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2A2FB8" w14:textId="01C4795B" w:rsidR="00855831" w:rsidRPr="00855831" w:rsidRDefault="008D2222" w:rsidP="00855831">
      <w:pPr>
        <w:pStyle w:val="NormalWeb"/>
        <w:rPr>
          <w:rFonts w:ascii="SimSun" w:hAnsi="SimSun"/>
          <w:sz w:val="24"/>
          <w:szCs w:val="24"/>
        </w:rPr>
      </w:pPr>
      <w:r>
        <w:rPr>
          <w:rFonts w:ascii="SimSun" w:hAnsi="SimSun"/>
          <w:sz w:val="24"/>
        </w:rPr>
        <w:t xml:space="preserve">Scott Edinger 是 </w:t>
      </w:r>
      <w:hyperlink r:id="rId5">
        <w:r>
          <w:rPr>
            <w:rStyle w:val="Hyperlink"/>
            <w:rFonts w:ascii="SimSun" w:hAnsi="SimSun"/>
            <w:sz w:val="24"/>
          </w:rPr>
          <w:t>Edinger Consulting Group</w:t>
        </w:r>
      </w:hyperlink>
      <w:r>
        <w:rPr>
          <w:rFonts w:ascii="SimSun" w:hAnsi="SimSun"/>
          <w:sz w:val="24"/>
        </w:rPr>
        <w:t xml:space="preserve"> 的创始人，致力于提出、制定并实施企业的发展和改进战略。</w:t>
      </w:r>
      <w:r>
        <w:rPr>
          <w:rFonts w:ascii="SimSun" w:hAnsi="SimSun"/>
          <w:sz w:val="24"/>
        </w:rPr>
        <w:t>每年，他都会和数以百计的高管合作，培养其领导才能，并应对企业的发展和变革挑战。</w:t>
      </w:r>
      <w:r>
        <w:rPr>
          <w:rFonts w:ascii="SimSun" w:hAnsi="SimSun"/>
          <w:sz w:val="24"/>
        </w:rPr>
        <w:t xml:space="preserve">Scott 作为帮助企业实现可量化商业结果的专家而为人熟知，是一名评价颇高的顾问和高管辅导员。  </w:t>
      </w:r>
    </w:p>
    <w:p w14:paraId="70758394" w14:textId="77777777" w:rsidR="00855831" w:rsidRPr="00855831" w:rsidRDefault="00855831" w:rsidP="00855831">
      <w:pPr>
        <w:rPr>
          <w:rFonts w:ascii="SimSun" w:eastAsia="SimSun" w:hAnsi="SimSun" w:cs="SimSun"/>
        </w:rPr>
      </w:pPr>
      <w:r>
        <w:rPr>
          <w:rFonts w:ascii="SimSun" w:hAnsi="SimSun"/>
        </w:rPr>
        <w:t>他是全国性会议的热门发言人，并且与各类企业合作过，包括哈佛商学院、美国电话电报公司、美国银行、Gannett 和《洛杉矶时报》。</w:t>
      </w:r>
    </w:p>
    <w:p w14:paraId="6745A785" w14:textId="164A9EB6" w:rsidR="00855831" w:rsidRPr="00855831" w:rsidRDefault="00855831" w:rsidP="00855831">
      <w:pPr>
        <w:pStyle w:val="NormalWeb"/>
        <w:rPr>
          <w:rFonts w:ascii="SimSun" w:hAnsi="SimSun"/>
          <w:sz w:val="24"/>
          <w:szCs w:val="24"/>
        </w:rPr>
      </w:pPr>
      <w:r>
        <w:rPr>
          <w:rFonts w:ascii="SimSun" w:hAnsi="SimSun"/>
          <w:sz w:val="24"/>
        </w:rPr>
        <w:t>Scott 曾与人合著了《</w:t>
      </w:r>
      <w:r>
        <w:rPr>
          <w:rStyle w:val="Emphasis"/>
          <w:rFonts w:ascii="SimSun" w:hAnsi="SimSun"/>
          <w:i w:val="0"/>
          <w:sz w:val="24"/>
        </w:rPr>
        <w:t>The Inspiring Leader:</w:t>
      </w:r>
      <w:r>
        <w:rPr>
          <w:rStyle w:val="Emphasis"/>
          <w:rFonts w:ascii="SimSun" w:hAnsi="SimSun"/>
          <w:i w:val="0"/>
          <w:sz w:val="24"/>
        </w:rPr>
        <w:t>Unlocking the Secrets of How Extraordinary Leaders Motivate》。</w:t>
      </w:r>
      <w:r>
        <w:rPr>
          <w:rFonts w:ascii="SimSun" w:hAnsi="SimSun"/>
          <w:sz w:val="24"/>
        </w:rPr>
        <w:t>他还为多种出版物撰稿，包括《哈佛商业评论》、《财务主管》以及《销售和营销管理》。</w:t>
      </w:r>
      <w:r>
        <w:rPr>
          <w:rFonts w:ascii="SimSun" w:hAnsi="SimSun"/>
          <w:sz w:val="24"/>
        </w:rPr>
        <w:t xml:space="preserve">Scott 拥有佛罗里达州立大学的修辞与交际学士学位。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63882BD" w14:textId="77777777" w:rsidR="00855831" w:rsidRPr="00855831" w:rsidRDefault="00855831" w:rsidP="00855831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0FC7C4D" w14:textId="77777777" w:rsidR="00F3272D" w:rsidRPr="00855831" w:rsidRDefault="00F3272D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855831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831"/>
    <w:rsid w:val="002F18F7"/>
    <w:rsid w:val="00855831"/>
    <w:rsid w:val="008D2222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3DA560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5831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55831"/>
    <w:rPr>
      <w:i/>
      <w:iCs/>
    </w:rPr>
  </w:style>
  <w:style w:type="character" w:styleId="Hyperlink">
    <w:name w:val="Hyperlink"/>
    <w:basedOn w:val="DefaultParagraphFont"/>
    <w:uiPriority w:val="99"/>
    <w:unhideWhenUsed/>
    <w:rsid w:val="008558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583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55831"/>
    <w:rPr>
      <w:i/>
      <w:iCs/>
    </w:rPr>
  </w:style>
  <w:style w:type="character" w:styleId="Hyperlink">
    <w:name w:val="Hyperlink"/>
    <w:basedOn w:val="DefaultParagraphFont"/>
    <w:uiPriority w:val="99"/>
    <w:unhideWhenUsed/>
    <w:rsid w:val="008558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hyperlink" Target="http://edingergroup.com/" TargetMode="Externa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861</Characters>
  <Application>Microsoft Macintosh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3</cp:revision>
  <dcterms:created xsi:type="dcterms:W3CDTF">2011-12-07T23:32:00Z</dcterms:created>
  <dcterms:modified xsi:type="dcterms:W3CDTF">2011-12-15T16:50:00Z</dcterms:modified>
</cp:coreProperties>
</file>