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7970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T-SQL vs MySQL – Function Comparison Cheat Sheet</w:t>
      </w:r>
    </w:p>
    <w:p w14:paraId="75C885C4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pict w14:anchorId="0F367F91">
          <v:rect id="_x0000_i1133" style="width:0;height:1.5pt" o:hralign="center" o:hrstd="t" o:hr="t" fillcolor="#a0a0a0" stroked="f"/>
        </w:pict>
      </w:r>
    </w:p>
    <w:p w14:paraId="28C0A65E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1. Text / 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475"/>
        <w:gridCol w:w="2580"/>
        <w:gridCol w:w="2316"/>
      </w:tblGrid>
      <w:tr w:rsidR="008C4325" w:rsidRPr="008C4325" w14:paraId="0C879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B28DD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1B490E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SQL Server (T-SQL)</w:t>
            </w:r>
          </w:p>
        </w:tc>
        <w:tc>
          <w:tcPr>
            <w:tcW w:w="0" w:type="auto"/>
            <w:vAlign w:val="center"/>
            <w:hideMark/>
          </w:tcPr>
          <w:p w14:paraId="25CE5C5B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8B9D75A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Notes</w:t>
            </w:r>
          </w:p>
        </w:tc>
      </w:tr>
      <w:tr w:rsidR="008C4325" w:rsidRPr="008C4325" w14:paraId="2D577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FBE8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Left substring</w:t>
            </w:r>
          </w:p>
        </w:tc>
        <w:tc>
          <w:tcPr>
            <w:tcW w:w="0" w:type="auto"/>
            <w:vAlign w:val="center"/>
            <w:hideMark/>
          </w:tcPr>
          <w:p w14:paraId="66F6BBA9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LEFT(</w:t>
            </w:r>
            <w:proofErr w:type="gramEnd"/>
            <w:r w:rsidRPr="008C4325">
              <w:rPr>
                <w:b/>
                <w:bCs/>
              </w:rPr>
              <w:t>str, n)</w:t>
            </w:r>
          </w:p>
        </w:tc>
        <w:tc>
          <w:tcPr>
            <w:tcW w:w="0" w:type="auto"/>
            <w:vAlign w:val="center"/>
            <w:hideMark/>
          </w:tcPr>
          <w:p w14:paraId="228A2E12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LEFT(</w:t>
            </w:r>
            <w:proofErr w:type="gramEnd"/>
            <w:r w:rsidRPr="008C4325">
              <w:rPr>
                <w:b/>
                <w:bCs/>
              </w:rPr>
              <w:t>str, n)</w:t>
            </w:r>
          </w:p>
        </w:tc>
        <w:tc>
          <w:tcPr>
            <w:tcW w:w="0" w:type="auto"/>
            <w:vAlign w:val="center"/>
            <w:hideMark/>
          </w:tcPr>
          <w:p w14:paraId="2A161CB1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</w:t>
            </w:r>
          </w:p>
        </w:tc>
      </w:tr>
      <w:tr w:rsidR="008C4325" w:rsidRPr="008C4325" w14:paraId="508DC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3909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Right substring</w:t>
            </w:r>
          </w:p>
        </w:tc>
        <w:tc>
          <w:tcPr>
            <w:tcW w:w="0" w:type="auto"/>
            <w:vAlign w:val="center"/>
            <w:hideMark/>
          </w:tcPr>
          <w:p w14:paraId="5379B981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RIGHT(</w:t>
            </w:r>
            <w:proofErr w:type="gramEnd"/>
            <w:r w:rsidRPr="008C4325">
              <w:rPr>
                <w:b/>
                <w:bCs/>
              </w:rPr>
              <w:t>str, n)</w:t>
            </w:r>
          </w:p>
        </w:tc>
        <w:tc>
          <w:tcPr>
            <w:tcW w:w="0" w:type="auto"/>
            <w:vAlign w:val="center"/>
            <w:hideMark/>
          </w:tcPr>
          <w:p w14:paraId="7FCE5C48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RIGHT(</w:t>
            </w:r>
            <w:proofErr w:type="gramEnd"/>
            <w:r w:rsidRPr="008C4325">
              <w:rPr>
                <w:b/>
                <w:bCs/>
              </w:rPr>
              <w:t>str, n)</w:t>
            </w:r>
          </w:p>
        </w:tc>
        <w:tc>
          <w:tcPr>
            <w:tcW w:w="0" w:type="auto"/>
            <w:vAlign w:val="center"/>
            <w:hideMark/>
          </w:tcPr>
          <w:p w14:paraId="2AB72EDE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</w:t>
            </w:r>
          </w:p>
        </w:tc>
      </w:tr>
      <w:tr w:rsidR="008C4325" w:rsidRPr="008C4325" w14:paraId="75F94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A9E9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Uppercase</w:t>
            </w:r>
          </w:p>
        </w:tc>
        <w:tc>
          <w:tcPr>
            <w:tcW w:w="0" w:type="auto"/>
            <w:vAlign w:val="center"/>
            <w:hideMark/>
          </w:tcPr>
          <w:p w14:paraId="10844104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UPPER(</w:t>
            </w:r>
            <w:proofErr w:type="gramEnd"/>
            <w:r w:rsidRPr="008C4325">
              <w:rPr>
                <w:b/>
                <w:bCs/>
              </w:rPr>
              <w:t>str)</w:t>
            </w:r>
          </w:p>
        </w:tc>
        <w:tc>
          <w:tcPr>
            <w:tcW w:w="0" w:type="auto"/>
            <w:vAlign w:val="center"/>
            <w:hideMark/>
          </w:tcPr>
          <w:p w14:paraId="3CBEE31C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UPPER(</w:t>
            </w:r>
            <w:proofErr w:type="gramEnd"/>
            <w:r w:rsidRPr="008C4325">
              <w:rPr>
                <w:b/>
                <w:bCs/>
              </w:rPr>
              <w:t>str)</w:t>
            </w:r>
          </w:p>
        </w:tc>
        <w:tc>
          <w:tcPr>
            <w:tcW w:w="0" w:type="auto"/>
            <w:vAlign w:val="center"/>
            <w:hideMark/>
          </w:tcPr>
          <w:p w14:paraId="021B8CE8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</w:t>
            </w:r>
          </w:p>
        </w:tc>
      </w:tr>
      <w:tr w:rsidR="008C4325" w:rsidRPr="008C4325" w14:paraId="0901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3ACC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Lowercase</w:t>
            </w:r>
          </w:p>
        </w:tc>
        <w:tc>
          <w:tcPr>
            <w:tcW w:w="0" w:type="auto"/>
            <w:vAlign w:val="center"/>
            <w:hideMark/>
          </w:tcPr>
          <w:p w14:paraId="31E3946E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LOWER(</w:t>
            </w:r>
            <w:proofErr w:type="gramEnd"/>
            <w:r w:rsidRPr="008C4325">
              <w:rPr>
                <w:b/>
                <w:bCs/>
              </w:rPr>
              <w:t>str)</w:t>
            </w:r>
          </w:p>
        </w:tc>
        <w:tc>
          <w:tcPr>
            <w:tcW w:w="0" w:type="auto"/>
            <w:vAlign w:val="center"/>
            <w:hideMark/>
          </w:tcPr>
          <w:p w14:paraId="02C1FE3B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LOWER(</w:t>
            </w:r>
            <w:proofErr w:type="gramEnd"/>
            <w:r w:rsidRPr="008C4325">
              <w:rPr>
                <w:b/>
                <w:bCs/>
              </w:rPr>
              <w:t>str)</w:t>
            </w:r>
          </w:p>
        </w:tc>
        <w:tc>
          <w:tcPr>
            <w:tcW w:w="0" w:type="auto"/>
            <w:vAlign w:val="center"/>
            <w:hideMark/>
          </w:tcPr>
          <w:p w14:paraId="6742CEBC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</w:t>
            </w:r>
          </w:p>
        </w:tc>
      </w:tr>
      <w:tr w:rsidR="008C4325" w:rsidRPr="008C4325" w14:paraId="41AC4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B0FE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Substring</w:t>
            </w:r>
          </w:p>
        </w:tc>
        <w:tc>
          <w:tcPr>
            <w:tcW w:w="0" w:type="auto"/>
            <w:vAlign w:val="center"/>
            <w:hideMark/>
          </w:tcPr>
          <w:p w14:paraId="4D89BA91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SUBSTRING(</w:t>
            </w:r>
            <w:proofErr w:type="gramEnd"/>
            <w:r w:rsidRPr="008C4325">
              <w:rPr>
                <w:b/>
                <w:bCs/>
              </w:rPr>
              <w:t>str, start, length)</w:t>
            </w:r>
          </w:p>
        </w:tc>
        <w:tc>
          <w:tcPr>
            <w:tcW w:w="0" w:type="auto"/>
            <w:vAlign w:val="center"/>
            <w:hideMark/>
          </w:tcPr>
          <w:p w14:paraId="37C732A7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SUBSTRING(</w:t>
            </w:r>
            <w:proofErr w:type="gramEnd"/>
            <w:r w:rsidRPr="008C4325">
              <w:rPr>
                <w:b/>
                <w:bCs/>
              </w:rPr>
              <w:t>str, start, length)</w:t>
            </w:r>
          </w:p>
        </w:tc>
        <w:tc>
          <w:tcPr>
            <w:tcW w:w="0" w:type="auto"/>
            <w:vAlign w:val="center"/>
            <w:hideMark/>
          </w:tcPr>
          <w:p w14:paraId="6FEF12AC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 also supports SUBSTR alias</w:t>
            </w:r>
          </w:p>
        </w:tc>
      </w:tr>
      <w:tr w:rsidR="008C4325" w:rsidRPr="008C4325" w14:paraId="4EB83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DD1B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Find substring position</w:t>
            </w:r>
          </w:p>
        </w:tc>
        <w:tc>
          <w:tcPr>
            <w:tcW w:w="0" w:type="auto"/>
            <w:vAlign w:val="center"/>
            <w:hideMark/>
          </w:tcPr>
          <w:p w14:paraId="6EB5061C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CHARINDEX(</w:t>
            </w:r>
            <w:proofErr w:type="gramEnd"/>
            <w:r w:rsidRPr="008C4325">
              <w:rPr>
                <w:b/>
                <w:bCs/>
              </w:rPr>
              <w:t>expr, str)</w:t>
            </w:r>
          </w:p>
        </w:tc>
        <w:tc>
          <w:tcPr>
            <w:tcW w:w="0" w:type="auto"/>
            <w:vAlign w:val="center"/>
            <w:hideMark/>
          </w:tcPr>
          <w:p w14:paraId="31B84DF1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INSTR(</w:t>
            </w:r>
            <w:proofErr w:type="gramEnd"/>
            <w:r w:rsidRPr="008C4325">
              <w:rPr>
                <w:b/>
                <w:bCs/>
              </w:rPr>
              <w:t xml:space="preserve">str, expr) OR </w:t>
            </w:r>
            <w:proofErr w:type="gramStart"/>
            <w:r w:rsidRPr="008C4325">
              <w:rPr>
                <w:b/>
                <w:bCs/>
              </w:rPr>
              <w:t>LOCATE(</w:t>
            </w:r>
            <w:proofErr w:type="gramEnd"/>
            <w:r w:rsidRPr="008C4325">
              <w:rPr>
                <w:b/>
                <w:bCs/>
              </w:rPr>
              <w:t>expr, str)</w:t>
            </w:r>
          </w:p>
        </w:tc>
        <w:tc>
          <w:tcPr>
            <w:tcW w:w="0" w:type="auto"/>
            <w:vAlign w:val="center"/>
            <w:hideMark/>
          </w:tcPr>
          <w:p w14:paraId="0692F471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 LOCATE = T-SQL CHARINDEX</w:t>
            </w:r>
          </w:p>
        </w:tc>
      </w:tr>
    </w:tbl>
    <w:p w14:paraId="0C23757D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Quick example</w:t>
      </w:r>
    </w:p>
    <w:p w14:paraId="475EF881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SQL Server</w:t>
      </w:r>
    </w:p>
    <w:p w14:paraId="21703A44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 xml:space="preserve">SELECT </w:t>
      </w:r>
      <w:proofErr w:type="gramStart"/>
      <w:r w:rsidRPr="008C4325">
        <w:rPr>
          <w:b/>
          <w:bCs/>
        </w:rPr>
        <w:t>LEFT(</w:t>
      </w:r>
      <w:proofErr w:type="gramEnd"/>
      <w:r w:rsidRPr="008C4325">
        <w:rPr>
          <w:b/>
          <w:bCs/>
        </w:rPr>
        <w:t xml:space="preserve">'HELLO', 2), </w:t>
      </w:r>
      <w:proofErr w:type="gramStart"/>
      <w:r w:rsidRPr="008C4325">
        <w:rPr>
          <w:b/>
          <w:bCs/>
        </w:rPr>
        <w:t>CHARINDEX(</w:t>
      </w:r>
      <w:proofErr w:type="gramEnd"/>
      <w:r w:rsidRPr="008C4325">
        <w:rPr>
          <w:b/>
          <w:bCs/>
        </w:rPr>
        <w:t>'L', 'HELLO'</w:t>
      </w:r>
      <w:proofErr w:type="gramStart"/>
      <w:r w:rsidRPr="008C4325">
        <w:rPr>
          <w:b/>
          <w:bCs/>
        </w:rPr>
        <w:t>);</w:t>
      </w:r>
      <w:proofErr w:type="gramEnd"/>
    </w:p>
    <w:p w14:paraId="69780E87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MySQL</w:t>
      </w:r>
    </w:p>
    <w:p w14:paraId="3DD24A5A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 xml:space="preserve">SELECT </w:t>
      </w:r>
      <w:proofErr w:type="gramStart"/>
      <w:r w:rsidRPr="008C4325">
        <w:rPr>
          <w:b/>
          <w:bCs/>
        </w:rPr>
        <w:t>LEFT(</w:t>
      </w:r>
      <w:proofErr w:type="gramEnd"/>
      <w:r w:rsidRPr="008C4325">
        <w:rPr>
          <w:b/>
          <w:bCs/>
        </w:rPr>
        <w:t xml:space="preserve">'HELLO', 2), </w:t>
      </w:r>
      <w:proofErr w:type="gramStart"/>
      <w:r w:rsidRPr="008C4325">
        <w:rPr>
          <w:b/>
          <w:bCs/>
        </w:rPr>
        <w:t>LOCATE(</w:t>
      </w:r>
      <w:proofErr w:type="gramEnd"/>
      <w:r w:rsidRPr="008C4325">
        <w:rPr>
          <w:b/>
          <w:bCs/>
        </w:rPr>
        <w:t>'L', 'HELLO'</w:t>
      </w:r>
      <w:proofErr w:type="gramStart"/>
      <w:r w:rsidRPr="008C4325">
        <w:rPr>
          <w:b/>
          <w:bCs/>
        </w:rPr>
        <w:t>);</w:t>
      </w:r>
      <w:proofErr w:type="gramEnd"/>
    </w:p>
    <w:p w14:paraId="477B3B75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pict w14:anchorId="38C88AA2">
          <v:rect id="_x0000_i1134" style="width:0;height:1.5pt" o:hralign="center" o:hrstd="t" o:hr="t" fillcolor="#a0a0a0" stroked="f"/>
        </w:pict>
      </w:r>
    </w:p>
    <w:p w14:paraId="5DA4CC65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2. Date &amp; Time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056"/>
        <w:gridCol w:w="5131"/>
      </w:tblGrid>
      <w:tr w:rsidR="008C4325" w:rsidRPr="008C4325" w14:paraId="45A61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2372E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SQL Server Type</w:t>
            </w:r>
          </w:p>
        </w:tc>
        <w:tc>
          <w:tcPr>
            <w:tcW w:w="0" w:type="auto"/>
            <w:vAlign w:val="center"/>
            <w:hideMark/>
          </w:tcPr>
          <w:p w14:paraId="054B9630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 Equivalent</w:t>
            </w:r>
          </w:p>
        </w:tc>
        <w:tc>
          <w:tcPr>
            <w:tcW w:w="0" w:type="auto"/>
            <w:vAlign w:val="center"/>
            <w:hideMark/>
          </w:tcPr>
          <w:p w14:paraId="3FCD64F0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Notes</w:t>
            </w:r>
          </w:p>
        </w:tc>
      </w:tr>
      <w:tr w:rsidR="008C4325" w:rsidRPr="008C4325" w14:paraId="0AF96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23A7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2616FA5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F04ECB3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Precision differs by version</w:t>
            </w:r>
          </w:p>
        </w:tc>
      </w:tr>
      <w:tr w:rsidR="008C4325" w:rsidRPr="008C4325" w14:paraId="19DF2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1545" w14:textId="77777777" w:rsidR="008C4325" w:rsidRPr="008C4325" w:rsidRDefault="008C4325" w:rsidP="008C4325">
            <w:pPr>
              <w:rPr>
                <w:b/>
                <w:bCs/>
              </w:rPr>
            </w:pPr>
            <w:proofErr w:type="spellStart"/>
            <w:r w:rsidRPr="008C4325">
              <w:rPr>
                <w:b/>
                <w:bCs/>
              </w:rPr>
              <w:t>smalldatetime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6BD86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No real equivalent</w:t>
            </w:r>
          </w:p>
        </w:tc>
        <w:tc>
          <w:tcPr>
            <w:tcW w:w="0" w:type="auto"/>
            <w:vAlign w:val="center"/>
            <w:hideMark/>
          </w:tcPr>
          <w:p w14:paraId="24D1A622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Use DATETIME</w:t>
            </w:r>
          </w:p>
        </w:tc>
      </w:tr>
      <w:tr w:rsidR="008C4325" w:rsidRPr="008C4325" w14:paraId="45F5D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5DFB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datetime2</w:t>
            </w:r>
          </w:p>
        </w:tc>
        <w:tc>
          <w:tcPr>
            <w:tcW w:w="0" w:type="auto"/>
            <w:vAlign w:val="center"/>
            <w:hideMark/>
          </w:tcPr>
          <w:p w14:paraId="6E6530BC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DATETIME(</w:t>
            </w:r>
            <w:proofErr w:type="spellStart"/>
            <w:proofErr w:type="gramEnd"/>
            <w:r w:rsidRPr="008C4325">
              <w:rPr>
                <w:b/>
                <w:bCs/>
              </w:rPr>
              <w:t>fsp</w:t>
            </w:r>
            <w:proofErr w:type="spellEnd"/>
            <w:r w:rsidRPr="008C432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0B923C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 supports fractional seconds</w:t>
            </w:r>
          </w:p>
        </w:tc>
      </w:tr>
      <w:tr w:rsidR="008C4325" w:rsidRPr="008C4325" w14:paraId="3B91B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0219" w14:textId="77777777" w:rsidR="008C4325" w:rsidRPr="008C4325" w:rsidRDefault="008C4325" w:rsidP="008C4325">
            <w:pPr>
              <w:rPr>
                <w:b/>
                <w:bCs/>
              </w:rPr>
            </w:pPr>
            <w:proofErr w:type="spellStart"/>
            <w:r w:rsidRPr="008C4325">
              <w:rPr>
                <w:b/>
                <w:bCs/>
              </w:rPr>
              <w:lastRenderedPageBreak/>
              <w:t>datetimeoffset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1321B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No direct equivalent</w:t>
            </w:r>
          </w:p>
        </w:tc>
        <w:tc>
          <w:tcPr>
            <w:tcW w:w="0" w:type="auto"/>
            <w:vAlign w:val="center"/>
            <w:hideMark/>
          </w:tcPr>
          <w:p w14:paraId="4B4BF20D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 xml:space="preserve">MySQL uses TIMESTAMP with implicit </w:t>
            </w:r>
            <w:proofErr w:type="spellStart"/>
            <w:r w:rsidRPr="008C4325">
              <w:rPr>
                <w:b/>
                <w:bCs/>
              </w:rPr>
              <w:t>timezone</w:t>
            </w:r>
            <w:proofErr w:type="spellEnd"/>
            <w:r w:rsidRPr="008C4325">
              <w:rPr>
                <w:b/>
                <w:bCs/>
              </w:rPr>
              <w:t>, but not stored</w:t>
            </w:r>
          </w:p>
        </w:tc>
      </w:tr>
      <w:tr w:rsidR="008C4325" w:rsidRPr="008C4325" w14:paraId="014F1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0165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F579C0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4C9078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</w:t>
            </w:r>
          </w:p>
        </w:tc>
      </w:tr>
      <w:tr w:rsidR="008C4325" w:rsidRPr="008C4325" w14:paraId="27C1D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F272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7D1DF67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9742524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</w:t>
            </w:r>
          </w:p>
        </w:tc>
      </w:tr>
      <w:tr w:rsidR="008C4325" w:rsidRPr="008C4325" w14:paraId="5C5E9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3BC4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D0BF0B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83DF7F7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Different semantics—MySQL TIMESTAMP auto-updates unless configured</w:t>
            </w:r>
          </w:p>
        </w:tc>
      </w:tr>
    </w:tbl>
    <w:p w14:paraId="342129F0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pict w14:anchorId="007B4218">
          <v:rect id="_x0000_i1135" style="width:0;height:1.5pt" o:hralign="center" o:hrstd="t" o:hr="t" fillcolor="#a0a0a0" stroked="f"/>
        </w:pict>
      </w:r>
    </w:p>
    <w:p w14:paraId="77529CD9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3. Date / Time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270"/>
        <w:gridCol w:w="2882"/>
        <w:gridCol w:w="2198"/>
      </w:tblGrid>
      <w:tr w:rsidR="008C4325" w:rsidRPr="008C4325" w14:paraId="12BE6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827AB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F6A842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0A1BD59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7E9E336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Notes</w:t>
            </w:r>
          </w:p>
        </w:tc>
      </w:tr>
      <w:tr w:rsidR="008C4325" w:rsidRPr="008C4325" w14:paraId="22D59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F9C5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Current datetime</w:t>
            </w:r>
          </w:p>
        </w:tc>
        <w:tc>
          <w:tcPr>
            <w:tcW w:w="0" w:type="auto"/>
            <w:vAlign w:val="center"/>
            <w:hideMark/>
          </w:tcPr>
          <w:p w14:paraId="589ED4A1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GETDATE(</w:t>
            </w:r>
            <w:proofErr w:type="gramEnd"/>
            <w:r w:rsidRPr="008C432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500B10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NOW(</w:t>
            </w:r>
            <w:proofErr w:type="gramEnd"/>
            <w:r w:rsidRPr="008C432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C55833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 meaning</w:t>
            </w:r>
          </w:p>
        </w:tc>
      </w:tr>
      <w:tr w:rsidR="008C4325" w:rsidRPr="008C4325" w14:paraId="4992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15C8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Current UTC datetime</w:t>
            </w:r>
          </w:p>
        </w:tc>
        <w:tc>
          <w:tcPr>
            <w:tcW w:w="0" w:type="auto"/>
            <w:vAlign w:val="center"/>
            <w:hideMark/>
          </w:tcPr>
          <w:p w14:paraId="2C48A1E1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GETUTCDATE(</w:t>
            </w:r>
            <w:proofErr w:type="gramEnd"/>
            <w:r w:rsidRPr="008C432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76F0E7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UTC_</w:t>
            </w:r>
            <w:proofErr w:type="gramStart"/>
            <w:r w:rsidRPr="008C4325">
              <w:rPr>
                <w:b/>
                <w:bCs/>
              </w:rPr>
              <w:t>TIMESTAMP(</w:t>
            </w:r>
            <w:proofErr w:type="gramEnd"/>
            <w:r w:rsidRPr="008C432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04C8A6" w14:textId="77777777" w:rsidR="008C4325" w:rsidRPr="008C4325" w:rsidRDefault="008C4325" w:rsidP="008C4325">
            <w:pPr>
              <w:rPr>
                <w:b/>
                <w:bCs/>
              </w:rPr>
            </w:pPr>
          </w:p>
        </w:tc>
      </w:tr>
      <w:tr w:rsidR="008C4325" w:rsidRPr="008C4325" w14:paraId="00C11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D3F1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Add date part</w:t>
            </w:r>
          </w:p>
        </w:tc>
        <w:tc>
          <w:tcPr>
            <w:tcW w:w="0" w:type="auto"/>
            <w:vAlign w:val="center"/>
            <w:hideMark/>
          </w:tcPr>
          <w:p w14:paraId="49A46F2F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DATEADD(</w:t>
            </w:r>
            <w:proofErr w:type="gramEnd"/>
            <w:r w:rsidRPr="008C4325">
              <w:rPr>
                <w:b/>
                <w:bCs/>
              </w:rPr>
              <w:t>part, n, date)</w:t>
            </w:r>
          </w:p>
        </w:tc>
        <w:tc>
          <w:tcPr>
            <w:tcW w:w="0" w:type="auto"/>
            <w:vAlign w:val="center"/>
            <w:hideMark/>
          </w:tcPr>
          <w:p w14:paraId="444A457A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DATE_</w:t>
            </w:r>
            <w:proofErr w:type="gramStart"/>
            <w:r w:rsidRPr="008C4325">
              <w:rPr>
                <w:b/>
                <w:bCs/>
              </w:rPr>
              <w:t>ADD(</w:t>
            </w:r>
            <w:proofErr w:type="gramEnd"/>
            <w:r w:rsidRPr="008C4325">
              <w:rPr>
                <w:b/>
                <w:bCs/>
              </w:rPr>
              <w:t>date, INTERVAL n &lt;unit&gt;)</w:t>
            </w:r>
          </w:p>
        </w:tc>
        <w:tc>
          <w:tcPr>
            <w:tcW w:w="0" w:type="auto"/>
            <w:vAlign w:val="center"/>
            <w:hideMark/>
          </w:tcPr>
          <w:p w14:paraId="70582645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 uses INTERVAL syntax</w:t>
            </w:r>
          </w:p>
        </w:tc>
      </w:tr>
      <w:tr w:rsidR="008C4325" w:rsidRPr="008C4325" w14:paraId="08D8D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D806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Date difference</w:t>
            </w:r>
          </w:p>
        </w:tc>
        <w:tc>
          <w:tcPr>
            <w:tcW w:w="0" w:type="auto"/>
            <w:vAlign w:val="center"/>
            <w:hideMark/>
          </w:tcPr>
          <w:p w14:paraId="4F692044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DATEDIFF(</w:t>
            </w:r>
            <w:proofErr w:type="gramEnd"/>
            <w:r w:rsidRPr="008C4325">
              <w:rPr>
                <w:b/>
                <w:bCs/>
              </w:rPr>
              <w:t>part, start, end)</w:t>
            </w:r>
          </w:p>
        </w:tc>
        <w:tc>
          <w:tcPr>
            <w:tcW w:w="0" w:type="auto"/>
            <w:vAlign w:val="center"/>
            <w:hideMark/>
          </w:tcPr>
          <w:p w14:paraId="0F07BDFD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DATEDIFF(</w:t>
            </w:r>
            <w:proofErr w:type="gramEnd"/>
            <w:r w:rsidRPr="008C4325">
              <w:rPr>
                <w:b/>
                <w:bCs/>
              </w:rPr>
              <w:t>end, start)</w:t>
            </w:r>
          </w:p>
        </w:tc>
        <w:tc>
          <w:tcPr>
            <w:tcW w:w="0" w:type="auto"/>
            <w:vAlign w:val="center"/>
            <w:hideMark/>
          </w:tcPr>
          <w:p w14:paraId="371056A5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 xml:space="preserve">MySQL DATEDIFF returns </w:t>
            </w:r>
            <w:r w:rsidRPr="008C4325">
              <w:rPr>
                <w:b/>
                <w:bCs/>
                <w:i/>
                <w:iCs/>
              </w:rPr>
              <w:t>days only</w:t>
            </w:r>
          </w:p>
        </w:tc>
      </w:tr>
      <w:tr w:rsidR="008C4325" w:rsidRPr="008C4325" w14:paraId="1312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A9E2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Extract date part</w:t>
            </w:r>
          </w:p>
        </w:tc>
        <w:tc>
          <w:tcPr>
            <w:tcW w:w="0" w:type="auto"/>
            <w:vAlign w:val="center"/>
            <w:hideMark/>
          </w:tcPr>
          <w:p w14:paraId="13C4EF89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DATEPART(</w:t>
            </w:r>
            <w:proofErr w:type="gramEnd"/>
            <w:r w:rsidRPr="008C4325">
              <w:rPr>
                <w:b/>
                <w:bCs/>
              </w:rPr>
              <w:t>part, date)</w:t>
            </w:r>
          </w:p>
        </w:tc>
        <w:tc>
          <w:tcPr>
            <w:tcW w:w="0" w:type="auto"/>
            <w:vAlign w:val="center"/>
            <w:hideMark/>
          </w:tcPr>
          <w:p w14:paraId="0526299A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EXTRACT(</w:t>
            </w:r>
            <w:proofErr w:type="gramEnd"/>
            <w:r w:rsidRPr="008C4325">
              <w:rPr>
                <w:b/>
                <w:bCs/>
              </w:rPr>
              <w:t>part FROM date)</w:t>
            </w:r>
          </w:p>
        </w:tc>
        <w:tc>
          <w:tcPr>
            <w:tcW w:w="0" w:type="auto"/>
            <w:vAlign w:val="center"/>
            <w:hideMark/>
          </w:tcPr>
          <w:p w14:paraId="2416A05C" w14:textId="77777777" w:rsidR="008C4325" w:rsidRPr="008C4325" w:rsidRDefault="008C4325" w:rsidP="008C4325">
            <w:pPr>
              <w:rPr>
                <w:b/>
                <w:bCs/>
              </w:rPr>
            </w:pPr>
          </w:p>
        </w:tc>
      </w:tr>
      <w:tr w:rsidR="008C4325" w:rsidRPr="008C4325" w14:paraId="5A30C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1146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B588910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YEAR(</w:t>
            </w:r>
            <w:proofErr w:type="gramEnd"/>
            <w:r w:rsidRPr="008C4325">
              <w:rPr>
                <w:b/>
                <w:bCs/>
              </w:rPr>
              <w:t>date)</w:t>
            </w:r>
          </w:p>
        </w:tc>
        <w:tc>
          <w:tcPr>
            <w:tcW w:w="0" w:type="auto"/>
            <w:vAlign w:val="center"/>
            <w:hideMark/>
          </w:tcPr>
          <w:p w14:paraId="6E8F1475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YEAR(</w:t>
            </w:r>
            <w:proofErr w:type="gramEnd"/>
            <w:r w:rsidRPr="008C4325">
              <w:rPr>
                <w:b/>
                <w:bCs/>
              </w:rPr>
              <w:t>date)</w:t>
            </w:r>
          </w:p>
        </w:tc>
        <w:tc>
          <w:tcPr>
            <w:tcW w:w="0" w:type="auto"/>
            <w:vAlign w:val="center"/>
            <w:hideMark/>
          </w:tcPr>
          <w:p w14:paraId="0210D10E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</w:t>
            </w:r>
          </w:p>
        </w:tc>
      </w:tr>
      <w:tr w:rsidR="008C4325" w:rsidRPr="008C4325" w14:paraId="3B71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C585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32E4FCA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MONTH(</w:t>
            </w:r>
            <w:proofErr w:type="gramEnd"/>
            <w:r w:rsidRPr="008C4325">
              <w:rPr>
                <w:b/>
                <w:bCs/>
              </w:rPr>
              <w:t>date)</w:t>
            </w:r>
          </w:p>
        </w:tc>
        <w:tc>
          <w:tcPr>
            <w:tcW w:w="0" w:type="auto"/>
            <w:vAlign w:val="center"/>
            <w:hideMark/>
          </w:tcPr>
          <w:p w14:paraId="02B7D55F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MONTH(</w:t>
            </w:r>
            <w:proofErr w:type="gramEnd"/>
            <w:r w:rsidRPr="008C4325">
              <w:rPr>
                <w:b/>
                <w:bCs/>
              </w:rPr>
              <w:t>date)</w:t>
            </w:r>
          </w:p>
        </w:tc>
        <w:tc>
          <w:tcPr>
            <w:tcW w:w="0" w:type="auto"/>
            <w:vAlign w:val="center"/>
            <w:hideMark/>
          </w:tcPr>
          <w:p w14:paraId="618160F2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</w:t>
            </w:r>
          </w:p>
        </w:tc>
      </w:tr>
      <w:tr w:rsidR="008C4325" w:rsidRPr="008C4325" w14:paraId="4DD8A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1E3B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371AC08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DAY(</w:t>
            </w:r>
            <w:proofErr w:type="gramEnd"/>
            <w:r w:rsidRPr="008C4325">
              <w:rPr>
                <w:b/>
                <w:bCs/>
              </w:rPr>
              <w:t>date)</w:t>
            </w:r>
          </w:p>
        </w:tc>
        <w:tc>
          <w:tcPr>
            <w:tcW w:w="0" w:type="auto"/>
            <w:vAlign w:val="center"/>
            <w:hideMark/>
          </w:tcPr>
          <w:p w14:paraId="5AE16647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DAY(</w:t>
            </w:r>
            <w:proofErr w:type="gramEnd"/>
            <w:r w:rsidRPr="008C4325">
              <w:rPr>
                <w:b/>
                <w:bCs/>
              </w:rPr>
              <w:t>date)</w:t>
            </w:r>
          </w:p>
        </w:tc>
        <w:tc>
          <w:tcPr>
            <w:tcW w:w="0" w:type="auto"/>
            <w:vAlign w:val="center"/>
            <w:hideMark/>
          </w:tcPr>
          <w:p w14:paraId="141D948D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</w:t>
            </w:r>
          </w:p>
        </w:tc>
      </w:tr>
    </w:tbl>
    <w:p w14:paraId="0BB70210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Examples</w:t>
      </w:r>
    </w:p>
    <w:p w14:paraId="06D6CDE6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SQL Server</w:t>
      </w:r>
    </w:p>
    <w:p w14:paraId="79A598DD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 xml:space="preserve">SELECT </w:t>
      </w:r>
      <w:proofErr w:type="gramStart"/>
      <w:r w:rsidRPr="008C4325">
        <w:rPr>
          <w:b/>
          <w:bCs/>
        </w:rPr>
        <w:t>DATEADD(</w:t>
      </w:r>
      <w:proofErr w:type="gramEnd"/>
      <w:r w:rsidRPr="008C4325">
        <w:rPr>
          <w:b/>
          <w:bCs/>
        </w:rPr>
        <w:t xml:space="preserve">day, 5, </w:t>
      </w:r>
      <w:proofErr w:type="gramStart"/>
      <w:r w:rsidRPr="008C4325">
        <w:rPr>
          <w:b/>
          <w:bCs/>
        </w:rPr>
        <w:t>GETDATE(</w:t>
      </w:r>
      <w:proofErr w:type="gramEnd"/>
      <w:r w:rsidRPr="008C4325">
        <w:rPr>
          <w:b/>
          <w:bCs/>
        </w:rPr>
        <w:t>)</w:t>
      </w:r>
      <w:proofErr w:type="gramStart"/>
      <w:r w:rsidRPr="008C4325">
        <w:rPr>
          <w:b/>
          <w:bCs/>
        </w:rPr>
        <w:t>);</w:t>
      </w:r>
      <w:proofErr w:type="gramEnd"/>
    </w:p>
    <w:p w14:paraId="60E64BD9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 xml:space="preserve">SELECT </w:t>
      </w:r>
      <w:proofErr w:type="gramStart"/>
      <w:r w:rsidRPr="008C4325">
        <w:rPr>
          <w:b/>
          <w:bCs/>
        </w:rPr>
        <w:t>DATEDIFF(</w:t>
      </w:r>
      <w:proofErr w:type="gramEnd"/>
      <w:r w:rsidRPr="008C4325">
        <w:rPr>
          <w:b/>
          <w:bCs/>
        </w:rPr>
        <w:t xml:space="preserve">day, '2024-01-01', </w:t>
      </w:r>
      <w:proofErr w:type="gramStart"/>
      <w:r w:rsidRPr="008C4325">
        <w:rPr>
          <w:b/>
          <w:bCs/>
        </w:rPr>
        <w:t>GETDATE(</w:t>
      </w:r>
      <w:proofErr w:type="gramEnd"/>
      <w:r w:rsidRPr="008C4325">
        <w:rPr>
          <w:b/>
          <w:bCs/>
        </w:rPr>
        <w:t>)</w:t>
      </w:r>
      <w:proofErr w:type="gramStart"/>
      <w:r w:rsidRPr="008C4325">
        <w:rPr>
          <w:b/>
          <w:bCs/>
        </w:rPr>
        <w:t>);</w:t>
      </w:r>
      <w:proofErr w:type="gramEnd"/>
    </w:p>
    <w:p w14:paraId="7DF89D85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MySQL</w:t>
      </w:r>
    </w:p>
    <w:p w14:paraId="45BFE16A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lastRenderedPageBreak/>
        <w:t>SELECT DATE_ADD(</w:t>
      </w:r>
      <w:proofErr w:type="gramStart"/>
      <w:r w:rsidRPr="008C4325">
        <w:rPr>
          <w:b/>
          <w:bCs/>
        </w:rPr>
        <w:t>NOW(</w:t>
      </w:r>
      <w:proofErr w:type="gramEnd"/>
      <w:r w:rsidRPr="008C4325">
        <w:rPr>
          <w:b/>
          <w:bCs/>
        </w:rPr>
        <w:t>), INTERVAL 5 DAY</w:t>
      </w:r>
      <w:proofErr w:type="gramStart"/>
      <w:r w:rsidRPr="008C4325">
        <w:rPr>
          <w:b/>
          <w:bCs/>
        </w:rPr>
        <w:t>);</w:t>
      </w:r>
      <w:proofErr w:type="gramEnd"/>
    </w:p>
    <w:p w14:paraId="6D378123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SELECT DATEDIFF(</w:t>
      </w:r>
      <w:proofErr w:type="gramStart"/>
      <w:r w:rsidRPr="008C4325">
        <w:rPr>
          <w:b/>
          <w:bCs/>
        </w:rPr>
        <w:t>NOW(</w:t>
      </w:r>
      <w:proofErr w:type="gramEnd"/>
      <w:r w:rsidRPr="008C4325">
        <w:rPr>
          <w:b/>
          <w:bCs/>
        </w:rPr>
        <w:t>), '2024-01-01'</w:t>
      </w:r>
      <w:proofErr w:type="gramStart"/>
      <w:r w:rsidRPr="008C4325">
        <w:rPr>
          <w:b/>
          <w:bCs/>
        </w:rPr>
        <w:t>);</w:t>
      </w:r>
      <w:proofErr w:type="gramEnd"/>
    </w:p>
    <w:p w14:paraId="05620F8F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pict w14:anchorId="13A35303">
          <v:rect id="_x0000_i1136" style="width:0;height:1.5pt" o:hralign="center" o:hrstd="t" o:hr="t" fillcolor="#a0a0a0" stroked="f"/>
        </w:pict>
      </w:r>
    </w:p>
    <w:p w14:paraId="1DFB8D89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4. NULL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722"/>
        <w:gridCol w:w="2712"/>
        <w:gridCol w:w="1562"/>
      </w:tblGrid>
      <w:tr w:rsidR="008C4325" w:rsidRPr="008C4325" w14:paraId="6A9A5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1772B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F58183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A767713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DC2F0BC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Notes</w:t>
            </w:r>
          </w:p>
        </w:tc>
      </w:tr>
      <w:tr w:rsidR="008C4325" w:rsidRPr="008C4325" w14:paraId="793C5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08D5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Replace NULL</w:t>
            </w:r>
          </w:p>
        </w:tc>
        <w:tc>
          <w:tcPr>
            <w:tcW w:w="0" w:type="auto"/>
            <w:vAlign w:val="center"/>
            <w:hideMark/>
          </w:tcPr>
          <w:p w14:paraId="2444982A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ISNULL(</w:t>
            </w:r>
            <w:proofErr w:type="gramEnd"/>
            <w:r w:rsidRPr="008C4325">
              <w:rPr>
                <w:b/>
                <w:bCs/>
              </w:rPr>
              <w:t>expr, replacement)</w:t>
            </w:r>
          </w:p>
        </w:tc>
        <w:tc>
          <w:tcPr>
            <w:tcW w:w="0" w:type="auto"/>
            <w:vAlign w:val="center"/>
            <w:hideMark/>
          </w:tcPr>
          <w:p w14:paraId="768E535A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IFNULL(</w:t>
            </w:r>
            <w:proofErr w:type="gramEnd"/>
            <w:r w:rsidRPr="008C4325">
              <w:rPr>
                <w:b/>
                <w:bCs/>
              </w:rPr>
              <w:t>expr, replacement)</w:t>
            </w:r>
          </w:p>
        </w:tc>
        <w:tc>
          <w:tcPr>
            <w:tcW w:w="0" w:type="auto"/>
            <w:vAlign w:val="center"/>
            <w:hideMark/>
          </w:tcPr>
          <w:p w14:paraId="4D20AA91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 xml:space="preserve">Same </w:t>
            </w:r>
            <w:proofErr w:type="spellStart"/>
            <w:r w:rsidRPr="008C4325">
              <w:rPr>
                <w:b/>
                <w:bCs/>
              </w:rPr>
              <w:t>behavior</w:t>
            </w:r>
            <w:proofErr w:type="spellEnd"/>
          </w:p>
        </w:tc>
      </w:tr>
      <w:tr w:rsidR="008C4325" w:rsidRPr="008C4325" w14:paraId="787B5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DABB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Return NULL if equal</w:t>
            </w:r>
          </w:p>
        </w:tc>
        <w:tc>
          <w:tcPr>
            <w:tcW w:w="0" w:type="auto"/>
            <w:vAlign w:val="center"/>
            <w:hideMark/>
          </w:tcPr>
          <w:p w14:paraId="5BF60149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NULLIF(</w:t>
            </w:r>
            <w:proofErr w:type="gramEnd"/>
            <w:r w:rsidRPr="008C4325">
              <w:rPr>
                <w:b/>
                <w:bCs/>
              </w:rPr>
              <w:t>a, b)</w:t>
            </w:r>
          </w:p>
        </w:tc>
        <w:tc>
          <w:tcPr>
            <w:tcW w:w="0" w:type="auto"/>
            <w:vAlign w:val="center"/>
            <w:hideMark/>
          </w:tcPr>
          <w:p w14:paraId="079C470F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NULLIF(</w:t>
            </w:r>
            <w:proofErr w:type="gramEnd"/>
            <w:r w:rsidRPr="008C4325">
              <w:rPr>
                <w:b/>
                <w:bCs/>
              </w:rPr>
              <w:t>a, b)</w:t>
            </w:r>
          </w:p>
        </w:tc>
        <w:tc>
          <w:tcPr>
            <w:tcW w:w="0" w:type="auto"/>
            <w:vAlign w:val="center"/>
            <w:hideMark/>
          </w:tcPr>
          <w:p w14:paraId="115EAF64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</w:t>
            </w:r>
          </w:p>
        </w:tc>
      </w:tr>
      <w:tr w:rsidR="008C4325" w:rsidRPr="008C4325" w14:paraId="1E17D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662B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First non-null</w:t>
            </w:r>
          </w:p>
        </w:tc>
        <w:tc>
          <w:tcPr>
            <w:tcW w:w="0" w:type="auto"/>
            <w:vAlign w:val="center"/>
            <w:hideMark/>
          </w:tcPr>
          <w:p w14:paraId="57EA51F7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COALESCE(</w:t>
            </w:r>
            <w:proofErr w:type="gramEnd"/>
            <w:r w:rsidRPr="008C4325">
              <w:rPr>
                <w:b/>
                <w:bCs/>
              </w:rPr>
              <w:t>a, b, c)</w:t>
            </w:r>
          </w:p>
        </w:tc>
        <w:tc>
          <w:tcPr>
            <w:tcW w:w="0" w:type="auto"/>
            <w:vAlign w:val="center"/>
            <w:hideMark/>
          </w:tcPr>
          <w:p w14:paraId="53576279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COALESCE(</w:t>
            </w:r>
            <w:proofErr w:type="gramEnd"/>
            <w:r w:rsidRPr="008C4325">
              <w:rPr>
                <w:b/>
                <w:bCs/>
              </w:rPr>
              <w:t>a, b, c)</w:t>
            </w:r>
          </w:p>
        </w:tc>
        <w:tc>
          <w:tcPr>
            <w:tcW w:w="0" w:type="auto"/>
            <w:vAlign w:val="center"/>
            <w:hideMark/>
          </w:tcPr>
          <w:p w14:paraId="5A698B74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Standard SQL</w:t>
            </w:r>
          </w:p>
        </w:tc>
      </w:tr>
    </w:tbl>
    <w:p w14:paraId="1391B123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pict w14:anchorId="7BB447B8">
          <v:rect id="_x0000_i1137" style="width:0;height:1.5pt" o:hralign="center" o:hrstd="t" o:hr="t" fillcolor="#a0a0a0" stroked="f"/>
        </w:pict>
      </w:r>
    </w:p>
    <w:p w14:paraId="57454C9A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5. Type Conversion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645"/>
        <w:gridCol w:w="2512"/>
        <w:gridCol w:w="2084"/>
      </w:tblGrid>
      <w:tr w:rsidR="008C4325" w:rsidRPr="008C4325" w14:paraId="06AE3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89553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A561C7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3A4D3DA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56033C0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Notes</w:t>
            </w:r>
          </w:p>
        </w:tc>
      </w:tr>
      <w:tr w:rsidR="008C4325" w:rsidRPr="008C4325" w14:paraId="5EA5C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5FC0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CAST</w:t>
            </w:r>
          </w:p>
        </w:tc>
        <w:tc>
          <w:tcPr>
            <w:tcW w:w="0" w:type="auto"/>
            <w:vAlign w:val="center"/>
            <w:hideMark/>
          </w:tcPr>
          <w:p w14:paraId="4E974488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CAST(</w:t>
            </w:r>
            <w:proofErr w:type="gramEnd"/>
            <w:r w:rsidRPr="008C4325">
              <w:rPr>
                <w:b/>
                <w:bCs/>
              </w:rPr>
              <w:t>expr AS type)</w:t>
            </w:r>
          </w:p>
        </w:tc>
        <w:tc>
          <w:tcPr>
            <w:tcW w:w="0" w:type="auto"/>
            <w:vAlign w:val="center"/>
            <w:hideMark/>
          </w:tcPr>
          <w:p w14:paraId="1C2CF1F2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CAST(</w:t>
            </w:r>
            <w:proofErr w:type="gramEnd"/>
            <w:r w:rsidRPr="008C4325">
              <w:rPr>
                <w:b/>
                <w:bCs/>
              </w:rPr>
              <w:t>expr AS type)</w:t>
            </w:r>
          </w:p>
        </w:tc>
        <w:tc>
          <w:tcPr>
            <w:tcW w:w="0" w:type="auto"/>
            <w:vAlign w:val="center"/>
            <w:hideMark/>
          </w:tcPr>
          <w:p w14:paraId="034A90E8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Same</w:t>
            </w:r>
          </w:p>
        </w:tc>
      </w:tr>
      <w:tr w:rsidR="008C4325" w:rsidRPr="008C4325" w14:paraId="40ACB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6723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CONVERT</w:t>
            </w:r>
          </w:p>
        </w:tc>
        <w:tc>
          <w:tcPr>
            <w:tcW w:w="0" w:type="auto"/>
            <w:vAlign w:val="center"/>
            <w:hideMark/>
          </w:tcPr>
          <w:p w14:paraId="13445A6C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CONVERT(</w:t>
            </w:r>
            <w:proofErr w:type="gramEnd"/>
            <w:r w:rsidRPr="008C4325">
              <w:rPr>
                <w:b/>
                <w:bCs/>
              </w:rPr>
              <w:t>type, expr, style)</w:t>
            </w:r>
          </w:p>
        </w:tc>
        <w:tc>
          <w:tcPr>
            <w:tcW w:w="0" w:type="auto"/>
            <w:vAlign w:val="center"/>
            <w:hideMark/>
          </w:tcPr>
          <w:p w14:paraId="404D9742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CONVERT(</w:t>
            </w:r>
            <w:proofErr w:type="gramEnd"/>
            <w:r w:rsidRPr="008C4325">
              <w:rPr>
                <w:b/>
                <w:bCs/>
              </w:rPr>
              <w:t>expr, type) (no style)</w:t>
            </w:r>
          </w:p>
        </w:tc>
        <w:tc>
          <w:tcPr>
            <w:tcW w:w="0" w:type="auto"/>
            <w:vAlign w:val="center"/>
            <w:hideMark/>
          </w:tcPr>
          <w:p w14:paraId="7BB09763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MySQL’s CONVERT does not accept formatting</w:t>
            </w:r>
          </w:p>
        </w:tc>
      </w:tr>
      <w:tr w:rsidR="008C4325" w:rsidRPr="008C4325" w14:paraId="10E7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FA20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String format</w:t>
            </w:r>
          </w:p>
        </w:tc>
        <w:tc>
          <w:tcPr>
            <w:tcW w:w="0" w:type="auto"/>
            <w:vAlign w:val="center"/>
            <w:hideMark/>
          </w:tcPr>
          <w:p w14:paraId="399F6BB3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CONVERT(</w:t>
            </w:r>
            <w:proofErr w:type="gramEnd"/>
            <w:r w:rsidRPr="008C4325">
              <w:rPr>
                <w:b/>
                <w:bCs/>
              </w:rPr>
              <w:t>VARCHAR, date, style)</w:t>
            </w:r>
          </w:p>
        </w:tc>
        <w:tc>
          <w:tcPr>
            <w:tcW w:w="0" w:type="auto"/>
            <w:vAlign w:val="center"/>
            <w:hideMark/>
          </w:tcPr>
          <w:p w14:paraId="33F39635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DATE_</w:t>
            </w:r>
            <w:proofErr w:type="gramStart"/>
            <w:r w:rsidRPr="008C4325">
              <w:rPr>
                <w:b/>
                <w:bCs/>
              </w:rPr>
              <w:t>FORMAT(</w:t>
            </w:r>
            <w:proofErr w:type="gramEnd"/>
            <w:r w:rsidRPr="008C4325">
              <w:rPr>
                <w:b/>
                <w:bCs/>
              </w:rPr>
              <w:t>date, format)</w:t>
            </w:r>
          </w:p>
        </w:tc>
        <w:tc>
          <w:tcPr>
            <w:tcW w:w="0" w:type="auto"/>
            <w:vAlign w:val="center"/>
            <w:hideMark/>
          </w:tcPr>
          <w:p w14:paraId="22D6437A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 uses DATE_FORMAT</w:t>
            </w:r>
          </w:p>
        </w:tc>
      </w:tr>
      <w:tr w:rsidR="008C4325" w:rsidRPr="008C4325" w14:paraId="3887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A2EC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PARSE</w:t>
            </w:r>
          </w:p>
        </w:tc>
        <w:tc>
          <w:tcPr>
            <w:tcW w:w="0" w:type="auto"/>
            <w:vAlign w:val="center"/>
            <w:hideMark/>
          </w:tcPr>
          <w:p w14:paraId="54E3E9DC" w14:textId="77777777" w:rsidR="008C4325" w:rsidRPr="008C4325" w:rsidRDefault="008C4325" w:rsidP="008C4325">
            <w:pPr>
              <w:rPr>
                <w:b/>
                <w:bCs/>
              </w:rPr>
            </w:pPr>
            <w:proofErr w:type="gramStart"/>
            <w:r w:rsidRPr="008C4325">
              <w:rPr>
                <w:b/>
                <w:bCs/>
              </w:rPr>
              <w:t>PARSE(</w:t>
            </w:r>
            <w:proofErr w:type="gramEnd"/>
            <w:r w:rsidRPr="008C4325">
              <w:rPr>
                <w:b/>
                <w:bCs/>
              </w:rPr>
              <w:t>expr AS type)</w:t>
            </w:r>
          </w:p>
        </w:tc>
        <w:tc>
          <w:tcPr>
            <w:tcW w:w="0" w:type="auto"/>
            <w:vAlign w:val="center"/>
            <w:hideMark/>
          </w:tcPr>
          <w:p w14:paraId="468F8A9E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No equivalent</w:t>
            </w:r>
          </w:p>
        </w:tc>
        <w:tc>
          <w:tcPr>
            <w:tcW w:w="0" w:type="auto"/>
            <w:vAlign w:val="center"/>
            <w:hideMark/>
          </w:tcPr>
          <w:p w14:paraId="0BC5A63E" w14:textId="77777777" w:rsidR="008C4325" w:rsidRPr="008C4325" w:rsidRDefault="008C4325" w:rsidP="008C4325">
            <w:pPr>
              <w:rPr>
                <w:b/>
                <w:bCs/>
              </w:rPr>
            </w:pPr>
          </w:p>
        </w:tc>
      </w:tr>
      <w:tr w:rsidR="008C4325" w:rsidRPr="008C4325" w14:paraId="39151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EB24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TRY_PARSE</w:t>
            </w:r>
          </w:p>
        </w:tc>
        <w:tc>
          <w:tcPr>
            <w:tcW w:w="0" w:type="auto"/>
            <w:vAlign w:val="center"/>
            <w:hideMark/>
          </w:tcPr>
          <w:p w14:paraId="529BA9AE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TRY_</w:t>
            </w:r>
            <w:proofErr w:type="gramStart"/>
            <w:r w:rsidRPr="008C4325">
              <w:rPr>
                <w:b/>
                <w:bCs/>
              </w:rPr>
              <w:t>PARSE(</w:t>
            </w:r>
            <w:proofErr w:type="gramEnd"/>
            <w:r w:rsidRPr="008C4325">
              <w:rPr>
                <w:b/>
                <w:bCs/>
              </w:rPr>
              <w:t>expr AS type)</w:t>
            </w:r>
          </w:p>
        </w:tc>
        <w:tc>
          <w:tcPr>
            <w:tcW w:w="0" w:type="auto"/>
            <w:vAlign w:val="center"/>
            <w:hideMark/>
          </w:tcPr>
          <w:p w14:paraId="38C95DBD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No equivalent</w:t>
            </w:r>
          </w:p>
        </w:tc>
        <w:tc>
          <w:tcPr>
            <w:tcW w:w="0" w:type="auto"/>
            <w:vAlign w:val="center"/>
            <w:hideMark/>
          </w:tcPr>
          <w:p w14:paraId="201DFA39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MySQL throws errors</w:t>
            </w:r>
          </w:p>
        </w:tc>
      </w:tr>
      <w:tr w:rsidR="008C4325" w:rsidRPr="008C4325" w14:paraId="6A19B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DD7C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TRY_CONVERT</w:t>
            </w:r>
          </w:p>
        </w:tc>
        <w:tc>
          <w:tcPr>
            <w:tcW w:w="0" w:type="auto"/>
            <w:vAlign w:val="center"/>
            <w:hideMark/>
          </w:tcPr>
          <w:p w14:paraId="06D6C3E1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TRY_</w:t>
            </w:r>
            <w:proofErr w:type="gramStart"/>
            <w:r w:rsidRPr="008C4325">
              <w:rPr>
                <w:b/>
                <w:bCs/>
              </w:rPr>
              <w:t>CONVERT(</w:t>
            </w:r>
            <w:proofErr w:type="gramEnd"/>
            <w:r w:rsidRPr="008C4325">
              <w:rPr>
                <w:b/>
                <w:bCs/>
              </w:rPr>
              <w:t>type, expr)</w:t>
            </w:r>
          </w:p>
        </w:tc>
        <w:tc>
          <w:tcPr>
            <w:tcW w:w="0" w:type="auto"/>
            <w:vAlign w:val="center"/>
            <w:hideMark/>
          </w:tcPr>
          <w:p w14:paraId="78253C84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No equivalent</w:t>
            </w:r>
          </w:p>
        </w:tc>
        <w:tc>
          <w:tcPr>
            <w:tcW w:w="0" w:type="auto"/>
            <w:vAlign w:val="center"/>
            <w:hideMark/>
          </w:tcPr>
          <w:p w14:paraId="478F937B" w14:textId="77777777" w:rsidR="008C4325" w:rsidRPr="008C4325" w:rsidRDefault="008C4325" w:rsidP="008C4325">
            <w:pPr>
              <w:rPr>
                <w:b/>
                <w:bCs/>
              </w:rPr>
            </w:pPr>
          </w:p>
        </w:tc>
      </w:tr>
      <w:tr w:rsidR="008C4325" w:rsidRPr="008C4325" w14:paraId="55592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6F01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TRY_CAST</w:t>
            </w:r>
          </w:p>
        </w:tc>
        <w:tc>
          <w:tcPr>
            <w:tcW w:w="0" w:type="auto"/>
            <w:vAlign w:val="center"/>
            <w:hideMark/>
          </w:tcPr>
          <w:p w14:paraId="23906257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TRY_</w:t>
            </w:r>
            <w:proofErr w:type="gramStart"/>
            <w:r w:rsidRPr="008C4325">
              <w:rPr>
                <w:b/>
                <w:bCs/>
              </w:rPr>
              <w:t>CAST(</w:t>
            </w:r>
            <w:proofErr w:type="gramEnd"/>
            <w:r w:rsidRPr="008C4325">
              <w:rPr>
                <w:b/>
                <w:bCs/>
              </w:rPr>
              <w:t>expr AS type)</w:t>
            </w:r>
          </w:p>
        </w:tc>
        <w:tc>
          <w:tcPr>
            <w:tcW w:w="0" w:type="auto"/>
            <w:vAlign w:val="center"/>
            <w:hideMark/>
          </w:tcPr>
          <w:p w14:paraId="75196983" w14:textId="77777777" w:rsidR="008C4325" w:rsidRPr="008C4325" w:rsidRDefault="008C4325" w:rsidP="008C4325">
            <w:pPr>
              <w:rPr>
                <w:b/>
                <w:bCs/>
              </w:rPr>
            </w:pPr>
            <w:r w:rsidRPr="008C4325">
              <w:rPr>
                <w:b/>
                <w:bCs/>
              </w:rPr>
              <w:t>No equivalent</w:t>
            </w:r>
          </w:p>
        </w:tc>
        <w:tc>
          <w:tcPr>
            <w:tcW w:w="0" w:type="auto"/>
            <w:vAlign w:val="center"/>
            <w:hideMark/>
          </w:tcPr>
          <w:p w14:paraId="6AF1B27C" w14:textId="77777777" w:rsidR="008C4325" w:rsidRPr="008C4325" w:rsidRDefault="008C4325" w:rsidP="008C4325">
            <w:pPr>
              <w:rPr>
                <w:b/>
                <w:bCs/>
              </w:rPr>
            </w:pPr>
          </w:p>
        </w:tc>
      </w:tr>
    </w:tbl>
    <w:p w14:paraId="595868F7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Examples</w:t>
      </w:r>
    </w:p>
    <w:p w14:paraId="2FBFAE7D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SQL Server</w:t>
      </w:r>
    </w:p>
    <w:p w14:paraId="6795B452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lastRenderedPageBreak/>
        <w:t>SELECT TRY_</w:t>
      </w:r>
      <w:proofErr w:type="gramStart"/>
      <w:r w:rsidRPr="008C4325">
        <w:rPr>
          <w:b/>
          <w:bCs/>
        </w:rPr>
        <w:t>CAST(</w:t>
      </w:r>
      <w:proofErr w:type="gramEnd"/>
      <w:r w:rsidRPr="008C4325">
        <w:rPr>
          <w:b/>
          <w:bCs/>
        </w:rPr>
        <w:t>'123' AS int</w:t>
      </w:r>
      <w:proofErr w:type="gramStart"/>
      <w:r w:rsidRPr="008C4325">
        <w:rPr>
          <w:b/>
          <w:bCs/>
        </w:rPr>
        <w:t>);</w:t>
      </w:r>
      <w:proofErr w:type="gramEnd"/>
    </w:p>
    <w:p w14:paraId="75338F7E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 xml:space="preserve">SELECT </w:t>
      </w:r>
      <w:proofErr w:type="gramStart"/>
      <w:r w:rsidRPr="008C4325">
        <w:rPr>
          <w:b/>
          <w:bCs/>
        </w:rPr>
        <w:t>CONVERT(</w:t>
      </w:r>
      <w:proofErr w:type="gramEnd"/>
      <w:r w:rsidRPr="008C4325">
        <w:rPr>
          <w:b/>
          <w:bCs/>
        </w:rPr>
        <w:t xml:space="preserve">VARCHAR, </w:t>
      </w:r>
      <w:proofErr w:type="gramStart"/>
      <w:r w:rsidRPr="008C4325">
        <w:rPr>
          <w:b/>
          <w:bCs/>
        </w:rPr>
        <w:t>GETDATE(</w:t>
      </w:r>
      <w:proofErr w:type="gramEnd"/>
      <w:r w:rsidRPr="008C4325">
        <w:rPr>
          <w:b/>
          <w:bCs/>
        </w:rPr>
        <w:t>), 120</w:t>
      </w:r>
      <w:proofErr w:type="gramStart"/>
      <w:r w:rsidRPr="008C4325">
        <w:rPr>
          <w:b/>
          <w:bCs/>
        </w:rPr>
        <w:t>);</w:t>
      </w:r>
      <w:proofErr w:type="gramEnd"/>
    </w:p>
    <w:p w14:paraId="5614CF94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MySQL</w:t>
      </w:r>
    </w:p>
    <w:p w14:paraId="776C55E0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 xml:space="preserve">SELECT </w:t>
      </w:r>
      <w:proofErr w:type="gramStart"/>
      <w:r w:rsidRPr="008C4325">
        <w:rPr>
          <w:b/>
          <w:bCs/>
        </w:rPr>
        <w:t>CAST(</w:t>
      </w:r>
      <w:proofErr w:type="gramEnd"/>
      <w:r w:rsidRPr="008C4325">
        <w:rPr>
          <w:b/>
          <w:bCs/>
        </w:rPr>
        <w:t>'123' AS UNSIGNED</w:t>
      </w:r>
      <w:proofErr w:type="gramStart"/>
      <w:r w:rsidRPr="008C4325">
        <w:rPr>
          <w:b/>
          <w:bCs/>
        </w:rPr>
        <w:t>);</w:t>
      </w:r>
      <w:proofErr w:type="gramEnd"/>
    </w:p>
    <w:p w14:paraId="12276EE9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SELECT DATE_FORMAT(</w:t>
      </w:r>
      <w:proofErr w:type="gramStart"/>
      <w:r w:rsidRPr="008C4325">
        <w:rPr>
          <w:b/>
          <w:bCs/>
        </w:rPr>
        <w:t>NOW(</w:t>
      </w:r>
      <w:proofErr w:type="gramEnd"/>
      <w:r w:rsidRPr="008C4325">
        <w:rPr>
          <w:b/>
          <w:bCs/>
        </w:rPr>
        <w:t>), '%Y-%m-%d %</w:t>
      </w:r>
      <w:proofErr w:type="gramStart"/>
      <w:r w:rsidRPr="008C4325">
        <w:rPr>
          <w:b/>
          <w:bCs/>
        </w:rPr>
        <w:t>H:%</w:t>
      </w:r>
      <w:proofErr w:type="spellStart"/>
      <w:r w:rsidRPr="008C4325">
        <w:rPr>
          <w:b/>
          <w:bCs/>
        </w:rPr>
        <w:t>i</w:t>
      </w:r>
      <w:proofErr w:type="spellEnd"/>
      <w:r w:rsidRPr="008C4325">
        <w:rPr>
          <w:b/>
          <w:bCs/>
        </w:rPr>
        <w:t>:%</w:t>
      </w:r>
      <w:proofErr w:type="gramEnd"/>
      <w:r w:rsidRPr="008C4325">
        <w:rPr>
          <w:b/>
          <w:bCs/>
        </w:rPr>
        <w:t>s'</w:t>
      </w:r>
      <w:proofErr w:type="gramStart"/>
      <w:r w:rsidRPr="008C4325">
        <w:rPr>
          <w:b/>
          <w:bCs/>
        </w:rPr>
        <w:t>);</w:t>
      </w:r>
      <w:proofErr w:type="gramEnd"/>
    </w:p>
    <w:p w14:paraId="0DD68FED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pict w14:anchorId="4E305AF0">
          <v:rect id="_x0000_i1138" style="width:0;height:1.5pt" o:hralign="center" o:hrstd="t" o:hr="t" fillcolor="#a0a0a0" stroked="f"/>
        </w:pict>
      </w:r>
    </w:p>
    <w:p w14:paraId="7B5C422C" w14:textId="1A8E1466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Key Differences Summary</w:t>
      </w:r>
    </w:p>
    <w:p w14:paraId="1D639257" w14:textId="7DAEA4EB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String functions are nearly identical</w:t>
      </w:r>
    </w:p>
    <w:p w14:paraId="0FF1CCEE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MySQL uses LOCATE/INSTR instead of CHARINDEX.</w:t>
      </w:r>
    </w:p>
    <w:p w14:paraId="4A4F7837" w14:textId="48F97111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Date/time types differ</w:t>
      </w:r>
    </w:p>
    <w:p w14:paraId="65C3A0D5" w14:textId="77777777" w:rsidR="008C4325" w:rsidRPr="008C4325" w:rsidRDefault="008C4325" w:rsidP="008C4325">
      <w:pPr>
        <w:numPr>
          <w:ilvl w:val="0"/>
          <w:numId w:val="2"/>
        </w:numPr>
        <w:rPr>
          <w:b/>
          <w:bCs/>
        </w:rPr>
      </w:pPr>
      <w:r w:rsidRPr="008C4325">
        <w:rPr>
          <w:b/>
          <w:bCs/>
        </w:rPr>
        <w:t xml:space="preserve">MySQL has no </w:t>
      </w:r>
      <w:proofErr w:type="spellStart"/>
      <w:r w:rsidRPr="008C4325">
        <w:rPr>
          <w:b/>
          <w:bCs/>
        </w:rPr>
        <w:t>datetimeoffset</w:t>
      </w:r>
      <w:proofErr w:type="spellEnd"/>
      <w:r w:rsidRPr="008C4325">
        <w:rPr>
          <w:b/>
          <w:bCs/>
        </w:rPr>
        <w:t xml:space="preserve"> equivalent</w:t>
      </w:r>
    </w:p>
    <w:p w14:paraId="1CFDF6D4" w14:textId="77777777" w:rsidR="008C4325" w:rsidRPr="008C4325" w:rsidRDefault="008C4325" w:rsidP="008C4325">
      <w:pPr>
        <w:numPr>
          <w:ilvl w:val="0"/>
          <w:numId w:val="2"/>
        </w:numPr>
        <w:rPr>
          <w:b/>
          <w:bCs/>
        </w:rPr>
      </w:pPr>
      <w:r w:rsidRPr="008C4325">
        <w:rPr>
          <w:b/>
          <w:bCs/>
        </w:rPr>
        <w:t xml:space="preserve">MySQL’s TIMESTAMP is </w:t>
      </w:r>
      <w:proofErr w:type="spellStart"/>
      <w:r w:rsidRPr="008C4325">
        <w:rPr>
          <w:b/>
          <w:bCs/>
        </w:rPr>
        <w:t>timezone</w:t>
      </w:r>
      <w:proofErr w:type="spellEnd"/>
      <w:r w:rsidRPr="008C4325">
        <w:rPr>
          <w:b/>
          <w:bCs/>
        </w:rPr>
        <w:t>-sensitive by design</w:t>
      </w:r>
    </w:p>
    <w:p w14:paraId="55F2E89F" w14:textId="77777777" w:rsidR="008C4325" w:rsidRPr="008C4325" w:rsidRDefault="008C4325" w:rsidP="008C4325">
      <w:pPr>
        <w:numPr>
          <w:ilvl w:val="0"/>
          <w:numId w:val="2"/>
        </w:numPr>
        <w:rPr>
          <w:b/>
          <w:bCs/>
        </w:rPr>
      </w:pPr>
      <w:r w:rsidRPr="008C4325">
        <w:rPr>
          <w:b/>
          <w:bCs/>
        </w:rPr>
        <w:t>MySQL DATEDIFF only returns days (SQL Server can return any unit)</w:t>
      </w:r>
    </w:p>
    <w:p w14:paraId="62D31226" w14:textId="7A8C2395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MySQL lacks safe-conversion functions</w:t>
      </w:r>
    </w:p>
    <w:p w14:paraId="566C1558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No equivalents for TRY_PARSE, TRY_CONVERT, or TRY_CAST.</w:t>
      </w:r>
    </w:p>
    <w:p w14:paraId="0B7BAD22" w14:textId="7D574F74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MySQL formatting requires DATE_FORMAT</w:t>
      </w:r>
    </w:p>
    <w:p w14:paraId="22ADB4DD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 xml:space="preserve">SQL Server uses </w:t>
      </w:r>
      <w:proofErr w:type="gramStart"/>
      <w:r w:rsidRPr="008C4325">
        <w:rPr>
          <w:b/>
          <w:bCs/>
        </w:rPr>
        <w:t>CONVERT(</w:t>
      </w:r>
      <w:proofErr w:type="gramEnd"/>
      <w:r w:rsidRPr="008C4325">
        <w:rPr>
          <w:b/>
          <w:bCs/>
        </w:rPr>
        <w:t>..., style).</w:t>
      </w:r>
    </w:p>
    <w:p w14:paraId="7D004F02" w14:textId="440ECB11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MySQL uses INTERVAL syntax for date arithmetic</w:t>
      </w:r>
    </w:p>
    <w:p w14:paraId="0FE3FFEF" w14:textId="77777777" w:rsidR="008C4325" w:rsidRPr="008C4325" w:rsidRDefault="008C4325" w:rsidP="008C4325">
      <w:pPr>
        <w:rPr>
          <w:b/>
          <w:bCs/>
        </w:rPr>
      </w:pPr>
      <w:r w:rsidRPr="008C4325">
        <w:rPr>
          <w:b/>
          <w:bCs/>
        </w:rPr>
        <w:t>SQL Server uses DATEADD and DATEDIFF.</w:t>
      </w:r>
    </w:p>
    <w:p w14:paraId="6F3F8CFB" w14:textId="77777777" w:rsidR="008B700D" w:rsidRPr="008C4325" w:rsidRDefault="008B700D" w:rsidP="008C4325"/>
    <w:sectPr w:rsidR="008B700D" w:rsidRPr="008C4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72C92"/>
    <w:multiLevelType w:val="multilevel"/>
    <w:tmpl w:val="211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56EAB"/>
    <w:multiLevelType w:val="multilevel"/>
    <w:tmpl w:val="D2A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87587">
    <w:abstractNumId w:val="0"/>
  </w:num>
  <w:num w:numId="2" w16cid:durableId="1745490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FF"/>
    <w:rsid w:val="0025415F"/>
    <w:rsid w:val="003F1094"/>
    <w:rsid w:val="00564BFF"/>
    <w:rsid w:val="00584B35"/>
    <w:rsid w:val="008B700D"/>
    <w:rsid w:val="008C4325"/>
    <w:rsid w:val="009107A9"/>
    <w:rsid w:val="00A02D7C"/>
    <w:rsid w:val="00A328E8"/>
    <w:rsid w:val="00D4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CDDE"/>
  <w15:chartTrackingRefBased/>
  <w15:docId w15:val="{481A0DD3-B8E3-45B3-8FE9-F78C035A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Theme="minorHAnsi" w:hAnsi="Figtree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4</Pages>
  <Words>539</Words>
  <Characters>2735</Characters>
  <Application>Microsoft Office Word</Application>
  <DocSecurity>0</DocSecurity>
  <Lines>91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Behague, Peter</dc:creator>
  <cp:keywords/>
  <dc:description/>
  <cp:lastModifiedBy>Behague, Peter</cp:lastModifiedBy>
  <cp:revision>3</cp:revision>
  <dcterms:created xsi:type="dcterms:W3CDTF">2025-12-04T18:20:00Z</dcterms:created>
  <dcterms:modified xsi:type="dcterms:W3CDTF">2025-12-05T08:51:00Z</dcterms:modified>
</cp:coreProperties>
</file>