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284C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SQL Server vs MySQL – Stored Procedures Cheat Sheet</w:t>
      </w:r>
    </w:p>
    <w:p w14:paraId="3A86A4DB" w14:textId="77777777" w:rsidR="00C345FA" w:rsidRPr="00C345FA" w:rsidRDefault="00C345FA" w:rsidP="00C345FA">
      <w:r w:rsidRPr="00C345FA">
        <w:pict w14:anchorId="32F7048F">
          <v:rect id="_x0000_i1108" style="width:0;height:1.5pt" o:hralign="center" o:hrstd="t" o:hr="t" fillcolor="#a0a0a0" stroked="f"/>
        </w:pict>
      </w:r>
    </w:p>
    <w:p w14:paraId="5A6F36B4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1. Basic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096"/>
        <w:gridCol w:w="5209"/>
      </w:tblGrid>
      <w:tr w:rsidR="00C345FA" w:rsidRPr="00C345FA" w14:paraId="668A6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28CBA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2DA6A4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0E5ED126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4E43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A72D" w14:textId="77777777" w:rsidR="00C345FA" w:rsidRPr="00C345FA" w:rsidRDefault="00C345FA" w:rsidP="00C345FA">
            <w:r w:rsidRPr="00C345FA">
              <w:t>Create procedure</w:t>
            </w:r>
          </w:p>
        </w:tc>
        <w:tc>
          <w:tcPr>
            <w:tcW w:w="0" w:type="auto"/>
            <w:vAlign w:val="center"/>
            <w:hideMark/>
          </w:tcPr>
          <w:p w14:paraId="5A16577E" w14:textId="77777777" w:rsidR="00C345FA" w:rsidRPr="00C345FA" w:rsidRDefault="00C345FA" w:rsidP="00C345FA">
            <w:r w:rsidRPr="00C345FA">
              <w:t>CREATE PROCEDURE</w:t>
            </w:r>
          </w:p>
        </w:tc>
        <w:tc>
          <w:tcPr>
            <w:tcW w:w="0" w:type="auto"/>
            <w:vAlign w:val="center"/>
            <w:hideMark/>
          </w:tcPr>
          <w:p w14:paraId="26275710" w14:textId="77777777" w:rsidR="00C345FA" w:rsidRPr="00C345FA" w:rsidRDefault="00C345FA" w:rsidP="00C345FA">
            <w:r w:rsidRPr="00C345FA">
              <w:t>CREATE PROCEDURE</w:t>
            </w:r>
          </w:p>
        </w:tc>
      </w:tr>
      <w:tr w:rsidR="00C345FA" w:rsidRPr="00C345FA" w14:paraId="017E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F27D" w14:textId="77777777" w:rsidR="00C345FA" w:rsidRPr="00C345FA" w:rsidRDefault="00C345FA" w:rsidP="00C345FA">
            <w:r w:rsidRPr="00C345FA">
              <w:t>Alter procedure</w:t>
            </w:r>
          </w:p>
        </w:tc>
        <w:tc>
          <w:tcPr>
            <w:tcW w:w="0" w:type="auto"/>
            <w:vAlign w:val="center"/>
            <w:hideMark/>
          </w:tcPr>
          <w:p w14:paraId="23CD75E3" w14:textId="77777777" w:rsidR="00C345FA" w:rsidRPr="00C345FA" w:rsidRDefault="00C345FA" w:rsidP="00C345FA">
            <w:r w:rsidRPr="00C345FA">
              <w:t>ALTER PROCEDURE</w:t>
            </w:r>
          </w:p>
        </w:tc>
        <w:tc>
          <w:tcPr>
            <w:tcW w:w="0" w:type="auto"/>
            <w:vAlign w:val="center"/>
            <w:hideMark/>
          </w:tcPr>
          <w:p w14:paraId="1C303C17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 ALTER — must DROP or CREATE OR REPLACE (MySQL 8+)</w:t>
            </w:r>
          </w:p>
        </w:tc>
      </w:tr>
      <w:tr w:rsidR="00C345FA" w:rsidRPr="00C345FA" w14:paraId="271E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8E81" w14:textId="77777777" w:rsidR="00C345FA" w:rsidRPr="00C345FA" w:rsidRDefault="00C345FA" w:rsidP="00C345FA">
            <w:r w:rsidRPr="00C345FA">
              <w:t>Drop procedure</w:t>
            </w:r>
          </w:p>
        </w:tc>
        <w:tc>
          <w:tcPr>
            <w:tcW w:w="0" w:type="auto"/>
            <w:vAlign w:val="center"/>
            <w:hideMark/>
          </w:tcPr>
          <w:p w14:paraId="54C2C8D3" w14:textId="77777777" w:rsidR="00C345FA" w:rsidRPr="00C345FA" w:rsidRDefault="00C345FA" w:rsidP="00C345FA">
            <w:r w:rsidRPr="00C345FA">
              <w:t>DROP PROCEDURE</w:t>
            </w:r>
          </w:p>
        </w:tc>
        <w:tc>
          <w:tcPr>
            <w:tcW w:w="0" w:type="auto"/>
            <w:vAlign w:val="center"/>
            <w:hideMark/>
          </w:tcPr>
          <w:p w14:paraId="4F9F236A" w14:textId="77777777" w:rsidR="00C345FA" w:rsidRPr="00C345FA" w:rsidRDefault="00C345FA" w:rsidP="00C345FA">
            <w:r w:rsidRPr="00C345FA">
              <w:t>DROP PROCEDURE</w:t>
            </w:r>
          </w:p>
        </w:tc>
      </w:tr>
      <w:tr w:rsidR="00C345FA" w:rsidRPr="00C345FA" w14:paraId="0AC1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378A" w14:textId="77777777" w:rsidR="00C345FA" w:rsidRPr="00C345FA" w:rsidRDefault="00C345FA" w:rsidP="00C345FA">
            <w:r w:rsidRPr="00C345FA">
              <w:t>Delimiter handling</w:t>
            </w:r>
          </w:p>
        </w:tc>
        <w:tc>
          <w:tcPr>
            <w:tcW w:w="0" w:type="auto"/>
            <w:vAlign w:val="center"/>
            <w:hideMark/>
          </w:tcPr>
          <w:p w14:paraId="662585F8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489156F5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Must change delimiter in clients (DELIMITER //)</w:t>
            </w:r>
          </w:p>
        </w:tc>
      </w:tr>
    </w:tbl>
    <w:p w14:paraId="4662DA93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Example</w:t>
      </w:r>
    </w:p>
    <w:p w14:paraId="596811BE" w14:textId="77777777" w:rsidR="00C345FA" w:rsidRPr="00C345FA" w:rsidRDefault="00C345FA" w:rsidP="00C345FA">
      <w:r w:rsidRPr="00C345FA">
        <w:rPr>
          <w:b/>
          <w:bCs/>
        </w:rPr>
        <w:t>SQL Server</w:t>
      </w:r>
    </w:p>
    <w:p w14:paraId="087D85C9" w14:textId="77777777" w:rsidR="00C345FA" w:rsidRPr="00C345FA" w:rsidRDefault="00C345FA" w:rsidP="00C345FA">
      <w:r w:rsidRPr="00C345FA">
        <w:t xml:space="preserve">CREATE PROCEDURE </w:t>
      </w:r>
      <w:proofErr w:type="spellStart"/>
      <w:proofErr w:type="gramStart"/>
      <w:r w:rsidRPr="00C345FA">
        <w:t>dbo.GetAnimals</w:t>
      </w:r>
      <w:proofErr w:type="spellEnd"/>
      <w:proofErr w:type="gramEnd"/>
    </w:p>
    <w:p w14:paraId="528228BD" w14:textId="77777777" w:rsidR="00C345FA" w:rsidRPr="00C345FA" w:rsidRDefault="00C345FA" w:rsidP="00C345FA">
      <w:r w:rsidRPr="00C345FA">
        <w:t>AS</w:t>
      </w:r>
    </w:p>
    <w:p w14:paraId="6661C7C1" w14:textId="77777777" w:rsidR="00C345FA" w:rsidRPr="00C345FA" w:rsidRDefault="00C345FA" w:rsidP="00C345FA">
      <w:r w:rsidRPr="00C345FA">
        <w:t>BEGIN</w:t>
      </w:r>
    </w:p>
    <w:p w14:paraId="503922EF" w14:textId="77777777" w:rsidR="00C345FA" w:rsidRPr="00C345FA" w:rsidRDefault="00C345FA" w:rsidP="00C345FA">
      <w:r w:rsidRPr="00C345FA">
        <w:t xml:space="preserve">    SELECT * FROM </w:t>
      </w:r>
      <w:proofErr w:type="gramStart"/>
      <w:r w:rsidRPr="00C345FA">
        <w:t>Animals;</w:t>
      </w:r>
      <w:proofErr w:type="gramEnd"/>
    </w:p>
    <w:p w14:paraId="3AFE1346" w14:textId="77777777" w:rsidR="00C345FA" w:rsidRPr="00C345FA" w:rsidRDefault="00C345FA" w:rsidP="00C345FA">
      <w:proofErr w:type="gramStart"/>
      <w:r w:rsidRPr="00C345FA">
        <w:t>END;</w:t>
      </w:r>
      <w:proofErr w:type="gramEnd"/>
    </w:p>
    <w:p w14:paraId="40364636" w14:textId="77777777" w:rsidR="00C345FA" w:rsidRPr="00C345FA" w:rsidRDefault="00C345FA" w:rsidP="00C345FA">
      <w:r w:rsidRPr="00C345FA">
        <w:rPr>
          <w:b/>
          <w:bCs/>
        </w:rPr>
        <w:t>MySQL</w:t>
      </w:r>
    </w:p>
    <w:p w14:paraId="7D306107" w14:textId="77777777" w:rsidR="00C345FA" w:rsidRPr="00C345FA" w:rsidRDefault="00C345FA" w:rsidP="00C345FA">
      <w:r w:rsidRPr="00C345FA">
        <w:t>DELIMITER //</w:t>
      </w:r>
    </w:p>
    <w:p w14:paraId="44073A76" w14:textId="77777777" w:rsidR="00C345FA" w:rsidRPr="00C345FA" w:rsidRDefault="00C345FA" w:rsidP="00C345FA"/>
    <w:p w14:paraId="645A9084" w14:textId="77777777" w:rsidR="00C345FA" w:rsidRPr="00C345FA" w:rsidRDefault="00C345FA" w:rsidP="00C345FA">
      <w:r w:rsidRPr="00C345FA">
        <w:t xml:space="preserve">CREATE PROCEDURE </w:t>
      </w:r>
      <w:proofErr w:type="spellStart"/>
      <w:proofErr w:type="gramStart"/>
      <w:r w:rsidRPr="00C345FA">
        <w:t>GetAnimals</w:t>
      </w:r>
      <w:proofErr w:type="spellEnd"/>
      <w:r w:rsidRPr="00C345FA">
        <w:t>(</w:t>
      </w:r>
      <w:proofErr w:type="gramEnd"/>
      <w:r w:rsidRPr="00C345FA">
        <w:t>)</w:t>
      </w:r>
    </w:p>
    <w:p w14:paraId="0166F505" w14:textId="77777777" w:rsidR="00C345FA" w:rsidRPr="00C345FA" w:rsidRDefault="00C345FA" w:rsidP="00C345FA">
      <w:r w:rsidRPr="00C345FA">
        <w:t>BEGIN</w:t>
      </w:r>
    </w:p>
    <w:p w14:paraId="65D264DB" w14:textId="77777777" w:rsidR="00C345FA" w:rsidRPr="00C345FA" w:rsidRDefault="00C345FA" w:rsidP="00C345FA">
      <w:r w:rsidRPr="00C345FA">
        <w:t xml:space="preserve">    SELECT * FROM </w:t>
      </w:r>
      <w:proofErr w:type="gramStart"/>
      <w:r w:rsidRPr="00C345FA">
        <w:t>Animals;</w:t>
      </w:r>
      <w:proofErr w:type="gramEnd"/>
    </w:p>
    <w:p w14:paraId="53740D8F" w14:textId="77777777" w:rsidR="00C345FA" w:rsidRPr="00C345FA" w:rsidRDefault="00C345FA" w:rsidP="00C345FA">
      <w:r w:rsidRPr="00C345FA">
        <w:t>END//</w:t>
      </w:r>
    </w:p>
    <w:p w14:paraId="263910C0" w14:textId="77777777" w:rsidR="00C345FA" w:rsidRPr="00C345FA" w:rsidRDefault="00C345FA" w:rsidP="00C345FA"/>
    <w:p w14:paraId="76445B81" w14:textId="77777777" w:rsidR="00C345FA" w:rsidRPr="00C345FA" w:rsidRDefault="00C345FA" w:rsidP="00C345FA">
      <w:proofErr w:type="gramStart"/>
      <w:r w:rsidRPr="00C345FA">
        <w:t>DELIMITER ;</w:t>
      </w:r>
      <w:proofErr w:type="gramEnd"/>
    </w:p>
    <w:p w14:paraId="37776830" w14:textId="77777777" w:rsidR="00C345FA" w:rsidRPr="00C345FA" w:rsidRDefault="00C345FA" w:rsidP="00C345FA">
      <w:r w:rsidRPr="00C345FA">
        <w:lastRenderedPageBreak/>
        <w:pict w14:anchorId="49769FFD">
          <v:rect id="_x0000_i1109" style="width:0;height:1.5pt" o:hralign="center" o:hrstd="t" o:hr="t" fillcolor="#a0a0a0" stroked="f"/>
        </w:pict>
      </w:r>
    </w:p>
    <w:p w14:paraId="7AE4CAE2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2.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260"/>
        <w:gridCol w:w="2051"/>
      </w:tblGrid>
      <w:tr w:rsidR="00C345FA" w:rsidRPr="00C345FA" w14:paraId="30B4F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82AF3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A48705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7DC7D06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246B8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0C9F" w14:textId="77777777" w:rsidR="00C345FA" w:rsidRPr="00C345FA" w:rsidRDefault="00C345FA" w:rsidP="00C345FA">
            <w:r w:rsidRPr="00C345FA">
              <w:t>Parameter directions</w:t>
            </w:r>
          </w:p>
        </w:tc>
        <w:tc>
          <w:tcPr>
            <w:tcW w:w="0" w:type="auto"/>
            <w:vAlign w:val="center"/>
            <w:hideMark/>
          </w:tcPr>
          <w:p w14:paraId="23E5F79F" w14:textId="77777777" w:rsidR="00C345FA" w:rsidRPr="00C345FA" w:rsidRDefault="00C345FA" w:rsidP="00C345FA">
            <w:r w:rsidRPr="00C345FA">
              <w:t>IN only (default), OUT, INOUT</w:t>
            </w:r>
          </w:p>
        </w:tc>
        <w:tc>
          <w:tcPr>
            <w:tcW w:w="0" w:type="auto"/>
            <w:vAlign w:val="center"/>
            <w:hideMark/>
          </w:tcPr>
          <w:p w14:paraId="485949A8" w14:textId="77777777" w:rsidR="00C345FA" w:rsidRPr="00C345FA" w:rsidRDefault="00C345FA" w:rsidP="00C345FA">
            <w:r w:rsidRPr="00C345FA">
              <w:t>IN, OUT, INOUT</w:t>
            </w:r>
          </w:p>
        </w:tc>
      </w:tr>
      <w:tr w:rsidR="00C345FA" w:rsidRPr="00C345FA" w14:paraId="66A4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8AF2" w14:textId="77777777" w:rsidR="00C345FA" w:rsidRPr="00C345FA" w:rsidRDefault="00C345FA" w:rsidP="00C345FA">
            <w:r w:rsidRPr="00C345FA">
              <w:t>Default parameter values</w:t>
            </w:r>
          </w:p>
        </w:tc>
        <w:tc>
          <w:tcPr>
            <w:tcW w:w="0" w:type="auto"/>
            <w:vAlign w:val="center"/>
            <w:hideMark/>
          </w:tcPr>
          <w:p w14:paraId="367532DE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92D3707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Not supported</w:t>
            </w:r>
          </w:p>
        </w:tc>
      </w:tr>
      <w:tr w:rsidR="00C345FA" w:rsidRPr="00C345FA" w14:paraId="7A66F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5F7E" w14:textId="77777777" w:rsidR="00C345FA" w:rsidRPr="00C345FA" w:rsidRDefault="00C345FA" w:rsidP="00C345FA">
            <w:r w:rsidRPr="00C345FA">
              <w:t>Named parameters on execution</w:t>
            </w:r>
          </w:p>
        </w:tc>
        <w:tc>
          <w:tcPr>
            <w:tcW w:w="0" w:type="auto"/>
            <w:vAlign w:val="center"/>
            <w:hideMark/>
          </w:tcPr>
          <w:p w14:paraId="3F434ECC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32C2C7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</w:t>
            </w:r>
          </w:p>
        </w:tc>
      </w:tr>
    </w:tbl>
    <w:p w14:paraId="5B32C876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Example</w:t>
      </w:r>
    </w:p>
    <w:p w14:paraId="46414F94" w14:textId="77777777" w:rsidR="00C345FA" w:rsidRPr="00C345FA" w:rsidRDefault="00C345FA" w:rsidP="00C345FA">
      <w:r w:rsidRPr="00C345FA">
        <w:rPr>
          <w:b/>
          <w:bCs/>
        </w:rPr>
        <w:t>SQL Server</w:t>
      </w:r>
    </w:p>
    <w:p w14:paraId="5296AC25" w14:textId="77777777" w:rsidR="00C345FA" w:rsidRPr="00C345FA" w:rsidRDefault="00C345FA" w:rsidP="00C345FA">
      <w:r w:rsidRPr="00C345FA">
        <w:t xml:space="preserve">CREATE PROCEDURE </w:t>
      </w:r>
      <w:proofErr w:type="spellStart"/>
      <w:proofErr w:type="gramStart"/>
      <w:r w:rsidRPr="00C345FA">
        <w:t>dbo.GetAnimalById</w:t>
      </w:r>
      <w:proofErr w:type="spellEnd"/>
      <w:proofErr w:type="gramEnd"/>
      <w:r w:rsidRPr="00C345FA">
        <w:t xml:space="preserve"> </w:t>
      </w:r>
    </w:p>
    <w:p w14:paraId="7956D6F0" w14:textId="77777777" w:rsidR="00C345FA" w:rsidRPr="00C345FA" w:rsidRDefault="00C345FA" w:rsidP="00C345FA">
      <w:r w:rsidRPr="00C345FA">
        <w:t xml:space="preserve">    @Id INT</w:t>
      </w:r>
    </w:p>
    <w:p w14:paraId="1380AAAE" w14:textId="77777777" w:rsidR="00C345FA" w:rsidRPr="00C345FA" w:rsidRDefault="00C345FA" w:rsidP="00C345FA">
      <w:r w:rsidRPr="00C345FA">
        <w:t>AS</w:t>
      </w:r>
    </w:p>
    <w:p w14:paraId="4A20817E" w14:textId="77777777" w:rsidR="00C345FA" w:rsidRPr="00C345FA" w:rsidRDefault="00C345FA" w:rsidP="00C345FA">
      <w:r w:rsidRPr="00C345FA">
        <w:t>BEGIN</w:t>
      </w:r>
    </w:p>
    <w:p w14:paraId="5C14A606" w14:textId="77777777" w:rsidR="00C345FA" w:rsidRPr="00C345FA" w:rsidRDefault="00C345FA" w:rsidP="00C345FA">
      <w:r w:rsidRPr="00C345FA">
        <w:t xml:space="preserve">    SELECT * FROM Animals WHERE </w:t>
      </w:r>
      <w:proofErr w:type="spellStart"/>
      <w:r w:rsidRPr="00C345FA">
        <w:t>AnimalId</w:t>
      </w:r>
      <w:proofErr w:type="spellEnd"/>
      <w:r w:rsidRPr="00C345FA">
        <w:t xml:space="preserve"> = @</w:t>
      </w:r>
      <w:proofErr w:type="gramStart"/>
      <w:r w:rsidRPr="00C345FA">
        <w:t>Id;</w:t>
      </w:r>
      <w:proofErr w:type="gramEnd"/>
    </w:p>
    <w:p w14:paraId="1F32198F" w14:textId="77777777" w:rsidR="00C345FA" w:rsidRPr="00C345FA" w:rsidRDefault="00C345FA" w:rsidP="00C345FA">
      <w:proofErr w:type="gramStart"/>
      <w:r w:rsidRPr="00C345FA">
        <w:t>END;</w:t>
      </w:r>
      <w:proofErr w:type="gramEnd"/>
    </w:p>
    <w:p w14:paraId="600B5392" w14:textId="77777777" w:rsidR="00C345FA" w:rsidRPr="00C345FA" w:rsidRDefault="00C345FA" w:rsidP="00C345FA">
      <w:r w:rsidRPr="00C345FA">
        <w:rPr>
          <w:b/>
          <w:bCs/>
        </w:rPr>
        <w:t>MySQL</w:t>
      </w:r>
    </w:p>
    <w:p w14:paraId="2D91F2F7" w14:textId="77777777" w:rsidR="00C345FA" w:rsidRPr="00C345FA" w:rsidRDefault="00C345FA" w:rsidP="00C345FA">
      <w:r w:rsidRPr="00C345FA">
        <w:t xml:space="preserve">CREATE PROCEDURE </w:t>
      </w:r>
      <w:proofErr w:type="spellStart"/>
      <w:proofErr w:type="gramStart"/>
      <w:r w:rsidRPr="00C345FA">
        <w:t>GetAnimalById</w:t>
      </w:r>
      <w:proofErr w:type="spellEnd"/>
      <w:r w:rsidRPr="00C345FA">
        <w:t>(</w:t>
      </w:r>
      <w:proofErr w:type="gramEnd"/>
      <w:r w:rsidRPr="00C345FA">
        <w:t xml:space="preserve">IN </w:t>
      </w:r>
      <w:proofErr w:type="spellStart"/>
      <w:r w:rsidRPr="00C345FA">
        <w:t>p_id</w:t>
      </w:r>
      <w:proofErr w:type="spellEnd"/>
      <w:r w:rsidRPr="00C345FA">
        <w:t xml:space="preserve"> INT)</w:t>
      </w:r>
    </w:p>
    <w:p w14:paraId="5322A8EC" w14:textId="77777777" w:rsidR="00C345FA" w:rsidRPr="00C345FA" w:rsidRDefault="00C345FA" w:rsidP="00C345FA">
      <w:r w:rsidRPr="00C345FA">
        <w:t>BEGIN</w:t>
      </w:r>
    </w:p>
    <w:p w14:paraId="73B7529A" w14:textId="77777777" w:rsidR="00C345FA" w:rsidRPr="00C345FA" w:rsidRDefault="00C345FA" w:rsidP="00C345FA">
      <w:r w:rsidRPr="00C345FA">
        <w:t xml:space="preserve">    SELECT * FROM Animals WHERE </w:t>
      </w:r>
      <w:proofErr w:type="spellStart"/>
      <w:r w:rsidRPr="00C345FA">
        <w:t>AnimalId</w:t>
      </w:r>
      <w:proofErr w:type="spellEnd"/>
      <w:r w:rsidRPr="00C345FA">
        <w:t xml:space="preserve"> = </w:t>
      </w:r>
      <w:proofErr w:type="spellStart"/>
      <w:r w:rsidRPr="00C345FA">
        <w:t>p_</w:t>
      </w:r>
      <w:proofErr w:type="gramStart"/>
      <w:r w:rsidRPr="00C345FA">
        <w:t>id</w:t>
      </w:r>
      <w:proofErr w:type="spellEnd"/>
      <w:r w:rsidRPr="00C345FA">
        <w:t>;</w:t>
      </w:r>
      <w:proofErr w:type="gramEnd"/>
    </w:p>
    <w:p w14:paraId="5AE8DB39" w14:textId="77777777" w:rsidR="00C345FA" w:rsidRPr="00C345FA" w:rsidRDefault="00C345FA" w:rsidP="00C345FA">
      <w:proofErr w:type="gramStart"/>
      <w:r w:rsidRPr="00C345FA">
        <w:t>END;</w:t>
      </w:r>
      <w:proofErr w:type="gramEnd"/>
    </w:p>
    <w:p w14:paraId="322F0E85" w14:textId="77777777" w:rsidR="00C345FA" w:rsidRPr="00C345FA" w:rsidRDefault="00C345FA" w:rsidP="00C345FA">
      <w:r w:rsidRPr="00C345FA">
        <w:pict w14:anchorId="66E49608">
          <v:rect id="_x0000_i1110" style="width:0;height:1.5pt" o:hralign="center" o:hrstd="t" o:hr="t" fillcolor="#a0a0a0" stroked="f"/>
        </w:pict>
      </w:r>
    </w:p>
    <w:p w14:paraId="524CE4F9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3. Variable Declaration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317"/>
        <w:gridCol w:w="3031"/>
      </w:tblGrid>
      <w:tr w:rsidR="00C345FA" w:rsidRPr="00C345FA" w14:paraId="32A45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90A6F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122654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65554D6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4F62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A864" w14:textId="77777777" w:rsidR="00C345FA" w:rsidRPr="00C345FA" w:rsidRDefault="00C345FA" w:rsidP="00C345FA">
            <w:r w:rsidRPr="00C345FA">
              <w:t>Declare variable</w:t>
            </w:r>
          </w:p>
        </w:tc>
        <w:tc>
          <w:tcPr>
            <w:tcW w:w="0" w:type="auto"/>
            <w:vAlign w:val="center"/>
            <w:hideMark/>
          </w:tcPr>
          <w:p w14:paraId="2343F21A" w14:textId="77777777" w:rsidR="00C345FA" w:rsidRPr="00C345FA" w:rsidRDefault="00C345FA" w:rsidP="00C345FA">
            <w:r w:rsidRPr="00C345FA">
              <w:t>DECLARE @x INT</w:t>
            </w:r>
          </w:p>
        </w:tc>
        <w:tc>
          <w:tcPr>
            <w:tcW w:w="0" w:type="auto"/>
            <w:vAlign w:val="center"/>
            <w:hideMark/>
          </w:tcPr>
          <w:p w14:paraId="00AB86E5" w14:textId="77777777" w:rsidR="00C345FA" w:rsidRPr="00C345FA" w:rsidRDefault="00C345FA" w:rsidP="00C345FA">
            <w:r w:rsidRPr="00C345FA">
              <w:t>DECLARE x INT</w:t>
            </w:r>
          </w:p>
        </w:tc>
      </w:tr>
      <w:tr w:rsidR="00C345FA" w:rsidRPr="00C345FA" w14:paraId="3DF2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8061" w14:textId="77777777" w:rsidR="00C345FA" w:rsidRPr="00C345FA" w:rsidRDefault="00C345FA" w:rsidP="00C345FA">
            <w:r w:rsidRPr="00C345FA">
              <w:t>Set variable</w:t>
            </w:r>
          </w:p>
        </w:tc>
        <w:tc>
          <w:tcPr>
            <w:tcW w:w="0" w:type="auto"/>
            <w:vAlign w:val="center"/>
            <w:hideMark/>
          </w:tcPr>
          <w:p w14:paraId="7F1FD06B" w14:textId="77777777" w:rsidR="00C345FA" w:rsidRPr="00C345FA" w:rsidRDefault="00C345FA" w:rsidP="00C345FA">
            <w:r w:rsidRPr="00C345FA">
              <w:t>SET @x = 5 or SELECT @x = 5</w:t>
            </w:r>
          </w:p>
        </w:tc>
        <w:tc>
          <w:tcPr>
            <w:tcW w:w="0" w:type="auto"/>
            <w:vAlign w:val="center"/>
            <w:hideMark/>
          </w:tcPr>
          <w:p w14:paraId="028B8825" w14:textId="77777777" w:rsidR="00C345FA" w:rsidRPr="00C345FA" w:rsidRDefault="00C345FA" w:rsidP="00C345FA">
            <w:r w:rsidRPr="00C345FA">
              <w:t>SET x = 5</w:t>
            </w:r>
          </w:p>
        </w:tc>
      </w:tr>
      <w:tr w:rsidR="00C345FA" w:rsidRPr="00C345FA" w14:paraId="75B76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2861" w14:textId="77777777" w:rsidR="00C345FA" w:rsidRPr="00C345FA" w:rsidRDefault="00C345FA" w:rsidP="00C345FA">
            <w:r w:rsidRPr="00C345FA">
              <w:t>Session variables</w:t>
            </w:r>
          </w:p>
        </w:tc>
        <w:tc>
          <w:tcPr>
            <w:tcW w:w="0" w:type="auto"/>
            <w:vAlign w:val="center"/>
            <w:hideMark/>
          </w:tcPr>
          <w:p w14:paraId="060EC40B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839350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SET @sessionVar = value</w:t>
            </w:r>
          </w:p>
        </w:tc>
      </w:tr>
    </w:tbl>
    <w:p w14:paraId="174C395A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Example</w:t>
      </w:r>
    </w:p>
    <w:p w14:paraId="6240F6DA" w14:textId="77777777" w:rsidR="00C345FA" w:rsidRPr="00C345FA" w:rsidRDefault="00C345FA" w:rsidP="00C345FA">
      <w:r w:rsidRPr="00C345FA">
        <w:rPr>
          <w:b/>
          <w:bCs/>
        </w:rPr>
        <w:t>SQL Server</w:t>
      </w:r>
    </w:p>
    <w:p w14:paraId="714AFC22" w14:textId="77777777" w:rsidR="00C345FA" w:rsidRPr="00C345FA" w:rsidRDefault="00C345FA" w:rsidP="00C345FA">
      <w:r w:rsidRPr="00C345FA">
        <w:lastRenderedPageBreak/>
        <w:t xml:space="preserve">DECLARE @n INT = </w:t>
      </w:r>
      <w:proofErr w:type="gramStart"/>
      <w:r w:rsidRPr="00C345FA">
        <w:t>5;</w:t>
      </w:r>
      <w:proofErr w:type="gramEnd"/>
    </w:p>
    <w:p w14:paraId="64B7969E" w14:textId="77777777" w:rsidR="00C345FA" w:rsidRPr="00C345FA" w:rsidRDefault="00C345FA" w:rsidP="00C345FA">
      <w:r w:rsidRPr="00C345FA">
        <w:rPr>
          <w:b/>
          <w:bCs/>
        </w:rPr>
        <w:t>MySQL</w:t>
      </w:r>
    </w:p>
    <w:p w14:paraId="721A0562" w14:textId="77777777" w:rsidR="00C345FA" w:rsidRPr="00C345FA" w:rsidRDefault="00C345FA" w:rsidP="00C345FA">
      <w:r w:rsidRPr="00C345FA">
        <w:t xml:space="preserve">DECLARE n INT DEFAULT </w:t>
      </w:r>
      <w:proofErr w:type="gramStart"/>
      <w:r w:rsidRPr="00C345FA">
        <w:t>5;</w:t>
      </w:r>
      <w:proofErr w:type="gramEnd"/>
    </w:p>
    <w:p w14:paraId="6B4D8692" w14:textId="77777777" w:rsidR="00C345FA" w:rsidRPr="00C345FA" w:rsidRDefault="00C345FA" w:rsidP="00C345FA">
      <w:r w:rsidRPr="00C345FA">
        <w:pict w14:anchorId="6A5CAB09">
          <v:rect id="_x0000_i1111" style="width:0;height:1.5pt" o:hralign="center" o:hrstd="t" o:hr="t" fillcolor="#a0a0a0" stroked="f"/>
        </w:pict>
      </w:r>
    </w:p>
    <w:p w14:paraId="1830868D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4. Control Flow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305"/>
        <w:gridCol w:w="2072"/>
      </w:tblGrid>
      <w:tr w:rsidR="00C345FA" w:rsidRPr="00C345FA" w14:paraId="42C5E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9E46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12AF1B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6D48A2F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2CF6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9FA0" w14:textId="77777777" w:rsidR="00C345FA" w:rsidRPr="00C345FA" w:rsidRDefault="00C345FA" w:rsidP="00C345FA">
            <w:r w:rsidRPr="00C345FA">
              <w:t>IF / ELSE</w:t>
            </w:r>
          </w:p>
        </w:tc>
        <w:tc>
          <w:tcPr>
            <w:tcW w:w="0" w:type="auto"/>
            <w:vAlign w:val="center"/>
            <w:hideMark/>
          </w:tcPr>
          <w:p w14:paraId="5328964A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1A7491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</w:tr>
      <w:tr w:rsidR="00C345FA" w:rsidRPr="00C345FA" w14:paraId="340A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549A" w14:textId="77777777" w:rsidR="00C345FA" w:rsidRPr="00C345FA" w:rsidRDefault="00C345FA" w:rsidP="00C345FA">
            <w:r w:rsidRPr="00C345FA">
              <w:t>WHILE loops</w:t>
            </w:r>
          </w:p>
        </w:tc>
        <w:tc>
          <w:tcPr>
            <w:tcW w:w="0" w:type="auto"/>
            <w:vAlign w:val="center"/>
            <w:hideMark/>
          </w:tcPr>
          <w:p w14:paraId="1FED5D08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16C183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</w:tr>
      <w:tr w:rsidR="00C345FA" w:rsidRPr="00C345FA" w14:paraId="526F8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B45D" w14:textId="77777777" w:rsidR="00C345FA" w:rsidRPr="00C345FA" w:rsidRDefault="00C345FA" w:rsidP="00C345FA">
            <w:r w:rsidRPr="00C345FA">
              <w:t>CASE expressions</w:t>
            </w:r>
          </w:p>
        </w:tc>
        <w:tc>
          <w:tcPr>
            <w:tcW w:w="0" w:type="auto"/>
            <w:vAlign w:val="center"/>
            <w:hideMark/>
          </w:tcPr>
          <w:p w14:paraId="038D0996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B58300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</w:tr>
      <w:tr w:rsidR="00C345FA" w:rsidRPr="00C345FA" w14:paraId="2BD1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6E32" w14:textId="77777777" w:rsidR="00C345FA" w:rsidRPr="00C345FA" w:rsidRDefault="00C345FA" w:rsidP="00C345FA">
            <w:r w:rsidRPr="00C345FA">
              <w:t>Loop labels</w:t>
            </w:r>
          </w:p>
        </w:tc>
        <w:tc>
          <w:tcPr>
            <w:tcW w:w="0" w:type="auto"/>
            <w:vAlign w:val="center"/>
            <w:hideMark/>
          </w:tcPr>
          <w:p w14:paraId="63BD45D6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2CFC21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LOOP / LEAVE</w:t>
            </w:r>
          </w:p>
        </w:tc>
      </w:tr>
      <w:tr w:rsidR="00C345FA" w:rsidRPr="00C345FA" w14:paraId="235F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6385" w14:textId="77777777" w:rsidR="00C345FA" w:rsidRPr="00C345FA" w:rsidRDefault="00C345FA" w:rsidP="00C345FA">
            <w:r w:rsidRPr="00C345FA">
              <w:t>EXIT from block</w:t>
            </w:r>
          </w:p>
        </w:tc>
        <w:tc>
          <w:tcPr>
            <w:tcW w:w="0" w:type="auto"/>
            <w:vAlign w:val="center"/>
            <w:hideMark/>
          </w:tcPr>
          <w:p w14:paraId="3E67B14B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096B21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LEAVE/ITERATE</w:t>
            </w:r>
          </w:p>
        </w:tc>
      </w:tr>
    </w:tbl>
    <w:p w14:paraId="275D41DF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Example – Loop (MySQL only)</w:t>
      </w:r>
    </w:p>
    <w:p w14:paraId="3FB4D317" w14:textId="77777777" w:rsidR="00C345FA" w:rsidRPr="00C345FA" w:rsidRDefault="00C345FA" w:rsidP="00C345FA">
      <w:proofErr w:type="spellStart"/>
      <w:r w:rsidRPr="00C345FA">
        <w:t>myloop</w:t>
      </w:r>
      <w:proofErr w:type="spellEnd"/>
      <w:r w:rsidRPr="00C345FA">
        <w:t>: LOOP</w:t>
      </w:r>
    </w:p>
    <w:p w14:paraId="1712F359" w14:textId="77777777" w:rsidR="00C345FA" w:rsidRPr="00C345FA" w:rsidRDefault="00C345FA" w:rsidP="00C345FA">
      <w:r w:rsidRPr="00C345FA">
        <w:t xml:space="preserve">    SET x = x + </w:t>
      </w:r>
      <w:proofErr w:type="gramStart"/>
      <w:r w:rsidRPr="00C345FA">
        <w:t>1;</w:t>
      </w:r>
      <w:proofErr w:type="gramEnd"/>
    </w:p>
    <w:p w14:paraId="4D0E5694" w14:textId="77777777" w:rsidR="00C345FA" w:rsidRPr="00C345FA" w:rsidRDefault="00C345FA" w:rsidP="00C345FA">
      <w:r w:rsidRPr="00C345FA">
        <w:t xml:space="preserve">    IF x &gt; 10 THEN LEAVE </w:t>
      </w:r>
      <w:proofErr w:type="spellStart"/>
      <w:proofErr w:type="gramStart"/>
      <w:r w:rsidRPr="00C345FA">
        <w:t>myloop</w:t>
      </w:r>
      <w:proofErr w:type="spellEnd"/>
      <w:r w:rsidRPr="00C345FA">
        <w:t>;</w:t>
      </w:r>
      <w:proofErr w:type="gramEnd"/>
    </w:p>
    <w:p w14:paraId="3A1C3CEA" w14:textId="77777777" w:rsidR="00C345FA" w:rsidRPr="00C345FA" w:rsidRDefault="00C345FA" w:rsidP="00C345FA">
      <w:r w:rsidRPr="00C345FA">
        <w:t xml:space="preserve">    END </w:t>
      </w:r>
      <w:proofErr w:type="gramStart"/>
      <w:r w:rsidRPr="00C345FA">
        <w:t>IF;</w:t>
      </w:r>
      <w:proofErr w:type="gramEnd"/>
    </w:p>
    <w:p w14:paraId="6859ABFB" w14:textId="77777777" w:rsidR="00C345FA" w:rsidRPr="00C345FA" w:rsidRDefault="00C345FA" w:rsidP="00C345FA">
      <w:r w:rsidRPr="00C345FA">
        <w:t xml:space="preserve">END </w:t>
      </w:r>
      <w:proofErr w:type="gramStart"/>
      <w:r w:rsidRPr="00C345FA">
        <w:t>LOOP;</w:t>
      </w:r>
      <w:proofErr w:type="gramEnd"/>
    </w:p>
    <w:p w14:paraId="5327A741" w14:textId="77777777" w:rsidR="00C345FA" w:rsidRPr="00C345FA" w:rsidRDefault="00C345FA" w:rsidP="00C345FA">
      <w:r w:rsidRPr="00C345FA">
        <w:t>SQL Server has only WHILE.</w:t>
      </w:r>
    </w:p>
    <w:p w14:paraId="3348581C" w14:textId="77777777" w:rsidR="00C345FA" w:rsidRPr="00C345FA" w:rsidRDefault="00C345FA" w:rsidP="00C345FA">
      <w:r w:rsidRPr="00C345FA">
        <w:pict w14:anchorId="001A7B53">
          <v:rect id="_x0000_i1112" style="width:0;height:1.5pt" o:hralign="center" o:hrstd="t" o:hr="t" fillcolor="#a0a0a0" stroked="f"/>
        </w:pict>
      </w:r>
    </w:p>
    <w:p w14:paraId="7968E86F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5. Returning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074"/>
        <w:gridCol w:w="3928"/>
      </w:tblGrid>
      <w:tr w:rsidR="00C345FA" w:rsidRPr="00C345FA" w14:paraId="1EE50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9E85A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43B29E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5281CC7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1A6F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52B1" w14:textId="77777777" w:rsidR="00C345FA" w:rsidRPr="00C345FA" w:rsidRDefault="00C345FA" w:rsidP="00C345FA">
            <w:r w:rsidRPr="00C345FA">
              <w:t>Return result sets</w:t>
            </w:r>
          </w:p>
        </w:tc>
        <w:tc>
          <w:tcPr>
            <w:tcW w:w="0" w:type="auto"/>
            <w:vAlign w:val="center"/>
            <w:hideMark/>
          </w:tcPr>
          <w:p w14:paraId="7356324E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SELECT</w:t>
            </w:r>
          </w:p>
        </w:tc>
        <w:tc>
          <w:tcPr>
            <w:tcW w:w="0" w:type="auto"/>
            <w:vAlign w:val="center"/>
            <w:hideMark/>
          </w:tcPr>
          <w:p w14:paraId="4CD4CAA7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SELECT</w:t>
            </w:r>
          </w:p>
        </w:tc>
      </w:tr>
      <w:tr w:rsidR="00C345FA" w:rsidRPr="00C345FA" w14:paraId="74A5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3447" w14:textId="77777777" w:rsidR="00C345FA" w:rsidRPr="00C345FA" w:rsidRDefault="00C345FA" w:rsidP="00C345FA">
            <w:r w:rsidRPr="00C345FA">
              <w:t>Output parameters</w:t>
            </w:r>
          </w:p>
        </w:tc>
        <w:tc>
          <w:tcPr>
            <w:tcW w:w="0" w:type="auto"/>
            <w:vAlign w:val="center"/>
            <w:hideMark/>
          </w:tcPr>
          <w:p w14:paraId="6BE34F33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OUT parameters</w:t>
            </w:r>
          </w:p>
        </w:tc>
        <w:tc>
          <w:tcPr>
            <w:tcW w:w="0" w:type="auto"/>
            <w:vAlign w:val="center"/>
            <w:hideMark/>
          </w:tcPr>
          <w:p w14:paraId="0A623557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OUT parameters</w:t>
            </w:r>
          </w:p>
        </w:tc>
      </w:tr>
      <w:tr w:rsidR="00C345FA" w:rsidRPr="00C345FA" w14:paraId="5C243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A1E1" w14:textId="77777777" w:rsidR="00C345FA" w:rsidRPr="00C345FA" w:rsidRDefault="00C345FA" w:rsidP="00C345FA">
            <w:r w:rsidRPr="00C345FA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07F03D56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Return INT</w:t>
            </w:r>
          </w:p>
        </w:tc>
        <w:tc>
          <w:tcPr>
            <w:tcW w:w="0" w:type="auto"/>
            <w:vAlign w:val="center"/>
            <w:hideMark/>
          </w:tcPr>
          <w:p w14:paraId="266DC4D1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Return INT (rarely used)</w:t>
            </w:r>
          </w:p>
        </w:tc>
      </w:tr>
      <w:tr w:rsidR="00C345FA" w:rsidRPr="00C345FA" w14:paraId="4BFB5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0CE8" w14:textId="77777777" w:rsidR="00C345FA" w:rsidRPr="00C345FA" w:rsidRDefault="00C345FA" w:rsidP="00C345FA">
            <w:r w:rsidRPr="00C345FA">
              <w:t>Multiple result sets</w:t>
            </w:r>
          </w:p>
        </w:tc>
        <w:tc>
          <w:tcPr>
            <w:tcW w:w="0" w:type="auto"/>
            <w:vAlign w:val="center"/>
            <w:hideMark/>
          </w:tcPr>
          <w:p w14:paraId="590707FB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7DCA1101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❗</w:t>
            </w:r>
            <w:r w:rsidRPr="00C345FA">
              <w:t xml:space="preserve"> Not well supported by client libs</w:t>
            </w:r>
          </w:p>
        </w:tc>
      </w:tr>
    </w:tbl>
    <w:p w14:paraId="046B4BDF" w14:textId="77777777" w:rsidR="00C345FA" w:rsidRPr="00C345FA" w:rsidRDefault="00C345FA" w:rsidP="00C345FA">
      <w:r w:rsidRPr="00C345FA">
        <w:pict w14:anchorId="12F9C6B8">
          <v:rect id="_x0000_i1113" style="width:0;height:1.5pt" o:hralign="center" o:hrstd="t" o:hr="t" fillcolor="#a0a0a0" stroked="f"/>
        </w:pict>
      </w:r>
    </w:p>
    <w:p w14:paraId="234A5E04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lastRenderedPageBreak/>
        <w:t>6.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1453"/>
        <w:gridCol w:w="3040"/>
      </w:tblGrid>
      <w:tr w:rsidR="00C345FA" w:rsidRPr="00C345FA" w14:paraId="302DD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5752C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6D2241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0C7E877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2CB0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2212" w14:textId="77777777" w:rsidR="00C345FA" w:rsidRPr="00C345FA" w:rsidRDefault="00C345FA" w:rsidP="00C345FA">
            <w:r w:rsidRPr="00C345FA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58DFA89" w14:textId="77777777" w:rsidR="00C345FA" w:rsidRPr="00C345FA" w:rsidRDefault="00C345FA" w:rsidP="00C345FA">
            <w:r w:rsidRPr="00C345FA">
              <w:t>TRY…CATCH</w:t>
            </w:r>
          </w:p>
        </w:tc>
        <w:tc>
          <w:tcPr>
            <w:tcW w:w="0" w:type="auto"/>
            <w:vAlign w:val="center"/>
            <w:hideMark/>
          </w:tcPr>
          <w:p w14:paraId="02D12620" w14:textId="77777777" w:rsidR="00C345FA" w:rsidRPr="00C345FA" w:rsidRDefault="00C345FA" w:rsidP="00C345FA">
            <w:r w:rsidRPr="00C345FA">
              <w:t>DECLARE HANDLER FOR ...</w:t>
            </w:r>
          </w:p>
        </w:tc>
      </w:tr>
      <w:tr w:rsidR="00C345FA" w:rsidRPr="00C345FA" w14:paraId="2181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CA0C" w14:textId="77777777" w:rsidR="00C345FA" w:rsidRPr="00C345FA" w:rsidRDefault="00C345FA" w:rsidP="00C345FA">
            <w:r w:rsidRPr="00C345FA">
              <w:t>Rethrow errors</w:t>
            </w:r>
          </w:p>
        </w:tc>
        <w:tc>
          <w:tcPr>
            <w:tcW w:w="0" w:type="auto"/>
            <w:vAlign w:val="center"/>
            <w:hideMark/>
          </w:tcPr>
          <w:p w14:paraId="5C80D027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BE3EF0" w14:textId="77777777" w:rsidR="00C345FA" w:rsidRPr="00C345FA" w:rsidRDefault="00C345FA" w:rsidP="00C345FA">
            <w:r w:rsidRPr="00C345FA">
              <w:t>Limited</w:t>
            </w:r>
          </w:p>
        </w:tc>
      </w:tr>
      <w:tr w:rsidR="00C345FA" w:rsidRPr="00C345FA" w14:paraId="43DB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5D39" w14:textId="77777777" w:rsidR="00C345FA" w:rsidRPr="00C345FA" w:rsidRDefault="00C345FA" w:rsidP="00C345FA">
            <w:r w:rsidRPr="00C345FA">
              <w:t>Catch specific error numbers</w:t>
            </w:r>
          </w:p>
        </w:tc>
        <w:tc>
          <w:tcPr>
            <w:tcW w:w="0" w:type="auto"/>
            <w:vAlign w:val="center"/>
            <w:hideMark/>
          </w:tcPr>
          <w:p w14:paraId="585439C2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38B09A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❗</w:t>
            </w:r>
            <w:r w:rsidRPr="00C345FA">
              <w:t xml:space="preserve"> Primitive</w:t>
            </w:r>
          </w:p>
        </w:tc>
      </w:tr>
    </w:tbl>
    <w:p w14:paraId="63EF642A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Example</w:t>
      </w:r>
    </w:p>
    <w:p w14:paraId="71E2938B" w14:textId="77777777" w:rsidR="00C345FA" w:rsidRPr="00C345FA" w:rsidRDefault="00C345FA" w:rsidP="00C345FA">
      <w:r w:rsidRPr="00C345FA">
        <w:rPr>
          <w:b/>
          <w:bCs/>
        </w:rPr>
        <w:t>SQL Server</w:t>
      </w:r>
    </w:p>
    <w:p w14:paraId="1C43381B" w14:textId="77777777" w:rsidR="00C345FA" w:rsidRPr="00C345FA" w:rsidRDefault="00C345FA" w:rsidP="00C345FA">
      <w:r w:rsidRPr="00C345FA">
        <w:t>BEGIN TRY</w:t>
      </w:r>
    </w:p>
    <w:p w14:paraId="59CC19FB" w14:textId="77777777" w:rsidR="00C345FA" w:rsidRPr="00C345FA" w:rsidRDefault="00C345FA" w:rsidP="00C345FA">
      <w:r w:rsidRPr="00C345FA">
        <w:t xml:space="preserve">   -- code</w:t>
      </w:r>
    </w:p>
    <w:p w14:paraId="060D988A" w14:textId="77777777" w:rsidR="00C345FA" w:rsidRPr="00C345FA" w:rsidRDefault="00C345FA" w:rsidP="00C345FA">
      <w:r w:rsidRPr="00C345FA">
        <w:t>END TRY</w:t>
      </w:r>
    </w:p>
    <w:p w14:paraId="52A19E41" w14:textId="77777777" w:rsidR="00C345FA" w:rsidRPr="00C345FA" w:rsidRDefault="00C345FA" w:rsidP="00C345FA">
      <w:r w:rsidRPr="00C345FA">
        <w:t>BEGIN CATCH</w:t>
      </w:r>
    </w:p>
    <w:p w14:paraId="1D40FF54" w14:textId="77777777" w:rsidR="00C345FA" w:rsidRPr="00C345FA" w:rsidRDefault="00C345FA" w:rsidP="00C345FA">
      <w:r w:rsidRPr="00C345FA">
        <w:t xml:space="preserve">   SELECT ERROR_</w:t>
      </w:r>
      <w:proofErr w:type="gramStart"/>
      <w:r w:rsidRPr="00C345FA">
        <w:t>MESSAGE();</w:t>
      </w:r>
      <w:proofErr w:type="gramEnd"/>
    </w:p>
    <w:p w14:paraId="618FF994" w14:textId="77777777" w:rsidR="00C345FA" w:rsidRPr="00C345FA" w:rsidRDefault="00C345FA" w:rsidP="00C345FA">
      <w:r w:rsidRPr="00C345FA">
        <w:t xml:space="preserve">END </w:t>
      </w:r>
      <w:proofErr w:type="gramStart"/>
      <w:r w:rsidRPr="00C345FA">
        <w:t>CATCH;</w:t>
      </w:r>
      <w:proofErr w:type="gramEnd"/>
    </w:p>
    <w:p w14:paraId="6B668837" w14:textId="77777777" w:rsidR="00C345FA" w:rsidRPr="00C345FA" w:rsidRDefault="00C345FA" w:rsidP="00C345FA">
      <w:r w:rsidRPr="00C345FA">
        <w:rPr>
          <w:b/>
          <w:bCs/>
        </w:rPr>
        <w:t>MySQL</w:t>
      </w:r>
    </w:p>
    <w:p w14:paraId="5784A3EF" w14:textId="77777777" w:rsidR="00C345FA" w:rsidRPr="00C345FA" w:rsidRDefault="00C345FA" w:rsidP="00C345FA">
      <w:r w:rsidRPr="00C345FA">
        <w:t>DECLARE CONTINUE HANDLER FOR SQLEXCEPTION</w:t>
      </w:r>
    </w:p>
    <w:p w14:paraId="1691EEB4" w14:textId="77777777" w:rsidR="00C345FA" w:rsidRPr="00C345FA" w:rsidRDefault="00C345FA" w:rsidP="00C345FA">
      <w:r w:rsidRPr="00C345FA">
        <w:t>BEGIN</w:t>
      </w:r>
    </w:p>
    <w:p w14:paraId="777F31ED" w14:textId="77777777" w:rsidR="00C345FA" w:rsidRPr="00C345FA" w:rsidRDefault="00C345FA" w:rsidP="00C345FA">
      <w:r w:rsidRPr="00C345FA">
        <w:t xml:space="preserve">    -- handle error</w:t>
      </w:r>
    </w:p>
    <w:p w14:paraId="65AB3653" w14:textId="77777777" w:rsidR="00C345FA" w:rsidRPr="00C345FA" w:rsidRDefault="00C345FA" w:rsidP="00C345FA">
      <w:proofErr w:type="gramStart"/>
      <w:r w:rsidRPr="00C345FA">
        <w:t>END;</w:t>
      </w:r>
      <w:proofErr w:type="gramEnd"/>
    </w:p>
    <w:p w14:paraId="744FF746" w14:textId="77777777" w:rsidR="00C345FA" w:rsidRPr="00C345FA" w:rsidRDefault="00C345FA" w:rsidP="00C345FA">
      <w:r w:rsidRPr="00C345FA">
        <w:pict w14:anchorId="134930BA">
          <v:rect id="_x0000_i1114" style="width:0;height:1.5pt" o:hralign="center" o:hrstd="t" o:hr="t" fillcolor="#a0a0a0" stroked="f"/>
        </w:pict>
      </w:r>
    </w:p>
    <w:p w14:paraId="3ACE3290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7. Transactions in Stored Procedures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127"/>
        <w:gridCol w:w="3939"/>
      </w:tblGrid>
      <w:tr w:rsidR="00C345FA" w:rsidRPr="00C345FA" w14:paraId="1E6E3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69B27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2ADCAB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F605A1F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1891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DE4D" w14:textId="77777777" w:rsidR="00C345FA" w:rsidRPr="00C345FA" w:rsidRDefault="00C345FA" w:rsidP="00C345FA">
            <w:r w:rsidRPr="00C345FA">
              <w:t>Explicit transactions</w:t>
            </w:r>
          </w:p>
        </w:tc>
        <w:tc>
          <w:tcPr>
            <w:tcW w:w="0" w:type="auto"/>
            <w:vAlign w:val="center"/>
            <w:hideMark/>
          </w:tcPr>
          <w:p w14:paraId="1B5FE95F" w14:textId="77777777" w:rsidR="00C345FA" w:rsidRPr="00C345FA" w:rsidRDefault="00C345FA" w:rsidP="00C345FA">
            <w:r w:rsidRPr="00C345FA">
              <w:t>BEGIN TRAN / COMMIT / ROLLBACK</w:t>
            </w:r>
          </w:p>
        </w:tc>
        <w:tc>
          <w:tcPr>
            <w:tcW w:w="0" w:type="auto"/>
            <w:vAlign w:val="center"/>
            <w:hideMark/>
          </w:tcPr>
          <w:p w14:paraId="49889A3B" w14:textId="77777777" w:rsidR="00C345FA" w:rsidRPr="00C345FA" w:rsidRDefault="00C345FA" w:rsidP="00C345FA">
            <w:r w:rsidRPr="00C345FA">
              <w:t>START TRANSACTION / COMMIT / ROLLBACK</w:t>
            </w:r>
          </w:p>
        </w:tc>
      </w:tr>
      <w:tr w:rsidR="00C345FA" w:rsidRPr="00C345FA" w14:paraId="0B23F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44DE" w14:textId="77777777" w:rsidR="00C345FA" w:rsidRPr="00C345FA" w:rsidRDefault="00C345FA" w:rsidP="00C345FA">
            <w:r w:rsidRPr="00C345FA">
              <w:t>Nested transactions</w:t>
            </w:r>
          </w:p>
        </w:tc>
        <w:tc>
          <w:tcPr>
            <w:tcW w:w="0" w:type="auto"/>
            <w:vAlign w:val="center"/>
            <w:hideMark/>
          </w:tcPr>
          <w:p w14:paraId="09A2BABD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(</w:t>
            </w:r>
            <w:proofErr w:type="spellStart"/>
            <w:r w:rsidRPr="00C345FA">
              <w:t>savepoints</w:t>
            </w:r>
            <w:proofErr w:type="spellEnd"/>
            <w:r w:rsidRPr="00C345FA">
              <w:t>)</w:t>
            </w:r>
          </w:p>
        </w:tc>
        <w:tc>
          <w:tcPr>
            <w:tcW w:w="0" w:type="auto"/>
            <w:vAlign w:val="center"/>
            <w:hideMark/>
          </w:tcPr>
          <w:p w14:paraId="42E2A014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(</w:t>
            </w:r>
            <w:proofErr w:type="spellStart"/>
            <w:r w:rsidRPr="00C345FA">
              <w:t>savepoints</w:t>
            </w:r>
            <w:proofErr w:type="spellEnd"/>
            <w:r w:rsidRPr="00C345FA">
              <w:t>)</w:t>
            </w:r>
          </w:p>
        </w:tc>
      </w:tr>
      <w:tr w:rsidR="00C345FA" w:rsidRPr="00C345FA" w14:paraId="7603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AFC3" w14:textId="77777777" w:rsidR="00C345FA" w:rsidRPr="00C345FA" w:rsidRDefault="00C345FA" w:rsidP="00C345FA">
            <w:proofErr w:type="spellStart"/>
            <w:r w:rsidRPr="00C345FA">
              <w:t>Autocommit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7C1C8" w14:textId="77777777" w:rsidR="00C345FA" w:rsidRPr="00C345FA" w:rsidRDefault="00C345FA" w:rsidP="00C345FA">
            <w:r w:rsidRPr="00C345FA">
              <w:t>OFF by default in procedures</w:t>
            </w:r>
          </w:p>
        </w:tc>
        <w:tc>
          <w:tcPr>
            <w:tcW w:w="0" w:type="auto"/>
            <w:vAlign w:val="center"/>
            <w:hideMark/>
          </w:tcPr>
          <w:p w14:paraId="0301C58A" w14:textId="77777777" w:rsidR="00C345FA" w:rsidRPr="00C345FA" w:rsidRDefault="00C345FA" w:rsidP="00C345FA">
            <w:r w:rsidRPr="00C345FA">
              <w:t>ON by default (must turn OFF)</w:t>
            </w:r>
          </w:p>
        </w:tc>
      </w:tr>
    </w:tbl>
    <w:p w14:paraId="10E3B7D3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MySQL gotcha</w:t>
      </w:r>
    </w:p>
    <w:p w14:paraId="0B0FC68A" w14:textId="77777777" w:rsidR="00C345FA" w:rsidRPr="00C345FA" w:rsidRDefault="00C345FA" w:rsidP="00C345FA">
      <w:r w:rsidRPr="00C345FA">
        <w:lastRenderedPageBreak/>
        <w:t>Inside procedures:</w:t>
      </w:r>
    </w:p>
    <w:p w14:paraId="7740480A" w14:textId="77777777" w:rsidR="00C345FA" w:rsidRPr="00C345FA" w:rsidRDefault="00C345FA" w:rsidP="00C345FA">
      <w:r w:rsidRPr="00C345FA">
        <w:t xml:space="preserve">SET AUTOCOMMIT = </w:t>
      </w:r>
      <w:proofErr w:type="gramStart"/>
      <w:r w:rsidRPr="00C345FA">
        <w:t>0;</w:t>
      </w:r>
      <w:proofErr w:type="gramEnd"/>
    </w:p>
    <w:p w14:paraId="78189267" w14:textId="77777777" w:rsidR="00C345FA" w:rsidRPr="00C345FA" w:rsidRDefault="00C345FA" w:rsidP="00C345FA">
      <w:r w:rsidRPr="00C345FA">
        <w:pict w14:anchorId="79DF1408">
          <v:rect id="_x0000_i1115" style="width:0;height:1.5pt" o:hralign="center" o:hrstd="t" o:hr="t" fillcolor="#a0a0a0" stroked="f"/>
        </w:pict>
      </w:r>
    </w:p>
    <w:p w14:paraId="61B57379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8. Temporary Tables &amp; Table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829"/>
        <w:gridCol w:w="2490"/>
      </w:tblGrid>
      <w:tr w:rsidR="00C345FA" w:rsidRPr="00C345FA" w14:paraId="3892E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BE51E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31628E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79E8CF9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065F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BA3E" w14:textId="77777777" w:rsidR="00C345FA" w:rsidRPr="00C345FA" w:rsidRDefault="00C345FA" w:rsidP="00C345FA">
            <w:r w:rsidRPr="00C345FA">
              <w:t>Temp tables</w:t>
            </w:r>
          </w:p>
        </w:tc>
        <w:tc>
          <w:tcPr>
            <w:tcW w:w="0" w:type="auto"/>
            <w:vAlign w:val="center"/>
            <w:hideMark/>
          </w:tcPr>
          <w:p w14:paraId="68B8CF03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#Temp</w:t>
            </w:r>
          </w:p>
        </w:tc>
        <w:tc>
          <w:tcPr>
            <w:tcW w:w="0" w:type="auto"/>
            <w:vAlign w:val="center"/>
            <w:hideMark/>
          </w:tcPr>
          <w:p w14:paraId="14EA94E9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TEMPORARY TABLE</w:t>
            </w:r>
          </w:p>
        </w:tc>
      </w:tr>
      <w:tr w:rsidR="00C345FA" w:rsidRPr="00C345FA" w14:paraId="02045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8621" w14:textId="77777777" w:rsidR="00C345FA" w:rsidRPr="00C345FA" w:rsidRDefault="00C345FA" w:rsidP="00C345FA">
            <w:r w:rsidRPr="00C345FA">
              <w:t>Table variables</w:t>
            </w:r>
          </w:p>
        </w:tc>
        <w:tc>
          <w:tcPr>
            <w:tcW w:w="0" w:type="auto"/>
            <w:vAlign w:val="center"/>
            <w:hideMark/>
          </w:tcPr>
          <w:p w14:paraId="27556406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DECLARE @t TABLE(...)</w:t>
            </w:r>
          </w:p>
        </w:tc>
        <w:tc>
          <w:tcPr>
            <w:tcW w:w="0" w:type="auto"/>
            <w:vAlign w:val="center"/>
            <w:hideMark/>
          </w:tcPr>
          <w:p w14:paraId="11EB1153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 equivalent</w:t>
            </w:r>
          </w:p>
        </w:tc>
      </w:tr>
      <w:tr w:rsidR="00C345FA" w:rsidRPr="00C345FA" w14:paraId="4C2B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11BB" w14:textId="77777777" w:rsidR="00C345FA" w:rsidRPr="00C345FA" w:rsidRDefault="00C345FA" w:rsidP="00C345FA">
            <w:r w:rsidRPr="00C345FA">
              <w:t>Table-valued parameters</w:t>
            </w:r>
          </w:p>
        </w:tc>
        <w:tc>
          <w:tcPr>
            <w:tcW w:w="0" w:type="auto"/>
            <w:vAlign w:val="center"/>
            <w:hideMark/>
          </w:tcPr>
          <w:p w14:paraId="1CCC4067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2CF7792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❌</w:t>
            </w:r>
            <w:r w:rsidRPr="00C345FA">
              <w:t xml:space="preserve"> No</w:t>
            </w:r>
          </w:p>
        </w:tc>
      </w:tr>
    </w:tbl>
    <w:p w14:paraId="2C716D80" w14:textId="77777777" w:rsidR="00C345FA" w:rsidRPr="00C345FA" w:rsidRDefault="00C345FA" w:rsidP="00C345FA">
      <w:r w:rsidRPr="00C345FA">
        <w:pict w14:anchorId="7E107FB4">
          <v:rect id="_x0000_i1116" style="width:0;height:1.5pt" o:hralign="center" o:hrstd="t" o:hr="t" fillcolor="#a0a0a0" stroked="f"/>
        </w:pict>
      </w:r>
    </w:p>
    <w:p w14:paraId="16828A0A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9. Dynamic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693"/>
        <w:gridCol w:w="2651"/>
      </w:tblGrid>
      <w:tr w:rsidR="00C345FA" w:rsidRPr="00C345FA" w14:paraId="00DE6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66080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E0D131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1C5EB3D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5772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EEA4" w14:textId="77777777" w:rsidR="00C345FA" w:rsidRPr="00C345FA" w:rsidRDefault="00C345FA" w:rsidP="00C345FA">
            <w:r w:rsidRPr="00C345FA">
              <w:t>Execute dynamic SQL</w:t>
            </w:r>
          </w:p>
        </w:tc>
        <w:tc>
          <w:tcPr>
            <w:tcW w:w="0" w:type="auto"/>
            <w:vAlign w:val="center"/>
            <w:hideMark/>
          </w:tcPr>
          <w:p w14:paraId="21A909B5" w14:textId="77777777" w:rsidR="00C345FA" w:rsidRPr="00C345FA" w:rsidRDefault="00C345FA" w:rsidP="00C345FA">
            <w:proofErr w:type="gramStart"/>
            <w:r w:rsidRPr="00C345FA">
              <w:t>EXEC(</w:t>
            </w:r>
            <w:proofErr w:type="gramEnd"/>
            <w:r w:rsidRPr="00C345FA">
              <w:t xml:space="preserve">) or </w:t>
            </w:r>
            <w:proofErr w:type="spellStart"/>
            <w:r w:rsidRPr="00C345FA">
              <w:t>sp_executesql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63AFE" w14:textId="77777777" w:rsidR="00C345FA" w:rsidRPr="00C345FA" w:rsidRDefault="00C345FA" w:rsidP="00C345FA">
            <w:r w:rsidRPr="00C345FA">
              <w:t>PREPARE, EXECUTE</w:t>
            </w:r>
          </w:p>
        </w:tc>
      </w:tr>
      <w:tr w:rsidR="00C345FA" w:rsidRPr="00C345FA" w14:paraId="5B379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0F9D" w14:textId="77777777" w:rsidR="00C345FA" w:rsidRPr="00C345FA" w:rsidRDefault="00C345FA" w:rsidP="00C345FA">
            <w:r w:rsidRPr="00C345FA">
              <w:t>Parameterized dynamic SQL</w:t>
            </w:r>
          </w:p>
        </w:tc>
        <w:tc>
          <w:tcPr>
            <w:tcW w:w="0" w:type="auto"/>
            <w:vAlign w:val="center"/>
            <w:hideMark/>
          </w:tcPr>
          <w:p w14:paraId="7091EA93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28E102DD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Supported but clunky</w:t>
            </w:r>
          </w:p>
        </w:tc>
      </w:tr>
    </w:tbl>
    <w:p w14:paraId="7F832C48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Example</w:t>
      </w:r>
    </w:p>
    <w:p w14:paraId="6646BB44" w14:textId="77777777" w:rsidR="00C345FA" w:rsidRPr="00C345FA" w:rsidRDefault="00C345FA" w:rsidP="00C345FA">
      <w:r w:rsidRPr="00C345FA">
        <w:rPr>
          <w:b/>
          <w:bCs/>
        </w:rPr>
        <w:t>SQL Server</w:t>
      </w:r>
    </w:p>
    <w:p w14:paraId="428B1C4F" w14:textId="77777777" w:rsidR="00C345FA" w:rsidRPr="00C345FA" w:rsidRDefault="00C345FA" w:rsidP="00C345FA">
      <w:r w:rsidRPr="00C345FA">
        <w:t>EXEC ('SELECT * FROM ' + @tableName</w:t>
      </w:r>
      <w:proofErr w:type="gramStart"/>
      <w:r w:rsidRPr="00C345FA">
        <w:t>);</w:t>
      </w:r>
      <w:proofErr w:type="gramEnd"/>
    </w:p>
    <w:p w14:paraId="6DC9DF29" w14:textId="77777777" w:rsidR="00C345FA" w:rsidRPr="00C345FA" w:rsidRDefault="00C345FA" w:rsidP="00C345FA">
      <w:r w:rsidRPr="00C345FA">
        <w:rPr>
          <w:b/>
          <w:bCs/>
        </w:rPr>
        <w:t>MySQL</w:t>
      </w:r>
    </w:p>
    <w:p w14:paraId="74830746" w14:textId="77777777" w:rsidR="00C345FA" w:rsidRPr="00C345FA" w:rsidRDefault="00C345FA" w:rsidP="00C345FA">
      <w:r w:rsidRPr="00C345FA">
        <w:t xml:space="preserve">SET @sql = </w:t>
      </w:r>
      <w:proofErr w:type="gramStart"/>
      <w:r w:rsidRPr="00C345FA">
        <w:t>CONCAT(</w:t>
      </w:r>
      <w:proofErr w:type="gramEnd"/>
      <w:r w:rsidRPr="00C345FA">
        <w:t xml:space="preserve">'SELECT * FROM ', </w:t>
      </w:r>
      <w:proofErr w:type="spellStart"/>
      <w:r w:rsidRPr="00C345FA">
        <w:t>tableName</w:t>
      </w:r>
      <w:proofErr w:type="spellEnd"/>
      <w:proofErr w:type="gramStart"/>
      <w:r w:rsidRPr="00C345FA">
        <w:t>);</w:t>
      </w:r>
      <w:proofErr w:type="gramEnd"/>
    </w:p>
    <w:p w14:paraId="61BB1179" w14:textId="77777777" w:rsidR="00C345FA" w:rsidRPr="00C345FA" w:rsidRDefault="00C345FA" w:rsidP="00C345FA">
      <w:r w:rsidRPr="00C345FA">
        <w:t xml:space="preserve">PREPARE </w:t>
      </w:r>
      <w:proofErr w:type="spellStart"/>
      <w:r w:rsidRPr="00C345FA">
        <w:t>stmt</w:t>
      </w:r>
      <w:proofErr w:type="spellEnd"/>
      <w:r w:rsidRPr="00C345FA">
        <w:t xml:space="preserve"> FROM @</w:t>
      </w:r>
      <w:proofErr w:type="gramStart"/>
      <w:r w:rsidRPr="00C345FA">
        <w:t>sql;</w:t>
      </w:r>
      <w:proofErr w:type="gramEnd"/>
    </w:p>
    <w:p w14:paraId="609A3156" w14:textId="77777777" w:rsidR="00C345FA" w:rsidRPr="00C345FA" w:rsidRDefault="00C345FA" w:rsidP="00C345FA">
      <w:r w:rsidRPr="00C345FA">
        <w:t xml:space="preserve">EXECUTE </w:t>
      </w:r>
      <w:proofErr w:type="spellStart"/>
      <w:proofErr w:type="gramStart"/>
      <w:r w:rsidRPr="00C345FA">
        <w:t>stmt</w:t>
      </w:r>
      <w:proofErr w:type="spellEnd"/>
      <w:r w:rsidRPr="00C345FA">
        <w:t>;</w:t>
      </w:r>
      <w:proofErr w:type="gramEnd"/>
    </w:p>
    <w:p w14:paraId="16639D0A" w14:textId="77777777" w:rsidR="00C345FA" w:rsidRPr="00C345FA" w:rsidRDefault="00C345FA" w:rsidP="00C345FA">
      <w:r w:rsidRPr="00C345FA">
        <w:pict w14:anchorId="5A001819">
          <v:rect id="_x0000_i1117" style="width:0;height:1.5pt" o:hralign="center" o:hrstd="t" o:hr="t" fillcolor="#a0a0a0" stroked="f"/>
        </w:pict>
      </w:r>
    </w:p>
    <w:p w14:paraId="068C5896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10. Security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925"/>
        <w:gridCol w:w="4171"/>
      </w:tblGrid>
      <w:tr w:rsidR="00C345FA" w:rsidRPr="00C345FA" w14:paraId="6D405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F1EB3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B99950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63B5533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2F222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7B5F" w14:textId="77777777" w:rsidR="00C345FA" w:rsidRPr="00C345FA" w:rsidRDefault="00C345FA" w:rsidP="00C345FA">
            <w:r w:rsidRPr="00C345FA">
              <w:t>Execution context</w:t>
            </w:r>
          </w:p>
        </w:tc>
        <w:tc>
          <w:tcPr>
            <w:tcW w:w="0" w:type="auto"/>
            <w:vAlign w:val="center"/>
            <w:hideMark/>
          </w:tcPr>
          <w:p w14:paraId="7DB4E1D2" w14:textId="77777777" w:rsidR="00C345FA" w:rsidRPr="00C345FA" w:rsidRDefault="00C345FA" w:rsidP="00C345FA">
            <w:r w:rsidRPr="00C345FA">
              <w:t>EXECUTE AS OWNER/CALLER</w:t>
            </w:r>
          </w:p>
        </w:tc>
        <w:tc>
          <w:tcPr>
            <w:tcW w:w="0" w:type="auto"/>
            <w:vAlign w:val="center"/>
            <w:hideMark/>
          </w:tcPr>
          <w:p w14:paraId="1F482E3A" w14:textId="77777777" w:rsidR="00C345FA" w:rsidRPr="00C345FA" w:rsidRDefault="00C345FA" w:rsidP="00C345FA">
            <w:r w:rsidRPr="00C345FA">
              <w:t>Definer vs invoker rights (SQL SECURITY DEFINER)</w:t>
            </w:r>
          </w:p>
        </w:tc>
      </w:tr>
      <w:tr w:rsidR="00C345FA" w:rsidRPr="00C345FA" w14:paraId="52A4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3326" w14:textId="77777777" w:rsidR="00C345FA" w:rsidRPr="00C345FA" w:rsidRDefault="00C345FA" w:rsidP="00C345FA">
            <w:r w:rsidRPr="00C345FA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77DD272C" w14:textId="77777777" w:rsidR="00C345FA" w:rsidRPr="00C345FA" w:rsidRDefault="00C345FA" w:rsidP="00C345FA">
            <w:r w:rsidRPr="00C345FA">
              <w:t>Granular</w:t>
            </w:r>
          </w:p>
        </w:tc>
        <w:tc>
          <w:tcPr>
            <w:tcW w:w="0" w:type="auto"/>
            <w:vAlign w:val="center"/>
            <w:hideMark/>
          </w:tcPr>
          <w:p w14:paraId="7A34B22D" w14:textId="77777777" w:rsidR="00C345FA" w:rsidRPr="00C345FA" w:rsidRDefault="00C345FA" w:rsidP="00C345FA">
            <w:r w:rsidRPr="00C345FA">
              <w:t>Granular</w:t>
            </w:r>
          </w:p>
        </w:tc>
      </w:tr>
      <w:tr w:rsidR="00C345FA" w:rsidRPr="00C345FA" w14:paraId="6ACAE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5876" w14:textId="77777777" w:rsidR="00C345FA" w:rsidRPr="00C345FA" w:rsidRDefault="00C345FA" w:rsidP="00C345FA">
            <w:r w:rsidRPr="00C345FA">
              <w:lastRenderedPageBreak/>
              <w:t>Ownership chaining</w:t>
            </w:r>
          </w:p>
        </w:tc>
        <w:tc>
          <w:tcPr>
            <w:tcW w:w="0" w:type="auto"/>
            <w:vAlign w:val="center"/>
            <w:hideMark/>
          </w:tcPr>
          <w:p w14:paraId="259A4D62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976A04" w14:textId="77777777" w:rsidR="00C345FA" w:rsidRPr="00C345FA" w:rsidRDefault="00C345FA" w:rsidP="00C345FA">
            <w:r w:rsidRPr="00C345FA">
              <w:t>Limited</w:t>
            </w:r>
          </w:p>
        </w:tc>
      </w:tr>
    </w:tbl>
    <w:p w14:paraId="04BB8C3F" w14:textId="77777777" w:rsidR="00C345FA" w:rsidRPr="00C345FA" w:rsidRDefault="00C345FA" w:rsidP="00C345FA">
      <w:r w:rsidRPr="00C345FA">
        <w:pict w14:anchorId="50A94CB9">
          <v:rect id="_x0000_i1118" style="width:0;height:1.5pt" o:hralign="center" o:hrstd="t" o:hr="t" fillcolor="#a0a0a0" stroked="f"/>
        </w:pict>
      </w:r>
    </w:p>
    <w:p w14:paraId="29FFEDC8" w14:textId="77777777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11. Performance &amp;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017"/>
        <w:gridCol w:w="3403"/>
      </w:tblGrid>
      <w:tr w:rsidR="00C345FA" w:rsidRPr="00C345FA" w14:paraId="70C96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1E187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45EA03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F2F3322" w14:textId="77777777" w:rsidR="00C345FA" w:rsidRPr="00C345FA" w:rsidRDefault="00C345FA" w:rsidP="00C345FA">
            <w:pPr>
              <w:rPr>
                <w:b/>
                <w:bCs/>
              </w:rPr>
            </w:pPr>
            <w:r w:rsidRPr="00C345FA">
              <w:rPr>
                <w:b/>
                <w:bCs/>
              </w:rPr>
              <w:t>MySQL</w:t>
            </w:r>
          </w:p>
        </w:tc>
      </w:tr>
      <w:tr w:rsidR="00C345FA" w:rsidRPr="00C345FA" w14:paraId="7E3F8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C64D" w14:textId="77777777" w:rsidR="00C345FA" w:rsidRPr="00C345FA" w:rsidRDefault="00C345FA" w:rsidP="00C345FA">
            <w:r w:rsidRPr="00C345FA">
              <w:t>Compiled &amp; optimized</w:t>
            </w:r>
          </w:p>
        </w:tc>
        <w:tc>
          <w:tcPr>
            <w:tcW w:w="0" w:type="auto"/>
            <w:vAlign w:val="center"/>
            <w:hideMark/>
          </w:tcPr>
          <w:p w14:paraId="56557B2C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Stored procedure plans cached</w:t>
            </w:r>
          </w:p>
        </w:tc>
        <w:tc>
          <w:tcPr>
            <w:tcW w:w="0" w:type="auto"/>
            <w:vAlign w:val="center"/>
            <w:hideMark/>
          </w:tcPr>
          <w:p w14:paraId="286322EC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Limited plan caching</w:t>
            </w:r>
          </w:p>
        </w:tc>
      </w:tr>
      <w:tr w:rsidR="00C345FA" w:rsidRPr="00C345FA" w14:paraId="491C0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AE7A" w14:textId="77777777" w:rsidR="00C345FA" w:rsidRPr="00C345FA" w:rsidRDefault="00C345FA" w:rsidP="00C345FA">
            <w:r w:rsidRPr="00C345FA">
              <w:t>Multiple result sets</w:t>
            </w:r>
          </w:p>
        </w:tc>
        <w:tc>
          <w:tcPr>
            <w:tcW w:w="0" w:type="auto"/>
            <w:vAlign w:val="center"/>
            <w:hideMark/>
          </w:tcPr>
          <w:p w14:paraId="60037D79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00F16E2B" w14:textId="77777777" w:rsidR="00C345FA" w:rsidRPr="00C345FA" w:rsidRDefault="00C345FA" w:rsidP="00C345FA">
            <w:r w:rsidRPr="00C345FA">
              <w:rPr>
                <w:rFonts w:ascii="Segoe UI Emoji" w:hAnsi="Segoe UI Emoji" w:cs="Segoe UI Emoji"/>
              </w:rPr>
              <w:t>❗</w:t>
            </w:r>
            <w:r w:rsidRPr="00C345FA">
              <w:t xml:space="preserve"> Poor support in many drivers</w:t>
            </w:r>
          </w:p>
        </w:tc>
      </w:tr>
      <w:tr w:rsidR="00C345FA" w:rsidRPr="00C345FA" w14:paraId="1388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0161" w14:textId="77777777" w:rsidR="00C345FA" w:rsidRPr="00C345FA" w:rsidRDefault="00C345FA" w:rsidP="00C345FA">
            <w:r w:rsidRPr="00C345FA">
              <w:t>Rich metadata</w:t>
            </w:r>
          </w:p>
        </w:tc>
        <w:tc>
          <w:tcPr>
            <w:tcW w:w="0" w:type="auto"/>
            <w:vAlign w:val="center"/>
            <w:hideMark/>
          </w:tcPr>
          <w:p w14:paraId="320AC865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</w:t>
            </w:r>
            <w:proofErr w:type="spellStart"/>
            <w:proofErr w:type="gramStart"/>
            <w:r w:rsidRPr="00C345FA">
              <w:t>sys.procedures</w:t>
            </w:r>
            <w:proofErr w:type="spellEnd"/>
            <w:proofErr w:type="gramEnd"/>
            <w:r w:rsidRPr="00C345FA">
              <w:t xml:space="preserve">, </w:t>
            </w:r>
            <w:proofErr w:type="spellStart"/>
            <w:r w:rsidRPr="00C345FA">
              <w:t>sys.sql_modules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6A295" w14:textId="77777777" w:rsidR="00C345FA" w:rsidRPr="00C345FA" w:rsidRDefault="00C345FA" w:rsidP="00C345FA">
            <w:proofErr w:type="spellStart"/>
            <w:r w:rsidRPr="00C345FA">
              <w:t>information_</w:t>
            </w:r>
            <w:proofErr w:type="gramStart"/>
            <w:r w:rsidRPr="00C345FA">
              <w:t>schema.routines</w:t>
            </w:r>
            <w:proofErr w:type="spellEnd"/>
            <w:proofErr w:type="gramEnd"/>
          </w:p>
        </w:tc>
      </w:tr>
      <w:tr w:rsidR="00C345FA" w:rsidRPr="00C345FA" w14:paraId="63535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627F" w14:textId="77777777" w:rsidR="00C345FA" w:rsidRPr="00C345FA" w:rsidRDefault="00C345FA" w:rsidP="00C345FA">
            <w:r w:rsidRPr="00C345FA">
              <w:t>Full-blown procedural language</w:t>
            </w:r>
          </w:p>
        </w:tc>
        <w:tc>
          <w:tcPr>
            <w:tcW w:w="0" w:type="auto"/>
            <w:vAlign w:val="center"/>
            <w:hideMark/>
          </w:tcPr>
          <w:p w14:paraId="1AA08CFD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Very rich</w:t>
            </w:r>
          </w:p>
        </w:tc>
        <w:tc>
          <w:tcPr>
            <w:tcW w:w="0" w:type="auto"/>
            <w:vAlign w:val="center"/>
            <w:hideMark/>
          </w:tcPr>
          <w:p w14:paraId="1C4D7A23" w14:textId="77777777" w:rsidR="00C345FA" w:rsidRPr="00C345FA" w:rsidRDefault="00C345FA" w:rsidP="00C345FA">
            <w:r w:rsidRPr="00C345FA">
              <w:rPr>
                <w:rFonts w:ascii="Segoe UI Symbol" w:hAnsi="Segoe UI Symbol" w:cs="Segoe UI Symbol"/>
              </w:rPr>
              <w:t>✔</w:t>
            </w:r>
            <w:r w:rsidRPr="00C345FA">
              <w:t xml:space="preserve"> But more primitive</w:t>
            </w:r>
          </w:p>
        </w:tc>
      </w:tr>
    </w:tbl>
    <w:p w14:paraId="0FE41584" w14:textId="77777777" w:rsidR="00C345FA" w:rsidRPr="00C345FA" w:rsidRDefault="00C345FA" w:rsidP="00C345FA">
      <w:r w:rsidRPr="00C345FA">
        <w:pict w14:anchorId="09F146A7">
          <v:rect id="_x0000_i1119" style="width:0;height:1.5pt" o:hralign="center" o:hrstd="t" o:hr="t" fillcolor="#a0a0a0" stroked="f"/>
        </w:pict>
      </w:r>
    </w:p>
    <w:p w14:paraId="3C1A1490" w14:textId="3010EA18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Summary – Key Differences</w:t>
      </w:r>
    </w:p>
    <w:p w14:paraId="4F93A736" w14:textId="03FCA748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SQL Server Advantages</w:t>
      </w:r>
    </w:p>
    <w:p w14:paraId="6E82A6B8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Better dynamic SQL (</w:t>
      </w:r>
      <w:proofErr w:type="spellStart"/>
      <w:r w:rsidRPr="00C345FA">
        <w:t>sp_executesql</w:t>
      </w:r>
      <w:proofErr w:type="spellEnd"/>
      <w:r w:rsidRPr="00C345FA">
        <w:t>)</w:t>
      </w:r>
    </w:p>
    <w:p w14:paraId="2542D476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Better error handling (TRY/CATCH)</w:t>
      </w:r>
    </w:p>
    <w:p w14:paraId="0FDD70D6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Supports table variables &amp; table-valued parameters</w:t>
      </w:r>
    </w:p>
    <w:p w14:paraId="3D3E7D89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Robust plan caching</w:t>
      </w:r>
    </w:p>
    <w:p w14:paraId="2162C8AA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ALTER PROCEDURE supported</w:t>
      </w:r>
    </w:p>
    <w:p w14:paraId="65B8D7B4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More sophisticated control flow</w:t>
      </w:r>
    </w:p>
    <w:p w14:paraId="7F380C33" w14:textId="77777777" w:rsidR="00C345FA" w:rsidRPr="00C345FA" w:rsidRDefault="00C345FA" w:rsidP="00C345FA">
      <w:pPr>
        <w:numPr>
          <w:ilvl w:val="0"/>
          <w:numId w:val="3"/>
        </w:numPr>
      </w:pPr>
      <w:r w:rsidRPr="00C345FA">
        <w:t>Clearer variable naming (@var)</w:t>
      </w:r>
    </w:p>
    <w:p w14:paraId="2438EB61" w14:textId="3C303244" w:rsidR="00C345FA" w:rsidRPr="00C345FA" w:rsidRDefault="00C345FA" w:rsidP="00C345FA">
      <w:pPr>
        <w:rPr>
          <w:b/>
          <w:bCs/>
        </w:rPr>
      </w:pPr>
      <w:r w:rsidRPr="00C345FA">
        <w:rPr>
          <w:b/>
          <w:bCs/>
        </w:rPr>
        <w:t>MySQL Differences / Limitations</w:t>
      </w:r>
    </w:p>
    <w:p w14:paraId="36AA9C9D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t>Must use DELIMITER changes in clients</w:t>
      </w:r>
    </w:p>
    <w:p w14:paraId="4A470B9A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t>No ALTER PROCEDURE (must replace)</w:t>
      </w:r>
    </w:p>
    <w:p w14:paraId="2294E13F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t>No table-valued parameters or table variables</w:t>
      </w:r>
    </w:p>
    <w:p w14:paraId="4492009C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t>Error handling is very limited</w:t>
      </w:r>
    </w:p>
    <w:p w14:paraId="302E2888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lastRenderedPageBreak/>
        <w:t>No default parameters</w:t>
      </w:r>
    </w:p>
    <w:p w14:paraId="75D5A44C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t>MySQL updates/improvements depend on version</w:t>
      </w:r>
    </w:p>
    <w:p w14:paraId="200CEEF9" w14:textId="77777777" w:rsidR="00C345FA" w:rsidRPr="00C345FA" w:rsidRDefault="00C345FA" w:rsidP="00C345FA">
      <w:pPr>
        <w:numPr>
          <w:ilvl w:val="0"/>
          <w:numId w:val="4"/>
        </w:numPr>
      </w:pPr>
      <w:r w:rsidRPr="00C345FA">
        <w:t>INOUT parameters more common due to lack of defaults</w:t>
      </w:r>
    </w:p>
    <w:p w14:paraId="6FE71240" w14:textId="77777777" w:rsidR="008B700D" w:rsidRDefault="008B700D"/>
    <w:sectPr w:rsidR="008B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74CA5"/>
    <w:multiLevelType w:val="multilevel"/>
    <w:tmpl w:val="39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748A3"/>
    <w:multiLevelType w:val="multilevel"/>
    <w:tmpl w:val="BD6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17115"/>
    <w:multiLevelType w:val="multilevel"/>
    <w:tmpl w:val="EE1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37A3E"/>
    <w:multiLevelType w:val="multilevel"/>
    <w:tmpl w:val="E24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3341">
    <w:abstractNumId w:val="3"/>
  </w:num>
  <w:num w:numId="2" w16cid:durableId="187835299">
    <w:abstractNumId w:val="0"/>
  </w:num>
  <w:num w:numId="3" w16cid:durableId="1799840006">
    <w:abstractNumId w:val="1"/>
  </w:num>
  <w:num w:numId="4" w16cid:durableId="120418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DD"/>
    <w:rsid w:val="0025415F"/>
    <w:rsid w:val="00584B35"/>
    <w:rsid w:val="008B700D"/>
    <w:rsid w:val="009107A9"/>
    <w:rsid w:val="00C345FA"/>
    <w:rsid w:val="00F9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D832"/>
  <w15:chartTrackingRefBased/>
  <w15:docId w15:val="{21214242-4FA7-4973-BD01-A65D78FF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637</Words>
  <Characters>3579</Characters>
  <Application>Microsoft Office Word</Application>
  <DocSecurity>0</DocSecurity>
  <Lines>238</Lines>
  <Paragraphs>200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2</cp:revision>
  <dcterms:created xsi:type="dcterms:W3CDTF">2025-12-05T12:10:00Z</dcterms:created>
  <dcterms:modified xsi:type="dcterms:W3CDTF">2025-12-05T12:10:00Z</dcterms:modified>
</cp:coreProperties>
</file>