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D1D93" w14:textId="30E40904" w:rsidR="00AD1364" w:rsidRPr="00D6310A" w:rsidRDefault="00AD1364" w:rsidP="00AD1364">
      <w:pPr>
        <w:jc w:val="center"/>
        <w:rPr>
          <w:rFonts w:ascii="UT Sans" w:hAnsi="UT Sans"/>
          <w:lang w:val="fr-FR"/>
        </w:rPr>
      </w:pPr>
    </w:p>
    <w:p w14:paraId="2DD45BB5" w14:textId="10606450" w:rsidR="00AD1364" w:rsidRPr="00D6310A" w:rsidRDefault="00AD1364" w:rsidP="00AD1364">
      <w:pPr>
        <w:jc w:val="center"/>
        <w:rPr>
          <w:rFonts w:ascii="UT Sans" w:hAnsi="UT Sans"/>
          <w:lang w:val="fr-FR"/>
        </w:rPr>
      </w:pPr>
    </w:p>
    <w:p w14:paraId="46CEF749" w14:textId="5CF51924" w:rsidR="00AD1364" w:rsidRPr="00D6310A" w:rsidRDefault="00AD1364" w:rsidP="00AD1364">
      <w:pPr>
        <w:jc w:val="center"/>
        <w:rPr>
          <w:rFonts w:ascii="UT Sans" w:hAnsi="UT Sans"/>
          <w:lang w:val="fr-FR"/>
        </w:rPr>
      </w:pPr>
      <w:r w:rsidRPr="00D6310A">
        <w:rPr>
          <w:rFonts w:ascii="UT Sans" w:hAnsi="UT Sans"/>
          <w:noProof/>
        </w:rPr>
        <mc:AlternateContent>
          <mc:Choice Requires="wps">
            <w:drawing>
              <wp:anchor distT="0" distB="0" distL="114300" distR="114300" simplePos="0" relativeHeight="251660288" behindDoc="0" locked="0" layoutInCell="1" allowOverlap="1" wp14:anchorId="4D48CF06" wp14:editId="41D2703E">
                <wp:simplePos x="0" y="0"/>
                <wp:positionH relativeFrom="margin">
                  <wp:align>right</wp:align>
                </wp:positionH>
                <wp:positionV relativeFrom="paragraph">
                  <wp:posOffset>6985</wp:posOffset>
                </wp:positionV>
                <wp:extent cx="2273935" cy="588010"/>
                <wp:effectExtent l="0" t="0" r="0" b="25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935" cy="588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44DB97" w14:textId="373AAE67" w:rsidR="00AD1364" w:rsidRPr="003705D1" w:rsidRDefault="00AD1364" w:rsidP="00AD1364">
                            <w:pPr>
                              <w:rPr>
                                <w:rFonts w:ascii="UT Sans" w:hAnsi="UT San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48CF06" id="_x0000_t202" coordsize="21600,21600" o:spt="202" path="m,l,21600r21600,l21600,xe">
                <v:stroke joinstyle="miter"/>
                <v:path gradientshapeok="t" o:connecttype="rect"/>
              </v:shapetype>
              <v:shape id="Text Box 2" o:spid="_x0000_s1026" type="#_x0000_t202" style="position:absolute;left:0;text-align:left;margin-left:127.85pt;margin-top:.55pt;width:179.05pt;height:46.3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" filled="f" stroked="f">
                <v:textbox>
                  <w:txbxContent>
                    <w:p w14:paraId="5944DB97" w14:textId="373AAE67" w:rsidR="00AD1364" w:rsidRPr="003705D1" w:rsidRDefault="00AD1364" w:rsidP="00AD1364">
                      <w:pPr>
                        <w:rPr>
                          <w:rFonts w:ascii="UT Sans" w:hAnsi="UT Sans"/>
                        </w:rPr>
                      </w:pPr>
                    </w:p>
                  </w:txbxContent>
                </v:textbox>
                <w10:wrap anchorx="margin"/>
              </v:shape>
            </w:pict>
          </mc:Fallback>
        </mc:AlternateContent>
      </w:r>
    </w:p>
    <w:p w14:paraId="0CF17EC5" w14:textId="789E6E94" w:rsidR="00AD1364" w:rsidRPr="00D6310A" w:rsidRDefault="00AD1364" w:rsidP="00AD1364">
      <w:pPr>
        <w:jc w:val="center"/>
        <w:rPr>
          <w:rFonts w:ascii="UT Sans" w:hAnsi="UT Sans"/>
          <w:sz w:val="96"/>
          <w:szCs w:val="96"/>
          <w:lang w:val="fr-FR"/>
        </w:rPr>
      </w:pPr>
      <w:bookmarkStart w:id="0" w:name="_top"/>
      <w:bookmarkEnd w:id="0"/>
    </w:p>
    <w:p w14:paraId="2798F77A" w14:textId="77777777" w:rsidR="00AD1364" w:rsidRPr="00D6310A" w:rsidRDefault="00AD1364" w:rsidP="00AD1364">
      <w:pPr>
        <w:jc w:val="center"/>
        <w:rPr>
          <w:rFonts w:ascii="UT Sans" w:hAnsi="UT Sans"/>
          <w:sz w:val="96"/>
          <w:szCs w:val="96"/>
          <w:lang w:val="fr-FR"/>
        </w:rPr>
      </w:pPr>
    </w:p>
    <w:p w14:paraId="03481E32" w14:textId="77777777" w:rsidR="0057477F" w:rsidRPr="00D6310A" w:rsidRDefault="002756CD" w:rsidP="00BE3DA5">
      <w:pPr>
        <w:jc w:val="center"/>
        <w:rPr>
          <w:rFonts w:ascii="UT Sans" w:hAnsi="UT Sans"/>
          <w:b/>
          <w:sz w:val="72"/>
          <w:szCs w:val="96"/>
        </w:rPr>
      </w:pPr>
      <w:r w:rsidRPr="00D6310A">
        <w:rPr>
          <w:rFonts w:ascii="UT Sans" w:hAnsi="UT Sans"/>
          <w:b/>
          <w:sz w:val="72"/>
          <w:szCs w:val="96"/>
        </w:rPr>
        <w:t>Documenta</w:t>
      </w:r>
      <w:r w:rsidR="00D24B99" w:rsidRPr="00D6310A">
        <w:rPr>
          <w:rFonts w:ascii="UT Sans" w:hAnsi="UT Sans"/>
          <w:b/>
          <w:sz w:val="72"/>
          <w:szCs w:val="96"/>
        </w:rPr>
        <w:t>ție Backend</w:t>
      </w:r>
    </w:p>
    <w:p w14:paraId="24478319" w14:textId="568F15CD" w:rsidR="0057477F" w:rsidRPr="00D6310A" w:rsidRDefault="0057477F" w:rsidP="00BE3DA5">
      <w:pPr>
        <w:jc w:val="center"/>
        <w:rPr>
          <w:rFonts w:ascii="UT Sans" w:hAnsi="UT Sans"/>
          <w:b/>
          <w:sz w:val="72"/>
          <w:szCs w:val="96"/>
        </w:rPr>
      </w:pPr>
    </w:p>
    <w:p w14:paraId="4A445075" w14:textId="39CF836D" w:rsidR="0057477F" w:rsidRPr="00D6310A" w:rsidRDefault="0057477F" w:rsidP="00BE3DA5">
      <w:pPr>
        <w:jc w:val="center"/>
        <w:rPr>
          <w:rFonts w:ascii="UT Sans" w:hAnsi="UT Sans"/>
          <w:b/>
          <w:sz w:val="72"/>
          <w:szCs w:val="96"/>
        </w:rPr>
      </w:pPr>
    </w:p>
    <w:p w14:paraId="68F1CE27" w14:textId="1F7E9B0B" w:rsidR="0057477F" w:rsidRPr="00D6310A" w:rsidRDefault="0057477F" w:rsidP="00BE3DA5">
      <w:pPr>
        <w:jc w:val="center"/>
        <w:rPr>
          <w:rFonts w:ascii="UT Sans" w:hAnsi="UT Sans"/>
          <w:b/>
          <w:sz w:val="72"/>
          <w:szCs w:val="96"/>
        </w:rPr>
      </w:pPr>
    </w:p>
    <w:p w14:paraId="570EA58C" w14:textId="67F1E0AC" w:rsidR="0057477F" w:rsidRPr="00D6310A" w:rsidRDefault="0057477F" w:rsidP="00BE3DA5">
      <w:pPr>
        <w:jc w:val="center"/>
        <w:rPr>
          <w:rFonts w:ascii="UT Sans" w:hAnsi="UT Sans"/>
          <w:b/>
          <w:sz w:val="72"/>
          <w:szCs w:val="96"/>
        </w:rPr>
      </w:pPr>
    </w:p>
    <w:tbl>
      <w:tblPr>
        <w:tblW w:w="0" w:type="auto"/>
        <w:tblLook w:val="04A0" w:firstRow="1" w:lastRow="0" w:firstColumn="1" w:lastColumn="0" w:noHBand="0" w:noVBand="1"/>
      </w:tblPr>
      <w:tblGrid>
        <w:gridCol w:w="3647"/>
        <w:gridCol w:w="5713"/>
      </w:tblGrid>
      <w:tr w:rsidR="001921D9" w:rsidRPr="00D6310A" w14:paraId="169741D9" w14:textId="77777777" w:rsidTr="00984DFC">
        <w:tc>
          <w:tcPr>
            <w:tcW w:w="3936" w:type="dxa"/>
            <w:shd w:val="clear" w:color="auto" w:fill="auto"/>
          </w:tcPr>
          <w:p w14:paraId="0C24FB95" w14:textId="77777777" w:rsidR="001921D9" w:rsidRPr="00D6310A" w:rsidRDefault="001921D9" w:rsidP="00984DFC">
            <w:pPr>
              <w:rPr>
                <w:rFonts w:ascii="UT Sans" w:hAnsi="UT Sans"/>
                <w:sz w:val="36"/>
                <w:szCs w:val="36"/>
              </w:rPr>
            </w:pPr>
            <w:r w:rsidRPr="00D6310A">
              <w:rPr>
                <w:rFonts w:ascii="UT Sans" w:hAnsi="UT Sans"/>
                <w:sz w:val="36"/>
                <w:szCs w:val="36"/>
              </w:rPr>
              <w:t>Autori:</w:t>
            </w:r>
          </w:p>
        </w:tc>
        <w:tc>
          <w:tcPr>
            <w:tcW w:w="6207" w:type="dxa"/>
            <w:shd w:val="clear" w:color="auto" w:fill="auto"/>
          </w:tcPr>
          <w:p w14:paraId="01D42C45" w14:textId="77777777" w:rsidR="001921D9" w:rsidRPr="00D6310A" w:rsidRDefault="001921D9" w:rsidP="00984DFC">
            <w:pPr>
              <w:rPr>
                <w:rFonts w:ascii="UT Sans" w:hAnsi="UT Sans"/>
                <w:b/>
                <w:sz w:val="32"/>
                <w:szCs w:val="36"/>
              </w:rPr>
            </w:pPr>
            <w:r w:rsidRPr="00D6310A">
              <w:rPr>
                <w:rFonts w:ascii="UT Sans" w:hAnsi="UT Sans"/>
                <w:b/>
                <w:sz w:val="32"/>
                <w:szCs w:val="36"/>
              </w:rPr>
              <w:t>Sandu Alexandru</w:t>
            </w:r>
          </w:p>
          <w:p w14:paraId="43B2FBD4" w14:textId="77777777" w:rsidR="001921D9" w:rsidRDefault="001921D9" w:rsidP="00984DFC">
            <w:pPr>
              <w:rPr>
                <w:rFonts w:ascii="UT Sans" w:hAnsi="UT Sans"/>
                <w:b/>
                <w:sz w:val="32"/>
                <w:szCs w:val="36"/>
              </w:rPr>
            </w:pPr>
            <w:r w:rsidRPr="00D6310A">
              <w:rPr>
                <w:rFonts w:ascii="UT Sans" w:hAnsi="UT Sans"/>
                <w:b/>
                <w:sz w:val="32"/>
                <w:szCs w:val="36"/>
              </w:rPr>
              <w:t>Vîju Tudor-Alexandru</w:t>
            </w:r>
          </w:p>
          <w:p w14:paraId="4473C6AA" w14:textId="77777777" w:rsidR="001921D9" w:rsidRDefault="001921D9" w:rsidP="00984DFC">
            <w:pPr>
              <w:rPr>
                <w:rFonts w:ascii="UT Sans" w:hAnsi="UT Sans"/>
                <w:b/>
                <w:sz w:val="32"/>
                <w:szCs w:val="36"/>
              </w:rPr>
            </w:pPr>
          </w:p>
          <w:p w14:paraId="28993FA7" w14:textId="77777777" w:rsidR="001921D9" w:rsidRDefault="001921D9" w:rsidP="00984DFC">
            <w:pPr>
              <w:rPr>
                <w:rFonts w:ascii="UT Sans" w:hAnsi="UT Sans"/>
                <w:b/>
                <w:sz w:val="32"/>
                <w:szCs w:val="36"/>
              </w:rPr>
            </w:pPr>
          </w:p>
          <w:p w14:paraId="1A2B9F9E" w14:textId="77777777" w:rsidR="001921D9" w:rsidRPr="00D6310A" w:rsidRDefault="001921D9" w:rsidP="00984DFC">
            <w:pPr>
              <w:rPr>
                <w:rFonts w:ascii="UT Sans" w:hAnsi="UT Sans"/>
                <w:sz w:val="32"/>
                <w:szCs w:val="36"/>
                <w:lang w:val="en-US"/>
              </w:rPr>
            </w:pPr>
          </w:p>
        </w:tc>
      </w:tr>
    </w:tbl>
    <w:p w14:paraId="45450724" w14:textId="042FD60F" w:rsidR="0057477F" w:rsidRPr="00D6310A" w:rsidRDefault="0057477F" w:rsidP="00BE3DA5">
      <w:pPr>
        <w:jc w:val="center"/>
        <w:rPr>
          <w:rFonts w:ascii="UT Sans" w:hAnsi="UT Sans"/>
          <w:b/>
          <w:sz w:val="72"/>
          <w:szCs w:val="96"/>
        </w:rPr>
      </w:pPr>
    </w:p>
    <w:p w14:paraId="3A33B918" w14:textId="6D5097AC" w:rsidR="0057477F" w:rsidRPr="00D6310A" w:rsidRDefault="0057477F" w:rsidP="00BE3DA5">
      <w:pPr>
        <w:jc w:val="center"/>
        <w:rPr>
          <w:rFonts w:ascii="UT Sans" w:hAnsi="UT Sans"/>
          <w:b/>
          <w:sz w:val="72"/>
          <w:szCs w:val="96"/>
        </w:rPr>
      </w:pPr>
    </w:p>
    <w:p w14:paraId="4C9A32BA" w14:textId="77777777" w:rsidR="001921D9" w:rsidRDefault="001921D9" w:rsidP="00F85929">
      <w:pPr>
        <w:rPr>
          <w:rFonts w:ascii="UT Sans" w:hAnsi="UT Sans"/>
          <w:sz w:val="36"/>
          <w:szCs w:val="36"/>
        </w:rPr>
        <w:sectPr w:rsidR="001921D9" w:rsidSect="00B202CE">
          <w:footerReference w:type="default" r:id="rId8"/>
          <w:pgSz w:w="12240" w:h="15840"/>
          <w:pgMar w:top="1440" w:right="1440" w:bottom="1440" w:left="1440" w:header="720" w:footer="720" w:gutter="0"/>
          <w:pgNumType w:start="0"/>
          <w:cols w:space="720"/>
          <w:titlePg/>
          <w:docGrid w:linePitch="360"/>
        </w:sectPr>
      </w:pPr>
    </w:p>
    <w:sdt>
      <w:sdtPr>
        <w:rPr>
          <w:rFonts w:ascii="Times New Roman" w:eastAsia="Times New Roman" w:hAnsi="Times New Roman" w:cs="Times New Roman"/>
          <w:color w:val="auto"/>
          <w:sz w:val="24"/>
          <w:szCs w:val="24"/>
          <w:lang w:val="ro-RO"/>
        </w:rPr>
        <w:id w:val="-2142333705"/>
        <w:docPartObj>
          <w:docPartGallery w:val="Table of Contents"/>
          <w:docPartUnique/>
        </w:docPartObj>
      </w:sdtPr>
      <w:sdtEndPr>
        <w:rPr>
          <w:b/>
          <w:bCs/>
          <w:noProof/>
        </w:rPr>
      </w:sdtEndPr>
      <w:sdtContent>
        <w:p w14:paraId="6E320E80" w14:textId="7591CEB7" w:rsidR="00833080" w:rsidRPr="009E4155" w:rsidRDefault="00833080">
          <w:pPr>
            <w:pStyle w:val="TOCHeading"/>
            <w:rPr>
              <w:rFonts w:ascii="UT Sans" w:hAnsi="UT Sans"/>
              <w:b/>
              <w:bCs/>
              <w:color w:val="auto"/>
              <w:u w:val="single"/>
              <w:lang w:val="ro-RO"/>
            </w:rPr>
          </w:pPr>
          <w:r w:rsidRPr="009E4155">
            <w:rPr>
              <w:rFonts w:ascii="UT Sans" w:hAnsi="UT Sans"/>
              <w:b/>
              <w:bCs/>
              <w:color w:val="auto"/>
              <w:u w:val="single"/>
            </w:rPr>
            <w:t>C</w:t>
          </w:r>
          <w:r w:rsidR="003664FF" w:rsidRPr="009E4155">
            <w:rPr>
              <w:rFonts w:ascii="UT Sans" w:hAnsi="UT Sans"/>
              <w:b/>
              <w:bCs/>
              <w:color w:val="auto"/>
              <w:u w:val="single"/>
            </w:rPr>
            <w:t>on</w:t>
          </w:r>
          <w:r w:rsidR="003664FF" w:rsidRPr="009E4155">
            <w:rPr>
              <w:rFonts w:ascii="UT Sans" w:hAnsi="UT Sans"/>
              <w:b/>
              <w:bCs/>
              <w:color w:val="auto"/>
              <w:u w:val="single"/>
              <w:lang w:val="ro-RO"/>
            </w:rPr>
            <w:t>ținut</w:t>
          </w:r>
        </w:p>
        <w:p w14:paraId="24AFD07F" w14:textId="05C19BDA" w:rsidR="00833080" w:rsidRDefault="00833080">
          <w:pPr>
            <w:pStyle w:val="TOC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156390121" w:history="1">
            <w:r w:rsidRPr="002F3B7F">
              <w:rPr>
                <w:rStyle w:val="Hyperlink"/>
                <w:b/>
                <w:bCs/>
              </w:rPr>
              <w:t>1. Controlul versiunilor</w:t>
            </w:r>
            <w:r>
              <w:rPr>
                <w:webHidden/>
              </w:rPr>
              <w:tab/>
            </w:r>
            <w:r>
              <w:rPr>
                <w:webHidden/>
              </w:rPr>
              <w:fldChar w:fldCharType="begin"/>
            </w:r>
            <w:r>
              <w:rPr>
                <w:webHidden/>
              </w:rPr>
              <w:instrText xml:space="preserve"> PAGEREF _Toc156390121 \h </w:instrText>
            </w:r>
            <w:r>
              <w:rPr>
                <w:webHidden/>
              </w:rPr>
            </w:r>
            <w:r>
              <w:rPr>
                <w:webHidden/>
              </w:rPr>
              <w:fldChar w:fldCharType="separate"/>
            </w:r>
            <w:r w:rsidR="003B653B">
              <w:rPr>
                <w:webHidden/>
              </w:rPr>
              <w:t>1</w:t>
            </w:r>
            <w:r>
              <w:rPr>
                <w:webHidden/>
              </w:rPr>
              <w:fldChar w:fldCharType="end"/>
            </w:r>
          </w:hyperlink>
        </w:p>
        <w:p w14:paraId="07DE50A4" w14:textId="1933EBE5" w:rsidR="00833080" w:rsidRDefault="00E503A8">
          <w:pPr>
            <w:pStyle w:val="TOC2"/>
            <w:tabs>
              <w:tab w:val="right" w:leader="dot" w:pos="9350"/>
            </w:tabs>
            <w:rPr>
              <w:rFonts w:asciiTheme="minorHAnsi" w:eastAsiaTheme="minorEastAsia" w:hAnsiTheme="minorHAnsi" w:cstheme="minorBidi"/>
              <w:noProof/>
              <w:sz w:val="22"/>
              <w:szCs w:val="22"/>
              <w:lang w:val="en-US"/>
            </w:rPr>
          </w:pPr>
          <w:hyperlink w:anchor="_Toc156390122" w:history="1">
            <w:r w:rsidR="00833080" w:rsidRPr="002F3B7F">
              <w:rPr>
                <w:rStyle w:val="Hyperlink"/>
                <w:rFonts w:ascii="UT Sans" w:hAnsi="UT Sans"/>
                <w:b/>
                <w:bCs/>
                <w:noProof/>
                <w:lang w:val="en-US"/>
              </w:rPr>
              <w:t>1.1. Git</w:t>
            </w:r>
            <w:r w:rsidR="00833080">
              <w:rPr>
                <w:noProof/>
                <w:webHidden/>
              </w:rPr>
              <w:tab/>
            </w:r>
            <w:r w:rsidR="00833080">
              <w:rPr>
                <w:noProof/>
                <w:webHidden/>
              </w:rPr>
              <w:fldChar w:fldCharType="begin"/>
            </w:r>
            <w:r w:rsidR="00833080">
              <w:rPr>
                <w:noProof/>
                <w:webHidden/>
              </w:rPr>
              <w:instrText xml:space="preserve"> PAGEREF _Toc156390122 \h </w:instrText>
            </w:r>
            <w:r w:rsidR="00833080">
              <w:rPr>
                <w:noProof/>
                <w:webHidden/>
              </w:rPr>
            </w:r>
            <w:r w:rsidR="00833080">
              <w:rPr>
                <w:noProof/>
                <w:webHidden/>
              </w:rPr>
              <w:fldChar w:fldCharType="separate"/>
            </w:r>
            <w:r w:rsidR="003B653B">
              <w:rPr>
                <w:noProof/>
                <w:webHidden/>
              </w:rPr>
              <w:t>1</w:t>
            </w:r>
            <w:r w:rsidR="00833080">
              <w:rPr>
                <w:noProof/>
                <w:webHidden/>
              </w:rPr>
              <w:fldChar w:fldCharType="end"/>
            </w:r>
          </w:hyperlink>
        </w:p>
        <w:p w14:paraId="76C8460B" w14:textId="44031303" w:rsidR="00833080" w:rsidRDefault="00E503A8">
          <w:pPr>
            <w:pStyle w:val="TOC2"/>
            <w:tabs>
              <w:tab w:val="right" w:leader="dot" w:pos="9350"/>
            </w:tabs>
            <w:rPr>
              <w:rFonts w:asciiTheme="minorHAnsi" w:eastAsiaTheme="minorEastAsia" w:hAnsiTheme="minorHAnsi" w:cstheme="minorBidi"/>
              <w:noProof/>
              <w:sz w:val="22"/>
              <w:szCs w:val="22"/>
              <w:lang w:val="en-US"/>
            </w:rPr>
          </w:pPr>
          <w:hyperlink w:anchor="_Toc156390123" w:history="1">
            <w:r w:rsidR="00833080" w:rsidRPr="002F3B7F">
              <w:rPr>
                <w:rStyle w:val="Hyperlink"/>
                <w:rFonts w:ascii="UT Sans" w:hAnsi="UT Sans"/>
                <w:b/>
                <w:bCs/>
                <w:noProof/>
              </w:rPr>
              <w:t>1.2. Repository</w:t>
            </w:r>
            <w:r w:rsidR="00833080">
              <w:rPr>
                <w:noProof/>
                <w:webHidden/>
              </w:rPr>
              <w:tab/>
            </w:r>
            <w:r w:rsidR="00833080">
              <w:rPr>
                <w:noProof/>
                <w:webHidden/>
              </w:rPr>
              <w:fldChar w:fldCharType="begin"/>
            </w:r>
            <w:r w:rsidR="00833080">
              <w:rPr>
                <w:noProof/>
                <w:webHidden/>
              </w:rPr>
              <w:instrText xml:space="preserve"> PAGEREF _Toc156390123 \h </w:instrText>
            </w:r>
            <w:r w:rsidR="00833080">
              <w:rPr>
                <w:noProof/>
                <w:webHidden/>
              </w:rPr>
            </w:r>
            <w:r w:rsidR="00833080">
              <w:rPr>
                <w:noProof/>
                <w:webHidden/>
              </w:rPr>
              <w:fldChar w:fldCharType="separate"/>
            </w:r>
            <w:r w:rsidR="003B653B">
              <w:rPr>
                <w:noProof/>
                <w:webHidden/>
              </w:rPr>
              <w:t>2</w:t>
            </w:r>
            <w:r w:rsidR="00833080">
              <w:rPr>
                <w:noProof/>
                <w:webHidden/>
              </w:rPr>
              <w:fldChar w:fldCharType="end"/>
            </w:r>
          </w:hyperlink>
        </w:p>
        <w:p w14:paraId="7C34031D" w14:textId="1BCEB880" w:rsidR="00833080" w:rsidRDefault="00E503A8">
          <w:pPr>
            <w:pStyle w:val="TOC2"/>
            <w:tabs>
              <w:tab w:val="right" w:leader="dot" w:pos="9350"/>
            </w:tabs>
            <w:rPr>
              <w:rFonts w:asciiTheme="minorHAnsi" w:eastAsiaTheme="minorEastAsia" w:hAnsiTheme="minorHAnsi" w:cstheme="minorBidi"/>
              <w:noProof/>
              <w:sz w:val="22"/>
              <w:szCs w:val="22"/>
              <w:lang w:val="en-US"/>
            </w:rPr>
          </w:pPr>
          <w:hyperlink w:anchor="_Toc156390124" w:history="1">
            <w:r w:rsidR="00833080" w:rsidRPr="002F3B7F">
              <w:rPr>
                <w:rStyle w:val="Hyperlink"/>
                <w:rFonts w:ascii="UT Sans" w:hAnsi="UT Sans"/>
                <w:b/>
                <w:bCs/>
                <w:noProof/>
                <w:lang w:val="en-US"/>
              </w:rPr>
              <w:t>1.4. GitHub Desktop</w:t>
            </w:r>
            <w:r w:rsidR="00833080">
              <w:rPr>
                <w:noProof/>
                <w:webHidden/>
              </w:rPr>
              <w:tab/>
            </w:r>
            <w:r w:rsidR="00833080">
              <w:rPr>
                <w:noProof/>
                <w:webHidden/>
              </w:rPr>
              <w:fldChar w:fldCharType="begin"/>
            </w:r>
            <w:r w:rsidR="00833080">
              <w:rPr>
                <w:noProof/>
                <w:webHidden/>
              </w:rPr>
              <w:instrText xml:space="preserve"> PAGEREF _Toc156390124 \h </w:instrText>
            </w:r>
            <w:r w:rsidR="00833080">
              <w:rPr>
                <w:noProof/>
                <w:webHidden/>
              </w:rPr>
            </w:r>
            <w:r w:rsidR="00833080">
              <w:rPr>
                <w:noProof/>
                <w:webHidden/>
              </w:rPr>
              <w:fldChar w:fldCharType="separate"/>
            </w:r>
            <w:r w:rsidR="003B653B">
              <w:rPr>
                <w:noProof/>
                <w:webHidden/>
              </w:rPr>
              <w:t>3</w:t>
            </w:r>
            <w:r w:rsidR="00833080">
              <w:rPr>
                <w:noProof/>
                <w:webHidden/>
              </w:rPr>
              <w:fldChar w:fldCharType="end"/>
            </w:r>
          </w:hyperlink>
        </w:p>
        <w:p w14:paraId="726857C2" w14:textId="202DCDF6" w:rsidR="00833080" w:rsidRDefault="00E503A8">
          <w:pPr>
            <w:pStyle w:val="TOC1"/>
            <w:rPr>
              <w:rFonts w:asciiTheme="minorHAnsi" w:eastAsiaTheme="minorEastAsia" w:hAnsiTheme="minorHAnsi" w:cstheme="minorBidi"/>
              <w:sz w:val="22"/>
              <w:szCs w:val="22"/>
            </w:rPr>
          </w:pPr>
          <w:hyperlink w:anchor="_Toc156390125" w:history="1">
            <w:r w:rsidR="00833080" w:rsidRPr="002F3B7F">
              <w:rPr>
                <w:rStyle w:val="Hyperlink"/>
                <w:b/>
                <w:bCs/>
              </w:rPr>
              <w:t>2. Tehnologii și framework-uri utilizate</w:t>
            </w:r>
            <w:r w:rsidR="00833080">
              <w:rPr>
                <w:webHidden/>
              </w:rPr>
              <w:tab/>
            </w:r>
            <w:r w:rsidR="00833080">
              <w:rPr>
                <w:webHidden/>
              </w:rPr>
              <w:fldChar w:fldCharType="begin"/>
            </w:r>
            <w:r w:rsidR="00833080">
              <w:rPr>
                <w:webHidden/>
              </w:rPr>
              <w:instrText xml:space="preserve"> PAGEREF _Toc156390125 \h </w:instrText>
            </w:r>
            <w:r w:rsidR="00833080">
              <w:rPr>
                <w:webHidden/>
              </w:rPr>
            </w:r>
            <w:r w:rsidR="00833080">
              <w:rPr>
                <w:webHidden/>
              </w:rPr>
              <w:fldChar w:fldCharType="separate"/>
            </w:r>
            <w:r w:rsidR="003B653B">
              <w:rPr>
                <w:webHidden/>
              </w:rPr>
              <w:t>4</w:t>
            </w:r>
            <w:r w:rsidR="00833080">
              <w:rPr>
                <w:webHidden/>
              </w:rPr>
              <w:fldChar w:fldCharType="end"/>
            </w:r>
          </w:hyperlink>
        </w:p>
        <w:p w14:paraId="27FBA0CB" w14:textId="52E7053A" w:rsidR="00833080" w:rsidRDefault="00E503A8">
          <w:pPr>
            <w:pStyle w:val="TOC2"/>
            <w:tabs>
              <w:tab w:val="right" w:leader="dot" w:pos="9350"/>
            </w:tabs>
            <w:rPr>
              <w:rFonts w:asciiTheme="minorHAnsi" w:eastAsiaTheme="minorEastAsia" w:hAnsiTheme="minorHAnsi" w:cstheme="minorBidi"/>
              <w:noProof/>
              <w:sz w:val="22"/>
              <w:szCs w:val="22"/>
              <w:lang w:val="en-US"/>
            </w:rPr>
          </w:pPr>
          <w:hyperlink w:anchor="_Toc156390126" w:history="1">
            <w:r w:rsidR="00833080" w:rsidRPr="002F3B7F">
              <w:rPr>
                <w:rStyle w:val="Hyperlink"/>
                <w:rFonts w:ascii="UT Sans" w:hAnsi="UT Sans"/>
                <w:b/>
                <w:bCs/>
                <w:noProof/>
                <w:lang w:val="en-US"/>
              </w:rPr>
              <w:t>2.1. Visual Studio 2022</w:t>
            </w:r>
            <w:r w:rsidR="00833080">
              <w:rPr>
                <w:noProof/>
                <w:webHidden/>
              </w:rPr>
              <w:tab/>
            </w:r>
            <w:r w:rsidR="00833080">
              <w:rPr>
                <w:noProof/>
                <w:webHidden/>
              </w:rPr>
              <w:fldChar w:fldCharType="begin"/>
            </w:r>
            <w:r w:rsidR="00833080">
              <w:rPr>
                <w:noProof/>
                <w:webHidden/>
              </w:rPr>
              <w:instrText xml:space="preserve"> PAGEREF _Toc156390126 \h </w:instrText>
            </w:r>
            <w:r w:rsidR="00833080">
              <w:rPr>
                <w:noProof/>
                <w:webHidden/>
              </w:rPr>
            </w:r>
            <w:r w:rsidR="00833080">
              <w:rPr>
                <w:noProof/>
                <w:webHidden/>
              </w:rPr>
              <w:fldChar w:fldCharType="separate"/>
            </w:r>
            <w:r w:rsidR="003B653B">
              <w:rPr>
                <w:noProof/>
                <w:webHidden/>
              </w:rPr>
              <w:t>4</w:t>
            </w:r>
            <w:r w:rsidR="00833080">
              <w:rPr>
                <w:noProof/>
                <w:webHidden/>
              </w:rPr>
              <w:fldChar w:fldCharType="end"/>
            </w:r>
          </w:hyperlink>
        </w:p>
        <w:p w14:paraId="7B545433" w14:textId="77556B84" w:rsidR="00833080" w:rsidRDefault="00E503A8">
          <w:pPr>
            <w:pStyle w:val="TOC2"/>
            <w:tabs>
              <w:tab w:val="right" w:leader="dot" w:pos="9350"/>
            </w:tabs>
            <w:rPr>
              <w:rFonts w:asciiTheme="minorHAnsi" w:eastAsiaTheme="minorEastAsia" w:hAnsiTheme="minorHAnsi" w:cstheme="minorBidi"/>
              <w:noProof/>
              <w:sz w:val="22"/>
              <w:szCs w:val="22"/>
              <w:lang w:val="en-US"/>
            </w:rPr>
          </w:pPr>
          <w:hyperlink w:anchor="_Toc156390127" w:history="1">
            <w:r w:rsidR="00833080" w:rsidRPr="002F3B7F">
              <w:rPr>
                <w:rStyle w:val="Hyperlink"/>
                <w:rFonts w:ascii="UT Sans" w:hAnsi="UT Sans"/>
                <w:b/>
                <w:bCs/>
                <w:noProof/>
              </w:rPr>
              <w:t>2.2. C# și .NET Framework</w:t>
            </w:r>
            <w:r w:rsidR="00833080">
              <w:rPr>
                <w:noProof/>
                <w:webHidden/>
              </w:rPr>
              <w:tab/>
            </w:r>
            <w:r w:rsidR="00833080">
              <w:rPr>
                <w:noProof/>
                <w:webHidden/>
              </w:rPr>
              <w:fldChar w:fldCharType="begin"/>
            </w:r>
            <w:r w:rsidR="00833080">
              <w:rPr>
                <w:noProof/>
                <w:webHidden/>
              </w:rPr>
              <w:instrText xml:space="preserve"> PAGEREF _Toc156390127 \h </w:instrText>
            </w:r>
            <w:r w:rsidR="00833080">
              <w:rPr>
                <w:noProof/>
                <w:webHidden/>
              </w:rPr>
            </w:r>
            <w:r w:rsidR="00833080">
              <w:rPr>
                <w:noProof/>
                <w:webHidden/>
              </w:rPr>
              <w:fldChar w:fldCharType="separate"/>
            </w:r>
            <w:r w:rsidR="003B653B">
              <w:rPr>
                <w:noProof/>
                <w:webHidden/>
              </w:rPr>
              <w:t>5</w:t>
            </w:r>
            <w:r w:rsidR="00833080">
              <w:rPr>
                <w:noProof/>
                <w:webHidden/>
              </w:rPr>
              <w:fldChar w:fldCharType="end"/>
            </w:r>
          </w:hyperlink>
        </w:p>
        <w:p w14:paraId="6D2F1B2A" w14:textId="2BB4849F" w:rsidR="00833080" w:rsidRDefault="00E503A8">
          <w:pPr>
            <w:pStyle w:val="TOC2"/>
            <w:tabs>
              <w:tab w:val="right" w:leader="dot" w:pos="9350"/>
            </w:tabs>
            <w:rPr>
              <w:rFonts w:asciiTheme="minorHAnsi" w:eastAsiaTheme="minorEastAsia" w:hAnsiTheme="minorHAnsi" w:cstheme="minorBidi"/>
              <w:noProof/>
              <w:sz w:val="22"/>
              <w:szCs w:val="22"/>
              <w:lang w:val="en-US"/>
            </w:rPr>
          </w:pPr>
          <w:hyperlink w:anchor="_Toc156390128" w:history="1">
            <w:r w:rsidR="00833080" w:rsidRPr="002F3B7F">
              <w:rPr>
                <w:rStyle w:val="Hyperlink"/>
                <w:rFonts w:ascii="UT Sans" w:hAnsi="UT Sans"/>
                <w:b/>
                <w:bCs/>
                <w:noProof/>
              </w:rPr>
              <w:t>2.3. NuGet</w:t>
            </w:r>
            <w:r w:rsidR="00833080">
              <w:rPr>
                <w:noProof/>
                <w:webHidden/>
              </w:rPr>
              <w:tab/>
            </w:r>
            <w:r w:rsidR="00833080">
              <w:rPr>
                <w:noProof/>
                <w:webHidden/>
              </w:rPr>
              <w:fldChar w:fldCharType="begin"/>
            </w:r>
            <w:r w:rsidR="00833080">
              <w:rPr>
                <w:noProof/>
                <w:webHidden/>
              </w:rPr>
              <w:instrText xml:space="preserve"> PAGEREF _Toc156390128 \h </w:instrText>
            </w:r>
            <w:r w:rsidR="00833080">
              <w:rPr>
                <w:noProof/>
                <w:webHidden/>
              </w:rPr>
            </w:r>
            <w:r w:rsidR="00833080">
              <w:rPr>
                <w:noProof/>
                <w:webHidden/>
              </w:rPr>
              <w:fldChar w:fldCharType="separate"/>
            </w:r>
            <w:r w:rsidR="003B653B">
              <w:rPr>
                <w:noProof/>
                <w:webHidden/>
              </w:rPr>
              <w:t>7</w:t>
            </w:r>
            <w:r w:rsidR="00833080">
              <w:rPr>
                <w:noProof/>
                <w:webHidden/>
              </w:rPr>
              <w:fldChar w:fldCharType="end"/>
            </w:r>
          </w:hyperlink>
        </w:p>
        <w:p w14:paraId="4332172A" w14:textId="48D1DB15" w:rsidR="00833080" w:rsidRDefault="00E503A8">
          <w:pPr>
            <w:pStyle w:val="TOC2"/>
            <w:tabs>
              <w:tab w:val="right" w:leader="dot" w:pos="9350"/>
            </w:tabs>
            <w:rPr>
              <w:rFonts w:asciiTheme="minorHAnsi" w:eastAsiaTheme="minorEastAsia" w:hAnsiTheme="minorHAnsi" w:cstheme="minorBidi"/>
              <w:noProof/>
              <w:sz w:val="22"/>
              <w:szCs w:val="22"/>
              <w:lang w:val="en-US"/>
            </w:rPr>
          </w:pPr>
          <w:hyperlink w:anchor="_Toc156390129" w:history="1">
            <w:r w:rsidR="00833080" w:rsidRPr="002F3B7F">
              <w:rPr>
                <w:rStyle w:val="Hyperlink"/>
                <w:rFonts w:ascii="UT Sans" w:hAnsi="UT Sans"/>
                <w:b/>
                <w:bCs/>
                <w:noProof/>
              </w:rPr>
              <w:t>2.4. Entity Framework Core</w:t>
            </w:r>
            <w:r w:rsidR="00833080">
              <w:rPr>
                <w:noProof/>
                <w:webHidden/>
              </w:rPr>
              <w:tab/>
            </w:r>
            <w:r w:rsidR="00833080">
              <w:rPr>
                <w:noProof/>
                <w:webHidden/>
              </w:rPr>
              <w:fldChar w:fldCharType="begin"/>
            </w:r>
            <w:r w:rsidR="00833080">
              <w:rPr>
                <w:noProof/>
                <w:webHidden/>
              </w:rPr>
              <w:instrText xml:space="preserve"> PAGEREF _Toc156390129 \h </w:instrText>
            </w:r>
            <w:r w:rsidR="00833080">
              <w:rPr>
                <w:noProof/>
                <w:webHidden/>
              </w:rPr>
            </w:r>
            <w:r w:rsidR="00833080">
              <w:rPr>
                <w:noProof/>
                <w:webHidden/>
              </w:rPr>
              <w:fldChar w:fldCharType="separate"/>
            </w:r>
            <w:r w:rsidR="003B653B">
              <w:rPr>
                <w:noProof/>
                <w:webHidden/>
              </w:rPr>
              <w:t>8</w:t>
            </w:r>
            <w:r w:rsidR="00833080">
              <w:rPr>
                <w:noProof/>
                <w:webHidden/>
              </w:rPr>
              <w:fldChar w:fldCharType="end"/>
            </w:r>
          </w:hyperlink>
        </w:p>
        <w:p w14:paraId="73AF784D" w14:textId="60E0D980" w:rsidR="00833080" w:rsidRDefault="00E503A8">
          <w:pPr>
            <w:pStyle w:val="TOC2"/>
            <w:tabs>
              <w:tab w:val="right" w:leader="dot" w:pos="9350"/>
            </w:tabs>
            <w:rPr>
              <w:rFonts w:asciiTheme="minorHAnsi" w:eastAsiaTheme="minorEastAsia" w:hAnsiTheme="minorHAnsi" w:cstheme="minorBidi"/>
              <w:noProof/>
              <w:sz w:val="22"/>
              <w:szCs w:val="22"/>
              <w:lang w:val="en-US"/>
            </w:rPr>
          </w:pPr>
          <w:hyperlink w:anchor="_Toc156390130" w:history="1">
            <w:r w:rsidR="00833080" w:rsidRPr="002F3B7F">
              <w:rPr>
                <w:rStyle w:val="Hyperlink"/>
                <w:rFonts w:ascii="UT Sans" w:hAnsi="UT Sans"/>
                <w:b/>
                <w:bCs/>
                <w:noProof/>
              </w:rPr>
              <w:t>2.5. LINQ</w:t>
            </w:r>
            <w:r w:rsidR="00833080">
              <w:rPr>
                <w:noProof/>
                <w:webHidden/>
              </w:rPr>
              <w:tab/>
            </w:r>
            <w:r w:rsidR="00833080">
              <w:rPr>
                <w:noProof/>
                <w:webHidden/>
              </w:rPr>
              <w:fldChar w:fldCharType="begin"/>
            </w:r>
            <w:r w:rsidR="00833080">
              <w:rPr>
                <w:noProof/>
                <w:webHidden/>
              </w:rPr>
              <w:instrText xml:space="preserve"> PAGEREF _Toc156390130 \h </w:instrText>
            </w:r>
            <w:r w:rsidR="00833080">
              <w:rPr>
                <w:noProof/>
                <w:webHidden/>
              </w:rPr>
            </w:r>
            <w:r w:rsidR="00833080">
              <w:rPr>
                <w:noProof/>
                <w:webHidden/>
              </w:rPr>
              <w:fldChar w:fldCharType="separate"/>
            </w:r>
            <w:r w:rsidR="003B653B">
              <w:rPr>
                <w:noProof/>
                <w:webHidden/>
              </w:rPr>
              <w:t>10</w:t>
            </w:r>
            <w:r w:rsidR="00833080">
              <w:rPr>
                <w:noProof/>
                <w:webHidden/>
              </w:rPr>
              <w:fldChar w:fldCharType="end"/>
            </w:r>
          </w:hyperlink>
        </w:p>
        <w:p w14:paraId="2DA71E35" w14:textId="261DAE2F" w:rsidR="00833080" w:rsidRDefault="00E503A8">
          <w:pPr>
            <w:pStyle w:val="TOC2"/>
            <w:tabs>
              <w:tab w:val="right" w:leader="dot" w:pos="9350"/>
            </w:tabs>
            <w:rPr>
              <w:rFonts w:asciiTheme="minorHAnsi" w:eastAsiaTheme="minorEastAsia" w:hAnsiTheme="minorHAnsi" w:cstheme="minorBidi"/>
              <w:noProof/>
              <w:sz w:val="22"/>
              <w:szCs w:val="22"/>
              <w:lang w:val="en-US"/>
            </w:rPr>
          </w:pPr>
          <w:hyperlink w:anchor="_Toc156390131" w:history="1">
            <w:r w:rsidR="00833080" w:rsidRPr="002F3B7F">
              <w:rPr>
                <w:rStyle w:val="Hyperlink"/>
                <w:rFonts w:ascii="UT Sans" w:hAnsi="UT Sans"/>
                <w:b/>
                <w:bCs/>
                <w:noProof/>
              </w:rPr>
              <w:t>2.6. SignalR</w:t>
            </w:r>
            <w:r w:rsidR="00833080">
              <w:rPr>
                <w:noProof/>
                <w:webHidden/>
              </w:rPr>
              <w:tab/>
            </w:r>
            <w:r w:rsidR="00833080">
              <w:rPr>
                <w:noProof/>
                <w:webHidden/>
              </w:rPr>
              <w:fldChar w:fldCharType="begin"/>
            </w:r>
            <w:r w:rsidR="00833080">
              <w:rPr>
                <w:noProof/>
                <w:webHidden/>
              </w:rPr>
              <w:instrText xml:space="preserve"> PAGEREF _Toc156390131 \h </w:instrText>
            </w:r>
            <w:r w:rsidR="00833080">
              <w:rPr>
                <w:noProof/>
                <w:webHidden/>
              </w:rPr>
            </w:r>
            <w:r w:rsidR="00833080">
              <w:rPr>
                <w:noProof/>
                <w:webHidden/>
              </w:rPr>
              <w:fldChar w:fldCharType="separate"/>
            </w:r>
            <w:r w:rsidR="003B653B">
              <w:rPr>
                <w:noProof/>
                <w:webHidden/>
              </w:rPr>
              <w:t>12</w:t>
            </w:r>
            <w:r w:rsidR="00833080">
              <w:rPr>
                <w:noProof/>
                <w:webHidden/>
              </w:rPr>
              <w:fldChar w:fldCharType="end"/>
            </w:r>
          </w:hyperlink>
        </w:p>
        <w:p w14:paraId="7F3E9105" w14:textId="3356C477" w:rsidR="00833080" w:rsidRDefault="00E503A8">
          <w:pPr>
            <w:pStyle w:val="TOC2"/>
            <w:tabs>
              <w:tab w:val="right" w:leader="dot" w:pos="9350"/>
            </w:tabs>
            <w:rPr>
              <w:rFonts w:asciiTheme="minorHAnsi" w:eastAsiaTheme="minorEastAsia" w:hAnsiTheme="minorHAnsi" w:cstheme="minorBidi"/>
              <w:noProof/>
              <w:sz w:val="22"/>
              <w:szCs w:val="22"/>
              <w:lang w:val="en-US"/>
            </w:rPr>
          </w:pPr>
          <w:hyperlink w:anchor="_Toc156390132" w:history="1">
            <w:r w:rsidR="00833080" w:rsidRPr="002F3B7F">
              <w:rPr>
                <w:rStyle w:val="Hyperlink"/>
                <w:rFonts w:ascii="UT Sans" w:hAnsi="UT Sans"/>
                <w:b/>
                <w:bCs/>
                <w:noProof/>
              </w:rPr>
              <w:t>2.7. SQL Server</w:t>
            </w:r>
            <w:r w:rsidR="00833080">
              <w:rPr>
                <w:noProof/>
                <w:webHidden/>
              </w:rPr>
              <w:tab/>
            </w:r>
            <w:r w:rsidR="00833080">
              <w:rPr>
                <w:noProof/>
                <w:webHidden/>
              </w:rPr>
              <w:fldChar w:fldCharType="begin"/>
            </w:r>
            <w:r w:rsidR="00833080">
              <w:rPr>
                <w:noProof/>
                <w:webHidden/>
              </w:rPr>
              <w:instrText xml:space="preserve"> PAGEREF _Toc156390132 \h </w:instrText>
            </w:r>
            <w:r w:rsidR="00833080">
              <w:rPr>
                <w:noProof/>
                <w:webHidden/>
              </w:rPr>
            </w:r>
            <w:r w:rsidR="00833080">
              <w:rPr>
                <w:noProof/>
                <w:webHidden/>
              </w:rPr>
              <w:fldChar w:fldCharType="separate"/>
            </w:r>
            <w:r w:rsidR="003B653B">
              <w:rPr>
                <w:noProof/>
                <w:webHidden/>
              </w:rPr>
              <w:t>13</w:t>
            </w:r>
            <w:r w:rsidR="00833080">
              <w:rPr>
                <w:noProof/>
                <w:webHidden/>
              </w:rPr>
              <w:fldChar w:fldCharType="end"/>
            </w:r>
          </w:hyperlink>
        </w:p>
        <w:p w14:paraId="1E4E6EBF" w14:textId="052EFE54" w:rsidR="00833080" w:rsidRDefault="00E503A8">
          <w:pPr>
            <w:pStyle w:val="TOC2"/>
            <w:tabs>
              <w:tab w:val="right" w:leader="dot" w:pos="9350"/>
            </w:tabs>
            <w:rPr>
              <w:rFonts w:asciiTheme="minorHAnsi" w:eastAsiaTheme="minorEastAsia" w:hAnsiTheme="minorHAnsi" w:cstheme="minorBidi"/>
              <w:noProof/>
              <w:sz w:val="22"/>
              <w:szCs w:val="22"/>
              <w:lang w:val="en-US"/>
            </w:rPr>
          </w:pPr>
          <w:hyperlink w:anchor="_Toc156390133" w:history="1">
            <w:r w:rsidR="00833080" w:rsidRPr="002F3B7F">
              <w:rPr>
                <w:rStyle w:val="Hyperlink"/>
                <w:rFonts w:ascii="UT Sans" w:hAnsi="UT Sans"/>
                <w:b/>
                <w:bCs/>
                <w:noProof/>
              </w:rPr>
              <w:t>2.8. Postman</w:t>
            </w:r>
            <w:r w:rsidR="00833080">
              <w:rPr>
                <w:noProof/>
                <w:webHidden/>
              </w:rPr>
              <w:tab/>
            </w:r>
            <w:r w:rsidR="00833080">
              <w:rPr>
                <w:noProof/>
                <w:webHidden/>
              </w:rPr>
              <w:fldChar w:fldCharType="begin"/>
            </w:r>
            <w:r w:rsidR="00833080">
              <w:rPr>
                <w:noProof/>
                <w:webHidden/>
              </w:rPr>
              <w:instrText xml:space="preserve"> PAGEREF _Toc156390133 \h </w:instrText>
            </w:r>
            <w:r w:rsidR="00833080">
              <w:rPr>
                <w:noProof/>
                <w:webHidden/>
              </w:rPr>
            </w:r>
            <w:r w:rsidR="00833080">
              <w:rPr>
                <w:noProof/>
                <w:webHidden/>
              </w:rPr>
              <w:fldChar w:fldCharType="separate"/>
            </w:r>
            <w:r w:rsidR="003B653B">
              <w:rPr>
                <w:noProof/>
                <w:webHidden/>
              </w:rPr>
              <w:t>14</w:t>
            </w:r>
            <w:r w:rsidR="00833080">
              <w:rPr>
                <w:noProof/>
                <w:webHidden/>
              </w:rPr>
              <w:fldChar w:fldCharType="end"/>
            </w:r>
          </w:hyperlink>
        </w:p>
        <w:p w14:paraId="41FB47AA" w14:textId="28D4B3E7" w:rsidR="00833080" w:rsidRDefault="00E503A8">
          <w:pPr>
            <w:pStyle w:val="TOC1"/>
            <w:rPr>
              <w:rFonts w:asciiTheme="minorHAnsi" w:eastAsiaTheme="minorEastAsia" w:hAnsiTheme="minorHAnsi" w:cstheme="minorBidi"/>
              <w:sz w:val="22"/>
              <w:szCs w:val="22"/>
            </w:rPr>
          </w:pPr>
          <w:hyperlink w:anchor="_Toc156390134" w:history="1">
            <w:r w:rsidR="00833080" w:rsidRPr="002F3B7F">
              <w:rPr>
                <w:rStyle w:val="Hyperlink"/>
                <w:b/>
                <w:bCs/>
              </w:rPr>
              <w:t>3. Arhitecturi utilizate în aplicație</w:t>
            </w:r>
            <w:r w:rsidR="00833080">
              <w:rPr>
                <w:webHidden/>
              </w:rPr>
              <w:tab/>
            </w:r>
            <w:r w:rsidR="00833080">
              <w:rPr>
                <w:webHidden/>
              </w:rPr>
              <w:fldChar w:fldCharType="begin"/>
            </w:r>
            <w:r w:rsidR="00833080">
              <w:rPr>
                <w:webHidden/>
              </w:rPr>
              <w:instrText xml:space="preserve"> PAGEREF _Toc156390134 \h </w:instrText>
            </w:r>
            <w:r w:rsidR="00833080">
              <w:rPr>
                <w:webHidden/>
              </w:rPr>
            </w:r>
            <w:r w:rsidR="00833080">
              <w:rPr>
                <w:webHidden/>
              </w:rPr>
              <w:fldChar w:fldCharType="separate"/>
            </w:r>
            <w:r w:rsidR="003B653B">
              <w:rPr>
                <w:webHidden/>
              </w:rPr>
              <w:t>15</w:t>
            </w:r>
            <w:r w:rsidR="00833080">
              <w:rPr>
                <w:webHidden/>
              </w:rPr>
              <w:fldChar w:fldCharType="end"/>
            </w:r>
          </w:hyperlink>
        </w:p>
        <w:p w14:paraId="5FF91A06" w14:textId="3557AF00" w:rsidR="00833080" w:rsidRDefault="00E503A8">
          <w:pPr>
            <w:pStyle w:val="TOC2"/>
            <w:tabs>
              <w:tab w:val="right" w:leader="dot" w:pos="9350"/>
            </w:tabs>
            <w:rPr>
              <w:rFonts w:asciiTheme="minorHAnsi" w:eastAsiaTheme="minorEastAsia" w:hAnsiTheme="minorHAnsi" w:cstheme="minorBidi"/>
              <w:noProof/>
              <w:sz w:val="22"/>
              <w:szCs w:val="22"/>
              <w:lang w:val="en-US"/>
            </w:rPr>
          </w:pPr>
          <w:hyperlink w:anchor="_Toc156390135" w:history="1">
            <w:r w:rsidR="00833080" w:rsidRPr="002F3B7F">
              <w:rPr>
                <w:rStyle w:val="Hyperlink"/>
                <w:rFonts w:ascii="UT Sans" w:hAnsi="UT Sans"/>
                <w:b/>
                <w:bCs/>
                <w:noProof/>
              </w:rPr>
              <w:t>3.1. Arhitectura Model-View-Controller</w:t>
            </w:r>
            <w:r w:rsidR="00833080">
              <w:rPr>
                <w:noProof/>
                <w:webHidden/>
              </w:rPr>
              <w:tab/>
            </w:r>
            <w:r w:rsidR="00833080">
              <w:rPr>
                <w:noProof/>
                <w:webHidden/>
              </w:rPr>
              <w:fldChar w:fldCharType="begin"/>
            </w:r>
            <w:r w:rsidR="00833080">
              <w:rPr>
                <w:noProof/>
                <w:webHidden/>
              </w:rPr>
              <w:instrText xml:space="preserve"> PAGEREF _Toc156390135 \h </w:instrText>
            </w:r>
            <w:r w:rsidR="00833080">
              <w:rPr>
                <w:noProof/>
                <w:webHidden/>
              </w:rPr>
            </w:r>
            <w:r w:rsidR="00833080">
              <w:rPr>
                <w:noProof/>
                <w:webHidden/>
              </w:rPr>
              <w:fldChar w:fldCharType="separate"/>
            </w:r>
            <w:r w:rsidR="003B653B">
              <w:rPr>
                <w:noProof/>
                <w:webHidden/>
              </w:rPr>
              <w:t>15</w:t>
            </w:r>
            <w:r w:rsidR="00833080">
              <w:rPr>
                <w:noProof/>
                <w:webHidden/>
              </w:rPr>
              <w:fldChar w:fldCharType="end"/>
            </w:r>
          </w:hyperlink>
        </w:p>
        <w:p w14:paraId="72684D24" w14:textId="597D1545" w:rsidR="00833080" w:rsidRDefault="00E503A8">
          <w:pPr>
            <w:pStyle w:val="TOC2"/>
            <w:tabs>
              <w:tab w:val="right" w:leader="dot" w:pos="9350"/>
            </w:tabs>
            <w:rPr>
              <w:rFonts w:asciiTheme="minorHAnsi" w:eastAsiaTheme="minorEastAsia" w:hAnsiTheme="minorHAnsi" w:cstheme="minorBidi"/>
              <w:noProof/>
              <w:sz w:val="22"/>
              <w:szCs w:val="22"/>
              <w:lang w:val="en-US"/>
            </w:rPr>
          </w:pPr>
          <w:hyperlink w:anchor="_Toc156390136" w:history="1">
            <w:r w:rsidR="00833080" w:rsidRPr="002F3B7F">
              <w:rPr>
                <w:rStyle w:val="Hyperlink"/>
                <w:rFonts w:ascii="UT Sans" w:hAnsi="UT Sans"/>
                <w:b/>
                <w:bCs/>
                <w:noProof/>
              </w:rPr>
              <w:t>3.2. Arhitectura Client-Server</w:t>
            </w:r>
            <w:r w:rsidR="00833080">
              <w:rPr>
                <w:noProof/>
                <w:webHidden/>
              </w:rPr>
              <w:tab/>
            </w:r>
            <w:r w:rsidR="00833080">
              <w:rPr>
                <w:noProof/>
                <w:webHidden/>
              </w:rPr>
              <w:fldChar w:fldCharType="begin"/>
            </w:r>
            <w:r w:rsidR="00833080">
              <w:rPr>
                <w:noProof/>
                <w:webHidden/>
              </w:rPr>
              <w:instrText xml:space="preserve"> PAGEREF _Toc156390136 \h </w:instrText>
            </w:r>
            <w:r w:rsidR="00833080">
              <w:rPr>
                <w:noProof/>
                <w:webHidden/>
              </w:rPr>
            </w:r>
            <w:r w:rsidR="00833080">
              <w:rPr>
                <w:noProof/>
                <w:webHidden/>
              </w:rPr>
              <w:fldChar w:fldCharType="separate"/>
            </w:r>
            <w:r w:rsidR="003B653B">
              <w:rPr>
                <w:noProof/>
                <w:webHidden/>
              </w:rPr>
              <w:t>16</w:t>
            </w:r>
            <w:r w:rsidR="00833080">
              <w:rPr>
                <w:noProof/>
                <w:webHidden/>
              </w:rPr>
              <w:fldChar w:fldCharType="end"/>
            </w:r>
          </w:hyperlink>
        </w:p>
        <w:p w14:paraId="26644CAD" w14:textId="431D30D4" w:rsidR="00833080" w:rsidRDefault="00E503A8">
          <w:pPr>
            <w:pStyle w:val="TOC1"/>
            <w:rPr>
              <w:rFonts w:asciiTheme="minorHAnsi" w:eastAsiaTheme="minorEastAsia" w:hAnsiTheme="minorHAnsi" w:cstheme="minorBidi"/>
              <w:sz w:val="22"/>
              <w:szCs w:val="22"/>
            </w:rPr>
          </w:pPr>
          <w:hyperlink w:anchor="_Toc156390137" w:history="1">
            <w:r w:rsidR="00833080" w:rsidRPr="002F3B7F">
              <w:rPr>
                <w:rStyle w:val="Hyperlink"/>
                <w:b/>
                <w:bCs/>
              </w:rPr>
              <w:t>4. Baza de date a aplicației</w:t>
            </w:r>
            <w:r w:rsidR="00833080">
              <w:rPr>
                <w:webHidden/>
              </w:rPr>
              <w:tab/>
            </w:r>
            <w:r w:rsidR="00833080">
              <w:rPr>
                <w:webHidden/>
              </w:rPr>
              <w:fldChar w:fldCharType="begin"/>
            </w:r>
            <w:r w:rsidR="00833080">
              <w:rPr>
                <w:webHidden/>
              </w:rPr>
              <w:instrText xml:space="preserve"> PAGEREF _Toc156390137 \h </w:instrText>
            </w:r>
            <w:r w:rsidR="00833080">
              <w:rPr>
                <w:webHidden/>
              </w:rPr>
            </w:r>
            <w:r w:rsidR="00833080">
              <w:rPr>
                <w:webHidden/>
              </w:rPr>
              <w:fldChar w:fldCharType="separate"/>
            </w:r>
            <w:r w:rsidR="003B653B">
              <w:rPr>
                <w:webHidden/>
              </w:rPr>
              <w:t>17</w:t>
            </w:r>
            <w:r w:rsidR="00833080">
              <w:rPr>
                <w:webHidden/>
              </w:rPr>
              <w:fldChar w:fldCharType="end"/>
            </w:r>
          </w:hyperlink>
        </w:p>
        <w:p w14:paraId="70DE4038" w14:textId="031A88C3" w:rsidR="00833080" w:rsidRDefault="00E503A8">
          <w:pPr>
            <w:pStyle w:val="TOC2"/>
            <w:tabs>
              <w:tab w:val="right" w:leader="dot" w:pos="9350"/>
            </w:tabs>
            <w:rPr>
              <w:rFonts w:asciiTheme="minorHAnsi" w:eastAsiaTheme="minorEastAsia" w:hAnsiTheme="minorHAnsi" w:cstheme="minorBidi"/>
              <w:noProof/>
              <w:sz w:val="22"/>
              <w:szCs w:val="22"/>
              <w:lang w:val="en-US"/>
            </w:rPr>
          </w:pPr>
          <w:hyperlink w:anchor="_Toc156390138" w:history="1">
            <w:r w:rsidR="00833080" w:rsidRPr="002F3B7F">
              <w:rPr>
                <w:rStyle w:val="Hyperlink"/>
                <w:rFonts w:ascii="UT Sans" w:hAnsi="UT Sans"/>
                <w:b/>
                <w:bCs/>
                <w:noProof/>
              </w:rPr>
              <w:t>4.1. Structurarea bazei de date</w:t>
            </w:r>
            <w:r w:rsidR="00833080">
              <w:rPr>
                <w:noProof/>
                <w:webHidden/>
              </w:rPr>
              <w:tab/>
            </w:r>
            <w:r w:rsidR="00833080">
              <w:rPr>
                <w:noProof/>
                <w:webHidden/>
              </w:rPr>
              <w:fldChar w:fldCharType="begin"/>
            </w:r>
            <w:r w:rsidR="00833080">
              <w:rPr>
                <w:noProof/>
                <w:webHidden/>
              </w:rPr>
              <w:instrText xml:space="preserve"> PAGEREF _Toc156390138 \h </w:instrText>
            </w:r>
            <w:r w:rsidR="00833080">
              <w:rPr>
                <w:noProof/>
                <w:webHidden/>
              </w:rPr>
            </w:r>
            <w:r w:rsidR="00833080">
              <w:rPr>
                <w:noProof/>
                <w:webHidden/>
              </w:rPr>
              <w:fldChar w:fldCharType="separate"/>
            </w:r>
            <w:r w:rsidR="003B653B">
              <w:rPr>
                <w:noProof/>
                <w:webHidden/>
              </w:rPr>
              <w:t>18</w:t>
            </w:r>
            <w:r w:rsidR="00833080">
              <w:rPr>
                <w:noProof/>
                <w:webHidden/>
              </w:rPr>
              <w:fldChar w:fldCharType="end"/>
            </w:r>
          </w:hyperlink>
        </w:p>
        <w:p w14:paraId="1952871A" w14:textId="4B157E1C" w:rsidR="00833080" w:rsidRDefault="00E503A8">
          <w:pPr>
            <w:pStyle w:val="TOC2"/>
            <w:tabs>
              <w:tab w:val="right" w:leader="dot" w:pos="9350"/>
            </w:tabs>
            <w:rPr>
              <w:rFonts w:asciiTheme="minorHAnsi" w:eastAsiaTheme="minorEastAsia" w:hAnsiTheme="minorHAnsi" w:cstheme="minorBidi"/>
              <w:noProof/>
              <w:sz w:val="22"/>
              <w:szCs w:val="22"/>
              <w:lang w:val="en-US"/>
            </w:rPr>
          </w:pPr>
          <w:hyperlink w:anchor="_Toc156390139" w:history="1">
            <w:r w:rsidR="00833080" w:rsidRPr="002F3B7F">
              <w:rPr>
                <w:rStyle w:val="Hyperlink"/>
                <w:rFonts w:ascii="UT Sans" w:hAnsi="UT Sans"/>
                <w:b/>
                <w:bCs/>
                <w:noProof/>
                <w:lang w:val="en-US"/>
              </w:rPr>
              <w:t>4.2. Detalierea tabelei User</w:t>
            </w:r>
            <w:r w:rsidR="00833080">
              <w:rPr>
                <w:noProof/>
                <w:webHidden/>
              </w:rPr>
              <w:tab/>
            </w:r>
            <w:r w:rsidR="00833080">
              <w:rPr>
                <w:noProof/>
                <w:webHidden/>
              </w:rPr>
              <w:fldChar w:fldCharType="begin"/>
            </w:r>
            <w:r w:rsidR="00833080">
              <w:rPr>
                <w:noProof/>
                <w:webHidden/>
              </w:rPr>
              <w:instrText xml:space="preserve"> PAGEREF _Toc156390139 \h </w:instrText>
            </w:r>
            <w:r w:rsidR="00833080">
              <w:rPr>
                <w:noProof/>
                <w:webHidden/>
              </w:rPr>
            </w:r>
            <w:r w:rsidR="00833080">
              <w:rPr>
                <w:noProof/>
                <w:webHidden/>
              </w:rPr>
              <w:fldChar w:fldCharType="separate"/>
            </w:r>
            <w:r w:rsidR="003B653B">
              <w:rPr>
                <w:noProof/>
                <w:webHidden/>
              </w:rPr>
              <w:t>18</w:t>
            </w:r>
            <w:r w:rsidR="00833080">
              <w:rPr>
                <w:noProof/>
                <w:webHidden/>
              </w:rPr>
              <w:fldChar w:fldCharType="end"/>
            </w:r>
          </w:hyperlink>
        </w:p>
        <w:p w14:paraId="0E15B382" w14:textId="04414EA0" w:rsidR="00833080" w:rsidRDefault="00E503A8">
          <w:pPr>
            <w:pStyle w:val="TOC2"/>
            <w:tabs>
              <w:tab w:val="right" w:leader="dot" w:pos="9350"/>
            </w:tabs>
            <w:rPr>
              <w:rFonts w:asciiTheme="minorHAnsi" w:eastAsiaTheme="minorEastAsia" w:hAnsiTheme="minorHAnsi" w:cstheme="minorBidi"/>
              <w:noProof/>
              <w:sz w:val="22"/>
              <w:szCs w:val="22"/>
              <w:lang w:val="en-US"/>
            </w:rPr>
          </w:pPr>
          <w:hyperlink w:anchor="_Toc156390140" w:history="1">
            <w:r w:rsidR="00833080" w:rsidRPr="002F3B7F">
              <w:rPr>
                <w:rStyle w:val="Hyperlink"/>
                <w:rFonts w:ascii="UT Sans" w:hAnsi="UT Sans"/>
                <w:b/>
                <w:bCs/>
                <w:noProof/>
                <w:lang w:val="en-US"/>
              </w:rPr>
              <w:t>4.3. Detalierea tabelei Room</w:t>
            </w:r>
            <w:r w:rsidR="00833080">
              <w:rPr>
                <w:noProof/>
                <w:webHidden/>
              </w:rPr>
              <w:tab/>
            </w:r>
            <w:r w:rsidR="00833080">
              <w:rPr>
                <w:noProof/>
                <w:webHidden/>
              </w:rPr>
              <w:fldChar w:fldCharType="begin"/>
            </w:r>
            <w:r w:rsidR="00833080">
              <w:rPr>
                <w:noProof/>
                <w:webHidden/>
              </w:rPr>
              <w:instrText xml:space="preserve"> PAGEREF _Toc156390140 \h </w:instrText>
            </w:r>
            <w:r w:rsidR="00833080">
              <w:rPr>
                <w:noProof/>
                <w:webHidden/>
              </w:rPr>
            </w:r>
            <w:r w:rsidR="00833080">
              <w:rPr>
                <w:noProof/>
                <w:webHidden/>
              </w:rPr>
              <w:fldChar w:fldCharType="separate"/>
            </w:r>
            <w:r w:rsidR="003B653B">
              <w:rPr>
                <w:noProof/>
                <w:webHidden/>
              </w:rPr>
              <w:t>19</w:t>
            </w:r>
            <w:r w:rsidR="00833080">
              <w:rPr>
                <w:noProof/>
                <w:webHidden/>
              </w:rPr>
              <w:fldChar w:fldCharType="end"/>
            </w:r>
          </w:hyperlink>
        </w:p>
        <w:p w14:paraId="71944B81" w14:textId="74A835B1" w:rsidR="00833080" w:rsidRDefault="00E503A8">
          <w:pPr>
            <w:pStyle w:val="TOC2"/>
            <w:tabs>
              <w:tab w:val="right" w:leader="dot" w:pos="9350"/>
            </w:tabs>
            <w:rPr>
              <w:rFonts w:asciiTheme="minorHAnsi" w:eastAsiaTheme="minorEastAsia" w:hAnsiTheme="minorHAnsi" w:cstheme="minorBidi"/>
              <w:noProof/>
              <w:sz w:val="22"/>
              <w:szCs w:val="22"/>
              <w:lang w:val="en-US"/>
            </w:rPr>
          </w:pPr>
          <w:hyperlink w:anchor="_Toc156390141" w:history="1">
            <w:r w:rsidR="00833080" w:rsidRPr="002F3B7F">
              <w:rPr>
                <w:rStyle w:val="Hyperlink"/>
                <w:rFonts w:ascii="UT Sans" w:hAnsi="UT Sans"/>
                <w:b/>
                <w:bCs/>
                <w:noProof/>
                <w:lang w:val="en-US"/>
              </w:rPr>
              <w:t>4.4. Detalierea tabelei Member</w:t>
            </w:r>
            <w:r w:rsidR="00833080">
              <w:rPr>
                <w:noProof/>
                <w:webHidden/>
              </w:rPr>
              <w:tab/>
            </w:r>
            <w:r w:rsidR="00833080">
              <w:rPr>
                <w:noProof/>
                <w:webHidden/>
              </w:rPr>
              <w:fldChar w:fldCharType="begin"/>
            </w:r>
            <w:r w:rsidR="00833080">
              <w:rPr>
                <w:noProof/>
                <w:webHidden/>
              </w:rPr>
              <w:instrText xml:space="preserve"> PAGEREF _Toc156390141 \h </w:instrText>
            </w:r>
            <w:r w:rsidR="00833080">
              <w:rPr>
                <w:noProof/>
                <w:webHidden/>
              </w:rPr>
            </w:r>
            <w:r w:rsidR="00833080">
              <w:rPr>
                <w:noProof/>
                <w:webHidden/>
              </w:rPr>
              <w:fldChar w:fldCharType="separate"/>
            </w:r>
            <w:r w:rsidR="003B653B">
              <w:rPr>
                <w:noProof/>
                <w:webHidden/>
              </w:rPr>
              <w:t>20</w:t>
            </w:r>
            <w:r w:rsidR="00833080">
              <w:rPr>
                <w:noProof/>
                <w:webHidden/>
              </w:rPr>
              <w:fldChar w:fldCharType="end"/>
            </w:r>
          </w:hyperlink>
        </w:p>
        <w:p w14:paraId="6121866D" w14:textId="5A3EBF74" w:rsidR="00833080" w:rsidRDefault="00E503A8">
          <w:pPr>
            <w:pStyle w:val="TOC2"/>
            <w:tabs>
              <w:tab w:val="right" w:leader="dot" w:pos="9350"/>
            </w:tabs>
            <w:rPr>
              <w:rFonts w:asciiTheme="minorHAnsi" w:eastAsiaTheme="minorEastAsia" w:hAnsiTheme="minorHAnsi" w:cstheme="minorBidi"/>
              <w:noProof/>
              <w:sz w:val="22"/>
              <w:szCs w:val="22"/>
              <w:lang w:val="en-US"/>
            </w:rPr>
          </w:pPr>
          <w:hyperlink w:anchor="_Toc156390142" w:history="1">
            <w:r w:rsidR="00833080" w:rsidRPr="002F3B7F">
              <w:rPr>
                <w:rStyle w:val="Hyperlink"/>
                <w:rFonts w:ascii="UT Sans" w:hAnsi="UT Sans"/>
                <w:b/>
                <w:bCs/>
                <w:noProof/>
                <w:lang w:val="en-US"/>
              </w:rPr>
              <w:t>4.5. Detalierea tabelei RoomMessage</w:t>
            </w:r>
            <w:r w:rsidR="00833080">
              <w:rPr>
                <w:noProof/>
                <w:webHidden/>
              </w:rPr>
              <w:tab/>
            </w:r>
            <w:r w:rsidR="00833080">
              <w:rPr>
                <w:noProof/>
                <w:webHidden/>
              </w:rPr>
              <w:fldChar w:fldCharType="begin"/>
            </w:r>
            <w:r w:rsidR="00833080">
              <w:rPr>
                <w:noProof/>
                <w:webHidden/>
              </w:rPr>
              <w:instrText xml:space="preserve"> PAGEREF _Toc156390142 \h </w:instrText>
            </w:r>
            <w:r w:rsidR="00833080">
              <w:rPr>
                <w:noProof/>
                <w:webHidden/>
              </w:rPr>
            </w:r>
            <w:r w:rsidR="00833080">
              <w:rPr>
                <w:noProof/>
                <w:webHidden/>
              </w:rPr>
              <w:fldChar w:fldCharType="separate"/>
            </w:r>
            <w:r w:rsidR="003B653B">
              <w:rPr>
                <w:noProof/>
                <w:webHidden/>
              </w:rPr>
              <w:t>20</w:t>
            </w:r>
            <w:r w:rsidR="00833080">
              <w:rPr>
                <w:noProof/>
                <w:webHidden/>
              </w:rPr>
              <w:fldChar w:fldCharType="end"/>
            </w:r>
          </w:hyperlink>
        </w:p>
        <w:p w14:paraId="5E2EF975" w14:textId="2B81F132" w:rsidR="00833080" w:rsidRDefault="00E503A8">
          <w:pPr>
            <w:pStyle w:val="TOC1"/>
            <w:rPr>
              <w:rFonts w:asciiTheme="minorHAnsi" w:eastAsiaTheme="minorEastAsia" w:hAnsiTheme="minorHAnsi" w:cstheme="minorBidi"/>
              <w:sz w:val="22"/>
              <w:szCs w:val="22"/>
            </w:rPr>
          </w:pPr>
          <w:hyperlink w:anchor="_Toc156390143" w:history="1">
            <w:r w:rsidR="00833080" w:rsidRPr="002F3B7F">
              <w:rPr>
                <w:rStyle w:val="Hyperlink"/>
                <w:b/>
                <w:bCs/>
              </w:rPr>
              <w:t>5. Cazuri de utilizare a aplicației</w:t>
            </w:r>
            <w:r w:rsidR="00833080">
              <w:rPr>
                <w:webHidden/>
              </w:rPr>
              <w:tab/>
            </w:r>
            <w:r w:rsidR="00833080">
              <w:rPr>
                <w:webHidden/>
              </w:rPr>
              <w:fldChar w:fldCharType="begin"/>
            </w:r>
            <w:r w:rsidR="00833080">
              <w:rPr>
                <w:webHidden/>
              </w:rPr>
              <w:instrText xml:space="preserve"> PAGEREF _Toc156390143 \h </w:instrText>
            </w:r>
            <w:r w:rsidR="00833080">
              <w:rPr>
                <w:webHidden/>
              </w:rPr>
            </w:r>
            <w:r w:rsidR="00833080">
              <w:rPr>
                <w:webHidden/>
              </w:rPr>
              <w:fldChar w:fldCharType="separate"/>
            </w:r>
            <w:r w:rsidR="003B653B">
              <w:rPr>
                <w:webHidden/>
              </w:rPr>
              <w:t>21</w:t>
            </w:r>
            <w:r w:rsidR="00833080">
              <w:rPr>
                <w:webHidden/>
              </w:rPr>
              <w:fldChar w:fldCharType="end"/>
            </w:r>
          </w:hyperlink>
        </w:p>
        <w:p w14:paraId="4B24F2FE" w14:textId="2CEFEDC9" w:rsidR="00833080" w:rsidRDefault="00E503A8">
          <w:pPr>
            <w:pStyle w:val="TOC2"/>
            <w:tabs>
              <w:tab w:val="right" w:leader="dot" w:pos="9350"/>
            </w:tabs>
            <w:rPr>
              <w:rFonts w:asciiTheme="minorHAnsi" w:eastAsiaTheme="minorEastAsia" w:hAnsiTheme="minorHAnsi" w:cstheme="minorBidi"/>
              <w:noProof/>
              <w:sz w:val="22"/>
              <w:szCs w:val="22"/>
              <w:lang w:val="en-US"/>
            </w:rPr>
          </w:pPr>
          <w:hyperlink w:anchor="_Toc156390144" w:history="1">
            <w:r w:rsidR="00833080" w:rsidRPr="002F3B7F">
              <w:rPr>
                <w:rStyle w:val="Hyperlink"/>
                <w:rFonts w:ascii="UT Sans" w:hAnsi="UT Sans"/>
                <w:b/>
                <w:bCs/>
                <w:noProof/>
                <w:lang w:val="en-US"/>
              </w:rPr>
              <w:t>5.1. Detalierea cazurilor de utilizare</w:t>
            </w:r>
            <w:r w:rsidR="00833080">
              <w:rPr>
                <w:noProof/>
                <w:webHidden/>
              </w:rPr>
              <w:tab/>
            </w:r>
            <w:r w:rsidR="00833080">
              <w:rPr>
                <w:noProof/>
                <w:webHidden/>
              </w:rPr>
              <w:fldChar w:fldCharType="begin"/>
            </w:r>
            <w:r w:rsidR="00833080">
              <w:rPr>
                <w:noProof/>
                <w:webHidden/>
              </w:rPr>
              <w:instrText xml:space="preserve"> PAGEREF _Toc156390144 \h </w:instrText>
            </w:r>
            <w:r w:rsidR="00833080">
              <w:rPr>
                <w:noProof/>
                <w:webHidden/>
              </w:rPr>
            </w:r>
            <w:r w:rsidR="00833080">
              <w:rPr>
                <w:noProof/>
                <w:webHidden/>
              </w:rPr>
              <w:fldChar w:fldCharType="separate"/>
            </w:r>
            <w:r w:rsidR="003B653B">
              <w:rPr>
                <w:noProof/>
                <w:webHidden/>
              </w:rPr>
              <w:t>22</w:t>
            </w:r>
            <w:r w:rsidR="00833080">
              <w:rPr>
                <w:noProof/>
                <w:webHidden/>
              </w:rPr>
              <w:fldChar w:fldCharType="end"/>
            </w:r>
          </w:hyperlink>
        </w:p>
        <w:p w14:paraId="116326BC" w14:textId="0382CE23" w:rsidR="00833080" w:rsidRDefault="00833080">
          <w:r>
            <w:rPr>
              <w:b/>
              <w:bCs/>
              <w:noProof/>
            </w:rPr>
            <w:fldChar w:fldCharType="end"/>
          </w:r>
        </w:p>
      </w:sdtContent>
    </w:sdt>
    <w:p w14:paraId="1E5765A1" w14:textId="2DDC1959" w:rsidR="00C73D9C" w:rsidRPr="00D6310A" w:rsidRDefault="00AD1364" w:rsidP="00BE3DA5">
      <w:pPr>
        <w:jc w:val="center"/>
        <w:rPr>
          <w:rFonts w:ascii="UT Sans" w:hAnsi="UT Sans"/>
          <w:b/>
          <w:bCs/>
          <w:sz w:val="72"/>
          <w:szCs w:val="72"/>
        </w:rPr>
      </w:pPr>
      <w:r w:rsidRPr="00D6310A">
        <w:rPr>
          <w:rFonts w:ascii="UT Sans" w:hAnsi="UT Sans"/>
          <w:b/>
          <w:sz w:val="72"/>
          <w:szCs w:val="72"/>
        </w:rPr>
        <w:br w:type="page"/>
      </w:r>
      <w:bookmarkStart w:id="1" w:name="_Toc137124999"/>
    </w:p>
    <w:p w14:paraId="47EE3C7B" w14:textId="1FB8E9D3" w:rsidR="004A6336" w:rsidRPr="00D6310A" w:rsidRDefault="003A6C07" w:rsidP="003C5B8C">
      <w:pPr>
        <w:pStyle w:val="Heading1"/>
        <w:jc w:val="both"/>
        <w:rPr>
          <w:rFonts w:ascii="UT Sans" w:hAnsi="UT Sans"/>
          <w:b/>
          <w:bCs/>
          <w:color w:val="auto"/>
          <w:lang w:val="en-US"/>
        </w:rPr>
      </w:pPr>
      <w:bookmarkStart w:id="2" w:name="_Toc137668089"/>
      <w:bookmarkStart w:id="3" w:name="_Toc156390121"/>
      <w:bookmarkEnd w:id="1"/>
      <w:r w:rsidRPr="00D6310A">
        <w:rPr>
          <w:rFonts w:ascii="UT Sans" w:hAnsi="UT Sans"/>
          <w:b/>
          <w:bCs/>
          <w:color w:val="auto"/>
          <w:lang w:val="en-US"/>
        </w:rPr>
        <w:lastRenderedPageBreak/>
        <w:t>1</w:t>
      </w:r>
      <w:r w:rsidR="004A6336" w:rsidRPr="00D6310A">
        <w:rPr>
          <w:rFonts w:ascii="UT Sans" w:hAnsi="UT Sans"/>
          <w:b/>
          <w:bCs/>
          <w:color w:val="auto"/>
          <w:lang w:val="en-US"/>
        </w:rPr>
        <w:t>.</w:t>
      </w:r>
      <w:r w:rsidR="004B70AC" w:rsidRPr="00D6310A">
        <w:rPr>
          <w:rFonts w:ascii="UT Sans" w:hAnsi="UT Sans"/>
          <w:b/>
          <w:bCs/>
          <w:color w:val="auto"/>
          <w:lang w:val="en-US"/>
        </w:rPr>
        <w:t xml:space="preserve"> </w:t>
      </w:r>
      <w:r w:rsidR="004A6336" w:rsidRPr="00D6310A">
        <w:rPr>
          <w:rFonts w:ascii="UT Sans" w:hAnsi="UT Sans"/>
          <w:b/>
          <w:bCs/>
          <w:color w:val="auto"/>
          <w:lang w:val="en-US"/>
        </w:rPr>
        <w:t>Controlul versiunilor</w:t>
      </w:r>
      <w:bookmarkEnd w:id="2"/>
      <w:bookmarkEnd w:id="3"/>
    </w:p>
    <w:p w14:paraId="65EFAD3B" w14:textId="51212372" w:rsidR="00F12B2C" w:rsidRPr="00D6310A" w:rsidRDefault="003A6C07" w:rsidP="003C5B8C">
      <w:pPr>
        <w:pStyle w:val="Heading2"/>
        <w:jc w:val="both"/>
        <w:rPr>
          <w:rFonts w:ascii="UT Sans" w:hAnsi="UT Sans"/>
          <w:b/>
          <w:bCs/>
          <w:color w:val="auto"/>
          <w:sz w:val="28"/>
          <w:szCs w:val="28"/>
          <w:lang w:val="en-US"/>
        </w:rPr>
      </w:pPr>
      <w:bookmarkStart w:id="4" w:name="_Toc137668090"/>
      <w:bookmarkStart w:id="5" w:name="_Toc156390122"/>
      <w:r w:rsidRPr="00D6310A">
        <w:rPr>
          <w:rFonts w:ascii="UT Sans" w:hAnsi="UT Sans"/>
          <w:b/>
          <w:bCs/>
          <w:color w:val="auto"/>
          <w:sz w:val="28"/>
          <w:szCs w:val="28"/>
          <w:lang w:val="en-US"/>
        </w:rPr>
        <w:t>1</w:t>
      </w:r>
      <w:r w:rsidR="004A6336" w:rsidRPr="00D6310A">
        <w:rPr>
          <w:rFonts w:ascii="UT Sans" w:hAnsi="UT Sans"/>
          <w:b/>
          <w:bCs/>
          <w:color w:val="auto"/>
          <w:sz w:val="28"/>
          <w:szCs w:val="28"/>
          <w:lang w:val="en-US"/>
        </w:rPr>
        <w:t>.1.</w:t>
      </w:r>
      <w:r w:rsidR="004B70AC" w:rsidRPr="00D6310A">
        <w:rPr>
          <w:rFonts w:ascii="UT Sans" w:hAnsi="UT Sans"/>
          <w:b/>
          <w:bCs/>
          <w:color w:val="auto"/>
          <w:sz w:val="28"/>
          <w:szCs w:val="28"/>
          <w:lang w:val="en-US"/>
        </w:rPr>
        <w:t xml:space="preserve"> </w:t>
      </w:r>
      <w:r w:rsidR="004A6336" w:rsidRPr="00D6310A">
        <w:rPr>
          <w:rFonts w:ascii="UT Sans" w:hAnsi="UT Sans"/>
          <w:b/>
          <w:bCs/>
          <w:color w:val="auto"/>
          <w:sz w:val="28"/>
          <w:szCs w:val="28"/>
          <w:lang w:val="en-US"/>
        </w:rPr>
        <w:t>Git</w:t>
      </w:r>
      <w:bookmarkEnd w:id="4"/>
      <w:bookmarkEnd w:id="5"/>
    </w:p>
    <w:p w14:paraId="43DF1911" w14:textId="77777777" w:rsidR="00F12B2C" w:rsidRPr="00D6310A" w:rsidRDefault="00F12B2C" w:rsidP="003C5B8C">
      <w:pPr>
        <w:jc w:val="both"/>
        <w:rPr>
          <w:rFonts w:ascii="UT Sans" w:hAnsi="UT Sans"/>
          <w:lang w:val="en-US"/>
        </w:rPr>
      </w:pPr>
    </w:p>
    <w:p w14:paraId="26845C30" w14:textId="4990AC2B" w:rsidR="00630173" w:rsidRPr="00D6310A" w:rsidRDefault="000A5852" w:rsidP="003C5B8C">
      <w:pPr>
        <w:jc w:val="both"/>
        <w:rPr>
          <w:rFonts w:ascii="UT Sans" w:hAnsi="UT Sans"/>
          <w:lang w:val="en-US"/>
        </w:rPr>
      </w:pPr>
      <w:r w:rsidRPr="00D6310A">
        <w:rPr>
          <w:rFonts w:ascii="UT Sans" w:hAnsi="UT Sans"/>
          <w:noProof/>
          <w:lang w:val="en-US"/>
        </w:rPr>
        <w:drawing>
          <wp:anchor distT="0" distB="0" distL="114300" distR="114300" simplePos="0" relativeHeight="251661312" behindDoc="0" locked="0" layoutInCell="1" allowOverlap="1" wp14:anchorId="21C1C2BB" wp14:editId="5F7DF9B0">
            <wp:simplePos x="0" y="0"/>
            <wp:positionH relativeFrom="margin">
              <wp:align>left</wp:align>
            </wp:positionH>
            <wp:positionV relativeFrom="paragraph">
              <wp:posOffset>177165</wp:posOffset>
            </wp:positionV>
            <wp:extent cx="1440180" cy="1440180"/>
            <wp:effectExtent l="0" t="0" r="762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50302" cy="145030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E27FDF" w14:textId="2495FE4E" w:rsidR="000A5852" w:rsidRPr="00D6310A" w:rsidRDefault="004A20D7" w:rsidP="003C5B8C">
      <w:pPr>
        <w:ind w:firstLine="720"/>
        <w:jc w:val="both"/>
        <w:rPr>
          <w:rFonts w:ascii="UT Sans" w:hAnsi="UT Sans"/>
        </w:rPr>
      </w:pPr>
      <w:r w:rsidRPr="00D6310A">
        <w:rPr>
          <w:rFonts w:ascii="UT Sans" w:hAnsi="UT Sans"/>
          <w:lang w:val="en-US"/>
        </w:rPr>
        <w:t>Unul dintre cele mai folosite sisteme de gestionare a versiunilor unei aplica</w:t>
      </w:r>
      <w:r w:rsidRPr="00D6310A">
        <w:rPr>
          <w:rFonts w:ascii="UT Sans" w:hAnsi="UT Sans"/>
        </w:rPr>
        <w:t>ții, în ultimii ani, se numește Git. Git reprezintă un sistem de gestionare a versiunilor de tip open-source ce și-a arătat performanțele și facilitățile oferite în detrimentul competitorilor de pe această piață, rămânând cel mai folosit începând încă de la lansarea acestuia, în anul 2005, pe sistemul de operare Linux, de către Linus Torvalds, creatorul acestui sistem de operare.</w:t>
      </w:r>
    </w:p>
    <w:p w14:paraId="0DB4EDF5" w14:textId="61849D38" w:rsidR="000A5852" w:rsidRPr="00D6310A" w:rsidRDefault="00FD1B91" w:rsidP="003C5B8C">
      <w:pPr>
        <w:jc w:val="both"/>
        <w:rPr>
          <w:rFonts w:ascii="UT Sans" w:hAnsi="UT Sans"/>
        </w:rPr>
      </w:pPr>
      <w:r w:rsidRPr="00D6310A">
        <w:rPr>
          <w:rFonts w:ascii="UT Sans" w:hAnsi="UT Sans"/>
          <w:noProof/>
        </w:rPr>
        <mc:AlternateContent>
          <mc:Choice Requires="wps">
            <w:drawing>
              <wp:anchor distT="0" distB="0" distL="114300" distR="114300" simplePos="0" relativeHeight="251663360" behindDoc="0" locked="0" layoutInCell="1" allowOverlap="1" wp14:anchorId="6A292BD5" wp14:editId="6DC7ECCA">
                <wp:simplePos x="0" y="0"/>
                <wp:positionH relativeFrom="margin">
                  <wp:align>left</wp:align>
                </wp:positionH>
                <wp:positionV relativeFrom="paragraph">
                  <wp:posOffset>62925</wp:posOffset>
                </wp:positionV>
                <wp:extent cx="1526540" cy="635"/>
                <wp:effectExtent l="0" t="0" r="0" b="2540"/>
                <wp:wrapSquare wrapText="bothSides"/>
                <wp:docPr id="1" name="Text Box 1"/>
                <wp:cNvGraphicFramePr/>
                <a:graphic xmlns:a="http://schemas.openxmlformats.org/drawingml/2006/main">
                  <a:graphicData uri="http://schemas.microsoft.com/office/word/2010/wordprocessingShape">
                    <wps:wsp>
                      <wps:cNvSpPr txBox="1"/>
                      <wps:spPr>
                        <a:xfrm>
                          <a:off x="0" y="0"/>
                          <a:ext cx="1526540" cy="635"/>
                        </a:xfrm>
                        <a:prstGeom prst="rect">
                          <a:avLst/>
                        </a:prstGeom>
                        <a:solidFill>
                          <a:prstClr val="white"/>
                        </a:solidFill>
                        <a:ln>
                          <a:noFill/>
                        </a:ln>
                      </wps:spPr>
                      <wps:txbx>
                        <w:txbxContent>
                          <w:p w14:paraId="35B0177B" w14:textId="5FD03104" w:rsidR="000A5852" w:rsidRPr="00C87B20" w:rsidRDefault="000A5852" w:rsidP="00FD1B91">
                            <w:pPr>
                              <w:pStyle w:val="Caption"/>
                              <w:jc w:val="center"/>
                              <w:rPr>
                                <w:rFonts w:ascii="UT Sans" w:hAnsi="UT Sans"/>
                                <w:noProof/>
                                <w:color w:val="auto"/>
                                <w:lang w:val="en-US"/>
                              </w:rPr>
                            </w:pPr>
                            <w:r w:rsidRPr="00C87B20">
                              <w:rPr>
                                <w:rFonts w:ascii="UT Sans" w:hAnsi="UT Sans"/>
                                <w:color w:val="auto"/>
                                <w:lang w:val="en-US"/>
                              </w:rPr>
                              <w:t xml:space="preserve">Figura </w:t>
                            </w:r>
                            <w:r w:rsidR="00AA4187">
                              <w:rPr>
                                <w:rFonts w:ascii="UT Sans" w:hAnsi="UT Sans"/>
                                <w:color w:val="auto"/>
                                <w:lang w:val="en-US"/>
                              </w:rPr>
                              <w:t>1</w:t>
                            </w:r>
                            <w:r w:rsidRPr="00C87B20">
                              <w:rPr>
                                <w:rFonts w:ascii="UT Sans" w:hAnsi="UT Sans"/>
                                <w:color w:val="auto"/>
                                <w:lang w:val="en-US"/>
                              </w:rPr>
                              <w:t>.1 – Logo Git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A292BD5" id="Text Box 1" o:spid="_x0000_s1027" type="#_x0000_t202" style="position:absolute;left:0;text-align:left;margin-left:0;margin-top:4.95pt;width:120.2pt;height:.05pt;z-index:2516633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" stroked="f">
                <v:textbox style="mso-fit-shape-to-text:t" inset="0,0,0,0">
                  <w:txbxContent>
                    <w:p w14:paraId="35B0177B" w14:textId="5FD03104" w:rsidR="000A5852" w:rsidRPr="00C87B20" w:rsidRDefault="000A5852" w:rsidP="00FD1B91">
                      <w:pPr>
                        <w:pStyle w:val="Caption"/>
                        <w:jc w:val="center"/>
                        <w:rPr>
                          <w:rFonts w:ascii="UT Sans" w:hAnsi="UT Sans"/>
                          <w:noProof/>
                          <w:color w:val="auto"/>
                          <w:lang w:val="en-US"/>
                        </w:rPr>
                      </w:pPr>
                      <w:r w:rsidRPr="00C87B20">
                        <w:rPr>
                          <w:rFonts w:ascii="UT Sans" w:hAnsi="UT Sans"/>
                          <w:color w:val="auto"/>
                          <w:lang w:val="en-US"/>
                        </w:rPr>
                        <w:t xml:space="preserve">Figura </w:t>
                      </w:r>
                      <w:r w:rsidR="00AA4187">
                        <w:rPr>
                          <w:rFonts w:ascii="UT Sans" w:hAnsi="UT Sans"/>
                          <w:color w:val="auto"/>
                          <w:lang w:val="en-US"/>
                        </w:rPr>
                        <w:t>1</w:t>
                      </w:r>
                      <w:r w:rsidRPr="00C87B20">
                        <w:rPr>
                          <w:rFonts w:ascii="UT Sans" w:hAnsi="UT Sans"/>
                          <w:color w:val="auto"/>
                          <w:lang w:val="en-US"/>
                        </w:rPr>
                        <w:t>.1 – Logo Git</w:t>
                      </w:r>
                    </w:p>
                  </w:txbxContent>
                </v:textbox>
                <w10:wrap type="square" anchorx="margin"/>
              </v:shape>
            </w:pict>
          </mc:Fallback>
        </mc:AlternateContent>
      </w:r>
    </w:p>
    <w:p w14:paraId="74C2F451" w14:textId="7623C394" w:rsidR="000A5852" w:rsidRPr="00D6310A" w:rsidRDefault="000A5852" w:rsidP="003C5B8C">
      <w:pPr>
        <w:jc w:val="both"/>
        <w:rPr>
          <w:rFonts w:ascii="UT Sans" w:hAnsi="UT Sans"/>
        </w:rPr>
      </w:pPr>
    </w:p>
    <w:p w14:paraId="55130438" w14:textId="2647CEB6" w:rsidR="000A5852" w:rsidRPr="00D6310A" w:rsidRDefault="000A5852" w:rsidP="003C5B8C">
      <w:pPr>
        <w:ind w:firstLine="720"/>
        <w:jc w:val="both"/>
        <w:rPr>
          <w:rFonts w:ascii="UT Sans" w:hAnsi="UT Sans"/>
        </w:rPr>
      </w:pPr>
      <w:r w:rsidRPr="00D6310A">
        <w:rPr>
          <w:rFonts w:ascii="UT Sans" w:hAnsi="UT Sans"/>
        </w:rPr>
        <w:t>Unii competitori au implementat un sistem de control al versiunilor de tip CVCS</w:t>
      </w:r>
    </w:p>
    <w:p w14:paraId="5A3C903C" w14:textId="60D1D816" w:rsidR="005E00D9" w:rsidRPr="00D6310A" w:rsidRDefault="005E00D9" w:rsidP="003C5B8C">
      <w:pPr>
        <w:jc w:val="both"/>
        <w:rPr>
          <w:rFonts w:ascii="UT Sans" w:hAnsi="UT Sans"/>
        </w:rPr>
      </w:pPr>
      <w:r w:rsidRPr="00D6310A">
        <w:rPr>
          <w:rFonts w:ascii="UT Sans" w:hAnsi="UT Sans"/>
        </w:rPr>
        <w:t xml:space="preserve">(Centralized Version Control System), unde un server acționeaza drept un repository principal centralizat pe care se află stocate toate versiunile de cod sursă. </w:t>
      </w:r>
      <w:r w:rsidR="004109B7" w:rsidRPr="00D6310A">
        <w:rPr>
          <w:rFonts w:ascii="UT Sans" w:hAnsi="UT Sans"/>
        </w:rPr>
        <w:t>Creatorii Git au implementat un sistem de control al versiunilor de tip DVCS</w:t>
      </w:r>
      <w:r w:rsidR="00D91242" w:rsidRPr="00D6310A">
        <w:rPr>
          <w:rFonts w:ascii="UT Sans" w:hAnsi="UT Sans"/>
        </w:rPr>
        <w:t xml:space="preserve"> </w:t>
      </w:r>
      <w:r w:rsidR="004109B7" w:rsidRPr="00D6310A">
        <w:rPr>
          <w:rFonts w:ascii="UT Sans" w:hAnsi="UT Sans"/>
        </w:rPr>
        <w:t>(Distributed Version Control System). Spre deosebire de competitori, avantajul unui sistem de tip DVCS</w:t>
      </w:r>
      <w:r w:rsidR="007A055B" w:rsidRPr="00D6310A">
        <w:rPr>
          <w:rFonts w:ascii="UT Sans" w:hAnsi="UT Sans"/>
        </w:rPr>
        <w:t xml:space="preserve">, în comparație cu sistemele tip CVCS unde versiunile sunt salvate într-un repository la distanță, este acela că versiunile de cod ale aplicației pot fi salvate într-un repository la distanță, dar în același timp si fiecare copie a repository-ului principal stocată local acționează ca un repository local ce conține istoricul complet al schimbărilor </w:t>
      </w:r>
      <w:r w:rsidR="006D6435" w:rsidRPr="00D6310A">
        <w:rPr>
          <w:rFonts w:ascii="UT Sans" w:hAnsi="UT Sans"/>
        </w:rPr>
        <w:t>per versiune.</w:t>
      </w:r>
    </w:p>
    <w:p w14:paraId="70852DE3" w14:textId="05DF3093" w:rsidR="00D77B6F" w:rsidRPr="00D6310A" w:rsidRDefault="00D77B6F" w:rsidP="003C5B8C">
      <w:pPr>
        <w:jc w:val="both"/>
        <w:rPr>
          <w:rFonts w:ascii="UT Sans" w:hAnsi="UT Sans"/>
        </w:rPr>
      </w:pPr>
    </w:p>
    <w:p w14:paraId="3C5AFA84" w14:textId="4954AE4F" w:rsidR="00D77B6F" w:rsidRPr="00D6310A" w:rsidRDefault="00D77B6F" w:rsidP="003C5B8C">
      <w:pPr>
        <w:ind w:firstLine="720"/>
        <w:jc w:val="both"/>
        <w:rPr>
          <w:rFonts w:ascii="UT Sans" w:hAnsi="UT Sans"/>
        </w:rPr>
      </w:pPr>
      <w:r w:rsidRPr="00D6310A">
        <w:rPr>
          <w:rFonts w:ascii="UT Sans" w:hAnsi="UT Sans"/>
        </w:rPr>
        <w:t>Git reprezintă un sistem de control al versiunilor esențial pentru dezvoltarea de produse software, majoritatea produselor software ce sunt implementate cu ajutorul Git fiind realizate de c</w:t>
      </w:r>
      <w:r w:rsidR="00BF45D5" w:rsidRPr="00D6310A">
        <w:rPr>
          <w:rFonts w:ascii="UT Sans" w:hAnsi="UT Sans"/>
        </w:rPr>
        <w:t>ătre echipe de programatori.</w:t>
      </w:r>
    </w:p>
    <w:p w14:paraId="3C7D5178" w14:textId="2FAB1D59" w:rsidR="006124B6" w:rsidRPr="00D6310A" w:rsidRDefault="006124B6" w:rsidP="003C5B8C">
      <w:pPr>
        <w:jc w:val="both"/>
        <w:rPr>
          <w:rFonts w:ascii="UT Sans" w:hAnsi="UT Sans"/>
        </w:rPr>
      </w:pPr>
    </w:p>
    <w:p w14:paraId="5291A457" w14:textId="6E9B5FF9" w:rsidR="006124B6" w:rsidRPr="00D6310A" w:rsidRDefault="006124B6" w:rsidP="003C5B8C">
      <w:pPr>
        <w:ind w:firstLine="720"/>
        <w:jc w:val="both"/>
        <w:rPr>
          <w:rFonts w:ascii="UT Sans" w:hAnsi="UT Sans"/>
          <w:lang w:val="en-US"/>
        </w:rPr>
      </w:pPr>
      <w:r w:rsidRPr="00D6310A">
        <w:rPr>
          <w:rFonts w:ascii="UT Sans" w:hAnsi="UT Sans"/>
        </w:rPr>
        <w:t>În cadrul unui proiect de tip Git există 3 zone principale</w:t>
      </w:r>
      <w:r w:rsidRPr="00D6310A">
        <w:rPr>
          <w:rFonts w:ascii="UT Sans" w:hAnsi="UT Sans"/>
          <w:lang w:val="en-US"/>
        </w:rPr>
        <w:t>:</w:t>
      </w:r>
    </w:p>
    <w:p w14:paraId="59BDD42F" w14:textId="230DE663" w:rsidR="006124B6" w:rsidRPr="00D6310A" w:rsidRDefault="006124B6" w:rsidP="003C5B8C">
      <w:pPr>
        <w:pStyle w:val="ListParagraph"/>
        <w:numPr>
          <w:ilvl w:val="0"/>
          <w:numId w:val="2"/>
        </w:numPr>
        <w:jc w:val="both"/>
        <w:rPr>
          <w:rFonts w:ascii="UT Sans" w:hAnsi="UT Sans"/>
          <w:lang w:val="en-US"/>
        </w:rPr>
      </w:pPr>
      <w:r w:rsidRPr="00D6310A">
        <w:rPr>
          <w:rFonts w:ascii="UT Sans" w:hAnsi="UT Sans"/>
          <w:lang w:val="en-US"/>
        </w:rPr>
        <w:t xml:space="preserve">Directorul de lucru (Working Directory): </w:t>
      </w:r>
      <w:r w:rsidR="00BD40D3" w:rsidRPr="00D6310A">
        <w:rPr>
          <w:rFonts w:ascii="UT Sans" w:hAnsi="UT Sans"/>
          <w:lang w:val="en-US"/>
        </w:rPr>
        <w:t>Acesta reprezint</w:t>
      </w:r>
      <w:r w:rsidR="00BD40D3" w:rsidRPr="00D6310A">
        <w:rPr>
          <w:rFonts w:ascii="UT Sans" w:hAnsi="UT Sans"/>
        </w:rPr>
        <w:t>ă o copie individuală a repository-ului principal. Fișierele din repository-ul principal sunt preluate si inserate într-un repository local pe computer-ul personal pentru a putea fi ulterior modificate și utilizate.</w:t>
      </w:r>
    </w:p>
    <w:p w14:paraId="674C2BE5" w14:textId="0E5E6B3D" w:rsidR="00BD40D3" w:rsidRPr="00D6310A" w:rsidRDefault="006C4C9B" w:rsidP="003C5B8C">
      <w:pPr>
        <w:pStyle w:val="ListParagraph"/>
        <w:numPr>
          <w:ilvl w:val="0"/>
          <w:numId w:val="2"/>
        </w:numPr>
        <w:jc w:val="both"/>
        <w:rPr>
          <w:rFonts w:ascii="UT Sans" w:hAnsi="UT Sans"/>
          <w:lang w:val="en-US"/>
        </w:rPr>
      </w:pPr>
      <w:r w:rsidRPr="00D6310A">
        <w:rPr>
          <w:rFonts w:ascii="UT Sans" w:hAnsi="UT Sans"/>
        </w:rPr>
        <w:t>Zona de etapizare (Staging Area)</w:t>
      </w:r>
      <w:r w:rsidRPr="00D6310A">
        <w:rPr>
          <w:rFonts w:ascii="UT Sans" w:hAnsi="UT Sans"/>
          <w:lang w:val="en-US"/>
        </w:rPr>
        <w:t>: Aceasta este reprezentat</w:t>
      </w:r>
      <w:r w:rsidRPr="00D6310A">
        <w:rPr>
          <w:rFonts w:ascii="UT Sans" w:hAnsi="UT Sans"/>
        </w:rPr>
        <w:t xml:space="preserve">ă de către un fișier care reține informații despre modificările sau adăugările ce ulterior vor putea fi comise către repository-ul principal. Acest fișier, de cele mai multe ori, este localizat în directorul de Git. </w:t>
      </w:r>
      <w:r w:rsidR="00C00DEA" w:rsidRPr="00D6310A">
        <w:rPr>
          <w:rFonts w:ascii="UT Sans" w:hAnsi="UT Sans"/>
        </w:rPr>
        <w:t xml:space="preserve">Acest fișier mai este cunoscut si drept </w:t>
      </w:r>
      <w:r w:rsidR="00C00DEA" w:rsidRPr="00D6310A">
        <w:rPr>
          <w:rFonts w:ascii="UT Sans" w:hAnsi="UT Sans"/>
          <w:lang w:val="en-US"/>
        </w:rPr>
        <w:t>“index”</w:t>
      </w:r>
      <w:r w:rsidR="00C00DEA" w:rsidRPr="00D6310A">
        <w:rPr>
          <w:rFonts w:ascii="UT Sans" w:hAnsi="UT Sans"/>
        </w:rPr>
        <w:t>, tocmai datorită faptului că ține evidența modificărilor în comparație cu ce se află pe repository-ul principal.</w:t>
      </w:r>
    </w:p>
    <w:p w14:paraId="1B5BD322" w14:textId="46C60F0F" w:rsidR="00844A93" w:rsidRPr="00D6310A" w:rsidRDefault="00C00DEA" w:rsidP="003C5B8C">
      <w:pPr>
        <w:pStyle w:val="ListParagraph"/>
        <w:numPr>
          <w:ilvl w:val="0"/>
          <w:numId w:val="2"/>
        </w:numPr>
        <w:jc w:val="both"/>
        <w:rPr>
          <w:rFonts w:ascii="UT Sans" w:hAnsi="UT Sans"/>
          <w:lang w:val="en-US"/>
        </w:rPr>
      </w:pPr>
      <w:r w:rsidRPr="00D6310A">
        <w:rPr>
          <w:rFonts w:ascii="UT Sans" w:hAnsi="UT Sans"/>
        </w:rPr>
        <w:t>Directorul Git (.git directory)</w:t>
      </w:r>
      <w:r w:rsidRPr="00D6310A">
        <w:rPr>
          <w:rFonts w:ascii="UT Sans" w:hAnsi="UT Sans"/>
          <w:lang w:val="en-US"/>
        </w:rPr>
        <w:t xml:space="preserve">: </w:t>
      </w:r>
      <w:r w:rsidRPr="00D6310A">
        <w:rPr>
          <w:rFonts w:ascii="UT Sans" w:hAnsi="UT Sans"/>
        </w:rPr>
        <w:t>În cadrul acestuia sunt memorate baza de date de obiecte și metadatele proiectului. Directorul Git este cea mai importantă zonă din cadrul Git și este cea cu ajutorul căreia este realizată sincronizarea repository-ului local cu cel principal, clonându-se cel din urmă.</w:t>
      </w:r>
    </w:p>
    <w:p w14:paraId="373C9462" w14:textId="77777777" w:rsidR="00844A93" w:rsidRPr="00D6310A" w:rsidRDefault="00844A93" w:rsidP="003C5B8C">
      <w:pPr>
        <w:jc w:val="both"/>
        <w:rPr>
          <w:rFonts w:ascii="UT Sans" w:hAnsi="UT Sans"/>
          <w:lang w:val="en-US"/>
        </w:rPr>
      </w:pPr>
    </w:p>
    <w:p w14:paraId="59FA0157" w14:textId="77777777" w:rsidR="00844A93" w:rsidRPr="00D6310A" w:rsidRDefault="00844A93" w:rsidP="003C5B8C">
      <w:pPr>
        <w:keepNext/>
        <w:jc w:val="both"/>
        <w:rPr>
          <w:rFonts w:ascii="UT Sans" w:hAnsi="UT Sans"/>
        </w:rPr>
      </w:pPr>
      <w:r w:rsidRPr="00D6310A">
        <w:rPr>
          <w:rFonts w:ascii="UT Sans" w:hAnsi="UT Sans"/>
          <w:noProof/>
          <w:lang w:val="en-US"/>
        </w:rPr>
        <w:lastRenderedPageBreak/>
        <w:drawing>
          <wp:inline distT="0" distB="0" distL="0" distR="0" wp14:anchorId="248A7AFF" wp14:editId="4452D879">
            <wp:extent cx="5943600" cy="32778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77870"/>
                    </a:xfrm>
                    <a:prstGeom prst="rect">
                      <a:avLst/>
                    </a:prstGeom>
                    <a:noFill/>
                    <a:ln>
                      <a:noFill/>
                    </a:ln>
                  </pic:spPr>
                </pic:pic>
              </a:graphicData>
            </a:graphic>
          </wp:inline>
        </w:drawing>
      </w:r>
    </w:p>
    <w:p w14:paraId="2D3AAFC7" w14:textId="1B1FF720" w:rsidR="00844A93" w:rsidRPr="00D6310A" w:rsidRDefault="00FD1B91" w:rsidP="00765F0C">
      <w:pPr>
        <w:pStyle w:val="Caption"/>
        <w:jc w:val="center"/>
        <w:rPr>
          <w:rFonts w:ascii="UT Sans" w:hAnsi="UT Sans"/>
          <w:color w:val="auto"/>
          <w:lang w:val="en-US"/>
        </w:rPr>
      </w:pPr>
      <w:r w:rsidRPr="00D6310A">
        <w:rPr>
          <w:rFonts w:ascii="UT Sans" w:hAnsi="UT Sans"/>
          <w:color w:val="auto"/>
        </w:rPr>
        <w:t xml:space="preserve">Figura </w:t>
      </w:r>
      <w:r w:rsidR="0041026F" w:rsidRPr="00D6310A">
        <w:rPr>
          <w:rFonts w:ascii="UT Sans" w:hAnsi="UT Sans"/>
          <w:color w:val="auto"/>
        </w:rPr>
        <w:t>1</w:t>
      </w:r>
      <w:r w:rsidRPr="00D6310A">
        <w:rPr>
          <w:rFonts w:ascii="UT Sans" w:hAnsi="UT Sans"/>
          <w:color w:val="auto"/>
        </w:rPr>
        <w:t>.2 – Zonele Git</w:t>
      </w:r>
    </w:p>
    <w:p w14:paraId="4E249BAF" w14:textId="6D7576B8" w:rsidR="00F12B2C" w:rsidRPr="00D6310A" w:rsidRDefault="00F12B2C" w:rsidP="003C5B8C">
      <w:pPr>
        <w:jc w:val="both"/>
        <w:rPr>
          <w:rFonts w:ascii="UT Sans" w:hAnsi="UT Sans"/>
        </w:rPr>
      </w:pPr>
    </w:p>
    <w:p w14:paraId="63C07AF6" w14:textId="59E4CAFF" w:rsidR="006E00B3" w:rsidRPr="00D6310A" w:rsidRDefault="00F12B2C" w:rsidP="003C5B8C">
      <w:pPr>
        <w:ind w:firstLine="720"/>
        <w:jc w:val="both"/>
        <w:rPr>
          <w:rFonts w:ascii="UT Sans" w:hAnsi="UT Sans"/>
          <w:lang w:val="en-US"/>
        </w:rPr>
      </w:pPr>
      <w:r w:rsidRPr="00D6310A">
        <w:rPr>
          <w:rFonts w:ascii="UT Sans" w:hAnsi="UT Sans"/>
        </w:rPr>
        <w:t xml:space="preserve">Principalele </w:t>
      </w:r>
      <w:r w:rsidR="00985E88" w:rsidRPr="00D6310A">
        <w:rPr>
          <w:rFonts w:ascii="UT Sans" w:hAnsi="UT Sans"/>
        </w:rPr>
        <w:t xml:space="preserve">etape prin care </w:t>
      </w:r>
      <w:r w:rsidR="006E00B3" w:rsidRPr="00D6310A">
        <w:rPr>
          <w:rFonts w:ascii="UT Sans" w:hAnsi="UT Sans"/>
        </w:rPr>
        <w:t xml:space="preserve">fișierele din </w:t>
      </w:r>
      <w:r w:rsidR="00985E88" w:rsidRPr="00D6310A">
        <w:rPr>
          <w:rFonts w:ascii="UT Sans" w:hAnsi="UT Sans"/>
        </w:rPr>
        <w:t xml:space="preserve">fiecare dintre proiectele ce au implementat Git în cadrul </w:t>
      </w:r>
      <w:r w:rsidR="006E00B3" w:rsidRPr="00D6310A">
        <w:rPr>
          <w:rFonts w:ascii="UT Sans" w:hAnsi="UT Sans"/>
        </w:rPr>
        <w:t>acestora sunt</w:t>
      </w:r>
      <w:r w:rsidR="006E00B3" w:rsidRPr="00D6310A">
        <w:rPr>
          <w:rFonts w:ascii="UT Sans" w:hAnsi="UT Sans"/>
          <w:lang w:val="en-US"/>
        </w:rPr>
        <w:t>:</w:t>
      </w:r>
    </w:p>
    <w:p w14:paraId="4E585699" w14:textId="5C6773AD" w:rsidR="00F12B2C" w:rsidRPr="00D6310A" w:rsidRDefault="006E00B3" w:rsidP="003C5B8C">
      <w:pPr>
        <w:pStyle w:val="ListParagraph"/>
        <w:numPr>
          <w:ilvl w:val="0"/>
          <w:numId w:val="1"/>
        </w:numPr>
        <w:jc w:val="both"/>
        <w:rPr>
          <w:rFonts w:ascii="UT Sans" w:hAnsi="UT Sans"/>
        </w:rPr>
      </w:pPr>
      <w:r w:rsidRPr="00D6310A">
        <w:rPr>
          <w:rFonts w:ascii="UT Sans" w:hAnsi="UT Sans"/>
        </w:rPr>
        <w:t>Modificat</w:t>
      </w:r>
      <w:r w:rsidR="00D91242" w:rsidRPr="00D6310A">
        <w:rPr>
          <w:rFonts w:ascii="UT Sans" w:hAnsi="UT Sans"/>
        </w:rPr>
        <w:t xml:space="preserve"> (Modified)</w:t>
      </w:r>
      <w:r w:rsidRPr="00D6310A">
        <w:rPr>
          <w:rFonts w:ascii="UT Sans" w:hAnsi="UT Sans"/>
        </w:rPr>
        <w:t>:</w:t>
      </w:r>
      <w:r w:rsidR="00F956C6" w:rsidRPr="00D6310A">
        <w:rPr>
          <w:rFonts w:ascii="UT Sans" w:hAnsi="UT Sans"/>
        </w:rPr>
        <w:t xml:space="preserve"> </w:t>
      </w:r>
      <w:r w:rsidR="00D91242" w:rsidRPr="00D6310A">
        <w:rPr>
          <w:rFonts w:ascii="UT Sans" w:hAnsi="UT Sans"/>
        </w:rPr>
        <w:t>Î</w:t>
      </w:r>
      <w:r w:rsidR="00F956C6" w:rsidRPr="00D6310A">
        <w:rPr>
          <w:rFonts w:ascii="UT Sans" w:hAnsi="UT Sans"/>
        </w:rPr>
        <w:t>nseamnă că există fișiere în cadrul copiei de repository principal de pe repository-ul local</w:t>
      </w:r>
      <w:r w:rsidR="001E1150" w:rsidRPr="00D6310A">
        <w:rPr>
          <w:rFonts w:ascii="UT Sans" w:hAnsi="UT Sans"/>
        </w:rPr>
        <w:t xml:space="preserve"> (directorul de lucru)</w:t>
      </w:r>
      <w:r w:rsidR="00F956C6" w:rsidRPr="00D6310A">
        <w:rPr>
          <w:rFonts w:ascii="UT Sans" w:hAnsi="UT Sans"/>
        </w:rPr>
        <w:t xml:space="preserve"> pe care le-ai modificat</w:t>
      </w:r>
      <w:r w:rsidR="00D91242" w:rsidRPr="00D6310A">
        <w:rPr>
          <w:rFonts w:ascii="UT Sans" w:hAnsi="UT Sans"/>
        </w:rPr>
        <w:t xml:space="preserve"> sau pe care le-ai adăugat</w:t>
      </w:r>
      <w:r w:rsidR="00F956C6" w:rsidRPr="00D6310A">
        <w:rPr>
          <w:rFonts w:ascii="UT Sans" w:hAnsi="UT Sans"/>
        </w:rPr>
        <w:t>. Acestea nu au fost încă comise către repository-ul principal pentru a îl actualiza.</w:t>
      </w:r>
    </w:p>
    <w:p w14:paraId="49ED4622" w14:textId="33A0AFC3" w:rsidR="00F956C6" w:rsidRPr="00D6310A" w:rsidRDefault="00D91242" w:rsidP="003C5B8C">
      <w:pPr>
        <w:pStyle w:val="ListParagraph"/>
        <w:numPr>
          <w:ilvl w:val="0"/>
          <w:numId w:val="1"/>
        </w:numPr>
        <w:jc w:val="both"/>
        <w:rPr>
          <w:rFonts w:ascii="UT Sans" w:hAnsi="UT Sans"/>
        </w:rPr>
      </w:pPr>
      <w:r w:rsidRPr="00D6310A">
        <w:rPr>
          <w:rFonts w:ascii="UT Sans" w:hAnsi="UT Sans"/>
        </w:rPr>
        <w:t>Etapizat (Staged)</w:t>
      </w:r>
      <w:r w:rsidRPr="00D6310A">
        <w:rPr>
          <w:rFonts w:ascii="UT Sans" w:hAnsi="UT Sans"/>
          <w:lang w:val="en-US"/>
        </w:rPr>
        <w:t>: D</w:t>
      </w:r>
      <w:r w:rsidR="002059A4" w:rsidRPr="00D6310A">
        <w:rPr>
          <w:rFonts w:ascii="UT Sans" w:hAnsi="UT Sans"/>
          <w:lang w:val="en-US"/>
        </w:rPr>
        <w:t>in cadrul acestei etape pot face parte doar fișierele pe care le-ai adăugat sau pe care le-ai modificat. Fiecare fișier din versiunea</w:t>
      </w:r>
      <w:r w:rsidR="007F69DD" w:rsidRPr="00D6310A">
        <w:rPr>
          <w:rFonts w:ascii="UT Sans" w:hAnsi="UT Sans"/>
          <w:lang w:val="en-US"/>
        </w:rPr>
        <w:t xml:space="preserve"> curentă</w:t>
      </w:r>
      <w:r w:rsidR="002059A4" w:rsidRPr="00D6310A">
        <w:rPr>
          <w:rFonts w:ascii="UT Sans" w:hAnsi="UT Sans"/>
          <w:lang w:val="en-US"/>
        </w:rPr>
        <w:t xml:space="preserve"> de pe repository-ul local ce se află în această etapă înseamnă că este selectat pentru a fi comis către repository-ul principal.</w:t>
      </w:r>
    </w:p>
    <w:p w14:paraId="7E6749A5" w14:textId="2FD08A4E" w:rsidR="0040535B" w:rsidRPr="00D6310A" w:rsidRDefault="00EC552C" w:rsidP="003C5B8C">
      <w:pPr>
        <w:pStyle w:val="ListParagraph"/>
        <w:numPr>
          <w:ilvl w:val="0"/>
          <w:numId w:val="1"/>
        </w:numPr>
        <w:jc w:val="both"/>
        <w:rPr>
          <w:rFonts w:ascii="UT Sans" w:hAnsi="UT Sans"/>
        </w:rPr>
      </w:pPr>
      <w:r w:rsidRPr="00D6310A">
        <w:rPr>
          <w:rFonts w:ascii="UT Sans" w:hAnsi="UT Sans"/>
          <w:lang w:val="en-US"/>
        </w:rPr>
        <w:t>Comis (Comitted): Din cadrul acestei etape pot face parte doar fi</w:t>
      </w:r>
      <w:r w:rsidRPr="00D6310A">
        <w:rPr>
          <w:rFonts w:ascii="UT Sans" w:hAnsi="UT Sans"/>
        </w:rPr>
        <w:t>șierele ce s-au aflat în starea de etapizare și li s-a terminat procesul de comitere către repository-ul principal. În urma acestei etape fișierele aflate pe repository-ul local au fost mutate în repository-ul principal.</w:t>
      </w:r>
    </w:p>
    <w:p w14:paraId="6E56A308" w14:textId="77777777" w:rsidR="00BC3313" w:rsidRPr="00D6310A" w:rsidRDefault="00BC3313" w:rsidP="003C5B8C">
      <w:pPr>
        <w:jc w:val="both"/>
        <w:rPr>
          <w:rFonts w:ascii="UT Sans" w:hAnsi="UT Sans"/>
        </w:rPr>
      </w:pPr>
    </w:p>
    <w:p w14:paraId="02F912DB" w14:textId="2D153FBE" w:rsidR="0079323E" w:rsidRPr="00D6310A" w:rsidRDefault="003A6C07" w:rsidP="003C5B8C">
      <w:pPr>
        <w:pStyle w:val="Heading2"/>
        <w:jc w:val="both"/>
        <w:rPr>
          <w:rFonts w:ascii="UT Sans" w:hAnsi="UT Sans"/>
          <w:b/>
          <w:bCs/>
          <w:color w:val="auto"/>
          <w:sz w:val="28"/>
          <w:szCs w:val="28"/>
        </w:rPr>
      </w:pPr>
      <w:bookmarkStart w:id="6" w:name="_Toc137668091"/>
      <w:bookmarkStart w:id="7" w:name="_Toc156390123"/>
      <w:r w:rsidRPr="00D6310A">
        <w:rPr>
          <w:rFonts w:ascii="UT Sans" w:hAnsi="UT Sans"/>
          <w:b/>
          <w:bCs/>
          <w:color w:val="auto"/>
          <w:sz w:val="28"/>
          <w:szCs w:val="28"/>
        </w:rPr>
        <w:t>1</w:t>
      </w:r>
      <w:r w:rsidR="0079323E" w:rsidRPr="00D6310A">
        <w:rPr>
          <w:rFonts w:ascii="UT Sans" w:hAnsi="UT Sans"/>
          <w:b/>
          <w:bCs/>
          <w:color w:val="auto"/>
          <w:sz w:val="28"/>
          <w:szCs w:val="28"/>
        </w:rPr>
        <w:t>.2.</w:t>
      </w:r>
      <w:r w:rsidR="00FC6C64" w:rsidRPr="00D6310A">
        <w:rPr>
          <w:rFonts w:ascii="UT Sans" w:hAnsi="UT Sans"/>
          <w:b/>
          <w:bCs/>
          <w:color w:val="auto"/>
          <w:sz w:val="28"/>
          <w:szCs w:val="28"/>
        </w:rPr>
        <w:t xml:space="preserve"> </w:t>
      </w:r>
      <w:r w:rsidR="0079323E" w:rsidRPr="00D6310A">
        <w:rPr>
          <w:rFonts w:ascii="UT Sans" w:hAnsi="UT Sans"/>
          <w:b/>
          <w:bCs/>
          <w:color w:val="auto"/>
          <w:sz w:val="28"/>
          <w:szCs w:val="28"/>
        </w:rPr>
        <w:t>Repository</w:t>
      </w:r>
      <w:bookmarkEnd w:id="6"/>
      <w:bookmarkEnd w:id="7"/>
    </w:p>
    <w:p w14:paraId="6762872E" w14:textId="2A5EEE76" w:rsidR="0079323E" w:rsidRPr="00D6310A" w:rsidRDefault="0079323E" w:rsidP="003C5B8C">
      <w:pPr>
        <w:jc w:val="both"/>
        <w:rPr>
          <w:rFonts w:ascii="UT Sans" w:hAnsi="UT Sans"/>
        </w:rPr>
      </w:pPr>
    </w:p>
    <w:p w14:paraId="286A68D5" w14:textId="642FF3B0" w:rsidR="0079323E" w:rsidRPr="00D6310A" w:rsidRDefault="0079323E" w:rsidP="003C5B8C">
      <w:pPr>
        <w:ind w:firstLine="720"/>
        <w:jc w:val="both"/>
        <w:rPr>
          <w:rFonts w:ascii="UT Sans" w:hAnsi="UT Sans"/>
        </w:rPr>
      </w:pPr>
      <w:r w:rsidRPr="00D6310A">
        <w:rPr>
          <w:rFonts w:ascii="UT Sans" w:hAnsi="UT Sans"/>
        </w:rPr>
        <w:t>Un depozit</w:t>
      </w:r>
      <w:r w:rsidR="00232D47" w:rsidRPr="00D6310A">
        <w:rPr>
          <w:rFonts w:ascii="UT Sans" w:hAnsi="UT Sans"/>
        </w:rPr>
        <w:t xml:space="preserve"> </w:t>
      </w:r>
      <w:r w:rsidRPr="00D6310A">
        <w:rPr>
          <w:rFonts w:ascii="UT Sans" w:hAnsi="UT Sans"/>
        </w:rPr>
        <w:t>(</w:t>
      </w:r>
      <w:r w:rsidR="00232D47" w:rsidRPr="00D6310A">
        <w:rPr>
          <w:rFonts w:ascii="UT Sans" w:hAnsi="UT Sans"/>
        </w:rPr>
        <w:t>repository</w:t>
      </w:r>
      <w:r w:rsidRPr="00D6310A">
        <w:rPr>
          <w:rFonts w:ascii="UT Sans" w:hAnsi="UT Sans"/>
        </w:rPr>
        <w:t xml:space="preserve">) este o formă de stocare centrală în care </w:t>
      </w:r>
      <w:r w:rsidR="0052650A" w:rsidRPr="00D6310A">
        <w:rPr>
          <w:rFonts w:ascii="UT Sans" w:hAnsi="UT Sans"/>
        </w:rPr>
        <w:t>se pot</w:t>
      </w:r>
      <w:r w:rsidRPr="00D6310A">
        <w:rPr>
          <w:rFonts w:ascii="UT Sans" w:hAnsi="UT Sans"/>
        </w:rPr>
        <w:t xml:space="preserve"> salva toate documentele și resursele </w:t>
      </w:r>
      <w:r w:rsidR="00232D47" w:rsidRPr="00D6310A">
        <w:rPr>
          <w:rFonts w:ascii="UT Sans" w:hAnsi="UT Sans"/>
        </w:rPr>
        <w:t>proiectului</w:t>
      </w:r>
      <w:r w:rsidRPr="00D6310A">
        <w:rPr>
          <w:rFonts w:ascii="UT Sans" w:hAnsi="UT Sans"/>
        </w:rPr>
        <w:t>. Codul (</w:t>
      </w:r>
      <w:r w:rsidR="00232D47" w:rsidRPr="00D6310A">
        <w:rPr>
          <w:rFonts w:ascii="UT Sans" w:hAnsi="UT Sans"/>
        </w:rPr>
        <w:t>resource</w:t>
      </w:r>
      <w:r w:rsidRPr="00D6310A">
        <w:rPr>
          <w:rFonts w:ascii="UT Sans" w:hAnsi="UT Sans"/>
        </w:rPr>
        <w:t xml:space="preserve">) arhivei </w:t>
      </w:r>
      <w:r w:rsidR="0052650A" w:rsidRPr="00D6310A">
        <w:rPr>
          <w:rFonts w:ascii="UT Sans" w:hAnsi="UT Sans"/>
        </w:rPr>
        <w:t>proiectului</w:t>
      </w:r>
      <w:r w:rsidRPr="00D6310A">
        <w:rPr>
          <w:rFonts w:ascii="UT Sans" w:hAnsi="UT Sans"/>
        </w:rPr>
        <w:t xml:space="preserve"> este accesibil tuturor participanților și dezvoltatorilor la proiect, care îl pot folosi pentru a furniza funcții noi sau pentru a rezolva erori </w:t>
      </w:r>
      <w:r w:rsidR="0052650A" w:rsidRPr="00D6310A">
        <w:rPr>
          <w:rFonts w:ascii="UT Sans" w:hAnsi="UT Sans"/>
        </w:rPr>
        <w:t xml:space="preserve">din cadrul </w:t>
      </w:r>
      <w:r w:rsidRPr="00D6310A">
        <w:rPr>
          <w:rFonts w:ascii="UT Sans" w:hAnsi="UT Sans"/>
        </w:rPr>
        <w:t>software.</w:t>
      </w:r>
    </w:p>
    <w:p w14:paraId="0094FA19" w14:textId="6E4B42E8" w:rsidR="0052650A" w:rsidRPr="00D6310A" w:rsidRDefault="0052650A" w:rsidP="003C5B8C">
      <w:pPr>
        <w:jc w:val="both"/>
        <w:rPr>
          <w:rFonts w:ascii="UT Sans" w:hAnsi="UT Sans"/>
        </w:rPr>
      </w:pPr>
    </w:p>
    <w:p w14:paraId="5852B677" w14:textId="56748ED6" w:rsidR="0052650A" w:rsidRPr="00D6310A" w:rsidRDefault="0052650A" w:rsidP="003C5B8C">
      <w:pPr>
        <w:ind w:firstLine="360"/>
        <w:jc w:val="both"/>
        <w:rPr>
          <w:rFonts w:ascii="UT Sans" w:hAnsi="UT Sans"/>
        </w:rPr>
      </w:pPr>
      <w:r w:rsidRPr="00D6310A">
        <w:rPr>
          <w:rFonts w:ascii="UT Sans" w:hAnsi="UT Sans"/>
        </w:rPr>
        <w:t>Conceptele cheie ale unui repository sunt:</w:t>
      </w:r>
    </w:p>
    <w:p w14:paraId="509881A8" w14:textId="26910858" w:rsidR="0052650A" w:rsidRPr="00D6310A" w:rsidRDefault="00CE02DA" w:rsidP="003C5B8C">
      <w:pPr>
        <w:pStyle w:val="ListParagraph"/>
        <w:numPr>
          <w:ilvl w:val="0"/>
          <w:numId w:val="3"/>
        </w:numPr>
        <w:jc w:val="both"/>
        <w:rPr>
          <w:rFonts w:ascii="UT Sans" w:hAnsi="UT Sans"/>
        </w:rPr>
      </w:pPr>
      <w:r w:rsidRPr="00D6310A">
        <w:rPr>
          <w:rFonts w:ascii="UT Sans" w:hAnsi="UT Sans"/>
        </w:rPr>
        <w:lastRenderedPageBreak/>
        <w:t>Ramură (</w:t>
      </w:r>
      <w:r w:rsidRPr="00D6310A">
        <w:rPr>
          <w:rFonts w:ascii="UT Sans" w:hAnsi="UT Sans"/>
          <w:lang w:val="en-US"/>
        </w:rPr>
        <w:t xml:space="preserve">branch): O linie independentă de dezvoltare cunoscută sub numele de ramură (branch) are inițial aceeași bază de cod ca și repository-ul principal. Poate exista un set separat de fișiere și commit-uri </w:t>
      </w:r>
      <w:r w:rsidRPr="00D6310A">
        <w:rPr>
          <w:rFonts w:ascii="UT Sans" w:hAnsi="UT Sans"/>
        </w:rPr>
        <w:t>în cadrul acestui noi branch.</w:t>
      </w:r>
    </w:p>
    <w:p w14:paraId="5F55A5CB" w14:textId="35A87D79" w:rsidR="00CE02DA" w:rsidRPr="00D6310A" w:rsidRDefault="00CE02DA" w:rsidP="003C5B8C">
      <w:pPr>
        <w:pStyle w:val="ListParagraph"/>
        <w:numPr>
          <w:ilvl w:val="0"/>
          <w:numId w:val="3"/>
        </w:numPr>
        <w:jc w:val="both"/>
        <w:rPr>
          <w:rFonts w:ascii="UT Sans" w:hAnsi="UT Sans"/>
        </w:rPr>
      </w:pPr>
      <w:r w:rsidRPr="00D6310A">
        <w:rPr>
          <w:rFonts w:ascii="UT Sans" w:hAnsi="UT Sans"/>
        </w:rPr>
        <w:t>Commit (folosind comanda git</w:t>
      </w:r>
      <w:r w:rsidR="003B641E" w:rsidRPr="00D6310A">
        <w:rPr>
          <w:rFonts w:ascii="UT Sans" w:hAnsi="UT Sans"/>
        </w:rPr>
        <w:t xml:space="preserve"> </w:t>
      </w:r>
      <w:r w:rsidRPr="00D6310A">
        <w:rPr>
          <w:rFonts w:ascii="UT Sans" w:hAnsi="UT Sans"/>
        </w:rPr>
        <w:t>commit)</w:t>
      </w:r>
      <w:r w:rsidRPr="00D6310A">
        <w:rPr>
          <w:rFonts w:ascii="UT Sans" w:hAnsi="UT Sans"/>
          <w:lang w:val="en-US"/>
        </w:rPr>
        <w:t>: Efectuarea modificărilor fișierelor de proiect și salvarea lor în repository-ul principal este cunoscută sub numele de commit.</w:t>
      </w:r>
    </w:p>
    <w:p w14:paraId="5340B62D" w14:textId="4DAB5F11" w:rsidR="003B641E" w:rsidRPr="00D6310A" w:rsidRDefault="003B641E" w:rsidP="003C5B8C">
      <w:pPr>
        <w:pStyle w:val="ListParagraph"/>
        <w:numPr>
          <w:ilvl w:val="0"/>
          <w:numId w:val="3"/>
        </w:numPr>
        <w:jc w:val="both"/>
        <w:rPr>
          <w:rFonts w:ascii="UT Sans" w:hAnsi="UT Sans"/>
        </w:rPr>
      </w:pPr>
      <w:r w:rsidRPr="00D6310A">
        <w:rPr>
          <w:rFonts w:ascii="UT Sans" w:hAnsi="UT Sans"/>
          <w:lang w:val="en-US"/>
        </w:rPr>
        <w:t xml:space="preserve">Pull (folosind comanda git pull): Obținerea codului sursă al proiectului de la un repository remote (aflat deobicei pe un server </w:t>
      </w:r>
      <w:r w:rsidRPr="00D6310A">
        <w:rPr>
          <w:rFonts w:ascii="UT Sans" w:hAnsi="UT Sans"/>
        </w:rPr>
        <w:t>în</w:t>
      </w:r>
      <w:r w:rsidRPr="00D6310A">
        <w:rPr>
          <w:rFonts w:ascii="UT Sans" w:hAnsi="UT Sans"/>
          <w:lang w:val="en-US"/>
        </w:rPr>
        <w:t xml:space="preserve"> cloud) la repository-ul aflat pe computerul local este cunoscută sub numele de „extragere dintr-un repository”. Modificările fișierelor (fișierelor care sunt adăugate, editate sau șterse) care trebuie să fie integrate cu repository-ul principal sunt conținute într-o cerere de extragere.</w:t>
      </w:r>
    </w:p>
    <w:p w14:paraId="426AF6CD" w14:textId="4DFA47AB" w:rsidR="001C6FB2" w:rsidRPr="00D6310A" w:rsidRDefault="001C6FB2" w:rsidP="003C5B8C">
      <w:pPr>
        <w:pStyle w:val="ListParagraph"/>
        <w:numPr>
          <w:ilvl w:val="0"/>
          <w:numId w:val="3"/>
        </w:numPr>
        <w:jc w:val="both"/>
        <w:rPr>
          <w:rFonts w:ascii="UT Sans" w:hAnsi="UT Sans"/>
        </w:rPr>
      </w:pPr>
      <w:r w:rsidRPr="00D6310A">
        <w:rPr>
          <w:rFonts w:ascii="UT Sans" w:hAnsi="UT Sans"/>
        </w:rPr>
        <w:t>Push (folosind comanda git push)</w:t>
      </w:r>
      <w:r w:rsidRPr="00D6310A">
        <w:rPr>
          <w:rFonts w:ascii="UT Sans" w:hAnsi="UT Sans"/>
          <w:lang w:val="en-US"/>
        </w:rPr>
        <w:t>: Push-ul se referă la încărcarea codului sursă creat pe repository-ul local într-un repository de la distanță</w:t>
      </w:r>
      <w:r w:rsidR="00BB4628" w:rsidRPr="00D6310A">
        <w:rPr>
          <w:rFonts w:ascii="UT Sans" w:hAnsi="UT Sans"/>
          <w:lang w:val="en-US"/>
        </w:rPr>
        <w:t xml:space="preserve"> </w:t>
      </w:r>
      <w:r w:rsidRPr="00D6310A">
        <w:rPr>
          <w:rFonts w:ascii="UT Sans" w:hAnsi="UT Sans"/>
          <w:lang w:val="en-US"/>
        </w:rPr>
        <w:t>(cel principal).</w:t>
      </w:r>
    </w:p>
    <w:p w14:paraId="159C5765" w14:textId="0C4C8568" w:rsidR="00963B86" w:rsidRPr="00D6310A" w:rsidRDefault="00963B86" w:rsidP="003C5B8C">
      <w:pPr>
        <w:jc w:val="both"/>
        <w:rPr>
          <w:rFonts w:ascii="UT Sans" w:hAnsi="UT Sans"/>
        </w:rPr>
      </w:pPr>
    </w:p>
    <w:p w14:paraId="6EA68DBE" w14:textId="2444AF3D" w:rsidR="00963B86" w:rsidRPr="00D6310A" w:rsidRDefault="00963B86" w:rsidP="003C5B8C">
      <w:pPr>
        <w:ind w:firstLine="720"/>
        <w:jc w:val="both"/>
        <w:rPr>
          <w:rFonts w:ascii="UT Sans" w:hAnsi="UT Sans"/>
          <w:lang w:val="en-US"/>
        </w:rPr>
      </w:pPr>
      <w:r w:rsidRPr="00D6310A">
        <w:rPr>
          <w:rFonts w:ascii="UT Sans" w:hAnsi="UT Sans"/>
        </w:rPr>
        <w:t xml:space="preserve">Principalii furnizori de servicii de găzduire </w:t>
      </w:r>
      <w:r w:rsidR="008639C0" w:rsidRPr="00D6310A">
        <w:rPr>
          <w:rFonts w:ascii="UT Sans" w:hAnsi="UT Sans"/>
        </w:rPr>
        <w:t>î</w:t>
      </w:r>
      <w:r w:rsidRPr="00D6310A">
        <w:rPr>
          <w:rFonts w:ascii="UT Sans" w:hAnsi="UT Sans"/>
        </w:rPr>
        <w:t>n mediul on-line de repository-uri de tip Git sunt: Bitbucket, GitHub, respectiv GitLab.</w:t>
      </w:r>
    </w:p>
    <w:p w14:paraId="0D5399D3" w14:textId="206C6F64" w:rsidR="00232D47" w:rsidRPr="00D6310A" w:rsidRDefault="00232D47" w:rsidP="003C5B8C">
      <w:pPr>
        <w:jc w:val="both"/>
        <w:rPr>
          <w:rFonts w:ascii="UT Sans" w:hAnsi="UT Sans"/>
        </w:rPr>
      </w:pPr>
    </w:p>
    <w:p w14:paraId="639340FA" w14:textId="55478385" w:rsidR="00630173" w:rsidRPr="00D6310A" w:rsidRDefault="003A6C07" w:rsidP="003C5B8C">
      <w:pPr>
        <w:pStyle w:val="Heading2"/>
        <w:jc w:val="both"/>
        <w:rPr>
          <w:rFonts w:ascii="UT Sans" w:hAnsi="UT Sans"/>
          <w:b/>
          <w:bCs/>
          <w:color w:val="auto"/>
          <w:sz w:val="28"/>
          <w:szCs w:val="28"/>
          <w:lang w:val="en-US"/>
        </w:rPr>
      </w:pPr>
      <w:bookmarkStart w:id="8" w:name="_Toc137668093"/>
      <w:bookmarkStart w:id="9" w:name="_Toc156390124"/>
      <w:r w:rsidRPr="00D6310A">
        <w:rPr>
          <w:rFonts w:ascii="UT Sans" w:hAnsi="UT Sans"/>
          <w:b/>
          <w:bCs/>
          <w:color w:val="auto"/>
          <w:sz w:val="28"/>
          <w:szCs w:val="28"/>
          <w:lang w:val="en-US"/>
        </w:rPr>
        <w:t>1</w:t>
      </w:r>
      <w:r w:rsidR="00630173" w:rsidRPr="00D6310A">
        <w:rPr>
          <w:rFonts w:ascii="UT Sans" w:hAnsi="UT Sans"/>
          <w:b/>
          <w:bCs/>
          <w:color w:val="auto"/>
          <w:sz w:val="28"/>
          <w:szCs w:val="28"/>
          <w:lang w:val="en-US"/>
        </w:rPr>
        <w:t>.</w:t>
      </w:r>
      <w:r w:rsidR="0040535B" w:rsidRPr="00D6310A">
        <w:rPr>
          <w:rFonts w:ascii="UT Sans" w:hAnsi="UT Sans"/>
          <w:b/>
          <w:bCs/>
          <w:color w:val="auto"/>
          <w:sz w:val="28"/>
          <w:szCs w:val="28"/>
          <w:lang w:val="en-US"/>
        </w:rPr>
        <w:t>4</w:t>
      </w:r>
      <w:r w:rsidR="00630173" w:rsidRPr="00D6310A">
        <w:rPr>
          <w:rFonts w:ascii="UT Sans" w:hAnsi="UT Sans"/>
          <w:b/>
          <w:bCs/>
          <w:color w:val="auto"/>
          <w:sz w:val="28"/>
          <w:szCs w:val="28"/>
          <w:lang w:val="en-US"/>
        </w:rPr>
        <w:t>.</w:t>
      </w:r>
      <w:r w:rsidR="00997D57" w:rsidRPr="00D6310A">
        <w:rPr>
          <w:rFonts w:ascii="UT Sans" w:hAnsi="UT Sans"/>
          <w:b/>
          <w:bCs/>
          <w:color w:val="auto"/>
          <w:sz w:val="28"/>
          <w:szCs w:val="28"/>
          <w:lang w:val="en-US"/>
        </w:rPr>
        <w:t xml:space="preserve"> </w:t>
      </w:r>
      <w:bookmarkEnd w:id="8"/>
      <w:r w:rsidR="0073368A" w:rsidRPr="00D6310A">
        <w:rPr>
          <w:rFonts w:ascii="UT Sans" w:hAnsi="UT Sans"/>
          <w:b/>
          <w:bCs/>
          <w:color w:val="auto"/>
          <w:sz w:val="28"/>
          <w:szCs w:val="28"/>
          <w:lang w:val="en-US"/>
        </w:rPr>
        <w:t>GitHub</w:t>
      </w:r>
      <w:r w:rsidR="00777A29" w:rsidRPr="00D6310A">
        <w:rPr>
          <w:rFonts w:ascii="UT Sans" w:hAnsi="UT Sans"/>
          <w:b/>
          <w:bCs/>
          <w:color w:val="auto"/>
          <w:sz w:val="28"/>
          <w:szCs w:val="28"/>
          <w:lang w:val="en-US"/>
        </w:rPr>
        <w:t xml:space="preserve"> Desktop</w:t>
      </w:r>
      <w:bookmarkEnd w:id="9"/>
    </w:p>
    <w:p w14:paraId="21FCF1E1" w14:textId="7FD7FD3B" w:rsidR="001D41E4" w:rsidRPr="00D6310A" w:rsidRDefault="001D41E4" w:rsidP="003C5B8C">
      <w:pPr>
        <w:jc w:val="both"/>
        <w:rPr>
          <w:rFonts w:ascii="UT Sans" w:hAnsi="UT Sans"/>
        </w:rPr>
      </w:pPr>
    </w:p>
    <w:p w14:paraId="651E31A4" w14:textId="77A67BEC" w:rsidR="000872C4" w:rsidRPr="00D6310A" w:rsidRDefault="00963275" w:rsidP="000207C2">
      <w:pPr>
        <w:ind w:firstLine="720"/>
        <w:jc w:val="both"/>
        <w:rPr>
          <w:rFonts w:ascii="UT Sans" w:hAnsi="UT Sans"/>
        </w:rPr>
      </w:pPr>
      <w:r w:rsidRPr="00D6310A">
        <w:rPr>
          <w:rFonts w:ascii="UT Sans" w:hAnsi="UT Sans"/>
        </w:rPr>
        <w:t>GitHub Desktop este o aplicație care simplifică gestionarea versiunilor codului sursă folosind Git. Cu o interfață grafică intuitivă, dezvoltatorii pot vizualiza, face commit-uri și sincroniza proiectele direct de pe desktop. Acest instrument permite explorarea istoricului modificărilor, compunerea și revizuirea branch-urilor, facilitând colaborarea în echipă. Integrează strâns cu platforma GitHub, oferind posibilitatea de a urmări și gestiona contribuțiile colaboratorilor. GitHub Desktop oferă un mediu intuitiv pentru gestionarea fluxurilor de lucru, rezolvarea conflictelor și menținerea coerenței în proiectele software. Prin intermediul său, programatorii pot obține o experiență eficientă în dezvoltarea și administrarea proiectelor, îmbunătățind colaborarea și gestionarea codului sursă.</w:t>
      </w:r>
    </w:p>
    <w:p w14:paraId="7454387A" w14:textId="77777777" w:rsidR="00F7289C" w:rsidRPr="00D6310A" w:rsidRDefault="004B7DCC" w:rsidP="00F7289C">
      <w:pPr>
        <w:keepNext/>
        <w:jc w:val="both"/>
        <w:rPr>
          <w:rFonts w:ascii="UT Sans" w:hAnsi="UT Sans"/>
        </w:rPr>
      </w:pPr>
      <w:r w:rsidRPr="00D6310A">
        <w:rPr>
          <w:rFonts w:ascii="UT Sans" w:hAnsi="UT Sans"/>
          <w:noProof/>
        </w:rPr>
        <w:lastRenderedPageBreak/>
        <w:drawing>
          <wp:inline distT="0" distB="0" distL="0" distR="0" wp14:anchorId="64A106F0" wp14:editId="2F2DC3DD">
            <wp:extent cx="5943600" cy="408178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081780"/>
                    </a:xfrm>
                    <a:prstGeom prst="rect">
                      <a:avLst/>
                    </a:prstGeom>
                  </pic:spPr>
                </pic:pic>
              </a:graphicData>
            </a:graphic>
          </wp:inline>
        </w:drawing>
      </w:r>
    </w:p>
    <w:p w14:paraId="0E1AFB81" w14:textId="53252E13" w:rsidR="000872C4" w:rsidRPr="00D6310A" w:rsidRDefault="00F7289C" w:rsidP="00F7289C">
      <w:pPr>
        <w:pStyle w:val="Caption"/>
        <w:jc w:val="center"/>
        <w:rPr>
          <w:rFonts w:ascii="UT Sans" w:hAnsi="UT Sans"/>
          <w:color w:val="000000" w:themeColor="text1"/>
        </w:rPr>
      </w:pPr>
      <w:r w:rsidRPr="00D6310A">
        <w:rPr>
          <w:rFonts w:ascii="UT Sans" w:hAnsi="UT Sans"/>
          <w:color w:val="000000" w:themeColor="text1"/>
        </w:rPr>
        <w:t>Figur</w:t>
      </w:r>
      <w:r w:rsidR="008B2D89" w:rsidRPr="00D6310A">
        <w:rPr>
          <w:rFonts w:ascii="UT Sans" w:hAnsi="UT Sans"/>
          <w:color w:val="000000" w:themeColor="text1"/>
        </w:rPr>
        <w:t>a</w:t>
      </w:r>
      <w:r w:rsidRPr="00D6310A">
        <w:rPr>
          <w:rFonts w:ascii="UT Sans" w:hAnsi="UT Sans"/>
          <w:color w:val="000000" w:themeColor="text1"/>
        </w:rPr>
        <w:t xml:space="preserve"> </w:t>
      </w:r>
      <w:r w:rsidRPr="00D6310A">
        <w:rPr>
          <w:rFonts w:ascii="UT Sans" w:hAnsi="UT Sans"/>
          <w:color w:val="000000" w:themeColor="text1"/>
        </w:rPr>
        <w:fldChar w:fldCharType="begin"/>
      </w:r>
      <w:r w:rsidRPr="00D6310A">
        <w:rPr>
          <w:rFonts w:ascii="UT Sans" w:hAnsi="UT Sans"/>
          <w:color w:val="000000" w:themeColor="text1"/>
        </w:rPr>
        <w:instrText xml:space="preserve"> SEQ Figură \* ARABIC </w:instrText>
      </w:r>
      <w:r w:rsidRPr="00D6310A">
        <w:rPr>
          <w:rFonts w:ascii="UT Sans" w:hAnsi="UT Sans"/>
          <w:color w:val="000000" w:themeColor="text1"/>
        </w:rPr>
        <w:fldChar w:fldCharType="separate"/>
      </w:r>
      <w:r w:rsidR="000622F8" w:rsidRPr="00D6310A">
        <w:rPr>
          <w:rFonts w:ascii="UT Sans" w:hAnsi="UT Sans"/>
          <w:noProof/>
          <w:color w:val="000000" w:themeColor="text1"/>
        </w:rPr>
        <w:t>1</w:t>
      </w:r>
      <w:r w:rsidRPr="00D6310A">
        <w:rPr>
          <w:rFonts w:ascii="UT Sans" w:hAnsi="UT Sans"/>
          <w:color w:val="000000" w:themeColor="text1"/>
        </w:rPr>
        <w:fldChar w:fldCharType="end"/>
      </w:r>
      <w:r w:rsidRPr="00D6310A">
        <w:rPr>
          <w:rFonts w:ascii="UT Sans" w:hAnsi="UT Sans"/>
          <w:color w:val="000000" w:themeColor="text1"/>
        </w:rPr>
        <w:t>.3 - Interfață GitHub Desktop Proiect</w:t>
      </w:r>
    </w:p>
    <w:p w14:paraId="7506F6DB" w14:textId="0936942A" w:rsidR="001D41E4" w:rsidRPr="00D6310A" w:rsidRDefault="001D41E4" w:rsidP="003C5B8C">
      <w:pPr>
        <w:jc w:val="both"/>
        <w:rPr>
          <w:rFonts w:ascii="UT Sans" w:hAnsi="UT Sans"/>
          <w:lang w:val="en-US"/>
        </w:rPr>
      </w:pPr>
    </w:p>
    <w:p w14:paraId="0DDEBB05" w14:textId="2D9023F7" w:rsidR="000872C4" w:rsidRPr="00D6310A" w:rsidRDefault="000872C4" w:rsidP="003C5B8C">
      <w:pPr>
        <w:ind w:firstLine="720"/>
        <w:jc w:val="both"/>
        <w:rPr>
          <w:rFonts w:ascii="UT Sans" w:hAnsi="UT Sans"/>
          <w:u w:val="single"/>
        </w:rPr>
      </w:pPr>
      <w:r w:rsidRPr="00D6310A">
        <w:rPr>
          <w:rFonts w:ascii="UT Sans" w:hAnsi="UT Sans"/>
          <w:lang w:val="en-US"/>
        </w:rPr>
        <w:t xml:space="preserve">În cadrul imaginii din Figura </w:t>
      </w:r>
      <w:r w:rsidR="00B25B45" w:rsidRPr="00D6310A">
        <w:rPr>
          <w:rFonts w:ascii="UT Sans" w:hAnsi="UT Sans"/>
          <w:lang w:val="en-US"/>
        </w:rPr>
        <w:t>1</w:t>
      </w:r>
      <w:r w:rsidRPr="00D6310A">
        <w:rPr>
          <w:rFonts w:ascii="UT Sans" w:hAnsi="UT Sans"/>
          <w:lang w:val="en-US"/>
        </w:rPr>
        <w:t>.</w:t>
      </w:r>
      <w:r w:rsidR="00B25B45" w:rsidRPr="00D6310A">
        <w:rPr>
          <w:rFonts w:ascii="UT Sans" w:hAnsi="UT Sans"/>
          <w:lang w:val="en-US"/>
        </w:rPr>
        <w:t>3</w:t>
      </w:r>
      <w:r w:rsidRPr="00D6310A">
        <w:rPr>
          <w:rFonts w:ascii="UT Sans" w:hAnsi="UT Sans"/>
          <w:lang w:val="en-US"/>
        </w:rPr>
        <w:t xml:space="preserve"> se poate observa proiectul de recreare a </w:t>
      </w:r>
      <w:r w:rsidR="005148B2" w:rsidRPr="00D6310A">
        <w:rPr>
          <w:rFonts w:ascii="UT Sans" w:hAnsi="UT Sans"/>
          <w:lang w:val="en-US"/>
        </w:rPr>
        <w:t>unei aplicații de mesagerie</w:t>
      </w:r>
      <w:r w:rsidRPr="00D6310A">
        <w:rPr>
          <w:rFonts w:ascii="UT Sans" w:hAnsi="UT Sans"/>
          <w:lang w:val="en-US"/>
        </w:rPr>
        <w:t xml:space="preserve"> implementat cu ajutorul Git, în cadrul interfaței </w:t>
      </w:r>
      <w:r w:rsidR="00695866" w:rsidRPr="00D6310A">
        <w:rPr>
          <w:rFonts w:ascii="UT Sans" w:hAnsi="UT Sans"/>
          <w:lang w:val="en-US"/>
        </w:rPr>
        <w:t>GitHub Desktop</w:t>
      </w:r>
      <w:r w:rsidRPr="00D6310A">
        <w:rPr>
          <w:rFonts w:ascii="UT Sans" w:hAnsi="UT Sans"/>
          <w:lang w:val="en-US"/>
        </w:rPr>
        <w:t>. Aici se pot observa modificările aduse fișierelor din proiect față de ce se află pe repository-ul principal</w:t>
      </w:r>
      <w:r w:rsidR="002F76AB" w:rsidRPr="00D6310A">
        <w:rPr>
          <w:rFonts w:ascii="UT Sans" w:hAnsi="UT Sans"/>
          <w:lang w:val="en-US"/>
        </w:rPr>
        <w:t>, respectiv numărul fișierelor modificate sau adăugate. De asemenea se poate observa</w:t>
      </w:r>
      <w:r w:rsidRPr="00D6310A">
        <w:rPr>
          <w:rFonts w:ascii="UT Sans" w:hAnsi="UT Sans"/>
          <w:lang w:val="en-US"/>
        </w:rPr>
        <w:t xml:space="preserve"> </w:t>
      </w:r>
      <w:r w:rsidR="002F76AB" w:rsidRPr="00D6310A">
        <w:rPr>
          <w:rFonts w:ascii="UT Sans" w:hAnsi="UT Sans"/>
          <w:lang w:val="en-US"/>
        </w:rPr>
        <w:t>și istoricul de commit-uri, cu datele când acestea au fost executate.</w:t>
      </w:r>
      <w:r w:rsidR="00321CDF" w:rsidRPr="00D6310A">
        <w:rPr>
          <w:rFonts w:ascii="UT Sans" w:hAnsi="UT Sans"/>
          <w:lang w:val="en-US"/>
        </w:rPr>
        <w:t xml:space="preserve"> Am folosit </w:t>
      </w:r>
      <w:r w:rsidR="00CC3718" w:rsidRPr="00D6310A">
        <w:rPr>
          <w:rFonts w:ascii="UT Sans" w:hAnsi="UT Sans"/>
          <w:lang w:val="en-US"/>
        </w:rPr>
        <w:t>GitHub Desktop</w:t>
      </w:r>
      <w:r w:rsidR="00321CDF" w:rsidRPr="00D6310A">
        <w:rPr>
          <w:rFonts w:ascii="UT Sans" w:hAnsi="UT Sans"/>
          <w:lang w:val="en-US"/>
        </w:rPr>
        <w:t xml:space="preserve"> pentru a îndeplini necesitatea de versionare a proiectului datorită </w:t>
      </w:r>
      <w:r w:rsidR="006C0807" w:rsidRPr="00D6310A">
        <w:rPr>
          <w:rFonts w:ascii="UT Sans" w:hAnsi="UT Sans"/>
          <w:lang w:val="en-US"/>
        </w:rPr>
        <w:t>accesibilității si ușurinței de operare în cadrul ei.</w:t>
      </w:r>
    </w:p>
    <w:p w14:paraId="7C382D1D" w14:textId="3B905BC9" w:rsidR="00422BC6" w:rsidRPr="00D6310A" w:rsidRDefault="00FA5A57" w:rsidP="003C5B8C">
      <w:pPr>
        <w:pStyle w:val="Heading1"/>
        <w:jc w:val="both"/>
        <w:rPr>
          <w:rFonts w:ascii="UT Sans" w:hAnsi="UT Sans"/>
          <w:b/>
          <w:bCs/>
          <w:color w:val="auto"/>
          <w:lang w:val="en-US"/>
        </w:rPr>
      </w:pPr>
      <w:bookmarkStart w:id="10" w:name="_Toc137668095"/>
      <w:bookmarkStart w:id="11" w:name="_Toc156390125"/>
      <w:r w:rsidRPr="00D6310A">
        <w:rPr>
          <w:rFonts w:ascii="UT Sans" w:hAnsi="UT Sans"/>
          <w:b/>
          <w:bCs/>
          <w:color w:val="auto"/>
          <w:lang w:val="en-US"/>
        </w:rPr>
        <w:t>2</w:t>
      </w:r>
      <w:r w:rsidR="00B906F2" w:rsidRPr="00D6310A">
        <w:rPr>
          <w:rFonts w:ascii="UT Sans" w:hAnsi="UT Sans"/>
          <w:b/>
          <w:bCs/>
          <w:color w:val="auto"/>
          <w:lang w:val="en-US"/>
        </w:rPr>
        <w:t>.</w:t>
      </w:r>
      <w:r w:rsidR="00194A45" w:rsidRPr="00D6310A">
        <w:rPr>
          <w:rFonts w:ascii="UT Sans" w:hAnsi="UT Sans"/>
          <w:b/>
          <w:bCs/>
          <w:color w:val="auto"/>
          <w:lang w:val="en-US"/>
        </w:rPr>
        <w:t xml:space="preserve"> </w:t>
      </w:r>
      <w:r w:rsidR="00A919B7" w:rsidRPr="00D6310A">
        <w:rPr>
          <w:rFonts w:ascii="UT Sans" w:hAnsi="UT Sans"/>
          <w:b/>
          <w:bCs/>
          <w:color w:val="auto"/>
          <w:lang w:val="en-US"/>
        </w:rPr>
        <w:t>Tehnologii și framework-uri utilizate</w:t>
      </w:r>
      <w:bookmarkEnd w:id="10"/>
      <w:bookmarkEnd w:id="11"/>
    </w:p>
    <w:p w14:paraId="621B0E17" w14:textId="1434F639" w:rsidR="00494A08" w:rsidRPr="00D6310A" w:rsidRDefault="00FA5A57" w:rsidP="003C5B8C">
      <w:pPr>
        <w:pStyle w:val="Heading2"/>
        <w:jc w:val="both"/>
        <w:rPr>
          <w:rFonts w:ascii="UT Sans" w:hAnsi="UT Sans"/>
          <w:b/>
          <w:bCs/>
          <w:color w:val="auto"/>
          <w:sz w:val="28"/>
          <w:szCs w:val="28"/>
          <w:lang w:val="en-US"/>
        </w:rPr>
      </w:pPr>
      <w:bookmarkStart w:id="12" w:name="_Toc137668096"/>
      <w:bookmarkStart w:id="13" w:name="_Toc156390126"/>
      <w:r w:rsidRPr="00D6310A">
        <w:rPr>
          <w:rFonts w:ascii="UT Sans" w:hAnsi="UT Sans"/>
          <w:b/>
          <w:bCs/>
          <w:color w:val="auto"/>
          <w:sz w:val="28"/>
          <w:szCs w:val="28"/>
          <w:lang w:val="en-US"/>
        </w:rPr>
        <w:t>2</w:t>
      </w:r>
      <w:r w:rsidR="00B906F2" w:rsidRPr="00D6310A">
        <w:rPr>
          <w:rFonts w:ascii="UT Sans" w:hAnsi="UT Sans"/>
          <w:b/>
          <w:bCs/>
          <w:color w:val="auto"/>
          <w:sz w:val="28"/>
          <w:szCs w:val="28"/>
          <w:lang w:val="en-US"/>
        </w:rPr>
        <w:t>.1.</w:t>
      </w:r>
      <w:r w:rsidR="00194A45" w:rsidRPr="00D6310A">
        <w:rPr>
          <w:rFonts w:ascii="UT Sans" w:hAnsi="UT Sans"/>
          <w:b/>
          <w:bCs/>
          <w:color w:val="auto"/>
          <w:sz w:val="28"/>
          <w:szCs w:val="28"/>
          <w:lang w:val="en-US"/>
        </w:rPr>
        <w:t xml:space="preserve"> </w:t>
      </w:r>
      <w:r w:rsidR="00B906F2" w:rsidRPr="00D6310A">
        <w:rPr>
          <w:rFonts w:ascii="UT Sans" w:hAnsi="UT Sans"/>
          <w:b/>
          <w:bCs/>
          <w:color w:val="auto"/>
          <w:sz w:val="28"/>
          <w:szCs w:val="28"/>
          <w:lang w:val="en-US"/>
        </w:rPr>
        <w:t>Visual Studio</w:t>
      </w:r>
      <w:r w:rsidR="001A4232" w:rsidRPr="00D6310A">
        <w:rPr>
          <w:rFonts w:ascii="UT Sans" w:hAnsi="UT Sans"/>
          <w:b/>
          <w:bCs/>
          <w:color w:val="auto"/>
          <w:sz w:val="28"/>
          <w:szCs w:val="28"/>
          <w:lang w:val="en-US"/>
        </w:rPr>
        <w:t xml:space="preserve"> 2022</w:t>
      </w:r>
      <w:bookmarkEnd w:id="12"/>
      <w:bookmarkEnd w:id="13"/>
    </w:p>
    <w:p w14:paraId="3F9B196B" w14:textId="61F93B66" w:rsidR="00494A08" w:rsidRPr="00D6310A" w:rsidRDefault="00494A08" w:rsidP="003C5B8C">
      <w:pPr>
        <w:jc w:val="both"/>
        <w:rPr>
          <w:rFonts w:ascii="UT Sans" w:hAnsi="UT Sans"/>
          <w:lang w:val="en-US"/>
        </w:rPr>
      </w:pPr>
    </w:p>
    <w:p w14:paraId="476A94D9" w14:textId="3168B2DD" w:rsidR="00494A08" w:rsidRPr="00D6310A" w:rsidRDefault="00E13B77" w:rsidP="003C5B8C">
      <w:pPr>
        <w:keepNext/>
        <w:jc w:val="both"/>
        <w:rPr>
          <w:rFonts w:ascii="UT Sans" w:hAnsi="UT Sans"/>
          <w:lang w:val="en-US"/>
        </w:rPr>
      </w:pPr>
      <w:r w:rsidRPr="00D6310A">
        <w:rPr>
          <w:rFonts w:ascii="UT Sans" w:hAnsi="UT Sans"/>
          <w:noProof/>
          <w:lang w:val="en-US"/>
        </w:rPr>
        <w:drawing>
          <wp:anchor distT="0" distB="0" distL="114300" distR="114300" simplePos="0" relativeHeight="251673600" behindDoc="0" locked="0" layoutInCell="1" allowOverlap="1" wp14:anchorId="6222A46A" wp14:editId="67C8994C">
            <wp:simplePos x="0" y="0"/>
            <wp:positionH relativeFrom="margin">
              <wp:align>left</wp:align>
            </wp:positionH>
            <wp:positionV relativeFrom="paragraph">
              <wp:posOffset>19985</wp:posOffset>
            </wp:positionV>
            <wp:extent cx="1724660" cy="969645"/>
            <wp:effectExtent l="0" t="0" r="0" b="19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24660" cy="9696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EFD722" w14:textId="712843C2" w:rsidR="00B906F2" w:rsidRPr="00D6310A" w:rsidRDefault="008D2A6E" w:rsidP="003C5B8C">
      <w:pPr>
        <w:keepNext/>
        <w:ind w:firstLine="720"/>
        <w:jc w:val="both"/>
        <w:rPr>
          <w:rFonts w:ascii="UT Sans" w:hAnsi="UT Sans"/>
        </w:rPr>
      </w:pPr>
      <w:r w:rsidRPr="00D6310A">
        <w:rPr>
          <w:rFonts w:ascii="UT Sans" w:hAnsi="UT Sans"/>
          <w:noProof/>
        </w:rPr>
        <mc:AlternateContent>
          <mc:Choice Requires="wps">
            <w:drawing>
              <wp:anchor distT="0" distB="0" distL="114300" distR="114300" simplePos="0" relativeHeight="251672576" behindDoc="0" locked="0" layoutInCell="1" allowOverlap="1" wp14:anchorId="255173A7" wp14:editId="400242F9">
                <wp:simplePos x="0" y="0"/>
                <wp:positionH relativeFrom="column">
                  <wp:posOffset>0</wp:posOffset>
                </wp:positionH>
                <wp:positionV relativeFrom="paragraph">
                  <wp:posOffset>1033780</wp:posOffset>
                </wp:positionV>
                <wp:extent cx="174053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1740535" cy="635"/>
                        </a:xfrm>
                        <a:prstGeom prst="rect">
                          <a:avLst/>
                        </a:prstGeom>
                        <a:solidFill>
                          <a:prstClr val="white"/>
                        </a:solidFill>
                        <a:ln>
                          <a:noFill/>
                        </a:ln>
                      </wps:spPr>
                      <wps:txbx>
                        <w:txbxContent>
                          <w:p w14:paraId="1D202AEA" w14:textId="185801F4" w:rsidR="008D2A6E" w:rsidRPr="00C87B20" w:rsidRDefault="008D2A6E" w:rsidP="008D2A6E">
                            <w:pPr>
                              <w:pStyle w:val="Caption"/>
                              <w:jc w:val="center"/>
                              <w:rPr>
                                <w:rFonts w:ascii="UT Sans" w:hAnsi="UT Sans"/>
                                <w:noProof/>
                                <w:color w:val="auto"/>
                                <w:sz w:val="24"/>
                                <w:szCs w:val="24"/>
                                <w:lang w:val="en-US"/>
                              </w:rPr>
                            </w:pPr>
                            <w:r w:rsidRPr="00C87B20">
                              <w:rPr>
                                <w:rFonts w:ascii="UT Sans" w:hAnsi="UT Sans"/>
                                <w:color w:val="auto"/>
                                <w:lang w:val="en-US"/>
                              </w:rPr>
                              <w:t xml:space="preserve">Figura </w:t>
                            </w:r>
                            <w:r w:rsidR="0047638A">
                              <w:rPr>
                                <w:rFonts w:ascii="UT Sans" w:hAnsi="UT Sans"/>
                                <w:color w:val="auto"/>
                                <w:lang w:val="en-US"/>
                              </w:rPr>
                              <w:t>2</w:t>
                            </w:r>
                            <w:r w:rsidRPr="00C87B20">
                              <w:rPr>
                                <w:rFonts w:ascii="UT Sans" w:hAnsi="UT Sans"/>
                                <w:color w:val="auto"/>
                                <w:lang w:val="en-US"/>
                              </w:rPr>
                              <w:t>.1 – Logo Visual Studio 2022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5173A7" id="Text Box 7" o:spid="_x0000_s1028" type="#_x0000_t202" style="position:absolute;left:0;text-align:left;margin-left:0;margin-top:81.4pt;width:137.0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" stroked="f">
                <v:textbox style="mso-fit-shape-to-text:t" inset="0,0,0,0">
                  <w:txbxContent>
                    <w:p w14:paraId="1D202AEA" w14:textId="185801F4" w:rsidR="008D2A6E" w:rsidRPr="00C87B20" w:rsidRDefault="008D2A6E" w:rsidP="008D2A6E">
                      <w:pPr>
                        <w:pStyle w:val="Caption"/>
                        <w:jc w:val="center"/>
                        <w:rPr>
                          <w:rFonts w:ascii="UT Sans" w:hAnsi="UT Sans"/>
                          <w:noProof/>
                          <w:color w:val="auto"/>
                          <w:sz w:val="24"/>
                          <w:szCs w:val="24"/>
                          <w:lang w:val="en-US"/>
                        </w:rPr>
                      </w:pPr>
                      <w:r w:rsidRPr="00C87B20">
                        <w:rPr>
                          <w:rFonts w:ascii="UT Sans" w:hAnsi="UT Sans"/>
                          <w:color w:val="auto"/>
                          <w:lang w:val="en-US"/>
                        </w:rPr>
                        <w:t xml:space="preserve">Figura </w:t>
                      </w:r>
                      <w:r w:rsidR="0047638A">
                        <w:rPr>
                          <w:rFonts w:ascii="UT Sans" w:hAnsi="UT Sans"/>
                          <w:color w:val="auto"/>
                          <w:lang w:val="en-US"/>
                        </w:rPr>
                        <w:t>2</w:t>
                      </w:r>
                      <w:r w:rsidRPr="00C87B20">
                        <w:rPr>
                          <w:rFonts w:ascii="UT Sans" w:hAnsi="UT Sans"/>
                          <w:color w:val="auto"/>
                          <w:lang w:val="en-US"/>
                        </w:rPr>
                        <w:t>.1 – Logo Visual Studio 2022</w:t>
                      </w:r>
                    </w:p>
                  </w:txbxContent>
                </v:textbox>
                <w10:wrap type="square"/>
              </v:shape>
            </w:pict>
          </mc:Fallback>
        </mc:AlternateContent>
      </w:r>
      <w:r w:rsidR="00BE6F81" w:rsidRPr="00D6310A">
        <w:rPr>
          <w:rFonts w:ascii="UT Sans" w:hAnsi="UT Sans"/>
          <w:lang w:val="en-US"/>
        </w:rPr>
        <w:t xml:space="preserve">Microsoft Visual Studio 2022 este un mediu de dezvoltare integrat (IDE), el fiind unul dintre IDE-urile ce dezvoltatorii îl folosesc frecvent pentru a colabora la proiecte de codare și depanare. Această platformă a fost dezvoltată de Microsoft și este adesea folosită pentru a crea software care rulează pe Windows, </w:t>
      </w:r>
      <w:r w:rsidR="00BE6F81" w:rsidRPr="00D6310A">
        <w:rPr>
          <w:rFonts w:ascii="UT Sans" w:hAnsi="UT Sans"/>
          <w:lang w:val="en-US"/>
        </w:rPr>
        <w:lastRenderedPageBreak/>
        <w:t>Android și iOS. Alte exemple de IDE-uri folosite de catre programatori sunt: Eclipse, IntelliJ IDEA, PyCharm.</w:t>
      </w:r>
    </w:p>
    <w:p w14:paraId="41438B18" w14:textId="573BF6BA" w:rsidR="007B4A9C" w:rsidRPr="00D6310A" w:rsidRDefault="007B4A9C" w:rsidP="003C5B8C">
      <w:pPr>
        <w:jc w:val="both"/>
        <w:rPr>
          <w:rFonts w:ascii="UT Sans" w:hAnsi="UT Sans"/>
          <w:lang w:val="en-US"/>
        </w:rPr>
      </w:pPr>
    </w:p>
    <w:p w14:paraId="327523B3" w14:textId="52F77F3D" w:rsidR="007B4A9C" w:rsidRPr="00D6310A" w:rsidRDefault="007B4A9C" w:rsidP="003C5B8C">
      <w:pPr>
        <w:ind w:firstLine="720"/>
        <w:jc w:val="both"/>
        <w:rPr>
          <w:rFonts w:ascii="UT Sans" w:hAnsi="UT Sans"/>
          <w:lang w:val="en-US"/>
        </w:rPr>
      </w:pPr>
      <w:r w:rsidRPr="00D6310A">
        <w:rPr>
          <w:rFonts w:ascii="UT Sans" w:hAnsi="UT Sans"/>
          <w:lang w:val="en-US"/>
        </w:rPr>
        <w:t>De la lansarea sa inițială în 1997, Visual Studio a crescut pentru a se clasa printre cele mai utilizate IDE-uri disponibile. Utilizatorii pot construi site-uri web, aplicații web, servicii online și aplicații mobile folosind acest mediu de dezvoltare.</w:t>
      </w:r>
    </w:p>
    <w:p w14:paraId="3964EFEC" w14:textId="39664302" w:rsidR="00B906F2" w:rsidRPr="00D6310A" w:rsidRDefault="00B906F2" w:rsidP="003C5B8C">
      <w:pPr>
        <w:jc w:val="both"/>
        <w:rPr>
          <w:rFonts w:ascii="UT Sans" w:hAnsi="UT Sans"/>
          <w:lang w:val="en-US"/>
        </w:rPr>
      </w:pPr>
    </w:p>
    <w:p w14:paraId="232565F7" w14:textId="6B1660E6" w:rsidR="00D74F66" w:rsidRPr="00D6310A" w:rsidRDefault="00D74F66" w:rsidP="003C5B8C">
      <w:pPr>
        <w:ind w:firstLine="720"/>
        <w:jc w:val="both"/>
        <w:rPr>
          <w:rFonts w:ascii="UT Sans" w:hAnsi="UT Sans"/>
          <w:lang w:val="en-US"/>
        </w:rPr>
      </w:pPr>
      <w:r w:rsidRPr="00D6310A">
        <w:rPr>
          <w:rFonts w:ascii="UT Sans" w:hAnsi="UT Sans"/>
          <w:lang w:val="en-US"/>
        </w:rPr>
        <w:t xml:space="preserve">Visual Studio </w:t>
      </w:r>
      <w:r w:rsidR="00AF75D6" w:rsidRPr="00D6310A">
        <w:rPr>
          <w:rFonts w:ascii="UT Sans" w:hAnsi="UT Sans"/>
          <w:lang w:val="en-US"/>
        </w:rPr>
        <w:t xml:space="preserve">2022 </w:t>
      </w:r>
      <w:r w:rsidRPr="00D6310A">
        <w:rPr>
          <w:rFonts w:ascii="UT Sans" w:hAnsi="UT Sans"/>
          <w:lang w:val="en-US"/>
        </w:rPr>
        <w:t>este scris în limbajele de programare C++ și C# și include un editor de cod care se folose</w:t>
      </w:r>
      <w:r w:rsidRPr="00D6310A">
        <w:rPr>
          <w:rFonts w:ascii="UT Sans" w:hAnsi="UT Sans"/>
        </w:rPr>
        <w:t>ște</w:t>
      </w:r>
      <w:r w:rsidRPr="00D6310A">
        <w:rPr>
          <w:rFonts w:ascii="UT Sans" w:hAnsi="UT Sans"/>
          <w:lang w:val="en-US"/>
        </w:rPr>
        <w:t xml:space="preserve"> IntelliSense. De asemenea, are un depanator integrat care funcționează atât ca depanator la nivel de </w:t>
      </w:r>
      <w:r w:rsidR="009B5F5E" w:rsidRPr="00D6310A">
        <w:rPr>
          <w:rFonts w:ascii="UT Sans" w:hAnsi="UT Sans"/>
          <w:lang w:val="en-US"/>
        </w:rPr>
        <w:t xml:space="preserve">cod </w:t>
      </w:r>
      <w:r w:rsidRPr="00D6310A">
        <w:rPr>
          <w:rFonts w:ascii="UT Sans" w:hAnsi="UT Sans"/>
          <w:lang w:val="en-US"/>
        </w:rPr>
        <w:t xml:space="preserve">sursă, cât și ca depanator la nivel de </w:t>
      </w:r>
      <w:r w:rsidR="00F54B4F" w:rsidRPr="00D6310A">
        <w:rPr>
          <w:rFonts w:ascii="UT Sans" w:hAnsi="UT Sans"/>
          <w:lang w:val="en-US"/>
        </w:rPr>
        <w:t xml:space="preserve">cod </w:t>
      </w:r>
      <w:r w:rsidRPr="00D6310A">
        <w:rPr>
          <w:rFonts w:ascii="UT Sans" w:hAnsi="UT Sans"/>
          <w:lang w:val="en-US"/>
        </w:rPr>
        <w:t xml:space="preserve">mașină. </w:t>
      </w:r>
      <w:r w:rsidR="005427A5" w:rsidRPr="00D6310A">
        <w:rPr>
          <w:rFonts w:ascii="UT Sans" w:hAnsi="UT Sans"/>
          <w:lang w:val="en-US"/>
        </w:rPr>
        <w:t>Mediul de dezvoltare integrat creat de către</w:t>
      </w:r>
      <w:r w:rsidRPr="00D6310A">
        <w:rPr>
          <w:rFonts w:ascii="UT Sans" w:hAnsi="UT Sans"/>
          <w:lang w:val="en-US"/>
        </w:rPr>
        <w:t xml:space="preserve"> Microsoft,</w:t>
      </w:r>
      <w:r w:rsidR="005427A5" w:rsidRPr="00D6310A">
        <w:rPr>
          <w:rFonts w:ascii="UT Sans" w:hAnsi="UT Sans"/>
          <w:lang w:val="en-US"/>
        </w:rPr>
        <w:t xml:space="preserve"> </w:t>
      </w:r>
      <w:r w:rsidRPr="00D6310A">
        <w:rPr>
          <w:rFonts w:ascii="UT Sans" w:hAnsi="UT Sans"/>
          <w:lang w:val="en-US"/>
        </w:rPr>
        <w:t>permite</w:t>
      </w:r>
      <w:r w:rsidR="005427A5" w:rsidRPr="00D6310A">
        <w:rPr>
          <w:rFonts w:ascii="UT Sans" w:hAnsi="UT Sans"/>
          <w:lang w:val="en-US"/>
        </w:rPr>
        <w:t>, în special,</w:t>
      </w:r>
      <w:r w:rsidRPr="00D6310A">
        <w:rPr>
          <w:rFonts w:ascii="UT Sans" w:hAnsi="UT Sans"/>
          <w:lang w:val="en-US"/>
        </w:rPr>
        <w:t xml:space="preserve"> programatorilor să scrie și să schimbe codul</w:t>
      </w:r>
      <w:r w:rsidR="00D65D8D" w:rsidRPr="00D6310A">
        <w:rPr>
          <w:rFonts w:ascii="UT Sans" w:hAnsi="UT Sans"/>
          <w:lang w:val="en-US"/>
        </w:rPr>
        <w:t xml:space="preserve"> din cadrul aceluiași proiect, în regim de </w:t>
      </w:r>
      <w:r w:rsidRPr="00D6310A">
        <w:rPr>
          <w:rFonts w:ascii="UT Sans" w:hAnsi="UT Sans"/>
          <w:lang w:val="en-US"/>
        </w:rPr>
        <w:t xml:space="preserve"> colab</w:t>
      </w:r>
      <w:r w:rsidR="00D65D8D" w:rsidRPr="00D6310A">
        <w:rPr>
          <w:rFonts w:ascii="UT Sans" w:hAnsi="UT Sans"/>
          <w:lang w:val="en-US"/>
        </w:rPr>
        <w:t xml:space="preserve">orare </w:t>
      </w:r>
      <w:r w:rsidR="005427A5" w:rsidRPr="00D6310A">
        <w:rPr>
          <w:rFonts w:ascii="UT Sans" w:hAnsi="UT Sans"/>
          <w:lang w:val="en-US"/>
        </w:rPr>
        <w:t>între ei</w:t>
      </w:r>
      <w:r w:rsidRPr="00D6310A">
        <w:rPr>
          <w:rFonts w:ascii="UT Sans" w:hAnsi="UT Sans"/>
          <w:lang w:val="en-US"/>
        </w:rPr>
        <w:t>.</w:t>
      </w:r>
      <w:r w:rsidR="00AF75D6" w:rsidRPr="00D6310A">
        <w:rPr>
          <w:rFonts w:ascii="UT Sans" w:hAnsi="UT Sans"/>
          <w:lang w:val="en-US"/>
        </w:rPr>
        <w:t xml:space="preserve"> Visual Studio 2022 i</w:t>
      </w:r>
      <w:r w:rsidRPr="00D6310A">
        <w:rPr>
          <w:rFonts w:ascii="UT Sans" w:hAnsi="UT Sans"/>
          <w:lang w:val="en-US"/>
        </w:rPr>
        <w:t xml:space="preserve">nclude, de asemenea, instrumente de asistență pentru </w:t>
      </w:r>
      <w:r w:rsidR="0060439D" w:rsidRPr="00D6310A">
        <w:rPr>
          <w:rFonts w:ascii="UT Sans" w:hAnsi="UT Sans"/>
          <w:lang w:val="en-US"/>
        </w:rPr>
        <w:t>a scrie cod</w:t>
      </w:r>
      <w:r w:rsidRPr="00D6310A">
        <w:rPr>
          <w:rFonts w:ascii="UT Sans" w:hAnsi="UT Sans"/>
          <w:lang w:val="en-US"/>
        </w:rPr>
        <w:t>, cum ar fi evidențierea sintaxei, modele de codare AI</w:t>
      </w:r>
      <w:r w:rsidR="00251448" w:rsidRPr="00D6310A">
        <w:rPr>
          <w:rFonts w:ascii="UT Sans" w:hAnsi="UT Sans"/>
          <w:lang w:val="en-US"/>
        </w:rPr>
        <w:t xml:space="preserve"> (Artificial Intelligence)</w:t>
      </w:r>
      <w:r w:rsidRPr="00D6310A">
        <w:rPr>
          <w:rFonts w:ascii="UT Sans" w:hAnsi="UT Sans"/>
          <w:lang w:val="en-US"/>
        </w:rPr>
        <w:t xml:space="preserve"> și instrumente de analiză </w:t>
      </w:r>
      <w:r w:rsidR="009C37B6" w:rsidRPr="00D6310A">
        <w:rPr>
          <w:rFonts w:ascii="UT Sans" w:hAnsi="UT Sans"/>
          <w:lang w:val="en-US"/>
        </w:rPr>
        <w:t>la</w:t>
      </w:r>
      <w:r w:rsidRPr="00D6310A">
        <w:rPr>
          <w:rFonts w:ascii="UT Sans" w:hAnsi="UT Sans"/>
          <w:lang w:val="en-US"/>
        </w:rPr>
        <w:t xml:space="preserve"> depanare.</w:t>
      </w:r>
    </w:p>
    <w:p w14:paraId="54905189" w14:textId="3F94E9E2" w:rsidR="00494A08" w:rsidRPr="00D6310A" w:rsidRDefault="00494A08" w:rsidP="003C5B8C">
      <w:pPr>
        <w:jc w:val="both"/>
        <w:rPr>
          <w:rFonts w:ascii="UT Sans" w:hAnsi="UT Sans"/>
          <w:lang w:val="en-US"/>
        </w:rPr>
      </w:pPr>
    </w:p>
    <w:p w14:paraId="4EDD5945" w14:textId="4B89E260" w:rsidR="00494A08" w:rsidRPr="00D6310A" w:rsidRDefault="00494A08" w:rsidP="003C5B8C">
      <w:pPr>
        <w:ind w:firstLine="720"/>
        <w:jc w:val="both"/>
        <w:rPr>
          <w:rFonts w:ascii="UT Sans" w:hAnsi="UT Sans"/>
          <w:lang w:val="en-US"/>
        </w:rPr>
      </w:pPr>
      <w:r w:rsidRPr="00D6310A">
        <w:rPr>
          <w:rFonts w:ascii="UT Sans" w:hAnsi="UT Sans"/>
          <w:lang w:val="en-US"/>
        </w:rPr>
        <w:t xml:space="preserve">Cea mai recentă versiune a Visual Studio, Visual Studio 2022 </w:t>
      </w:r>
      <w:r w:rsidR="00ED3D54" w:rsidRPr="00D6310A">
        <w:rPr>
          <w:rFonts w:ascii="UT Sans" w:hAnsi="UT Sans"/>
        </w:rPr>
        <w:t>17.8.1</w:t>
      </w:r>
      <w:r w:rsidRPr="00D6310A">
        <w:rPr>
          <w:rFonts w:ascii="UT Sans" w:hAnsi="UT Sans"/>
          <w:lang w:val="en-US"/>
        </w:rPr>
        <w:t xml:space="preserve">, care acceptă conectivitate atât cu GitHub, cât și cu serviciul Microsoft Azure Cloud computing, a fost publicată pe </w:t>
      </w:r>
      <w:r w:rsidR="00ED3D54" w:rsidRPr="00D6310A">
        <w:rPr>
          <w:rFonts w:ascii="UT Sans" w:hAnsi="UT Sans"/>
          <w:lang w:val="en-US"/>
        </w:rPr>
        <w:t>9</w:t>
      </w:r>
      <w:r w:rsidRPr="00D6310A">
        <w:rPr>
          <w:rFonts w:ascii="UT Sans" w:hAnsi="UT Sans"/>
          <w:lang w:val="en-US"/>
        </w:rPr>
        <w:t xml:space="preserve"> </w:t>
      </w:r>
      <w:r w:rsidR="00ED3D54" w:rsidRPr="00D6310A">
        <w:rPr>
          <w:rFonts w:ascii="UT Sans" w:hAnsi="UT Sans"/>
          <w:lang w:val="en-US"/>
        </w:rPr>
        <w:t>ianuarie</w:t>
      </w:r>
      <w:r w:rsidRPr="00D6310A">
        <w:rPr>
          <w:rFonts w:ascii="UT Sans" w:hAnsi="UT Sans"/>
          <w:lang w:val="en-US"/>
        </w:rPr>
        <w:t xml:space="preserve"> 202</w:t>
      </w:r>
      <w:r w:rsidR="00ED3D54" w:rsidRPr="00D6310A">
        <w:rPr>
          <w:rFonts w:ascii="UT Sans" w:hAnsi="UT Sans"/>
          <w:lang w:val="en-US"/>
        </w:rPr>
        <w:t>4</w:t>
      </w:r>
      <w:r w:rsidRPr="00D6310A">
        <w:rPr>
          <w:rFonts w:ascii="UT Sans" w:hAnsi="UT Sans"/>
          <w:lang w:val="en-US"/>
        </w:rPr>
        <w:t>.</w:t>
      </w:r>
    </w:p>
    <w:p w14:paraId="65C97C67" w14:textId="7DB668E2" w:rsidR="005F5674" w:rsidRPr="00D6310A" w:rsidRDefault="005F5674" w:rsidP="003C5B8C">
      <w:pPr>
        <w:jc w:val="both"/>
        <w:rPr>
          <w:rFonts w:ascii="UT Sans" w:hAnsi="UT Sans"/>
          <w:lang w:val="en-US"/>
        </w:rPr>
      </w:pPr>
    </w:p>
    <w:p w14:paraId="59E2B4C4" w14:textId="71BA46DB" w:rsidR="005F5674" w:rsidRPr="00D6310A" w:rsidRDefault="005F5674" w:rsidP="003C5B8C">
      <w:pPr>
        <w:ind w:firstLine="720"/>
        <w:jc w:val="both"/>
        <w:rPr>
          <w:rFonts w:ascii="UT Sans" w:hAnsi="UT Sans"/>
          <w:lang w:val="en-US"/>
        </w:rPr>
      </w:pPr>
      <w:r w:rsidRPr="00D6310A">
        <w:rPr>
          <w:rFonts w:ascii="UT Sans" w:hAnsi="UT Sans"/>
          <w:lang w:val="en-US"/>
        </w:rPr>
        <w:t>Creatorul Visual Studio 2022, Microsoft, a anun</w:t>
      </w:r>
      <w:r w:rsidRPr="00D6310A">
        <w:rPr>
          <w:rFonts w:ascii="UT Sans" w:hAnsi="UT Sans"/>
        </w:rPr>
        <w:t xml:space="preserve">țat faptul că acest IDE poate fi folosit pentru crearea de software pentru Windows, iOS si Android, fără vreun cost, cu ajutorul versiunii </w:t>
      </w:r>
      <w:r w:rsidRPr="00D6310A">
        <w:rPr>
          <w:rFonts w:ascii="UT Sans" w:hAnsi="UT Sans"/>
          <w:lang w:val="en-US"/>
        </w:rPr>
        <w:t>“Community”</w:t>
      </w:r>
      <w:r w:rsidR="00ED36AD" w:rsidRPr="00D6310A">
        <w:rPr>
          <w:rFonts w:ascii="UT Sans" w:hAnsi="UT Sans"/>
          <w:lang w:val="en-US"/>
        </w:rPr>
        <w:t>.</w:t>
      </w:r>
    </w:p>
    <w:p w14:paraId="123D23BE" w14:textId="4E90DDF4" w:rsidR="00763510" w:rsidRPr="00D6310A" w:rsidRDefault="00763510" w:rsidP="003C5B8C">
      <w:pPr>
        <w:jc w:val="both"/>
        <w:rPr>
          <w:rFonts w:ascii="UT Sans" w:hAnsi="UT Sans"/>
          <w:lang w:val="en-US"/>
        </w:rPr>
      </w:pPr>
    </w:p>
    <w:p w14:paraId="269FC0BE" w14:textId="577CF22E" w:rsidR="00763510" w:rsidRPr="00D6310A" w:rsidRDefault="00763510" w:rsidP="003C5B8C">
      <w:pPr>
        <w:ind w:firstLine="720"/>
        <w:jc w:val="both"/>
        <w:rPr>
          <w:rFonts w:ascii="UT Sans" w:hAnsi="UT Sans"/>
        </w:rPr>
      </w:pPr>
      <w:r w:rsidRPr="00D6310A">
        <w:rPr>
          <w:rFonts w:ascii="UT Sans" w:hAnsi="UT Sans"/>
          <w:lang w:val="en-US"/>
        </w:rPr>
        <w:t>Acest proiect utilizeaz</w:t>
      </w:r>
      <w:r w:rsidRPr="00D6310A">
        <w:rPr>
          <w:rFonts w:ascii="UT Sans" w:hAnsi="UT Sans"/>
        </w:rPr>
        <w:t>ă Microsoft Visual Studio 2022 pentru partea de back-end a aplicației.</w:t>
      </w:r>
    </w:p>
    <w:p w14:paraId="6F63B9C8" w14:textId="5FDB1D26" w:rsidR="009F464A" w:rsidRPr="00D6310A" w:rsidRDefault="009F464A" w:rsidP="003C5B8C">
      <w:pPr>
        <w:jc w:val="both"/>
        <w:rPr>
          <w:rFonts w:ascii="UT Sans" w:hAnsi="UT Sans"/>
        </w:rPr>
      </w:pPr>
    </w:p>
    <w:p w14:paraId="169027FA" w14:textId="3F73CD56" w:rsidR="003F3B9A" w:rsidRPr="00D6310A" w:rsidRDefault="00382902" w:rsidP="003C5B8C">
      <w:pPr>
        <w:pStyle w:val="Heading2"/>
        <w:jc w:val="both"/>
        <w:rPr>
          <w:rFonts w:ascii="UT Sans" w:hAnsi="UT Sans"/>
          <w:b/>
          <w:bCs/>
          <w:color w:val="auto"/>
          <w:sz w:val="28"/>
          <w:szCs w:val="28"/>
        </w:rPr>
      </w:pPr>
      <w:bookmarkStart w:id="14" w:name="_Toc137668097"/>
      <w:bookmarkStart w:id="15" w:name="_Toc156390127"/>
      <w:r w:rsidRPr="00D6310A">
        <w:rPr>
          <w:rFonts w:ascii="UT Sans" w:hAnsi="UT Sans"/>
          <w:b/>
          <w:bCs/>
          <w:color w:val="auto"/>
          <w:sz w:val="28"/>
          <w:szCs w:val="28"/>
        </w:rPr>
        <w:t>2</w:t>
      </w:r>
      <w:r w:rsidR="009F464A" w:rsidRPr="00D6310A">
        <w:rPr>
          <w:rFonts w:ascii="UT Sans" w:hAnsi="UT Sans"/>
          <w:b/>
          <w:bCs/>
          <w:color w:val="auto"/>
          <w:sz w:val="28"/>
          <w:szCs w:val="28"/>
        </w:rPr>
        <w:t>.2.</w:t>
      </w:r>
      <w:r w:rsidR="002E10C1" w:rsidRPr="00D6310A">
        <w:rPr>
          <w:rFonts w:ascii="UT Sans" w:hAnsi="UT Sans"/>
          <w:b/>
          <w:bCs/>
          <w:color w:val="auto"/>
          <w:sz w:val="28"/>
          <w:szCs w:val="28"/>
        </w:rPr>
        <w:t xml:space="preserve"> </w:t>
      </w:r>
      <w:r w:rsidR="009F464A" w:rsidRPr="00D6310A">
        <w:rPr>
          <w:rFonts w:ascii="UT Sans" w:hAnsi="UT Sans"/>
          <w:b/>
          <w:bCs/>
          <w:color w:val="auto"/>
          <w:sz w:val="28"/>
          <w:szCs w:val="28"/>
        </w:rPr>
        <w:t>C#</w:t>
      </w:r>
      <w:r w:rsidR="00D31585" w:rsidRPr="00D6310A">
        <w:rPr>
          <w:rFonts w:ascii="UT Sans" w:hAnsi="UT Sans"/>
          <w:b/>
          <w:bCs/>
          <w:color w:val="auto"/>
          <w:sz w:val="28"/>
          <w:szCs w:val="28"/>
        </w:rPr>
        <w:t xml:space="preserve"> și .NET Framework</w:t>
      </w:r>
      <w:bookmarkEnd w:id="14"/>
      <w:bookmarkEnd w:id="15"/>
    </w:p>
    <w:p w14:paraId="570A8A43" w14:textId="0AAA06BA" w:rsidR="003F3B9A" w:rsidRPr="00D6310A" w:rsidRDefault="003F3B9A" w:rsidP="003C5B8C">
      <w:pPr>
        <w:jc w:val="both"/>
        <w:rPr>
          <w:rFonts w:ascii="UT Sans" w:hAnsi="UT Sans"/>
        </w:rPr>
      </w:pPr>
    </w:p>
    <w:p w14:paraId="37D0C192" w14:textId="27731BD0" w:rsidR="003F3B9A" w:rsidRPr="00D6310A" w:rsidRDefault="003F3B9A" w:rsidP="003C5B8C">
      <w:pPr>
        <w:ind w:firstLine="720"/>
        <w:jc w:val="both"/>
        <w:rPr>
          <w:rFonts w:ascii="UT Sans" w:hAnsi="UT Sans"/>
        </w:rPr>
      </w:pPr>
      <w:r w:rsidRPr="00D6310A">
        <w:rPr>
          <w:rFonts w:ascii="UT Sans" w:hAnsi="UT Sans"/>
        </w:rPr>
        <w:t>C# este un limbaj de programare de nivel înalt, multi-paradigmă, de uz general.</w:t>
      </w:r>
    </w:p>
    <w:p w14:paraId="28CE3A94" w14:textId="77777777" w:rsidR="003F3B9A" w:rsidRPr="00D6310A" w:rsidRDefault="003F3B9A" w:rsidP="003C5B8C">
      <w:pPr>
        <w:jc w:val="both"/>
        <w:rPr>
          <w:rFonts w:ascii="UT Sans" w:hAnsi="UT Sans"/>
        </w:rPr>
      </w:pPr>
    </w:p>
    <w:p w14:paraId="6E08BD02" w14:textId="4274EE88" w:rsidR="003F3B9A" w:rsidRPr="00D6310A" w:rsidRDefault="003F3B9A" w:rsidP="003C5B8C">
      <w:pPr>
        <w:ind w:firstLine="720"/>
        <w:jc w:val="both"/>
        <w:rPr>
          <w:rFonts w:ascii="UT Sans" w:hAnsi="UT Sans"/>
        </w:rPr>
      </w:pPr>
      <w:r w:rsidRPr="00D6310A">
        <w:rPr>
          <w:rFonts w:ascii="UT Sans" w:hAnsi="UT Sans"/>
        </w:rPr>
        <w:t xml:space="preserve">O echipă de la Microsoft condusă de Anders Hejlsberg a început să lucreze la C# la sfârșitul anilor 1990. Cunoscută inițial sub numele de </w:t>
      </w:r>
      <w:r w:rsidR="00FB4180" w:rsidRPr="00D6310A">
        <w:rPr>
          <w:rFonts w:ascii="UT Sans" w:hAnsi="UT Sans"/>
          <w:lang w:val="en-US"/>
        </w:rPr>
        <w:t>“</w:t>
      </w:r>
      <w:r w:rsidRPr="00D6310A">
        <w:rPr>
          <w:rFonts w:ascii="UT Sans" w:hAnsi="UT Sans"/>
        </w:rPr>
        <w:t>Cool</w:t>
      </w:r>
      <w:r w:rsidR="00FB4180" w:rsidRPr="00D6310A">
        <w:rPr>
          <w:rFonts w:ascii="UT Sans" w:hAnsi="UT Sans"/>
        </w:rPr>
        <w:t>”</w:t>
      </w:r>
      <w:r w:rsidRPr="00D6310A">
        <w:rPr>
          <w:rFonts w:ascii="UT Sans" w:hAnsi="UT Sans"/>
        </w:rPr>
        <w:t>, limbajul a fost redenumit C# când proiectul</w:t>
      </w:r>
      <w:r w:rsidR="00FB4180" w:rsidRPr="00D6310A">
        <w:rPr>
          <w:rFonts w:ascii="UT Sans" w:hAnsi="UT Sans"/>
        </w:rPr>
        <w:t xml:space="preserve"> </w:t>
      </w:r>
      <w:r w:rsidRPr="00D6310A">
        <w:rPr>
          <w:rFonts w:ascii="UT Sans" w:hAnsi="UT Sans"/>
        </w:rPr>
        <w:t>.NET a fost făcut public pentru prima dată în vara anului 2002. Sufixul</w:t>
      </w:r>
      <w:r w:rsidR="00FB4180" w:rsidRPr="00D6310A">
        <w:rPr>
          <w:rFonts w:ascii="UT Sans" w:hAnsi="UT Sans"/>
        </w:rPr>
        <w:t xml:space="preserve"> „#”</w:t>
      </w:r>
      <w:r w:rsidRPr="00D6310A">
        <w:rPr>
          <w:rFonts w:ascii="UT Sans" w:hAnsi="UT Sans"/>
        </w:rPr>
        <w:t xml:space="preserve"> a fost folosit pentru a indica faptul că limbajul este un avans al C++, care a servit drept inspirație pentru design</w:t>
      </w:r>
      <w:r w:rsidR="00FB4180" w:rsidRPr="00D6310A">
        <w:rPr>
          <w:rFonts w:ascii="UT Sans" w:hAnsi="UT Sans"/>
        </w:rPr>
        <w:t>-ul</w:t>
      </w:r>
      <w:r w:rsidRPr="00D6310A">
        <w:rPr>
          <w:rFonts w:ascii="UT Sans" w:hAnsi="UT Sans"/>
        </w:rPr>
        <w:t xml:space="preserve"> CLI</w:t>
      </w:r>
      <w:r w:rsidR="005A0F5D" w:rsidRPr="00D6310A">
        <w:rPr>
          <w:rFonts w:ascii="UT Sans" w:hAnsi="UT Sans"/>
        </w:rPr>
        <w:t xml:space="preserve"> (Command-line Interface)</w:t>
      </w:r>
      <w:r w:rsidRPr="00D6310A">
        <w:rPr>
          <w:rFonts w:ascii="UT Sans" w:hAnsi="UT Sans"/>
        </w:rPr>
        <w:t xml:space="preserve"> și limbajul</w:t>
      </w:r>
      <w:r w:rsidR="00FB4180" w:rsidRPr="00D6310A">
        <w:rPr>
          <w:rFonts w:ascii="UT Sans" w:hAnsi="UT Sans"/>
        </w:rPr>
        <w:t>ui</w:t>
      </w:r>
      <w:r w:rsidRPr="00D6310A">
        <w:rPr>
          <w:rFonts w:ascii="UT Sans" w:hAnsi="UT Sans"/>
        </w:rPr>
        <w:t xml:space="preserve"> C#</w:t>
      </w:r>
      <w:r w:rsidR="00FB4180" w:rsidRPr="00D6310A">
        <w:rPr>
          <w:rFonts w:ascii="UT Sans" w:hAnsi="UT Sans"/>
        </w:rPr>
        <w:t>.</w:t>
      </w:r>
    </w:p>
    <w:p w14:paraId="1DB5125B" w14:textId="468DE16F" w:rsidR="00FB4180" w:rsidRPr="00D6310A" w:rsidRDefault="00FB4180" w:rsidP="003C5B8C">
      <w:pPr>
        <w:jc w:val="both"/>
        <w:rPr>
          <w:rFonts w:ascii="UT Sans" w:hAnsi="UT Sans"/>
        </w:rPr>
      </w:pPr>
    </w:p>
    <w:p w14:paraId="4C0E37E4" w14:textId="12F9F073" w:rsidR="00FB4180" w:rsidRPr="00D6310A" w:rsidRDefault="00FB4180" w:rsidP="003C5B8C">
      <w:pPr>
        <w:ind w:firstLine="720"/>
        <w:jc w:val="both"/>
        <w:rPr>
          <w:rFonts w:ascii="UT Sans" w:hAnsi="UT Sans"/>
        </w:rPr>
      </w:pPr>
      <w:r w:rsidRPr="00D6310A">
        <w:rPr>
          <w:rFonts w:ascii="UT Sans" w:hAnsi="UT Sans"/>
        </w:rPr>
        <w:t xml:space="preserve">Când au fost lansate .NET Framework 1.0 și Visual Studio.NET 2002 în 2002, prima versiune de C#, denumită 1.0, a fost de asemenea făcută accesibilă. De atunci, atât modificările semnificative, cât și cele </w:t>
      </w:r>
      <w:r w:rsidR="00A27434" w:rsidRPr="00D6310A">
        <w:rPr>
          <w:rFonts w:ascii="UT Sans" w:hAnsi="UT Sans"/>
        </w:rPr>
        <w:t>minore</w:t>
      </w:r>
      <w:r w:rsidRPr="00D6310A">
        <w:rPr>
          <w:rFonts w:ascii="UT Sans" w:hAnsi="UT Sans"/>
        </w:rPr>
        <w:t xml:space="preserve"> ale </w:t>
      </w:r>
      <w:r w:rsidR="00A27434" w:rsidRPr="00D6310A">
        <w:rPr>
          <w:rFonts w:ascii="UT Sans" w:hAnsi="UT Sans"/>
        </w:rPr>
        <w:t>limbajului de programare</w:t>
      </w:r>
      <w:r w:rsidRPr="00D6310A">
        <w:rPr>
          <w:rFonts w:ascii="UT Sans" w:hAnsi="UT Sans"/>
        </w:rPr>
        <w:t xml:space="preserve"> au fost </w:t>
      </w:r>
      <w:r w:rsidR="00A27434" w:rsidRPr="00D6310A">
        <w:rPr>
          <w:rFonts w:ascii="UT Sans" w:hAnsi="UT Sans"/>
        </w:rPr>
        <w:t>publicate</w:t>
      </w:r>
      <w:r w:rsidRPr="00D6310A">
        <w:rPr>
          <w:rFonts w:ascii="UT Sans" w:hAnsi="UT Sans"/>
        </w:rPr>
        <w:t>.</w:t>
      </w:r>
    </w:p>
    <w:p w14:paraId="198A295F" w14:textId="6461E0D3" w:rsidR="0010159E" w:rsidRPr="00D6310A" w:rsidRDefault="0010159E" w:rsidP="003C5B8C">
      <w:pPr>
        <w:jc w:val="both"/>
        <w:rPr>
          <w:rFonts w:ascii="UT Sans" w:hAnsi="UT Sans"/>
        </w:rPr>
      </w:pPr>
    </w:p>
    <w:p w14:paraId="19FAEB27" w14:textId="64A0313B" w:rsidR="0010159E" w:rsidRPr="00D6310A" w:rsidRDefault="0010159E" w:rsidP="003C5B8C">
      <w:pPr>
        <w:ind w:firstLine="360"/>
        <w:jc w:val="both"/>
        <w:rPr>
          <w:rFonts w:ascii="UT Sans" w:hAnsi="UT Sans"/>
          <w:lang w:val="en-US"/>
        </w:rPr>
      </w:pPr>
      <w:r w:rsidRPr="00D6310A">
        <w:rPr>
          <w:rFonts w:ascii="UT Sans" w:hAnsi="UT Sans"/>
        </w:rPr>
        <w:t>Particularități ale limbajului C#</w:t>
      </w:r>
      <w:r w:rsidRPr="00D6310A">
        <w:rPr>
          <w:rFonts w:ascii="UT Sans" w:hAnsi="UT Sans"/>
          <w:lang w:val="en-US"/>
        </w:rPr>
        <w:t>:</w:t>
      </w:r>
    </w:p>
    <w:p w14:paraId="708D7F18" w14:textId="61E619FF" w:rsidR="0010159E" w:rsidRPr="00D6310A" w:rsidRDefault="0010159E" w:rsidP="003C5B8C">
      <w:pPr>
        <w:pStyle w:val="ListParagraph"/>
        <w:numPr>
          <w:ilvl w:val="0"/>
          <w:numId w:val="4"/>
        </w:numPr>
        <w:jc w:val="both"/>
        <w:rPr>
          <w:rFonts w:ascii="UT Sans" w:hAnsi="UT Sans"/>
          <w:lang w:val="en-US"/>
        </w:rPr>
      </w:pPr>
      <w:r w:rsidRPr="00D6310A">
        <w:rPr>
          <w:rFonts w:ascii="UT Sans" w:hAnsi="UT Sans"/>
          <w:lang w:val="en-US"/>
        </w:rPr>
        <w:t>Programare Orientat</w:t>
      </w:r>
      <w:r w:rsidRPr="00D6310A">
        <w:rPr>
          <w:rFonts w:ascii="UT Sans" w:hAnsi="UT Sans"/>
        </w:rPr>
        <w:t>ă-Obiect (POO/OOP)</w:t>
      </w:r>
      <w:r w:rsidRPr="00D6310A">
        <w:rPr>
          <w:rFonts w:ascii="UT Sans" w:hAnsi="UT Sans"/>
          <w:lang w:val="en-US"/>
        </w:rPr>
        <w:t>: Programarea orientat</w:t>
      </w:r>
      <w:r w:rsidRPr="00D6310A">
        <w:rPr>
          <w:rFonts w:ascii="UT Sans" w:hAnsi="UT Sans"/>
        </w:rPr>
        <w:t>ă-obiect este un concept fundamental în cadrul programării. C# este un limbaj de programare de tip orientat-</w:t>
      </w:r>
      <w:r w:rsidRPr="00D6310A">
        <w:rPr>
          <w:rFonts w:ascii="UT Sans" w:hAnsi="UT Sans"/>
        </w:rPr>
        <w:lastRenderedPageBreak/>
        <w:t>obiect</w:t>
      </w:r>
      <w:r w:rsidRPr="00D6310A">
        <w:rPr>
          <w:rFonts w:ascii="UT Sans" w:hAnsi="UT Sans"/>
          <w:lang w:val="en-US"/>
        </w:rPr>
        <w:t xml:space="preserve">. Spre deosebire de limbajele de programare procedurale, unde este dificil de </w:t>
      </w:r>
      <w:r w:rsidR="001E56A0" w:rsidRPr="00D6310A">
        <w:rPr>
          <w:rFonts w:ascii="UT Sans" w:hAnsi="UT Sans"/>
          <w:lang w:val="en-US"/>
        </w:rPr>
        <w:t>dezvoltat</w:t>
      </w:r>
      <w:r w:rsidRPr="00D6310A">
        <w:rPr>
          <w:rFonts w:ascii="UT Sans" w:hAnsi="UT Sans"/>
          <w:lang w:val="en-US"/>
        </w:rPr>
        <w:t xml:space="preserve"> și îmbunătățit codul pe măsură ce codul se dezvoltă și pe măsură ce dimensiunea proiectelor crește,</w:t>
      </w:r>
      <w:r w:rsidR="001E56A0" w:rsidRPr="00D6310A">
        <w:rPr>
          <w:rFonts w:ascii="UT Sans" w:hAnsi="UT Sans"/>
          <w:lang w:val="en-US"/>
        </w:rPr>
        <w:t>în cadrul limbajelor</w:t>
      </w:r>
      <w:r w:rsidRPr="00D6310A">
        <w:rPr>
          <w:rFonts w:ascii="UT Sans" w:hAnsi="UT Sans"/>
          <w:lang w:val="en-US"/>
        </w:rPr>
        <w:t xml:space="preserve"> OOP</w:t>
      </w:r>
      <w:r w:rsidR="001E56A0" w:rsidRPr="00D6310A">
        <w:rPr>
          <w:rFonts w:ascii="UT Sans" w:hAnsi="UT Sans"/>
          <w:lang w:val="en-US"/>
        </w:rPr>
        <w:t xml:space="preserve"> sunt facilitate</w:t>
      </w:r>
      <w:r w:rsidRPr="00D6310A">
        <w:rPr>
          <w:rFonts w:ascii="UT Sans" w:hAnsi="UT Sans"/>
          <w:lang w:val="en-US"/>
        </w:rPr>
        <w:t xml:space="preserve"> dezvoltarea și </w:t>
      </w:r>
      <w:r w:rsidR="001E56A0" w:rsidRPr="00D6310A">
        <w:rPr>
          <w:rFonts w:ascii="UT Sans" w:hAnsi="UT Sans"/>
          <w:lang w:val="en-US"/>
        </w:rPr>
        <w:t>îmbunătățirea codului proiectelor</w:t>
      </w:r>
      <w:r w:rsidRPr="00D6310A">
        <w:rPr>
          <w:rFonts w:ascii="UT Sans" w:hAnsi="UT Sans"/>
          <w:lang w:val="en-US"/>
        </w:rPr>
        <w:t>.</w:t>
      </w:r>
      <w:r w:rsidR="00D81345" w:rsidRPr="00D6310A">
        <w:rPr>
          <w:rFonts w:ascii="UT Sans" w:hAnsi="UT Sans"/>
          <w:lang w:val="en-US"/>
        </w:rPr>
        <w:t xml:space="preserve"> Conceptele specifice OOP, precum încapsularea datelor, moștenirea, polimorfismul și interfețele sunt prezente în cadrul limbajului C#.</w:t>
      </w:r>
    </w:p>
    <w:p w14:paraId="53803C1A" w14:textId="289A7C58" w:rsidR="004129CA" w:rsidRPr="00D6310A" w:rsidRDefault="004129CA" w:rsidP="003C5B8C">
      <w:pPr>
        <w:pStyle w:val="ListParagraph"/>
        <w:numPr>
          <w:ilvl w:val="0"/>
          <w:numId w:val="4"/>
        </w:numPr>
        <w:jc w:val="both"/>
        <w:rPr>
          <w:rFonts w:ascii="UT Sans" w:hAnsi="UT Sans"/>
          <w:lang w:val="en-US"/>
        </w:rPr>
      </w:pPr>
      <w:r w:rsidRPr="00D6310A">
        <w:rPr>
          <w:rFonts w:ascii="UT Sans" w:hAnsi="UT Sans"/>
          <w:lang w:val="en-US"/>
        </w:rPr>
        <w:t>Actualizabil și scalabil: Pentru a putea scala o aplica</w:t>
      </w:r>
      <w:r w:rsidRPr="00D6310A">
        <w:rPr>
          <w:rFonts w:ascii="UT Sans" w:hAnsi="UT Sans"/>
        </w:rPr>
        <w:t xml:space="preserve">ție se îndepartează </w:t>
      </w:r>
      <w:r w:rsidRPr="00D6310A">
        <w:rPr>
          <w:rFonts w:ascii="UT Sans" w:hAnsi="UT Sans"/>
          <w:lang w:val="en-US"/>
        </w:rPr>
        <w:t>fișierele învechite și le înlocuim cu altele noi.</w:t>
      </w:r>
      <w:r w:rsidRPr="00D6310A">
        <w:rPr>
          <w:rFonts w:ascii="UT Sans" w:hAnsi="UT Sans"/>
        </w:rPr>
        <w:t xml:space="preserve"> </w:t>
      </w:r>
      <w:r w:rsidRPr="00D6310A">
        <w:rPr>
          <w:rFonts w:ascii="UT Sans" w:hAnsi="UT Sans"/>
          <w:lang w:val="en-US"/>
        </w:rPr>
        <w:t>Ar putea fi dificil să se actualizeze componentele software fără ca programatorul ce se ocupă de acest lucru sa provoace greșeli în codul scris de el. Modificările aduse codului pot afecta aplicația în cadrul rulării acesteia, iar C# pentru a ajuta și preveni problemele întâmpinate la apariția erorilor în aplicație, acceptă versionarea proiectului.</w:t>
      </w:r>
    </w:p>
    <w:p w14:paraId="49A0F9A2" w14:textId="2CF36F17" w:rsidR="008F3778" w:rsidRPr="00D6310A" w:rsidRDefault="008F3778" w:rsidP="003C5B8C">
      <w:pPr>
        <w:pStyle w:val="ListParagraph"/>
        <w:numPr>
          <w:ilvl w:val="0"/>
          <w:numId w:val="4"/>
        </w:numPr>
        <w:jc w:val="both"/>
        <w:rPr>
          <w:rFonts w:ascii="UT Sans" w:hAnsi="UT Sans"/>
          <w:lang w:val="en-US"/>
        </w:rPr>
      </w:pPr>
      <w:r w:rsidRPr="00D6310A">
        <w:rPr>
          <w:rFonts w:ascii="UT Sans" w:hAnsi="UT Sans"/>
          <w:lang w:val="en-US"/>
        </w:rPr>
        <w:t xml:space="preserve">Type-safe: Codul C# are permisiunea de a accesa doar zonele din memorie </w:t>
      </w:r>
      <w:r w:rsidRPr="00D6310A">
        <w:rPr>
          <w:rFonts w:ascii="UT Sans" w:hAnsi="UT Sans"/>
        </w:rPr>
        <w:t>pentru care are accesul de utilizare. În C# listele au index-ul de start egal cu 0, variabilele de referință, precum clasele si obiectele, sunt inițializate implicit cu null în caz de este omisă inițializarea acestora de către programator, respectiv</w:t>
      </w:r>
      <w:r w:rsidR="00B43881" w:rsidRPr="00D6310A">
        <w:rPr>
          <w:rFonts w:ascii="UT Sans" w:hAnsi="UT Sans"/>
        </w:rPr>
        <w:t xml:space="preserve"> variabilele ce stocheaza valori inițializate cu 0. De asemenea, în limbajul C# conversiile implicite de tipuri de valori, ca de exemplu dintr-o variabila de tip float intr-o variabila de tip boolean. </w:t>
      </w:r>
      <w:r w:rsidRPr="00D6310A">
        <w:rPr>
          <w:rFonts w:ascii="UT Sans" w:hAnsi="UT Sans"/>
          <w:lang w:val="en-US"/>
        </w:rPr>
        <w:t>În consecință, securitatea programului este crescută.</w:t>
      </w:r>
    </w:p>
    <w:p w14:paraId="4D4BFF73" w14:textId="1AAB4AA7" w:rsidR="00E13B77" w:rsidRPr="00D6310A" w:rsidRDefault="000D51A7" w:rsidP="003C5B8C">
      <w:pPr>
        <w:pStyle w:val="ListParagraph"/>
        <w:numPr>
          <w:ilvl w:val="0"/>
          <w:numId w:val="4"/>
        </w:numPr>
        <w:jc w:val="both"/>
        <w:rPr>
          <w:rFonts w:ascii="UT Sans" w:hAnsi="UT Sans"/>
          <w:lang w:val="en-US"/>
        </w:rPr>
      </w:pPr>
      <w:r w:rsidRPr="00D6310A">
        <w:rPr>
          <w:rFonts w:ascii="UT Sans" w:hAnsi="UT Sans"/>
          <w:lang w:val="en-US"/>
        </w:rPr>
        <w:t xml:space="preserve">Garbage Collector (GC): </w:t>
      </w:r>
      <w:r w:rsidR="00B00DC8" w:rsidRPr="00D6310A">
        <w:rPr>
          <w:rFonts w:ascii="UT Sans" w:hAnsi="UT Sans"/>
          <w:lang w:val="en-US"/>
        </w:rPr>
        <w:t>Garbage Collector-ul</w:t>
      </w:r>
      <w:r w:rsidRPr="00D6310A">
        <w:rPr>
          <w:rFonts w:ascii="UT Sans" w:hAnsi="UT Sans"/>
          <w:lang w:val="en-US"/>
        </w:rPr>
        <w:t xml:space="preserve"> (GC) îndeplinește funcția unui manager automat de memorie în cadrul Common Language Runtime (CLR). Gestionarea alocării și eliberării </w:t>
      </w:r>
      <w:r w:rsidR="00732A78" w:rsidRPr="00D6310A">
        <w:rPr>
          <w:rFonts w:ascii="UT Sans" w:hAnsi="UT Sans"/>
          <w:lang w:val="en-US"/>
        </w:rPr>
        <w:t xml:space="preserve">de </w:t>
      </w:r>
      <w:r w:rsidRPr="00D6310A">
        <w:rPr>
          <w:rFonts w:ascii="UT Sans" w:hAnsi="UT Sans"/>
          <w:lang w:val="en-US"/>
        </w:rPr>
        <w:t xml:space="preserve">memorie pentru o aplicație este gestionată de </w:t>
      </w:r>
      <w:r w:rsidR="00732A78" w:rsidRPr="00D6310A">
        <w:rPr>
          <w:rFonts w:ascii="UT Sans" w:hAnsi="UT Sans"/>
          <w:lang w:val="en-US"/>
        </w:rPr>
        <w:t>c</w:t>
      </w:r>
      <w:r w:rsidR="00732A78" w:rsidRPr="00D6310A">
        <w:rPr>
          <w:rFonts w:ascii="UT Sans" w:hAnsi="UT Sans"/>
        </w:rPr>
        <w:t xml:space="preserve">ătre </w:t>
      </w:r>
      <w:r w:rsidRPr="00D6310A">
        <w:rPr>
          <w:rFonts w:ascii="UT Sans" w:hAnsi="UT Sans"/>
          <w:lang w:val="en-US"/>
        </w:rPr>
        <w:t xml:space="preserve">garbage collector. </w:t>
      </w:r>
      <w:r w:rsidR="00014FE4" w:rsidRPr="00D6310A">
        <w:rPr>
          <w:rFonts w:ascii="UT Sans" w:hAnsi="UT Sans"/>
          <w:lang w:val="en-US"/>
        </w:rPr>
        <w:t>Drept beneficiu</w:t>
      </w:r>
      <w:r w:rsidRPr="00D6310A">
        <w:rPr>
          <w:rFonts w:ascii="UT Sans" w:hAnsi="UT Sans"/>
          <w:lang w:val="en-US"/>
        </w:rPr>
        <w:t xml:space="preserve">, programatorii care lucrează cu programe gestionate </w:t>
      </w:r>
      <w:r w:rsidR="00B00DC8" w:rsidRPr="00D6310A">
        <w:rPr>
          <w:rFonts w:ascii="UT Sans" w:hAnsi="UT Sans"/>
          <w:lang w:val="en-US"/>
        </w:rPr>
        <w:t xml:space="preserve">de un Garbage Collector </w:t>
      </w:r>
      <w:r w:rsidRPr="00D6310A">
        <w:rPr>
          <w:rFonts w:ascii="UT Sans" w:hAnsi="UT Sans"/>
          <w:lang w:val="en-US"/>
        </w:rPr>
        <w:t>nu trebuie să scrie cod pentru a gestiona funcțiile de gestionare a memoriei. Gestionarea automată a memoriei poate rezolva probleme comune, cum ar fi uitarea de a elibera</w:t>
      </w:r>
      <w:r w:rsidR="00A9584C" w:rsidRPr="00D6310A">
        <w:rPr>
          <w:rFonts w:ascii="UT Sans" w:hAnsi="UT Sans"/>
          <w:lang w:val="en-US"/>
        </w:rPr>
        <w:t xml:space="preserve"> memoria alocată</w:t>
      </w:r>
      <w:r w:rsidRPr="00D6310A">
        <w:rPr>
          <w:rFonts w:ascii="UT Sans" w:hAnsi="UT Sans"/>
          <w:lang w:val="en-US"/>
        </w:rPr>
        <w:t xml:space="preserve"> un</w:t>
      </w:r>
      <w:r w:rsidR="00A9584C" w:rsidRPr="00D6310A">
        <w:rPr>
          <w:rFonts w:ascii="UT Sans" w:hAnsi="UT Sans"/>
          <w:lang w:val="en-US"/>
        </w:rPr>
        <w:t>ui</w:t>
      </w:r>
      <w:r w:rsidRPr="00D6310A">
        <w:rPr>
          <w:rFonts w:ascii="UT Sans" w:hAnsi="UT Sans"/>
          <w:lang w:val="en-US"/>
        </w:rPr>
        <w:t xml:space="preserve"> obiect, ceea ce </w:t>
      </w:r>
      <w:r w:rsidR="00A9584C" w:rsidRPr="00D6310A">
        <w:rPr>
          <w:rFonts w:ascii="UT Sans" w:hAnsi="UT Sans"/>
          <w:lang w:val="en-US"/>
        </w:rPr>
        <w:t xml:space="preserve">ar putea </w:t>
      </w:r>
      <w:r w:rsidRPr="00D6310A">
        <w:rPr>
          <w:rFonts w:ascii="UT Sans" w:hAnsi="UT Sans"/>
          <w:lang w:val="en-US"/>
        </w:rPr>
        <w:t>duce la o scurgere de memorie sau încercarea de a utiliza memoria unui obiect eliberat fără permisiunea acestuia</w:t>
      </w:r>
      <w:r w:rsidR="00A9584C" w:rsidRPr="00D6310A">
        <w:rPr>
          <w:rFonts w:ascii="UT Sans" w:hAnsi="UT Sans"/>
          <w:lang w:val="en-US"/>
        </w:rPr>
        <w:t>, lucru ce poate provoca erori grave în aplicație.</w:t>
      </w:r>
    </w:p>
    <w:p w14:paraId="01FB6BCE" w14:textId="1721D98D" w:rsidR="00E13B77" w:rsidRPr="00D6310A" w:rsidRDefault="00E13B77" w:rsidP="003C5B8C">
      <w:pPr>
        <w:jc w:val="both"/>
        <w:rPr>
          <w:rFonts w:ascii="UT Sans" w:hAnsi="UT Sans"/>
          <w:lang w:val="en-US"/>
        </w:rPr>
      </w:pPr>
    </w:p>
    <w:p w14:paraId="123C13F7" w14:textId="571234EB" w:rsidR="00E13B77" w:rsidRPr="00D6310A" w:rsidRDefault="00E13B77" w:rsidP="003C5B8C">
      <w:pPr>
        <w:ind w:firstLine="720"/>
        <w:jc w:val="both"/>
        <w:rPr>
          <w:rFonts w:ascii="UT Sans" w:hAnsi="UT Sans"/>
        </w:rPr>
      </w:pPr>
      <w:r w:rsidRPr="00D6310A">
        <w:rPr>
          <w:rFonts w:ascii="UT Sans" w:hAnsi="UT Sans"/>
          <w:lang w:val="en-US"/>
        </w:rPr>
        <w:t>Arhitectura .NET poate fi vazut</w:t>
      </w:r>
      <w:r w:rsidRPr="00D6310A">
        <w:rPr>
          <w:rFonts w:ascii="UT Sans" w:hAnsi="UT Sans"/>
        </w:rPr>
        <w:t>ă în imaginea de mai jos. Aceasta este afișată în mod ierarhizat, Common Language Runtime-ul (CLR) reprezentând nivelul cel mai putin abstractizat, fiind cel mai apropiat de limbajul cod-mașină.</w:t>
      </w:r>
    </w:p>
    <w:p w14:paraId="7B914C71" w14:textId="56D1C75B" w:rsidR="00FE6767" w:rsidRPr="00D6310A" w:rsidRDefault="00BA59CD" w:rsidP="003C5B8C">
      <w:pPr>
        <w:jc w:val="both"/>
        <w:rPr>
          <w:rFonts w:ascii="UT Sans" w:hAnsi="UT Sans"/>
        </w:rPr>
      </w:pPr>
      <w:r w:rsidRPr="00D6310A">
        <w:rPr>
          <w:rFonts w:ascii="UT Sans" w:hAnsi="UT Sans"/>
          <w:noProof/>
        </w:rPr>
        <w:lastRenderedPageBreak/>
        <mc:AlternateContent>
          <mc:Choice Requires="wps">
            <w:drawing>
              <wp:anchor distT="0" distB="0" distL="114300" distR="114300" simplePos="0" relativeHeight="251676672" behindDoc="0" locked="0" layoutInCell="1" allowOverlap="1" wp14:anchorId="0D31B11D" wp14:editId="15F0EB4E">
                <wp:simplePos x="0" y="0"/>
                <wp:positionH relativeFrom="column">
                  <wp:posOffset>1097280</wp:posOffset>
                </wp:positionH>
                <wp:positionV relativeFrom="paragraph">
                  <wp:posOffset>4309110</wp:posOffset>
                </wp:positionV>
                <wp:extent cx="3743325" cy="150495"/>
                <wp:effectExtent l="0" t="0" r="9525" b="1905"/>
                <wp:wrapTopAndBottom/>
                <wp:docPr id="17" name="Text Box 17"/>
                <wp:cNvGraphicFramePr/>
                <a:graphic xmlns:a="http://schemas.openxmlformats.org/drawingml/2006/main">
                  <a:graphicData uri="http://schemas.microsoft.com/office/word/2010/wordprocessingShape">
                    <wps:wsp>
                      <wps:cNvSpPr txBox="1"/>
                      <wps:spPr>
                        <a:xfrm>
                          <a:off x="0" y="0"/>
                          <a:ext cx="3743325" cy="150495"/>
                        </a:xfrm>
                        <a:prstGeom prst="rect">
                          <a:avLst/>
                        </a:prstGeom>
                        <a:solidFill>
                          <a:prstClr val="white"/>
                        </a:solidFill>
                        <a:ln>
                          <a:noFill/>
                        </a:ln>
                      </wps:spPr>
                      <wps:txbx>
                        <w:txbxContent>
                          <w:p w14:paraId="77E85F1B" w14:textId="6DDD238C" w:rsidR="00BA59CD" w:rsidRPr="00BA59CD" w:rsidRDefault="00BA59CD" w:rsidP="00BA59CD">
                            <w:pPr>
                              <w:pStyle w:val="Caption"/>
                              <w:jc w:val="center"/>
                              <w:rPr>
                                <w:rFonts w:ascii="UT Sans" w:hAnsi="UT Sans"/>
                                <w:noProof/>
                                <w:color w:val="000000" w:themeColor="text1"/>
                                <w:sz w:val="24"/>
                                <w:szCs w:val="24"/>
                              </w:rPr>
                            </w:pPr>
                            <w:r w:rsidRPr="00BA59CD">
                              <w:rPr>
                                <w:rFonts w:ascii="UT Sans" w:hAnsi="UT Sans"/>
                                <w:color w:val="000000" w:themeColor="text1"/>
                              </w:rPr>
                              <w:t xml:space="preserve">Figura </w:t>
                            </w:r>
                            <w:r w:rsidR="00A1716B">
                              <w:rPr>
                                <w:rFonts w:ascii="UT Sans" w:hAnsi="UT Sans"/>
                                <w:color w:val="000000" w:themeColor="text1"/>
                              </w:rPr>
                              <w:t>2</w:t>
                            </w:r>
                            <w:r w:rsidRPr="00BA59CD">
                              <w:rPr>
                                <w:rFonts w:ascii="UT Sans" w:hAnsi="UT Sans"/>
                                <w:color w:val="000000" w:themeColor="text1"/>
                              </w:rPr>
                              <w:t>.2 – Arhitectura .NET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31B11D" id="Text Box 17" o:spid="_x0000_s1029" type="#_x0000_t202" style="position:absolute;left:0;text-align:left;margin-left:86.4pt;margin-top:339.3pt;width:294.75pt;height:11.8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" stroked="f">
                <v:textbox inset="0,0,0,0">
                  <w:txbxContent>
                    <w:p w14:paraId="77E85F1B" w14:textId="6DDD238C" w:rsidR="00BA59CD" w:rsidRPr="00BA59CD" w:rsidRDefault="00BA59CD" w:rsidP="00BA59CD">
                      <w:pPr>
                        <w:pStyle w:val="Caption"/>
                        <w:jc w:val="center"/>
                        <w:rPr>
                          <w:rFonts w:ascii="UT Sans" w:hAnsi="UT Sans"/>
                          <w:noProof/>
                          <w:color w:val="000000" w:themeColor="text1"/>
                          <w:sz w:val="24"/>
                          <w:szCs w:val="24"/>
                        </w:rPr>
                      </w:pPr>
                      <w:r w:rsidRPr="00BA59CD">
                        <w:rPr>
                          <w:rFonts w:ascii="UT Sans" w:hAnsi="UT Sans"/>
                          <w:color w:val="000000" w:themeColor="text1"/>
                        </w:rPr>
                        <w:t xml:space="preserve">Figura </w:t>
                      </w:r>
                      <w:r w:rsidR="00A1716B">
                        <w:rPr>
                          <w:rFonts w:ascii="UT Sans" w:hAnsi="UT Sans"/>
                          <w:color w:val="000000" w:themeColor="text1"/>
                        </w:rPr>
                        <w:t>2</w:t>
                      </w:r>
                      <w:r w:rsidRPr="00BA59CD">
                        <w:rPr>
                          <w:rFonts w:ascii="UT Sans" w:hAnsi="UT Sans"/>
                          <w:color w:val="000000" w:themeColor="text1"/>
                        </w:rPr>
                        <w:t>.2 – Arhitectura .NET</w:t>
                      </w:r>
                    </w:p>
                  </w:txbxContent>
                </v:textbox>
                <w10:wrap type="topAndBottom"/>
              </v:shape>
            </w:pict>
          </mc:Fallback>
        </mc:AlternateContent>
      </w:r>
      <w:r w:rsidRPr="00D6310A">
        <w:rPr>
          <w:rFonts w:ascii="UT Sans" w:hAnsi="UT Sans"/>
          <w:noProof/>
        </w:rPr>
        <w:drawing>
          <wp:anchor distT="0" distB="0" distL="114300" distR="114300" simplePos="0" relativeHeight="251674624" behindDoc="0" locked="0" layoutInCell="1" allowOverlap="1" wp14:anchorId="238B62B9" wp14:editId="65C27521">
            <wp:simplePos x="0" y="0"/>
            <wp:positionH relativeFrom="margin">
              <wp:align>center</wp:align>
            </wp:positionH>
            <wp:positionV relativeFrom="paragraph">
              <wp:posOffset>227965</wp:posOffset>
            </wp:positionV>
            <wp:extent cx="3743325" cy="4025265"/>
            <wp:effectExtent l="0" t="0" r="952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3325" cy="40252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4E1A4E" w14:textId="0E2E718D" w:rsidR="00FE6767" w:rsidRPr="00D6310A" w:rsidRDefault="00FE6767" w:rsidP="003C5B8C">
      <w:pPr>
        <w:jc w:val="both"/>
        <w:rPr>
          <w:rFonts w:ascii="UT Sans" w:hAnsi="UT Sans"/>
        </w:rPr>
      </w:pPr>
    </w:p>
    <w:p w14:paraId="088359DD" w14:textId="48644802" w:rsidR="00451E99" w:rsidRPr="00D6310A" w:rsidRDefault="00451E99" w:rsidP="003C5B8C">
      <w:pPr>
        <w:ind w:firstLine="720"/>
        <w:jc w:val="both"/>
        <w:rPr>
          <w:rFonts w:ascii="UT Sans" w:hAnsi="UT Sans"/>
        </w:rPr>
      </w:pPr>
      <w:r w:rsidRPr="00D6310A">
        <w:rPr>
          <w:rFonts w:ascii="UT Sans" w:hAnsi="UT Sans"/>
        </w:rPr>
        <w:t>Acest proiect folosește versiunea de 6.0 de .NET.</w:t>
      </w:r>
    </w:p>
    <w:p w14:paraId="3E7B2269" w14:textId="14E3F874" w:rsidR="00A33FB8" w:rsidRPr="00D6310A" w:rsidRDefault="00A33FB8" w:rsidP="003C5B8C">
      <w:pPr>
        <w:ind w:firstLine="720"/>
        <w:jc w:val="both"/>
        <w:rPr>
          <w:rFonts w:ascii="UT Sans" w:hAnsi="UT Sans"/>
        </w:rPr>
      </w:pPr>
    </w:p>
    <w:p w14:paraId="08BF399C" w14:textId="77777777" w:rsidR="00A33FB8" w:rsidRPr="00D6310A" w:rsidRDefault="00A33FB8" w:rsidP="003C5B8C">
      <w:pPr>
        <w:ind w:firstLine="720"/>
        <w:jc w:val="both"/>
        <w:rPr>
          <w:rFonts w:ascii="UT Sans" w:hAnsi="UT Sans"/>
        </w:rPr>
      </w:pPr>
    </w:p>
    <w:p w14:paraId="2CD75826" w14:textId="4AB1E837" w:rsidR="00BA59CD" w:rsidRPr="00D6310A" w:rsidRDefault="00AF4A28" w:rsidP="003C5B8C">
      <w:pPr>
        <w:pStyle w:val="Heading2"/>
        <w:jc w:val="both"/>
        <w:rPr>
          <w:rFonts w:ascii="UT Sans" w:hAnsi="UT Sans"/>
          <w:b/>
          <w:bCs/>
          <w:color w:val="000000" w:themeColor="text1"/>
          <w:sz w:val="28"/>
          <w:szCs w:val="28"/>
        </w:rPr>
      </w:pPr>
      <w:bookmarkStart w:id="16" w:name="_Toc137668098"/>
      <w:bookmarkStart w:id="17" w:name="_Toc156390128"/>
      <w:r w:rsidRPr="00D6310A">
        <w:rPr>
          <w:rFonts w:ascii="UT Sans" w:hAnsi="UT Sans"/>
          <w:b/>
          <w:bCs/>
          <w:color w:val="000000" w:themeColor="text1"/>
          <w:sz w:val="28"/>
          <w:szCs w:val="28"/>
        </w:rPr>
        <w:t>2</w:t>
      </w:r>
      <w:r w:rsidR="00BA59CD" w:rsidRPr="00D6310A">
        <w:rPr>
          <w:rFonts w:ascii="UT Sans" w:hAnsi="UT Sans"/>
          <w:b/>
          <w:bCs/>
          <w:color w:val="000000" w:themeColor="text1"/>
          <w:sz w:val="28"/>
          <w:szCs w:val="28"/>
        </w:rPr>
        <w:t>.3.</w:t>
      </w:r>
      <w:r w:rsidR="0029104B" w:rsidRPr="00D6310A">
        <w:rPr>
          <w:rFonts w:ascii="UT Sans" w:hAnsi="UT Sans"/>
          <w:b/>
          <w:bCs/>
          <w:color w:val="000000" w:themeColor="text1"/>
          <w:sz w:val="28"/>
          <w:szCs w:val="28"/>
        </w:rPr>
        <w:t xml:space="preserve"> </w:t>
      </w:r>
      <w:r w:rsidR="00FA0E7A" w:rsidRPr="00D6310A">
        <w:rPr>
          <w:rFonts w:ascii="UT Sans" w:hAnsi="UT Sans"/>
          <w:b/>
          <w:bCs/>
          <w:color w:val="000000" w:themeColor="text1"/>
          <w:sz w:val="28"/>
          <w:szCs w:val="28"/>
        </w:rPr>
        <w:t>NuGet</w:t>
      </w:r>
      <w:bookmarkEnd w:id="16"/>
      <w:bookmarkEnd w:id="17"/>
    </w:p>
    <w:p w14:paraId="311D4A6A" w14:textId="4819BE83" w:rsidR="00396ACA" w:rsidRPr="00D6310A" w:rsidRDefault="00396ACA" w:rsidP="003C5B8C">
      <w:pPr>
        <w:jc w:val="both"/>
        <w:rPr>
          <w:rFonts w:ascii="UT Sans" w:hAnsi="UT Sans"/>
        </w:rPr>
      </w:pPr>
    </w:p>
    <w:p w14:paraId="6C3B4442" w14:textId="0A13A479" w:rsidR="00396ACA" w:rsidRPr="00D6310A" w:rsidRDefault="00396ACA" w:rsidP="003C5B8C">
      <w:pPr>
        <w:ind w:firstLine="720"/>
        <w:jc w:val="both"/>
        <w:rPr>
          <w:rFonts w:ascii="UT Sans" w:hAnsi="UT Sans"/>
        </w:rPr>
      </w:pPr>
      <w:r w:rsidRPr="00D6310A">
        <w:rPr>
          <w:rFonts w:ascii="UT Sans" w:hAnsi="UT Sans"/>
        </w:rPr>
        <w:t>Metoda de partajare a codului acceptată de Microsoft pentru</w:t>
      </w:r>
      <w:r w:rsidR="00C10489" w:rsidRPr="00D6310A">
        <w:rPr>
          <w:rFonts w:ascii="UT Sans" w:hAnsi="UT Sans"/>
        </w:rPr>
        <w:t xml:space="preserve"> </w:t>
      </w:r>
      <w:r w:rsidRPr="00D6310A">
        <w:rPr>
          <w:rFonts w:ascii="UT Sans" w:hAnsi="UT Sans"/>
        </w:rPr>
        <w:t>.NET (inclusiv</w:t>
      </w:r>
      <w:r w:rsidR="00C10489" w:rsidRPr="00D6310A">
        <w:rPr>
          <w:rFonts w:ascii="UT Sans" w:hAnsi="UT Sans"/>
        </w:rPr>
        <w:t xml:space="preserve"> </w:t>
      </w:r>
      <w:r w:rsidRPr="00D6310A">
        <w:rPr>
          <w:rFonts w:ascii="UT Sans" w:hAnsi="UT Sans"/>
        </w:rPr>
        <w:t>.NET Core) este NuGet, care stipulează procedurile pentru producerea, găzduirea și consumarea pachetelor</w:t>
      </w:r>
      <w:r w:rsidR="00905AD3" w:rsidRPr="00D6310A">
        <w:rPr>
          <w:rFonts w:ascii="UT Sans" w:hAnsi="UT Sans"/>
        </w:rPr>
        <w:t xml:space="preserve"> </w:t>
      </w:r>
      <w:r w:rsidRPr="00D6310A">
        <w:rPr>
          <w:rFonts w:ascii="UT Sans" w:hAnsi="UT Sans"/>
        </w:rPr>
        <w:t>.NET și oferă instrumentele necesare în fiecare caz.</w:t>
      </w:r>
    </w:p>
    <w:p w14:paraId="741608A5" w14:textId="0C5688BF" w:rsidR="00396ACA" w:rsidRPr="00D6310A" w:rsidRDefault="00396ACA" w:rsidP="003C5B8C">
      <w:pPr>
        <w:jc w:val="both"/>
        <w:rPr>
          <w:rFonts w:ascii="UT Sans" w:hAnsi="UT Sans"/>
        </w:rPr>
      </w:pPr>
    </w:p>
    <w:p w14:paraId="6EC8C2F4" w14:textId="711B7C53" w:rsidR="00396ACA" w:rsidRPr="00D6310A" w:rsidRDefault="00396ACA" w:rsidP="003C5B8C">
      <w:pPr>
        <w:ind w:firstLine="720"/>
        <w:jc w:val="both"/>
        <w:rPr>
          <w:rFonts w:ascii="UT Sans" w:hAnsi="UT Sans"/>
        </w:rPr>
      </w:pPr>
      <w:r w:rsidRPr="00D6310A">
        <w:rPr>
          <w:rFonts w:ascii="UT Sans" w:hAnsi="UT Sans"/>
        </w:rPr>
        <w:t>NuGet este un sistem care permite dezvoltatorilor să scrie, să schimbe și să utilizeze cod util</w:t>
      </w:r>
      <w:r w:rsidR="00382026" w:rsidRPr="00D6310A">
        <w:rPr>
          <w:rFonts w:ascii="UT Sans" w:hAnsi="UT Sans"/>
        </w:rPr>
        <w:t>izabil</w:t>
      </w:r>
      <w:r w:rsidRPr="00D6310A">
        <w:rPr>
          <w:rFonts w:ascii="UT Sans" w:hAnsi="UT Sans"/>
        </w:rPr>
        <w:t xml:space="preserve">, aceasta fiind o componentă crucială a oricărei platforme moderne de dezvoltare. Un astfel de cod este adesea inclus în pachete care includ și alte materiale </w:t>
      </w:r>
      <w:r w:rsidR="00C10489" w:rsidRPr="00D6310A">
        <w:rPr>
          <w:rFonts w:ascii="UT Sans" w:hAnsi="UT Sans"/>
        </w:rPr>
        <w:t>necesare</w:t>
      </w:r>
      <w:r w:rsidRPr="00D6310A">
        <w:rPr>
          <w:rFonts w:ascii="UT Sans" w:hAnsi="UT Sans"/>
        </w:rPr>
        <w:t xml:space="preserve"> proiectel</w:t>
      </w:r>
      <w:r w:rsidR="00C10489" w:rsidRPr="00D6310A">
        <w:rPr>
          <w:rFonts w:ascii="UT Sans" w:hAnsi="UT Sans"/>
        </w:rPr>
        <w:t>or</w:t>
      </w:r>
      <w:r w:rsidRPr="00D6310A">
        <w:rPr>
          <w:rFonts w:ascii="UT Sans" w:hAnsi="UT Sans"/>
        </w:rPr>
        <w:t xml:space="preserve"> c</w:t>
      </w:r>
      <w:r w:rsidR="00C10489" w:rsidRPr="00D6310A">
        <w:rPr>
          <w:rFonts w:ascii="UT Sans" w:hAnsi="UT Sans"/>
        </w:rPr>
        <w:t>e</w:t>
      </w:r>
      <w:r w:rsidRPr="00D6310A">
        <w:rPr>
          <w:rFonts w:ascii="UT Sans" w:hAnsi="UT Sans"/>
        </w:rPr>
        <w:t xml:space="preserve"> folosesc</w:t>
      </w:r>
      <w:r w:rsidR="00C10489" w:rsidRPr="00D6310A">
        <w:rPr>
          <w:rFonts w:ascii="UT Sans" w:hAnsi="UT Sans"/>
        </w:rPr>
        <w:t xml:space="preserve"> aceste pachete</w:t>
      </w:r>
      <w:r w:rsidRPr="00D6310A">
        <w:rPr>
          <w:rFonts w:ascii="UT Sans" w:hAnsi="UT Sans"/>
        </w:rPr>
        <w:t>, cum ar fi codul</w:t>
      </w:r>
      <w:r w:rsidR="00335899" w:rsidRPr="00D6310A">
        <w:rPr>
          <w:rFonts w:ascii="UT Sans" w:hAnsi="UT Sans"/>
        </w:rPr>
        <w:t xml:space="preserve"> de tip</w:t>
      </w:r>
      <w:r w:rsidRPr="00D6310A">
        <w:rPr>
          <w:rFonts w:ascii="UT Sans" w:hAnsi="UT Sans"/>
        </w:rPr>
        <w:t xml:space="preserve"> compilat (sub formă de DLL-uri).</w:t>
      </w:r>
    </w:p>
    <w:p w14:paraId="2E07315D" w14:textId="64FD7F2B" w:rsidR="00B136EF" w:rsidRPr="00D6310A" w:rsidRDefault="00B136EF" w:rsidP="003C5B8C">
      <w:pPr>
        <w:jc w:val="both"/>
        <w:rPr>
          <w:rFonts w:ascii="UT Sans" w:hAnsi="UT Sans"/>
        </w:rPr>
      </w:pPr>
    </w:p>
    <w:p w14:paraId="189A68A7" w14:textId="1C46727F" w:rsidR="00504764" w:rsidRPr="00D6310A" w:rsidRDefault="00B136EF" w:rsidP="003C5B8C">
      <w:pPr>
        <w:ind w:firstLine="720"/>
        <w:jc w:val="both"/>
        <w:rPr>
          <w:rFonts w:ascii="UT Sans" w:hAnsi="UT Sans"/>
        </w:rPr>
      </w:pPr>
      <w:r w:rsidRPr="00D6310A">
        <w:rPr>
          <w:rFonts w:ascii="UT Sans" w:hAnsi="UT Sans"/>
        </w:rPr>
        <w:t xml:space="preserve">Folosind NuGet, care vine preinstalat cu Visual Studio 2022, se pot căuta, obține și instala pachete pentru proiectul curent. În plus, le permite dezvoltatorilor să actualizeze pachetele la versiuni mai noi și să gestioneze dependențele de pachete pentru proiecte. Acesta poate fi folosit </w:t>
      </w:r>
      <w:r w:rsidRPr="00D6310A">
        <w:rPr>
          <w:rFonts w:ascii="UT Sans" w:hAnsi="UT Sans"/>
        </w:rPr>
        <w:lastRenderedPageBreak/>
        <w:t>de asemenea pentru a instala pachete realizate de către companii sau dezvoltatori individuali, precum și pentru a instala pachete de tip open-source.</w:t>
      </w:r>
    </w:p>
    <w:p w14:paraId="7BBC7C36" w14:textId="07F6C4D0" w:rsidR="00504764" w:rsidRPr="00D6310A" w:rsidRDefault="00504764" w:rsidP="003C5B8C">
      <w:pPr>
        <w:ind w:firstLine="720"/>
        <w:jc w:val="both"/>
        <w:rPr>
          <w:rFonts w:ascii="UT Sans" w:hAnsi="UT Sans"/>
        </w:rPr>
      </w:pPr>
      <w:r w:rsidRPr="00D6310A">
        <w:rPr>
          <w:rFonts w:ascii="UT Sans" w:hAnsi="UT Sans"/>
        </w:rPr>
        <w:t>NuGet poate fi folosit pentru orice tip de proiecte realizate în cadrul IDE-ului Visual Studio, precum proiecte de tip desktop, web, sau chiar și pentru cele de tip mobile.</w:t>
      </w:r>
    </w:p>
    <w:p w14:paraId="20E91D75" w14:textId="2A1BC654" w:rsidR="00C54669" w:rsidRPr="00D6310A" w:rsidRDefault="00C54669" w:rsidP="003C5B8C">
      <w:pPr>
        <w:jc w:val="both"/>
        <w:rPr>
          <w:rFonts w:ascii="UT Sans" w:hAnsi="UT Sans"/>
        </w:rPr>
      </w:pPr>
    </w:p>
    <w:p w14:paraId="06946088" w14:textId="4990A41D" w:rsidR="00C54669" w:rsidRPr="00D6310A" w:rsidRDefault="00C54669" w:rsidP="003C5B8C">
      <w:pPr>
        <w:ind w:firstLine="720"/>
        <w:jc w:val="both"/>
        <w:rPr>
          <w:rFonts w:ascii="UT Sans" w:hAnsi="UT Sans"/>
          <w:lang w:val="en-US"/>
        </w:rPr>
      </w:pPr>
      <w:r w:rsidRPr="00D6310A">
        <w:rPr>
          <w:rFonts w:ascii="UT Sans" w:hAnsi="UT Sans"/>
        </w:rPr>
        <w:t>În cadrul proiectului este folosit NuGet pentru a adauga urmatoarele pachete</w:t>
      </w:r>
      <w:r w:rsidRPr="00D6310A">
        <w:rPr>
          <w:rFonts w:ascii="UT Sans" w:hAnsi="UT Sans"/>
          <w:lang w:val="en-US"/>
        </w:rPr>
        <w:t>:</w:t>
      </w:r>
    </w:p>
    <w:p w14:paraId="4CF4D476" w14:textId="77777777" w:rsidR="00812D7A" w:rsidRPr="00D6310A" w:rsidRDefault="00812D7A" w:rsidP="003C5B8C">
      <w:pPr>
        <w:ind w:firstLine="720"/>
        <w:jc w:val="both"/>
        <w:rPr>
          <w:rFonts w:ascii="UT Sans" w:hAnsi="UT Sans"/>
          <w:lang w:val="en-US"/>
        </w:rPr>
      </w:pPr>
    </w:p>
    <w:p w14:paraId="0F6F817D" w14:textId="77777777" w:rsidR="00812D7A" w:rsidRPr="00D6310A" w:rsidRDefault="00812D7A" w:rsidP="00812D7A">
      <w:pPr>
        <w:keepNext/>
        <w:jc w:val="both"/>
        <w:rPr>
          <w:rFonts w:ascii="UT Sans" w:hAnsi="UT Sans"/>
        </w:rPr>
      </w:pPr>
      <w:r w:rsidRPr="00D6310A">
        <w:rPr>
          <w:rFonts w:ascii="UT Sans" w:hAnsi="UT Sans"/>
          <w:noProof/>
        </w:rPr>
        <w:drawing>
          <wp:inline distT="0" distB="0" distL="0" distR="0" wp14:anchorId="243A1E54" wp14:editId="773A8602">
            <wp:extent cx="5943600" cy="238696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86965"/>
                    </a:xfrm>
                    <a:prstGeom prst="rect">
                      <a:avLst/>
                    </a:prstGeom>
                  </pic:spPr>
                </pic:pic>
              </a:graphicData>
            </a:graphic>
          </wp:inline>
        </w:drawing>
      </w:r>
    </w:p>
    <w:p w14:paraId="1D827117" w14:textId="3E0F8101" w:rsidR="00396ACA" w:rsidRPr="00D6310A" w:rsidRDefault="00812D7A" w:rsidP="00812D7A">
      <w:pPr>
        <w:pStyle w:val="Caption"/>
        <w:jc w:val="center"/>
        <w:rPr>
          <w:rFonts w:ascii="UT Sans" w:hAnsi="UT Sans"/>
          <w:color w:val="000000" w:themeColor="text1"/>
        </w:rPr>
      </w:pPr>
      <w:r w:rsidRPr="00D6310A">
        <w:rPr>
          <w:rFonts w:ascii="UT Sans" w:hAnsi="UT Sans"/>
          <w:color w:val="000000" w:themeColor="text1"/>
        </w:rPr>
        <w:t>Figur</w:t>
      </w:r>
      <w:r w:rsidR="00E21DE1" w:rsidRPr="00D6310A">
        <w:rPr>
          <w:rFonts w:ascii="UT Sans" w:hAnsi="UT Sans"/>
          <w:color w:val="000000" w:themeColor="text1"/>
        </w:rPr>
        <w:t>a</w:t>
      </w:r>
      <w:r w:rsidRPr="00D6310A">
        <w:rPr>
          <w:rFonts w:ascii="UT Sans" w:hAnsi="UT Sans"/>
          <w:color w:val="000000" w:themeColor="text1"/>
        </w:rPr>
        <w:t xml:space="preserve"> </w:t>
      </w:r>
      <w:r w:rsidRPr="00D6310A">
        <w:rPr>
          <w:rFonts w:ascii="UT Sans" w:hAnsi="UT Sans"/>
          <w:color w:val="000000" w:themeColor="text1"/>
        </w:rPr>
        <w:fldChar w:fldCharType="begin"/>
      </w:r>
      <w:r w:rsidRPr="00D6310A">
        <w:rPr>
          <w:rFonts w:ascii="UT Sans" w:hAnsi="UT Sans"/>
          <w:color w:val="000000" w:themeColor="text1"/>
        </w:rPr>
        <w:instrText xml:space="preserve"> SEQ Figură \* ARABIC </w:instrText>
      </w:r>
      <w:r w:rsidRPr="00D6310A">
        <w:rPr>
          <w:rFonts w:ascii="UT Sans" w:hAnsi="UT Sans"/>
          <w:color w:val="000000" w:themeColor="text1"/>
        </w:rPr>
        <w:fldChar w:fldCharType="separate"/>
      </w:r>
      <w:r w:rsidR="000622F8" w:rsidRPr="00D6310A">
        <w:rPr>
          <w:rFonts w:ascii="UT Sans" w:hAnsi="UT Sans"/>
          <w:noProof/>
          <w:color w:val="000000" w:themeColor="text1"/>
        </w:rPr>
        <w:t>2</w:t>
      </w:r>
      <w:r w:rsidRPr="00D6310A">
        <w:rPr>
          <w:rFonts w:ascii="UT Sans" w:hAnsi="UT Sans"/>
          <w:color w:val="000000" w:themeColor="text1"/>
        </w:rPr>
        <w:fldChar w:fldCharType="end"/>
      </w:r>
      <w:r w:rsidRPr="00D6310A">
        <w:rPr>
          <w:rFonts w:ascii="UT Sans" w:hAnsi="UT Sans"/>
          <w:color w:val="000000" w:themeColor="text1"/>
        </w:rPr>
        <w:t>.3 - Pachetele NuGet ale aplicației</w:t>
      </w:r>
    </w:p>
    <w:p w14:paraId="675DBBA1" w14:textId="5BEE23FF" w:rsidR="00575398" w:rsidRPr="00D6310A" w:rsidRDefault="00382026" w:rsidP="003C5B8C">
      <w:pPr>
        <w:jc w:val="both"/>
        <w:rPr>
          <w:rFonts w:ascii="UT Sans" w:hAnsi="UT Sans"/>
        </w:rPr>
      </w:pPr>
      <w:r w:rsidRPr="00D6310A">
        <w:rPr>
          <w:rFonts w:ascii="UT Sans" w:hAnsi="UT Sans"/>
          <w:noProof/>
        </w:rPr>
        <mc:AlternateContent>
          <mc:Choice Requires="wps">
            <w:drawing>
              <wp:anchor distT="0" distB="0" distL="114300" distR="114300" simplePos="0" relativeHeight="251679744" behindDoc="0" locked="0" layoutInCell="1" allowOverlap="1" wp14:anchorId="535757E7" wp14:editId="36A353C7">
                <wp:simplePos x="0" y="0"/>
                <wp:positionH relativeFrom="column">
                  <wp:posOffset>0</wp:posOffset>
                </wp:positionH>
                <wp:positionV relativeFrom="paragraph">
                  <wp:posOffset>2286000</wp:posOffset>
                </wp:positionV>
                <wp:extent cx="593471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5934710" cy="635"/>
                        </a:xfrm>
                        <a:prstGeom prst="rect">
                          <a:avLst/>
                        </a:prstGeom>
                        <a:solidFill>
                          <a:prstClr val="white"/>
                        </a:solidFill>
                        <a:ln>
                          <a:noFill/>
                        </a:ln>
                      </wps:spPr>
                      <wps:txbx>
                        <w:txbxContent>
                          <w:p w14:paraId="1F35B844" w14:textId="0686FF2D" w:rsidR="00382026" w:rsidRPr="00C87B20" w:rsidRDefault="00382026" w:rsidP="00382026">
                            <w:pPr>
                              <w:pStyle w:val="Caption"/>
                              <w:jc w:val="center"/>
                              <w:rPr>
                                <w:rFonts w:ascii="UT Sans" w:hAnsi="UT Sans"/>
                                <w:noProof/>
                                <w:color w:val="auto"/>
                                <w:sz w:val="24"/>
                                <w:szCs w:val="24"/>
                              </w:rPr>
                            </w:pPr>
                            <w:r w:rsidRPr="00C87B20">
                              <w:rPr>
                                <w:rFonts w:ascii="UT Sans" w:hAnsi="UT Sans"/>
                                <w:color w:val="auto"/>
                                <w:lang w:val="en-US"/>
                              </w:rPr>
                              <w:t>Figura 4.3 – Pachetele NuGet ale aplica</w:t>
                            </w:r>
                            <w:r w:rsidRPr="00C87B20">
                              <w:rPr>
                                <w:rFonts w:ascii="UT Sans" w:hAnsi="UT Sans"/>
                                <w:color w:val="auto"/>
                              </w:rPr>
                              <w:t>ției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5757E7" id="Text Box 11" o:spid="_x0000_s1030" type="#_x0000_t202" style="position:absolute;left:0;text-align:left;margin-left:0;margin-top:180pt;width:467.3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" stroked="f">
                <v:textbox style="mso-fit-shape-to-text:t" inset="0,0,0,0">
                  <w:txbxContent>
                    <w:p w14:paraId="1F35B844" w14:textId="0686FF2D" w:rsidR="00382026" w:rsidRPr="00C87B20" w:rsidRDefault="00382026" w:rsidP="00382026">
                      <w:pPr>
                        <w:pStyle w:val="Caption"/>
                        <w:jc w:val="center"/>
                        <w:rPr>
                          <w:rFonts w:ascii="UT Sans" w:hAnsi="UT Sans"/>
                          <w:noProof/>
                          <w:color w:val="auto"/>
                          <w:sz w:val="24"/>
                          <w:szCs w:val="24"/>
                        </w:rPr>
                      </w:pPr>
                      <w:r w:rsidRPr="00C87B20">
                        <w:rPr>
                          <w:rFonts w:ascii="UT Sans" w:hAnsi="UT Sans"/>
                          <w:color w:val="auto"/>
                          <w:lang w:val="en-US"/>
                        </w:rPr>
                        <w:t>Figura 4.3 – Pachetele NuGet ale aplica</w:t>
                      </w:r>
                      <w:r w:rsidRPr="00C87B20">
                        <w:rPr>
                          <w:rFonts w:ascii="UT Sans" w:hAnsi="UT Sans"/>
                          <w:color w:val="auto"/>
                        </w:rPr>
                        <w:t>ției</w:t>
                      </w:r>
                    </w:p>
                  </w:txbxContent>
                </v:textbox>
                <w10:wrap type="topAndBottom"/>
              </v:shape>
            </w:pict>
          </mc:Fallback>
        </mc:AlternateContent>
      </w:r>
    </w:p>
    <w:p w14:paraId="0E9BE862" w14:textId="2DD62BD4" w:rsidR="00FA0E7A" w:rsidRPr="00D6310A" w:rsidRDefault="00E04D18" w:rsidP="003C5B8C">
      <w:pPr>
        <w:pStyle w:val="Heading2"/>
        <w:jc w:val="both"/>
        <w:rPr>
          <w:rFonts w:ascii="UT Sans" w:hAnsi="UT Sans"/>
          <w:b/>
          <w:bCs/>
          <w:color w:val="000000" w:themeColor="text1"/>
          <w:sz w:val="28"/>
          <w:szCs w:val="28"/>
        </w:rPr>
      </w:pPr>
      <w:bookmarkStart w:id="18" w:name="_Toc137668099"/>
      <w:bookmarkStart w:id="19" w:name="_Toc156390129"/>
      <w:r w:rsidRPr="00D6310A">
        <w:rPr>
          <w:rFonts w:ascii="UT Sans" w:hAnsi="UT Sans"/>
          <w:b/>
          <w:bCs/>
          <w:color w:val="000000" w:themeColor="text1"/>
          <w:sz w:val="28"/>
          <w:szCs w:val="28"/>
        </w:rPr>
        <w:t>2</w:t>
      </w:r>
      <w:r w:rsidR="00FA0E7A" w:rsidRPr="00D6310A">
        <w:rPr>
          <w:rFonts w:ascii="UT Sans" w:hAnsi="UT Sans"/>
          <w:b/>
          <w:bCs/>
          <w:color w:val="000000" w:themeColor="text1"/>
          <w:sz w:val="28"/>
          <w:szCs w:val="28"/>
        </w:rPr>
        <w:t>.4.</w:t>
      </w:r>
      <w:r w:rsidR="00F54AC6" w:rsidRPr="00D6310A">
        <w:rPr>
          <w:rFonts w:ascii="UT Sans" w:hAnsi="UT Sans"/>
          <w:b/>
          <w:bCs/>
          <w:color w:val="000000" w:themeColor="text1"/>
          <w:sz w:val="28"/>
          <w:szCs w:val="28"/>
        </w:rPr>
        <w:t xml:space="preserve"> </w:t>
      </w:r>
      <w:r w:rsidR="00FA0E7A" w:rsidRPr="00D6310A">
        <w:rPr>
          <w:rFonts w:ascii="UT Sans" w:hAnsi="UT Sans"/>
          <w:b/>
          <w:bCs/>
          <w:color w:val="000000" w:themeColor="text1"/>
          <w:sz w:val="28"/>
          <w:szCs w:val="28"/>
        </w:rPr>
        <w:t>Entity Framework Core</w:t>
      </w:r>
      <w:bookmarkEnd w:id="18"/>
      <w:bookmarkEnd w:id="19"/>
    </w:p>
    <w:p w14:paraId="3E841494" w14:textId="0E123BC7" w:rsidR="00117D49" w:rsidRPr="00D6310A" w:rsidRDefault="00117D49" w:rsidP="003C5B8C">
      <w:pPr>
        <w:jc w:val="both"/>
        <w:rPr>
          <w:rFonts w:ascii="UT Sans" w:hAnsi="UT Sans"/>
        </w:rPr>
      </w:pPr>
    </w:p>
    <w:p w14:paraId="6C8C00D4" w14:textId="57E0E8FB" w:rsidR="00117D49" w:rsidRPr="00D6310A" w:rsidRDefault="00117D49" w:rsidP="003C5B8C">
      <w:pPr>
        <w:ind w:firstLine="720"/>
        <w:jc w:val="both"/>
        <w:rPr>
          <w:rFonts w:ascii="UT Sans" w:hAnsi="UT Sans"/>
          <w:color w:val="000000" w:themeColor="text1"/>
        </w:rPr>
      </w:pPr>
      <w:r w:rsidRPr="00D6310A">
        <w:rPr>
          <w:rFonts w:ascii="UT Sans" w:hAnsi="UT Sans"/>
          <w:color w:val="000000" w:themeColor="text1"/>
        </w:rPr>
        <w:t xml:space="preserve">Un framework ORM (Object-Relational Mapper) pentru accesul la date în .NET se numește Entity Framework (EF) Core. Este o versiune multiplatformă, flexibilă, </w:t>
      </w:r>
      <w:r w:rsidR="00706C4A" w:rsidRPr="00D6310A">
        <w:rPr>
          <w:rFonts w:ascii="UT Sans" w:hAnsi="UT Sans"/>
          <w:color w:val="000000" w:themeColor="text1"/>
        </w:rPr>
        <w:t>open-source</w:t>
      </w:r>
      <w:r w:rsidRPr="00D6310A">
        <w:rPr>
          <w:rFonts w:ascii="UT Sans" w:hAnsi="UT Sans"/>
          <w:color w:val="000000" w:themeColor="text1"/>
        </w:rPr>
        <w:t xml:space="preserve"> a tehnologiei de acces la date Entity Framework, care a fost publicată în același timp cu</w:t>
      </w:r>
      <w:r w:rsidR="00B740A7" w:rsidRPr="00D6310A">
        <w:rPr>
          <w:rFonts w:ascii="UT Sans" w:hAnsi="UT Sans"/>
          <w:color w:val="000000" w:themeColor="text1"/>
        </w:rPr>
        <w:t xml:space="preserve"> </w:t>
      </w:r>
      <w:r w:rsidRPr="00D6310A">
        <w:rPr>
          <w:rFonts w:ascii="UT Sans" w:hAnsi="UT Sans"/>
          <w:color w:val="000000" w:themeColor="text1"/>
        </w:rPr>
        <w:t xml:space="preserve">.NET Core. </w:t>
      </w:r>
      <w:r w:rsidR="008A0A8D" w:rsidRPr="00D6310A">
        <w:rPr>
          <w:rFonts w:ascii="UT Sans" w:hAnsi="UT Sans"/>
          <w:color w:val="000000" w:themeColor="text1"/>
        </w:rPr>
        <w:t>Acest framework este</w:t>
      </w:r>
      <w:r w:rsidRPr="00D6310A">
        <w:rPr>
          <w:rFonts w:ascii="UT Sans" w:hAnsi="UT Sans"/>
          <w:color w:val="000000" w:themeColor="text1"/>
        </w:rPr>
        <w:t xml:space="preserve"> compatibil cu mai multe sisteme de operare, inclusiv Windows, </w:t>
      </w:r>
      <w:r w:rsidR="008A0A8D" w:rsidRPr="00D6310A">
        <w:rPr>
          <w:rFonts w:ascii="UT Sans" w:hAnsi="UT Sans"/>
          <w:color w:val="000000" w:themeColor="text1"/>
        </w:rPr>
        <w:t>Linux</w:t>
      </w:r>
      <w:r w:rsidRPr="00D6310A">
        <w:rPr>
          <w:rFonts w:ascii="UT Sans" w:hAnsi="UT Sans"/>
          <w:color w:val="000000" w:themeColor="text1"/>
        </w:rPr>
        <w:t xml:space="preserve"> și </w:t>
      </w:r>
      <w:r w:rsidR="008A0A8D" w:rsidRPr="00D6310A">
        <w:rPr>
          <w:rFonts w:ascii="UT Sans" w:hAnsi="UT Sans"/>
          <w:color w:val="000000" w:themeColor="text1"/>
        </w:rPr>
        <w:t>Mac OS</w:t>
      </w:r>
      <w:r w:rsidRPr="00D6310A">
        <w:rPr>
          <w:rFonts w:ascii="UT Sans" w:hAnsi="UT Sans"/>
          <w:color w:val="000000" w:themeColor="text1"/>
        </w:rPr>
        <w:t>.</w:t>
      </w:r>
    </w:p>
    <w:p w14:paraId="6A56BEF2" w14:textId="1CE83AFC" w:rsidR="0060185A" w:rsidRPr="00D6310A" w:rsidRDefault="0060185A" w:rsidP="003C5B8C">
      <w:pPr>
        <w:jc w:val="both"/>
        <w:rPr>
          <w:rFonts w:ascii="UT Sans" w:hAnsi="UT Sans"/>
          <w:color w:val="000000" w:themeColor="text1"/>
        </w:rPr>
      </w:pPr>
    </w:p>
    <w:p w14:paraId="142B8CB2" w14:textId="09D8A71A" w:rsidR="0060185A" w:rsidRPr="00D6310A" w:rsidRDefault="0060185A" w:rsidP="003C5B8C">
      <w:pPr>
        <w:ind w:firstLine="720"/>
        <w:jc w:val="both"/>
        <w:rPr>
          <w:rFonts w:ascii="UT Sans" w:hAnsi="UT Sans"/>
          <w:color w:val="000000" w:themeColor="text1"/>
        </w:rPr>
      </w:pPr>
      <w:r w:rsidRPr="00D6310A">
        <w:rPr>
          <w:rFonts w:ascii="UT Sans" w:hAnsi="UT Sans"/>
          <w:color w:val="000000" w:themeColor="text1"/>
        </w:rPr>
        <w:t>Entity Framework Core a început să fie utilizat și în afara framework-ului de .NET de la versiunea 6.0.</w:t>
      </w:r>
    </w:p>
    <w:p w14:paraId="75295810" w14:textId="3DB62FF1" w:rsidR="0084657A" w:rsidRPr="00D6310A" w:rsidRDefault="00C91B72" w:rsidP="003C5B8C">
      <w:pPr>
        <w:jc w:val="both"/>
        <w:rPr>
          <w:rFonts w:ascii="UT Sans" w:hAnsi="UT Sans"/>
          <w:color w:val="000000" w:themeColor="text1"/>
        </w:rPr>
      </w:pPr>
      <w:r w:rsidRPr="00D6310A">
        <w:rPr>
          <w:rFonts w:ascii="UT Sans" w:hAnsi="UT Sans"/>
          <w:noProof/>
          <w:color w:val="000000" w:themeColor="text1"/>
        </w:rPr>
        <w:lastRenderedPageBreak/>
        <w:drawing>
          <wp:anchor distT="0" distB="0" distL="114300" distR="114300" simplePos="0" relativeHeight="251680768" behindDoc="0" locked="0" layoutInCell="1" allowOverlap="1" wp14:anchorId="58B221F9" wp14:editId="2945B33A">
            <wp:simplePos x="0" y="0"/>
            <wp:positionH relativeFrom="margin">
              <wp:align>center</wp:align>
            </wp:positionH>
            <wp:positionV relativeFrom="paragraph">
              <wp:posOffset>209550</wp:posOffset>
            </wp:positionV>
            <wp:extent cx="3543935" cy="2281555"/>
            <wp:effectExtent l="0" t="0" r="0" b="444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3935" cy="22815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6310A">
        <w:rPr>
          <w:rFonts w:ascii="UT Sans" w:hAnsi="UT Sans"/>
          <w:noProof/>
        </w:rPr>
        <mc:AlternateContent>
          <mc:Choice Requires="wps">
            <w:drawing>
              <wp:anchor distT="0" distB="0" distL="114300" distR="114300" simplePos="0" relativeHeight="251682816" behindDoc="0" locked="0" layoutInCell="1" allowOverlap="1" wp14:anchorId="355865B9" wp14:editId="6502E65B">
                <wp:simplePos x="0" y="0"/>
                <wp:positionH relativeFrom="margin">
                  <wp:align>center</wp:align>
                </wp:positionH>
                <wp:positionV relativeFrom="paragraph">
                  <wp:posOffset>2483651</wp:posOffset>
                </wp:positionV>
                <wp:extent cx="4088765" cy="158750"/>
                <wp:effectExtent l="0" t="0" r="6985" b="0"/>
                <wp:wrapTopAndBottom/>
                <wp:docPr id="18" name="Text Box 18"/>
                <wp:cNvGraphicFramePr/>
                <a:graphic xmlns:a="http://schemas.openxmlformats.org/drawingml/2006/main">
                  <a:graphicData uri="http://schemas.microsoft.com/office/word/2010/wordprocessingShape">
                    <wps:wsp>
                      <wps:cNvSpPr txBox="1"/>
                      <wps:spPr>
                        <a:xfrm>
                          <a:off x="0" y="0"/>
                          <a:ext cx="4088765" cy="158750"/>
                        </a:xfrm>
                        <a:prstGeom prst="rect">
                          <a:avLst/>
                        </a:prstGeom>
                        <a:solidFill>
                          <a:prstClr val="white"/>
                        </a:solidFill>
                        <a:ln>
                          <a:noFill/>
                        </a:ln>
                      </wps:spPr>
                      <wps:txbx>
                        <w:txbxContent>
                          <w:p w14:paraId="3ADF47CA" w14:textId="15F00B5B" w:rsidR="00A650FC" w:rsidRPr="00C87B20" w:rsidRDefault="00A650FC" w:rsidP="00A650FC">
                            <w:pPr>
                              <w:pStyle w:val="Caption"/>
                              <w:jc w:val="center"/>
                              <w:rPr>
                                <w:rFonts w:ascii="UT Sans" w:hAnsi="UT Sans"/>
                                <w:noProof/>
                                <w:color w:val="auto"/>
                                <w:sz w:val="24"/>
                                <w:szCs w:val="24"/>
                              </w:rPr>
                            </w:pPr>
                            <w:r w:rsidRPr="00C87B20">
                              <w:rPr>
                                <w:rFonts w:ascii="UT Sans" w:hAnsi="UT Sans"/>
                                <w:color w:val="auto"/>
                              </w:rPr>
                              <w:t xml:space="preserve">Figura </w:t>
                            </w:r>
                            <w:r w:rsidR="008F68A4">
                              <w:rPr>
                                <w:rFonts w:ascii="UT Sans" w:hAnsi="UT Sans"/>
                                <w:color w:val="auto"/>
                              </w:rPr>
                              <w:t>2</w:t>
                            </w:r>
                            <w:r w:rsidRPr="00C87B20">
                              <w:rPr>
                                <w:rFonts w:ascii="UT Sans" w:hAnsi="UT Sans"/>
                                <w:color w:val="auto"/>
                              </w:rPr>
                              <w:t>.4</w:t>
                            </w:r>
                            <w:r w:rsidR="00671044" w:rsidRPr="00C87B20">
                              <w:rPr>
                                <w:rFonts w:ascii="UT Sans" w:hAnsi="UT Sans"/>
                                <w:color w:val="auto"/>
                              </w:rPr>
                              <w:t>.1</w:t>
                            </w:r>
                            <w:r w:rsidRPr="00C87B20">
                              <w:rPr>
                                <w:rFonts w:ascii="UT Sans" w:hAnsi="UT Sans"/>
                                <w:color w:val="auto"/>
                              </w:rPr>
                              <w:t xml:space="preserve"> – Arhitectura Entity Framework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5865B9" id="Text Box 18" o:spid="_x0000_s1031" type="#_x0000_t202" style="position:absolute;left:0;text-align:left;margin-left:0;margin-top:195.55pt;width:321.95pt;height:12.5pt;z-index:25168281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" stroked="f">
                <v:textbox inset="0,0,0,0">
                  <w:txbxContent>
                    <w:p w14:paraId="3ADF47CA" w14:textId="15F00B5B" w:rsidR="00A650FC" w:rsidRPr="00C87B20" w:rsidRDefault="00A650FC" w:rsidP="00A650FC">
                      <w:pPr>
                        <w:pStyle w:val="Caption"/>
                        <w:jc w:val="center"/>
                        <w:rPr>
                          <w:rFonts w:ascii="UT Sans" w:hAnsi="UT Sans"/>
                          <w:noProof/>
                          <w:color w:val="auto"/>
                          <w:sz w:val="24"/>
                          <w:szCs w:val="24"/>
                        </w:rPr>
                      </w:pPr>
                      <w:r w:rsidRPr="00C87B20">
                        <w:rPr>
                          <w:rFonts w:ascii="UT Sans" w:hAnsi="UT Sans"/>
                          <w:color w:val="auto"/>
                        </w:rPr>
                        <w:t xml:space="preserve">Figura </w:t>
                      </w:r>
                      <w:r w:rsidR="008F68A4">
                        <w:rPr>
                          <w:rFonts w:ascii="UT Sans" w:hAnsi="UT Sans"/>
                          <w:color w:val="auto"/>
                        </w:rPr>
                        <w:t>2</w:t>
                      </w:r>
                      <w:r w:rsidRPr="00C87B20">
                        <w:rPr>
                          <w:rFonts w:ascii="UT Sans" w:hAnsi="UT Sans"/>
                          <w:color w:val="auto"/>
                        </w:rPr>
                        <w:t>.4</w:t>
                      </w:r>
                      <w:r w:rsidR="00671044" w:rsidRPr="00C87B20">
                        <w:rPr>
                          <w:rFonts w:ascii="UT Sans" w:hAnsi="UT Sans"/>
                          <w:color w:val="auto"/>
                        </w:rPr>
                        <w:t>.1</w:t>
                      </w:r>
                      <w:r w:rsidRPr="00C87B20">
                        <w:rPr>
                          <w:rFonts w:ascii="UT Sans" w:hAnsi="UT Sans"/>
                          <w:color w:val="auto"/>
                        </w:rPr>
                        <w:t xml:space="preserve"> – Arhitectura Entity Framework</w:t>
                      </w:r>
                    </w:p>
                  </w:txbxContent>
                </v:textbox>
                <w10:wrap type="topAndBottom" anchorx="margin"/>
              </v:shape>
            </w:pict>
          </mc:Fallback>
        </mc:AlternateContent>
      </w:r>
    </w:p>
    <w:p w14:paraId="13DF883F" w14:textId="77777777" w:rsidR="00821F76" w:rsidRPr="00D6310A" w:rsidRDefault="00821F76" w:rsidP="003C5B8C">
      <w:pPr>
        <w:ind w:firstLine="720"/>
        <w:jc w:val="both"/>
        <w:rPr>
          <w:rFonts w:ascii="UT Sans" w:hAnsi="UT Sans"/>
          <w:color w:val="000000" w:themeColor="text1"/>
        </w:rPr>
      </w:pPr>
    </w:p>
    <w:p w14:paraId="62F87F7A" w14:textId="3AEC3CA6" w:rsidR="0084657A" w:rsidRPr="00D6310A" w:rsidRDefault="0084657A" w:rsidP="003C5B8C">
      <w:pPr>
        <w:ind w:firstLine="720"/>
        <w:jc w:val="both"/>
        <w:rPr>
          <w:rFonts w:ascii="UT Sans" w:hAnsi="UT Sans"/>
          <w:color w:val="000000" w:themeColor="text1"/>
        </w:rPr>
      </w:pPr>
      <w:r w:rsidRPr="00D6310A">
        <w:rPr>
          <w:rFonts w:ascii="UT Sans" w:hAnsi="UT Sans"/>
          <w:color w:val="000000" w:themeColor="text1"/>
        </w:rPr>
        <w:t xml:space="preserve">Object-Relational Mapper, sau ORM, este un instrument care produce automat clase în cod bazate pe tabelele din baza de date. De asemenea, acesta cunoaște și să creeze </w:t>
      </w:r>
      <w:r w:rsidR="00556F33" w:rsidRPr="00D6310A">
        <w:rPr>
          <w:rFonts w:ascii="UT Sans" w:hAnsi="UT Sans"/>
          <w:color w:val="000000" w:themeColor="text1"/>
        </w:rPr>
        <w:t>tabele în baza de date folosind clasele create în codul proiectului</w:t>
      </w:r>
      <w:r w:rsidRPr="00D6310A">
        <w:rPr>
          <w:rFonts w:ascii="UT Sans" w:hAnsi="UT Sans"/>
          <w:color w:val="000000" w:themeColor="text1"/>
        </w:rPr>
        <w:t xml:space="preserve">. Cu alte cuvinte, poate furniza și </w:t>
      </w:r>
      <w:r w:rsidR="009B4FB1" w:rsidRPr="00D6310A">
        <w:rPr>
          <w:rFonts w:ascii="UT Sans" w:hAnsi="UT Sans"/>
          <w:color w:val="000000" w:themeColor="text1"/>
        </w:rPr>
        <w:t xml:space="preserve">codul </w:t>
      </w:r>
      <w:r w:rsidRPr="00D6310A">
        <w:rPr>
          <w:rFonts w:ascii="UT Sans" w:hAnsi="UT Sans"/>
          <w:color w:val="000000" w:themeColor="text1"/>
        </w:rPr>
        <w:t>SQL-ul necesar pentru a construi baza de date pe baza claselor</w:t>
      </w:r>
      <w:r w:rsidR="00140E63" w:rsidRPr="00D6310A">
        <w:rPr>
          <w:rFonts w:ascii="UT Sans" w:hAnsi="UT Sans"/>
          <w:color w:val="000000" w:themeColor="text1"/>
        </w:rPr>
        <w:t xml:space="preserve"> din cod.</w:t>
      </w:r>
    </w:p>
    <w:p w14:paraId="3389CC3C" w14:textId="486CF4FC" w:rsidR="009B4FB1" w:rsidRPr="00D6310A" w:rsidRDefault="009B4FB1" w:rsidP="003C5B8C">
      <w:pPr>
        <w:jc w:val="both"/>
        <w:rPr>
          <w:rFonts w:ascii="UT Sans" w:hAnsi="UT Sans"/>
          <w:color w:val="000000" w:themeColor="text1"/>
        </w:rPr>
      </w:pPr>
    </w:p>
    <w:p w14:paraId="16FF4390" w14:textId="1217844A" w:rsidR="009B4FB1" w:rsidRPr="00D6310A" w:rsidRDefault="009B4FB1" w:rsidP="003C5B8C">
      <w:pPr>
        <w:ind w:firstLine="720"/>
        <w:jc w:val="both"/>
        <w:rPr>
          <w:rFonts w:ascii="UT Sans" w:hAnsi="UT Sans"/>
          <w:color w:val="000000" w:themeColor="text1"/>
        </w:rPr>
      </w:pPr>
      <w:r w:rsidRPr="00D6310A">
        <w:rPr>
          <w:rFonts w:ascii="UT Sans" w:hAnsi="UT Sans"/>
          <w:color w:val="000000" w:themeColor="text1"/>
        </w:rPr>
        <w:t xml:space="preserve">Când se efectuează operațiuni CRUD (Create-Read-Update-Delete), framework-ul ORM creează codul SQL-ul adecvat pe care baza de date îl poate înțelege. </w:t>
      </w:r>
      <w:r w:rsidR="009A22FB" w:rsidRPr="00D6310A">
        <w:rPr>
          <w:rFonts w:ascii="UT Sans" w:hAnsi="UT Sans"/>
          <w:color w:val="000000" w:themeColor="text1"/>
        </w:rPr>
        <w:t>Dezvoltatorii de aplicații</w:t>
      </w:r>
      <w:r w:rsidRPr="00D6310A">
        <w:rPr>
          <w:rFonts w:ascii="UT Sans" w:hAnsi="UT Sans"/>
          <w:color w:val="000000" w:themeColor="text1"/>
        </w:rPr>
        <w:t xml:space="preserve"> interacțio</w:t>
      </w:r>
      <w:r w:rsidR="009A22FB" w:rsidRPr="00D6310A">
        <w:rPr>
          <w:rFonts w:ascii="UT Sans" w:hAnsi="UT Sans"/>
          <w:color w:val="000000" w:themeColor="text1"/>
        </w:rPr>
        <w:t>nează</w:t>
      </w:r>
      <w:r w:rsidRPr="00D6310A">
        <w:rPr>
          <w:rFonts w:ascii="UT Sans" w:hAnsi="UT Sans"/>
          <w:color w:val="000000" w:themeColor="text1"/>
        </w:rPr>
        <w:t xml:space="preserve"> adesea cu obiectele de </w:t>
      </w:r>
      <w:r w:rsidR="009A22FB" w:rsidRPr="00D6310A">
        <w:rPr>
          <w:rFonts w:ascii="UT Sans" w:hAnsi="UT Sans"/>
          <w:color w:val="000000" w:themeColor="text1"/>
        </w:rPr>
        <w:t>tip business</w:t>
      </w:r>
      <w:r w:rsidRPr="00D6310A">
        <w:rPr>
          <w:rFonts w:ascii="UT Sans" w:hAnsi="UT Sans"/>
          <w:color w:val="000000" w:themeColor="text1"/>
        </w:rPr>
        <w:t xml:space="preserve"> ale aplicației. </w:t>
      </w:r>
      <w:r w:rsidR="008F1CD8" w:rsidRPr="00D6310A">
        <w:rPr>
          <w:rFonts w:ascii="UT Sans" w:hAnsi="UT Sans"/>
          <w:color w:val="000000" w:themeColor="text1"/>
        </w:rPr>
        <w:t>Concluzionând, se poate</w:t>
      </w:r>
      <w:r w:rsidRPr="00D6310A">
        <w:rPr>
          <w:rFonts w:ascii="UT Sans" w:hAnsi="UT Sans"/>
          <w:color w:val="000000" w:themeColor="text1"/>
        </w:rPr>
        <w:t xml:space="preserve"> afirma </w:t>
      </w:r>
      <w:r w:rsidR="008F1CD8" w:rsidRPr="00D6310A">
        <w:rPr>
          <w:rFonts w:ascii="UT Sans" w:hAnsi="UT Sans"/>
          <w:color w:val="000000" w:themeColor="text1"/>
        </w:rPr>
        <w:t xml:space="preserve">faptul </w:t>
      </w:r>
      <w:r w:rsidRPr="00D6310A">
        <w:rPr>
          <w:rFonts w:ascii="UT Sans" w:hAnsi="UT Sans"/>
          <w:color w:val="000000" w:themeColor="text1"/>
        </w:rPr>
        <w:t xml:space="preserve">că </w:t>
      </w:r>
      <w:r w:rsidR="008F1CD8" w:rsidRPr="00D6310A">
        <w:rPr>
          <w:rFonts w:ascii="UT Sans" w:hAnsi="UT Sans"/>
          <w:color w:val="000000" w:themeColor="text1"/>
        </w:rPr>
        <w:t>framework-ul</w:t>
      </w:r>
      <w:r w:rsidRPr="00D6310A">
        <w:rPr>
          <w:rFonts w:ascii="UT Sans" w:hAnsi="UT Sans"/>
          <w:color w:val="000000" w:themeColor="text1"/>
        </w:rPr>
        <w:t xml:space="preserve"> ORM elimină </w:t>
      </w:r>
      <w:r w:rsidR="008F1CD8" w:rsidRPr="00D6310A">
        <w:rPr>
          <w:rFonts w:ascii="UT Sans" w:hAnsi="UT Sans"/>
          <w:color w:val="000000" w:themeColor="text1"/>
        </w:rPr>
        <w:t xml:space="preserve">necesitatea de a scrie </w:t>
      </w:r>
      <w:r w:rsidRPr="00D6310A">
        <w:rPr>
          <w:rFonts w:ascii="UT Sans" w:hAnsi="UT Sans"/>
          <w:color w:val="000000" w:themeColor="text1"/>
        </w:rPr>
        <w:t xml:space="preserve">cod de acces la date </w:t>
      </w:r>
      <w:r w:rsidR="008F1CD8" w:rsidRPr="00D6310A">
        <w:rPr>
          <w:rFonts w:ascii="UT Sans" w:hAnsi="UT Sans"/>
          <w:color w:val="000000" w:themeColor="text1"/>
        </w:rPr>
        <w:t xml:space="preserve">din baza de date, cod </w:t>
      </w:r>
      <w:r w:rsidRPr="00D6310A">
        <w:rPr>
          <w:rFonts w:ascii="UT Sans" w:hAnsi="UT Sans"/>
          <w:color w:val="000000" w:themeColor="text1"/>
        </w:rPr>
        <w:t>pe care dezvoltatorii îl scriu de</w:t>
      </w:r>
      <w:r w:rsidR="008F1CD8" w:rsidRPr="00D6310A">
        <w:rPr>
          <w:rFonts w:ascii="UT Sans" w:hAnsi="UT Sans"/>
          <w:color w:val="000000" w:themeColor="text1"/>
        </w:rPr>
        <w:t xml:space="preserve"> cele mai multe ori</w:t>
      </w:r>
      <w:r w:rsidRPr="00D6310A">
        <w:rPr>
          <w:rFonts w:ascii="UT Sans" w:hAnsi="UT Sans"/>
          <w:color w:val="000000" w:themeColor="text1"/>
        </w:rPr>
        <w:t>.</w:t>
      </w:r>
    </w:p>
    <w:p w14:paraId="2B3ACC72" w14:textId="34E9B985" w:rsidR="00C73233" w:rsidRPr="00D6310A" w:rsidRDefault="00C73233" w:rsidP="003C5B8C">
      <w:pPr>
        <w:jc w:val="both"/>
        <w:rPr>
          <w:rFonts w:ascii="UT Sans" w:hAnsi="UT Sans"/>
          <w:color w:val="000000" w:themeColor="text1"/>
        </w:rPr>
      </w:pPr>
    </w:p>
    <w:p w14:paraId="057EE52F" w14:textId="3FA32F33" w:rsidR="00C73233" w:rsidRPr="00D6310A" w:rsidRDefault="00C73233" w:rsidP="003C5B8C">
      <w:pPr>
        <w:ind w:firstLine="360"/>
        <w:jc w:val="both"/>
        <w:rPr>
          <w:rFonts w:ascii="UT Sans" w:hAnsi="UT Sans"/>
          <w:color w:val="000000" w:themeColor="text1"/>
          <w:lang w:val="en-US"/>
        </w:rPr>
      </w:pPr>
      <w:r w:rsidRPr="00D6310A">
        <w:rPr>
          <w:rFonts w:ascii="UT Sans" w:hAnsi="UT Sans"/>
          <w:color w:val="000000" w:themeColor="text1"/>
        </w:rPr>
        <w:t>Entity Framework Core, prin pachetele sale, oferă suport de compatibilitate atât pentru baze de date relaționale precum</w:t>
      </w:r>
      <w:r w:rsidRPr="00D6310A">
        <w:rPr>
          <w:rFonts w:ascii="UT Sans" w:hAnsi="UT Sans"/>
          <w:color w:val="000000" w:themeColor="text1"/>
          <w:lang w:val="en-US"/>
        </w:rPr>
        <w:t>:</w:t>
      </w:r>
    </w:p>
    <w:p w14:paraId="72569436" w14:textId="0E014DD6" w:rsidR="00C73233" w:rsidRPr="00D6310A" w:rsidRDefault="00C73233" w:rsidP="003C5B8C">
      <w:pPr>
        <w:pStyle w:val="ListParagraph"/>
        <w:numPr>
          <w:ilvl w:val="0"/>
          <w:numId w:val="5"/>
        </w:numPr>
        <w:jc w:val="both"/>
        <w:rPr>
          <w:rFonts w:ascii="UT Sans" w:hAnsi="UT Sans"/>
          <w:color w:val="000000" w:themeColor="text1"/>
          <w:lang w:val="en-US"/>
        </w:rPr>
      </w:pPr>
      <w:r w:rsidRPr="00D6310A">
        <w:rPr>
          <w:rFonts w:ascii="UT Sans" w:hAnsi="UT Sans"/>
          <w:color w:val="000000" w:themeColor="text1"/>
          <w:lang w:val="en-US"/>
        </w:rPr>
        <w:t>Oracle</w:t>
      </w:r>
    </w:p>
    <w:p w14:paraId="6313C88E" w14:textId="2EF04F3B" w:rsidR="00C73233" w:rsidRPr="00D6310A" w:rsidRDefault="00C73233" w:rsidP="003C5B8C">
      <w:pPr>
        <w:pStyle w:val="ListParagraph"/>
        <w:numPr>
          <w:ilvl w:val="0"/>
          <w:numId w:val="5"/>
        </w:numPr>
        <w:jc w:val="both"/>
        <w:rPr>
          <w:rFonts w:ascii="UT Sans" w:hAnsi="UT Sans"/>
          <w:color w:val="000000" w:themeColor="text1"/>
          <w:lang w:val="en-US"/>
        </w:rPr>
      </w:pPr>
      <w:r w:rsidRPr="00D6310A">
        <w:rPr>
          <w:rFonts w:ascii="UT Sans" w:hAnsi="UT Sans"/>
          <w:color w:val="000000" w:themeColor="text1"/>
          <w:lang w:val="en-US"/>
        </w:rPr>
        <w:t>PostgreSQL</w:t>
      </w:r>
    </w:p>
    <w:p w14:paraId="7FE00756" w14:textId="027066E2" w:rsidR="00C73233" w:rsidRPr="00D6310A" w:rsidRDefault="00C73233" w:rsidP="003C5B8C">
      <w:pPr>
        <w:pStyle w:val="ListParagraph"/>
        <w:numPr>
          <w:ilvl w:val="0"/>
          <w:numId w:val="5"/>
        </w:numPr>
        <w:jc w:val="both"/>
        <w:rPr>
          <w:rFonts w:ascii="UT Sans" w:hAnsi="UT Sans"/>
          <w:color w:val="000000" w:themeColor="text1"/>
          <w:lang w:val="en-US"/>
        </w:rPr>
      </w:pPr>
      <w:r w:rsidRPr="00D6310A">
        <w:rPr>
          <w:rFonts w:ascii="UT Sans" w:hAnsi="UT Sans"/>
          <w:color w:val="000000" w:themeColor="text1"/>
          <w:lang w:val="en-US"/>
        </w:rPr>
        <w:t>SQL Server</w:t>
      </w:r>
    </w:p>
    <w:p w14:paraId="1C3CABB2" w14:textId="7E31BFD0" w:rsidR="00C73233" w:rsidRPr="00D6310A" w:rsidRDefault="00C73233" w:rsidP="003C5B8C">
      <w:pPr>
        <w:pStyle w:val="ListParagraph"/>
        <w:numPr>
          <w:ilvl w:val="0"/>
          <w:numId w:val="5"/>
        </w:numPr>
        <w:jc w:val="both"/>
        <w:rPr>
          <w:rFonts w:ascii="UT Sans" w:hAnsi="UT Sans"/>
          <w:color w:val="000000" w:themeColor="text1"/>
          <w:lang w:val="en-US"/>
        </w:rPr>
      </w:pPr>
      <w:r w:rsidRPr="00D6310A">
        <w:rPr>
          <w:rFonts w:ascii="UT Sans" w:hAnsi="UT Sans"/>
          <w:color w:val="000000" w:themeColor="text1"/>
          <w:lang w:val="en-US"/>
        </w:rPr>
        <w:t>S</w:t>
      </w:r>
      <w:r w:rsidR="00AE1F5D" w:rsidRPr="00D6310A">
        <w:rPr>
          <w:rFonts w:ascii="UT Sans" w:hAnsi="UT Sans"/>
          <w:color w:val="000000" w:themeColor="text1"/>
          <w:lang w:val="en-US"/>
        </w:rPr>
        <w:t>QLite</w:t>
      </w:r>
    </w:p>
    <w:p w14:paraId="16E75AC3" w14:textId="77777777" w:rsidR="00C73233" w:rsidRPr="00D6310A" w:rsidRDefault="00C73233" w:rsidP="003C5B8C">
      <w:pPr>
        <w:jc w:val="both"/>
        <w:rPr>
          <w:rFonts w:ascii="UT Sans" w:hAnsi="UT Sans"/>
          <w:color w:val="000000" w:themeColor="text1"/>
          <w:lang w:val="en-US"/>
        </w:rPr>
      </w:pPr>
      <w:r w:rsidRPr="00D6310A">
        <w:rPr>
          <w:rFonts w:ascii="UT Sans" w:hAnsi="UT Sans"/>
          <w:color w:val="000000" w:themeColor="text1"/>
          <w:lang w:val="en-US"/>
        </w:rPr>
        <w:t xml:space="preserve">, dar de asemenea </w:t>
      </w:r>
      <w:r w:rsidRPr="00D6310A">
        <w:rPr>
          <w:rFonts w:ascii="UT Sans" w:hAnsi="UT Sans"/>
          <w:color w:val="000000" w:themeColor="text1"/>
        </w:rPr>
        <w:t>ș</w:t>
      </w:r>
      <w:r w:rsidRPr="00D6310A">
        <w:rPr>
          <w:rFonts w:ascii="UT Sans" w:hAnsi="UT Sans"/>
          <w:color w:val="000000" w:themeColor="text1"/>
          <w:lang w:val="en-US"/>
        </w:rPr>
        <w:t>i pentru baze de date non-relaționale precum:</w:t>
      </w:r>
    </w:p>
    <w:p w14:paraId="374B3648" w14:textId="0A42C852" w:rsidR="00C73233" w:rsidRPr="00D6310A" w:rsidRDefault="00AE1F5D" w:rsidP="003C5B8C">
      <w:pPr>
        <w:pStyle w:val="ListParagraph"/>
        <w:numPr>
          <w:ilvl w:val="0"/>
          <w:numId w:val="6"/>
        </w:numPr>
        <w:jc w:val="both"/>
        <w:rPr>
          <w:rFonts w:ascii="UT Sans" w:hAnsi="UT Sans"/>
          <w:color w:val="000000" w:themeColor="text1"/>
          <w:lang w:val="en-US"/>
        </w:rPr>
      </w:pPr>
      <w:r w:rsidRPr="00D6310A">
        <w:rPr>
          <w:rFonts w:ascii="UT Sans" w:hAnsi="UT Sans"/>
          <w:color w:val="000000" w:themeColor="text1"/>
          <w:lang w:val="en-US"/>
        </w:rPr>
        <w:t>Firebird</w:t>
      </w:r>
    </w:p>
    <w:p w14:paraId="7FB97EA1" w14:textId="5759DB98" w:rsidR="00B77D0F" w:rsidRPr="00D6310A" w:rsidRDefault="00AE1F5D" w:rsidP="003C5B8C">
      <w:pPr>
        <w:pStyle w:val="ListParagraph"/>
        <w:numPr>
          <w:ilvl w:val="0"/>
          <w:numId w:val="6"/>
        </w:numPr>
        <w:jc w:val="both"/>
        <w:rPr>
          <w:rFonts w:ascii="UT Sans" w:hAnsi="UT Sans"/>
          <w:color w:val="000000" w:themeColor="text1"/>
          <w:lang w:val="en-US"/>
        </w:rPr>
      </w:pPr>
      <w:r w:rsidRPr="00D6310A">
        <w:rPr>
          <w:rFonts w:ascii="UT Sans" w:hAnsi="UT Sans"/>
          <w:color w:val="000000" w:themeColor="text1"/>
          <w:lang w:val="en-US"/>
        </w:rPr>
        <w:t>Azure Cosmos DB</w:t>
      </w:r>
    </w:p>
    <w:p w14:paraId="2D4A2857" w14:textId="77777777" w:rsidR="007C20D2" w:rsidRPr="00D6310A" w:rsidRDefault="007C20D2" w:rsidP="007C20D2">
      <w:pPr>
        <w:jc w:val="both"/>
        <w:rPr>
          <w:rFonts w:ascii="UT Sans" w:hAnsi="UT Sans"/>
          <w:color w:val="000000" w:themeColor="text1"/>
          <w:lang w:val="en-US"/>
        </w:rPr>
      </w:pPr>
    </w:p>
    <w:p w14:paraId="367B63A6" w14:textId="140F4398" w:rsidR="00B77D0F" w:rsidRPr="00D6310A" w:rsidRDefault="00B77D0F" w:rsidP="003C5B8C">
      <w:pPr>
        <w:ind w:firstLine="720"/>
        <w:jc w:val="both"/>
        <w:rPr>
          <w:rFonts w:ascii="UT Sans" w:hAnsi="UT Sans"/>
          <w:color w:val="000000" w:themeColor="text1"/>
        </w:rPr>
      </w:pPr>
      <w:r w:rsidRPr="00D6310A">
        <w:rPr>
          <w:rFonts w:ascii="UT Sans" w:hAnsi="UT Sans"/>
          <w:color w:val="000000" w:themeColor="text1"/>
        </w:rPr>
        <w:t xml:space="preserve">Pentru a putea utiliza Entity Framework Core în cadrul aplicației </w:t>
      </w:r>
      <w:r w:rsidR="00A650FC" w:rsidRPr="00D6310A">
        <w:rPr>
          <w:rFonts w:ascii="UT Sans" w:hAnsi="UT Sans"/>
          <w:color w:val="000000" w:themeColor="text1"/>
        </w:rPr>
        <w:t>a fost</w:t>
      </w:r>
      <w:r w:rsidRPr="00D6310A">
        <w:rPr>
          <w:rFonts w:ascii="UT Sans" w:hAnsi="UT Sans"/>
          <w:color w:val="000000" w:themeColor="text1"/>
        </w:rPr>
        <w:t xml:space="preserve"> necesar a se instala pachetele corespunzătoare</w:t>
      </w:r>
      <w:r w:rsidR="00A650FC" w:rsidRPr="00D6310A">
        <w:rPr>
          <w:rFonts w:ascii="UT Sans" w:hAnsi="UT Sans"/>
          <w:color w:val="000000" w:themeColor="text1"/>
        </w:rPr>
        <w:t>, ce sunt compatibile cu tipul bazei de date care este folosit</w:t>
      </w:r>
      <w:r w:rsidR="0077682A" w:rsidRPr="00D6310A">
        <w:rPr>
          <w:rFonts w:ascii="UT Sans" w:hAnsi="UT Sans"/>
          <w:color w:val="000000" w:themeColor="text1"/>
        </w:rPr>
        <w:t>ă</w:t>
      </w:r>
      <w:r w:rsidR="00A650FC" w:rsidRPr="00D6310A">
        <w:rPr>
          <w:rFonts w:ascii="UT Sans" w:hAnsi="UT Sans"/>
          <w:color w:val="000000" w:themeColor="text1"/>
        </w:rPr>
        <w:t>.</w:t>
      </w:r>
    </w:p>
    <w:p w14:paraId="28A0D3CB" w14:textId="3CE9E7B7" w:rsidR="0077682A" w:rsidRPr="00D6310A" w:rsidRDefault="0077682A" w:rsidP="003C5B8C">
      <w:pPr>
        <w:jc w:val="both"/>
        <w:rPr>
          <w:rFonts w:ascii="UT Sans" w:hAnsi="UT Sans"/>
          <w:color w:val="000000" w:themeColor="text1"/>
        </w:rPr>
      </w:pPr>
    </w:p>
    <w:p w14:paraId="746B3091" w14:textId="45F9457E" w:rsidR="0077682A" w:rsidRPr="00D6310A" w:rsidRDefault="0077682A" w:rsidP="003C5B8C">
      <w:pPr>
        <w:ind w:firstLine="720"/>
        <w:jc w:val="both"/>
        <w:rPr>
          <w:rFonts w:ascii="UT Sans" w:hAnsi="UT Sans"/>
          <w:color w:val="000000" w:themeColor="text1"/>
          <w:lang w:val="en-US"/>
        </w:rPr>
      </w:pPr>
      <w:r w:rsidRPr="00D6310A">
        <w:rPr>
          <w:rFonts w:ascii="UT Sans" w:hAnsi="UT Sans"/>
          <w:color w:val="000000" w:themeColor="text1"/>
        </w:rPr>
        <w:t>În cadrul acestui proiect au fost instalate următoarele pachete Entity Framework Core, versiunea 7.0.5</w:t>
      </w:r>
      <w:r w:rsidR="004C35A9" w:rsidRPr="00D6310A">
        <w:rPr>
          <w:rFonts w:ascii="UT Sans" w:hAnsi="UT Sans"/>
          <w:color w:val="000000" w:themeColor="text1"/>
        </w:rPr>
        <w:t>, pentru S</w:t>
      </w:r>
      <w:r w:rsidR="00C73233" w:rsidRPr="00D6310A">
        <w:rPr>
          <w:rFonts w:ascii="UT Sans" w:hAnsi="UT Sans"/>
          <w:color w:val="000000" w:themeColor="text1"/>
        </w:rPr>
        <w:t xml:space="preserve">QL </w:t>
      </w:r>
      <w:r w:rsidR="004C35A9" w:rsidRPr="00D6310A">
        <w:rPr>
          <w:rFonts w:ascii="UT Sans" w:hAnsi="UT Sans"/>
          <w:color w:val="000000" w:themeColor="text1"/>
        </w:rPr>
        <w:t>Server</w:t>
      </w:r>
      <w:r w:rsidRPr="00D6310A">
        <w:rPr>
          <w:rFonts w:ascii="UT Sans" w:hAnsi="UT Sans"/>
          <w:color w:val="000000" w:themeColor="text1"/>
          <w:lang w:val="en-US"/>
        </w:rPr>
        <w:t>:</w:t>
      </w:r>
    </w:p>
    <w:p w14:paraId="2CD111B5" w14:textId="17F9EB30" w:rsidR="004C35A9" w:rsidRPr="00D6310A" w:rsidRDefault="004C35A9" w:rsidP="003C5B8C">
      <w:pPr>
        <w:jc w:val="both"/>
        <w:rPr>
          <w:rFonts w:ascii="UT Sans" w:hAnsi="UT Sans"/>
          <w:color w:val="000000" w:themeColor="text1"/>
          <w:lang w:val="en-US"/>
        </w:rPr>
      </w:pPr>
    </w:p>
    <w:p w14:paraId="41BAFBDB" w14:textId="77777777" w:rsidR="006C11DA" w:rsidRPr="00D6310A" w:rsidRDefault="006C11DA" w:rsidP="006C11DA">
      <w:pPr>
        <w:keepNext/>
        <w:jc w:val="both"/>
        <w:rPr>
          <w:rFonts w:ascii="UT Sans" w:hAnsi="UT Sans"/>
        </w:rPr>
      </w:pPr>
      <w:r w:rsidRPr="00D6310A">
        <w:rPr>
          <w:rFonts w:ascii="UT Sans" w:hAnsi="UT Sans"/>
          <w:noProof/>
          <w:color w:val="000000" w:themeColor="text1"/>
          <w:lang w:val="en-US"/>
        </w:rPr>
        <w:lastRenderedPageBreak/>
        <w:drawing>
          <wp:inline distT="0" distB="0" distL="0" distR="0" wp14:anchorId="5EEC1643" wp14:editId="42910149">
            <wp:extent cx="5943600" cy="1693545"/>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693545"/>
                    </a:xfrm>
                    <a:prstGeom prst="rect">
                      <a:avLst/>
                    </a:prstGeom>
                  </pic:spPr>
                </pic:pic>
              </a:graphicData>
            </a:graphic>
          </wp:inline>
        </w:drawing>
      </w:r>
    </w:p>
    <w:p w14:paraId="1AA042D5" w14:textId="3095B7F5" w:rsidR="00117D49" w:rsidRPr="00D6310A" w:rsidRDefault="006C11DA" w:rsidP="006C11DA">
      <w:pPr>
        <w:pStyle w:val="Caption"/>
        <w:jc w:val="center"/>
        <w:rPr>
          <w:rFonts w:ascii="UT Sans" w:hAnsi="UT Sans"/>
          <w:color w:val="000000" w:themeColor="text1"/>
          <w:lang w:val="en-US"/>
        </w:rPr>
      </w:pPr>
      <w:r w:rsidRPr="00D6310A">
        <w:rPr>
          <w:rFonts w:ascii="UT Sans" w:hAnsi="UT Sans"/>
          <w:color w:val="000000" w:themeColor="text1"/>
        </w:rPr>
        <w:t>Figur</w:t>
      </w:r>
      <w:r w:rsidR="00B24BC2" w:rsidRPr="00D6310A">
        <w:rPr>
          <w:rFonts w:ascii="UT Sans" w:hAnsi="UT Sans"/>
          <w:color w:val="000000" w:themeColor="text1"/>
        </w:rPr>
        <w:t>a</w:t>
      </w:r>
      <w:r w:rsidRPr="00D6310A">
        <w:rPr>
          <w:rFonts w:ascii="UT Sans" w:hAnsi="UT Sans"/>
          <w:color w:val="000000" w:themeColor="text1"/>
        </w:rPr>
        <w:t xml:space="preserve"> </w:t>
      </w:r>
      <w:r w:rsidR="00371B7F" w:rsidRPr="00D6310A">
        <w:rPr>
          <w:rFonts w:ascii="UT Sans" w:hAnsi="UT Sans"/>
          <w:color w:val="000000" w:themeColor="text1"/>
        </w:rPr>
        <w:t>2</w:t>
      </w:r>
      <w:r w:rsidRPr="00D6310A">
        <w:rPr>
          <w:rFonts w:ascii="UT Sans" w:hAnsi="UT Sans"/>
          <w:color w:val="000000" w:themeColor="text1"/>
        </w:rPr>
        <w:t>.4.2 – Pachetele EntityFrameworkCore instalate</w:t>
      </w:r>
    </w:p>
    <w:p w14:paraId="2563CCAC" w14:textId="6B2DF71C" w:rsidR="00FA0E7A" w:rsidRPr="00D6310A" w:rsidRDefault="006F398F" w:rsidP="003C5B8C">
      <w:pPr>
        <w:pStyle w:val="Heading2"/>
        <w:jc w:val="both"/>
        <w:rPr>
          <w:rFonts w:ascii="UT Sans" w:hAnsi="UT Sans"/>
          <w:b/>
          <w:bCs/>
          <w:color w:val="000000" w:themeColor="text1"/>
          <w:sz w:val="28"/>
          <w:szCs w:val="28"/>
        </w:rPr>
      </w:pPr>
      <w:bookmarkStart w:id="20" w:name="_Toc137668100"/>
      <w:bookmarkStart w:id="21" w:name="_Toc156390130"/>
      <w:r w:rsidRPr="00D6310A">
        <w:rPr>
          <w:rFonts w:ascii="UT Sans" w:hAnsi="UT Sans"/>
          <w:b/>
          <w:bCs/>
          <w:color w:val="000000" w:themeColor="text1"/>
          <w:sz w:val="28"/>
          <w:szCs w:val="28"/>
        </w:rPr>
        <w:t>2</w:t>
      </w:r>
      <w:r w:rsidR="00FA0E7A" w:rsidRPr="00D6310A">
        <w:rPr>
          <w:rFonts w:ascii="UT Sans" w:hAnsi="UT Sans"/>
          <w:b/>
          <w:bCs/>
          <w:color w:val="000000" w:themeColor="text1"/>
          <w:sz w:val="28"/>
          <w:szCs w:val="28"/>
        </w:rPr>
        <w:t>.5.</w:t>
      </w:r>
      <w:r w:rsidR="00F31201" w:rsidRPr="00D6310A">
        <w:rPr>
          <w:rFonts w:ascii="UT Sans" w:hAnsi="UT Sans"/>
          <w:b/>
          <w:bCs/>
          <w:color w:val="000000" w:themeColor="text1"/>
          <w:sz w:val="28"/>
          <w:szCs w:val="28"/>
        </w:rPr>
        <w:t xml:space="preserve"> </w:t>
      </w:r>
      <w:r w:rsidR="00E108C4" w:rsidRPr="00D6310A">
        <w:rPr>
          <w:rFonts w:ascii="UT Sans" w:hAnsi="UT Sans"/>
          <w:b/>
          <w:bCs/>
          <w:color w:val="000000" w:themeColor="text1"/>
          <w:sz w:val="28"/>
          <w:szCs w:val="28"/>
        </w:rPr>
        <w:t>LINQ</w:t>
      </w:r>
      <w:bookmarkEnd w:id="20"/>
      <w:bookmarkEnd w:id="21"/>
    </w:p>
    <w:p w14:paraId="4E6D01A0" w14:textId="46E447E4" w:rsidR="008C1275" w:rsidRPr="00D6310A" w:rsidRDefault="008C1275" w:rsidP="003C5B8C">
      <w:pPr>
        <w:jc w:val="both"/>
        <w:rPr>
          <w:rFonts w:ascii="UT Sans" w:hAnsi="UT Sans"/>
        </w:rPr>
      </w:pPr>
    </w:p>
    <w:p w14:paraId="7143033A" w14:textId="77777777" w:rsidR="003A389D" w:rsidRPr="00D6310A" w:rsidRDefault="009527D9" w:rsidP="003C5B8C">
      <w:pPr>
        <w:ind w:firstLine="720"/>
        <w:jc w:val="both"/>
        <w:rPr>
          <w:rFonts w:ascii="UT Sans" w:hAnsi="UT Sans"/>
        </w:rPr>
      </w:pPr>
      <w:r w:rsidRPr="00D6310A">
        <w:rPr>
          <w:rFonts w:ascii="UT Sans" w:hAnsi="UT Sans"/>
        </w:rPr>
        <w:t>Language Integrated Query, sau LINQ, a fost făcut disponibil pentru prima dată în versiunea de .NET 3.5 și în Visual Studio 2008. LINQ oferă limbajelor de tip .NET (cum ar fi C#, VB.NET etc.) capacitatea de a crea interogări pentru a prelua date din sursa de date. Programatorii îl folosesc pentru a îndeplini sarcini precum preluarea datelor salvate despre un client al unui magazin. Astfel de date erau stocate într-o bază de date separată de program în anii precedenți, iar accesarea acesteia necesita cunoașterea diferitelor limbaje de interogare precum SQL, XML etc.</w:t>
      </w:r>
    </w:p>
    <w:p w14:paraId="58D16312" w14:textId="77777777" w:rsidR="003A389D" w:rsidRPr="00D6310A" w:rsidRDefault="003A389D" w:rsidP="003C5B8C">
      <w:pPr>
        <w:jc w:val="both"/>
        <w:rPr>
          <w:rFonts w:ascii="UT Sans" w:hAnsi="UT Sans"/>
        </w:rPr>
      </w:pPr>
    </w:p>
    <w:p w14:paraId="3EA6DDD4" w14:textId="73D28FD0" w:rsidR="008C1275" w:rsidRPr="00D6310A" w:rsidRDefault="007B672E" w:rsidP="003C5B8C">
      <w:pPr>
        <w:ind w:firstLine="720"/>
        <w:jc w:val="both"/>
        <w:rPr>
          <w:rFonts w:ascii="UT Sans" w:hAnsi="UT Sans"/>
        </w:rPr>
      </w:pPr>
      <w:r w:rsidRPr="00D6310A">
        <w:rPr>
          <w:rFonts w:ascii="UT Sans" w:hAnsi="UT Sans"/>
        </w:rPr>
        <w:t>În trecut, niciun limbaj de tip .NET nu accepta crearea de interogări către o bază de date. Singura modalitate de a interoga o bază de date până la apariția LINQ era scrierea de interogări în cod SQL, sub formă de șiruri de caractere, pe care baza de date le primea de la programator si le procesa ulterior pentru a fi oferit rezultatul.</w:t>
      </w:r>
    </w:p>
    <w:p w14:paraId="6FE41C70" w14:textId="1D23FAE3" w:rsidR="003A389D" w:rsidRPr="00D6310A" w:rsidRDefault="003A389D" w:rsidP="003C5B8C">
      <w:pPr>
        <w:jc w:val="both"/>
        <w:rPr>
          <w:rFonts w:ascii="UT Sans" w:hAnsi="UT Sans"/>
        </w:rPr>
      </w:pPr>
    </w:p>
    <w:p w14:paraId="085C963C" w14:textId="6047E482" w:rsidR="003A389D" w:rsidRPr="00D6310A" w:rsidRDefault="003A389D" w:rsidP="003C5B8C">
      <w:pPr>
        <w:ind w:firstLine="720"/>
        <w:jc w:val="both"/>
        <w:rPr>
          <w:rFonts w:ascii="UT Sans" w:hAnsi="UT Sans"/>
        </w:rPr>
      </w:pPr>
      <w:r w:rsidRPr="00D6310A">
        <w:rPr>
          <w:rFonts w:ascii="UT Sans" w:hAnsi="UT Sans"/>
        </w:rPr>
        <w:t xml:space="preserve">Microsoft a creat LINQ pentru a rezolva acest tip de probleme. Acesta adaugă încă o capacitate limbajelor de programare de tip .NET, permițându-le să creeze interogări adresate oricărei surse de date compatibilă cu LINQ. LINQ exclude necesitatea de cunoaștere ale altor limbaje de programare precum SQL sau de alte mecanisme de limbaj non-.NET, fiind necesară doar cunoașterea limbajului C#, deoarece sintaxa pentru crearea unei interogări este aceeași, indiferent de tipul de sursă de date utilizată. De exemplu, </w:t>
      </w:r>
      <w:r w:rsidR="00806907" w:rsidRPr="00D6310A">
        <w:rPr>
          <w:rFonts w:ascii="UT Sans" w:hAnsi="UT Sans"/>
        </w:rPr>
        <w:t xml:space="preserve">codul scris de către programator pentru a </w:t>
      </w:r>
      <w:r w:rsidRPr="00D6310A">
        <w:rPr>
          <w:rFonts w:ascii="UT Sans" w:hAnsi="UT Sans"/>
        </w:rPr>
        <w:t>crea</w:t>
      </w:r>
      <w:r w:rsidR="00806907" w:rsidRPr="00D6310A">
        <w:rPr>
          <w:rFonts w:ascii="UT Sans" w:hAnsi="UT Sans"/>
        </w:rPr>
        <w:t xml:space="preserve"> sau a actualiza, folosind interogări, datele stocate într-o bază de date de tip relațional </w:t>
      </w:r>
      <w:r w:rsidRPr="00D6310A">
        <w:rPr>
          <w:rFonts w:ascii="UT Sans" w:hAnsi="UT Sans"/>
        </w:rPr>
        <w:t>folosește aceeași sintaxă ca și crearea</w:t>
      </w:r>
      <w:r w:rsidR="00806907" w:rsidRPr="00D6310A">
        <w:rPr>
          <w:rFonts w:ascii="UT Sans" w:hAnsi="UT Sans"/>
        </w:rPr>
        <w:t xml:space="preserve"> sau actualizarea</w:t>
      </w:r>
      <w:r w:rsidRPr="00D6310A">
        <w:rPr>
          <w:rFonts w:ascii="UT Sans" w:hAnsi="UT Sans"/>
        </w:rPr>
        <w:t xml:space="preserve"> unei interogări pentru datele stocate într-o </w:t>
      </w:r>
      <w:r w:rsidR="00B66EFA" w:rsidRPr="00D6310A">
        <w:rPr>
          <w:rFonts w:ascii="UT Sans" w:hAnsi="UT Sans"/>
        </w:rPr>
        <w:t>listă din codul C#</w:t>
      </w:r>
      <w:r w:rsidRPr="00D6310A">
        <w:rPr>
          <w:rFonts w:ascii="UT Sans" w:hAnsi="UT Sans"/>
        </w:rPr>
        <w:t>. În plus, LINQ poate fi utilizat cu orice</w:t>
      </w:r>
      <w:r w:rsidR="00684486" w:rsidRPr="00D6310A">
        <w:rPr>
          <w:rFonts w:ascii="UT Sans" w:hAnsi="UT Sans"/>
        </w:rPr>
        <w:t xml:space="preserve"> tip de</w:t>
      </w:r>
      <w:r w:rsidRPr="00D6310A">
        <w:rPr>
          <w:rFonts w:ascii="UT Sans" w:hAnsi="UT Sans"/>
        </w:rPr>
        <w:t xml:space="preserve"> bază de date, inclusiv cu cele care utilizează SQL, XML, ADO.NET, servicii web și alte limb</w:t>
      </w:r>
      <w:r w:rsidR="004B4157" w:rsidRPr="00D6310A">
        <w:rPr>
          <w:rFonts w:ascii="UT Sans" w:hAnsi="UT Sans"/>
        </w:rPr>
        <w:t>aje</w:t>
      </w:r>
      <w:r w:rsidRPr="00D6310A">
        <w:rPr>
          <w:rFonts w:ascii="UT Sans" w:hAnsi="UT Sans"/>
        </w:rPr>
        <w:t>.</w:t>
      </w:r>
    </w:p>
    <w:p w14:paraId="06F8788C" w14:textId="306118C8" w:rsidR="00671044" w:rsidRPr="00D6310A" w:rsidRDefault="005D4789" w:rsidP="003C5B8C">
      <w:pPr>
        <w:jc w:val="both"/>
        <w:rPr>
          <w:rFonts w:ascii="UT Sans" w:hAnsi="UT Sans"/>
        </w:rPr>
      </w:pPr>
      <w:r w:rsidRPr="00D6310A">
        <w:rPr>
          <w:rFonts w:ascii="UT Sans" w:hAnsi="UT Sans"/>
          <w:noProof/>
        </w:rPr>
        <w:lastRenderedPageBreak/>
        <mc:AlternateContent>
          <mc:Choice Requires="wps">
            <w:drawing>
              <wp:anchor distT="0" distB="0" distL="114300" distR="114300" simplePos="0" relativeHeight="251688960" behindDoc="0" locked="0" layoutInCell="1" allowOverlap="1" wp14:anchorId="30B72DB3" wp14:editId="04AE35F7">
                <wp:simplePos x="0" y="0"/>
                <wp:positionH relativeFrom="margin">
                  <wp:posOffset>333375</wp:posOffset>
                </wp:positionH>
                <wp:positionV relativeFrom="paragraph">
                  <wp:posOffset>4097315</wp:posOffset>
                </wp:positionV>
                <wp:extent cx="5270500" cy="635"/>
                <wp:effectExtent l="0" t="0" r="6350" b="8255"/>
                <wp:wrapTopAndBottom/>
                <wp:docPr id="22" name="Text Box 22"/>
                <wp:cNvGraphicFramePr/>
                <a:graphic xmlns:a="http://schemas.openxmlformats.org/drawingml/2006/main">
                  <a:graphicData uri="http://schemas.microsoft.com/office/word/2010/wordprocessingShape">
                    <wps:wsp>
                      <wps:cNvSpPr txBox="1"/>
                      <wps:spPr>
                        <a:xfrm>
                          <a:off x="0" y="0"/>
                          <a:ext cx="5270500" cy="635"/>
                        </a:xfrm>
                        <a:prstGeom prst="rect">
                          <a:avLst/>
                        </a:prstGeom>
                        <a:solidFill>
                          <a:prstClr val="white"/>
                        </a:solidFill>
                        <a:ln>
                          <a:noFill/>
                        </a:ln>
                      </wps:spPr>
                      <wps:txbx>
                        <w:txbxContent>
                          <w:p w14:paraId="3CA633F1" w14:textId="1355C51A" w:rsidR="00671044" w:rsidRPr="00C87B20" w:rsidRDefault="00671044" w:rsidP="00671044">
                            <w:pPr>
                              <w:pStyle w:val="Caption"/>
                              <w:jc w:val="center"/>
                              <w:rPr>
                                <w:rFonts w:ascii="UT Sans" w:hAnsi="UT Sans"/>
                                <w:noProof/>
                                <w:color w:val="auto"/>
                                <w:sz w:val="24"/>
                                <w:szCs w:val="24"/>
                                <w:lang w:val="en-US"/>
                              </w:rPr>
                            </w:pPr>
                            <w:r w:rsidRPr="00C87B20">
                              <w:rPr>
                                <w:rFonts w:ascii="UT Sans" w:hAnsi="UT Sans"/>
                                <w:color w:val="auto"/>
                                <w:lang w:val="en-US"/>
                              </w:rPr>
                              <w:t xml:space="preserve">Figura </w:t>
                            </w:r>
                            <w:r w:rsidR="00EF33A2">
                              <w:rPr>
                                <w:rFonts w:ascii="UT Sans" w:hAnsi="UT Sans"/>
                                <w:color w:val="auto"/>
                                <w:lang w:val="en-US"/>
                              </w:rPr>
                              <w:t>2</w:t>
                            </w:r>
                            <w:r w:rsidRPr="00C87B20">
                              <w:rPr>
                                <w:rFonts w:ascii="UT Sans" w:hAnsi="UT Sans"/>
                                <w:color w:val="auto"/>
                                <w:lang w:val="en-US"/>
                              </w:rPr>
                              <w:t>.5.1 – Arhitectura LINQ</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B72DB3" id="Text Box 22" o:spid="_x0000_s1032" type="#_x0000_t202" style="position:absolute;left:0;text-align:left;margin-left:26.25pt;margin-top:322.6pt;width:415pt;height:.05pt;z-index:2516889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" stroked="f">
                <v:textbox style="mso-fit-shape-to-text:t" inset="0,0,0,0">
                  <w:txbxContent>
                    <w:p w14:paraId="3CA633F1" w14:textId="1355C51A" w:rsidR="00671044" w:rsidRPr="00C87B20" w:rsidRDefault="00671044" w:rsidP="00671044">
                      <w:pPr>
                        <w:pStyle w:val="Caption"/>
                        <w:jc w:val="center"/>
                        <w:rPr>
                          <w:rFonts w:ascii="UT Sans" w:hAnsi="UT Sans"/>
                          <w:noProof/>
                          <w:color w:val="auto"/>
                          <w:sz w:val="24"/>
                          <w:szCs w:val="24"/>
                          <w:lang w:val="en-US"/>
                        </w:rPr>
                      </w:pPr>
                      <w:r w:rsidRPr="00C87B20">
                        <w:rPr>
                          <w:rFonts w:ascii="UT Sans" w:hAnsi="UT Sans"/>
                          <w:color w:val="auto"/>
                          <w:lang w:val="en-US"/>
                        </w:rPr>
                        <w:t xml:space="preserve">Figura </w:t>
                      </w:r>
                      <w:r w:rsidR="00EF33A2">
                        <w:rPr>
                          <w:rFonts w:ascii="UT Sans" w:hAnsi="UT Sans"/>
                          <w:color w:val="auto"/>
                          <w:lang w:val="en-US"/>
                        </w:rPr>
                        <w:t>2</w:t>
                      </w:r>
                      <w:r w:rsidRPr="00C87B20">
                        <w:rPr>
                          <w:rFonts w:ascii="UT Sans" w:hAnsi="UT Sans"/>
                          <w:color w:val="auto"/>
                          <w:lang w:val="en-US"/>
                        </w:rPr>
                        <w:t>.5.1 – Arhitectura LINQ</w:t>
                      </w:r>
                    </w:p>
                  </w:txbxContent>
                </v:textbox>
                <w10:wrap type="topAndBottom" anchorx="margin"/>
              </v:shape>
            </w:pict>
          </mc:Fallback>
        </mc:AlternateContent>
      </w:r>
      <w:r w:rsidRPr="00D6310A">
        <w:rPr>
          <w:rFonts w:ascii="UT Sans" w:hAnsi="UT Sans"/>
          <w:noProof/>
        </w:rPr>
        <w:drawing>
          <wp:anchor distT="0" distB="0" distL="114300" distR="114300" simplePos="0" relativeHeight="251686912" behindDoc="0" locked="0" layoutInCell="1" allowOverlap="1" wp14:anchorId="3C2F7D87" wp14:editId="144C209D">
            <wp:simplePos x="0" y="0"/>
            <wp:positionH relativeFrom="margin">
              <wp:align>center</wp:align>
            </wp:positionH>
            <wp:positionV relativeFrom="paragraph">
              <wp:posOffset>217155</wp:posOffset>
            </wp:positionV>
            <wp:extent cx="5270500" cy="4011295"/>
            <wp:effectExtent l="0" t="0" r="6350" b="825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40112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DB02C8" w14:textId="3678C2C9" w:rsidR="00671044" w:rsidRPr="00D6310A" w:rsidRDefault="00671044" w:rsidP="003C5B8C">
      <w:pPr>
        <w:jc w:val="both"/>
        <w:rPr>
          <w:rFonts w:ascii="UT Sans" w:hAnsi="UT Sans"/>
        </w:rPr>
      </w:pPr>
    </w:p>
    <w:p w14:paraId="7EF7840C" w14:textId="0286DCCB" w:rsidR="0002712F" w:rsidRPr="00D6310A" w:rsidRDefault="0002712F" w:rsidP="003C5B8C">
      <w:pPr>
        <w:ind w:firstLine="360"/>
        <w:jc w:val="both"/>
        <w:rPr>
          <w:rFonts w:ascii="UT Sans" w:hAnsi="UT Sans"/>
          <w:lang w:val="en-US"/>
        </w:rPr>
      </w:pPr>
      <w:r w:rsidRPr="00D6310A">
        <w:rPr>
          <w:rFonts w:ascii="UT Sans" w:hAnsi="UT Sans"/>
        </w:rPr>
        <w:t xml:space="preserve">Pentru a include LINQ în cadrul proiectului scris în limbajul de programare C#,  trebuie inclus în proiect namespace-ul </w:t>
      </w:r>
      <w:r w:rsidRPr="00D6310A">
        <w:rPr>
          <w:rFonts w:ascii="UT Sans" w:hAnsi="UT Sans"/>
          <w:lang w:val="en-US"/>
        </w:rPr>
        <w:t>“System.Linq”. LINQ se folose</w:t>
      </w:r>
      <w:r w:rsidRPr="00D6310A">
        <w:rPr>
          <w:rFonts w:ascii="UT Sans" w:hAnsi="UT Sans"/>
        </w:rPr>
        <w:t>ște de următoarele interfețe pentru a putea fi asigurată funcționalitatea dorită</w:t>
      </w:r>
      <w:r w:rsidRPr="00D6310A">
        <w:rPr>
          <w:rFonts w:ascii="UT Sans" w:hAnsi="UT Sans"/>
          <w:lang w:val="en-US"/>
        </w:rPr>
        <w:t>:</w:t>
      </w:r>
    </w:p>
    <w:p w14:paraId="0FA1CCE2" w14:textId="01A32297" w:rsidR="00416AFA" w:rsidRPr="00D6310A" w:rsidRDefault="00416AFA" w:rsidP="003C5B8C">
      <w:pPr>
        <w:pStyle w:val="ListParagraph"/>
        <w:numPr>
          <w:ilvl w:val="0"/>
          <w:numId w:val="9"/>
        </w:numPr>
        <w:jc w:val="both"/>
        <w:rPr>
          <w:rFonts w:ascii="UT Sans" w:hAnsi="UT Sans"/>
          <w:lang w:val="en-US"/>
        </w:rPr>
      </w:pPr>
      <w:r w:rsidRPr="00D6310A">
        <w:rPr>
          <w:rFonts w:ascii="UT Sans" w:hAnsi="UT Sans"/>
          <w:lang w:val="en-US"/>
        </w:rPr>
        <w:t>IQueryable&lt;T&gt;</w:t>
      </w:r>
    </w:p>
    <w:p w14:paraId="6A729C45" w14:textId="220E954D" w:rsidR="00416AFA" w:rsidRPr="00D6310A" w:rsidRDefault="00416AFA" w:rsidP="003C5B8C">
      <w:pPr>
        <w:pStyle w:val="ListParagraph"/>
        <w:numPr>
          <w:ilvl w:val="0"/>
          <w:numId w:val="9"/>
        </w:numPr>
        <w:jc w:val="both"/>
        <w:rPr>
          <w:rFonts w:ascii="UT Sans" w:hAnsi="UT Sans"/>
          <w:lang w:val="en-US"/>
        </w:rPr>
      </w:pPr>
      <w:r w:rsidRPr="00D6310A">
        <w:rPr>
          <w:rFonts w:ascii="UT Sans" w:hAnsi="UT Sans"/>
          <w:lang w:val="en-US"/>
        </w:rPr>
        <w:t>IEnumerable&lt;T&gt;</w:t>
      </w:r>
    </w:p>
    <w:p w14:paraId="24825E4D" w14:textId="75FA6726" w:rsidR="00416AFA" w:rsidRPr="00D6310A" w:rsidRDefault="00416AFA" w:rsidP="003C5B8C">
      <w:pPr>
        <w:jc w:val="both"/>
        <w:rPr>
          <w:rFonts w:ascii="UT Sans" w:hAnsi="UT Sans"/>
          <w:lang w:val="en-US"/>
        </w:rPr>
      </w:pPr>
    </w:p>
    <w:p w14:paraId="225421E1" w14:textId="7B07C6F6" w:rsidR="00416AFA" w:rsidRPr="00D6310A" w:rsidRDefault="00061C10" w:rsidP="003C5B8C">
      <w:pPr>
        <w:ind w:firstLine="720"/>
        <w:jc w:val="both"/>
        <w:rPr>
          <w:rFonts w:ascii="UT Sans" w:hAnsi="UT Sans"/>
          <w:lang w:val="en-US"/>
        </w:rPr>
      </w:pPr>
      <w:r w:rsidRPr="00D6310A">
        <w:rPr>
          <w:rFonts w:ascii="UT Sans" w:hAnsi="UT Sans"/>
          <w:lang w:val="en-US"/>
        </w:rPr>
        <w:t>LINQ este capabil să realizeze asupra unui set de date operații uzuale precum ordonarea acestora în funcție de un criteriu stabilit folosind func</w:t>
      </w:r>
      <w:r w:rsidRPr="00D6310A">
        <w:rPr>
          <w:rFonts w:ascii="UT Sans" w:hAnsi="UT Sans"/>
        </w:rPr>
        <w:t>ț</w:t>
      </w:r>
      <w:r w:rsidRPr="00D6310A">
        <w:rPr>
          <w:rFonts w:ascii="UT Sans" w:hAnsi="UT Sans"/>
          <w:lang w:val="en-US"/>
        </w:rPr>
        <w:t xml:space="preserve">ii precum “OrderBy”, filtrarea datelor prin operații precum “Select” sau “FirstOrDefault”, respectiv gruparea acestora folosind </w:t>
      </w:r>
      <w:r w:rsidR="00B83B43" w:rsidRPr="00D6310A">
        <w:rPr>
          <w:rFonts w:ascii="UT Sans" w:hAnsi="UT Sans"/>
          <w:lang w:val="en-US"/>
        </w:rPr>
        <w:t xml:space="preserve">funcții precum </w:t>
      </w:r>
      <w:r w:rsidRPr="00D6310A">
        <w:rPr>
          <w:rFonts w:ascii="UT Sans" w:hAnsi="UT Sans"/>
          <w:lang w:val="en-US"/>
        </w:rPr>
        <w:t>“GroupBy”</w:t>
      </w:r>
      <w:r w:rsidR="00B83B43" w:rsidRPr="00D6310A">
        <w:rPr>
          <w:rFonts w:ascii="UT Sans" w:hAnsi="UT Sans"/>
          <w:lang w:val="en-US"/>
        </w:rPr>
        <w:t>.</w:t>
      </w:r>
    </w:p>
    <w:p w14:paraId="26CA64B1" w14:textId="2E77B67E" w:rsidR="00217E31" w:rsidRPr="00D6310A" w:rsidRDefault="00217E31" w:rsidP="00217E31">
      <w:pPr>
        <w:keepNext/>
        <w:jc w:val="both"/>
        <w:rPr>
          <w:rFonts w:ascii="UT Sans" w:hAnsi="UT Sans"/>
        </w:rPr>
      </w:pPr>
      <w:r w:rsidRPr="00D6310A">
        <w:rPr>
          <w:rFonts w:ascii="UT Sans" w:hAnsi="UT Sans"/>
          <w:noProof/>
        </w:rPr>
        <w:t xml:space="preserve"> </w:t>
      </w:r>
      <w:r w:rsidRPr="00D6310A">
        <w:rPr>
          <w:rFonts w:ascii="UT Sans" w:hAnsi="UT Sans"/>
          <w:noProof/>
          <w:lang w:val="en-US"/>
        </w:rPr>
        <w:drawing>
          <wp:inline distT="0" distB="0" distL="0" distR="0" wp14:anchorId="2C6257DF" wp14:editId="17444B77">
            <wp:extent cx="5943600" cy="280035"/>
            <wp:effectExtent l="0" t="0" r="0"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80035"/>
                    </a:xfrm>
                    <a:prstGeom prst="rect">
                      <a:avLst/>
                    </a:prstGeom>
                  </pic:spPr>
                </pic:pic>
              </a:graphicData>
            </a:graphic>
          </wp:inline>
        </w:drawing>
      </w:r>
    </w:p>
    <w:p w14:paraId="40238CF4" w14:textId="21025C2F" w:rsidR="00797E03" w:rsidRPr="00D6310A" w:rsidRDefault="00217E31" w:rsidP="00FF0A7E">
      <w:pPr>
        <w:pStyle w:val="Caption"/>
        <w:jc w:val="center"/>
        <w:rPr>
          <w:rFonts w:ascii="UT Sans" w:hAnsi="UT Sans"/>
          <w:color w:val="000000" w:themeColor="text1"/>
          <w:lang w:val="en-US"/>
        </w:rPr>
      </w:pPr>
      <w:r w:rsidRPr="00D6310A">
        <w:rPr>
          <w:rFonts w:ascii="UT Sans" w:hAnsi="UT Sans"/>
          <w:color w:val="000000" w:themeColor="text1"/>
        </w:rPr>
        <w:t xml:space="preserve">Figură </w:t>
      </w:r>
      <w:r w:rsidR="00FF0A7E" w:rsidRPr="00D6310A">
        <w:rPr>
          <w:rFonts w:ascii="UT Sans" w:hAnsi="UT Sans"/>
          <w:color w:val="000000" w:themeColor="text1"/>
        </w:rPr>
        <w:t>2</w:t>
      </w:r>
      <w:r w:rsidRPr="00D6310A">
        <w:rPr>
          <w:rFonts w:ascii="UT Sans" w:hAnsi="UT Sans"/>
          <w:color w:val="000000" w:themeColor="text1"/>
        </w:rPr>
        <w:t>.5.2 - Exemplu utilizare LINQ din proiect</w:t>
      </w:r>
    </w:p>
    <w:p w14:paraId="6828271E" w14:textId="4789EBEF" w:rsidR="00C87B20" w:rsidRPr="00D6310A" w:rsidRDefault="00C87B20" w:rsidP="003C5B8C">
      <w:pPr>
        <w:jc w:val="both"/>
        <w:rPr>
          <w:rFonts w:ascii="UT Sans" w:hAnsi="UT Sans"/>
          <w:lang w:val="en-US"/>
        </w:rPr>
      </w:pPr>
    </w:p>
    <w:p w14:paraId="1CB2B896" w14:textId="0F1A5086" w:rsidR="00797E03" w:rsidRPr="00D6310A" w:rsidRDefault="00E07911" w:rsidP="003C5B8C">
      <w:pPr>
        <w:ind w:firstLine="360"/>
        <w:jc w:val="both"/>
        <w:rPr>
          <w:rFonts w:ascii="UT Sans" w:hAnsi="UT Sans"/>
          <w:lang w:val="en-US"/>
        </w:rPr>
      </w:pPr>
      <w:r w:rsidRPr="00D6310A">
        <w:rPr>
          <w:rFonts w:ascii="UT Sans" w:hAnsi="UT Sans"/>
          <w:lang w:val="en-US"/>
        </w:rPr>
        <w:t>Avantajele utilizării LINQ în cadrul unui proiect scris în limbajul de programare C# sunt urm</w:t>
      </w:r>
      <w:r w:rsidRPr="00D6310A">
        <w:rPr>
          <w:rFonts w:ascii="UT Sans" w:hAnsi="UT Sans"/>
        </w:rPr>
        <w:t>ă</w:t>
      </w:r>
      <w:r w:rsidRPr="00D6310A">
        <w:rPr>
          <w:rFonts w:ascii="UT Sans" w:hAnsi="UT Sans"/>
          <w:lang w:val="en-US"/>
        </w:rPr>
        <w:t>toarele:</w:t>
      </w:r>
    </w:p>
    <w:p w14:paraId="7F8FCB44" w14:textId="0084738B" w:rsidR="00E07911" w:rsidRPr="00D6310A" w:rsidRDefault="00FB12D6" w:rsidP="003C5B8C">
      <w:pPr>
        <w:pStyle w:val="ListParagraph"/>
        <w:numPr>
          <w:ilvl w:val="0"/>
          <w:numId w:val="10"/>
        </w:numPr>
        <w:jc w:val="both"/>
        <w:rPr>
          <w:rFonts w:ascii="UT Sans" w:hAnsi="UT Sans"/>
          <w:lang w:val="en-US"/>
        </w:rPr>
      </w:pPr>
      <w:r w:rsidRPr="00D6310A">
        <w:rPr>
          <w:rFonts w:ascii="UT Sans" w:hAnsi="UT Sans"/>
          <w:lang w:val="en-US"/>
        </w:rPr>
        <w:t>Reuzabilitatea interogărilor scrise în LINQ</w:t>
      </w:r>
    </w:p>
    <w:p w14:paraId="74513B0A" w14:textId="72304FE9" w:rsidR="00FB12D6" w:rsidRPr="00D6310A" w:rsidRDefault="00FB12D6" w:rsidP="003C5B8C">
      <w:pPr>
        <w:pStyle w:val="ListParagraph"/>
        <w:numPr>
          <w:ilvl w:val="0"/>
          <w:numId w:val="10"/>
        </w:numPr>
        <w:jc w:val="both"/>
        <w:rPr>
          <w:rFonts w:ascii="UT Sans" w:hAnsi="UT Sans"/>
          <w:lang w:val="en-US"/>
        </w:rPr>
      </w:pPr>
      <w:r w:rsidRPr="00D6310A">
        <w:rPr>
          <w:rFonts w:ascii="UT Sans" w:hAnsi="UT Sans"/>
          <w:lang w:val="en-US"/>
        </w:rPr>
        <w:t>Cod mai ușor de citit și descifrat</w:t>
      </w:r>
    </w:p>
    <w:p w14:paraId="427687BE" w14:textId="427239F1" w:rsidR="00FB12D6" w:rsidRPr="00D6310A" w:rsidRDefault="00FB12D6" w:rsidP="003C5B8C">
      <w:pPr>
        <w:pStyle w:val="ListParagraph"/>
        <w:numPr>
          <w:ilvl w:val="0"/>
          <w:numId w:val="10"/>
        </w:numPr>
        <w:jc w:val="both"/>
        <w:rPr>
          <w:rFonts w:ascii="UT Sans" w:hAnsi="UT Sans"/>
          <w:lang w:val="en-US"/>
        </w:rPr>
      </w:pPr>
      <w:r w:rsidRPr="00D6310A">
        <w:rPr>
          <w:rFonts w:ascii="UT Sans" w:hAnsi="UT Sans"/>
          <w:lang w:val="en-US"/>
        </w:rPr>
        <w:lastRenderedPageBreak/>
        <w:t>Conversie facilă dintr-un tip de date în alt tip de date, ca de exemplu din XML în SQL si invers</w:t>
      </w:r>
    </w:p>
    <w:p w14:paraId="33259E4E" w14:textId="47577324" w:rsidR="00FB12D6" w:rsidRPr="00D6310A" w:rsidRDefault="00FB12D6" w:rsidP="003C5B8C">
      <w:pPr>
        <w:pStyle w:val="ListParagraph"/>
        <w:numPr>
          <w:ilvl w:val="0"/>
          <w:numId w:val="10"/>
        </w:numPr>
        <w:jc w:val="both"/>
        <w:rPr>
          <w:rFonts w:ascii="UT Sans" w:hAnsi="UT Sans"/>
          <w:lang w:val="en-US"/>
        </w:rPr>
      </w:pPr>
      <w:r w:rsidRPr="00D6310A">
        <w:rPr>
          <w:rFonts w:ascii="UT Sans" w:hAnsi="UT Sans"/>
          <w:lang w:val="en-US"/>
        </w:rPr>
        <w:t>Programatorul nu mai e nevoit a cunoaște limbaje de programare specifice fiecărui limbaj de interogare în parte, LINQ realizând conversia din cod C# în limbajul de interogare în mod automat</w:t>
      </w:r>
    </w:p>
    <w:p w14:paraId="3183FACB" w14:textId="3D6DF6CA" w:rsidR="008E5620" w:rsidRPr="00D6310A" w:rsidRDefault="00FB12D6" w:rsidP="003C5B8C">
      <w:pPr>
        <w:pStyle w:val="ListParagraph"/>
        <w:numPr>
          <w:ilvl w:val="0"/>
          <w:numId w:val="10"/>
        </w:numPr>
        <w:jc w:val="both"/>
        <w:rPr>
          <w:rFonts w:ascii="UT Sans" w:hAnsi="UT Sans"/>
          <w:lang w:val="en-US"/>
        </w:rPr>
      </w:pPr>
      <w:r w:rsidRPr="00D6310A">
        <w:rPr>
          <w:rFonts w:ascii="UT Sans" w:hAnsi="UT Sans"/>
          <w:lang w:val="en-US"/>
        </w:rPr>
        <w:t>Include suport acordat pentru depanarea codului și pentru IntelliSense</w:t>
      </w:r>
    </w:p>
    <w:p w14:paraId="44C1D174" w14:textId="187526C8" w:rsidR="00797E03" w:rsidRPr="00D6310A" w:rsidRDefault="001540D0" w:rsidP="003C5B8C">
      <w:pPr>
        <w:pStyle w:val="ListParagraph"/>
        <w:numPr>
          <w:ilvl w:val="0"/>
          <w:numId w:val="10"/>
        </w:numPr>
        <w:jc w:val="both"/>
        <w:rPr>
          <w:rFonts w:ascii="UT Sans" w:hAnsi="UT Sans"/>
          <w:lang w:val="en-US"/>
        </w:rPr>
      </w:pPr>
      <w:r w:rsidRPr="00D6310A">
        <w:rPr>
          <w:rFonts w:ascii="UT Sans" w:hAnsi="UT Sans"/>
          <w:lang w:val="en-US"/>
        </w:rPr>
        <w:t>Strongly Typed</w:t>
      </w:r>
      <w:r w:rsidR="009571DB" w:rsidRPr="00D6310A">
        <w:rPr>
          <w:rFonts w:ascii="UT Sans" w:hAnsi="UT Sans"/>
          <w:lang w:val="en-US"/>
        </w:rPr>
        <w:t xml:space="preserve">: </w:t>
      </w:r>
      <w:r w:rsidR="009571DB" w:rsidRPr="00D6310A">
        <w:rPr>
          <w:rFonts w:ascii="UT Sans" w:hAnsi="UT Sans"/>
        </w:rPr>
        <w:t>O eroare de compilare va fi produsă când se încearcă atribuirea unei valori unei variabile care nu este implicit convertibilă sau dacă se încearcă a se trimite un tip incorect de parametru ca argument.</w:t>
      </w:r>
    </w:p>
    <w:p w14:paraId="26E056EC" w14:textId="77777777" w:rsidR="00DE044C" w:rsidRPr="00D6310A" w:rsidRDefault="00DE044C" w:rsidP="003C5B8C">
      <w:pPr>
        <w:jc w:val="both"/>
        <w:rPr>
          <w:rFonts w:ascii="UT Sans" w:hAnsi="UT Sans"/>
          <w:lang w:val="en-US"/>
        </w:rPr>
      </w:pPr>
    </w:p>
    <w:p w14:paraId="37153850" w14:textId="150A7C29" w:rsidR="00A91C97" w:rsidRPr="00D6310A" w:rsidRDefault="00CC5570" w:rsidP="003C5B8C">
      <w:pPr>
        <w:pStyle w:val="Heading2"/>
        <w:jc w:val="both"/>
        <w:rPr>
          <w:rFonts w:ascii="UT Sans" w:hAnsi="UT Sans"/>
          <w:b/>
          <w:bCs/>
          <w:color w:val="000000" w:themeColor="text1"/>
          <w:sz w:val="28"/>
          <w:szCs w:val="28"/>
        </w:rPr>
      </w:pPr>
      <w:bookmarkStart w:id="22" w:name="_Toc137668101"/>
      <w:bookmarkStart w:id="23" w:name="_Toc156390131"/>
      <w:r w:rsidRPr="00D6310A">
        <w:rPr>
          <w:rFonts w:ascii="UT Sans" w:hAnsi="UT Sans"/>
          <w:b/>
          <w:bCs/>
          <w:color w:val="000000" w:themeColor="text1"/>
          <w:sz w:val="28"/>
          <w:szCs w:val="28"/>
        </w:rPr>
        <w:t>2</w:t>
      </w:r>
      <w:r w:rsidR="00A91C97" w:rsidRPr="00D6310A">
        <w:rPr>
          <w:rFonts w:ascii="UT Sans" w:hAnsi="UT Sans"/>
          <w:b/>
          <w:bCs/>
          <w:color w:val="000000" w:themeColor="text1"/>
          <w:sz w:val="28"/>
          <w:szCs w:val="28"/>
        </w:rPr>
        <w:t>.6.</w:t>
      </w:r>
      <w:r w:rsidR="00C36CF4" w:rsidRPr="00D6310A">
        <w:rPr>
          <w:rFonts w:ascii="UT Sans" w:hAnsi="UT Sans"/>
          <w:b/>
          <w:bCs/>
          <w:color w:val="000000" w:themeColor="text1"/>
          <w:sz w:val="28"/>
          <w:szCs w:val="28"/>
        </w:rPr>
        <w:t xml:space="preserve"> </w:t>
      </w:r>
      <w:r w:rsidR="00E108C4" w:rsidRPr="00D6310A">
        <w:rPr>
          <w:rFonts w:ascii="UT Sans" w:hAnsi="UT Sans"/>
          <w:b/>
          <w:bCs/>
          <w:color w:val="000000" w:themeColor="text1"/>
          <w:sz w:val="28"/>
          <w:szCs w:val="28"/>
        </w:rPr>
        <w:t>SignalR</w:t>
      </w:r>
      <w:bookmarkEnd w:id="22"/>
      <w:bookmarkEnd w:id="23"/>
    </w:p>
    <w:p w14:paraId="44B03350" w14:textId="77777777" w:rsidR="00FD2851" w:rsidRPr="00D6310A" w:rsidRDefault="00FD2851" w:rsidP="003C5B8C">
      <w:pPr>
        <w:jc w:val="both"/>
        <w:rPr>
          <w:rFonts w:ascii="UT Sans" w:hAnsi="UT Sans"/>
        </w:rPr>
      </w:pPr>
    </w:p>
    <w:p w14:paraId="6C595D40" w14:textId="0591804D" w:rsidR="00BD4EC1" w:rsidRPr="00D6310A" w:rsidRDefault="00FD2851" w:rsidP="003C5B8C">
      <w:pPr>
        <w:jc w:val="both"/>
        <w:rPr>
          <w:rFonts w:ascii="UT Sans" w:hAnsi="UT Sans"/>
        </w:rPr>
      </w:pPr>
      <w:r w:rsidRPr="00D6310A">
        <w:rPr>
          <w:rFonts w:ascii="UT Sans" w:hAnsi="UT Sans"/>
          <w:noProof/>
        </w:rPr>
        <w:drawing>
          <wp:anchor distT="0" distB="0" distL="114300" distR="114300" simplePos="0" relativeHeight="251694080" behindDoc="0" locked="0" layoutInCell="1" allowOverlap="1" wp14:anchorId="6BBAFF60" wp14:editId="54825224">
            <wp:simplePos x="0" y="0"/>
            <wp:positionH relativeFrom="margin">
              <wp:align>left</wp:align>
            </wp:positionH>
            <wp:positionV relativeFrom="paragraph">
              <wp:posOffset>12436</wp:posOffset>
            </wp:positionV>
            <wp:extent cx="1612900" cy="1612900"/>
            <wp:effectExtent l="0" t="0" r="6350" b="635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12900" cy="1612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C4AB09" w14:textId="313DC0AB" w:rsidR="00BD4EC1" w:rsidRPr="00D6310A" w:rsidRDefault="00BD4EC1" w:rsidP="003C5B8C">
      <w:pPr>
        <w:ind w:firstLine="720"/>
        <w:jc w:val="both"/>
        <w:rPr>
          <w:rFonts w:ascii="UT Sans" w:hAnsi="UT Sans"/>
        </w:rPr>
      </w:pPr>
      <w:r w:rsidRPr="00D6310A">
        <w:rPr>
          <w:rFonts w:ascii="UT Sans" w:hAnsi="UT Sans"/>
        </w:rPr>
        <w:t>Adăugarea de capabilități de tip online în timp real, pentru aplicații, este simplificată de biblioteca ASP.NET SignalR, bibliotecă utilizată de programatorii .NET. Spre deosebire de funcționalitatea web tradițională, care necesită ca server</w:t>
      </w:r>
      <w:r w:rsidR="00FA13C8" w:rsidRPr="00D6310A">
        <w:rPr>
          <w:rFonts w:ascii="UT Sans" w:hAnsi="UT Sans"/>
        </w:rPr>
        <w:t>-</w:t>
      </w:r>
      <w:r w:rsidRPr="00D6310A">
        <w:rPr>
          <w:rFonts w:ascii="UT Sans" w:hAnsi="UT Sans"/>
        </w:rPr>
        <w:t xml:space="preserve">ul să aștepte ca un client să solicite date </w:t>
      </w:r>
      <w:r w:rsidR="001E177B" w:rsidRPr="00D6310A">
        <w:rPr>
          <w:rFonts w:ascii="UT Sans" w:hAnsi="UT Sans"/>
        </w:rPr>
        <w:t>înnoite</w:t>
      </w:r>
      <w:r w:rsidRPr="00D6310A">
        <w:rPr>
          <w:rFonts w:ascii="UT Sans" w:hAnsi="UT Sans"/>
        </w:rPr>
        <w:t xml:space="preserve">, </w:t>
      </w:r>
      <w:r w:rsidR="001E177B" w:rsidRPr="00D6310A">
        <w:rPr>
          <w:rFonts w:ascii="UT Sans" w:hAnsi="UT Sans"/>
        </w:rPr>
        <w:t>conexiunea</w:t>
      </w:r>
      <w:r w:rsidRPr="00D6310A">
        <w:rPr>
          <w:rFonts w:ascii="UT Sans" w:hAnsi="UT Sans"/>
        </w:rPr>
        <w:t xml:space="preserve"> web în timp real permite</w:t>
      </w:r>
      <w:r w:rsidR="001E177B" w:rsidRPr="00D6310A">
        <w:rPr>
          <w:rFonts w:ascii="UT Sans" w:hAnsi="UT Sans"/>
        </w:rPr>
        <w:t xml:space="preserve"> </w:t>
      </w:r>
      <w:r w:rsidRPr="00D6310A">
        <w:rPr>
          <w:rFonts w:ascii="UT Sans" w:hAnsi="UT Sans"/>
        </w:rPr>
        <w:t xml:space="preserve">serverului să trimită </w:t>
      </w:r>
      <w:r w:rsidR="001E177B" w:rsidRPr="00D6310A">
        <w:rPr>
          <w:rFonts w:ascii="UT Sans" w:hAnsi="UT Sans"/>
        </w:rPr>
        <w:t>informații</w:t>
      </w:r>
      <w:r w:rsidRPr="00D6310A">
        <w:rPr>
          <w:rFonts w:ascii="UT Sans" w:hAnsi="UT Sans"/>
        </w:rPr>
        <w:t xml:space="preserve"> către clienții conectați</w:t>
      </w:r>
      <w:r w:rsidR="001E177B" w:rsidRPr="00D6310A">
        <w:rPr>
          <w:rFonts w:ascii="UT Sans" w:hAnsi="UT Sans"/>
        </w:rPr>
        <w:t>,</w:t>
      </w:r>
      <w:r w:rsidRPr="00D6310A">
        <w:rPr>
          <w:rFonts w:ascii="UT Sans" w:hAnsi="UT Sans"/>
        </w:rPr>
        <w:t xml:space="preserve"> instantaneu</w:t>
      </w:r>
      <w:r w:rsidR="001E177B" w:rsidRPr="00D6310A">
        <w:rPr>
          <w:rFonts w:ascii="UT Sans" w:hAnsi="UT Sans"/>
        </w:rPr>
        <w:t>,</w:t>
      </w:r>
      <w:r w:rsidRPr="00D6310A">
        <w:rPr>
          <w:rFonts w:ascii="UT Sans" w:hAnsi="UT Sans"/>
        </w:rPr>
        <w:t xml:space="preserve"> pe măsură ce</w:t>
      </w:r>
      <w:r w:rsidR="001E177B" w:rsidRPr="00D6310A">
        <w:rPr>
          <w:rFonts w:ascii="UT Sans" w:hAnsi="UT Sans"/>
        </w:rPr>
        <w:t xml:space="preserve"> aceste informații oferite de către server</w:t>
      </w:r>
      <w:r w:rsidRPr="00D6310A">
        <w:rPr>
          <w:rFonts w:ascii="UT Sans" w:hAnsi="UT Sans"/>
        </w:rPr>
        <w:t xml:space="preserve"> devin disponibil</w:t>
      </w:r>
      <w:r w:rsidR="001E177B" w:rsidRPr="00D6310A">
        <w:rPr>
          <w:rFonts w:ascii="UT Sans" w:hAnsi="UT Sans"/>
        </w:rPr>
        <w:t>e</w:t>
      </w:r>
      <w:r w:rsidRPr="00D6310A">
        <w:rPr>
          <w:rFonts w:ascii="UT Sans" w:hAnsi="UT Sans"/>
        </w:rPr>
        <w:t>.</w:t>
      </w:r>
    </w:p>
    <w:p w14:paraId="29151D6A" w14:textId="39F3B030" w:rsidR="003333D5" w:rsidRPr="00D6310A" w:rsidRDefault="00FD2851" w:rsidP="003C5B8C">
      <w:pPr>
        <w:jc w:val="both"/>
        <w:rPr>
          <w:rFonts w:ascii="UT Sans" w:hAnsi="UT Sans"/>
        </w:rPr>
      </w:pPr>
      <w:r w:rsidRPr="00D6310A">
        <w:rPr>
          <w:rFonts w:ascii="UT Sans" w:hAnsi="UT Sans"/>
          <w:noProof/>
        </w:rPr>
        <mc:AlternateContent>
          <mc:Choice Requires="wps">
            <w:drawing>
              <wp:anchor distT="0" distB="0" distL="114300" distR="114300" simplePos="0" relativeHeight="251696128" behindDoc="0" locked="0" layoutInCell="1" allowOverlap="1" wp14:anchorId="0A806D84" wp14:editId="54BAED57">
                <wp:simplePos x="0" y="0"/>
                <wp:positionH relativeFrom="margin">
                  <wp:align>left</wp:align>
                </wp:positionH>
                <wp:positionV relativeFrom="paragraph">
                  <wp:posOffset>109220</wp:posOffset>
                </wp:positionV>
                <wp:extent cx="1612900" cy="154940"/>
                <wp:effectExtent l="0" t="0" r="6350" b="0"/>
                <wp:wrapSquare wrapText="bothSides"/>
                <wp:docPr id="26" name="Text Box 26"/>
                <wp:cNvGraphicFramePr/>
                <a:graphic xmlns:a="http://schemas.openxmlformats.org/drawingml/2006/main">
                  <a:graphicData uri="http://schemas.microsoft.com/office/word/2010/wordprocessingShape">
                    <wps:wsp>
                      <wps:cNvSpPr txBox="1"/>
                      <wps:spPr>
                        <a:xfrm>
                          <a:off x="0" y="0"/>
                          <a:ext cx="1612900" cy="154940"/>
                        </a:xfrm>
                        <a:prstGeom prst="rect">
                          <a:avLst/>
                        </a:prstGeom>
                        <a:solidFill>
                          <a:prstClr val="white"/>
                        </a:solidFill>
                        <a:ln>
                          <a:noFill/>
                        </a:ln>
                      </wps:spPr>
                      <wps:txbx>
                        <w:txbxContent>
                          <w:p w14:paraId="0A07927D" w14:textId="5D367FF8" w:rsidR="00FD2851" w:rsidRPr="00D70FCB" w:rsidRDefault="00FD2851" w:rsidP="00FD2851">
                            <w:pPr>
                              <w:pStyle w:val="Caption"/>
                              <w:jc w:val="center"/>
                              <w:rPr>
                                <w:rFonts w:ascii="UT Sans" w:hAnsi="UT Sans"/>
                                <w:noProof/>
                                <w:color w:val="000000" w:themeColor="text1"/>
                                <w:sz w:val="24"/>
                                <w:szCs w:val="24"/>
                                <w:lang w:val="en-US"/>
                              </w:rPr>
                            </w:pPr>
                            <w:r w:rsidRPr="00D70FCB">
                              <w:rPr>
                                <w:rFonts w:ascii="UT Sans" w:hAnsi="UT Sans"/>
                                <w:color w:val="000000" w:themeColor="text1"/>
                                <w:lang w:val="en-US"/>
                              </w:rPr>
                              <w:t xml:space="preserve">Figura </w:t>
                            </w:r>
                            <w:r w:rsidR="005943F0" w:rsidRPr="00D70FCB">
                              <w:rPr>
                                <w:rFonts w:ascii="UT Sans" w:hAnsi="UT Sans"/>
                                <w:color w:val="000000" w:themeColor="text1"/>
                                <w:lang w:val="en-US"/>
                              </w:rPr>
                              <w:t>2</w:t>
                            </w:r>
                            <w:r w:rsidRPr="00D70FCB">
                              <w:rPr>
                                <w:rFonts w:ascii="UT Sans" w:hAnsi="UT Sans"/>
                                <w:color w:val="000000" w:themeColor="text1"/>
                                <w:lang w:val="en-US"/>
                              </w:rPr>
                              <w:t>.6 – Logo SignalR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806D84" id="Text Box 26" o:spid="_x0000_s1033" type="#_x0000_t202" style="position:absolute;left:0;text-align:left;margin-left:0;margin-top:8.6pt;width:127pt;height:12.2pt;z-index:2516961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" stroked="f">
                <v:textbox inset="0,0,0,0">
                  <w:txbxContent>
                    <w:p w14:paraId="0A07927D" w14:textId="5D367FF8" w:rsidR="00FD2851" w:rsidRPr="00D70FCB" w:rsidRDefault="00FD2851" w:rsidP="00FD2851">
                      <w:pPr>
                        <w:pStyle w:val="Caption"/>
                        <w:jc w:val="center"/>
                        <w:rPr>
                          <w:rFonts w:ascii="UT Sans" w:hAnsi="UT Sans"/>
                          <w:noProof/>
                          <w:color w:val="000000" w:themeColor="text1"/>
                          <w:sz w:val="24"/>
                          <w:szCs w:val="24"/>
                          <w:lang w:val="en-US"/>
                        </w:rPr>
                      </w:pPr>
                      <w:r w:rsidRPr="00D70FCB">
                        <w:rPr>
                          <w:rFonts w:ascii="UT Sans" w:hAnsi="UT Sans"/>
                          <w:color w:val="000000" w:themeColor="text1"/>
                          <w:lang w:val="en-US"/>
                        </w:rPr>
                        <w:t xml:space="preserve">Figura </w:t>
                      </w:r>
                      <w:r w:rsidR="005943F0" w:rsidRPr="00D70FCB">
                        <w:rPr>
                          <w:rFonts w:ascii="UT Sans" w:hAnsi="UT Sans"/>
                          <w:color w:val="000000" w:themeColor="text1"/>
                          <w:lang w:val="en-US"/>
                        </w:rPr>
                        <w:t>2</w:t>
                      </w:r>
                      <w:r w:rsidRPr="00D70FCB">
                        <w:rPr>
                          <w:rFonts w:ascii="UT Sans" w:hAnsi="UT Sans"/>
                          <w:color w:val="000000" w:themeColor="text1"/>
                          <w:lang w:val="en-US"/>
                        </w:rPr>
                        <w:t>.6 – Logo SignalR</w:t>
                      </w:r>
                    </w:p>
                  </w:txbxContent>
                </v:textbox>
                <w10:wrap type="square" anchorx="margin"/>
              </v:shape>
            </w:pict>
          </mc:Fallback>
        </mc:AlternateContent>
      </w:r>
    </w:p>
    <w:p w14:paraId="35B004CE" w14:textId="77777777" w:rsidR="00FD2851" w:rsidRPr="00D6310A" w:rsidRDefault="00FD2851" w:rsidP="003C5B8C">
      <w:pPr>
        <w:jc w:val="both"/>
        <w:rPr>
          <w:rFonts w:ascii="UT Sans" w:hAnsi="UT Sans"/>
        </w:rPr>
      </w:pPr>
    </w:p>
    <w:p w14:paraId="310814AE" w14:textId="08BD3E2A" w:rsidR="003333D5" w:rsidRPr="00D6310A" w:rsidRDefault="003333D5" w:rsidP="003C5B8C">
      <w:pPr>
        <w:ind w:firstLine="720"/>
        <w:jc w:val="both"/>
        <w:rPr>
          <w:rFonts w:ascii="UT Sans" w:hAnsi="UT Sans"/>
        </w:rPr>
      </w:pPr>
      <w:r w:rsidRPr="00D6310A">
        <w:rPr>
          <w:rFonts w:ascii="UT Sans" w:hAnsi="UT Sans"/>
        </w:rPr>
        <w:t>SignalR a fost lansat de către firma Microsoft în data de 18 februarie 2013, autorii acestei librării fiind David Fowler and Damian Edwards. Ultima versiune a acestei librării este versiunea 2.4.3 , lansată în luna ianuarie, 2022.</w:t>
      </w:r>
    </w:p>
    <w:p w14:paraId="5F067D64" w14:textId="17053EA5" w:rsidR="00FF054A" w:rsidRPr="00D6310A" w:rsidRDefault="00FF054A" w:rsidP="003C5B8C">
      <w:pPr>
        <w:jc w:val="both"/>
        <w:rPr>
          <w:rFonts w:ascii="UT Sans" w:hAnsi="UT Sans"/>
        </w:rPr>
      </w:pPr>
    </w:p>
    <w:p w14:paraId="3F410733" w14:textId="36311C24" w:rsidR="00FF054A" w:rsidRPr="00D6310A" w:rsidRDefault="00FF054A" w:rsidP="003C5B8C">
      <w:pPr>
        <w:ind w:firstLine="720"/>
        <w:jc w:val="both"/>
        <w:rPr>
          <w:rFonts w:ascii="UT Sans" w:hAnsi="UT Sans"/>
        </w:rPr>
      </w:pPr>
      <w:r w:rsidRPr="00D6310A">
        <w:rPr>
          <w:rFonts w:ascii="UT Sans" w:hAnsi="UT Sans"/>
        </w:rPr>
        <w:t xml:space="preserve">Comunicarea online bidirecțională în timp real între server și clienții acestuia este posibilă folosind librăria SignalR de tip open-source. </w:t>
      </w:r>
      <w:r w:rsidR="002179DE" w:rsidRPr="00D6310A">
        <w:rPr>
          <w:rFonts w:ascii="UT Sans" w:hAnsi="UT Sans"/>
        </w:rPr>
        <w:t>Este posibilă crearea de cod în partea de server a proiectului, care poate comunica instantaneu cu clienții acestuia folosind SignalR.</w:t>
      </w:r>
    </w:p>
    <w:p w14:paraId="15115EDB" w14:textId="5670BFDD" w:rsidR="00645F17" w:rsidRPr="00D6310A" w:rsidRDefault="00645F17" w:rsidP="003C5B8C">
      <w:pPr>
        <w:jc w:val="both"/>
        <w:rPr>
          <w:rFonts w:ascii="UT Sans" w:hAnsi="UT Sans"/>
        </w:rPr>
      </w:pPr>
    </w:p>
    <w:p w14:paraId="3E7D65FD" w14:textId="0EC74742" w:rsidR="00645F17" w:rsidRPr="00D6310A" w:rsidRDefault="00645F17" w:rsidP="003C5B8C">
      <w:pPr>
        <w:ind w:firstLine="720"/>
        <w:jc w:val="both"/>
        <w:rPr>
          <w:rFonts w:ascii="UT Sans" w:hAnsi="UT Sans"/>
        </w:rPr>
      </w:pPr>
      <w:r w:rsidRPr="00D6310A">
        <w:rPr>
          <w:rFonts w:ascii="UT Sans" w:hAnsi="UT Sans"/>
        </w:rPr>
        <w:t>În plus, SignalR oferă un API ușor de utilizat, de nivel înalt</w:t>
      </w:r>
      <w:r w:rsidR="004B3479" w:rsidRPr="00D6310A">
        <w:rPr>
          <w:rFonts w:ascii="UT Sans" w:hAnsi="UT Sans"/>
        </w:rPr>
        <w:t>,</w:t>
      </w:r>
      <w:r w:rsidRPr="00D6310A">
        <w:rPr>
          <w:rFonts w:ascii="UT Sans" w:hAnsi="UT Sans"/>
        </w:rPr>
        <w:t xml:space="preserve"> pentru a realiza RPC-uri (Remote Procedure Call) </w:t>
      </w:r>
      <w:r w:rsidR="004B3479" w:rsidRPr="00D6310A">
        <w:rPr>
          <w:rFonts w:ascii="UT Sans" w:hAnsi="UT Sans"/>
        </w:rPr>
        <w:t>de la server la client,</w:t>
      </w:r>
      <w:r w:rsidRPr="00D6310A">
        <w:rPr>
          <w:rFonts w:ascii="UT Sans" w:hAnsi="UT Sans"/>
        </w:rPr>
        <w:t xml:space="preserve"> în aplicațiile </w:t>
      </w:r>
      <w:r w:rsidR="004B3479" w:rsidRPr="00D6310A">
        <w:rPr>
          <w:rFonts w:ascii="UT Sans" w:hAnsi="UT Sans"/>
        </w:rPr>
        <w:t xml:space="preserve">de tip </w:t>
      </w:r>
      <w:r w:rsidRPr="00D6310A">
        <w:rPr>
          <w:rFonts w:ascii="UT Sans" w:hAnsi="UT Sans"/>
        </w:rPr>
        <w:t>ASP.NET, permițând codului</w:t>
      </w:r>
      <w:r w:rsidR="004B3479" w:rsidRPr="00D6310A">
        <w:rPr>
          <w:rFonts w:ascii="UT Sans" w:hAnsi="UT Sans"/>
        </w:rPr>
        <w:t xml:space="preserve"> </w:t>
      </w:r>
      <w:r w:rsidRPr="00D6310A">
        <w:rPr>
          <w:rFonts w:ascii="UT Sans" w:hAnsi="UT Sans"/>
        </w:rPr>
        <w:t xml:space="preserve">.NET </w:t>
      </w:r>
      <w:r w:rsidR="004B3479" w:rsidRPr="00D6310A">
        <w:rPr>
          <w:rFonts w:ascii="UT Sans" w:hAnsi="UT Sans"/>
        </w:rPr>
        <w:t xml:space="preserve">de pe partea de server </w:t>
      </w:r>
      <w:r w:rsidRPr="00D6310A">
        <w:rPr>
          <w:rFonts w:ascii="UT Sans" w:hAnsi="UT Sans"/>
        </w:rPr>
        <w:t xml:space="preserve">să acceseze funcțiile JavaScript </w:t>
      </w:r>
      <w:r w:rsidR="004B3479" w:rsidRPr="00D6310A">
        <w:rPr>
          <w:rFonts w:ascii="UT Sans" w:hAnsi="UT Sans"/>
        </w:rPr>
        <w:t>di</w:t>
      </w:r>
      <w:r w:rsidRPr="00D6310A">
        <w:rPr>
          <w:rFonts w:ascii="UT Sans" w:hAnsi="UT Sans"/>
        </w:rPr>
        <w:t>n browser</w:t>
      </w:r>
      <w:r w:rsidR="004B3479" w:rsidRPr="00D6310A">
        <w:rPr>
          <w:rFonts w:ascii="UT Sans" w:hAnsi="UT Sans"/>
        </w:rPr>
        <w:t>-</w:t>
      </w:r>
      <w:r w:rsidRPr="00D6310A">
        <w:rPr>
          <w:rFonts w:ascii="UT Sans" w:hAnsi="UT Sans"/>
        </w:rPr>
        <w:t>ul unui client.</w:t>
      </w:r>
      <w:r w:rsidR="004B3479" w:rsidRPr="00D6310A">
        <w:rPr>
          <w:rFonts w:ascii="UT Sans" w:hAnsi="UT Sans"/>
        </w:rPr>
        <w:t xml:space="preserve"> SignalR</w:t>
      </w:r>
      <w:r w:rsidRPr="00D6310A">
        <w:rPr>
          <w:rFonts w:ascii="UT Sans" w:hAnsi="UT Sans"/>
        </w:rPr>
        <w:t xml:space="preserve"> </w:t>
      </w:r>
      <w:r w:rsidR="004B3479" w:rsidRPr="00D6310A">
        <w:rPr>
          <w:rFonts w:ascii="UT Sans" w:hAnsi="UT Sans"/>
        </w:rPr>
        <w:t>i</w:t>
      </w:r>
      <w:r w:rsidRPr="00D6310A">
        <w:rPr>
          <w:rFonts w:ascii="UT Sans" w:hAnsi="UT Sans"/>
        </w:rPr>
        <w:t>nclud</w:t>
      </w:r>
      <w:r w:rsidR="004B3479" w:rsidRPr="00D6310A">
        <w:rPr>
          <w:rFonts w:ascii="UT Sans" w:hAnsi="UT Sans"/>
        </w:rPr>
        <w:t>e</w:t>
      </w:r>
      <w:r w:rsidRPr="00D6310A">
        <w:rPr>
          <w:rFonts w:ascii="UT Sans" w:hAnsi="UT Sans"/>
        </w:rPr>
        <w:t>, de asemenea,</w:t>
      </w:r>
      <w:r w:rsidR="004B3479" w:rsidRPr="00D6310A">
        <w:rPr>
          <w:rFonts w:ascii="UT Sans" w:hAnsi="UT Sans"/>
        </w:rPr>
        <w:t xml:space="preserve"> și</w:t>
      </w:r>
      <w:r w:rsidRPr="00D6310A">
        <w:rPr>
          <w:rFonts w:ascii="UT Sans" w:hAnsi="UT Sans"/>
        </w:rPr>
        <w:t xml:space="preserve"> </w:t>
      </w:r>
      <w:r w:rsidR="004B3479" w:rsidRPr="00D6310A">
        <w:rPr>
          <w:rFonts w:ascii="UT Sans" w:hAnsi="UT Sans"/>
        </w:rPr>
        <w:t>metode</w:t>
      </w:r>
      <w:r w:rsidRPr="00D6310A">
        <w:rPr>
          <w:rFonts w:ascii="UT Sans" w:hAnsi="UT Sans"/>
        </w:rPr>
        <w:t xml:space="preserve"> utile de gestionare, cum ar fi evenimentele de conectare/deconectare, gruparea conexiunilor și</w:t>
      </w:r>
      <w:r w:rsidR="004B3479" w:rsidRPr="00D6310A">
        <w:rPr>
          <w:rFonts w:ascii="UT Sans" w:hAnsi="UT Sans"/>
        </w:rPr>
        <w:t xml:space="preserve"> parte de</w:t>
      </w:r>
      <w:r w:rsidRPr="00D6310A">
        <w:rPr>
          <w:rFonts w:ascii="UT Sans" w:hAnsi="UT Sans"/>
        </w:rPr>
        <w:t xml:space="preserve"> autorizare</w:t>
      </w:r>
      <w:r w:rsidR="004B3479" w:rsidRPr="00D6310A">
        <w:rPr>
          <w:rFonts w:ascii="UT Sans" w:hAnsi="UT Sans"/>
        </w:rPr>
        <w:t xml:space="preserve"> a accesului </w:t>
      </w:r>
      <w:r w:rsidR="00E75957" w:rsidRPr="00D6310A">
        <w:rPr>
          <w:rFonts w:ascii="UT Sans" w:hAnsi="UT Sans"/>
        </w:rPr>
        <w:t xml:space="preserve">clientului </w:t>
      </w:r>
      <w:r w:rsidR="004B3479" w:rsidRPr="00D6310A">
        <w:rPr>
          <w:rFonts w:ascii="UT Sans" w:hAnsi="UT Sans"/>
        </w:rPr>
        <w:t>la codul SignalR de pe server</w:t>
      </w:r>
      <w:r w:rsidRPr="00D6310A">
        <w:rPr>
          <w:rFonts w:ascii="UT Sans" w:hAnsi="UT Sans"/>
        </w:rPr>
        <w:t>.</w:t>
      </w:r>
    </w:p>
    <w:p w14:paraId="0E056EBE" w14:textId="0176389B" w:rsidR="007139C2" w:rsidRPr="00D6310A" w:rsidRDefault="007139C2" w:rsidP="003C5B8C">
      <w:pPr>
        <w:jc w:val="both"/>
        <w:rPr>
          <w:rFonts w:ascii="UT Sans" w:hAnsi="UT Sans"/>
        </w:rPr>
      </w:pPr>
    </w:p>
    <w:p w14:paraId="2F665406" w14:textId="7BED81A1" w:rsidR="007139C2" w:rsidRPr="00D6310A" w:rsidRDefault="007139C2" w:rsidP="003C5B8C">
      <w:pPr>
        <w:ind w:firstLine="720"/>
        <w:jc w:val="both"/>
        <w:rPr>
          <w:rFonts w:ascii="UT Sans" w:hAnsi="UT Sans"/>
        </w:rPr>
      </w:pPr>
      <w:r w:rsidRPr="00D6310A">
        <w:rPr>
          <w:rFonts w:ascii="UT Sans" w:hAnsi="UT Sans"/>
        </w:rPr>
        <w:t xml:space="preserve">Dacă se dorește comunicarea de date în format JSON comprimat, trebuie ca dezvoltatorul să-și creeze propria logică pe partea de server și pe partea de client, deoarece </w:t>
      </w:r>
      <w:r w:rsidR="00F21CCA" w:rsidRPr="00D6310A">
        <w:rPr>
          <w:rFonts w:ascii="UT Sans" w:hAnsi="UT Sans"/>
        </w:rPr>
        <w:t xml:space="preserve">librăria </w:t>
      </w:r>
      <w:r w:rsidRPr="00D6310A">
        <w:rPr>
          <w:rFonts w:ascii="UT Sans" w:hAnsi="UT Sans"/>
        </w:rPr>
        <w:t>SignalR transmite date</w:t>
      </w:r>
      <w:r w:rsidR="00F21CCA" w:rsidRPr="00D6310A">
        <w:rPr>
          <w:rFonts w:ascii="UT Sans" w:hAnsi="UT Sans"/>
        </w:rPr>
        <w:t>le</w:t>
      </w:r>
      <w:r w:rsidRPr="00D6310A">
        <w:rPr>
          <w:rFonts w:ascii="UT Sans" w:hAnsi="UT Sans"/>
        </w:rPr>
        <w:t xml:space="preserve"> numai în text simplu sau</w:t>
      </w:r>
      <w:r w:rsidR="00F21CCA" w:rsidRPr="00D6310A">
        <w:rPr>
          <w:rFonts w:ascii="UT Sans" w:hAnsi="UT Sans"/>
        </w:rPr>
        <w:t xml:space="preserve"> în format</w:t>
      </w:r>
      <w:r w:rsidRPr="00D6310A">
        <w:rPr>
          <w:rFonts w:ascii="UT Sans" w:hAnsi="UT Sans"/>
        </w:rPr>
        <w:t xml:space="preserve"> JSON necomprimat. SignalR se bazează în mare măsură pe metode asincrone pentru a oferi performanțe instantanee.</w:t>
      </w:r>
    </w:p>
    <w:p w14:paraId="61930867" w14:textId="2D4F18D6" w:rsidR="006D6CC7" w:rsidRPr="00D6310A" w:rsidRDefault="006D6CC7" w:rsidP="003C5B8C">
      <w:pPr>
        <w:jc w:val="both"/>
        <w:rPr>
          <w:rFonts w:ascii="UT Sans" w:hAnsi="UT Sans"/>
        </w:rPr>
      </w:pPr>
    </w:p>
    <w:p w14:paraId="4E789160" w14:textId="5FD75CEF" w:rsidR="006D6CC7" w:rsidRPr="00D6310A" w:rsidRDefault="006D6CC7" w:rsidP="003C5B8C">
      <w:pPr>
        <w:ind w:firstLine="360"/>
        <w:jc w:val="both"/>
        <w:rPr>
          <w:rFonts w:ascii="UT Sans" w:hAnsi="UT Sans"/>
          <w:lang w:val="en-US"/>
        </w:rPr>
      </w:pPr>
      <w:r w:rsidRPr="00D6310A">
        <w:rPr>
          <w:rFonts w:ascii="UT Sans" w:hAnsi="UT Sans"/>
        </w:rPr>
        <w:t>SignalR este compatibil cu o varietate de clienți precum</w:t>
      </w:r>
      <w:r w:rsidRPr="00D6310A">
        <w:rPr>
          <w:rFonts w:ascii="UT Sans" w:hAnsi="UT Sans"/>
          <w:lang w:val="en-US"/>
        </w:rPr>
        <w:t>:</w:t>
      </w:r>
    </w:p>
    <w:p w14:paraId="093CC5F7" w14:textId="3CB53836" w:rsidR="006D6CC7" w:rsidRPr="00D6310A" w:rsidRDefault="006D6CC7" w:rsidP="003C5B8C">
      <w:pPr>
        <w:pStyle w:val="ListParagraph"/>
        <w:numPr>
          <w:ilvl w:val="0"/>
          <w:numId w:val="13"/>
        </w:numPr>
        <w:jc w:val="both"/>
        <w:rPr>
          <w:rFonts w:ascii="UT Sans" w:hAnsi="UT Sans"/>
          <w:lang w:val="en-US"/>
        </w:rPr>
      </w:pPr>
      <w:r w:rsidRPr="00D6310A">
        <w:rPr>
          <w:rFonts w:ascii="UT Sans" w:hAnsi="UT Sans"/>
          <w:lang w:val="en-US"/>
        </w:rPr>
        <w:lastRenderedPageBreak/>
        <w:t>Aplica</w:t>
      </w:r>
      <w:r w:rsidRPr="00D6310A">
        <w:rPr>
          <w:rFonts w:ascii="UT Sans" w:hAnsi="UT Sans"/>
        </w:rPr>
        <w:t>ții desktop</w:t>
      </w:r>
    </w:p>
    <w:p w14:paraId="0F3A39E0" w14:textId="6FFA585E" w:rsidR="006D6CC7" w:rsidRPr="00D6310A" w:rsidRDefault="006D6CC7" w:rsidP="003C5B8C">
      <w:pPr>
        <w:pStyle w:val="ListParagraph"/>
        <w:numPr>
          <w:ilvl w:val="0"/>
          <w:numId w:val="13"/>
        </w:numPr>
        <w:jc w:val="both"/>
        <w:rPr>
          <w:rFonts w:ascii="UT Sans" w:hAnsi="UT Sans"/>
          <w:lang w:val="en-US"/>
        </w:rPr>
      </w:pPr>
      <w:r w:rsidRPr="00D6310A">
        <w:rPr>
          <w:rFonts w:ascii="UT Sans" w:hAnsi="UT Sans"/>
        </w:rPr>
        <w:t>Aplicații mobile</w:t>
      </w:r>
    </w:p>
    <w:p w14:paraId="721D134B" w14:textId="27CE66C3" w:rsidR="006D6CC7" w:rsidRPr="00D6310A" w:rsidRDefault="006D6CC7" w:rsidP="003C5B8C">
      <w:pPr>
        <w:pStyle w:val="ListParagraph"/>
        <w:numPr>
          <w:ilvl w:val="0"/>
          <w:numId w:val="13"/>
        </w:numPr>
        <w:jc w:val="both"/>
        <w:rPr>
          <w:rFonts w:ascii="UT Sans" w:hAnsi="UT Sans"/>
          <w:lang w:val="en-US"/>
        </w:rPr>
      </w:pPr>
      <w:r w:rsidRPr="00D6310A">
        <w:rPr>
          <w:rFonts w:ascii="UT Sans" w:hAnsi="UT Sans"/>
        </w:rPr>
        <w:t>Browser</w:t>
      </w:r>
    </w:p>
    <w:p w14:paraId="344910B8" w14:textId="73D11035" w:rsidR="006D6CC7" w:rsidRPr="00D6310A" w:rsidRDefault="006D6CC7" w:rsidP="003C5B8C">
      <w:pPr>
        <w:pStyle w:val="ListParagraph"/>
        <w:numPr>
          <w:ilvl w:val="0"/>
          <w:numId w:val="13"/>
        </w:numPr>
        <w:jc w:val="both"/>
        <w:rPr>
          <w:rFonts w:ascii="UT Sans" w:hAnsi="UT Sans"/>
          <w:lang w:val="en-US"/>
        </w:rPr>
      </w:pPr>
      <w:r w:rsidRPr="00D6310A">
        <w:rPr>
          <w:rFonts w:ascii="UT Sans" w:hAnsi="UT Sans"/>
        </w:rPr>
        <w:t>Dispozitive IoT (Internet of Things)</w:t>
      </w:r>
    </w:p>
    <w:p w14:paraId="3667B65E" w14:textId="11E7992B" w:rsidR="006D6CC7" w:rsidRPr="00D6310A" w:rsidRDefault="006D6CC7" w:rsidP="003C5B8C">
      <w:pPr>
        <w:pStyle w:val="ListParagraph"/>
        <w:numPr>
          <w:ilvl w:val="0"/>
          <w:numId w:val="13"/>
        </w:numPr>
        <w:jc w:val="both"/>
        <w:rPr>
          <w:rFonts w:ascii="UT Sans" w:hAnsi="UT Sans"/>
          <w:lang w:val="en-US"/>
        </w:rPr>
      </w:pPr>
      <w:r w:rsidRPr="00D6310A">
        <w:rPr>
          <w:rFonts w:ascii="UT Sans" w:hAnsi="UT Sans"/>
        </w:rPr>
        <w:t>Console de jocuri</w:t>
      </w:r>
    </w:p>
    <w:p w14:paraId="5E6689E9" w14:textId="1EC5A1FD" w:rsidR="0088093B" w:rsidRPr="00D6310A" w:rsidRDefault="0088093B" w:rsidP="003C5B8C">
      <w:pPr>
        <w:jc w:val="both"/>
        <w:rPr>
          <w:rFonts w:ascii="UT Sans" w:hAnsi="UT Sans"/>
        </w:rPr>
      </w:pPr>
    </w:p>
    <w:p w14:paraId="1EE4216E" w14:textId="1E0BA38A" w:rsidR="0088093B" w:rsidRPr="00D6310A" w:rsidRDefault="00882BA8" w:rsidP="003C5B8C">
      <w:pPr>
        <w:ind w:firstLine="360"/>
        <w:jc w:val="both"/>
        <w:rPr>
          <w:rFonts w:ascii="UT Sans" w:hAnsi="UT Sans"/>
          <w:lang w:val="en-US"/>
        </w:rPr>
      </w:pPr>
      <w:r w:rsidRPr="00D6310A">
        <w:rPr>
          <w:rFonts w:ascii="UT Sans" w:hAnsi="UT Sans"/>
          <w:lang w:val="en-US"/>
        </w:rPr>
        <w:t>Pentru comunicarea între clienți și servere, SignalR oferă urm</w:t>
      </w:r>
      <w:r w:rsidRPr="00D6310A">
        <w:rPr>
          <w:rFonts w:ascii="UT Sans" w:hAnsi="UT Sans"/>
        </w:rPr>
        <w:t>ătoarele</w:t>
      </w:r>
      <w:r w:rsidRPr="00D6310A">
        <w:rPr>
          <w:rFonts w:ascii="UT Sans" w:hAnsi="UT Sans"/>
          <w:lang w:val="en-US"/>
        </w:rPr>
        <w:t xml:space="preserve"> tipuri:</w:t>
      </w:r>
    </w:p>
    <w:p w14:paraId="7DB6A994" w14:textId="36A6D38E" w:rsidR="00882BA8" w:rsidRPr="00D6310A" w:rsidRDefault="00882BA8" w:rsidP="003C5B8C">
      <w:pPr>
        <w:pStyle w:val="ListParagraph"/>
        <w:numPr>
          <w:ilvl w:val="0"/>
          <w:numId w:val="11"/>
        </w:numPr>
        <w:jc w:val="both"/>
        <w:rPr>
          <w:rFonts w:ascii="UT Sans" w:hAnsi="UT Sans"/>
          <w:lang w:val="en-US"/>
        </w:rPr>
      </w:pPr>
      <w:r w:rsidRPr="00D6310A">
        <w:rPr>
          <w:rFonts w:ascii="UT Sans" w:hAnsi="UT Sans"/>
          <w:lang w:val="en-US"/>
        </w:rPr>
        <w:t>Hub-uri: Pentru ca clientul și serverul să apeleze unul altuia metode, hub-urile oferă un API de nivel înalt. Este recomandat s</w:t>
      </w:r>
      <w:r w:rsidRPr="00D6310A">
        <w:rPr>
          <w:rFonts w:ascii="UT Sans" w:hAnsi="UT Sans"/>
        </w:rPr>
        <w:t>ă fie folosite</w:t>
      </w:r>
      <w:r w:rsidRPr="00D6310A">
        <w:rPr>
          <w:rFonts w:ascii="UT Sans" w:hAnsi="UT Sans"/>
          <w:lang w:val="en-US"/>
        </w:rPr>
        <w:t xml:space="preserve"> Hub-uri dacă se dorește să se evite gestionarea propriilor dispecerizări în timp ce trimiteți mai multe tipuri de mesaje între un server și un client, deoarece Hub-urile nu au nevoie de acestea. Principalul avantaj este că dacă se alege crearea unei aplicații folosind Hub-uri va fi mai simplă de construit decât dacă se alege utilizarea unei conexiuni persistente.</w:t>
      </w:r>
    </w:p>
    <w:p w14:paraId="12A9E41F" w14:textId="7B5DF2AE" w:rsidR="00882BA8" w:rsidRPr="00D6310A" w:rsidRDefault="00882BA8" w:rsidP="003C5B8C">
      <w:pPr>
        <w:pStyle w:val="ListParagraph"/>
        <w:numPr>
          <w:ilvl w:val="0"/>
          <w:numId w:val="11"/>
        </w:numPr>
        <w:jc w:val="both"/>
        <w:rPr>
          <w:rFonts w:ascii="UT Sans" w:hAnsi="UT Sans"/>
          <w:lang w:val="en-US"/>
        </w:rPr>
      </w:pPr>
      <w:r w:rsidRPr="00D6310A">
        <w:rPr>
          <w:rFonts w:ascii="UT Sans" w:hAnsi="UT Sans"/>
          <w:lang w:val="en-US"/>
        </w:rPr>
        <w:t>Conexiuni persistente:</w:t>
      </w:r>
      <w:r w:rsidR="00D643F4" w:rsidRPr="00D6310A">
        <w:rPr>
          <w:rFonts w:ascii="UT Sans" w:hAnsi="UT Sans"/>
          <w:lang w:val="en-US"/>
        </w:rPr>
        <w:t xml:space="preserve"> Accesul direct la un protocol de comunicație de nivel scăzut oferit de SignalR este disponibil prin conexiuni persistente. Un </w:t>
      </w:r>
      <w:r w:rsidR="00354C54" w:rsidRPr="00D6310A">
        <w:rPr>
          <w:rFonts w:ascii="UT Sans" w:hAnsi="UT Sans"/>
          <w:lang w:val="en-US"/>
        </w:rPr>
        <w:t>id de conexiune</w:t>
      </w:r>
      <w:r w:rsidR="00D643F4" w:rsidRPr="00D6310A">
        <w:rPr>
          <w:rFonts w:ascii="UT Sans" w:hAnsi="UT Sans"/>
          <w:lang w:val="en-US"/>
        </w:rPr>
        <w:t xml:space="preserve"> identifică în mod unic fiecare conexiune client-server. Prin urmare, </w:t>
      </w:r>
      <w:r w:rsidR="00166DE6" w:rsidRPr="00D6310A">
        <w:rPr>
          <w:rFonts w:ascii="UT Sans" w:hAnsi="UT Sans"/>
          <w:lang w:val="en-US"/>
        </w:rPr>
        <w:t>se poate</w:t>
      </w:r>
      <w:r w:rsidR="00D643F4" w:rsidRPr="00D6310A">
        <w:rPr>
          <w:rFonts w:ascii="UT Sans" w:hAnsi="UT Sans"/>
          <w:lang w:val="en-US"/>
        </w:rPr>
        <w:t xml:space="preserve"> utiliza acest model în SignalR dacă aplicația necesită control suplimentar asupra unei conexiuni.</w:t>
      </w:r>
    </w:p>
    <w:p w14:paraId="6C01BB9F" w14:textId="5E34050E" w:rsidR="00BD4EC1" w:rsidRPr="00D6310A" w:rsidRDefault="00BD4EC1" w:rsidP="003C5B8C">
      <w:pPr>
        <w:jc w:val="both"/>
        <w:rPr>
          <w:rFonts w:ascii="UT Sans" w:hAnsi="UT Sans"/>
        </w:rPr>
      </w:pPr>
    </w:p>
    <w:p w14:paraId="0CB2D011" w14:textId="0246B9BB" w:rsidR="00F023C2" w:rsidRPr="00D6310A" w:rsidRDefault="00F023C2" w:rsidP="003C5B8C">
      <w:pPr>
        <w:ind w:firstLine="360"/>
        <w:jc w:val="both"/>
        <w:rPr>
          <w:rFonts w:ascii="UT Sans" w:hAnsi="UT Sans"/>
        </w:rPr>
      </w:pPr>
      <w:r w:rsidRPr="00D6310A">
        <w:rPr>
          <w:rFonts w:ascii="UT Sans" w:hAnsi="UT Sans"/>
        </w:rPr>
        <w:t>Pentru a gestiona comunicarea în timp real de la server la client, SignalR folosește o varietate de tehnologii, precum:</w:t>
      </w:r>
    </w:p>
    <w:p w14:paraId="6E4FF00E" w14:textId="6D38C13E" w:rsidR="00F023C2" w:rsidRPr="00D6310A" w:rsidRDefault="00F023C2" w:rsidP="003C5B8C">
      <w:pPr>
        <w:pStyle w:val="ListParagraph"/>
        <w:numPr>
          <w:ilvl w:val="0"/>
          <w:numId w:val="12"/>
        </w:numPr>
        <w:jc w:val="both"/>
        <w:rPr>
          <w:rFonts w:ascii="UT Sans" w:hAnsi="UT Sans"/>
        </w:rPr>
      </w:pPr>
      <w:r w:rsidRPr="00D6310A">
        <w:rPr>
          <w:rFonts w:ascii="UT Sans" w:hAnsi="UT Sans"/>
        </w:rPr>
        <w:t>Long Polling</w:t>
      </w:r>
    </w:p>
    <w:p w14:paraId="355A6973" w14:textId="113A12DA" w:rsidR="00F023C2" w:rsidRPr="00D6310A" w:rsidRDefault="00F023C2" w:rsidP="003C5B8C">
      <w:pPr>
        <w:pStyle w:val="ListParagraph"/>
        <w:numPr>
          <w:ilvl w:val="0"/>
          <w:numId w:val="12"/>
        </w:numPr>
        <w:jc w:val="both"/>
        <w:rPr>
          <w:rFonts w:ascii="UT Sans" w:hAnsi="UT Sans"/>
        </w:rPr>
      </w:pPr>
      <w:r w:rsidRPr="00D6310A">
        <w:rPr>
          <w:rFonts w:ascii="UT Sans" w:hAnsi="UT Sans"/>
        </w:rPr>
        <w:t>WebSockets</w:t>
      </w:r>
    </w:p>
    <w:p w14:paraId="7BF1FF25" w14:textId="62D95DF5" w:rsidR="00F023C2" w:rsidRPr="00D6310A" w:rsidRDefault="00F023C2" w:rsidP="003C5B8C">
      <w:pPr>
        <w:pStyle w:val="ListParagraph"/>
        <w:numPr>
          <w:ilvl w:val="0"/>
          <w:numId w:val="12"/>
        </w:numPr>
        <w:jc w:val="both"/>
        <w:rPr>
          <w:rFonts w:ascii="UT Sans" w:hAnsi="UT Sans"/>
        </w:rPr>
      </w:pPr>
      <w:r w:rsidRPr="00D6310A">
        <w:rPr>
          <w:rFonts w:ascii="UT Sans" w:hAnsi="UT Sans"/>
        </w:rPr>
        <w:t>Evenimente trimise de server(Server-Sent Events)</w:t>
      </w:r>
    </w:p>
    <w:p w14:paraId="531F2BAC" w14:textId="77777777" w:rsidR="006D6CC7" w:rsidRPr="00D6310A" w:rsidRDefault="006D6CC7" w:rsidP="003C5B8C">
      <w:pPr>
        <w:jc w:val="both"/>
        <w:rPr>
          <w:rFonts w:ascii="UT Sans" w:hAnsi="UT Sans"/>
          <w:lang w:val="en-US"/>
        </w:rPr>
      </w:pPr>
    </w:p>
    <w:p w14:paraId="60152F48" w14:textId="6BFDC3DD" w:rsidR="00A91C97" w:rsidRPr="00D6310A" w:rsidRDefault="0049045D" w:rsidP="003C5B8C">
      <w:pPr>
        <w:pStyle w:val="Heading2"/>
        <w:jc w:val="both"/>
        <w:rPr>
          <w:rFonts w:ascii="UT Sans" w:hAnsi="UT Sans"/>
          <w:b/>
          <w:bCs/>
          <w:color w:val="000000" w:themeColor="text1"/>
          <w:sz w:val="28"/>
          <w:szCs w:val="28"/>
        </w:rPr>
      </w:pPr>
      <w:bookmarkStart w:id="24" w:name="_Toc137668102"/>
      <w:bookmarkStart w:id="25" w:name="_Toc156390132"/>
      <w:r w:rsidRPr="00D6310A">
        <w:rPr>
          <w:rFonts w:ascii="UT Sans" w:hAnsi="UT Sans"/>
          <w:b/>
          <w:bCs/>
          <w:color w:val="000000" w:themeColor="text1"/>
          <w:sz w:val="28"/>
          <w:szCs w:val="28"/>
        </w:rPr>
        <w:t>2</w:t>
      </w:r>
      <w:r w:rsidR="00A91C97" w:rsidRPr="00D6310A">
        <w:rPr>
          <w:rFonts w:ascii="UT Sans" w:hAnsi="UT Sans"/>
          <w:b/>
          <w:bCs/>
          <w:color w:val="000000" w:themeColor="text1"/>
          <w:sz w:val="28"/>
          <w:szCs w:val="28"/>
        </w:rPr>
        <w:t>.7.</w:t>
      </w:r>
      <w:r w:rsidR="00AC3CE6" w:rsidRPr="00D6310A">
        <w:rPr>
          <w:rFonts w:ascii="UT Sans" w:hAnsi="UT Sans"/>
          <w:b/>
          <w:bCs/>
          <w:color w:val="000000" w:themeColor="text1"/>
          <w:sz w:val="28"/>
          <w:szCs w:val="28"/>
        </w:rPr>
        <w:t xml:space="preserve"> </w:t>
      </w:r>
      <w:r w:rsidR="006700FF" w:rsidRPr="00D6310A">
        <w:rPr>
          <w:rFonts w:ascii="UT Sans" w:hAnsi="UT Sans"/>
          <w:b/>
          <w:bCs/>
          <w:color w:val="000000" w:themeColor="text1"/>
          <w:sz w:val="28"/>
          <w:szCs w:val="28"/>
        </w:rPr>
        <w:t>SQL Server</w:t>
      </w:r>
      <w:bookmarkEnd w:id="24"/>
      <w:bookmarkEnd w:id="25"/>
    </w:p>
    <w:p w14:paraId="4786EE92" w14:textId="1E7B3BBF" w:rsidR="00FD2851" w:rsidRPr="00D6310A" w:rsidRDefault="00FD2851" w:rsidP="003C5B8C">
      <w:pPr>
        <w:jc w:val="both"/>
        <w:rPr>
          <w:rFonts w:ascii="UT Sans" w:hAnsi="UT Sans"/>
        </w:rPr>
      </w:pPr>
    </w:p>
    <w:p w14:paraId="78AFC6A8" w14:textId="482C9ABC" w:rsidR="00FD2851" w:rsidRPr="00D6310A" w:rsidRDefault="00A34FEE" w:rsidP="003C5B8C">
      <w:pPr>
        <w:ind w:firstLine="720"/>
        <w:jc w:val="both"/>
        <w:rPr>
          <w:rFonts w:ascii="UT Sans" w:hAnsi="UT Sans"/>
        </w:rPr>
      </w:pPr>
      <w:r w:rsidRPr="00D6310A">
        <w:rPr>
          <w:rFonts w:ascii="UT Sans" w:hAnsi="UT Sans"/>
        </w:rPr>
        <w:t xml:space="preserve">Limbajul de programare SQL (Structured Query Language) este folosit pentru stocarea și procesarea datelor în cadrul bazelor de date relaționale. O bază de date relațională stochează date </w:t>
      </w:r>
      <w:r w:rsidR="001B0DC1" w:rsidRPr="00D6310A">
        <w:rPr>
          <w:rFonts w:ascii="UT Sans" w:hAnsi="UT Sans"/>
        </w:rPr>
        <w:t>le sub</w:t>
      </w:r>
      <w:r w:rsidRPr="00D6310A">
        <w:rPr>
          <w:rFonts w:ascii="UT Sans" w:hAnsi="UT Sans"/>
        </w:rPr>
        <w:t xml:space="preserve"> formă tabelară, cu rânduri și coloane care indică diferite proprietăți ale datelor și relațiile dintre valorile acelor atribute. </w:t>
      </w:r>
      <w:r w:rsidR="00883BB4" w:rsidRPr="00D6310A">
        <w:rPr>
          <w:rFonts w:ascii="UT Sans" w:hAnsi="UT Sans"/>
        </w:rPr>
        <w:t xml:space="preserve">Cu ajutorul SQL se pot </w:t>
      </w:r>
      <w:r w:rsidRPr="00D6310A">
        <w:rPr>
          <w:rFonts w:ascii="UT Sans" w:hAnsi="UT Sans"/>
        </w:rPr>
        <w:t>stoca, actualiza, elimina, căuta și prelua date din baza de date</w:t>
      </w:r>
      <w:r w:rsidR="00883BB4" w:rsidRPr="00D6310A">
        <w:rPr>
          <w:rFonts w:ascii="UT Sans" w:hAnsi="UT Sans"/>
        </w:rPr>
        <w:t>,</w:t>
      </w:r>
      <w:r w:rsidRPr="00D6310A">
        <w:rPr>
          <w:rFonts w:ascii="UT Sans" w:hAnsi="UT Sans"/>
        </w:rPr>
        <w:t xml:space="preserve"> folosind instrucțiuni SQL. SQL poate fi, de asemenea, utilizat pentru a îmbunătăți și menține performanța bazei de date.</w:t>
      </w:r>
    </w:p>
    <w:p w14:paraId="7238EA7F" w14:textId="0C88FFED" w:rsidR="003D5A37" w:rsidRPr="00D6310A" w:rsidRDefault="003D5A37" w:rsidP="003C5B8C">
      <w:pPr>
        <w:jc w:val="both"/>
        <w:rPr>
          <w:rFonts w:ascii="UT Sans" w:hAnsi="UT Sans"/>
        </w:rPr>
      </w:pPr>
    </w:p>
    <w:p w14:paraId="7ECEEF40" w14:textId="2EF43F4B" w:rsidR="003D5A37" w:rsidRPr="00D6310A" w:rsidRDefault="003D5A37" w:rsidP="003C5B8C">
      <w:pPr>
        <w:ind w:firstLine="720"/>
        <w:jc w:val="both"/>
        <w:rPr>
          <w:rFonts w:ascii="UT Sans" w:hAnsi="UT Sans"/>
        </w:rPr>
      </w:pPr>
      <w:r w:rsidRPr="00D6310A">
        <w:rPr>
          <w:rFonts w:ascii="UT Sans" w:hAnsi="UT Sans"/>
        </w:rPr>
        <w:t xml:space="preserve">Un sistem de management al bazelor de date relaționale (RDBMS) este SQL Server, creat de către firma Microsoft. </w:t>
      </w:r>
      <w:r w:rsidR="004758A0" w:rsidRPr="00D6310A">
        <w:rPr>
          <w:rFonts w:ascii="UT Sans" w:hAnsi="UT Sans"/>
        </w:rPr>
        <w:t>Acesta folosește drept limbaj de interogare limbajul SQL, iar ca extensie procedurala utilizează T-SQL.</w:t>
      </w:r>
      <w:r w:rsidR="007E2C96" w:rsidRPr="00D6310A">
        <w:rPr>
          <w:rFonts w:ascii="UT Sans" w:hAnsi="UT Sans"/>
        </w:rPr>
        <w:t xml:space="preserve"> </w:t>
      </w:r>
      <w:r w:rsidRPr="00D6310A">
        <w:rPr>
          <w:rFonts w:ascii="UT Sans" w:hAnsi="UT Sans"/>
        </w:rPr>
        <w:t>Stocarea și preluarea datelor pentru diverse aplicații este scopul său principal.</w:t>
      </w:r>
    </w:p>
    <w:p w14:paraId="2BD01519" w14:textId="27ADCF67" w:rsidR="00FD2851" w:rsidRPr="00D6310A" w:rsidRDefault="00FD2851" w:rsidP="003C5B8C">
      <w:pPr>
        <w:jc w:val="both"/>
        <w:rPr>
          <w:rFonts w:ascii="UT Sans" w:hAnsi="UT Sans"/>
        </w:rPr>
      </w:pPr>
    </w:p>
    <w:p w14:paraId="51FA6B3F" w14:textId="605090E2" w:rsidR="00BA5842" w:rsidRPr="00D6310A" w:rsidRDefault="00BA5842" w:rsidP="003C5B8C">
      <w:pPr>
        <w:ind w:firstLine="720"/>
        <w:jc w:val="both"/>
        <w:rPr>
          <w:rFonts w:ascii="UT Sans" w:hAnsi="UT Sans"/>
        </w:rPr>
      </w:pPr>
      <w:r w:rsidRPr="00D6310A">
        <w:rPr>
          <w:rFonts w:ascii="UT Sans" w:hAnsi="UT Sans"/>
        </w:rPr>
        <w:t>În SQL Server, secțiunea</w:t>
      </w:r>
      <w:r w:rsidR="00CE472B" w:rsidRPr="00D6310A">
        <w:rPr>
          <w:rFonts w:ascii="UT Sans" w:hAnsi="UT Sans"/>
        </w:rPr>
        <w:t xml:space="preserve"> de</w:t>
      </w:r>
      <w:r w:rsidRPr="00D6310A">
        <w:rPr>
          <w:rFonts w:ascii="UT Sans" w:hAnsi="UT Sans"/>
        </w:rPr>
        <w:t xml:space="preserve"> „</w:t>
      </w:r>
      <w:r w:rsidR="00CE472B" w:rsidRPr="00D6310A">
        <w:rPr>
          <w:rFonts w:ascii="UT Sans" w:hAnsi="UT Sans"/>
        </w:rPr>
        <w:t>Managment System</w:t>
      </w:r>
      <w:r w:rsidRPr="00D6310A">
        <w:rPr>
          <w:rFonts w:ascii="UT Sans" w:hAnsi="UT Sans"/>
        </w:rPr>
        <w:t xml:space="preserve">” </w:t>
      </w:r>
      <w:r w:rsidR="00CE472B" w:rsidRPr="00D6310A">
        <w:rPr>
          <w:rFonts w:ascii="UT Sans" w:hAnsi="UT Sans"/>
        </w:rPr>
        <w:t>e responsabilă de faptul</w:t>
      </w:r>
      <w:r w:rsidRPr="00D6310A">
        <w:rPr>
          <w:rFonts w:ascii="UT Sans" w:hAnsi="UT Sans"/>
        </w:rPr>
        <w:t xml:space="preserve"> că bazele de date sunt stocate eficient și că datele pot fi căutate sau preluate cât mai rapid posibil. În plus, se asigură că numeroase conexiuni la aceleași date sunt gestionate corect pentru a preveni apariția problemelor dacă două persoane fac aceeași actualizare în același timp.</w:t>
      </w:r>
    </w:p>
    <w:p w14:paraId="0DD316A1" w14:textId="57911320" w:rsidR="009E724A" w:rsidRPr="00D6310A" w:rsidRDefault="009E724A" w:rsidP="003C5B8C">
      <w:pPr>
        <w:jc w:val="both"/>
        <w:rPr>
          <w:rFonts w:ascii="UT Sans" w:hAnsi="UT Sans"/>
        </w:rPr>
      </w:pPr>
    </w:p>
    <w:p w14:paraId="675D2CC5" w14:textId="6DC9B60B" w:rsidR="00BA18A4" w:rsidRPr="00D6310A" w:rsidRDefault="009E724A" w:rsidP="007E339C">
      <w:pPr>
        <w:ind w:firstLine="720"/>
        <w:jc w:val="both"/>
        <w:rPr>
          <w:rFonts w:ascii="UT Sans" w:hAnsi="UT Sans"/>
        </w:rPr>
      </w:pPr>
      <w:r w:rsidRPr="00D6310A">
        <w:rPr>
          <w:rFonts w:ascii="UT Sans" w:hAnsi="UT Sans"/>
        </w:rPr>
        <w:lastRenderedPageBreak/>
        <w:t>În cadrul acestei aplicații s-a folosit Microsoft SQL Server 2022, versiunea 16.0.1000.6 (x64).</w:t>
      </w:r>
    </w:p>
    <w:p w14:paraId="6E59AC72" w14:textId="77777777" w:rsidR="004C6058" w:rsidRPr="00D6310A" w:rsidRDefault="004C6058" w:rsidP="007E339C">
      <w:pPr>
        <w:ind w:firstLine="720"/>
        <w:jc w:val="both"/>
        <w:rPr>
          <w:rFonts w:ascii="UT Sans" w:hAnsi="UT Sans"/>
        </w:rPr>
      </w:pPr>
    </w:p>
    <w:p w14:paraId="1012A5D9" w14:textId="555DE4A1" w:rsidR="007614D0" w:rsidRPr="00D6310A" w:rsidRDefault="00E90731" w:rsidP="003C5B8C">
      <w:pPr>
        <w:pStyle w:val="Heading2"/>
        <w:jc w:val="both"/>
        <w:rPr>
          <w:rFonts w:ascii="UT Sans" w:hAnsi="UT Sans"/>
          <w:b/>
          <w:bCs/>
          <w:color w:val="000000" w:themeColor="text1"/>
          <w:sz w:val="28"/>
          <w:szCs w:val="28"/>
        </w:rPr>
      </w:pPr>
      <w:bookmarkStart w:id="26" w:name="_Toc137668108"/>
      <w:bookmarkStart w:id="27" w:name="_Toc156390133"/>
      <w:r w:rsidRPr="00D6310A">
        <w:rPr>
          <w:rFonts w:ascii="UT Sans" w:hAnsi="UT Sans"/>
          <w:b/>
          <w:bCs/>
          <w:color w:val="000000" w:themeColor="text1"/>
          <w:sz w:val="28"/>
          <w:szCs w:val="28"/>
        </w:rPr>
        <w:t>2</w:t>
      </w:r>
      <w:r w:rsidR="007614D0" w:rsidRPr="00D6310A">
        <w:rPr>
          <w:rFonts w:ascii="UT Sans" w:hAnsi="UT Sans"/>
          <w:b/>
          <w:bCs/>
          <w:color w:val="000000" w:themeColor="text1"/>
          <w:sz w:val="28"/>
          <w:szCs w:val="28"/>
        </w:rPr>
        <w:t>.</w:t>
      </w:r>
      <w:r w:rsidR="009E6270" w:rsidRPr="00D6310A">
        <w:rPr>
          <w:rFonts w:ascii="UT Sans" w:hAnsi="UT Sans"/>
          <w:b/>
          <w:bCs/>
          <w:color w:val="000000" w:themeColor="text1"/>
          <w:sz w:val="28"/>
          <w:szCs w:val="28"/>
        </w:rPr>
        <w:t>8</w:t>
      </w:r>
      <w:r w:rsidR="007614D0" w:rsidRPr="00D6310A">
        <w:rPr>
          <w:rFonts w:ascii="UT Sans" w:hAnsi="UT Sans"/>
          <w:b/>
          <w:bCs/>
          <w:color w:val="000000" w:themeColor="text1"/>
          <w:sz w:val="28"/>
          <w:szCs w:val="28"/>
        </w:rPr>
        <w:t>.</w:t>
      </w:r>
      <w:r w:rsidR="00E35B67" w:rsidRPr="00D6310A">
        <w:rPr>
          <w:rFonts w:ascii="UT Sans" w:hAnsi="UT Sans"/>
          <w:b/>
          <w:bCs/>
          <w:color w:val="000000" w:themeColor="text1"/>
          <w:sz w:val="28"/>
          <w:szCs w:val="28"/>
        </w:rPr>
        <w:t xml:space="preserve"> </w:t>
      </w:r>
      <w:r w:rsidR="007614D0" w:rsidRPr="00D6310A">
        <w:rPr>
          <w:rFonts w:ascii="UT Sans" w:hAnsi="UT Sans"/>
          <w:b/>
          <w:bCs/>
          <w:color w:val="000000" w:themeColor="text1"/>
          <w:sz w:val="28"/>
          <w:szCs w:val="28"/>
        </w:rPr>
        <w:t>Postman</w:t>
      </w:r>
      <w:bookmarkEnd w:id="26"/>
      <w:bookmarkEnd w:id="27"/>
    </w:p>
    <w:p w14:paraId="72FCA6DC" w14:textId="24ACD12C" w:rsidR="00BA59CD" w:rsidRPr="00D6310A" w:rsidRDefault="003D5DD5" w:rsidP="003C5B8C">
      <w:pPr>
        <w:jc w:val="both"/>
        <w:rPr>
          <w:rFonts w:ascii="UT Sans" w:hAnsi="UT Sans"/>
        </w:rPr>
      </w:pPr>
      <w:r w:rsidRPr="00D6310A">
        <w:rPr>
          <w:rFonts w:ascii="UT Sans" w:hAnsi="UT Sans"/>
          <w:noProof/>
        </w:rPr>
        <mc:AlternateContent>
          <mc:Choice Requires="wps">
            <w:drawing>
              <wp:anchor distT="0" distB="0" distL="114300" distR="114300" simplePos="0" relativeHeight="251726848" behindDoc="0" locked="0" layoutInCell="1" allowOverlap="1" wp14:anchorId="3952C637" wp14:editId="424587AB">
                <wp:simplePos x="0" y="0"/>
                <wp:positionH relativeFrom="margin">
                  <wp:align>center</wp:align>
                </wp:positionH>
                <wp:positionV relativeFrom="paragraph">
                  <wp:posOffset>2568096</wp:posOffset>
                </wp:positionV>
                <wp:extent cx="5184140" cy="635"/>
                <wp:effectExtent l="0" t="0" r="0" b="8255"/>
                <wp:wrapTopAndBottom/>
                <wp:docPr id="50" name="Text Box 50"/>
                <wp:cNvGraphicFramePr/>
                <a:graphic xmlns:a="http://schemas.openxmlformats.org/drawingml/2006/main">
                  <a:graphicData uri="http://schemas.microsoft.com/office/word/2010/wordprocessingShape">
                    <wps:wsp>
                      <wps:cNvSpPr txBox="1"/>
                      <wps:spPr>
                        <a:xfrm>
                          <a:off x="0" y="0"/>
                          <a:ext cx="5184140" cy="635"/>
                        </a:xfrm>
                        <a:prstGeom prst="rect">
                          <a:avLst/>
                        </a:prstGeom>
                        <a:solidFill>
                          <a:prstClr val="white"/>
                        </a:solidFill>
                        <a:ln>
                          <a:noFill/>
                        </a:ln>
                      </wps:spPr>
                      <wps:txbx>
                        <w:txbxContent>
                          <w:p w14:paraId="105C6475" w14:textId="195388B5" w:rsidR="003D5DD5" w:rsidRPr="00CC6842" w:rsidRDefault="003D5DD5" w:rsidP="003D5DD5">
                            <w:pPr>
                              <w:pStyle w:val="Caption"/>
                              <w:jc w:val="center"/>
                              <w:rPr>
                                <w:rFonts w:ascii="UT Sans" w:hAnsi="UT Sans"/>
                                <w:noProof/>
                                <w:color w:val="000000" w:themeColor="text1"/>
                                <w:sz w:val="24"/>
                                <w:szCs w:val="24"/>
                                <w:lang w:val="en-US"/>
                              </w:rPr>
                            </w:pPr>
                            <w:r w:rsidRPr="00CC6842">
                              <w:rPr>
                                <w:rFonts w:ascii="UT Sans" w:hAnsi="UT Sans"/>
                                <w:color w:val="000000" w:themeColor="text1"/>
                                <w:lang w:val="en-US"/>
                              </w:rPr>
                              <w:t xml:space="preserve">Figura </w:t>
                            </w:r>
                            <w:r w:rsidR="00CC6842" w:rsidRPr="00CC6842">
                              <w:rPr>
                                <w:rFonts w:ascii="UT Sans" w:hAnsi="UT Sans"/>
                                <w:color w:val="000000" w:themeColor="text1"/>
                                <w:lang w:val="en-US"/>
                              </w:rPr>
                              <w:t>2</w:t>
                            </w:r>
                            <w:r w:rsidRPr="00CC6842">
                              <w:rPr>
                                <w:rFonts w:ascii="UT Sans" w:hAnsi="UT Sans"/>
                                <w:color w:val="000000" w:themeColor="text1"/>
                                <w:lang w:val="en-US"/>
                              </w:rPr>
                              <w:t>.</w:t>
                            </w:r>
                            <w:r w:rsidR="0093683B" w:rsidRPr="00CC6842">
                              <w:rPr>
                                <w:rFonts w:ascii="UT Sans" w:hAnsi="UT Sans"/>
                                <w:color w:val="000000" w:themeColor="text1"/>
                                <w:lang w:val="en-US"/>
                              </w:rPr>
                              <w:t>8</w:t>
                            </w:r>
                            <w:r w:rsidRPr="00CC6842">
                              <w:rPr>
                                <w:rFonts w:ascii="UT Sans" w:hAnsi="UT Sans"/>
                                <w:color w:val="000000" w:themeColor="text1"/>
                                <w:lang w:val="en-US"/>
                              </w:rPr>
                              <w:t>.1 – Logo Postman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52C637" id="Text Box 50" o:spid="_x0000_s1034" type="#_x0000_t202" style="position:absolute;left:0;text-align:left;margin-left:0;margin-top:202.2pt;width:408.2pt;height:.05pt;z-index:2517268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" stroked="f">
                <v:textbox style="mso-fit-shape-to-text:t" inset="0,0,0,0">
                  <w:txbxContent>
                    <w:p w14:paraId="105C6475" w14:textId="195388B5" w:rsidR="003D5DD5" w:rsidRPr="00CC6842" w:rsidRDefault="003D5DD5" w:rsidP="003D5DD5">
                      <w:pPr>
                        <w:pStyle w:val="Caption"/>
                        <w:jc w:val="center"/>
                        <w:rPr>
                          <w:rFonts w:ascii="UT Sans" w:hAnsi="UT Sans"/>
                          <w:noProof/>
                          <w:color w:val="000000" w:themeColor="text1"/>
                          <w:sz w:val="24"/>
                          <w:szCs w:val="24"/>
                          <w:lang w:val="en-US"/>
                        </w:rPr>
                      </w:pPr>
                      <w:r w:rsidRPr="00CC6842">
                        <w:rPr>
                          <w:rFonts w:ascii="UT Sans" w:hAnsi="UT Sans"/>
                          <w:color w:val="000000" w:themeColor="text1"/>
                          <w:lang w:val="en-US"/>
                        </w:rPr>
                        <w:t xml:space="preserve">Figura </w:t>
                      </w:r>
                      <w:r w:rsidR="00CC6842" w:rsidRPr="00CC6842">
                        <w:rPr>
                          <w:rFonts w:ascii="UT Sans" w:hAnsi="UT Sans"/>
                          <w:color w:val="000000" w:themeColor="text1"/>
                          <w:lang w:val="en-US"/>
                        </w:rPr>
                        <w:t>2</w:t>
                      </w:r>
                      <w:r w:rsidRPr="00CC6842">
                        <w:rPr>
                          <w:rFonts w:ascii="UT Sans" w:hAnsi="UT Sans"/>
                          <w:color w:val="000000" w:themeColor="text1"/>
                          <w:lang w:val="en-US"/>
                        </w:rPr>
                        <w:t>.</w:t>
                      </w:r>
                      <w:r w:rsidR="0093683B" w:rsidRPr="00CC6842">
                        <w:rPr>
                          <w:rFonts w:ascii="UT Sans" w:hAnsi="UT Sans"/>
                          <w:color w:val="000000" w:themeColor="text1"/>
                          <w:lang w:val="en-US"/>
                        </w:rPr>
                        <w:t>8</w:t>
                      </w:r>
                      <w:r w:rsidRPr="00CC6842">
                        <w:rPr>
                          <w:rFonts w:ascii="UT Sans" w:hAnsi="UT Sans"/>
                          <w:color w:val="000000" w:themeColor="text1"/>
                          <w:lang w:val="en-US"/>
                        </w:rPr>
                        <w:t>.1 – Logo Postman</w:t>
                      </w:r>
                    </w:p>
                  </w:txbxContent>
                </v:textbox>
                <w10:wrap type="topAndBottom" anchorx="margin"/>
              </v:shape>
            </w:pict>
          </mc:Fallback>
        </mc:AlternateContent>
      </w:r>
      <w:r w:rsidRPr="00D6310A">
        <w:rPr>
          <w:rFonts w:ascii="UT Sans" w:hAnsi="UT Sans"/>
          <w:noProof/>
        </w:rPr>
        <w:drawing>
          <wp:anchor distT="0" distB="0" distL="114300" distR="114300" simplePos="0" relativeHeight="251724800" behindDoc="0" locked="0" layoutInCell="1" allowOverlap="1" wp14:anchorId="6C48FAB7" wp14:editId="6DA00D35">
            <wp:simplePos x="0" y="0"/>
            <wp:positionH relativeFrom="margin">
              <wp:align>center</wp:align>
            </wp:positionH>
            <wp:positionV relativeFrom="paragraph">
              <wp:posOffset>175260</wp:posOffset>
            </wp:positionV>
            <wp:extent cx="5184140" cy="2302510"/>
            <wp:effectExtent l="0" t="0" r="0" b="254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84140" cy="23025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A7E64D" w14:textId="0449F79C" w:rsidR="00681B58" w:rsidRPr="00D6310A" w:rsidRDefault="00681B58" w:rsidP="003C5B8C">
      <w:pPr>
        <w:jc w:val="both"/>
        <w:rPr>
          <w:rFonts w:ascii="UT Sans" w:hAnsi="UT Sans"/>
        </w:rPr>
      </w:pPr>
    </w:p>
    <w:p w14:paraId="527E08AE" w14:textId="76BADE63" w:rsidR="00681B58" w:rsidRPr="00D6310A" w:rsidRDefault="003E6626" w:rsidP="003C5B8C">
      <w:pPr>
        <w:ind w:firstLine="720"/>
        <w:jc w:val="both"/>
        <w:rPr>
          <w:rFonts w:ascii="UT Sans" w:hAnsi="UT Sans"/>
        </w:rPr>
      </w:pPr>
      <w:r w:rsidRPr="00D6310A">
        <w:rPr>
          <w:rFonts w:ascii="UT Sans" w:hAnsi="UT Sans"/>
        </w:rPr>
        <w:t xml:space="preserve">Pentru a avea un programator web posibilitatea de a testa API-urile create în partea de back-end a aplicației, unul dintre cele mai </w:t>
      </w:r>
      <w:r w:rsidR="0018646E" w:rsidRPr="00D6310A">
        <w:rPr>
          <w:rFonts w:ascii="UT Sans" w:hAnsi="UT Sans"/>
        </w:rPr>
        <w:t>utilizate</w:t>
      </w:r>
      <w:r w:rsidRPr="00D6310A">
        <w:rPr>
          <w:rFonts w:ascii="UT Sans" w:hAnsi="UT Sans"/>
        </w:rPr>
        <w:t xml:space="preserve"> instrumente de testare a </w:t>
      </w:r>
      <w:r w:rsidR="0018646E" w:rsidRPr="00D6310A">
        <w:rPr>
          <w:rFonts w:ascii="UT Sans" w:hAnsi="UT Sans"/>
        </w:rPr>
        <w:t>API-urilor</w:t>
      </w:r>
      <w:r w:rsidRPr="00D6310A">
        <w:rPr>
          <w:rFonts w:ascii="UT Sans" w:hAnsi="UT Sans"/>
        </w:rPr>
        <w:t xml:space="preserve"> </w:t>
      </w:r>
      <w:r w:rsidR="0018646E" w:rsidRPr="00D6310A">
        <w:rPr>
          <w:rFonts w:ascii="UT Sans" w:hAnsi="UT Sans"/>
        </w:rPr>
        <w:t>se numește</w:t>
      </w:r>
      <w:r w:rsidRPr="00D6310A">
        <w:rPr>
          <w:rFonts w:ascii="UT Sans" w:hAnsi="UT Sans"/>
        </w:rPr>
        <w:t xml:space="preserve"> Postman.</w:t>
      </w:r>
    </w:p>
    <w:p w14:paraId="79F282FC" w14:textId="6797E3AC" w:rsidR="00132729" w:rsidRPr="00D6310A" w:rsidRDefault="00132729" w:rsidP="003C5B8C">
      <w:pPr>
        <w:jc w:val="both"/>
        <w:rPr>
          <w:rFonts w:ascii="UT Sans" w:hAnsi="UT Sans"/>
        </w:rPr>
      </w:pPr>
    </w:p>
    <w:p w14:paraId="49062D80" w14:textId="585B20FA" w:rsidR="00132729" w:rsidRPr="00D6310A" w:rsidRDefault="00132729" w:rsidP="003C5B8C">
      <w:pPr>
        <w:ind w:firstLine="720"/>
        <w:jc w:val="both"/>
        <w:rPr>
          <w:rFonts w:ascii="UT Sans" w:hAnsi="UT Sans"/>
        </w:rPr>
      </w:pPr>
      <w:r w:rsidRPr="00D6310A">
        <w:rPr>
          <w:rFonts w:ascii="UT Sans" w:hAnsi="UT Sans"/>
        </w:rPr>
        <w:t>În anul 2012, după ce a lucrat la Yahoo Bangalore, dezvoltatorul de software Abhinav Asthana a creat Postman. Scopul propus pentru acest proiect era acela de a simplifica testarea API</w:t>
      </w:r>
      <w:r w:rsidR="00A36013" w:rsidRPr="00D6310A">
        <w:rPr>
          <w:rFonts w:ascii="UT Sans" w:hAnsi="UT Sans"/>
        </w:rPr>
        <w:t>-urilor</w:t>
      </w:r>
      <w:r w:rsidRPr="00D6310A">
        <w:rPr>
          <w:rFonts w:ascii="UT Sans" w:hAnsi="UT Sans"/>
        </w:rPr>
        <w:t>.</w:t>
      </w:r>
    </w:p>
    <w:p w14:paraId="3B0D009F" w14:textId="7CDD9984" w:rsidR="00B858D6" w:rsidRPr="00D6310A" w:rsidRDefault="00B858D6" w:rsidP="003C5B8C">
      <w:pPr>
        <w:jc w:val="both"/>
        <w:rPr>
          <w:rFonts w:ascii="UT Sans" w:hAnsi="UT Sans"/>
        </w:rPr>
      </w:pPr>
    </w:p>
    <w:p w14:paraId="5C576146" w14:textId="729BCB0D" w:rsidR="00B858D6" w:rsidRPr="00D6310A" w:rsidRDefault="00B858D6" w:rsidP="003C5B8C">
      <w:pPr>
        <w:ind w:firstLine="720"/>
        <w:jc w:val="both"/>
        <w:rPr>
          <w:rFonts w:ascii="UT Sans" w:hAnsi="UT Sans"/>
        </w:rPr>
      </w:pPr>
      <w:r w:rsidRPr="00D6310A">
        <w:rPr>
          <w:rFonts w:ascii="UT Sans" w:hAnsi="UT Sans"/>
        </w:rPr>
        <w:t>Cu ajutorul unei interfețe grafice integrate în cadrul acestei platforme, incorporată pentru a face testarea API-urilor mai facilă, Postman este un client HTTP care evaluează cererile HTTP trimise către u</w:t>
      </w:r>
      <w:r w:rsidR="0081621F" w:rsidRPr="00D6310A">
        <w:rPr>
          <w:rFonts w:ascii="UT Sans" w:hAnsi="UT Sans"/>
        </w:rPr>
        <w:t>n furnizor de API</w:t>
      </w:r>
      <w:r w:rsidRPr="00D6310A">
        <w:rPr>
          <w:rFonts w:ascii="UT Sans" w:hAnsi="UT Sans"/>
        </w:rPr>
        <w:t xml:space="preserve">. Ca urmare, </w:t>
      </w:r>
      <w:r w:rsidR="00701D19" w:rsidRPr="00D6310A">
        <w:rPr>
          <w:rFonts w:ascii="UT Sans" w:hAnsi="UT Sans"/>
        </w:rPr>
        <w:t>un programator</w:t>
      </w:r>
      <w:r w:rsidRPr="00D6310A">
        <w:rPr>
          <w:rFonts w:ascii="UT Sans" w:hAnsi="UT Sans"/>
        </w:rPr>
        <w:t xml:space="preserve"> </w:t>
      </w:r>
      <w:r w:rsidR="00701D19" w:rsidRPr="00D6310A">
        <w:rPr>
          <w:rFonts w:ascii="UT Sans" w:hAnsi="UT Sans"/>
        </w:rPr>
        <w:t xml:space="preserve">poate </w:t>
      </w:r>
      <w:r w:rsidRPr="00D6310A">
        <w:rPr>
          <w:rFonts w:ascii="UT Sans" w:hAnsi="UT Sans"/>
        </w:rPr>
        <w:t>obține diverse forme de răspunsuri c</w:t>
      </w:r>
      <w:r w:rsidR="00701D19" w:rsidRPr="00D6310A">
        <w:rPr>
          <w:rFonts w:ascii="UT Sans" w:hAnsi="UT Sans"/>
        </w:rPr>
        <w:t>e ulterior</w:t>
      </w:r>
      <w:r w:rsidRPr="00D6310A">
        <w:rPr>
          <w:rFonts w:ascii="UT Sans" w:hAnsi="UT Sans"/>
        </w:rPr>
        <w:t xml:space="preserve"> trebuie</w:t>
      </w:r>
      <w:r w:rsidR="00701D19" w:rsidRPr="00D6310A">
        <w:rPr>
          <w:rFonts w:ascii="UT Sans" w:hAnsi="UT Sans"/>
        </w:rPr>
        <w:t>sc a fi</w:t>
      </w:r>
      <w:r w:rsidRPr="00D6310A">
        <w:rPr>
          <w:rFonts w:ascii="UT Sans" w:hAnsi="UT Sans"/>
        </w:rPr>
        <w:t xml:space="preserve"> validate.</w:t>
      </w:r>
    </w:p>
    <w:p w14:paraId="5DC99F31" w14:textId="1AED032E" w:rsidR="008E7B97" w:rsidRPr="00D6310A" w:rsidRDefault="008E7B97" w:rsidP="003C5B8C">
      <w:pPr>
        <w:jc w:val="both"/>
        <w:rPr>
          <w:rFonts w:ascii="UT Sans" w:hAnsi="UT Sans"/>
        </w:rPr>
      </w:pPr>
    </w:p>
    <w:p w14:paraId="119FB02A" w14:textId="245359DF" w:rsidR="008E7B97" w:rsidRPr="00D6310A" w:rsidRDefault="008E7B97" w:rsidP="003C5B8C">
      <w:pPr>
        <w:ind w:firstLine="360"/>
        <w:jc w:val="both"/>
        <w:rPr>
          <w:rFonts w:ascii="UT Sans" w:hAnsi="UT Sans"/>
        </w:rPr>
      </w:pPr>
      <w:r w:rsidRPr="00D6310A">
        <w:rPr>
          <w:rFonts w:ascii="UT Sans" w:hAnsi="UT Sans"/>
        </w:rPr>
        <w:t>În cadrul Postman pot fi testate diverse endpoint-uri, precum cele de tip:</w:t>
      </w:r>
    </w:p>
    <w:p w14:paraId="2CAB82B3" w14:textId="07970291" w:rsidR="008E7B97" w:rsidRPr="00D6310A" w:rsidRDefault="008E7B97" w:rsidP="003C5B8C">
      <w:pPr>
        <w:pStyle w:val="ListParagraph"/>
        <w:numPr>
          <w:ilvl w:val="0"/>
          <w:numId w:val="19"/>
        </w:numPr>
        <w:jc w:val="both"/>
        <w:rPr>
          <w:rFonts w:ascii="UT Sans" w:hAnsi="UT Sans"/>
        </w:rPr>
      </w:pPr>
      <w:r w:rsidRPr="00D6310A">
        <w:rPr>
          <w:rFonts w:ascii="UT Sans" w:hAnsi="UT Sans"/>
        </w:rPr>
        <w:t>GET</w:t>
      </w:r>
    </w:p>
    <w:p w14:paraId="474A3C28" w14:textId="3142DC13" w:rsidR="008E7B97" w:rsidRPr="00D6310A" w:rsidRDefault="008E7B97" w:rsidP="003C5B8C">
      <w:pPr>
        <w:pStyle w:val="ListParagraph"/>
        <w:numPr>
          <w:ilvl w:val="0"/>
          <w:numId w:val="19"/>
        </w:numPr>
        <w:jc w:val="both"/>
        <w:rPr>
          <w:rFonts w:ascii="UT Sans" w:hAnsi="UT Sans"/>
        </w:rPr>
      </w:pPr>
      <w:r w:rsidRPr="00D6310A">
        <w:rPr>
          <w:rFonts w:ascii="UT Sans" w:hAnsi="UT Sans"/>
        </w:rPr>
        <w:t>DELETE</w:t>
      </w:r>
    </w:p>
    <w:p w14:paraId="6D0198F8" w14:textId="3C2DDC2A" w:rsidR="008E7B97" w:rsidRPr="00D6310A" w:rsidRDefault="008E7B97" w:rsidP="003C5B8C">
      <w:pPr>
        <w:pStyle w:val="ListParagraph"/>
        <w:numPr>
          <w:ilvl w:val="0"/>
          <w:numId w:val="19"/>
        </w:numPr>
        <w:jc w:val="both"/>
        <w:rPr>
          <w:rFonts w:ascii="UT Sans" w:hAnsi="UT Sans"/>
        </w:rPr>
      </w:pPr>
      <w:r w:rsidRPr="00D6310A">
        <w:rPr>
          <w:rFonts w:ascii="UT Sans" w:hAnsi="UT Sans"/>
        </w:rPr>
        <w:t>PUT</w:t>
      </w:r>
    </w:p>
    <w:p w14:paraId="46640D33" w14:textId="09DB93ED" w:rsidR="008E7B97" w:rsidRPr="00D6310A" w:rsidRDefault="008E7B97" w:rsidP="003C5B8C">
      <w:pPr>
        <w:pStyle w:val="ListParagraph"/>
        <w:numPr>
          <w:ilvl w:val="0"/>
          <w:numId w:val="19"/>
        </w:numPr>
        <w:jc w:val="both"/>
        <w:rPr>
          <w:rFonts w:ascii="UT Sans" w:hAnsi="UT Sans"/>
        </w:rPr>
      </w:pPr>
      <w:r w:rsidRPr="00D6310A">
        <w:rPr>
          <w:rFonts w:ascii="UT Sans" w:hAnsi="UT Sans"/>
        </w:rPr>
        <w:t>POST</w:t>
      </w:r>
    </w:p>
    <w:p w14:paraId="39A62395" w14:textId="35AFDC6D" w:rsidR="00A94E52" w:rsidRPr="00D6310A" w:rsidRDefault="00A94E52" w:rsidP="003C5B8C">
      <w:pPr>
        <w:jc w:val="both"/>
        <w:rPr>
          <w:rFonts w:ascii="UT Sans" w:hAnsi="UT Sans"/>
        </w:rPr>
      </w:pPr>
    </w:p>
    <w:p w14:paraId="3FC048C1" w14:textId="235AE895" w:rsidR="00D87BB3" w:rsidRPr="00D6310A" w:rsidRDefault="00A94E52" w:rsidP="00857F9E">
      <w:pPr>
        <w:ind w:firstLine="720"/>
        <w:jc w:val="both"/>
        <w:rPr>
          <w:rFonts w:ascii="UT Sans" w:hAnsi="UT Sans"/>
        </w:rPr>
      </w:pPr>
      <w:r w:rsidRPr="00D6310A">
        <w:rPr>
          <w:rFonts w:ascii="UT Sans" w:hAnsi="UT Sans"/>
        </w:rPr>
        <w:t xml:space="preserve">Pentru a prezenta cum este executată partea de testare cu ajutorul Postman, am realizat testarea endpoint-ului responsabil cu acțiunea de autentificare în cadrul </w:t>
      </w:r>
      <w:r w:rsidR="00B143E6" w:rsidRPr="00D6310A">
        <w:rPr>
          <w:rFonts w:ascii="UT Sans" w:hAnsi="UT Sans"/>
        </w:rPr>
        <w:t>aplicației</w:t>
      </w:r>
      <w:r w:rsidRPr="00D6310A">
        <w:rPr>
          <w:rFonts w:ascii="UT Sans" w:hAnsi="UT Sans"/>
        </w:rPr>
        <w:t xml:space="preserve">. Acesta se află în partea de back-end a aplicației, în </w:t>
      </w:r>
      <w:r w:rsidR="00785857" w:rsidRPr="00D6310A">
        <w:rPr>
          <w:rFonts w:ascii="UT Sans" w:hAnsi="UT Sans"/>
        </w:rPr>
        <w:t>hub</w:t>
      </w:r>
      <w:r w:rsidRPr="00D6310A">
        <w:rPr>
          <w:rFonts w:ascii="UT Sans" w:hAnsi="UT Sans"/>
        </w:rPr>
        <w:t xml:space="preserve">-ul numit </w:t>
      </w:r>
      <w:r w:rsidRPr="00D6310A">
        <w:rPr>
          <w:rFonts w:ascii="UT Sans" w:hAnsi="UT Sans"/>
          <w:lang w:val="en-US"/>
        </w:rPr>
        <w:t>“</w:t>
      </w:r>
      <w:r w:rsidR="00785857" w:rsidRPr="00D6310A">
        <w:rPr>
          <w:rFonts w:ascii="UT Sans" w:hAnsi="UT Sans"/>
          <w:lang w:val="en-US"/>
        </w:rPr>
        <w:t>AppHub</w:t>
      </w:r>
      <w:r w:rsidRPr="00D6310A">
        <w:rPr>
          <w:rFonts w:ascii="UT Sans" w:hAnsi="UT Sans"/>
          <w:lang w:val="en-US"/>
        </w:rPr>
        <w:t>”, func</w:t>
      </w:r>
      <w:r w:rsidRPr="00D6310A">
        <w:rPr>
          <w:rFonts w:ascii="UT Sans" w:hAnsi="UT Sans"/>
        </w:rPr>
        <w:t xml:space="preserve">ția numindu-se </w:t>
      </w:r>
      <w:r w:rsidRPr="00D6310A">
        <w:rPr>
          <w:rFonts w:ascii="UT Sans" w:hAnsi="UT Sans"/>
          <w:lang w:val="en-US"/>
        </w:rPr>
        <w:t xml:space="preserve">“Login”. </w:t>
      </w:r>
      <w:r w:rsidRPr="00D6310A">
        <w:rPr>
          <w:rFonts w:ascii="UT Sans" w:hAnsi="UT Sans"/>
          <w:lang w:val="en-US"/>
        </w:rPr>
        <w:lastRenderedPageBreak/>
        <w:t>Aceasta este o func</w:t>
      </w:r>
      <w:r w:rsidRPr="00D6310A">
        <w:rPr>
          <w:rFonts w:ascii="UT Sans" w:hAnsi="UT Sans"/>
        </w:rPr>
        <w:t xml:space="preserve">ție ce suportă </w:t>
      </w:r>
      <w:r w:rsidR="00313850" w:rsidRPr="00D6310A">
        <w:rPr>
          <w:rFonts w:ascii="UT Sans" w:hAnsi="UT Sans"/>
          <w:lang w:val="en-US"/>
        </w:rPr>
        <w:t>websockets</w:t>
      </w:r>
      <w:r w:rsidR="00121168" w:rsidRPr="00D6310A">
        <w:rPr>
          <w:rFonts w:ascii="UT Sans" w:hAnsi="UT Sans"/>
          <w:lang w:val="en-US"/>
        </w:rPr>
        <w:t xml:space="preserve">. </w:t>
      </w:r>
      <w:r w:rsidR="00161601" w:rsidRPr="00D6310A">
        <w:rPr>
          <w:rFonts w:ascii="UT Sans" w:hAnsi="UT Sans"/>
          <w:lang w:val="en-US"/>
        </w:rPr>
        <w:t>Ea a fost accesată folosind URL-ul</w:t>
      </w:r>
      <w:r w:rsidR="00161601" w:rsidRPr="00D6310A">
        <w:rPr>
          <w:rFonts w:ascii="UT Sans" w:hAnsi="UT Sans"/>
        </w:rPr>
        <w:t xml:space="preserve"> </w:t>
      </w:r>
      <w:r w:rsidR="00743523" w:rsidRPr="00D6310A">
        <w:rPr>
          <w:rFonts w:ascii="UT Sans" w:hAnsi="UT Sans"/>
          <w:lang w:val="en-US"/>
        </w:rPr>
        <w:t>“</w:t>
      </w:r>
      <w:hyperlink r:id="rId21" w:history="1">
        <w:r w:rsidR="00E2435A" w:rsidRPr="00D6310A">
          <w:rPr>
            <w:rStyle w:val="Hyperlink"/>
            <w:rFonts w:ascii="UT Sans" w:hAnsi="UT Sans"/>
            <w:color w:val="000000" w:themeColor="text1"/>
            <w:u w:val="none"/>
            <w:lang w:val="en-US"/>
          </w:rPr>
          <w:t>http://localhost:5190</w:t>
        </w:r>
      </w:hyperlink>
      <w:r w:rsidR="00743523" w:rsidRPr="00D6310A">
        <w:rPr>
          <w:rFonts w:ascii="UT Sans" w:hAnsi="UT Sans"/>
          <w:lang w:val="en-US"/>
        </w:rPr>
        <w:t>”</w:t>
      </w:r>
      <w:r w:rsidR="00034C4A" w:rsidRPr="00D6310A">
        <w:rPr>
          <w:rFonts w:ascii="UT Sans" w:hAnsi="UT Sans"/>
          <w:lang w:val="en-US"/>
        </w:rPr>
        <w:t xml:space="preserve">, body-ul fiind </w:t>
      </w:r>
      <w:r w:rsidR="00034C4A" w:rsidRPr="00D6310A">
        <w:rPr>
          <w:rFonts w:ascii="UT Sans" w:hAnsi="UT Sans"/>
        </w:rPr>
        <w:t>trimis în format JSON</w:t>
      </w:r>
      <w:r w:rsidR="00857F9E" w:rsidRPr="00D6310A">
        <w:rPr>
          <w:rFonts w:ascii="UT Sans" w:hAnsi="UT Sans"/>
        </w:rPr>
        <w:t xml:space="preserve"> </w:t>
      </w:r>
      <w:r w:rsidR="00D87BB3" w:rsidRPr="00D6310A">
        <w:rPr>
          <w:rFonts w:ascii="UT Sans" w:hAnsi="UT Sans"/>
        </w:rPr>
        <w:t>(JavaScript Object Notation)</w:t>
      </w:r>
      <w:r w:rsidR="00D87BB3" w:rsidRPr="00D6310A">
        <w:rPr>
          <w:rFonts w:ascii="UT Sans" w:hAnsi="UT Sans"/>
          <w:lang w:val="en-US"/>
        </w:rPr>
        <w:t>.</w:t>
      </w:r>
    </w:p>
    <w:p w14:paraId="36A81E82" w14:textId="499E907E" w:rsidR="00A94E52" w:rsidRPr="00D6310A" w:rsidRDefault="00A94E52" w:rsidP="003C5B8C">
      <w:pPr>
        <w:jc w:val="both"/>
        <w:rPr>
          <w:rFonts w:ascii="UT Sans" w:hAnsi="UT Sans"/>
          <w:lang w:val="en-US"/>
        </w:rPr>
      </w:pPr>
    </w:p>
    <w:p w14:paraId="39410FA1" w14:textId="62AA8614" w:rsidR="0097264C" w:rsidRPr="00D6310A" w:rsidRDefault="00877CE0" w:rsidP="00B77DD1">
      <w:pPr>
        <w:ind w:firstLine="720"/>
        <w:jc w:val="both"/>
        <w:rPr>
          <w:rFonts w:ascii="UT Sans" w:hAnsi="UT Sans"/>
        </w:rPr>
      </w:pPr>
      <w:r w:rsidRPr="00D6310A">
        <w:rPr>
          <w:rFonts w:ascii="UT Sans" w:hAnsi="UT Sans"/>
          <w:lang w:val="en-US"/>
        </w:rPr>
        <w:t xml:space="preserve">Putem observa faptul ca în corpul cererii a fost trimis în format JSON </w:t>
      </w:r>
      <w:r w:rsidR="00516602" w:rsidRPr="00D6310A">
        <w:rPr>
          <w:rFonts w:ascii="UT Sans" w:hAnsi="UT Sans"/>
          <w:lang w:val="en-US"/>
        </w:rPr>
        <w:t>email</w:t>
      </w:r>
      <w:r w:rsidRPr="00D6310A">
        <w:rPr>
          <w:rFonts w:ascii="UT Sans" w:hAnsi="UT Sans"/>
          <w:lang w:val="en-US"/>
        </w:rPr>
        <w:t>-ul “</w:t>
      </w:r>
      <w:r w:rsidR="00516602" w:rsidRPr="00D6310A">
        <w:rPr>
          <w:rFonts w:ascii="UT Sans" w:hAnsi="UT Sans"/>
          <w:lang w:val="en-US"/>
        </w:rPr>
        <w:t>alex312@gmail.com</w:t>
      </w:r>
      <w:r w:rsidRPr="00D6310A">
        <w:rPr>
          <w:rFonts w:ascii="UT Sans" w:hAnsi="UT Sans"/>
          <w:lang w:val="en-US"/>
        </w:rPr>
        <w:t>” si parola “parola”. Ulterior, dup</w:t>
      </w:r>
      <w:r w:rsidRPr="00D6310A">
        <w:rPr>
          <w:rFonts w:ascii="UT Sans" w:hAnsi="UT Sans"/>
        </w:rPr>
        <w:t xml:space="preserve">ă ce server-ul a primit cererea și a procesat-o, ni s-a oferit un </w:t>
      </w:r>
      <w:r w:rsidR="00C71C11" w:rsidRPr="00D6310A">
        <w:rPr>
          <w:rFonts w:ascii="UT Sans" w:hAnsi="UT Sans"/>
        </w:rPr>
        <w:t>răspuns</w:t>
      </w:r>
      <w:r w:rsidRPr="00D6310A">
        <w:rPr>
          <w:rFonts w:ascii="UT Sans" w:hAnsi="UT Sans"/>
        </w:rPr>
        <w:t>.</w:t>
      </w:r>
    </w:p>
    <w:p w14:paraId="24C9A472" w14:textId="77777777" w:rsidR="00D70FCB" w:rsidRPr="00D6310A" w:rsidRDefault="0097264C" w:rsidP="00D70FCB">
      <w:pPr>
        <w:pStyle w:val="ListParagraph"/>
        <w:keepNext/>
        <w:jc w:val="both"/>
        <w:rPr>
          <w:rFonts w:ascii="UT Sans" w:hAnsi="UT Sans"/>
        </w:rPr>
      </w:pPr>
      <w:r w:rsidRPr="00D6310A">
        <w:rPr>
          <w:rFonts w:ascii="UT Sans" w:hAnsi="UT Sans"/>
          <w:noProof/>
          <w:lang w:val="en-US"/>
        </w:rPr>
        <w:drawing>
          <wp:inline distT="0" distB="0" distL="0" distR="0" wp14:anchorId="07807A56" wp14:editId="36312E17">
            <wp:extent cx="5943600" cy="459359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593590"/>
                    </a:xfrm>
                    <a:prstGeom prst="rect">
                      <a:avLst/>
                    </a:prstGeom>
                  </pic:spPr>
                </pic:pic>
              </a:graphicData>
            </a:graphic>
          </wp:inline>
        </w:drawing>
      </w:r>
    </w:p>
    <w:p w14:paraId="221C7D92" w14:textId="4EC6466B" w:rsidR="0097264C" w:rsidRPr="00D6310A" w:rsidRDefault="00D70FCB" w:rsidP="00D70FCB">
      <w:pPr>
        <w:pStyle w:val="Caption"/>
        <w:jc w:val="center"/>
        <w:rPr>
          <w:rFonts w:ascii="UT Sans" w:hAnsi="UT Sans"/>
          <w:color w:val="000000" w:themeColor="text1"/>
          <w:lang w:val="en-US"/>
        </w:rPr>
      </w:pPr>
      <w:r w:rsidRPr="00D6310A">
        <w:rPr>
          <w:rFonts w:ascii="UT Sans" w:hAnsi="UT Sans"/>
          <w:color w:val="000000" w:themeColor="text1"/>
        </w:rPr>
        <w:t>Figur</w:t>
      </w:r>
      <w:r w:rsidR="00A4114E" w:rsidRPr="00D6310A">
        <w:rPr>
          <w:rFonts w:ascii="UT Sans" w:hAnsi="UT Sans"/>
          <w:color w:val="000000" w:themeColor="text1"/>
        </w:rPr>
        <w:t>a</w:t>
      </w:r>
      <w:r w:rsidRPr="00D6310A">
        <w:rPr>
          <w:rFonts w:ascii="UT Sans" w:hAnsi="UT Sans"/>
          <w:color w:val="000000" w:themeColor="text1"/>
        </w:rPr>
        <w:t xml:space="preserve"> 2.8 - Testare in Postman</w:t>
      </w:r>
    </w:p>
    <w:p w14:paraId="6EAA537B" w14:textId="29D30D01" w:rsidR="001861F1" w:rsidRPr="00D6310A" w:rsidRDefault="001861F1" w:rsidP="003C5B8C">
      <w:pPr>
        <w:jc w:val="both"/>
        <w:rPr>
          <w:rFonts w:ascii="UT Sans" w:hAnsi="UT Sans"/>
          <w:lang w:val="en-US"/>
        </w:rPr>
      </w:pPr>
    </w:p>
    <w:p w14:paraId="52D43672" w14:textId="32398F34" w:rsidR="00563A60" w:rsidRPr="00D6310A" w:rsidRDefault="00563A60" w:rsidP="003C5B8C">
      <w:pPr>
        <w:jc w:val="both"/>
        <w:rPr>
          <w:rFonts w:ascii="UT Sans" w:hAnsi="UT Sans"/>
        </w:rPr>
      </w:pPr>
    </w:p>
    <w:p w14:paraId="653784EC" w14:textId="3DD76F59" w:rsidR="00563A60" w:rsidRPr="00D6310A" w:rsidRDefault="006C0B1E" w:rsidP="003C5B8C">
      <w:pPr>
        <w:pStyle w:val="Heading1"/>
        <w:jc w:val="both"/>
        <w:rPr>
          <w:rFonts w:ascii="UT Sans" w:hAnsi="UT Sans"/>
          <w:b/>
          <w:bCs/>
          <w:color w:val="000000" w:themeColor="text1"/>
        </w:rPr>
      </w:pPr>
      <w:bookmarkStart w:id="28" w:name="_Toc137668109"/>
      <w:bookmarkStart w:id="29" w:name="_Toc156390134"/>
      <w:r w:rsidRPr="00D6310A">
        <w:rPr>
          <w:rFonts w:ascii="UT Sans" w:hAnsi="UT Sans"/>
          <w:b/>
          <w:bCs/>
          <w:color w:val="000000" w:themeColor="text1"/>
        </w:rPr>
        <w:t>3</w:t>
      </w:r>
      <w:r w:rsidR="00563A60" w:rsidRPr="00D6310A">
        <w:rPr>
          <w:rFonts w:ascii="UT Sans" w:hAnsi="UT Sans"/>
          <w:b/>
          <w:bCs/>
          <w:color w:val="000000" w:themeColor="text1"/>
        </w:rPr>
        <w:t>.</w:t>
      </w:r>
      <w:r w:rsidR="00327E1D" w:rsidRPr="00D6310A">
        <w:rPr>
          <w:rFonts w:ascii="UT Sans" w:hAnsi="UT Sans"/>
          <w:b/>
          <w:bCs/>
          <w:color w:val="000000" w:themeColor="text1"/>
        </w:rPr>
        <w:t xml:space="preserve"> </w:t>
      </w:r>
      <w:r w:rsidR="00563A60" w:rsidRPr="00D6310A">
        <w:rPr>
          <w:rFonts w:ascii="UT Sans" w:hAnsi="UT Sans"/>
          <w:b/>
          <w:bCs/>
          <w:color w:val="000000" w:themeColor="text1"/>
        </w:rPr>
        <w:t>Arhitecturi utilizate în aplicație</w:t>
      </w:r>
      <w:bookmarkEnd w:id="28"/>
      <w:bookmarkEnd w:id="29"/>
    </w:p>
    <w:p w14:paraId="7FD001E1" w14:textId="44108246" w:rsidR="000013AB" w:rsidRPr="00D6310A" w:rsidRDefault="006C0B1E" w:rsidP="003C5B8C">
      <w:pPr>
        <w:pStyle w:val="Heading2"/>
        <w:jc w:val="both"/>
        <w:rPr>
          <w:rFonts w:ascii="UT Sans" w:hAnsi="UT Sans"/>
          <w:b/>
          <w:bCs/>
          <w:color w:val="000000" w:themeColor="text1"/>
          <w:sz w:val="28"/>
          <w:szCs w:val="28"/>
          <w:lang w:val="en-US"/>
        </w:rPr>
      </w:pPr>
      <w:bookmarkStart w:id="30" w:name="_Toc137668110"/>
      <w:bookmarkStart w:id="31" w:name="_Toc156390135"/>
      <w:r w:rsidRPr="00D6310A">
        <w:rPr>
          <w:rFonts w:ascii="UT Sans" w:hAnsi="UT Sans"/>
          <w:b/>
          <w:bCs/>
          <w:color w:val="000000" w:themeColor="text1"/>
          <w:sz w:val="28"/>
          <w:szCs w:val="28"/>
        </w:rPr>
        <w:t>3</w:t>
      </w:r>
      <w:r w:rsidR="000013AB" w:rsidRPr="00D6310A">
        <w:rPr>
          <w:rFonts w:ascii="UT Sans" w:hAnsi="UT Sans"/>
          <w:b/>
          <w:bCs/>
          <w:color w:val="000000" w:themeColor="text1"/>
          <w:sz w:val="28"/>
          <w:szCs w:val="28"/>
        </w:rPr>
        <w:t>.1.</w:t>
      </w:r>
      <w:r w:rsidR="00327E1D" w:rsidRPr="00D6310A">
        <w:rPr>
          <w:rFonts w:ascii="UT Sans" w:hAnsi="UT Sans"/>
          <w:b/>
          <w:bCs/>
          <w:color w:val="000000" w:themeColor="text1"/>
          <w:sz w:val="28"/>
          <w:szCs w:val="28"/>
        </w:rPr>
        <w:t xml:space="preserve"> </w:t>
      </w:r>
      <w:r w:rsidR="000013AB" w:rsidRPr="00D6310A">
        <w:rPr>
          <w:rFonts w:ascii="UT Sans" w:hAnsi="UT Sans"/>
          <w:b/>
          <w:bCs/>
          <w:color w:val="000000" w:themeColor="text1"/>
          <w:sz w:val="28"/>
          <w:szCs w:val="28"/>
        </w:rPr>
        <w:t>Arhitectura Model-View-Controller</w:t>
      </w:r>
      <w:bookmarkEnd w:id="30"/>
      <w:bookmarkEnd w:id="31"/>
    </w:p>
    <w:p w14:paraId="5970971A" w14:textId="39A5127C" w:rsidR="00891A12" w:rsidRPr="00D6310A" w:rsidRDefault="00891A12" w:rsidP="003C5B8C">
      <w:pPr>
        <w:jc w:val="both"/>
        <w:rPr>
          <w:rFonts w:ascii="UT Sans" w:hAnsi="UT Sans"/>
        </w:rPr>
      </w:pPr>
    </w:p>
    <w:p w14:paraId="0CC2FE49" w14:textId="2CD58A5A" w:rsidR="00891A12" w:rsidRPr="00D6310A" w:rsidRDefault="00891A12" w:rsidP="003C5B8C">
      <w:pPr>
        <w:ind w:firstLine="720"/>
        <w:jc w:val="both"/>
        <w:rPr>
          <w:rFonts w:ascii="UT Sans" w:hAnsi="UT Sans"/>
        </w:rPr>
      </w:pPr>
      <w:r w:rsidRPr="00D6310A">
        <w:rPr>
          <w:rFonts w:ascii="UT Sans" w:hAnsi="UT Sans"/>
        </w:rPr>
        <w:t>Modelul de design arhitectural cunoscut sub numele de Model-View-Controller (MVC) împarte o aplicație în trei părți logice principale: modelul(Model), vizualizarea(View) și controlerul(Controller), așa cum sugerează și numele. Fiecare dintre aceste părți a fost creată pentru a face față un</w:t>
      </w:r>
      <w:r w:rsidR="007F3B5B" w:rsidRPr="00D6310A">
        <w:rPr>
          <w:rFonts w:ascii="UT Sans" w:hAnsi="UT Sans"/>
        </w:rPr>
        <w:t>u</w:t>
      </w:r>
      <w:r w:rsidRPr="00D6310A">
        <w:rPr>
          <w:rFonts w:ascii="UT Sans" w:hAnsi="UT Sans"/>
        </w:rPr>
        <w:t>i anumit</w:t>
      </w:r>
      <w:r w:rsidR="00B9244E" w:rsidRPr="00D6310A">
        <w:rPr>
          <w:rFonts w:ascii="UT Sans" w:hAnsi="UT Sans"/>
        </w:rPr>
        <w:t xml:space="preserve"> task în dezvoltarea</w:t>
      </w:r>
      <w:r w:rsidRPr="00D6310A">
        <w:rPr>
          <w:rFonts w:ascii="UT Sans" w:hAnsi="UT Sans"/>
        </w:rPr>
        <w:t xml:space="preserve"> aplicațiilor. MVC este unul dintre cele mai populare </w:t>
      </w:r>
      <w:r w:rsidR="002E34A8" w:rsidRPr="00D6310A">
        <w:rPr>
          <w:rFonts w:ascii="UT Sans" w:hAnsi="UT Sans"/>
        </w:rPr>
        <w:t>framework</w:t>
      </w:r>
      <w:r w:rsidRPr="00D6310A">
        <w:rPr>
          <w:rFonts w:ascii="UT Sans" w:hAnsi="UT Sans"/>
        </w:rPr>
        <w:t xml:space="preserve"> web pentru realizarea de proiecte care sunt scalabile și extensibile.</w:t>
      </w:r>
    </w:p>
    <w:p w14:paraId="17297372" w14:textId="2C3E913D" w:rsidR="005C034C" w:rsidRPr="00D6310A" w:rsidRDefault="005C034C" w:rsidP="003C5B8C">
      <w:pPr>
        <w:jc w:val="both"/>
        <w:rPr>
          <w:rFonts w:ascii="UT Sans" w:hAnsi="UT Sans"/>
        </w:rPr>
      </w:pPr>
    </w:p>
    <w:p w14:paraId="7756AD2B" w14:textId="4EED90F3" w:rsidR="005C034C" w:rsidRPr="00D6310A" w:rsidRDefault="005C034C" w:rsidP="003C5B8C">
      <w:pPr>
        <w:ind w:firstLine="360"/>
        <w:jc w:val="both"/>
        <w:rPr>
          <w:rFonts w:ascii="UT Sans" w:hAnsi="UT Sans"/>
          <w:lang w:val="en-US"/>
        </w:rPr>
      </w:pPr>
      <w:r w:rsidRPr="00D6310A">
        <w:rPr>
          <w:rFonts w:ascii="UT Sans" w:hAnsi="UT Sans"/>
        </w:rPr>
        <w:t>Explicarea celor 3 părți</w:t>
      </w:r>
      <w:r w:rsidRPr="00D6310A">
        <w:rPr>
          <w:rFonts w:ascii="UT Sans" w:hAnsi="UT Sans"/>
          <w:lang w:val="en-US"/>
        </w:rPr>
        <w:t>:</w:t>
      </w:r>
    </w:p>
    <w:p w14:paraId="0ADE8FB3" w14:textId="3C1558FE" w:rsidR="005C034C" w:rsidRPr="00D6310A" w:rsidRDefault="005C034C" w:rsidP="003C5B8C">
      <w:pPr>
        <w:pStyle w:val="ListParagraph"/>
        <w:numPr>
          <w:ilvl w:val="0"/>
          <w:numId w:val="21"/>
        </w:numPr>
        <w:jc w:val="both"/>
        <w:rPr>
          <w:rFonts w:ascii="UT Sans" w:hAnsi="UT Sans"/>
          <w:lang w:val="en-US"/>
        </w:rPr>
      </w:pPr>
      <w:r w:rsidRPr="00D6310A">
        <w:rPr>
          <w:rFonts w:ascii="UT Sans" w:hAnsi="UT Sans"/>
          <w:lang w:val="en-US"/>
        </w:rPr>
        <w:t xml:space="preserve">Model(Model): </w:t>
      </w:r>
      <w:r w:rsidR="001D235F" w:rsidRPr="00D6310A">
        <w:rPr>
          <w:rFonts w:ascii="UT Sans" w:hAnsi="UT Sans"/>
          <w:lang w:val="en-US"/>
        </w:rPr>
        <w:t xml:space="preserve">Întreaga parte de logică a utilizatorului, legat de date, este corelată cu partea de model. Acesta poate fi folosit pentru a reprezenta orice date legate de datele care sunt transmise între componentele </w:t>
      </w:r>
      <w:r w:rsidR="00172BC8" w:rsidRPr="00D6310A">
        <w:rPr>
          <w:rFonts w:ascii="UT Sans" w:hAnsi="UT Sans"/>
          <w:lang w:val="en-US"/>
        </w:rPr>
        <w:t>v</w:t>
      </w:r>
      <w:r w:rsidR="001D235F" w:rsidRPr="00D6310A">
        <w:rPr>
          <w:rFonts w:ascii="UT Sans" w:hAnsi="UT Sans"/>
          <w:lang w:val="en-US"/>
        </w:rPr>
        <w:t xml:space="preserve">iew și </w:t>
      </w:r>
      <w:r w:rsidR="00172BC8" w:rsidRPr="00D6310A">
        <w:rPr>
          <w:rFonts w:ascii="UT Sans" w:hAnsi="UT Sans"/>
          <w:lang w:val="en-US"/>
        </w:rPr>
        <w:t>c</w:t>
      </w:r>
      <w:r w:rsidR="001D235F" w:rsidRPr="00D6310A">
        <w:rPr>
          <w:rFonts w:ascii="UT Sans" w:hAnsi="UT Sans"/>
          <w:lang w:val="en-US"/>
        </w:rPr>
        <w:t>ontroller. Datele din baza de date pot fi adăugate sau preluate</w:t>
      </w:r>
      <w:r w:rsidR="00BC2510" w:rsidRPr="00D6310A">
        <w:rPr>
          <w:rFonts w:ascii="UT Sans" w:hAnsi="UT Sans"/>
          <w:lang w:val="en-US"/>
        </w:rPr>
        <w:t xml:space="preserve"> de către partea de model</w:t>
      </w:r>
      <w:r w:rsidR="001D235F" w:rsidRPr="00D6310A">
        <w:rPr>
          <w:rFonts w:ascii="UT Sans" w:hAnsi="UT Sans"/>
          <w:lang w:val="en-US"/>
        </w:rPr>
        <w:t>. Control</w:t>
      </w:r>
      <w:r w:rsidR="00BC2510" w:rsidRPr="00D6310A">
        <w:rPr>
          <w:rFonts w:ascii="UT Sans" w:hAnsi="UT Sans"/>
          <w:lang w:val="en-US"/>
        </w:rPr>
        <w:t>erul</w:t>
      </w:r>
      <w:r w:rsidR="001D235F" w:rsidRPr="00D6310A">
        <w:rPr>
          <w:rFonts w:ascii="UT Sans" w:hAnsi="UT Sans"/>
          <w:lang w:val="en-US"/>
        </w:rPr>
        <w:t xml:space="preserve"> nu se poate conecta singur la baza de date, prin urmare</w:t>
      </w:r>
      <w:r w:rsidR="00BC2510" w:rsidRPr="00D6310A">
        <w:rPr>
          <w:rFonts w:ascii="UT Sans" w:hAnsi="UT Sans"/>
          <w:lang w:val="en-US"/>
        </w:rPr>
        <w:t xml:space="preserve"> modelul</w:t>
      </w:r>
      <w:r w:rsidR="001D235F" w:rsidRPr="00D6310A">
        <w:rPr>
          <w:rFonts w:ascii="UT Sans" w:hAnsi="UT Sans"/>
          <w:lang w:val="en-US"/>
        </w:rPr>
        <w:t xml:space="preserve"> răspunde la cererea sa</w:t>
      </w:r>
      <w:r w:rsidR="00BC2510" w:rsidRPr="00D6310A">
        <w:rPr>
          <w:rFonts w:ascii="UT Sans" w:hAnsi="UT Sans"/>
          <w:lang w:val="en-US"/>
        </w:rPr>
        <w:t xml:space="preserve"> atunci când controlerul are nevoie de date din baza de date</w:t>
      </w:r>
      <w:r w:rsidR="001D235F" w:rsidRPr="00D6310A">
        <w:rPr>
          <w:rFonts w:ascii="UT Sans" w:hAnsi="UT Sans"/>
          <w:lang w:val="en-US"/>
        </w:rPr>
        <w:t>. Control</w:t>
      </w:r>
      <w:r w:rsidR="006F1020" w:rsidRPr="00D6310A">
        <w:rPr>
          <w:rFonts w:ascii="UT Sans" w:hAnsi="UT Sans"/>
          <w:lang w:val="en-US"/>
        </w:rPr>
        <w:t>erul</w:t>
      </w:r>
      <w:r w:rsidR="001D235F" w:rsidRPr="00D6310A">
        <w:rPr>
          <w:rFonts w:ascii="UT Sans" w:hAnsi="UT Sans"/>
          <w:lang w:val="en-US"/>
        </w:rPr>
        <w:t xml:space="preserve"> primește datele necesare de la model odată ce acesta a interacționat cu baza de date.</w:t>
      </w:r>
    </w:p>
    <w:p w14:paraId="0F42DD09" w14:textId="140F4829" w:rsidR="005C034C" w:rsidRPr="00D6310A" w:rsidRDefault="005C034C" w:rsidP="003C5B8C">
      <w:pPr>
        <w:pStyle w:val="ListParagraph"/>
        <w:numPr>
          <w:ilvl w:val="0"/>
          <w:numId w:val="21"/>
        </w:numPr>
        <w:jc w:val="both"/>
        <w:rPr>
          <w:rFonts w:ascii="UT Sans" w:hAnsi="UT Sans"/>
          <w:lang w:val="en-US"/>
        </w:rPr>
      </w:pPr>
      <w:r w:rsidRPr="00D6310A">
        <w:rPr>
          <w:rFonts w:ascii="UT Sans" w:hAnsi="UT Sans"/>
          <w:lang w:val="en-US"/>
        </w:rPr>
        <w:t>Vizualizare(View):</w:t>
      </w:r>
      <w:r w:rsidR="00414410" w:rsidRPr="00D6310A">
        <w:rPr>
          <w:rFonts w:ascii="UT Sans" w:hAnsi="UT Sans"/>
          <w:lang w:val="en-US"/>
        </w:rPr>
        <w:t xml:space="preserve"> Întreaga funcționalitate UI(User Interface) a aplicației</w:t>
      </w:r>
      <w:r w:rsidR="00175F4A" w:rsidRPr="00D6310A">
        <w:rPr>
          <w:rFonts w:ascii="UT Sans" w:hAnsi="UT Sans"/>
          <w:lang w:val="en-US"/>
        </w:rPr>
        <w:t>, reprezentată de partea de Android</w:t>
      </w:r>
      <w:r w:rsidR="00414410" w:rsidRPr="00D6310A">
        <w:rPr>
          <w:rFonts w:ascii="UT Sans" w:hAnsi="UT Sans"/>
          <w:lang w:val="en-US"/>
        </w:rPr>
        <w:t>.</w:t>
      </w:r>
    </w:p>
    <w:p w14:paraId="281FA325" w14:textId="7D5FD967" w:rsidR="005C034C" w:rsidRPr="00D6310A" w:rsidRDefault="005C034C" w:rsidP="003C5B8C">
      <w:pPr>
        <w:pStyle w:val="ListParagraph"/>
        <w:numPr>
          <w:ilvl w:val="0"/>
          <w:numId w:val="21"/>
        </w:numPr>
        <w:jc w:val="both"/>
        <w:rPr>
          <w:rFonts w:ascii="UT Sans" w:hAnsi="UT Sans"/>
          <w:lang w:val="en-US"/>
        </w:rPr>
      </w:pPr>
      <w:r w:rsidRPr="00D6310A">
        <w:rPr>
          <w:rFonts w:ascii="UT Sans" w:hAnsi="UT Sans"/>
          <w:lang w:val="en-US"/>
        </w:rPr>
        <w:t>Controler(Controller): Este partea care face posibil</w:t>
      </w:r>
      <w:r w:rsidRPr="00D6310A">
        <w:rPr>
          <w:rFonts w:ascii="UT Sans" w:hAnsi="UT Sans"/>
        </w:rPr>
        <w:t>ă</w:t>
      </w:r>
      <w:r w:rsidRPr="00D6310A">
        <w:rPr>
          <w:rFonts w:ascii="UT Sans" w:hAnsi="UT Sans"/>
          <w:lang w:val="en-US"/>
        </w:rPr>
        <w:t xml:space="preserve"> comunicarea dintre </w:t>
      </w:r>
      <w:r w:rsidR="00794E6C" w:rsidRPr="00D6310A">
        <w:rPr>
          <w:rFonts w:ascii="UT Sans" w:hAnsi="UT Sans"/>
          <w:lang w:val="en-US"/>
        </w:rPr>
        <w:t>m</w:t>
      </w:r>
      <w:r w:rsidRPr="00D6310A">
        <w:rPr>
          <w:rFonts w:ascii="UT Sans" w:hAnsi="UT Sans"/>
          <w:lang w:val="en-US"/>
        </w:rPr>
        <w:t xml:space="preserve">odel </w:t>
      </w:r>
      <w:r w:rsidR="00794E6C" w:rsidRPr="00D6310A">
        <w:rPr>
          <w:rFonts w:ascii="UT Sans" w:hAnsi="UT Sans"/>
          <w:lang w:val="en-US"/>
        </w:rPr>
        <w:t>ș</w:t>
      </w:r>
      <w:r w:rsidRPr="00D6310A">
        <w:rPr>
          <w:rFonts w:ascii="UT Sans" w:hAnsi="UT Sans"/>
          <w:lang w:val="en-US"/>
        </w:rPr>
        <w:t xml:space="preserve">i </w:t>
      </w:r>
      <w:r w:rsidR="00794E6C" w:rsidRPr="00D6310A">
        <w:rPr>
          <w:rFonts w:ascii="UT Sans" w:hAnsi="UT Sans"/>
          <w:lang w:val="en-US"/>
        </w:rPr>
        <w:t>v</w:t>
      </w:r>
      <w:r w:rsidRPr="00D6310A">
        <w:rPr>
          <w:rFonts w:ascii="UT Sans" w:hAnsi="UT Sans"/>
          <w:lang w:val="en-US"/>
        </w:rPr>
        <w:t>iew, el fiind un intermediar între cele 2. Controlerul trebuie doar să instruiască modelul</w:t>
      </w:r>
      <w:r w:rsidR="00C026ED" w:rsidRPr="00D6310A">
        <w:rPr>
          <w:rFonts w:ascii="UT Sans" w:hAnsi="UT Sans"/>
          <w:lang w:val="en-US"/>
        </w:rPr>
        <w:t>, acesta nefiind necesar</w:t>
      </w:r>
      <w:r w:rsidRPr="00D6310A">
        <w:rPr>
          <w:rFonts w:ascii="UT Sans" w:hAnsi="UT Sans"/>
          <w:lang w:val="en-US"/>
        </w:rPr>
        <w:t xml:space="preserve"> să</w:t>
      </w:r>
      <w:r w:rsidR="00C026ED" w:rsidRPr="00D6310A">
        <w:rPr>
          <w:rFonts w:ascii="UT Sans" w:hAnsi="UT Sans"/>
          <w:lang w:val="en-US"/>
        </w:rPr>
        <w:t xml:space="preserve"> </w:t>
      </w:r>
      <w:r w:rsidRPr="00D6310A">
        <w:rPr>
          <w:rFonts w:ascii="UT Sans" w:hAnsi="UT Sans"/>
          <w:lang w:val="en-US"/>
        </w:rPr>
        <w:t>gestion</w:t>
      </w:r>
      <w:r w:rsidR="00C026ED" w:rsidRPr="00D6310A">
        <w:rPr>
          <w:rFonts w:ascii="UT Sans" w:hAnsi="UT Sans"/>
          <w:lang w:val="en-US"/>
        </w:rPr>
        <w:t>eze</w:t>
      </w:r>
      <w:r w:rsidRPr="00D6310A">
        <w:rPr>
          <w:rFonts w:ascii="UT Sans" w:hAnsi="UT Sans"/>
          <w:lang w:val="en-US"/>
        </w:rPr>
        <w:t xml:space="preserve"> </w:t>
      </w:r>
      <w:r w:rsidR="00C026ED" w:rsidRPr="00D6310A">
        <w:rPr>
          <w:rFonts w:ascii="UT Sans" w:hAnsi="UT Sans"/>
          <w:lang w:val="en-US"/>
        </w:rPr>
        <w:t xml:space="preserve">partea de </w:t>
      </w:r>
      <w:r w:rsidRPr="00D6310A">
        <w:rPr>
          <w:rFonts w:ascii="UT Sans" w:hAnsi="UT Sans"/>
          <w:lang w:val="en-US"/>
        </w:rPr>
        <w:t>logic</w:t>
      </w:r>
      <w:r w:rsidR="00C026ED" w:rsidRPr="00D6310A">
        <w:rPr>
          <w:rFonts w:ascii="UT Sans" w:hAnsi="UT Sans"/>
          <w:lang w:val="en-US"/>
        </w:rPr>
        <w:t>ă a</w:t>
      </w:r>
      <w:r w:rsidRPr="00D6310A">
        <w:rPr>
          <w:rFonts w:ascii="UT Sans" w:hAnsi="UT Sans"/>
          <w:lang w:val="en-US"/>
        </w:rPr>
        <w:t xml:space="preserve"> datelor. Pentru a reda produsul finit, procesează solicitările primite, lucr</w:t>
      </w:r>
      <w:r w:rsidR="00C026ED" w:rsidRPr="00D6310A">
        <w:rPr>
          <w:rFonts w:ascii="UT Sans" w:hAnsi="UT Sans"/>
          <w:lang w:val="en-US"/>
        </w:rPr>
        <w:t>ând</w:t>
      </w:r>
      <w:r w:rsidRPr="00D6310A">
        <w:rPr>
          <w:rFonts w:ascii="UT Sans" w:hAnsi="UT Sans"/>
          <w:lang w:val="en-US"/>
        </w:rPr>
        <w:t xml:space="preserve"> cu </w:t>
      </w:r>
      <w:r w:rsidR="00C026ED" w:rsidRPr="00D6310A">
        <w:rPr>
          <w:rFonts w:ascii="UT Sans" w:hAnsi="UT Sans"/>
          <w:lang w:val="en-US"/>
        </w:rPr>
        <w:t>componenta de</w:t>
      </w:r>
      <w:r w:rsidRPr="00D6310A">
        <w:rPr>
          <w:rFonts w:ascii="UT Sans" w:hAnsi="UT Sans"/>
          <w:lang w:val="en-US"/>
        </w:rPr>
        <w:t xml:space="preserve"> </w:t>
      </w:r>
      <w:r w:rsidR="00200439" w:rsidRPr="00D6310A">
        <w:rPr>
          <w:rFonts w:ascii="UT Sans" w:hAnsi="UT Sans"/>
          <w:lang w:val="en-US"/>
        </w:rPr>
        <w:t>v</w:t>
      </w:r>
      <w:r w:rsidRPr="00D6310A">
        <w:rPr>
          <w:rFonts w:ascii="UT Sans" w:hAnsi="UT Sans"/>
          <w:lang w:val="en-US"/>
        </w:rPr>
        <w:t>iew și</w:t>
      </w:r>
      <w:r w:rsidR="00C026ED" w:rsidRPr="00D6310A">
        <w:rPr>
          <w:rFonts w:ascii="UT Sans" w:hAnsi="UT Sans"/>
          <w:lang w:val="en-US"/>
        </w:rPr>
        <w:t xml:space="preserve"> cea de</w:t>
      </w:r>
      <w:r w:rsidRPr="00D6310A">
        <w:rPr>
          <w:rFonts w:ascii="UT Sans" w:hAnsi="UT Sans"/>
          <w:lang w:val="en-US"/>
        </w:rPr>
        <w:t xml:space="preserve"> Model pentru a schimba datele</w:t>
      </w:r>
      <w:r w:rsidR="008C1B3F" w:rsidRPr="00D6310A">
        <w:rPr>
          <w:rFonts w:ascii="UT Sans" w:hAnsi="UT Sans"/>
          <w:lang w:val="en-US"/>
        </w:rPr>
        <w:t xml:space="preserve"> primite</w:t>
      </w:r>
      <w:r w:rsidRPr="00D6310A">
        <w:rPr>
          <w:rFonts w:ascii="UT Sans" w:hAnsi="UT Sans"/>
          <w:lang w:val="en-US"/>
        </w:rPr>
        <w:t>.</w:t>
      </w:r>
    </w:p>
    <w:p w14:paraId="0B90B86C" w14:textId="64783E2B" w:rsidR="00A016EA" w:rsidRPr="00D6310A" w:rsidRDefault="007F2D74" w:rsidP="003C5B8C">
      <w:pPr>
        <w:jc w:val="both"/>
        <w:rPr>
          <w:rFonts w:ascii="UT Sans" w:hAnsi="UT Sans"/>
          <w:lang w:val="en-US"/>
        </w:rPr>
      </w:pPr>
      <w:r w:rsidRPr="00D6310A">
        <w:rPr>
          <w:rFonts w:ascii="UT Sans" w:hAnsi="UT Sans"/>
          <w:noProof/>
        </w:rPr>
        <mc:AlternateContent>
          <mc:Choice Requires="wps">
            <w:drawing>
              <wp:anchor distT="0" distB="0" distL="114300" distR="114300" simplePos="0" relativeHeight="251736064" behindDoc="0" locked="0" layoutInCell="1" allowOverlap="1" wp14:anchorId="73F5E490" wp14:editId="371E519C">
                <wp:simplePos x="0" y="0"/>
                <wp:positionH relativeFrom="margin">
                  <wp:align>right</wp:align>
                </wp:positionH>
                <wp:positionV relativeFrom="paragraph">
                  <wp:posOffset>3136900</wp:posOffset>
                </wp:positionV>
                <wp:extent cx="5947410" cy="150495"/>
                <wp:effectExtent l="0" t="0" r="0" b="1905"/>
                <wp:wrapTopAndBottom/>
                <wp:docPr id="43" name="Text Box 43"/>
                <wp:cNvGraphicFramePr/>
                <a:graphic xmlns:a="http://schemas.openxmlformats.org/drawingml/2006/main">
                  <a:graphicData uri="http://schemas.microsoft.com/office/word/2010/wordprocessingShape">
                    <wps:wsp>
                      <wps:cNvSpPr txBox="1"/>
                      <wps:spPr>
                        <a:xfrm>
                          <a:off x="0" y="0"/>
                          <a:ext cx="5947410" cy="150495"/>
                        </a:xfrm>
                        <a:prstGeom prst="rect">
                          <a:avLst/>
                        </a:prstGeom>
                        <a:solidFill>
                          <a:prstClr val="white"/>
                        </a:solidFill>
                        <a:ln>
                          <a:noFill/>
                        </a:ln>
                      </wps:spPr>
                      <wps:txbx>
                        <w:txbxContent>
                          <w:p w14:paraId="62DA1C30" w14:textId="49E7C88C" w:rsidR="007F2D74" w:rsidRPr="007F2D74" w:rsidRDefault="007F2D74" w:rsidP="007F2D74">
                            <w:pPr>
                              <w:pStyle w:val="Caption"/>
                              <w:jc w:val="center"/>
                              <w:rPr>
                                <w:rFonts w:ascii="UT Sans" w:hAnsi="UT Sans"/>
                                <w:noProof/>
                                <w:color w:val="000000" w:themeColor="text1"/>
                                <w:sz w:val="24"/>
                                <w:szCs w:val="24"/>
                              </w:rPr>
                            </w:pPr>
                            <w:r w:rsidRPr="007F2D74">
                              <w:rPr>
                                <w:rFonts w:ascii="UT Sans" w:hAnsi="UT Sans"/>
                                <w:color w:val="000000" w:themeColor="text1"/>
                              </w:rPr>
                              <w:t xml:space="preserve">Figura </w:t>
                            </w:r>
                            <w:r w:rsidR="007276C8">
                              <w:rPr>
                                <w:rFonts w:ascii="UT Sans" w:hAnsi="UT Sans"/>
                                <w:color w:val="000000" w:themeColor="text1"/>
                              </w:rPr>
                              <w:t>3</w:t>
                            </w:r>
                            <w:r w:rsidRPr="007F2D74">
                              <w:rPr>
                                <w:rFonts w:ascii="UT Sans" w:hAnsi="UT Sans"/>
                                <w:color w:val="000000" w:themeColor="text1"/>
                              </w:rPr>
                              <w:t>.1 – Arhitectura Model-View-Controller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F5E490" id="Text Box 43" o:spid="_x0000_s1035" type="#_x0000_t202" style="position:absolute;left:0;text-align:left;margin-left:417.1pt;margin-top:247pt;width:468.3pt;height:11.85pt;z-index:2517360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" stroked="f">
                <v:textbox inset="0,0,0,0">
                  <w:txbxContent>
                    <w:p w14:paraId="62DA1C30" w14:textId="49E7C88C" w:rsidR="007F2D74" w:rsidRPr="007F2D74" w:rsidRDefault="007F2D74" w:rsidP="007F2D74">
                      <w:pPr>
                        <w:pStyle w:val="Caption"/>
                        <w:jc w:val="center"/>
                        <w:rPr>
                          <w:rFonts w:ascii="UT Sans" w:hAnsi="UT Sans"/>
                          <w:noProof/>
                          <w:color w:val="000000" w:themeColor="text1"/>
                          <w:sz w:val="24"/>
                          <w:szCs w:val="24"/>
                        </w:rPr>
                      </w:pPr>
                      <w:r w:rsidRPr="007F2D74">
                        <w:rPr>
                          <w:rFonts w:ascii="UT Sans" w:hAnsi="UT Sans"/>
                          <w:color w:val="000000" w:themeColor="text1"/>
                        </w:rPr>
                        <w:t xml:space="preserve">Figura </w:t>
                      </w:r>
                      <w:r w:rsidR="007276C8">
                        <w:rPr>
                          <w:rFonts w:ascii="UT Sans" w:hAnsi="UT Sans"/>
                          <w:color w:val="000000" w:themeColor="text1"/>
                        </w:rPr>
                        <w:t>3</w:t>
                      </w:r>
                      <w:r w:rsidRPr="007F2D74">
                        <w:rPr>
                          <w:rFonts w:ascii="UT Sans" w:hAnsi="UT Sans"/>
                          <w:color w:val="000000" w:themeColor="text1"/>
                        </w:rPr>
                        <w:t>.1 – Arhitectura Model-View-Controller</w:t>
                      </w:r>
                    </w:p>
                  </w:txbxContent>
                </v:textbox>
                <w10:wrap type="topAndBottom" anchorx="margin"/>
              </v:shape>
            </w:pict>
          </mc:Fallback>
        </mc:AlternateContent>
      </w:r>
      <w:r w:rsidRPr="00D6310A">
        <w:rPr>
          <w:rFonts w:ascii="UT Sans" w:hAnsi="UT Sans"/>
          <w:noProof/>
          <w:lang w:val="en-US"/>
        </w:rPr>
        <w:drawing>
          <wp:anchor distT="0" distB="0" distL="114300" distR="114300" simplePos="0" relativeHeight="251734016" behindDoc="0" locked="0" layoutInCell="1" allowOverlap="1" wp14:anchorId="69DDB14D" wp14:editId="2582DF8D">
            <wp:simplePos x="0" y="0"/>
            <wp:positionH relativeFrom="margin">
              <wp:align>right</wp:align>
            </wp:positionH>
            <wp:positionV relativeFrom="paragraph">
              <wp:posOffset>198755</wp:posOffset>
            </wp:positionV>
            <wp:extent cx="5947410" cy="2878455"/>
            <wp:effectExtent l="0" t="0" r="0" b="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7410" cy="2878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D06EA4" w14:textId="70025A51" w:rsidR="007F2D74" w:rsidRPr="00D6310A" w:rsidRDefault="007F2D74" w:rsidP="003C5B8C">
      <w:pPr>
        <w:jc w:val="both"/>
        <w:rPr>
          <w:rFonts w:ascii="UT Sans" w:hAnsi="UT Sans"/>
          <w:color w:val="000000" w:themeColor="text1"/>
        </w:rPr>
      </w:pPr>
    </w:p>
    <w:p w14:paraId="021CFFC1" w14:textId="3A42AF23" w:rsidR="007F2D74" w:rsidRPr="00D6310A" w:rsidRDefault="002264E2" w:rsidP="003C5B8C">
      <w:pPr>
        <w:pStyle w:val="Heading2"/>
        <w:jc w:val="both"/>
        <w:rPr>
          <w:rFonts w:ascii="UT Sans" w:hAnsi="UT Sans"/>
          <w:b/>
          <w:bCs/>
          <w:color w:val="000000" w:themeColor="text1"/>
          <w:sz w:val="28"/>
          <w:szCs w:val="28"/>
        </w:rPr>
      </w:pPr>
      <w:bookmarkStart w:id="32" w:name="_Toc137668111"/>
      <w:bookmarkStart w:id="33" w:name="_Toc156390136"/>
      <w:r w:rsidRPr="00D6310A">
        <w:rPr>
          <w:rFonts w:ascii="UT Sans" w:hAnsi="UT Sans"/>
          <w:b/>
          <w:bCs/>
          <w:color w:val="000000" w:themeColor="text1"/>
          <w:sz w:val="28"/>
          <w:szCs w:val="28"/>
        </w:rPr>
        <w:t>3</w:t>
      </w:r>
      <w:r w:rsidR="00563A60" w:rsidRPr="00D6310A">
        <w:rPr>
          <w:rFonts w:ascii="UT Sans" w:hAnsi="UT Sans"/>
          <w:b/>
          <w:bCs/>
          <w:color w:val="000000" w:themeColor="text1"/>
          <w:sz w:val="28"/>
          <w:szCs w:val="28"/>
        </w:rPr>
        <w:t>.2.</w:t>
      </w:r>
      <w:r w:rsidR="00FE3925" w:rsidRPr="00D6310A">
        <w:rPr>
          <w:rFonts w:ascii="UT Sans" w:hAnsi="UT Sans"/>
          <w:b/>
          <w:bCs/>
          <w:color w:val="000000" w:themeColor="text1"/>
          <w:sz w:val="28"/>
          <w:szCs w:val="28"/>
        </w:rPr>
        <w:t xml:space="preserve"> </w:t>
      </w:r>
      <w:r w:rsidR="00563A60" w:rsidRPr="00D6310A">
        <w:rPr>
          <w:rFonts w:ascii="UT Sans" w:hAnsi="UT Sans"/>
          <w:b/>
          <w:bCs/>
          <w:color w:val="000000" w:themeColor="text1"/>
          <w:sz w:val="28"/>
          <w:szCs w:val="28"/>
        </w:rPr>
        <w:t>Arhitectura</w:t>
      </w:r>
      <w:r w:rsidR="0002135A" w:rsidRPr="00D6310A">
        <w:rPr>
          <w:rFonts w:ascii="UT Sans" w:hAnsi="UT Sans"/>
          <w:b/>
          <w:bCs/>
          <w:color w:val="000000" w:themeColor="text1"/>
          <w:sz w:val="28"/>
          <w:szCs w:val="28"/>
        </w:rPr>
        <w:t xml:space="preserve"> </w:t>
      </w:r>
      <w:r w:rsidR="00563A60" w:rsidRPr="00D6310A">
        <w:rPr>
          <w:rFonts w:ascii="UT Sans" w:hAnsi="UT Sans"/>
          <w:b/>
          <w:bCs/>
          <w:color w:val="000000" w:themeColor="text1"/>
          <w:sz w:val="28"/>
          <w:szCs w:val="28"/>
        </w:rPr>
        <w:t>Client-Server</w:t>
      </w:r>
      <w:bookmarkEnd w:id="32"/>
      <w:bookmarkEnd w:id="33"/>
    </w:p>
    <w:p w14:paraId="5BAA9D91" w14:textId="3B6BB5B8" w:rsidR="00726C6C" w:rsidRPr="00D6310A" w:rsidRDefault="00726C6C" w:rsidP="003C5B8C">
      <w:pPr>
        <w:jc w:val="both"/>
        <w:rPr>
          <w:rFonts w:ascii="UT Sans" w:hAnsi="UT Sans"/>
        </w:rPr>
      </w:pPr>
    </w:p>
    <w:p w14:paraId="2E2718DB" w14:textId="703311C8" w:rsidR="00726C6C" w:rsidRPr="00D6310A" w:rsidRDefault="006222FF" w:rsidP="003C5B8C">
      <w:pPr>
        <w:ind w:firstLine="720"/>
        <w:jc w:val="both"/>
        <w:rPr>
          <w:rFonts w:ascii="UT Sans" w:hAnsi="UT Sans"/>
        </w:rPr>
      </w:pPr>
      <w:r w:rsidRPr="00D6310A">
        <w:rPr>
          <w:rFonts w:ascii="UT Sans" w:hAnsi="UT Sans"/>
        </w:rPr>
        <w:t>Un sistem distribuit care cuprinde atât clienți, cât și servere este cunoscut drept fiind o arhitectură client-server. Găzduirea, administrarea și furnizarea de servicii clienților sunt realizate de către server. Clienții se conectează la server și folosesc un protocol pentru a comunica cu acesta. Ca rezultat, ori de câte ori un client solicită un serviciu, serverul evaluează cererea și îi răspunde clientului.</w:t>
      </w:r>
    </w:p>
    <w:p w14:paraId="723E0736" w14:textId="50A78FA3" w:rsidR="0017686A" w:rsidRPr="00D6310A" w:rsidRDefault="0017686A" w:rsidP="003C5B8C">
      <w:pPr>
        <w:jc w:val="both"/>
        <w:rPr>
          <w:rFonts w:ascii="UT Sans" w:hAnsi="UT Sans"/>
        </w:rPr>
      </w:pPr>
    </w:p>
    <w:p w14:paraId="473E4525" w14:textId="7C3F5B03" w:rsidR="0017686A" w:rsidRPr="00D6310A" w:rsidRDefault="0017686A" w:rsidP="003C5B8C">
      <w:pPr>
        <w:ind w:firstLine="360"/>
        <w:jc w:val="both"/>
        <w:rPr>
          <w:rFonts w:ascii="UT Sans" w:hAnsi="UT Sans"/>
          <w:lang w:val="en-US"/>
        </w:rPr>
      </w:pPr>
      <w:r w:rsidRPr="00D6310A">
        <w:rPr>
          <w:rFonts w:ascii="UT Sans" w:hAnsi="UT Sans"/>
        </w:rPr>
        <w:t>În concluzie, în cadrul unei arhitecturi de tip client-server se disting 2 clase</w:t>
      </w:r>
      <w:r w:rsidRPr="00D6310A">
        <w:rPr>
          <w:rFonts w:ascii="UT Sans" w:hAnsi="UT Sans"/>
          <w:lang w:val="en-US"/>
        </w:rPr>
        <w:t>:</w:t>
      </w:r>
    </w:p>
    <w:p w14:paraId="25938B96" w14:textId="375596A6" w:rsidR="0017686A" w:rsidRPr="00D6310A" w:rsidRDefault="0017686A" w:rsidP="003C5B8C">
      <w:pPr>
        <w:pStyle w:val="ListParagraph"/>
        <w:numPr>
          <w:ilvl w:val="0"/>
          <w:numId w:val="23"/>
        </w:numPr>
        <w:jc w:val="both"/>
        <w:rPr>
          <w:rFonts w:ascii="UT Sans" w:hAnsi="UT Sans"/>
          <w:lang w:val="en-US"/>
        </w:rPr>
      </w:pPr>
      <w:r w:rsidRPr="00D6310A">
        <w:rPr>
          <w:rFonts w:ascii="UT Sans" w:hAnsi="UT Sans"/>
          <w:lang w:val="en-US"/>
        </w:rPr>
        <w:lastRenderedPageBreak/>
        <w:t xml:space="preserve">Client: Orice </w:t>
      </w:r>
      <w:r w:rsidR="0056314E" w:rsidRPr="00D6310A">
        <w:rPr>
          <w:rFonts w:ascii="UT Sans" w:hAnsi="UT Sans"/>
          <w:lang w:val="en-US"/>
        </w:rPr>
        <w:t>calculator</w:t>
      </w:r>
      <w:r w:rsidRPr="00D6310A">
        <w:rPr>
          <w:rFonts w:ascii="UT Sans" w:hAnsi="UT Sans"/>
          <w:lang w:val="en-US"/>
        </w:rPr>
        <w:t xml:space="preserve"> care </w:t>
      </w:r>
      <w:r w:rsidR="0065474E" w:rsidRPr="00D6310A">
        <w:rPr>
          <w:rFonts w:ascii="UT Sans" w:hAnsi="UT Sans"/>
        </w:rPr>
        <w:t>întocmește</w:t>
      </w:r>
      <w:r w:rsidRPr="00D6310A">
        <w:rPr>
          <w:rFonts w:ascii="UT Sans" w:hAnsi="UT Sans"/>
          <w:lang w:val="en-US"/>
        </w:rPr>
        <w:t xml:space="preserve"> o cerere către server este clasificat drept un client.</w:t>
      </w:r>
    </w:p>
    <w:p w14:paraId="0094DDC6" w14:textId="14DD798B" w:rsidR="008C06AA" w:rsidRPr="00D6310A" w:rsidRDefault="0056314E" w:rsidP="003C5B8C">
      <w:pPr>
        <w:pStyle w:val="ListParagraph"/>
        <w:numPr>
          <w:ilvl w:val="0"/>
          <w:numId w:val="23"/>
        </w:numPr>
        <w:jc w:val="both"/>
        <w:rPr>
          <w:rFonts w:ascii="UT Sans" w:hAnsi="UT Sans"/>
          <w:lang w:val="en-US"/>
        </w:rPr>
      </w:pPr>
      <w:r w:rsidRPr="00D6310A">
        <w:rPr>
          <w:rFonts w:ascii="UT Sans" w:hAnsi="UT Sans"/>
          <w:lang w:val="en-US"/>
        </w:rPr>
        <w:t>Server: Calculatorul care este destinat să îndeplinească cererile clientului este cunoscut sub numele de server.</w:t>
      </w:r>
    </w:p>
    <w:p w14:paraId="08261B88" w14:textId="38FAE17C" w:rsidR="00176575" w:rsidRPr="00D6310A" w:rsidRDefault="00176575" w:rsidP="003C5B8C">
      <w:pPr>
        <w:jc w:val="both"/>
        <w:rPr>
          <w:rFonts w:ascii="UT Sans" w:hAnsi="UT Sans"/>
        </w:rPr>
      </w:pPr>
    </w:p>
    <w:p w14:paraId="0BA92AEA" w14:textId="71113C6D" w:rsidR="00176575" w:rsidRPr="00D6310A" w:rsidRDefault="00176575" w:rsidP="003C5B8C">
      <w:pPr>
        <w:ind w:firstLine="360"/>
        <w:jc w:val="both"/>
        <w:rPr>
          <w:rFonts w:ascii="UT Sans" w:hAnsi="UT Sans"/>
          <w:lang w:val="en-US"/>
        </w:rPr>
      </w:pPr>
      <w:r w:rsidRPr="00D6310A">
        <w:rPr>
          <w:rFonts w:ascii="UT Sans" w:hAnsi="UT Sans"/>
        </w:rPr>
        <w:t>Avantajele incorporării unei arhitecturi de tip client-server</w:t>
      </w:r>
      <w:r w:rsidRPr="00D6310A">
        <w:rPr>
          <w:rFonts w:ascii="UT Sans" w:hAnsi="UT Sans"/>
          <w:lang w:val="en-US"/>
        </w:rPr>
        <w:t>:</w:t>
      </w:r>
    </w:p>
    <w:p w14:paraId="3D481B0F" w14:textId="2DEA109B" w:rsidR="00176575" w:rsidRPr="00D6310A" w:rsidRDefault="00176575" w:rsidP="003C5B8C">
      <w:pPr>
        <w:pStyle w:val="ListParagraph"/>
        <w:numPr>
          <w:ilvl w:val="0"/>
          <w:numId w:val="22"/>
        </w:numPr>
        <w:jc w:val="both"/>
        <w:rPr>
          <w:rFonts w:ascii="UT Sans" w:hAnsi="UT Sans"/>
          <w:lang w:val="en-US"/>
        </w:rPr>
      </w:pPr>
      <w:r w:rsidRPr="00D6310A">
        <w:rPr>
          <w:rFonts w:ascii="UT Sans" w:hAnsi="UT Sans"/>
          <w:lang w:val="en-US"/>
        </w:rPr>
        <w:t>Securitate</w:t>
      </w:r>
    </w:p>
    <w:p w14:paraId="078BC5F5" w14:textId="63D0AD0C" w:rsidR="00176575" w:rsidRPr="00D6310A" w:rsidRDefault="00176575" w:rsidP="003C5B8C">
      <w:pPr>
        <w:pStyle w:val="ListParagraph"/>
        <w:numPr>
          <w:ilvl w:val="0"/>
          <w:numId w:val="22"/>
        </w:numPr>
        <w:jc w:val="both"/>
        <w:rPr>
          <w:rFonts w:ascii="UT Sans" w:hAnsi="UT Sans"/>
          <w:lang w:val="en-US"/>
        </w:rPr>
      </w:pPr>
      <w:r w:rsidRPr="00D6310A">
        <w:rPr>
          <w:rFonts w:ascii="UT Sans" w:hAnsi="UT Sans"/>
          <w:lang w:val="en-US"/>
        </w:rPr>
        <w:t>Control centralizat al informa</w:t>
      </w:r>
      <w:r w:rsidRPr="00D6310A">
        <w:rPr>
          <w:rFonts w:ascii="UT Sans" w:hAnsi="UT Sans"/>
        </w:rPr>
        <w:t>țiilor</w:t>
      </w:r>
    </w:p>
    <w:p w14:paraId="578BA20A" w14:textId="2614ED98" w:rsidR="00176575" w:rsidRPr="00D6310A" w:rsidRDefault="00176575" w:rsidP="003C5B8C">
      <w:pPr>
        <w:pStyle w:val="ListParagraph"/>
        <w:numPr>
          <w:ilvl w:val="0"/>
          <w:numId w:val="22"/>
        </w:numPr>
        <w:jc w:val="both"/>
        <w:rPr>
          <w:rFonts w:ascii="UT Sans" w:hAnsi="UT Sans"/>
          <w:lang w:val="en-US"/>
        </w:rPr>
      </w:pPr>
      <w:r w:rsidRPr="00D6310A">
        <w:rPr>
          <w:rFonts w:ascii="UT Sans" w:hAnsi="UT Sans"/>
        </w:rPr>
        <w:t>Scalabilitate</w:t>
      </w:r>
    </w:p>
    <w:p w14:paraId="0BEBB57E" w14:textId="782B8424" w:rsidR="00176575" w:rsidRPr="00D6310A" w:rsidRDefault="00176575" w:rsidP="003C5B8C">
      <w:pPr>
        <w:pStyle w:val="ListParagraph"/>
        <w:numPr>
          <w:ilvl w:val="0"/>
          <w:numId w:val="22"/>
        </w:numPr>
        <w:jc w:val="both"/>
        <w:rPr>
          <w:rFonts w:ascii="UT Sans" w:hAnsi="UT Sans"/>
          <w:lang w:val="en-US"/>
        </w:rPr>
      </w:pPr>
      <w:r w:rsidRPr="00D6310A">
        <w:rPr>
          <w:rFonts w:ascii="UT Sans" w:hAnsi="UT Sans"/>
        </w:rPr>
        <w:t>Acces facil al clienților</w:t>
      </w:r>
    </w:p>
    <w:p w14:paraId="546822FD" w14:textId="0F8C861E" w:rsidR="00726C6C" w:rsidRPr="00D6310A" w:rsidRDefault="00726C6C" w:rsidP="003C5B8C">
      <w:pPr>
        <w:jc w:val="both"/>
        <w:rPr>
          <w:rFonts w:ascii="UT Sans" w:hAnsi="UT Sans"/>
        </w:rPr>
      </w:pPr>
    </w:p>
    <w:p w14:paraId="24310769" w14:textId="77777777" w:rsidR="00AB4B16" w:rsidRPr="00D6310A" w:rsidRDefault="00AB4B16" w:rsidP="003C5B8C">
      <w:pPr>
        <w:jc w:val="both"/>
        <w:rPr>
          <w:rFonts w:ascii="UT Sans" w:hAnsi="UT Sans"/>
        </w:rPr>
      </w:pPr>
    </w:p>
    <w:p w14:paraId="429E39ED" w14:textId="1ADE6D99" w:rsidR="00AB4B16" w:rsidRPr="00D6310A" w:rsidRDefault="00AB4B16" w:rsidP="003C5B8C">
      <w:pPr>
        <w:jc w:val="both"/>
        <w:rPr>
          <w:rFonts w:ascii="UT Sans" w:hAnsi="UT Sans"/>
        </w:rPr>
      </w:pPr>
      <w:r w:rsidRPr="00D6310A">
        <w:rPr>
          <w:rFonts w:ascii="UT Sans" w:hAnsi="UT Sans"/>
          <w:noProof/>
        </w:rPr>
        <mc:AlternateContent>
          <mc:Choice Requires="wps">
            <w:drawing>
              <wp:anchor distT="0" distB="0" distL="114300" distR="114300" simplePos="0" relativeHeight="251739136" behindDoc="0" locked="0" layoutInCell="1" allowOverlap="1" wp14:anchorId="54762CFF" wp14:editId="1E64C4CB">
                <wp:simplePos x="0" y="0"/>
                <wp:positionH relativeFrom="column">
                  <wp:posOffset>619760</wp:posOffset>
                </wp:positionH>
                <wp:positionV relativeFrom="paragraph">
                  <wp:posOffset>2877820</wp:posOffset>
                </wp:positionV>
                <wp:extent cx="4706620" cy="142875"/>
                <wp:effectExtent l="0" t="0" r="0" b="9525"/>
                <wp:wrapTopAndBottom/>
                <wp:docPr id="53" name="Text Box 53"/>
                <wp:cNvGraphicFramePr/>
                <a:graphic xmlns:a="http://schemas.openxmlformats.org/drawingml/2006/main">
                  <a:graphicData uri="http://schemas.microsoft.com/office/word/2010/wordprocessingShape">
                    <wps:wsp>
                      <wps:cNvSpPr txBox="1"/>
                      <wps:spPr>
                        <a:xfrm>
                          <a:off x="0" y="0"/>
                          <a:ext cx="4706620" cy="142875"/>
                        </a:xfrm>
                        <a:prstGeom prst="rect">
                          <a:avLst/>
                        </a:prstGeom>
                        <a:solidFill>
                          <a:prstClr val="white"/>
                        </a:solidFill>
                        <a:ln>
                          <a:noFill/>
                        </a:ln>
                      </wps:spPr>
                      <wps:txbx>
                        <w:txbxContent>
                          <w:p w14:paraId="390AAF20" w14:textId="162B049D" w:rsidR="00AB4B16" w:rsidRPr="00DA73B2" w:rsidRDefault="00AB4B16" w:rsidP="00AB4B16">
                            <w:pPr>
                              <w:pStyle w:val="Caption"/>
                              <w:jc w:val="center"/>
                              <w:rPr>
                                <w:rFonts w:ascii="UT Sans" w:hAnsi="UT Sans"/>
                                <w:noProof/>
                                <w:color w:val="auto"/>
                                <w:sz w:val="24"/>
                                <w:szCs w:val="24"/>
                              </w:rPr>
                            </w:pPr>
                            <w:r w:rsidRPr="00DA73B2">
                              <w:rPr>
                                <w:rFonts w:ascii="UT Sans" w:hAnsi="UT Sans"/>
                                <w:color w:val="auto"/>
                              </w:rPr>
                              <w:t xml:space="preserve">Figura </w:t>
                            </w:r>
                            <w:r w:rsidR="00A26B48" w:rsidRPr="00DA73B2">
                              <w:rPr>
                                <w:rFonts w:ascii="UT Sans" w:hAnsi="UT Sans"/>
                                <w:color w:val="auto"/>
                              </w:rPr>
                              <w:t>3</w:t>
                            </w:r>
                            <w:r w:rsidRPr="00DA73B2">
                              <w:rPr>
                                <w:rFonts w:ascii="UT Sans" w:hAnsi="UT Sans"/>
                                <w:color w:val="auto"/>
                              </w:rPr>
                              <w:t>.2 – Arhitectura Client-Server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762CFF" id="Text Box 53" o:spid="_x0000_s1036" type="#_x0000_t202" style="position:absolute;left:0;text-align:left;margin-left:48.8pt;margin-top:226.6pt;width:370.6pt;height:11.2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" stroked="f">
                <v:textbox inset="0,0,0,0">
                  <w:txbxContent>
                    <w:p w14:paraId="390AAF20" w14:textId="162B049D" w:rsidR="00AB4B16" w:rsidRPr="00DA73B2" w:rsidRDefault="00AB4B16" w:rsidP="00AB4B16">
                      <w:pPr>
                        <w:pStyle w:val="Caption"/>
                        <w:jc w:val="center"/>
                        <w:rPr>
                          <w:rFonts w:ascii="UT Sans" w:hAnsi="UT Sans"/>
                          <w:noProof/>
                          <w:color w:val="auto"/>
                          <w:sz w:val="24"/>
                          <w:szCs w:val="24"/>
                        </w:rPr>
                      </w:pPr>
                      <w:r w:rsidRPr="00DA73B2">
                        <w:rPr>
                          <w:rFonts w:ascii="UT Sans" w:hAnsi="UT Sans"/>
                          <w:color w:val="auto"/>
                        </w:rPr>
                        <w:t xml:space="preserve">Figura </w:t>
                      </w:r>
                      <w:r w:rsidR="00A26B48" w:rsidRPr="00DA73B2">
                        <w:rPr>
                          <w:rFonts w:ascii="UT Sans" w:hAnsi="UT Sans"/>
                          <w:color w:val="auto"/>
                        </w:rPr>
                        <w:t>3</w:t>
                      </w:r>
                      <w:r w:rsidRPr="00DA73B2">
                        <w:rPr>
                          <w:rFonts w:ascii="UT Sans" w:hAnsi="UT Sans"/>
                          <w:color w:val="auto"/>
                        </w:rPr>
                        <w:t>.2 – Arhitectura Client-Server</w:t>
                      </w:r>
                    </w:p>
                  </w:txbxContent>
                </v:textbox>
                <w10:wrap type="topAndBottom"/>
              </v:shape>
            </w:pict>
          </mc:Fallback>
        </mc:AlternateContent>
      </w:r>
      <w:r w:rsidRPr="00D6310A">
        <w:rPr>
          <w:rFonts w:ascii="UT Sans" w:hAnsi="UT Sans"/>
          <w:noProof/>
        </w:rPr>
        <w:drawing>
          <wp:anchor distT="0" distB="0" distL="114300" distR="114300" simplePos="0" relativeHeight="251737088" behindDoc="0" locked="0" layoutInCell="1" allowOverlap="1" wp14:anchorId="6AE62371" wp14:editId="4CC5C1BB">
            <wp:simplePos x="0" y="0"/>
            <wp:positionH relativeFrom="margin">
              <wp:align>center</wp:align>
            </wp:positionH>
            <wp:positionV relativeFrom="paragraph">
              <wp:posOffset>497</wp:posOffset>
            </wp:positionV>
            <wp:extent cx="4706620" cy="2821305"/>
            <wp:effectExtent l="0" t="0" r="0" b="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06620" cy="28213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BBF809" w14:textId="1C4E890E" w:rsidR="008C06AA" w:rsidRPr="00D6310A" w:rsidRDefault="008C06AA" w:rsidP="003C5B8C">
      <w:pPr>
        <w:ind w:firstLine="720"/>
        <w:jc w:val="both"/>
        <w:rPr>
          <w:rFonts w:ascii="UT Sans" w:hAnsi="UT Sans"/>
        </w:rPr>
      </w:pPr>
      <w:r w:rsidRPr="00D6310A">
        <w:rPr>
          <w:rFonts w:ascii="UT Sans" w:hAnsi="UT Sans"/>
        </w:rPr>
        <w:t xml:space="preserve">În contextul aplicației noastre, clientul este reprezentat de către orice utilizator care acceseaza URL-ul destinat paginii de front-end din browser, iar server-ul este reprezentat de către aplicațtia de back-end construită în limbajul C#. Comunicarea dintre acestea 2 este realizată folosindu-se </w:t>
      </w:r>
      <w:r w:rsidR="00EE423B" w:rsidRPr="00D6310A">
        <w:rPr>
          <w:rFonts w:ascii="UT Sans" w:hAnsi="UT Sans"/>
        </w:rPr>
        <w:t>websockets</w:t>
      </w:r>
      <w:r w:rsidRPr="00D6310A">
        <w:rPr>
          <w:rFonts w:ascii="UT Sans" w:hAnsi="UT Sans"/>
        </w:rPr>
        <w:t>.</w:t>
      </w:r>
    </w:p>
    <w:p w14:paraId="0BEC94A4" w14:textId="77777777" w:rsidR="00EB0327" w:rsidRPr="00D6310A" w:rsidRDefault="00EB0327" w:rsidP="00BD4556">
      <w:pPr>
        <w:jc w:val="both"/>
        <w:rPr>
          <w:rFonts w:ascii="UT Sans" w:hAnsi="UT Sans"/>
        </w:rPr>
      </w:pPr>
    </w:p>
    <w:p w14:paraId="7C0B916B" w14:textId="348ABD3A" w:rsidR="002874B4" w:rsidRPr="00D6310A" w:rsidRDefault="00CD2F12" w:rsidP="003C5B8C">
      <w:pPr>
        <w:pStyle w:val="Heading1"/>
        <w:jc w:val="both"/>
        <w:rPr>
          <w:rFonts w:ascii="UT Sans" w:hAnsi="UT Sans"/>
          <w:b/>
          <w:bCs/>
          <w:color w:val="auto"/>
        </w:rPr>
      </w:pPr>
      <w:bookmarkStart w:id="34" w:name="_Toc137668113"/>
      <w:bookmarkStart w:id="35" w:name="_Toc156390137"/>
      <w:r w:rsidRPr="00D6310A">
        <w:rPr>
          <w:rFonts w:ascii="UT Sans" w:hAnsi="UT Sans"/>
          <w:b/>
          <w:bCs/>
          <w:color w:val="auto"/>
        </w:rPr>
        <w:t>4</w:t>
      </w:r>
      <w:r w:rsidR="002874B4" w:rsidRPr="00D6310A">
        <w:rPr>
          <w:rFonts w:ascii="UT Sans" w:hAnsi="UT Sans"/>
          <w:b/>
          <w:bCs/>
          <w:color w:val="auto"/>
        </w:rPr>
        <w:t>.</w:t>
      </w:r>
      <w:r w:rsidR="00B26632" w:rsidRPr="00D6310A">
        <w:rPr>
          <w:rFonts w:ascii="UT Sans" w:hAnsi="UT Sans"/>
          <w:b/>
          <w:bCs/>
          <w:color w:val="auto"/>
        </w:rPr>
        <w:t xml:space="preserve"> </w:t>
      </w:r>
      <w:r w:rsidR="002874B4" w:rsidRPr="00D6310A">
        <w:rPr>
          <w:rFonts w:ascii="UT Sans" w:hAnsi="UT Sans"/>
          <w:b/>
          <w:bCs/>
          <w:color w:val="auto"/>
        </w:rPr>
        <w:t>Baza de date</w:t>
      </w:r>
      <w:r w:rsidR="00C73D9C" w:rsidRPr="00D6310A">
        <w:rPr>
          <w:rFonts w:ascii="UT Sans" w:hAnsi="UT Sans"/>
          <w:b/>
          <w:bCs/>
          <w:color w:val="auto"/>
        </w:rPr>
        <w:t xml:space="preserve"> a aplicației</w:t>
      </w:r>
      <w:bookmarkEnd w:id="34"/>
      <w:bookmarkEnd w:id="35"/>
    </w:p>
    <w:p w14:paraId="74598901" w14:textId="12230351" w:rsidR="00F75865" w:rsidRPr="00D6310A" w:rsidRDefault="00F75865" w:rsidP="003C5B8C">
      <w:pPr>
        <w:jc w:val="both"/>
        <w:rPr>
          <w:rFonts w:ascii="UT Sans" w:hAnsi="UT Sans"/>
          <w:lang w:val="en-US"/>
        </w:rPr>
      </w:pPr>
    </w:p>
    <w:p w14:paraId="6C5EF979" w14:textId="00A3F249" w:rsidR="009718C4" w:rsidRPr="00D6310A" w:rsidRDefault="00435191" w:rsidP="003C5B8C">
      <w:pPr>
        <w:ind w:firstLine="720"/>
        <w:jc w:val="both"/>
        <w:rPr>
          <w:rFonts w:ascii="UT Sans" w:hAnsi="UT Sans"/>
        </w:rPr>
      </w:pPr>
      <w:r w:rsidRPr="00D6310A">
        <w:rPr>
          <w:rFonts w:ascii="UT Sans" w:hAnsi="UT Sans"/>
          <w:lang w:val="en-US"/>
        </w:rPr>
        <w:t xml:space="preserve">Pentru a </w:t>
      </w:r>
      <w:r w:rsidRPr="00D6310A">
        <w:rPr>
          <w:rFonts w:ascii="UT Sans" w:hAnsi="UT Sans"/>
        </w:rPr>
        <w:t>înmagazina informațiile din cadrul aplicației ce necesită stocare pe un termen îndelungat de timp a fost utilizat sistemul de management al bazelor de date relaționale denumit Microsoft SQL Server 2022, pe versiunea 16.0.1000.6 (x64).</w:t>
      </w:r>
    </w:p>
    <w:p w14:paraId="2C928A7A" w14:textId="5516CD35" w:rsidR="00114C2C" w:rsidRPr="00D6310A" w:rsidRDefault="00114C2C" w:rsidP="003C5B8C">
      <w:pPr>
        <w:jc w:val="both"/>
        <w:rPr>
          <w:rFonts w:ascii="UT Sans" w:hAnsi="UT Sans"/>
        </w:rPr>
      </w:pPr>
    </w:p>
    <w:p w14:paraId="6EB1AE85" w14:textId="77777777" w:rsidR="00944460" w:rsidRPr="00D6310A" w:rsidRDefault="002357ED" w:rsidP="003C5B8C">
      <w:pPr>
        <w:ind w:firstLine="720"/>
        <w:jc w:val="both"/>
        <w:rPr>
          <w:rFonts w:ascii="UT Sans" w:hAnsi="UT Sans"/>
          <w:lang w:val="en-US"/>
        </w:rPr>
      </w:pPr>
      <w:r w:rsidRPr="00D6310A">
        <w:rPr>
          <w:rFonts w:ascii="UT Sans" w:hAnsi="UT Sans"/>
        </w:rPr>
        <w:t xml:space="preserve">Pentru a putea integra baza de date în cadrul aplicației, </w:t>
      </w:r>
      <w:r w:rsidR="00944460" w:rsidRPr="00D6310A">
        <w:rPr>
          <w:rFonts w:ascii="UT Sans" w:hAnsi="UT Sans"/>
        </w:rPr>
        <w:t xml:space="preserve">s-a instalat în partea de back-end a aplicației pachetul de tip NuGet denumit </w:t>
      </w:r>
      <w:r w:rsidR="00944460" w:rsidRPr="00D6310A">
        <w:rPr>
          <w:rFonts w:ascii="UT Sans" w:hAnsi="UT Sans"/>
          <w:lang w:val="en-US"/>
        </w:rPr>
        <w:t>“Microsoft.EntityFrameworkCore” pentru SqlServer.</w:t>
      </w:r>
    </w:p>
    <w:p w14:paraId="3EAB5ECC" w14:textId="77777777" w:rsidR="00944460" w:rsidRPr="00D6310A" w:rsidRDefault="00944460" w:rsidP="003C5B8C">
      <w:pPr>
        <w:jc w:val="both"/>
        <w:rPr>
          <w:rFonts w:ascii="UT Sans" w:hAnsi="UT Sans"/>
          <w:lang w:val="en-US"/>
        </w:rPr>
      </w:pPr>
    </w:p>
    <w:p w14:paraId="66CB4F7B" w14:textId="717466E1" w:rsidR="002357ED" w:rsidRPr="00D6310A" w:rsidRDefault="00944460" w:rsidP="003C5B8C">
      <w:pPr>
        <w:ind w:firstLine="720"/>
        <w:jc w:val="both"/>
        <w:rPr>
          <w:rFonts w:ascii="UT Sans" w:hAnsi="UT Sans"/>
          <w:lang w:val="en-US"/>
        </w:rPr>
      </w:pPr>
      <w:r w:rsidRPr="00D6310A">
        <w:rPr>
          <w:rFonts w:ascii="UT Sans" w:hAnsi="UT Sans"/>
        </w:rPr>
        <w:t xml:space="preserve">Pentru această aplicație s-a folosit abordarea de tip </w:t>
      </w:r>
      <w:r w:rsidRPr="00D6310A">
        <w:rPr>
          <w:rFonts w:ascii="UT Sans" w:hAnsi="UT Sans"/>
          <w:lang w:val="en-US"/>
        </w:rPr>
        <w:t xml:space="preserve">“Database First Approach”, cu care au fost create codurile necesare </w:t>
      </w:r>
      <w:r w:rsidRPr="00D6310A">
        <w:rPr>
          <w:rFonts w:ascii="UT Sans" w:hAnsi="UT Sans"/>
        </w:rPr>
        <w:t>în cod</w:t>
      </w:r>
      <w:r w:rsidRPr="00D6310A">
        <w:rPr>
          <w:rFonts w:ascii="UT Sans" w:hAnsi="UT Sans"/>
          <w:lang w:val="en-US"/>
        </w:rPr>
        <w:t xml:space="preserve"> modelelor corespondente tabelelor din baza de date.</w:t>
      </w:r>
      <w:r w:rsidR="00D553A7" w:rsidRPr="00D6310A">
        <w:rPr>
          <w:rFonts w:ascii="UT Sans" w:hAnsi="UT Sans"/>
          <w:lang w:val="en-US"/>
        </w:rPr>
        <w:t xml:space="preserve"> Aceasta s-a realizat folosind metoda “Scaffold” oferit</w:t>
      </w:r>
      <w:r w:rsidR="00D553A7" w:rsidRPr="00D6310A">
        <w:rPr>
          <w:rFonts w:ascii="UT Sans" w:hAnsi="UT Sans"/>
        </w:rPr>
        <w:t xml:space="preserve">ă de către </w:t>
      </w:r>
      <w:r w:rsidR="00D553A7" w:rsidRPr="00D6310A">
        <w:rPr>
          <w:rFonts w:ascii="UT Sans" w:hAnsi="UT Sans"/>
          <w:lang w:val="en-US"/>
        </w:rPr>
        <w:t>“Microsoft.EntityFramework.Core.Design”, string-ul de conexiune c</w:t>
      </w:r>
      <w:r w:rsidR="00D553A7" w:rsidRPr="00D6310A">
        <w:rPr>
          <w:rFonts w:ascii="UT Sans" w:hAnsi="UT Sans"/>
        </w:rPr>
        <w:t xml:space="preserve">ătre baza de date fiind localizat în fișierul </w:t>
      </w:r>
      <w:r w:rsidR="00D553A7" w:rsidRPr="00D6310A">
        <w:rPr>
          <w:rFonts w:ascii="UT Sans" w:hAnsi="UT Sans"/>
          <w:lang w:val="en-US"/>
        </w:rPr>
        <w:t>“appsettings.json”.</w:t>
      </w:r>
      <w:r w:rsidRPr="00D6310A">
        <w:rPr>
          <w:rFonts w:ascii="UT Sans" w:hAnsi="UT Sans"/>
          <w:lang w:val="en-US"/>
        </w:rPr>
        <w:t xml:space="preserve"> </w:t>
      </w:r>
    </w:p>
    <w:p w14:paraId="132C6E62" w14:textId="77777777" w:rsidR="002357ED" w:rsidRPr="00D6310A" w:rsidRDefault="002357ED" w:rsidP="003C5B8C">
      <w:pPr>
        <w:jc w:val="both"/>
        <w:rPr>
          <w:rFonts w:ascii="UT Sans" w:hAnsi="UT Sans"/>
        </w:rPr>
      </w:pPr>
    </w:p>
    <w:p w14:paraId="350EE7BB" w14:textId="0588647A" w:rsidR="00114C2C" w:rsidRPr="00D6310A" w:rsidRDefault="00193483" w:rsidP="003C5B8C">
      <w:pPr>
        <w:pStyle w:val="Heading2"/>
        <w:jc w:val="both"/>
        <w:rPr>
          <w:rFonts w:ascii="UT Sans" w:hAnsi="UT Sans"/>
          <w:b/>
          <w:bCs/>
          <w:color w:val="auto"/>
          <w:sz w:val="28"/>
          <w:szCs w:val="28"/>
        </w:rPr>
      </w:pPr>
      <w:bookmarkStart w:id="36" w:name="_Toc137668114"/>
      <w:bookmarkStart w:id="37" w:name="_Toc156390138"/>
      <w:r w:rsidRPr="00D6310A">
        <w:rPr>
          <w:rFonts w:ascii="UT Sans" w:hAnsi="UT Sans"/>
          <w:b/>
          <w:bCs/>
          <w:color w:val="auto"/>
          <w:sz w:val="28"/>
          <w:szCs w:val="28"/>
        </w:rPr>
        <w:t>4</w:t>
      </w:r>
      <w:r w:rsidR="00114C2C" w:rsidRPr="00D6310A">
        <w:rPr>
          <w:rFonts w:ascii="UT Sans" w:hAnsi="UT Sans"/>
          <w:b/>
          <w:bCs/>
          <w:color w:val="auto"/>
          <w:sz w:val="28"/>
          <w:szCs w:val="28"/>
        </w:rPr>
        <w:t>.1.</w:t>
      </w:r>
      <w:r w:rsidR="00C659BC" w:rsidRPr="00D6310A">
        <w:rPr>
          <w:rFonts w:ascii="UT Sans" w:hAnsi="UT Sans"/>
          <w:b/>
          <w:bCs/>
          <w:color w:val="auto"/>
          <w:sz w:val="28"/>
          <w:szCs w:val="28"/>
        </w:rPr>
        <w:t xml:space="preserve"> </w:t>
      </w:r>
      <w:r w:rsidR="00114C2C" w:rsidRPr="00D6310A">
        <w:rPr>
          <w:rFonts w:ascii="UT Sans" w:hAnsi="UT Sans"/>
          <w:b/>
          <w:bCs/>
          <w:color w:val="auto"/>
          <w:sz w:val="28"/>
          <w:szCs w:val="28"/>
        </w:rPr>
        <w:t>Structurarea bazei de date</w:t>
      </w:r>
      <w:bookmarkEnd w:id="36"/>
      <w:bookmarkEnd w:id="37"/>
    </w:p>
    <w:p w14:paraId="0908371F" w14:textId="1B3768E8" w:rsidR="00E62924" w:rsidRPr="00D6310A" w:rsidRDefault="00E62924" w:rsidP="003C5B8C">
      <w:pPr>
        <w:jc w:val="both"/>
        <w:rPr>
          <w:rFonts w:ascii="UT Sans" w:hAnsi="UT Sans"/>
        </w:rPr>
      </w:pPr>
    </w:p>
    <w:p w14:paraId="686FC9BA" w14:textId="6C057A00" w:rsidR="000346E9" w:rsidRPr="00D6310A" w:rsidRDefault="00E62924" w:rsidP="003C5B8C">
      <w:pPr>
        <w:ind w:firstLine="720"/>
        <w:jc w:val="both"/>
        <w:rPr>
          <w:rFonts w:ascii="UT Sans" w:hAnsi="UT Sans"/>
        </w:rPr>
      </w:pPr>
      <w:r w:rsidRPr="00D6310A">
        <w:rPr>
          <w:rFonts w:ascii="UT Sans" w:hAnsi="UT Sans"/>
        </w:rPr>
        <w:t xml:space="preserve">Datorită faptului că scopul acestui proiect este acela de a realiza o aplicație ce operează în timp real ce recreează </w:t>
      </w:r>
      <w:r w:rsidR="004C4A67" w:rsidRPr="00D6310A">
        <w:rPr>
          <w:rFonts w:ascii="UT Sans" w:hAnsi="UT Sans"/>
        </w:rPr>
        <w:t>o aplicație de mesagerie</w:t>
      </w:r>
      <w:r w:rsidRPr="00D6310A">
        <w:rPr>
          <w:rFonts w:ascii="UT Sans" w:hAnsi="UT Sans"/>
        </w:rPr>
        <w:t xml:space="preserve">, majoritatea operațiunilor executate în cadrul acesteia necesitând o soluție de stocare pe termen </w:t>
      </w:r>
      <w:r w:rsidR="00A23DC2" w:rsidRPr="00D6310A">
        <w:rPr>
          <w:rFonts w:ascii="UT Sans" w:hAnsi="UT Sans"/>
        </w:rPr>
        <w:t>lung</w:t>
      </w:r>
      <w:r w:rsidR="000346E9" w:rsidRPr="00D6310A">
        <w:rPr>
          <w:rFonts w:ascii="UT Sans" w:hAnsi="UT Sans"/>
        </w:rPr>
        <w:t>, această aplicație a avut nevoie de informații stocate într-o bază de date.</w:t>
      </w:r>
    </w:p>
    <w:p w14:paraId="0678866D" w14:textId="77777777" w:rsidR="000346E9" w:rsidRPr="00D6310A" w:rsidRDefault="000346E9" w:rsidP="003C5B8C">
      <w:pPr>
        <w:jc w:val="both"/>
        <w:rPr>
          <w:rFonts w:ascii="UT Sans" w:hAnsi="UT Sans"/>
        </w:rPr>
      </w:pPr>
    </w:p>
    <w:p w14:paraId="521FD93C" w14:textId="60AEFF0E" w:rsidR="00BC17B3" w:rsidRPr="00D6310A" w:rsidRDefault="0001527E" w:rsidP="0001527E">
      <w:pPr>
        <w:ind w:firstLine="720"/>
        <w:jc w:val="both"/>
        <w:rPr>
          <w:rFonts w:ascii="UT Sans" w:hAnsi="UT Sans"/>
        </w:rPr>
      </w:pPr>
      <w:r w:rsidRPr="00D6310A">
        <w:rPr>
          <w:rFonts w:ascii="UT Sans" w:hAnsi="UT Sans"/>
        </w:rPr>
        <w:t>Ulterior vizionării schemei bazei de date, se pot observa 4 tabele denumite astfel</w:t>
      </w:r>
      <w:r w:rsidRPr="00D6310A">
        <w:rPr>
          <w:rFonts w:ascii="UT Sans" w:hAnsi="UT Sans"/>
          <w:lang w:val="en-US"/>
        </w:rPr>
        <w:t>:</w:t>
      </w:r>
      <w:r w:rsidRPr="00D6310A">
        <w:rPr>
          <w:rFonts w:ascii="UT Sans" w:hAnsi="UT Sans"/>
        </w:rPr>
        <w:t xml:space="preserve"> </w:t>
      </w:r>
      <w:r w:rsidRPr="00D6310A">
        <w:rPr>
          <w:rFonts w:ascii="UT Sans" w:hAnsi="UT Sans"/>
          <w:lang w:val="en-US"/>
        </w:rPr>
        <w:t>“User”, “Room”, “Member”, “RoomMessage”. Aceste</w:t>
      </w:r>
      <w:r w:rsidRPr="00D6310A">
        <w:rPr>
          <w:rFonts w:ascii="UT Sans" w:hAnsi="UT Sans"/>
        </w:rPr>
        <w:t xml:space="preserve"> tabele reprezintă datele stocate în baza de date referitoare la fiecare utilizator al acestei aplicații, respectiv fiecărei camere create în cadrul acesteia.</w:t>
      </w:r>
    </w:p>
    <w:p w14:paraId="5A795969" w14:textId="77777777" w:rsidR="000622F8" w:rsidRPr="00D6310A" w:rsidRDefault="000622F8" w:rsidP="000622F8">
      <w:pPr>
        <w:keepNext/>
        <w:jc w:val="both"/>
        <w:rPr>
          <w:rFonts w:ascii="UT Sans" w:hAnsi="UT Sans"/>
        </w:rPr>
      </w:pPr>
      <w:r w:rsidRPr="00D6310A">
        <w:rPr>
          <w:rFonts w:ascii="UT Sans" w:hAnsi="UT Sans"/>
          <w:noProof/>
        </w:rPr>
        <w:drawing>
          <wp:inline distT="0" distB="0" distL="0" distR="0" wp14:anchorId="4F6D9B0E" wp14:editId="501B429B">
            <wp:extent cx="5943600" cy="3270885"/>
            <wp:effectExtent l="0" t="0" r="0" b="571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270885"/>
                    </a:xfrm>
                    <a:prstGeom prst="rect">
                      <a:avLst/>
                    </a:prstGeom>
                  </pic:spPr>
                </pic:pic>
              </a:graphicData>
            </a:graphic>
          </wp:inline>
        </w:drawing>
      </w:r>
    </w:p>
    <w:p w14:paraId="678C1749" w14:textId="0998EA3A" w:rsidR="00F575C7" w:rsidRPr="00D6310A" w:rsidRDefault="000622F8" w:rsidP="000622F8">
      <w:pPr>
        <w:pStyle w:val="Caption"/>
        <w:jc w:val="center"/>
        <w:rPr>
          <w:rFonts w:ascii="UT Sans" w:hAnsi="UT Sans"/>
          <w:color w:val="000000" w:themeColor="text1"/>
        </w:rPr>
      </w:pPr>
      <w:r w:rsidRPr="00D6310A">
        <w:rPr>
          <w:rFonts w:ascii="UT Sans" w:hAnsi="UT Sans"/>
          <w:color w:val="000000" w:themeColor="text1"/>
        </w:rPr>
        <w:t>Figur</w:t>
      </w:r>
      <w:r w:rsidR="004965F5" w:rsidRPr="00D6310A">
        <w:rPr>
          <w:rFonts w:ascii="UT Sans" w:hAnsi="UT Sans"/>
          <w:color w:val="000000" w:themeColor="text1"/>
        </w:rPr>
        <w:t>a</w:t>
      </w:r>
      <w:r w:rsidRPr="00D6310A">
        <w:rPr>
          <w:rFonts w:ascii="UT Sans" w:hAnsi="UT Sans"/>
          <w:color w:val="000000" w:themeColor="text1"/>
        </w:rPr>
        <w:t xml:space="preserve"> 4.1 - Entity Relationship Diagram-ul (ERD) aplicației</w:t>
      </w:r>
    </w:p>
    <w:p w14:paraId="1CC5F973" w14:textId="77777777" w:rsidR="000622F8" w:rsidRPr="00D6310A" w:rsidRDefault="000622F8" w:rsidP="000622F8">
      <w:pPr>
        <w:rPr>
          <w:rFonts w:ascii="UT Sans" w:hAnsi="UT Sans"/>
        </w:rPr>
      </w:pPr>
    </w:p>
    <w:p w14:paraId="61A4FEB3" w14:textId="5E4C09BD" w:rsidR="00F575C7" w:rsidRPr="00D6310A" w:rsidRDefault="00207E6F" w:rsidP="003C5B8C">
      <w:pPr>
        <w:pStyle w:val="Heading2"/>
        <w:jc w:val="both"/>
        <w:rPr>
          <w:rFonts w:ascii="UT Sans" w:hAnsi="UT Sans"/>
          <w:b/>
          <w:bCs/>
          <w:color w:val="auto"/>
          <w:sz w:val="28"/>
          <w:szCs w:val="28"/>
          <w:lang w:val="en-US"/>
        </w:rPr>
      </w:pPr>
      <w:bookmarkStart w:id="38" w:name="_Toc137668115"/>
      <w:bookmarkStart w:id="39" w:name="_Toc156390139"/>
      <w:r w:rsidRPr="00D6310A">
        <w:rPr>
          <w:rFonts w:ascii="UT Sans" w:hAnsi="UT Sans"/>
          <w:b/>
          <w:bCs/>
          <w:color w:val="auto"/>
          <w:sz w:val="28"/>
          <w:szCs w:val="28"/>
          <w:lang w:val="en-US"/>
        </w:rPr>
        <w:t>4</w:t>
      </w:r>
      <w:r w:rsidR="00F575C7" w:rsidRPr="00D6310A">
        <w:rPr>
          <w:rFonts w:ascii="UT Sans" w:hAnsi="UT Sans"/>
          <w:b/>
          <w:bCs/>
          <w:color w:val="auto"/>
          <w:sz w:val="28"/>
          <w:szCs w:val="28"/>
          <w:lang w:val="en-US"/>
        </w:rPr>
        <w:t>.2.</w:t>
      </w:r>
      <w:r w:rsidR="00627B93" w:rsidRPr="00D6310A">
        <w:rPr>
          <w:rFonts w:ascii="UT Sans" w:hAnsi="UT Sans"/>
          <w:b/>
          <w:bCs/>
          <w:color w:val="auto"/>
          <w:sz w:val="28"/>
          <w:szCs w:val="28"/>
          <w:lang w:val="en-US"/>
        </w:rPr>
        <w:t xml:space="preserve"> </w:t>
      </w:r>
      <w:r w:rsidR="00F575C7" w:rsidRPr="00D6310A">
        <w:rPr>
          <w:rFonts w:ascii="UT Sans" w:hAnsi="UT Sans"/>
          <w:b/>
          <w:bCs/>
          <w:color w:val="auto"/>
          <w:sz w:val="28"/>
          <w:szCs w:val="28"/>
          <w:lang w:val="en-US"/>
        </w:rPr>
        <w:t>Detalierea tabelei User</w:t>
      </w:r>
      <w:bookmarkEnd w:id="38"/>
      <w:bookmarkEnd w:id="39"/>
    </w:p>
    <w:p w14:paraId="0A006DFE" w14:textId="4D885076" w:rsidR="002828B5" w:rsidRPr="00D6310A" w:rsidRDefault="002828B5" w:rsidP="003C5B8C">
      <w:pPr>
        <w:jc w:val="both"/>
        <w:rPr>
          <w:rFonts w:ascii="UT Sans" w:hAnsi="UT Sans"/>
          <w:lang w:val="en-US"/>
        </w:rPr>
      </w:pPr>
    </w:p>
    <w:p w14:paraId="056EB267" w14:textId="346C2787" w:rsidR="006162CF" w:rsidRPr="00D6310A" w:rsidRDefault="0074609B" w:rsidP="00FB76A2">
      <w:pPr>
        <w:jc w:val="both"/>
        <w:rPr>
          <w:rFonts w:ascii="UT Sans" w:hAnsi="UT Sans"/>
          <w:lang w:val="en-US"/>
        </w:rPr>
      </w:pPr>
      <w:r w:rsidRPr="00D6310A">
        <w:rPr>
          <w:rFonts w:ascii="UT Sans" w:hAnsi="UT Sans"/>
        </w:rPr>
        <w:t xml:space="preserve">Tabela </w:t>
      </w:r>
      <w:r w:rsidRPr="00D6310A">
        <w:rPr>
          <w:rFonts w:ascii="UT Sans" w:hAnsi="UT Sans"/>
          <w:lang w:val="en-US"/>
        </w:rPr>
        <w:t>“User”</w:t>
      </w:r>
      <w:r w:rsidRPr="00D6310A">
        <w:rPr>
          <w:rFonts w:ascii="UT Sans" w:hAnsi="UT Sans"/>
        </w:rPr>
        <w:t xml:space="preserve"> conține următoarele câmpuri</w:t>
      </w:r>
      <w:r w:rsidRPr="00D6310A">
        <w:rPr>
          <w:rFonts w:ascii="UT Sans" w:hAnsi="UT Sans"/>
          <w:lang w:val="en-US"/>
        </w:rPr>
        <w:t>:</w:t>
      </w:r>
    </w:p>
    <w:p w14:paraId="7967D834" w14:textId="4A84847D" w:rsidR="006162CF" w:rsidRPr="00D6310A" w:rsidRDefault="00351BCB" w:rsidP="003C5B8C">
      <w:pPr>
        <w:pStyle w:val="ListParagraph"/>
        <w:numPr>
          <w:ilvl w:val="0"/>
          <w:numId w:val="27"/>
        </w:numPr>
        <w:jc w:val="both"/>
        <w:rPr>
          <w:rFonts w:ascii="UT Sans" w:hAnsi="UT Sans"/>
          <w:lang w:val="en-US"/>
        </w:rPr>
      </w:pPr>
      <w:r w:rsidRPr="00D6310A">
        <w:rPr>
          <w:rFonts w:ascii="UT Sans" w:hAnsi="UT Sans"/>
          <w:lang w:val="en-US"/>
        </w:rPr>
        <w:t xml:space="preserve">Id: El este autoincrementabil, fiind PK-ul(Primary Key-ul) </w:t>
      </w:r>
      <w:r w:rsidR="00017113" w:rsidRPr="00D6310A">
        <w:rPr>
          <w:rFonts w:ascii="UT Sans" w:hAnsi="UT Sans"/>
          <w:lang w:val="en-US"/>
        </w:rPr>
        <w:t>tabelei “User”</w:t>
      </w:r>
      <w:r w:rsidRPr="00D6310A">
        <w:rPr>
          <w:rFonts w:ascii="UT Sans" w:hAnsi="UT Sans"/>
          <w:lang w:val="en-US"/>
        </w:rPr>
        <w:t>.</w:t>
      </w:r>
    </w:p>
    <w:p w14:paraId="416DE40F" w14:textId="34353CBC" w:rsidR="0074609B" w:rsidRPr="00D6310A" w:rsidRDefault="0074609B" w:rsidP="003C5B8C">
      <w:pPr>
        <w:pStyle w:val="ListParagraph"/>
        <w:numPr>
          <w:ilvl w:val="0"/>
          <w:numId w:val="27"/>
        </w:numPr>
        <w:jc w:val="both"/>
        <w:rPr>
          <w:rFonts w:ascii="UT Sans" w:hAnsi="UT Sans"/>
          <w:lang w:val="en-US"/>
        </w:rPr>
      </w:pPr>
      <w:r w:rsidRPr="00D6310A">
        <w:rPr>
          <w:rFonts w:ascii="UT Sans" w:hAnsi="UT Sans"/>
          <w:lang w:val="en-US"/>
        </w:rPr>
        <w:lastRenderedPageBreak/>
        <w:t>Username:</w:t>
      </w:r>
      <w:r w:rsidR="001A55C5" w:rsidRPr="00D6310A">
        <w:rPr>
          <w:rFonts w:ascii="UT Sans" w:hAnsi="UT Sans"/>
          <w:lang w:val="en-US"/>
        </w:rPr>
        <w:t xml:space="preserve"> </w:t>
      </w:r>
      <w:r w:rsidR="00095172" w:rsidRPr="00D6310A">
        <w:rPr>
          <w:rFonts w:ascii="UT Sans" w:hAnsi="UT Sans"/>
        </w:rPr>
        <w:t xml:space="preserve">El este stocat folosind tipul nvarchar(50). </w:t>
      </w:r>
      <w:r w:rsidR="00095172" w:rsidRPr="00D6310A">
        <w:rPr>
          <w:rFonts w:ascii="UT Sans" w:hAnsi="UT Sans"/>
          <w:lang w:val="en-US"/>
        </w:rPr>
        <w:t xml:space="preserve">“nvarchar” este un </w:t>
      </w:r>
      <w:r w:rsidR="00095172" w:rsidRPr="00D6310A">
        <w:rPr>
          <w:rFonts w:ascii="UT Sans" w:hAnsi="UT Sans"/>
        </w:rPr>
        <w:t xml:space="preserve">șir de caractere cu lungime variabilă ce poate atinge o lungime maximă specificată între paranteze. În acest caz, lungimea maxima a câmpului </w:t>
      </w:r>
      <w:r w:rsidR="00095172" w:rsidRPr="00D6310A">
        <w:rPr>
          <w:rFonts w:ascii="UT Sans" w:hAnsi="UT Sans"/>
          <w:lang w:val="en-US"/>
        </w:rPr>
        <w:t>“Username”</w:t>
      </w:r>
      <w:r w:rsidR="00095172" w:rsidRPr="00D6310A">
        <w:rPr>
          <w:rFonts w:ascii="UT Sans" w:hAnsi="UT Sans"/>
        </w:rPr>
        <w:t xml:space="preserve"> este de 50 de caractere.</w:t>
      </w:r>
    </w:p>
    <w:p w14:paraId="46E67BC7" w14:textId="2C25AD24" w:rsidR="0074609B" w:rsidRPr="00D6310A" w:rsidRDefault="0074609B" w:rsidP="003C5B8C">
      <w:pPr>
        <w:pStyle w:val="ListParagraph"/>
        <w:numPr>
          <w:ilvl w:val="0"/>
          <w:numId w:val="27"/>
        </w:numPr>
        <w:jc w:val="both"/>
        <w:rPr>
          <w:rFonts w:ascii="UT Sans" w:hAnsi="UT Sans"/>
          <w:lang w:val="en-US"/>
        </w:rPr>
      </w:pPr>
      <w:r w:rsidRPr="00D6310A">
        <w:rPr>
          <w:rFonts w:ascii="UT Sans" w:hAnsi="UT Sans"/>
          <w:lang w:val="en-US"/>
        </w:rPr>
        <w:t>Password:</w:t>
      </w:r>
      <w:r w:rsidR="00235241" w:rsidRPr="00D6310A">
        <w:rPr>
          <w:rFonts w:ascii="UT Sans" w:hAnsi="UT Sans"/>
          <w:lang w:val="en-US"/>
        </w:rPr>
        <w:t xml:space="preserve"> </w:t>
      </w:r>
      <w:r w:rsidR="00235241" w:rsidRPr="00D6310A">
        <w:rPr>
          <w:rFonts w:ascii="UT Sans" w:hAnsi="UT Sans"/>
        </w:rPr>
        <w:t xml:space="preserve">Parola este memorată într-un tip de date </w:t>
      </w:r>
      <w:r w:rsidR="00235241" w:rsidRPr="00D6310A">
        <w:rPr>
          <w:rFonts w:ascii="UT Sans" w:hAnsi="UT Sans"/>
          <w:lang w:val="en-US"/>
        </w:rPr>
        <w:t xml:space="preserve">nvarchar(100). </w:t>
      </w:r>
      <w:r w:rsidR="00235241" w:rsidRPr="00D6310A">
        <w:rPr>
          <w:rFonts w:ascii="UT Sans" w:hAnsi="UT Sans"/>
        </w:rPr>
        <w:t>În aceasta tabela este reținută parola contului după ce a fost hash-uită folosind standardul RFC2898</w:t>
      </w:r>
      <w:r w:rsidR="001A55C5" w:rsidRPr="00D6310A">
        <w:rPr>
          <w:rFonts w:ascii="UT Sans" w:hAnsi="UT Sans"/>
        </w:rPr>
        <w:t>.</w:t>
      </w:r>
    </w:p>
    <w:p w14:paraId="6C6063B3" w14:textId="38337939" w:rsidR="0074609B" w:rsidRPr="00D6310A" w:rsidRDefault="0074609B" w:rsidP="003C5B8C">
      <w:pPr>
        <w:pStyle w:val="ListParagraph"/>
        <w:numPr>
          <w:ilvl w:val="0"/>
          <w:numId w:val="27"/>
        </w:numPr>
        <w:jc w:val="both"/>
        <w:rPr>
          <w:rFonts w:ascii="UT Sans" w:hAnsi="UT Sans"/>
          <w:lang w:val="en-US"/>
        </w:rPr>
      </w:pPr>
      <w:r w:rsidRPr="00D6310A">
        <w:rPr>
          <w:rFonts w:ascii="UT Sans" w:hAnsi="UT Sans"/>
          <w:lang w:val="en-US"/>
        </w:rPr>
        <w:t>Email:</w:t>
      </w:r>
      <w:r w:rsidR="007A1A5F" w:rsidRPr="00D6310A">
        <w:rPr>
          <w:rFonts w:ascii="UT Sans" w:hAnsi="UT Sans"/>
          <w:lang w:val="en-US"/>
        </w:rPr>
        <w:t xml:space="preserve"> Pentru “Email” s-a folosit tipul de date nvarchar(50). </w:t>
      </w:r>
      <w:r w:rsidR="007A1A5F" w:rsidRPr="00D6310A">
        <w:rPr>
          <w:rFonts w:ascii="UT Sans" w:hAnsi="UT Sans"/>
        </w:rPr>
        <w:t xml:space="preserve">În acest câmp este memorat email-ul utilizatorului afiliat </w:t>
      </w:r>
      <w:r w:rsidR="007A1A5F" w:rsidRPr="00D6310A">
        <w:rPr>
          <w:rFonts w:ascii="UT Sans" w:hAnsi="UT Sans"/>
          <w:lang w:val="en-US"/>
        </w:rPr>
        <w:t>username-ului.</w:t>
      </w:r>
    </w:p>
    <w:p w14:paraId="115D18BB" w14:textId="38BEA418" w:rsidR="00C35AD2" w:rsidRPr="00D6310A" w:rsidRDefault="00321476" w:rsidP="003C5B8C">
      <w:pPr>
        <w:pStyle w:val="ListParagraph"/>
        <w:numPr>
          <w:ilvl w:val="0"/>
          <w:numId w:val="27"/>
        </w:numPr>
        <w:jc w:val="both"/>
        <w:rPr>
          <w:rFonts w:ascii="UT Sans" w:hAnsi="UT Sans"/>
          <w:lang w:val="en-US"/>
        </w:rPr>
      </w:pPr>
      <w:r w:rsidRPr="00D6310A">
        <w:rPr>
          <w:rFonts w:ascii="UT Sans" w:hAnsi="UT Sans"/>
          <w:lang w:val="en-US"/>
        </w:rPr>
        <w:t>isDeleted</w:t>
      </w:r>
      <w:r w:rsidR="0074609B" w:rsidRPr="00D6310A">
        <w:rPr>
          <w:rFonts w:ascii="UT Sans" w:hAnsi="UT Sans"/>
          <w:lang w:val="en-US"/>
        </w:rPr>
        <w:t>: Acest câmp stochează o valoare de tip bit. Valoarea de tip bit poate stoca un tip întreg, ce poate fi doar “0” sau “1”. Valoarea “1” este echivalentul lui “TRUE” din boolean, aceasta semnific</w:t>
      </w:r>
      <w:r w:rsidR="0074609B" w:rsidRPr="00D6310A">
        <w:rPr>
          <w:rFonts w:ascii="UT Sans" w:hAnsi="UT Sans"/>
        </w:rPr>
        <w:t xml:space="preserve">ând că utilizatorul este </w:t>
      </w:r>
      <w:r w:rsidRPr="00D6310A">
        <w:rPr>
          <w:rFonts w:ascii="UT Sans" w:hAnsi="UT Sans"/>
        </w:rPr>
        <w:t>șters</w:t>
      </w:r>
      <w:r w:rsidR="0074609B" w:rsidRPr="00D6310A">
        <w:rPr>
          <w:rFonts w:ascii="UT Sans" w:hAnsi="UT Sans"/>
        </w:rPr>
        <w:t xml:space="preserve">. Dacă valoarea este </w:t>
      </w:r>
      <w:r w:rsidR="0074609B" w:rsidRPr="00D6310A">
        <w:rPr>
          <w:rFonts w:ascii="UT Sans" w:hAnsi="UT Sans"/>
          <w:lang w:val="en-US"/>
        </w:rPr>
        <w:t>“</w:t>
      </w:r>
      <w:r w:rsidR="0074609B" w:rsidRPr="00D6310A">
        <w:rPr>
          <w:rFonts w:ascii="UT Sans" w:hAnsi="UT Sans"/>
        </w:rPr>
        <w:t xml:space="preserve">0”, echivalentul lui </w:t>
      </w:r>
      <w:r w:rsidR="0074609B" w:rsidRPr="00D6310A">
        <w:rPr>
          <w:rFonts w:ascii="UT Sans" w:hAnsi="UT Sans"/>
          <w:lang w:val="en-US"/>
        </w:rPr>
        <w:t xml:space="preserve">“FALSE” din boolean, utilizatorul </w:t>
      </w:r>
      <w:r w:rsidR="003B2B7A" w:rsidRPr="00D6310A">
        <w:rPr>
          <w:rFonts w:ascii="UT Sans" w:hAnsi="UT Sans"/>
          <w:lang w:val="en-US"/>
        </w:rPr>
        <w:t xml:space="preserve">este unul </w:t>
      </w:r>
      <w:r w:rsidR="0074609B" w:rsidRPr="00D6310A">
        <w:rPr>
          <w:rFonts w:ascii="UT Sans" w:hAnsi="UT Sans"/>
          <w:lang w:val="en-US"/>
        </w:rPr>
        <w:t>activ, acesta</w:t>
      </w:r>
      <w:r w:rsidR="003B2B7A" w:rsidRPr="00D6310A">
        <w:rPr>
          <w:rFonts w:ascii="UT Sans" w:hAnsi="UT Sans"/>
          <w:lang w:val="en-US"/>
        </w:rPr>
        <w:t>, acesta nefiind șters</w:t>
      </w:r>
      <w:r w:rsidR="0074609B" w:rsidRPr="00D6310A">
        <w:rPr>
          <w:rFonts w:ascii="UT Sans" w:hAnsi="UT Sans"/>
        </w:rPr>
        <w:t xml:space="preserve">. Ștergerea în baza de date a unui utilizator se face prin modificarea valorii câmpului din </w:t>
      </w:r>
      <w:r w:rsidR="0074609B" w:rsidRPr="00D6310A">
        <w:rPr>
          <w:rFonts w:ascii="UT Sans" w:hAnsi="UT Sans"/>
          <w:lang w:val="en-US"/>
        </w:rPr>
        <w:t>“</w:t>
      </w:r>
      <w:r w:rsidR="001E778D" w:rsidRPr="00D6310A">
        <w:rPr>
          <w:rFonts w:ascii="UT Sans" w:hAnsi="UT Sans"/>
          <w:lang w:val="en-US"/>
        </w:rPr>
        <w:t>0</w:t>
      </w:r>
      <w:r w:rsidR="0074609B" w:rsidRPr="00D6310A">
        <w:rPr>
          <w:rFonts w:ascii="UT Sans" w:hAnsi="UT Sans"/>
          <w:lang w:val="en-US"/>
        </w:rPr>
        <w:t xml:space="preserve">” </w:t>
      </w:r>
      <w:r w:rsidR="0074609B" w:rsidRPr="00D6310A">
        <w:rPr>
          <w:rFonts w:ascii="UT Sans" w:hAnsi="UT Sans"/>
        </w:rPr>
        <w:t>în</w:t>
      </w:r>
      <w:r w:rsidR="0074609B" w:rsidRPr="00D6310A">
        <w:rPr>
          <w:rFonts w:ascii="UT Sans" w:hAnsi="UT Sans"/>
          <w:lang w:val="en-US"/>
        </w:rPr>
        <w:t xml:space="preserve"> “</w:t>
      </w:r>
      <w:r w:rsidR="001E778D" w:rsidRPr="00D6310A">
        <w:rPr>
          <w:rFonts w:ascii="UT Sans" w:hAnsi="UT Sans"/>
          <w:lang w:val="en-US"/>
        </w:rPr>
        <w:t>1</w:t>
      </w:r>
      <w:r w:rsidR="0074609B" w:rsidRPr="00D6310A">
        <w:rPr>
          <w:rFonts w:ascii="UT Sans" w:hAnsi="UT Sans"/>
          <w:lang w:val="en-US"/>
        </w:rPr>
        <w:t>”.</w:t>
      </w:r>
    </w:p>
    <w:p w14:paraId="0F770BB0" w14:textId="47A10D8F" w:rsidR="00C35AD2" w:rsidRPr="00D6310A" w:rsidRDefault="00C35AD2" w:rsidP="003C5B8C">
      <w:pPr>
        <w:jc w:val="both"/>
        <w:rPr>
          <w:rFonts w:ascii="UT Sans" w:hAnsi="UT Sans"/>
          <w:lang w:val="en-US"/>
        </w:rPr>
      </w:pPr>
    </w:p>
    <w:p w14:paraId="0891F45B" w14:textId="57CB973B" w:rsidR="00C35AD2" w:rsidRPr="00D6310A" w:rsidRDefault="00C35AD2" w:rsidP="003C5B8C">
      <w:pPr>
        <w:ind w:firstLine="360"/>
        <w:jc w:val="both"/>
        <w:rPr>
          <w:rFonts w:ascii="UT Sans" w:hAnsi="UT Sans"/>
          <w:lang w:val="en-US"/>
        </w:rPr>
      </w:pPr>
      <w:r w:rsidRPr="00D6310A">
        <w:rPr>
          <w:rFonts w:ascii="UT Sans" w:hAnsi="UT Sans"/>
          <w:lang w:val="en-US"/>
        </w:rPr>
        <w:t>Exemplu de informație memorată în tabela “User” în baza de date:</w:t>
      </w:r>
    </w:p>
    <w:p w14:paraId="38759950" w14:textId="77777777" w:rsidR="00207E6F" w:rsidRPr="00D6310A" w:rsidRDefault="00207E6F" w:rsidP="003C5B8C">
      <w:pPr>
        <w:ind w:firstLine="360"/>
        <w:jc w:val="both"/>
        <w:rPr>
          <w:rFonts w:ascii="UT Sans" w:hAnsi="UT Sans"/>
          <w:lang w:val="en-US"/>
        </w:rPr>
      </w:pPr>
    </w:p>
    <w:p w14:paraId="30D7F0E8" w14:textId="77777777" w:rsidR="002D075A" w:rsidRPr="00D6310A" w:rsidRDefault="00207E6F" w:rsidP="002D075A">
      <w:pPr>
        <w:keepNext/>
        <w:jc w:val="both"/>
        <w:rPr>
          <w:rFonts w:ascii="UT Sans" w:hAnsi="UT Sans"/>
        </w:rPr>
      </w:pPr>
      <w:r w:rsidRPr="00D6310A">
        <w:rPr>
          <w:rFonts w:ascii="UT Sans" w:hAnsi="UT Sans"/>
          <w:noProof/>
          <w:lang w:val="en-US"/>
        </w:rPr>
        <w:drawing>
          <wp:inline distT="0" distB="0" distL="0" distR="0" wp14:anchorId="77453351" wp14:editId="0C4BECE4">
            <wp:extent cx="5943600" cy="53594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535940"/>
                    </a:xfrm>
                    <a:prstGeom prst="rect">
                      <a:avLst/>
                    </a:prstGeom>
                  </pic:spPr>
                </pic:pic>
              </a:graphicData>
            </a:graphic>
          </wp:inline>
        </w:drawing>
      </w:r>
    </w:p>
    <w:p w14:paraId="7BB04E8B" w14:textId="36252E35" w:rsidR="00C35AD2" w:rsidRPr="00D6310A" w:rsidRDefault="002D075A" w:rsidP="002D075A">
      <w:pPr>
        <w:pStyle w:val="Caption"/>
        <w:jc w:val="center"/>
        <w:rPr>
          <w:rFonts w:ascii="UT Sans" w:hAnsi="UT Sans"/>
          <w:color w:val="auto"/>
          <w:lang w:val="en-US"/>
        </w:rPr>
      </w:pPr>
      <w:r w:rsidRPr="00D6310A">
        <w:rPr>
          <w:rFonts w:ascii="UT Sans" w:hAnsi="UT Sans"/>
          <w:color w:val="auto"/>
        </w:rPr>
        <w:t>Figur</w:t>
      </w:r>
      <w:r w:rsidR="00576930" w:rsidRPr="00D6310A">
        <w:rPr>
          <w:rFonts w:ascii="UT Sans" w:hAnsi="UT Sans"/>
          <w:color w:val="auto"/>
        </w:rPr>
        <w:t>a</w:t>
      </w:r>
      <w:r w:rsidRPr="00D6310A">
        <w:rPr>
          <w:rFonts w:ascii="UT Sans" w:hAnsi="UT Sans"/>
          <w:color w:val="auto"/>
        </w:rPr>
        <w:t xml:space="preserve"> </w:t>
      </w:r>
      <w:r w:rsidRPr="00D6310A">
        <w:rPr>
          <w:rFonts w:ascii="UT Sans" w:hAnsi="UT Sans"/>
          <w:color w:val="auto"/>
        </w:rPr>
        <w:fldChar w:fldCharType="begin"/>
      </w:r>
      <w:r w:rsidRPr="00D6310A">
        <w:rPr>
          <w:rFonts w:ascii="UT Sans" w:hAnsi="UT Sans"/>
          <w:color w:val="auto"/>
        </w:rPr>
        <w:instrText xml:space="preserve"> SEQ Figure \* ARABIC </w:instrText>
      </w:r>
      <w:r w:rsidRPr="00D6310A">
        <w:rPr>
          <w:rFonts w:ascii="UT Sans" w:hAnsi="UT Sans"/>
          <w:color w:val="auto"/>
        </w:rPr>
        <w:fldChar w:fldCharType="separate"/>
      </w:r>
      <w:r w:rsidR="00816E6A" w:rsidRPr="00D6310A">
        <w:rPr>
          <w:rFonts w:ascii="UT Sans" w:hAnsi="UT Sans"/>
          <w:noProof/>
          <w:color w:val="auto"/>
        </w:rPr>
        <w:t>1</w:t>
      </w:r>
      <w:r w:rsidRPr="00D6310A">
        <w:rPr>
          <w:rFonts w:ascii="UT Sans" w:hAnsi="UT Sans"/>
          <w:color w:val="auto"/>
        </w:rPr>
        <w:fldChar w:fldCharType="end"/>
      </w:r>
      <w:r w:rsidRPr="00D6310A">
        <w:rPr>
          <w:rFonts w:ascii="UT Sans" w:hAnsi="UT Sans"/>
          <w:color w:val="auto"/>
        </w:rPr>
        <w:t>.2 - Exemplu date memorate în tabela User</w:t>
      </w:r>
    </w:p>
    <w:p w14:paraId="71F0492C" w14:textId="16819A58" w:rsidR="00C35AD2" w:rsidRPr="00D6310A" w:rsidRDefault="00C35AD2" w:rsidP="003C5B8C">
      <w:pPr>
        <w:jc w:val="both"/>
        <w:rPr>
          <w:rFonts w:ascii="UT Sans" w:hAnsi="UT Sans"/>
          <w:lang w:val="en-US"/>
        </w:rPr>
      </w:pPr>
    </w:p>
    <w:p w14:paraId="050AF239" w14:textId="501BA1EE" w:rsidR="00D8071B" w:rsidRPr="00D6310A" w:rsidRDefault="00D8071B" w:rsidP="00D8071B">
      <w:pPr>
        <w:pStyle w:val="Heading2"/>
        <w:rPr>
          <w:rFonts w:ascii="UT Sans" w:hAnsi="UT Sans"/>
          <w:b/>
          <w:bCs/>
          <w:color w:val="auto"/>
          <w:sz w:val="28"/>
          <w:szCs w:val="28"/>
          <w:lang w:val="en-US"/>
        </w:rPr>
      </w:pPr>
      <w:bookmarkStart w:id="40" w:name="_Toc156390140"/>
      <w:r w:rsidRPr="00D6310A">
        <w:rPr>
          <w:rFonts w:ascii="UT Sans" w:hAnsi="UT Sans"/>
          <w:b/>
          <w:bCs/>
          <w:color w:val="auto"/>
          <w:sz w:val="28"/>
          <w:szCs w:val="28"/>
          <w:lang w:val="en-US"/>
        </w:rPr>
        <w:t>4.3. Detalierea tabelei Room</w:t>
      </w:r>
      <w:bookmarkEnd w:id="40"/>
    </w:p>
    <w:p w14:paraId="4F20093E" w14:textId="77777777" w:rsidR="003445A6" w:rsidRPr="00D6310A" w:rsidRDefault="003445A6" w:rsidP="003445A6">
      <w:pPr>
        <w:rPr>
          <w:rFonts w:ascii="UT Sans" w:hAnsi="UT Sans"/>
          <w:lang w:val="en-US"/>
        </w:rPr>
      </w:pPr>
    </w:p>
    <w:p w14:paraId="6351B1B7" w14:textId="6ABF0712" w:rsidR="003445A6" w:rsidRPr="00D6310A" w:rsidRDefault="003445A6" w:rsidP="003445A6">
      <w:pPr>
        <w:jc w:val="both"/>
        <w:rPr>
          <w:rFonts w:ascii="UT Sans" w:hAnsi="UT Sans"/>
          <w:lang w:val="en-US"/>
        </w:rPr>
      </w:pPr>
      <w:r w:rsidRPr="00D6310A">
        <w:rPr>
          <w:rFonts w:ascii="UT Sans" w:hAnsi="UT Sans"/>
        </w:rPr>
        <w:t xml:space="preserve">Tabela </w:t>
      </w:r>
      <w:r w:rsidRPr="00D6310A">
        <w:rPr>
          <w:rFonts w:ascii="UT Sans" w:hAnsi="UT Sans"/>
          <w:lang w:val="en-US"/>
        </w:rPr>
        <w:t>“Room”</w:t>
      </w:r>
      <w:r w:rsidRPr="00D6310A">
        <w:rPr>
          <w:rFonts w:ascii="UT Sans" w:hAnsi="UT Sans"/>
        </w:rPr>
        <w:t xml:space="preserve"> conține următoarele câmpuri</w:t>
      </w:r>
      <w:r w:rsidRPr="00D6310A">
        <w:rPr>
          <w:rFonts w:ascii="UT Sans" w:hAnsi="UT Sans"/>
          <w:lang w:val="en-US"/>
        </w:rPr>
        <w:t>:</w:t>
      </w:r>
    </w:p>
    <w:p w14:paraId="3D7F355A" w14:textId="77777777" w:rsidR="006162CF" w:rsidRPr="00D6310A" w:rsidRDefault="006162CF" w:rsidP="003445A6">
      <w:pPr>
        <w:jc w:val="both"/>
        <w:rPr>
          <w:rFonts w:ascii="UT Sans" w:hAnsi="UT Sans"/>
        </w:rPr>
      </w:pPr>
    </w:p>
    <w:p w14:paraId="342E736F" w14:textId="76202BD2" w:rsidR="00187DB9" w:rsidRPr="00D6310A" w:rsidRDefault="00187DB9" w:rsidP="00187DB9">
      <w:pPr>
        <w:pStyle w:val="ListParagraph"/>
        <w:numPr>
          <w:ilvl w:val="0"/>
          <w:numId w:val="27"/>
        </w:numPr>
        <w:jc w:val="both"/>
        <w:rPr>
          <w:rFonts w:ascii="UT Sans" w:hAnsi="UT Sans"/>
          <w:lang w:val="en-US"/>
        </w:rPr>
      </w:pPr>
      <w:r w:rsidRPr="00D6310A">
        <w:rPr>
          <w:rFonts w:ascii="UT Sans" w:hAnsi="UT Sans"/>
          <w:lang w:val="en-US"/>
        </w:rPr>
        <w:t>Id: El este autoincrementabil, fiind PK-ul(Primary Key-ul) tabelei “Room”.</w:t>
      </w:r>
    </w:p>
    <w:p w14:paraId="11E1DE67" w14:textId="3F921C62" w:rsidR="00C93D02" w:rsidRPr="00D6310A" w:rsidRDefault="00C93D02" w:rsidP="00C93D02">
      <w:pPr>
        <w:pStyle w:val="ListParagraph"/>
        <w:numPr>
          <w:ilvl w:val="0"/>
          <w:numId w:val="27"/>
        </w:numPr>
        <w:jc w:val="both"/>
        <w:rPr>
          <w:rFonts w:ascii="UT Sans" w:hAnsi="UT Sans"/>
          <w:lang w:val="en-US"/>
        </w:rPr>
      </w:pPr>
      <w:r w:rsidRPr="00D6310A">
        <w:rPr>
          <w:rFonts w:ascii="UT Sans" w:hAnsi="UT Sans"/>
          <w:lang w:val="en-US"/>
        </w:rPr>
        <w:t xml:space="preserve">Name: : </w:t>
      </w:r>
      <w:r w:rsidRPr="00D6310A">
        <w:rPr>
          <w:rFonts w:ascii="UT Sans" w:hAnsi="UT Sans"/>
        </w:rPr>
        <w:t xml:space="preserve">El este stocat folosind tipul nvarchar(50). </w:t>
      </w:r>
      <w:r w:rsidRPr="00D6310A">
        <w:rPr>
          <w:rFonts w:ascii="UT Sans" w:hAnsi="UT Sans"/>
          <w:lang w:val="en-US"/>
        </w:rPr>
        <w:t xml:space="preserve">“nvarchar” este un </w:t>
      </w:r>
      <w:r w:rsidRPr="00D6310A">
        <w:rPr>
          <w:rFonts w:ascii="UT Sans" w:hAnsi="UT Sans"/>
        </w:rPr>
        <w:t xml:space="preserve">șir de caractere cu lungime variabilă ce poate atinge o lungime maximă specificată între paranteze. În acest caz, lungimea maxima a câmpului </w:t>
      </w:r>
      <w:r w:rsidRPr="00D6310A">
        <w:rPr>
          <w:rFonts w:ascii="UT Sans" w:hAnsi="UT Sans"/>
          <w:lang w:val="en-US"/>
        </w:rPr>
        <w:t>“Name”</w:t>
      </w:r>
      <w:r w:rsidRPr="00D6310A">
        <w:rPr>
          <w:rFonts w:ascii="UT Sans" w:hAnsi="UT Sans"/>
        </w:rPr>
        <w:t xml:space="preserve"> este de 50 de caractere.</w:t>
      </w:r>
    </w:p>
    <w:p w14:paraId="5B5684B3" w14:textId="24E4586B" w:rsidR="00D808CC" w:rsidRPr="00D6310A" w:rsidRDefault="00D808CC" w:rsidP="00D808CC">
      <w:pPr>
        <w:pStyle w:val="ListParagraph"/>
        <w:numPr>
          <w:ilvl w:val="0"/>
          <w:numId w:val="27"/>
        </w:numPr>
        <w:jc w:val="both"/>
        <w:rPr>
          <w:rFonts w:ascii="UT Sans" w:hAnsi="UT Sans"/>
          <w:lang w:val="en-US"/>
        </w:rPr>
      </w:pPr>
      <w:r w:rsidRPr="00D6310A">
        <w:rPr>
          <w:rFonts w:ascii="UT Sans" w:hAnsi="UT Sans"/>
          <w:lang w:val="en-US"/>
        </w:rPr>
        <w:t>IdOwner: El reprezint</w:t>
      </w:r>
      <w:r w:rsidR="004612C2" w:rsidRPr="00D6310A">
        <w:rPr>
          <w:rFonts w:ascii="UT Sans" w:hAnsi="UT Sans"/>
          <w:lang w:val="en-US"/>
        </w:rPr>
        <w:t>ă</w:t>
      </w:r>
      <w:r w:rsidRPr="00D6310A">
        <w:rPr>
          <w:rFonts w:ascii="UT Sans" w:hAnsi="UT Sans"/>
          <w:lang w:val="en-US"/>
        </w:rPr>
        <w:t xml:space="preserve"> un FK(Foreign Key</w:t>
      </w:r>
      <w:r w:rsidR="00395CDA" w:rsidRPr="00D6310A">
        <w:rPr>
          <w:rFonts w:ascii="UT Sans" w:hAnsi="UT Sans"/>
          <w:lang w:val="en-US"/>
        </w:rPr>
        <w:t>) catre id-ul din tabela “User”</w:t>
      </w:r>
      <w:r w:rsidRPr="00D6310A">
        <w:rPr>
          <w:rFonts w:ascii="UT Sans" w:hAnsi="UT Sans"/>
          <w:lang w:val="en-US"/>
        </w:rPr>
        <w:t>, fiind PK-ul(Primary Key-ul) tabelei “</w:t>
      </w:r>
      <w:r w:rsidR="00395CDA" w:rsidRPr="00D6310A">
        <w:rPr>
          <w:rFonts w:ascii="UT Sans" w:hAnsi="UT Sans"/>
          <w:lang w:val="en-US"/>
        </w:rPr>
        <w:t>User</w:t>
      </w:r>
      <w:r w:rsidRPr="00D6310A">
        <w:rPr>
          <w:rFonts w:ascii="UT Sans" w:hAnsi="UT Sans"/>
          <w:lang w:val="en-US"/>
        </w:rPr>
        <w:t>”.</w:t>
      </w:r>
    </w:p>
    <w:p w14:paraId="4B3E05BC" w14:textId="014FA4A1" w:rsidR="00BC04C7" w:rsidRPr="00D6310A" w:rsidRDefault="00DA783C" w:rsidP="00DA783C">
      <w:pPr>
        <w:pStyle w:val="ListParagraph"/>
        <w:numPr>
          <w:ilvl w:val="0"/>
          <w:numId w:val="27"/>
        </w:numPr>
        <w:jc w:val="both"/>
        <w:rPr>
          <w:rFonts w:ascii="UT Sans" w:hAnsi="UT Sans"/>
          <w:lang w:val="en-US"/>
        </w:rPr>
      </w:pPr>
      <w:r w:rsidRPr="00D6310A">
        <w:rPr>
          <w:rFonts w:ascii="UT Sans" w:hAnsi="UT Sans"/>
          <w:lang w:val="en-US"/>
        </w:rPr>
        <w:t>isDeleted: Acest câmp stochează o valoare de tip bit. Valoarea de tip bit poate stoca un tip întreg, ce poate fi doar “0” sau “1”. Valoarea “1” este echivalentul lui “TRUE” din boolean, aceasta semnific</w:t>
      </w:r>
      <w:r w:rsidRPr="00D6310A">
        <w:rPr>
          <w:rFonts w:ascii="UT Sans" w:hAnsi="UT Sans"/>
        </w:rPr>
        <w:t xml:space="preserve">ând că utilizatorul este șters. Dacă valoarea este </w:t>
      </w:r>
      <w:r w:rsidRPr="00D6310A">
        <w:rPr>
          <w:rFonts w:ascii="UT Sans" w:hAnsi="UT Sans"/>
          <w:lang w:val="en-US"/>
        </w:rPr>
        <w:t>“</w:t>
      </w:r>
      <w:r w:rsidRPr="00D6310A">
        <w:rPr>
          <w:rFonts w:ascii="UT Sans" w:hAnsi="UT Sans"/>
        </w:rPr>
        <w:t xml:space="preserve">0”, echivalentul lui </w:t>
      </w:r>
      <w:r w:rsidRPr="00D6310A">
        <w:rPr>
          <w:rFonts w:ascii="UT Sans" w:hAnsi="UT Sans"/>
          <w:lang w:val="en-US"/>
        </w:rPr>
        <w:t>“FALSE” din boolean, utilizatorul este unul activ, acesta, acesta nefiind șters</w:t>
      </w:r>
      <w:r w:rsidRPr="00D6310A">
        <w:rPr>
          <w:rFonts w:ascii="UT Sans" w:hAnsi="UT Sans"/>
        </w:rPr>
        <w:t xml:space="preserve">. Ștergerea în baza de date a unui utilizator se face prin modificarea valorii câmpului din </w:t>
      </w:r>
      <w:r w:rsidRPr="00D6310A">
        <w:rPr>
          <w:rFonts w:ascii="UT Sans" w:hAnsi="UT Sans"/>
          <w:lang w:val="en-US"/>
        </w:rPr>
        <w:t xml:space="preserve">“0” </w:t>
      </w:r>
      <w:r w:rsidRPr="00D6310A">
        <w:rPr>
          <w:rFonts w:ascii="UT Sans" w:hAnsi="UT Sans"/>
        </w:rPr>
        <w:t>în</w:t>
      </w:r>
      <w:r w:rsidRPr="00D6310A">
        <w:rPr>
          <w:rFonts w:ascii="UT Sans" w:hAnsi="UT Sans"/>
          <w:lang w:val="en-US"/>
        </w:rPr>
        <w:t xml:space="preserve"> “1”.</w:t>
      </w:r>
    </w:p>
    <w:p w14:paraId="676B5B13" w14:textId="254B7C42" w:rsidR="00102F74" w:rsidRPr="00D6310A" w:rsidRDefault="00102F74" w:rsidP="00102F74">
      <w:pPr>
        <w:ind w:left="360"/>
        <w:jc w:val="both"/>
        <w:rPr>
          <w:rFonts w:ascii="UT Sans" w:hAnsi="UT Sans"/>
          <w:lang w:val="en-US"/>
        </w:rPr>
      </w:pPr>
    </w:p>
    <w:p w14:paraId="572B012B" w14:textId="413627B2" w:rsidR="00102F74" w:rsidRPr="00D6310A" w:rsidRDefault="00102F74" w:rsidP="00102F74">
      <w:pPr>
        <w:ind w:firstLine="360"/>
        <w:jc w:val="both"/>
        <w:rPr>
          <w:rFonts w:ascii="UT Sans" w:hAnsi="UT Sans"/>
          <w:lang w:val="en-US"/>
        </w:rPr>
      </w:pPr>
      <w:r w:rsidRPr="00D6310A">
        <w:rPr>
          <w:rFonts w:ascii="UT Sans" w:hAnsi="UT Sans"/>
          <w:lang w:val="en-US"/>
        </w:rPr>
        <w:t>Exemplu de informație memorată în tabela “</w:t>
      </w:r>
      <w:r w:rsidR="002D075A" w:rsidRPr="00D6310A">
        <w:rPr>
          <w:rFonts w:ascii="UT Sans" w:hAnsi="UT Sans"/>
          <w:lang w:val="en-US"/>
        </w:rPr>
        <w:t>Room</w:t>
      </w:r>
      <w:r w:rsidRPr="00D6310A">
        <w:rPr>
          <w:rFonts w:ascii="UT Sans" w:hAnsi="UT Sans"/>
          <w:lang w:val="en-US"/>
        </w:rPr>
        <w:t>” în baza de date:</w:t>
      </w:r>
    </w:p>
    <w:p w14:paraId="559DB64C" w14:textId="1E676B43" w:rsidR="002D075A" w:rsidRPr="00D6310A" w:rsidRDefault="002D075A" w:rsidP="00102F74">
      <w:pPr>
        <w:ind w:firstLine="360"/>
        <w:jc w:val="both"/>
        <w:rPr>
          <w:rFonts w:ascii="UT Sans" w:hAnsi="UT Sans"/>
          <w:lang w:val="en-US"/>
        </w:rPr>
      </w:pPr>
    </w:p>
    <w:p w14:paraId="2DCEBFFB" w14:textId="77777777" w:rsidR="002D075A" w:rsidRPr="00D6310A" w:rsidRDefault="002D075A" w:rsidP="002D075A">
      <w:pPr>
        <w:keepNext/>
        <w:ind w:firstLine="360"/>
        <w:jc w:val="center"/>
        <w:rPr>
          <w:rFonts w:ascii="UT Sans" w:hAnsi="UT Sans"/>
        </w:rPr>
      </w:pPr>
      <w:r w:rsidRPr="00D6310A">
        <w:rPr>
          <w:rFonts w:ascii="UT Sans" w:hAnsi="UT Sans"/>
          <w:noProof/>
          <w:lang w:val="en-US"/>
        </w:rPr>
        <w:drawing>
          <wp:inline distT="0" distB="0" distL="0" distR="0" wp14:anchorId="616528DF" wp14:editId="00DDE056">
            <wp:extent cx="2286319" cy="39058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86319" cy="390580"/>
                    </a:xfrm>
                    <a:prstGeom prst="rect">
                      <a:avLst/>
                    </a:prstGeom>
                  </pic:spPr>
                </pic:pic>
              </a:graphicData>
            </a:graphic>
          </wp:inline>
        </w:drawing>
      </w:r>
    </w:p>
    <w:p w14:paraId="008AA12A" w14:textId="4324792F" w:rsidR="002D075A" w:rsidRPr="00D6310A" w:rsidRDefault="002D075A" w:rsidP="002D075A">
      <w:pPr>
        <w:pStyle w:val="Caption"/>
        <w:jc w:val="center"/>
        <w:rPr>
          <w:rFonts w:ascii="UT Sans" w:hAnsi="UT Sans"/>
          <w:color w:val="auto"/>
          <w:lang w:val="en-US"/>
        </w:rPr>
      </w:pPr>
      <w:r w:rsidRPr="00D6310A">
        <w:rPr>
          <w:rFonts w:ascii="UT Sans" w:hAnsi="UT Sans"/>
          <w:color w:val="auto"/>
        </w:rPr>
        <w:t>Figur</w:t>
      </w:r>
      <w:r w:rsidR="00A5076B" w:rsidRPr="00D6310A">
        <w:rPr>
          <w:rFonts w:ascii="UT Sans" w:hAnsi="UT Sans"/>
          <w:color w:val="auto"/>
        </w:rPr>
        <w:t>a</w:t>
      </w:r>
      <w:r w:rsidRPr="00D6310A">
        <w:rPr>
          <w:rFonts w:ascii="UT Sans" w:hAnsi="UT Sans"/>
          <w:color w:val="auto"/>
        </w:rPr>
        <w:t xml:space="preserve"> </w:t>
      </w:r>
      <w:r w:rsidRPr="00D6310A">
        <w:rPr>
          <w:rFonts w:ascii="UT Sans" w:hAnsi="UT Sans"/>
          <w:color w:val="auto"/>
        </w:rPr>
        <w:fldChar w:fldCharType="begin"/>
      </w:r>
      <w:r w:rsidRPr="00D6310A">
        <w:rPr>
          <w:rFonts w:ascii="UT Sans" w:hAnsi="UT Sans"/>
          <w:color w:val="auto"/>
        </w:rPr>
        <w:instrText xml:space="preserve"> SEQ Figure \* ARABIC </w:instrText>
      </w:r>
      <w:r w:rsidRPr="00D6310A">
        <w:rPr>
          <w:rFonts w:ascii="UT Sans" w:hAnsi="UT Sans"/>
          <w:color w:val="auto"/>
        </w:rPr>
        <w:fldChar w:fldCharType="separate"/>
      </w:r>
      <w:r w:rsidR="00816E6A" w:rsidRPr="00D6310A">
        <w:rPr>
          <w:rFonts w:ascii="UT Sans" w:hAnsi="UT Sans"/>
          <w:noProof/>
          <w:color w:val="auto"/>
        </w:rPr>
        <w:t>2</w:t>
      </w:r>
      <w:r w:rsidRPr="00D6310A">
        <w:rPr>
          <w:rFonts w:ascii="UT Sans" w:hAnsi="UT Sans"/>
          <w:color w:val="auto"/>
        </w:rPr>
        <w:fldChar w:fldCharType="end"/>
      </w:r>
      <w:r w:rsidRPr="00D6310A">
        <w:rPr>
          <w:rFonts w:ascii="UT Sans" w:hAnsi="UT Sans"/>
          <w:color w:val="auto"/>
        </w:rPr>
        <w:t>.3 - Exemplu date memorate în tabela Room</w:t>
      </w:r>
    </w:p>
    <w:p w14:paraId="5BEABB94" w14:textId="77777777" w:rsidR="00102F74" w:rsidRPr="00D6310A" w:rsidRDefault="00102F74" w:rsidP="00102F74">
      <w:pPr>
        <w:ind w:left="360"/>
        <w:jc w:val="both"/>
        <w:rPr>
          <w:rFonts w:ascii="UT Sans" w:hAnsi="UT Sans"/>
          <w:lang w:val="en-US"/>
        </w:rPr>
      </w:pPr>
    </w:p>
    <w:p w14:paraId="73FE7999" w14:textId="67A7BC38" w:rsidR="00D8071B" w:rsidRPr="00D6310A" w:rsidRDefault="00D8071B" w:rsidP="003C5B8C">
      <w:pPr>
        <w:jc w:val="both"/>
        <w:rPr>
          <w:rFonts w:ascii="UT Sans" w:hAnsi="UT Sans"/>
          <w:lang w:val="en-US"/>
        </w:rPr>
      </w:pPr>
    </w:p>
    <w:p w14:paraId="28ECAD8D" w14:textId="5F44AA52" w:rsidR="00393E18" w:rsidRPr="00D6310A" w:rsidRDefault="00393E18" w:rsidP="00393E18">
      <w:pPr>
        <w:pStyle w:val="Heading2"/>
        <w:rPr>
          <w:rFonts w:ascii="UT Sans" w:hAnsi="UT Sans"/>
          <w:b/>
          <w:bCs/>
          <w:color w:val="auto"/>
          <w:sz w:val="28"/>
          <w:szCs w:val="28"/>
          <w:lang w:val="en-US"/>
        </w:rPr>
      </w:pPr>
      <w:bookmarkStart w:id="41" w:name="_Toc156390141"/>
      <w:r w:rsidRPr="00D6310A">
        <w:rPr>
          <w:rFonts w:ascii="UT Sans" w:hAnsi="UT Sans"/>
          <w:b/>
          <w:bCs/>
          <w:color w:val="auto"/>
          <w:sz w:val="28"/>
          <w:szCs w:val="28"/>
          <w:lang w:val="en-US"/>
        </w:rPr>
        <w:t>4.4. Detalierea tabelei Member</w:t>
      </w:r>
      <w:bookmarkEnd w:id="41"/>
    </w:p>
    <w:p w14:paraId="6846F9DB" w14:textId="536963C3" w:rsidR="00393E18" w:rsidRPr="00D6310A" w:rsidRDefault="00393E18" w:rsidP="00393E18">
      <w:pPr>
        <w:rPr>
          <w:rFonts w:ascii="UT Sans" w:hAnsi="UT Sans"/>
          <w:lang w:val="en-US"/>
        </w:rPr>
      </w:pPr>
    </w:p>
    <w:p w14:paraId="5DD9EEAC" w14:textId="27C68728" w:rsidR="00393E18" w:rsidRPr="00D6310A" w:rsidRDefault="00393E18" w:rsidP="00393E18">
      <w:pPr>
        <w:jc w:val="both"/>
        <w:rPr>
          <w:rFonts w:ascii="UT Sans" w:hAnsi="UT Sans"/>
          <w:lang w:val="en-US"/>
        </w:rPr>
      </w:pPr>
      <w:r w:rsidRPr="00D6310A">
        <w:rPr>
          <w:rFonts w:ascii="UT Sans" w:hAnsi="UT Sans"/>
        </w:rPr>
        <w:t xml:space="preserve">Tabela </w:t>
      </w:r>
      <w:r w:rsidRPr="00D6310A">
        <w:rPr>
          <w:rFonts w:ascii="UT Sans" w:hAnsi="UT Sans"/>
          <w:lang w:val="en-US"/>
        </w:rPr>
        <w:t>“Member”</w:t>
      </w:r>
      <w:r w:rsidRPr="00D6310A">
        <w:rPr>
          <w:rFonts w:ascii="UT Sans" w:hAnsi="UT Sans"/>
        </w:rPr>
        <w:t xml:space="preserve"> conține următoarele câmpuri</w:t>
      </w:r>
      <w:r w:rsidRPr="00D6310A">
        <w:rPr>
          <w:rFonts w:ascii="UT Sans" w:hAnsi="UT Sans"/>
          <w:lang w:val="en-US"/>
        </w:rPr>
        <w:t>:</w:t>
      </w:r>
    </w:p>
    <w:p w14:paraId="7319BFB5" w14:textId="4FBFF9E7" w:rsidR="00E97250" w:rsidRPr="00D6310A" w:rsidRDefault="00E97250" w:rsidP="00E97250">
      <w:pPr>
        <w:pStyle w:val="ListParagraph"/>
        <w:numPr>
          <w:ilvl w:val="0"/>
          <w:numId w:val="33"/>
        </w:numPr>
        <w:jc w:val="both"/>
        <w:rPr>
          <w:rFonts w:ascii="UT Sans" w:hAnsi="UT Sans"/>
          <w:lang w:val="en-US"/>
        </w:rPr>
      </w:pPr>
      <w:r w:rsidRPr="00D6310A">
        <w:rPr>
          <w:rFonts w:ascii="UT Sans" w:hAnsi="UT Sans"/>
          <w:lang w:val="en-US"/>
        </w:rPr>
        <w:t>Id: El este autoincrementabil, fiind PK-ul(Primary Key-ul) tabelei “Member”.</w:t>
      </w:r>
    </w:p>
    <w:p w14:paraId="063BC182" w14:textId="4FF2EC24" w:rsidR="00E97250" w:rsidRPr="00D6310A" w:rsidRDefault="004213CA" w:rsidP="00E97250">
      <w:pPr>
        <w:pStyle w:val="ListParagraph"/>
        <w:numPr>
          <w:ilvl w:val="0"/>
          <w:numId w:val="33"/>
        </w:numPr>
        <w:jc w:val="both"/>
        <w:rPr>
          <w:rFonts w:ascii="UT Sans" w:hAnsi="UT Sans"/>
          <w:lang w:val="en-US"/>
        </w:rPr>
      </w:pPr>
      <w:r w:rsidRPr="00D6310A">
        <w:rPr>
          <w:rFonts w:ascii="UT Sans" w:hAnsi="UT Sans"/>
          <w:lang w:val="en-US"/>
        </w:rPr>
        <w:t>IdUser: El reprezintă un FK(Foreign Key) catre id-ul din tabela “User”, fiind PK-ul(Primary Key-ul) tabelei “User”.</w:t>
      </w:r>
    </w:p>
    <w:p w14:paraId="63C458EF" w14:textId="1405B1FA" w:rsidR="004213CA" w:rsidRPr="00D6310A" w:rsidRDefault="004213CA" w:rsidP="004213CA">
      <w:pPr>
        <w:pStyle w:val="ListParagraph"/>
        <w:numPr>
          <w:ilvl w:val="0"/>
          <w:numId w:val="33"/>
        </w:numPr>
        <w:jc w:val="both"/>
        <w:rPr>
          <w:rFonts w:ascii="UT Sans" w:hAnsi="UT Sans"/>
          <w:lang w:val="en-US"/>
        </w:rPr>
      </w:pPr>
      <w:r w:rsidRPr="00D6310A">
        <w:rPr>
          <w:rFonts w:ascii="UT Sans" w:hAnsi="UT Sans"/>
          <w:lang w:val="en-US"/>
        </w:rPr>
        <w:t>IdRoom: El reprezintă un FK(Foreign Key) catre id-ul din tabela “Room”, fiind PK-ul(Primary Key-ul) tabelei “Room”.</w:t>
      </w:r>
    </w:p>
    <w:p w14:paraId="39898B61" w14:textId="49DE8BC9" w:rsidR="008F756C" w:rsidRPr="00D6310A" w:rsidRDefault="008F756C" w:rsidP="004213CA">
      <w:pPr>
        <w:pStyle w:val="ListParagraph"/>
        <w:numPr>
          <w:ilvl w:val="0"/>
          <w:numId w:val="33"/>
        </w:numPr>
        <w:jc w:val="both"/>
        <w:rPr>
          <w:rFonts w:ascii="UT Sans" w:hAnsi="UT Sans"/>
          <w:lang w:val="en-US"/>
        </w:rPr>
      </w:pPr>
      <w:r w:rsidRPr="00D6310A">
        <w:rPr>
          <w:rFonts w:ascii="UT Sans" w:hAnsi="UT Sans"/>
          <w:lang w:val="en-US"/>
        </w:rPr>
        <w:t xml:space="preserve">Role: </w:t>
      </w:r>
      <w:r w:rsidRPr="00D6310A">
        <w:rPr>
          <w:rFonts w:ascii="UT Sans" w:hAnsi="UT Sans"/>
        </w:rPr>
        <w:t xml:space="preserve">El este stocat folosind tipul nvarchar(20). </w:t>
      </w:r>
      <w:r w:rsidRPr="00D6310A">
        <w:rPr>
          <w:rFonts w:ascii="UT Sans" w:hAnsi="UT Sans"/>
          <w:lang w:val="en-US"/>
        </w:rPr>
        <w:t xml:space="preserve">“nvarchar” este un </w:t>
      </w:r>
      <w:r w:rsidRPr="00D6310A">
        <w:rPr>
          <w:rFonts w:ascii="UT Sans" w:hAnsi="UT Sans"/>
        </w:rPr>
        <w:t xml:space="preserve">șir de caractere cu lungime variabilă ce poate atinge o lungime maximă specificată între paranteze. În acest caz, lungimea maxima a câmpului </w:t>
      </w:r>
      <w:r w:rsidRPr="00D6310A">
        <w:rPr>
          <w:rFonts w:ascii="UT Sans" w:hAnsi="UT Sans"/>
          <w:lang w:val="en-US"/>
        </w:rPr>
        <w:t>“Role”</w:t>
      </w:r>
      <w:r w:rsidRPr="00D6310A">
        <w:rPr>
          <w:rFonts w:ascii="UT Sans" w:hAnsi="UT Sans"/>
        </w:rPr>
        <w:t xml:space="preserve"> este de 20 de caractere.</w:t>
      </w:r>
    </w:p>
    <w:p w14:paraId="3F6AD2B2" w14:textId="687970CD" w:rsidR="004248CB" w:rsidRPr="00D6310A" w:rsidRDefault="008F756C" w:rsidP="004248CB">
      <w:pPr>
        <w:pStyle w:val="ListParagraph"/>
        <w:numPr>
          <w:ilvl w:val="0"/>
          <w:numId w:val="33"/>
        </w:numPr>
        <w:jc w:val="both"/>
        <w:rPr>
          <w:rFonts w:ascii="UT Sans" w:hAnsi="UT Sans"/>
          <w:lang w:val="en-US"/>
        </w:rPr>
      </w:pPr>
      <w:r w:rsidRPr="00D6310A">
        <w:rPr>
          <w:rFonts w:ascii="UT Sans" w:hAnsi="UT Sans"/>
          <w:lang w:val="en-US"/>
        </w:rPr>
        <w:t>isDeleted: Acest câmp stochează o valoare de tip bit. Valoarea de tip bit poate stoca un tip întreg, ce poate fi doar “0” sau “1”. Valoarea “1” este echivalentul lui “TRUE” din boolean, aceasta semnific</w:t>
      </w:r>
      <w:r w:rsidRPr="00D6310A">
        <w:rPr>
          <w:rFonts w:ascii="UT Sans" w:hAnsi="UT Sans"/>
        </w:rPr>
        <w:t xml:space="preserve">ând că utilizatorul este șters. Dacă valoarea este </w:t>
      </w:r>
      <w:r w:rsidRPr="00D6310A">
        <w:rPr>
          <w:rFonts w:ascii="UT Sans" w:hAnsi="UT Sans"/>
          <w:lang w:val="en-US"/>
        </w:rPr>
        <w:t>“</w:t>
      </w:r>
      <w:r w:rsidRPr="00D6310A">
        <w:rPr>
          <w:rFonts w:ascii="UT Sans" w:hAnsi="UT Sans"/>
        </w:rPr>
        <w:t xml:space="preserve">0”, echivalentul lui </w:t>
      </w:r>
      <w:r w:rsidRPr="00D6310A">
        <w:rPr>
          <w:rFonts w:ascii="UT Sans" w:hAnsi="UT Sans"/>
          <w:lang w:val="en-US"/>
        </w:rPr>
        <w:t>“FALSE” din boolean, utilizatorul este unul activ, acesta, acesta nefiind șters</w:t>
      </w:r>
      <w:r w:rsidRPr="00D6310A">
        <w:rPr>
          <w:rFonts w:ascii="UT Sans" w:hAnsi="UT Sans"/>
        </w:rPr>
        <w:t xml:space="preserve">. Ștergerea în baza de date a unui utilizator se face prin modificarea valorii câmpului din </w:t>
      </w:r>
      <w:r w:rsidRPr="00D6310A">
        <w:rPr>
          <w:rFonts w:ascii="UT Sans" w:hAnsi="UT Sans"/>
          <w:lang w:val="en-US"/>
        </w:rPr>
        <w:t xml:space="preserve">“0” </w:t>
      </w:r>
      <w:r w:rsidRPr="00D6310A">
        <w:rPr>
          <w:rFonts w:ascii="UT Sans" w:hAnsi="UT Sans"/>
        </w:rPr>
        <w:t>în</w:t>
      </w:r>
      <w:r w:rsidRPr="00D6310A">
        <w:rPr>
          <w:rFonts w:ascii="UT Sans" w:hAnsi="UT Sans"/>
          <w:lang w:val="en-US"/>
        </w:rPr>
        <w:t xml:space="preserve"> “1”.</w:t>
      </w:r>
    </w:p>
    <w:p w14:paraId="15E96694" w14:textId="3C46CCD1" w:rsidR="004248CB" w:rsidRPr="00D6310A" w:rsidRDefault="004248CB" w:rsidP="004248CB">
      <w:pPr>
        <w:jc w:val="both"/>
        <w:rPr>
          <w:rFonts w:ascii="UT Sans" w:hAnsi="UT Sans"/>
          <w:lang w:val="en-US"/>
        </w:rPr>
      </w:pPr>
    </w:p>
    <w:p w14:paraId="53236EE3" w14:textId="3BDABCEF" w:rsidR="004248CB" w:rsidRPr="00D6310A" w:rsidRDefault="004248CB" w:rsidP="004248CB">
      <w:pPr>
        <w:ind w:firstLine="360"/>
        <w:jc w:val="both"/>
        <w:rPr>
          <w:rFonts w:ascii="UT Sans" w:hAnsi="UT Sans"/>
          <w:lang w:val="en-US"/>
        </w:rPr>
      </w:pPr>
      <w:r w:rsidRPr="00D6310A">
        <w:rPr>
          <w:rFonts w:ascii="UT Sans" w:hAnsi="UT Sans"/>
          <w:lang w:val="en-US"/>
        </w:rPr>
        <w:t>Exemplu de informație memorată în tabela “Member” în baza de date:</w:t>
      </w:r>
    </w:p>
    <w:p w14:paraId="518EE761" w14:textId="724F43CF" w:rsidR="00B1759C" w:rsidRPr="00D6310A" w:rsidRDefault="00B1759C" w:rsidP="004248CB">
      <w:pPr>
        <w:ind w:firstLine="360"/>
        <w:jc w:val="both"/>
        <w:rPr>
          <w:rFonts w:ascii="UT Sans" w:hAnsi="UT Sans"/>
          <w:lang w:val="en-US"/>
        </w:rPr>
      </w:pPr>
    </w:p>
    <w:p w14:paraId="1AE2C617" w14:textId="77777777" w:rsidR="00B1759C" w:rsidRPr="00D6310A" w:rsidRDefault="00B1759C" w:rsidP="00B1759C">
      <w:pPr>
        <w:keepNext/>
        <w:ind w:firstLine="360"/>
        <w:jc w:val="center"/>
        <w:rPr>
          <w:rFonts w:ascii="UT Sans" w:hAnsi="UT Sans"/>
        </w:rPr>
      </w:pPr>
      <w:r w:rsidRPr="00D6310A">
        <w:rPr>
          <w:rFonts w:ascii="UT Sans" w:hAnsi="UT Sans"/>
          <w:noProof/>
          <w:lang w:val="en-US"/>
        </w:rPr>
        <w:drawing>
          <wp:inline distT="0" distB="0" distL="0" distR="0" wp14:anchorId="0D7E943D" wp14:editId="4C0990FF">
            <wp:extent cx="2543530" cy="55252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43530" cy="552527"/>
                    </a:xfrm>
                    <a:prstGeom prst="rect">
                      <a:avLst/>
                    </a:prstGeom>
                  </pic:spPr>
                </pic:pic>
              </a:graphicData>
            </a:graphic>
          </wp:inline>
        </w:drawing>
      </w:r>
    </w:p>
    <w:p w14:paraId="65E958A7" w14:textId="66A52D3C" w:rsidR="00B1759C" w:rsidRPr="00D6310A" w:rsidRDefault="00B1759C" w:rsidP="00B1759C">
      <w:pPr>
        <w:pStyle w:val="Caption"/>
        <w:jc w:val="center"/>
        <w:rPr>
          <w:rFonts w:ascii="UT Sans" w:hAnsi="UT Sans"/>
          <w:color w:val="auto"/>
          <w:lang w:val="en-US"/>
        </w:rPr>
      </w:pPr>
      <w:r w:rsidRPr="00D6310A">
        <w:rPr>
          <w:rFonts w:ascii="UT Sans" w:hAnsi="UT Sans"/>
          <w:color w:val="auto"/>
        </w:rPr>
        <w:t>Figur</w:t>
      </w:r>
      <w:r w:rsidR="00816E6A" w:rsidRPr="00D6310A">
        <w:rPr>
          <w:rFonts w:ascii="UT Sans" w:hAnsi="UT Sans"/>
          <w:color w:val="auto"/>
        </w:rPr>
        <w:t>a</w:t>
      </w:r>
      <w:r w:rsidRPr="00D6310A">
        <w:rPr>
          <w:rFonts w:ascii="UT Sans" w:hAnsi="UT Sans"/>
          <w:color w:val="auto"/>
        </w:rPr>
        <w:t xml:space="preserve"> </w:t>
      </w:r>
      <w:r w:rsidRPr="00D6310A">
        <w:rPr>
          <w:rFonts w:ascii="UT Sans" w:hAnsi="UT Sans"/>
          <w:color w:val="auto"/>
        </w:rPr>
        <w:fldChar w:fldCharType="begin"/>
      </w:r>
      <w:r w:rsidRPr="00D6310A">
        <w:rPr>
          <w:rFonts w:ascii="UT Sans" w:hAnsi="UT Sans"/>
          <w:color w:val="auto"/>
        </w:rPr>
        <w:instrText xml:space="preserve"> SEQ Figure \* ARABIC </w:instrText>
      </w:r>
      <w:r w:rsidRPr="00D6310A">
        <w:rPr>
          <w:rFonts w:ascii="UT Sans" w:hAnsi="UT Sans"/>
          <w:color w:val="auto"/>
        </w:rPr>
        <w:fldChar w:fldCharType="separate"/>
      </w:r>
      <w:r w:rsidR="00816E6A" w:rsidRPr="00D6310A">
        <w:rPr>
          <w:rFonts w:ascii="UT Sans" w:hAnsi="UT Sans"/>
          <w:noProof/>
          <w:color w:val="auto"/>
        </w:rPr>
        <w:t>3</w:t>
      </w:r>
      <w:r w:rsidRPr="00D6310A">
        <w:rPr>
          <w:rFonts w:ascii="UT Sans" w:hAnsi="UT Sans"/>
          <w:color w:val="auto"/>
        </w:rPr>
        <w:fldChar w:fldCharType="end"/>
      </w:r>
      <w:r w:rsidRPr="00D6310A">
        <w:rPr>
          <w:rFonts w:ascii="UT Sans" w:hAnsi="UT Sans"/>
          <w:color w:val="auto"/>
        </w:rPr>
        <w:t>.4 - Exemplu date memorate în tabela Member</w:t>
      </w:r>
    </w:p>
    <w:p w14:paraId="032C3CC1" w14:textId="77777777" w:rsidR="004248CB" w:rsidRPr="00D6310A" w:rsidRDefault="004248CB" w:rsidP="004248CB">
      <w:pPr>
        <w:jc w:val="both"/>
        <w:rPr>
          <w:rFonts w:ascii="UT Sans" w:hAnsi="UT Sans"/>
          <w:lang w:val="en-US"/>
        </w:rPr>
      </w:pPr>
    </w:p>
    <w:p w14:paraId="670CD2F7" w14:textId="28CEBA26" w:rsidR="00102F74" w:rsidRPr="00D6310A" w:rsidRDefault="00102F74" w:rsidP="00102F74">
      <w:pPr>
        <w:jc w:val="both"/>
        <w:rPr>
          <w:rFonts w:ascii="UT Sans" w:hAnsi="UT Sans"/>
          <w:lang w:val="en-US"/>
        </w:rPr>
      </w:pPr>
    </w:p>
    <w:p w14:paraId="1DC80E49" w14:textId="00D30D09" w:rsidR="00102F74" w:rsidRPr="00D6310A" w:rsidRDefault="00102F74" w:rsidP="00247340">
      <w:pPr>
        <w:pStyle w:val="Heading2"/>
        <w:rPr>
          <w:rFonts w:ascii="UT Sans" w:hAnsi="UT Sans"/>
          <w:b/>
          <w:bCs/>
          <w:color w:val="auto"/>
          <w:sz w:val="28"/>
          <w:szCs w:val="28"/>
          <w:lang w:val="en-US"/>
        </w:rPr>
      </w:pPr>
      <w:bookmarkStart w:id="42" w:name="_Toc156390142"/>
      <w:r w:rsidRPr="00D6310A">
        <w:rPr>
          <w:rFonts w:ascii="UT Sans" w:hAnsi="UT Sans"/>
          <w:b/>
          <w:bCs/>
          <w:color w:val="auto"/>
          <w:sz w:val="28"/>
          <w:szCs w:val="28"/>
          <w:lang w:val="en-US"/>
        </w:rPr>
        <w:t>4.5. Detalierea tabelei RoomMessage</w:t>
      </w:r>
      <w:bookmarkEnd w:id="42"/>
    </w:p>
    <w:p w14:paraId="3BA7C0A7" w14:textId="77777777" w:rsidR="00173935" w:rsidRPr="00D6310A" w:rsidRDefault="00173935" w:rsidP="00173935">
      <w:pPr>
        <w:rPr>
          <w:rFonts w:ascii="UT Sans" w:hAnsi="UT Sans"/>
          <w:lang w:val="en-US"/>
        </w:rPr>
      </w:pPr>
    </w:p>
    <w:p w14:paraId="03A8E12C" w14:textId="66825699" w:rsidR="00173935" w:rsidRPr="00D6310A" w:rsidRDefault="00173935" w:rsidP="00173935">
      <w:pPr>
        <w:jc w:val="both"/>
        <w:rPr>
          <w:rFonts w:ascii="UT Sans" w:hAnsi="UT Sans"/>
          <w:lang w:val="en-US"/>
        </w:rPr>
      </w:pPr>
      <w:r w:rsidRPr="00D6310A">
        <w:rPr>
          <w:rFonts w:ascii="UT Sans" w:hAnsi="UT Sans"/>
        </w:rPr>
        <w:t xml:space="preserve">Tabela </w:t>
      </w:r>
      <w:r w:rsidRPr="00D6310A">
        <w:rPr>
          <w:rFonts w:ascii="UT Sans" w:hAnsi="UT Sans"/>
          <w:lang w:val="en-US"/>
        </w:rPr>
        <w:t>“RoomMessage”</w:t>
      </w:r>
      <w:r w:rsidRPr="00D6310A">
        <w:rPr>
          <w:rFonts w:ascii="UT Sans" w:hAnsi="UT Sans"/>
        </w:rPr>
        <w:t xml:space="preserve"> conține următoarele câmpuri</w:t>
      </w:r>
      <w:r w:rsidRPr="00D6310A">
        <w:rPr>
          <w:rFonts w:ascii="UT Sans" w:hAnsi="UT Sans"/>
          <w:lang w:val="en-US"/>
        </w:rPr>
        <w:t>:</w:t>
      </w:r>
    </w:p>
    <w:p w14:paraId="4CC9ACE0" w14:textId="23524293" w:rsidR="00D43B66" w:rsidRPr="00D6310A" w:rsidRDefault="00D43B66" w:rsidP="00D43B66">
      <w:pPr>
        <w:pStyle w:val="ListParagraph"/>
        <w:numPr>
          <w:ilvl w:val="0"/>
          <w:numId w:val="34"/>
        </w:numPr>
        <w:jc w:val="both"/>
        <w:rPr>
          <w:rFonts w:ascii="UT Sans" w:hAnsi="UT Sans"/>
          <w:lang w:val="en-US"/>
        </w:rPr>
      </w:pPr>
      <w:r w:rsidRPr="00D6310A">
        <w:rPr>
          <w:rFonts w:ascii="UT Sans" w:hAnsi="UT Sans"/>
          <w:lang w:val="en-US"/>
        </w:rPr>
        <w:t>Id: El este autoincrementabil, fiind PK-ul(Primary Key-ul) tabelei “RoomMessage”.</w:t>
      </w:r>
    </w:p>
    <w:p w14:paraId="314122A5" w14:textId="47AE8F53" w:rsidR="00D43B66" w:rsidRPr="00D6310A" w:rsidRDefault="00D43B66" w:rsidP="00D43B66">
      <w:pPr>
        <w:pStyle w:val="ListParagraph"/>
        <w:numPr>
          <w:ilvl w:val="0"/>
          <w:numId w:val="34"/>
        </w:numPr>
        <w:jc w:val="both"/>
        <w:rPr>
          <w:rFonts w:ascii="UT Sans" w:hAnsi="UT Sans"/>
          <w:lang w:val="en-US"/>
        </w:rPr>
      </w:pPr>
      <w:r w:rsidRPr="00D6310A">
        <w:rPr>
          <w:rFonts w:ascii="UT Sans" w:hAnsi="UT Sans"/>
          <w:lang w:val="en-US"/>
        </w:rPr>
        <w:t xml:space="preserve">Message: </w:t>
      </w:r>
      <w:r w:rsidRPr="00D6310A">
        <w:rPr>
          <w:rFonts w:ascii="UT Sans" w:hAnsi="UT Sans"/>
        </w:rPr>
        <w:t xml:space="preserve">El este stocat folosind tipul nvarchar(500). </w:t>
      </w:r>
      <w:r w:rsidRPr="00D6310A">
        <w:rPr>
          <w:rFonts w:ascii="UT Sans" w:hAnsi="UT Sans"/>
          <w:lang w:val="en-US"/>
        </w:rPr>
        <w:t xml:space="preserve">“nvarchar” este un </w:t>
      </w:r>
      <w:r w:rsidRPr="00D6310A">
        <w:rPr>
          <w:rFonts w:ascii="UT Sans" w:hAnsi="UT Sans"/>
        </w:rPr>
        <w:t xml:space="preserve">șir de caractere cu lungime variabilă ce poate atinge o lungime maximă specificată între paranteze. În acest caz, lungimea maxima a câmpului </w:t>
      </w:r>
      <w:r w:rsidRPr="00D6310A">
        <w:rPr>
          <w:rFonts w:ascii="UT Sans" w:hAnsi="UT Sans"/>
          <w:lang w:val="en-US"/>
        </w:rPr>
        <w:t>“</w:t>
      </w:r>
      <w:r w:rsidR="00FC0FE4" w:rsidRPr="00D6310A">
        <w:rPr>
          <w:rFonts w:ascii="UT Sans" w:hAnsi="UT Sans"/>
          <w:lang w:val="en-US"/>
        </w:rPr>
        <w:t>Message</w:t>
      </w:r>
      <w:r w:rsidRPr="00D6310A">
        <w:rPr>
          <w:rFonts w:ascii="UT Sans" w:hAnsi="UT Sans"/>
          <w:lang w:val="en-US"/>
        </w:rPr>
        <w:t>”</w:t>
      </w:r>
      <w:r w:rsidRPr="00D6310A">
        <w:rPr>
          <w:rFonts w:ascii="UT Sans" w:hAnsi="UT Sans"/>
        </w:rPr>
        <w:t xml:space="preserve"> este de 500 de caractere.</w:t>
      </w:r>
    </w:p>
    <w:p w14:paraId="777EEA4A" w14:textId="77777777" w:rsidR="005E4895" w:rsidRPr="00D6310A" w:rsidRDefault="005E4895" w:rsidP="005E4895">
      <w:pPr>
        <w:pStyle w:val="ListParagraph"/>
        <w:numPr>
          <w:ilvl w:val="0"/>
          <w:numId w:val="34"/>
        </w:numPr>
        <w:jc w:val="both"/>
        <w:rPr>
          <w:rFonts w:ascii="UT Sans" w:hAnsi="UT Sans"/>
          <w:lang w:val="en-US"/>
        </w:rPr>
      </w:pPr>
      <w:r w:rsidRPr="00D6310A">
        <w:rPr>
          <w:rFonts w:ascii="UT Sans" w:hAnsi="UT Sans"/>
          <w:lang w:val="en-US"/>
        </w:rPr>
        <w:t>IdUser: El reprezintă un FK(Foreign Key) catre id-ul din tabela “User”, fiind PK-ul(Primary Key-ul) tabelei “User”.</w:t>
      </w:r>
    </w:p>
    <w:p w14:paraId="2279C91E" w14:textId="058DE51D" w:rsidR="005E4895" w:rsidRPr="00D6310A" w:rsidRDefault="005E4895" w:rsidP="005E4895">
      <w:pPr>
        <w:pStyle w:val="ListParagraph"/>
        <w:numPr>
          <w:ilvl w:val="0"/>
          <w:numId w:val="34"/>
        </w:numPr>
        <w:jc w:val="both"/>
        <w:rPr>
          <w:rFonts w:ascii="UT Sans" w:hAnsi="UT Sans"/>
          <w:lang w:val="en-US"/>
        </w:rPr>
      </w:pPr>
      <w:r w:rsidRPr="00D6310A">
        <w:rPr>
          <w:rFonts w:ascii="UT Sans" w:hAnsi="UT Sans"/>
          <w:lang w:val="en-US"/>
        </w:rPr>
        <w:t>IdRoom: El reprezintă un FK(Foreign Key) catre id-ul din tabela “Room”, fiind PK-ul(Primary Key-ul) tabelei “Room”.</w:t>
      </w:r>
    </w:p>
    <w:p w14:paraId="2F9B31A0" w14:textId="214FBEF2" w:rsidR="005E4895" w:rsidRPr="00D6310A" w:rsidRDefault="005E4895" w:rsidP="005E4895">
      <w:pPr>
        <w:pStyle w:val="ListParagraph"/>
        <w:numPr>
          <w:ilvl w:val="0"/>
          <w:numId w:val="34"/>
        </w:numPr>
        <w:jc w:val="both"/>
        <w:rPr>
          <w:rFonts w:ascii="UT Sans" w:hAnsi="UT Sans"/>
          <w:lang w:val="en-US"/>
        </w:rPr>
      </w:pPr>
      <w:r w:rsidRPr="00D6310A">
        <w:rPr>
          <w:rFonts w:ascii="UT Sans" w:hAnsi="UT Sans"/>
          <w:lang w:val="en-US"/>
        </w:rPr>
        <w:t xml:space="preserve">Date: El </w:t>
      </w:r>
      <w:r w:rsidRPr="00D6310A">
        <w:rPr>
          <w:rFonts w:ascii="UT Sans" w:hAnsi="UT Sans"/>
        </w:rPr>
        <w:t xml:space="preserve">reprezintă data la care a fost postat mesajul în cadrul camerei, acest câmp fiind stocat folosindu-se </w:t>
      </w:r>
      <w:r w:rsidR="00EB45AE" w:rsidRPr="00D6310A">
        <w:rPr>
          <w:rFonts w:ascii="UT Sans" w:hAnsi="UT Sans"/>
        </w:rPr>
        <w:t xml:space="preserve">tipul de date </w:t>
      </w:r>
      <w:r w:rsidRPr="00D6310A">
        <w:rPr>
          <w:rFonts w:ascii="UT Sans" w:hAnsi="UT Sans"/>
        </w:rPr>
        <w:t>datetime.</w:t>
      </w:r>
    </w:p>
    <w:p w14:paraId="0EBD3055" w14:textId="6C800006" w:rsidR="005E4895" w:rsidRPr="00D6310A" w:rsidRDefault="005E4895" w:rsidP="005E4895">
      <w:pPr>
        <w:pStyle w:val="ListParagraph"/>
        <w:numPr>
          <w:ilvl w:val="0"/>
          <w:numId w:val="34"/>
        </w:numPr>
        <w:jc w:val="both"/>
        <w:rPr>
          <w:rFonts w:ascii="UT Sans" w:hAnsi="UT Sans"/>
          <w:lang w:val="en-US"/>
        </w:rPr>
      </w:pPr>
      <w:r w:rsidRPr="00D6310A">
        <w:rPr>
          <w:rFonts w:ascii="UT Sans" w:hAnsi="UT Sans"/>
          <w:lang w:val="en-US"/>
        </w:rPr>
        <w:lastRenderedPageBreak/>
        <w:t>isDeleted: Acest câmp stochează o valoare de tip bit. Valoarea de tip bit poate stoca un tip întreg, ce poate fi doar “0” sau “1”. Valoarea “1” este echivalentul lui “TRUE” din boolean, aceasta semnific</w:t>
      </w:r>
      <w:r w:rsidRPr="00D6310A">
        <w:rPr>
          <w:rFonts w:ascii="UT Sans" w:hAnsi="UT Sans"/>
        </w:rPr>
        <w:t xml:space="preserve">ând că utilizatorul este șters. Dacă valoarea este </w:t>
      </w:r>
      <w:r w:rsidRPr="00D6310A">
        <w:rPr>
          <w:rFonts w:ascii="UT Sans" w:hAnsi="UT Sans"/>
          <w:lang w:val="en-US"/>
        </w:rPr>
        <w:t>“</w:t>
      </w:r>
      <w:r w:rsidRPr="00D6310A">
        <w:rPr>
          <w:rFonts w:ascii="UT Sans" w:hAnsi="UT Sans"/>
        </w:rPr>
        <w:t xml:space="preserve">0”, echivalentul lui </w:t>
      </w:r>
      <w:r w:rsidRPr="00D6310A">
        <w:rPr>
          <w:rFonts w:ascii="UT Sans" w:hAnsi="UT Sans"/>
          <w:lang w:val="en-US"/>
        </w:rPr>
        <w:t>“FALSE” din boolean, utilizatorul este unul activ, acesta, acesta nefiind șters</w:t>
      </w:r>
      <w:r w:rsidRPr="00D6310A">
        <w:rPr>
          <w:rFonts w:ascii="UT Sans" w:hAnsi="UT Sans"/>
        </w:rPr>
        <w:t xml:space="preserve">. Ștergerea în baza de date a unui utilizator se face prin modificarea valorii câmpului din </w:t>
      </w:r>
      <w:r w:rsidRPr="00D6310A">
        <w:rPr>
          <w:rFonts w:ascii="UT Sans" w:hAnsi="UT Sans"/>
          <w:lang w:val="en-US"/>
        </w:rPr>
        <w:t xml:space="preserve">“0” </w:t>
      </w:r>
      <w:r w:rsidRPr="00D6310A">
        <w:rPr>
          <w:rFonts w:ascii="UT Sans" w:hAnsi="UT Sans"/>
        </w:rPr>
        <w:t>în</w:t>
      </w:r>
      <w:r w:rsidRPr="00D6310A">
        <w:rPr>
          <w:rFonts w:ascii="UT Sans" w:hAnsi="UT Sans"/>
          <w:lang w:val="en-US"/>
        </w:rPr>
        <w:t xml:space="preserve"> “1”.</w:t>
      </w:r>
    </w:p>
    <w:p w14:paraId="0D25167F" w14:textId="0421B0B8" w:rsidR="00393E18" w:rsidRPr="00D6310A" w:rsidRDefault="00393E18" w:rsidP="00393E18">
      <w:pPr>
        <w:rPr>
          <w:rFonts w:ascii="UT Sans" w:hAnsi="UT Sans"/>
          <w:lang w:val="en-US"/>
        </w:rPr>
      </w:pPr>
    </w:p>
    <w:p w14:paraId="1B85259D" w14:textId="77777777" w:rsidR="00E360A2" w:rsidRPr="00D6310A" w:rsidRDefault="00E360A2" w:rsidP="00393E18">
      <w:pPr>
        <w:rPr>
          <w:rFonts w:ascii="UT Sans" w:hAnsi="UT Sans"/>
          <w:lang w:val="en-US"/>
        </w:rPr>
      </w:pPr>
    </w:p>
    <w:p w14:paraId="5F978AF0" w14:textId="4F388E17" w:rsidR="00AC7B07" w:rsidRPr="00D6310A" w:rsidRDefault="00AC7B07" w:rsidP="00AC7B07">
      <w:pPr>
        <w:ind w:firstLine="360"/>
        <w:jc w:val="both"/>
        <w:rPr>
          <w:rFonts w:ascii="UT Sans" w:hAnsi="UT Sans"/>
          <w:lang w:val="en-US"/>
        </w:rPr>
      </w:pPr>
      <w:r w:rsidRPr="00D6310A">
        <w:rPr>
          <w:rFonts w:ascii="UT Sans" w:hAnsi="UT Sans"/>
          <w:lang w:val="en-US"/>
        </w:rPr>
        <w:t>Exemplu de informație memorată în tabela “</w:t>
      </w:r>
      <w:r w:rsidR="00520415" w:rsidRPr="00D6310A">
        <w:rPr>
          <w:rFonts w:ascii="UT Sans" w:hAnsi="UT Sans"/>
          <w:lang w:val="en-US"/>
        </w:rPr>
        <w:t>RoomMessage</w:t>
      </w:r>
      <w:r w:rsidRPr="00D6310A">
        <w:rPr>
          <w:rFonts w:ascii="UT Sans" w:hAnsi="UT Sans"/>
          <w:lang w:val="en-US"/>
        </w:rPr>
        <w:t>” în baza de date:</w:t>
      </w:r>
    </w:p>
    <w:p w14:paraId="47AFDAB4" w14:textId="4065F6C5" w:rsidR="005C1128" w:rsidRPr="00D6310A" w:rsidRDefault="005C1128" w:rsidP="00AC7B07">
      <w:pPr>
        <w:ind w:firstLine="360"/>
        <w:jc w:val="both"/>
        <w:rPr>
          <w:rFonts w:ascii="UT Sans" w:hAnsi="UT Sans"/>
          <w:lang w:val="en-US"/>
        </w:rPr>
      </w:pPr>
    </w:p>
    <w:p w14:paraId="7DA25CE9" w14:textId="77777777" w:rsidR="005C1128" w:rsidRPr="00D6310A" w:rsidRDefault="005C1128" w:rsidP="005C1128">
      <w:pPr>
        <w:keepNext/>
        <w:ind w:firstLine="360"/>
        <w:jc w:val="center"/>
        <w:rPr>
          <w:rFonts w:ascii="UT Sans" w:hAnsi="UT Sans"/>
        </w:rPr>
      </w:pPr>
      <w:r w:rsidRPr="00D6310A">
        <w:rPr>
          <w:rFonts w:ascii="UT Sans" w:hAnsi="UT Sans"/>
          <w:noProof/>
          <w:lang w:val="en-US"/>
        </w:rPr>
        <w:drawing>
          <wp:inline distT="0" distB="0" distL="0" distR="0" wp14:anchorId="731DC2BA" wp14:editId="57C456D9">
            <wp:extent cx="3982006" cy="36200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82006" cy="362001"/>
                    </a:xfrm>
                    <a:prstGeom prst="rect">
                      <a:avLst/>
                    </a:prstGeom>
                  </pic:spPr>
                </pic:pic>
              </a:graphicData>
            </a:graphic>
          </wp:inline>
        </w:drawing>
      </w:r>
    </w:p>
    <w:p w14:paraId="22B8B311" w14:textId="759CCB85" w:rsidR="005C1128" w:rsidRPr="00D6310A" w:rsidRDefault="005C1128" w:rsidP="005C1128">
      <w:pPr>
        <w:pStyle w:val="Caption"/>
        <w:jc w:val="center"/>
        <w:rPr>
          <w:rFonts w:ascii="UT Sans" w:hAnsi="UT Sans"/>
          <w:color w:val="auto"/>
          <w:lang w:val="en-US"/>
        </w:rPr>
      </w:pPr>
      <w:r w:rsidRPr="00D6310A">
        <w:rPr>
          <w:rFonts w:ascii="UT Sans" w:hAnsi="UT Sans"/>
          <w:color w:val="auto"/>
        </w:rPr>
        <w:t>Figur</w:t>
      </w:r>
      <w:r w:rsidR="00816E6A" w:rsidRPr="00D6310A">
        <w:rPr>
          <w:rFonts w:ascii="UT Sans" w:hAnsi="UT Sans"/>
          <w:color w:val="auto"/>
        </w:rPr>
        <w:t>a</w:t>
      </w:r>
      <w:r w:rsidRPr="00D6310A">
        <w:rPr>
          <w:rFonts w:ascii="UT Sans" w:hAnsi="UT Sans"/>
          <w:color w:val="auto"/>
        </w:rPr>
        <w:t xml:space="preserve"> </w:t>
      </w:r>
      <w:r w:rsidRPr="00D6310A">
        <w:rPr>
          <w:rFonts w:ascii="UT Sans" w:hAnsi="UT Sans"/>
          <w:color w:val="auto"/>
        </w:rPr>
        <w:fldChar w:fldCharType="begin"/>
      </w:r>
      <w:r w:rsidRPr="00D6310A">
        <w:rPr>
          <w:rFonts w:ascii="UT Sans" w:hAnsi="UT Sans"/>
          <w:color w:val="auto"/>
        </w:rPr>
        <w:instrText xml:space="preserve"> SEQ Figure \* ARABIC </w:instrText>
      </w:r>
      <w:r w:rsidRPr="00D6310A">
        <w:rPr>
          <w:rFonts w:ascii="UT Sans" w:hAnsi="UT Sans"/>
          <w:color w:val="auto"/>
        </w:rPr>
        <w:fldChar w:fldCharType="separate"/>
      </w:r>
      <w:r w:rsidR="00816E6A" w:rsidRPr="00D6310A">
        <w:rPr>
          <w:rFonts w:ascii="UT Sans" w:hAnsi="UT Sans"/>
          <w:noProof/>
          <w:color w:val="auto"/>
        </w:rPr>
        <w:t>4</w:t>
      </w:r>
      <w:r w:rsidRPr="00D6310A">
        <w:rPr>
          <w:rFonts w:ascii="UT Sans" w:hAnsi="UT Sans"/>
          <w:color w:val="auto"/>
        </w:rPr>
        <w:fldChar w:fldCharType="end"/>
      </w:r>
      <w:r w:rsidRPr="00D6310A">
        <w:rPr>
          <w:rFonts w:ascii="UT Sans" w:hAnsi="UT Sans"/>
          <w:color w:val="auto"/>
        </w:rPr>
        <w:t>.5 - Exemplu date memorate în tabela RoomMessage</w:t>
      </w:r>
    </w:p>
    <w:p w14:paraId="3E1C4AE6" w14:textId="77777777" w:rsidR="00AC7B07" w:rsidRPr="00D6310A" w:rsidRDefault="00AC7B07" w:rsidP="00393E18">
      <w:pPr>
        <w:rPr>
          <w:rFonts w:ascii="UT Sans" w:hAnsi="UT Sans"/>
          <w:lang w:val="en-US"/>
        </w:rPr>
      </w:pPr>
    </w:p>
    <w:p w14:paraId="764A6DC0" w14:textId="39711F78" w:rsidR="00BA59CD" w:rsidRPr="00D6310A" w:rsidRDefault="00134C31" w:rsidP="003C5B8C">
      <w:pPr>
        <w:pStyle w:val="Heading1"/>
        <w:jc w:val="both"/>
        <w:rPr>
          <w:rFonts w:ascii="UT Sans" w:hAnsi="UT Sans"/>
          <w:b/>
          <w:bCs/>
          <w:color w:val="auto"/>
        </w:rPr>
      </w:pPr>
      <w:bookmarkStart w:id="43" w:name="_Toc137668116"/>
      <w:bookmarkStart w:id="44" w:name="_Toc156390143"/>
      <w:r w:rsidRPr="00D6310A">
        <w:rPr>
          <w:rFonts w:ascii="UT Sans" w:hAnsi="UT Sans"/>
          <w:b/>
          <w:bCs/>
          <w:color w:val="auto"/>
        </w:rPr>
        <w:t>5</w:t>
      </w:r>
      <w:r w:rsidR="00C73D9C" w:rsidRPr="00D6310A">
        <w:rPr>
          <w:rFonts w:ascii="UT Sans" w:hAnsi="UT Sans"/>
          <w:b/>
          <w:bCs/>
          <w:color w:val="auto"/>
        </w:rPr>
        <w:t>.</w:t>
      </w:r>
      <w:r w:rsidR="00D61E7D" w:rsidRPr="00D6310A">
        <w:rPr>
          <w:rFonts w:ascii="UT Sans" w:hAnsi="UT Sans"/>
          <w:b/>
          <w:bCs/>
          <w:color w:val="auto"/>
        </w:rPr>
        <w:t xml:space="preserve"> </w:t>
      </w:r>
      <w:r w:rsidR="00C73D9C" w:rsidRPr="00D6310A">
        <w:rPr>
          <w:rFonts w:ascii="UT Sans" w:hAnsi="UT Sans"/>
          <w:b/>
          <w:bCs/>
          <w:color w:val="auto"/>
        </w:rPr>
        <w:t>Cazuri de utilizare a aplicației</w:t>
      </w:r>
      <w:bookmarkEnd w:id="43"/>
      <w:bookmarkEnd w:id="44"/>
    </w:p>
    <w:p w14:paraId="52AFA686" w14:textId="3794328E" w:rsidR="00BA59CD" w:rsidRPr="00D6310A" w:rsidRDefault="00BA59CD" w:rsidP="003C5B8C">
      <w:pPr>
        <w:jc w:val="both"/>
        <w:rPr>
          <w:rFonts w:ascii="UT Sans" w:hAnsi="UT Sans"/>
        </w:rPr>
      </w:pPr>
    </w:p>
    <w:p w14:paraId="4B643D30" w14:textId="45B7855C" w:rsidR="00BA59CD" w:rsidRPr="00D6310A" w:rsidRDefault="00C45A88" w:rsidP="003C5B8C">
      <w:pPr>
        <w:ind w:firstLine="720"/>
        <w:jc w:val="both"/>
        <w:rPr>
          <w:rFonts w:ascii="UT Sans" w:hAnsi="UT Sans"/>
        </w:rPr>
      </w:pPr>
      <w:r w:rsidRPr="00D6310A">
        <w:rPr>
          <w:rFonts w:ascii="UT Sans" w:hAnsi="UT Sans"/>
        </w:rPr>
        <w:t xml:space="preserve">Scopul acestei aplicații este acela de a crea o zonă unde orice utilizator al acesteia, ulterior creării unui cont de utilizator, să </w:t>
      </w:r>
      <w:r w:rsidR="007F3EB8" w:rsidRPr="00D6310A">
        <w:rPr>
          <w:rFonts w:ascii="UT Sans" w:hAnsi="UT Sans"/>
        </w:rPr>
        <w:t>poată adera unei camere și să converseze</w:t>
      </w:r>
      <w:r w:rsidRPr="00D6310A">
        <w:rPr>
          <w:rFonts w:ascii="UT Sans" w:hAnsi="UT Sans"/>
        </w:rPr>
        <w:t xml:space="preserve"> împreună cu alți utilizatori precum el.</w:t>
      </w:r>
    </w:p>
    <w:p w14:paraId="631982E0" w14:textId="64BEB58C" w:rsidR="00CF5D6C" w:rsidRPr="00D6310A" w:rsidRDefault="00CF5D6C" w:rsidP="003C5B8C">
      <w:pPr>
        <w:jc w:val="both"/>
        <w:rPr>
          <w:rFonts w:ascii="UT Sans" w:hAnsi="UT Sans"/>
        </w:rPr>
      </w:pPr>
    </w:p>
    <w:p w14:paraId="0347A477" w14:textId="367F9AD9" w:rsidR="00CF5D6C" w:rsidRPr="00D6310A" w:rsidRDefault="00CF5D6C" w:rsidP="003C5B8C">
      <w:pPr>
        <w:ind w:firstLine="360"/>
        <w:jc w:val="both"/>
        <w:rPr>
          <w:rFonts w:ascii="UT Sans" w:hAnsi="UT Sans"/>
          <w:lang w:val="en-US"/>
        </w:rPr>
      </w:pPr>
      <w:r w:rsidRPr="00D6310A">
        <w:rPr>
          <w:rFonts w:ascii="UT Sans" w:hAnsi="UT Sans"/>
        </w:rPr>
        <w:t>În aceasta aplicație poate fi identificat un singur tip de actor</w:t>
      </w:r>
      <w:r w:rsidRPr="00D6310A">
        <w:rPr>
          <w:rFonts w:ascii="UT Sans" w:hAnsi="UT Sans"/>
          <w:lang w:val="en-US"/>
        </w:rPr>
        <w:t>:</w:t>
      </w:r>
    </w:p>
    <w:p w14:paraId="58643BD7" w14:textId="741EBB58" w:rsidR="00CF5D6C" w:rsidRPr="00D6310A" w:rsidRDefault="00CF5D6C" w:rsidP="003C5B8C">
      <w:pPr>
        <w:pStyle w:val="ListParagraph"/>
        <w:numPr>
          <w:ilvl w:val="0"/>
          <w:numId w:val="28"/>
        </w:numPr>
        <w:jc w:val="both"/>
        <w:rPr>
          <w:rFonts w:ascii="UT Sans" w:hAnsi="UT Sans"/>
          <w:lang w:val="en-US"/>
        </w:rPr>
      </w:pPr>
      <w:r w:rsidRPr="00D6310A">
        <w:rPr>
          <w:rFonts w:ascii="UT Sans" w:hAnsi="UT Sans"/>
          <w:lang w:val="en-US"/>
        </w:rPr>
        <w:t xml:space="preserve">Utilizator: </w:t>
      </w:r>
      <w:r w:rsidRPr="00D6310A">
        <w:rPr>
          <w:rFonts w:ascii="UT Sans" w:hAnsi="UT Sans"/>
        </w:rPr>
        <w:t xml:space="preserve">Acesta folosește aplicația </w:t>
      </w:r>
      <w:r w:rsidR="0054426B" w:rsidRPr="00D6310A">
        <w:rPr>
          <w:rFonts w:ascii="UT Sans" w:hAnsi="UT Sans"/>
        </w:rPr>
        <w:t>cu scopul de a putea comunica cu alți utilizatori</w:t>
      </w:r>
      <w:r w:rsidRPr="00D6310A">
        <w:rPr>
          <w:rFonts w:ascii="UT Sans" w:hAnsi="UT Sans"/>
        </w:rPr>
        <w:t>.</w:t>
      </w:r>
    </w:p>
    <w:p w14:paraId="70355713" w14:textId="5F9AAC40" w:rsidR="004D6452" w:rsidRPr="00D6310A" w:rsidRDefault="004D6452" w:rsidP="003C5B8C">
      <w:pPr>
        <w:jc w:val="both"/>
        <w:rPr>
          <w:rFonts w:ascii="UT Sans" w:hAnsi="UT Sans"/>
          <w:lang w:val="en-US"/>
        </w:rPr>
      </w:pPr>
    </w:p>
    <w:p w14:paraId="4BCEF5B5" w14:textId="31265EE3" w:rsidR="004D6452" w:rsidRPr="00D6310A" w:rsidRDefault="004D6452" w:rsidP="003C5B8C">
      <w:pPr>
        <w:ind w:firstLine="360"/>
        <w:jc w:val="both"/>
        <w:rPr>
          <w:rFonts w:ascii="UT Sans" w:hAnsi="UT Sans"/>
          <w:lang w:val="en-US"/>
        </w:rPr>
      </w:pPr>
      <w:r w:rsidRPr="00D6310A">
        <w:rPr>
          <w:rFonts w:ascii="UT Sans" w:hAnsi="UT Sans"/>
          <w:lang w:val="en-US"/>
        </w:rPr>
        <w:t>Cazurile de utilizare întâlnite de către utilizator în folosirea aplicației sunt următoarele:</w:t>
      </w:r>
    </w:p>
    <w:p w14:paraId="2812E92E" w14:textId="3CCD2D5B" w:rsidR="004D6452" w:rsidRPr="00D6310A" w:rsidRDefault="00BD605A" w:rsidP="003C5B8C">
      <w:pPr>
        <w:pStyle w:val="ListParagraph"/>
        <w:numPr>
          <w:ilvl w:val="0"/>
          <w:numId w:val="28"/>
        </w:numPr>
        <w:jc w:val="both"/>
        <w:rPr>
          <w:rFonts w:ascii="UT Sans" w:hAnsi="UT Sans"/>
          <w:lang w:val="en-US"/>
        </w:rPr>
      </w:pPr>
      <w:r w:rsidRPr="00D6310A">
        <w:rPr>
          <w:rFonts w:ascii="UT Sans" w:hAnsi="UT Sans"/>
          <w:lang w:val="en-US"/>
        </w:rPr>
        <w:t>Crearea unui cont de utilizator</w:t>
      </w:r>
    </w:p>
    <w:p w14:paraId="2651C03F" w14:textId="5128CD50" w:rsidR="00BD605A" w:rsidRPr="00D6310A" w:rsidRDefault="00BD605A" w:rsidP="003C5B8C">
      <w:pPr>
        <w:pStyle w:val="ListParagraph"/>
        <w:numPr>
          <w:ilvl w:val="0"/>
          <w:numId w:val="28"/>
        </w:numPr>
        <w:jc w:val="both"/>
        <w:rPr>
          <w:rFonts w:ascii="UT Sans" w:hAnsi="UT Sans"/>
          <w:lang w:val="en-US"/>
        </w:rPr>
      </w:pPr>
      <w:r w:rsidRPr="00D6310A">
        <w:rPr>
          <w:rFonts w:ascii="UT Sans" w:hAnsi="UT Sans"/>
          <w:lang w:val="en-US"/>
        </w:rPr>
        <w:t>Autentificarea în aplicație folosind contul de utilizator creat</w:t>
      </w:r>
    </w:p>
    <w:p w14:paraId="370719CD" w14:textId="63576E3B" w:rsidR="00BD605A" w:rsidRPr="00D6310A" w:rsidRDefault="00BD605A" w:rsidP="003C5B8C">
      <w:pPr>
        <w:pStyle w:val="ListParagraph"/>
        <w:numPr>
          <w:ilvl w:val="0"/>
          <w:numId w:val="28"/>
        </w:numPr>
        <w:jc w:val="both"/>
        <w:rPr>
          <w:rFonts w:ascii="UT Sans" w:hAnsi="UT Sans"/>
          <w:lang w:val="en-US"/>
        </w:rPr>
      </w:pPr>
      <w:r w:rsidRPr="00D6310A">
        <w:rPr>
          <w:rFonts w:ascii="UT Sans" w:hAnsi="UT Sans"/>
          <w:lang w:val="en-US"/>
        </w:rPr>
        <w:t>Crearea unei camere</w:t>
      </w:r>
      <w:r w:rsidR="00206563" w:rsidRPr="00D6310A">
        <w:rPr>
          <w:rFonts w:ascii="UT Sans" w:hAnsi="UT Sans"/>
          <w:lang w:val="en-US"/>
        </w:rPr>
        <w:t xml:space="preserve"> cu ajutorul căreia poate conversa cu alți utilizatori</w:t>
      </w:r>
      <w:r w:rsidR="00E17265" w:rsidRPr="00D6310A">
        <w:rPr>
          <w:rFonts w:ascii="UT Sans" w:hAnsi="UT Sans"/>
          <w:lang w:val="en-US"/>
        </w:rPr>
        <w:t>:</w:t>
      </w:r>
    </w:p>
    <w:p w14:paraId="2385EA5B" w14:textId="3A1A2AFF" w:rsidR="00E17265" w:rsidRPr="00D6310A" w:rsidRDefault="00DA2E61" w:rsidP="003C5B8C">
      <w:pPr>
        <w:pStyle w:val="ListParagraph"/>
        <w:numPr>
          <w:ilvl w:val="1"/>
          <w:numId w:val="28"/>
        </w:numPr>
        <w:jc w:val="both"/>
        <w:rPr>
          <w:rFonts w:ascii="UT Sans" w:hAnsi="UT Sans"/>
          <w:lang w:val="en-US"/>
        </w:rPr>
      </w:pPr>
      <w:r w:rsidRPr="00D6310A">
        <w:rPr>
          <w:rFonts w:ascii="UT Sans" w:hAnsi="UT Sans"/>
          <w:lang w:val="en-US"/>
        </w:rPr>
        <w:t>Atribuirea unui nume camerei create</w:t>
      </w:r>
    </w:p>
    <w:p w14:paraId="18F04CB5" w14:textId="7BB04D2F" w:rsidR="00276833" w:rsidRPr="00D6310A" w:rsidRDefault="00276833" w:rsidP="003C5B8C">
      <w:pPr>
        <w:pStyle w:val="ListParagraph"/>
        <w:numPr>
          <w:ilvl w:val="1"/>
          <w:numId w:val="28"/>
        </w:numPr>
        <w:jc w:val="both"/>
        <w:rPr>
          <w:rFonts w:ascii="UT Sans" w:hAnsi="UT Sans"/>
          <w:lang w:val="en-US"/>
        </w:rPr>
      </w:pPr>
      <w:r w:rsidRPr="00D6310A">
        <w:rPr>
          <w:rFonts w:ascii="UT Sans" w:hAnsi="UT Sans"/>
          <w:lang w:val="en-US"/>
        </w:rPr>
        <w:t>Schimbarea numelui atribuit camerei</w:t>
      </w:r>
    </w:p>
    <w:p w14:paraId="1AF54B48" w14:textId="09586FFA" w:rsidR="00BD605A" w:rsidRPr="00D6310A" w:rsidRDefault="00BD605A" w:rsidP="003C5B8C">
      <w:pPr>
        <w:pStyle w:val="ListParagraph"/>
        <w:numPr>
          <w:ilvl w:val="0"/>
          <w:numId w:val="28"/>
        </w:numPr>
        <w:jc w:val="both"/>
        <w:rPr>
          <w:rFonts w:ascii="UT Sans" w:hAnsi="UT Sans"/>
          <w:lang w:val="en-US"/>
        </w:rPr>
      </w:pPr>
      <w:r w:rsidRPr="00D6310A">
        <w:rPr>
          <w:rFonts w:ascii="UT Sans" w:hAnsi="UT Sans"/>
          <w:lang w:val="en-US"/>
        </w:rPr>
        <w:t xml:space="preserve">Vizualizarea camerelor </w:t>
      </w:r>
      <w:r w:rsidR="00A476B3" w:rsidRPr="00D6310A">
        <w:rPr>
          <w:rFonts w:ascii="UT Sans" w:hAnsi="UT Sans"/>
          <w:lang w:val="en-US"/>
        </w:rPr>
        <w:t>în care acest utilizator a aderat</w:t>
      </w:r>
    </w:p>
    <w:p w14:paraId="340A8901" w14:textId="62DFB093" w:rsidR="001704BF" w:rsidRPr="00D6310A" w:rsidRDefault="001704BF" w:rsidP="003C5B8C">
      <w:pPr>
        <w:pStyle w:val="ListParagraph"/>
        <w:numPr>
          <w:ilvl w:val="0"/>
          <w:numId w:val="28"/>
        </w:numPr>
        <w:jc w:val="both"/>
        <w:rPr>
          <w:rFonts w:ascii="UT Sans" w:hAnsi="UT Sans"/>
          <w:lang w:val="en-US"/>
        </w:rPr>
      </w:pPr>
      <w:r w:rsidRPr="00D6310A">
        <w:rPr>
          <w:rFonts w:ascii="UT Sans" w:hAnsi="UT Sans"/>
          <w:lang w:val="en-US"/>
        </w:rPr>
        <w:t>A</w:t>
      </w:r>
      <w:r w:rsidR="00D82FCE" w:rsidRPr="00D6310A">
        <w:rPr>
          <w:rFonts w:ascii="UT Sans" w:hAnsi="UT Sans"/>
          <w:lang w:val="en-US"/>
        </w:rPr>
        <w:t>dăugarea unui utilizator în cadrul unei camere create</w:t>
      </w:r>
    </w:p>
    <w:p w14:paraId="3A85DD28" w14:textId="1E659F3C" w:rsidR="003A3F4B" w:rsidRPr="00D6310A" w:rsidRDefault="003A3F4B" w:rsidP="003C5B8C">
      <w:pPr>
        <w:pStyle w:val="ListParagraph"/>
        <w:numPr>
          <w:ilvl w:val="0"/>
          <w:numId w:val="28"/>
        </w:numPr>
        <w:jc w:val="both"/>
        <w:rPr>
          <w:rFonts w:ascii="UT Sans" w:hAnsi="UT Sans"/>
          <w:lang w:val="en-US"/>
        </w:rPr>
      </w:pPr>
      <w:r w:rsidRPr="00D6310A">
        <w:rPr>
          <w:rFonts w:ascii="UT Sans" w:hAnsi="UT Sans"/>
          <w:lang w:val="en-US"/>
        </w:rPr>
        <w:t xml:space="preserve">Atribuirea unui rol unui </w:t>
      </w:r>
      <w:r w:rsidR="00B66EBD" w:rsidRPr="00D6310A">
        <w:rPr>
          <w:rFonts w:ascii="UT Sans" w:hAnsi="UT Sans"/>
          <w:lang w:val="en-US"/>
        </w:rPr>
        <w:t xml:space="preserve">alt </w:t>
      </w:r>
      <w:r w:rsidRPr="00D6310A">
        <w:rPr>
          <w:rFonts w:ascii="UT Sans" w:hAnsi="UT Sans"/>
          <w:lang w:val="en-US"/>
        </w:rPr>
        <w:t>utilizator în cadrul camerei de care aparține</w:t>
      </w:r>
    </w:p>
    <w:p w14:paraId="2E359CBB" w14:textId="4A4D7E7A" w:rsidR="00BD605A" w:rsidRPr="00D6310A" w:rsidRDefault="001704BF" w:rsidP="003C5B8C">
      <w:pPr>
        <w:pStyle w:val="ListParagraph"/>
        <w:numPr>
          <w:ilvl w:val="0"/>
          <w:numId w:val="28"/>
        </w:numPr>
        <w:jc w:val="both"/>
        <w:rPr>
          <w:rFonts w:ascii="UT Sans" w:hAnsi="UT Sans"/>
          <w:lang w:val="en-US"/>
        </w:rPr>
      </w:pPr>
      <w:r w:rsidRPr="00D6310A">
        <w:rPr>
          <w:rFonts w:ascii="UT Sans" w:hAnsi="UT Sans"/>
          <w:lang w:val="en-US"/>
        </w:rPr>
        <w:t>Părăsirea unei camere</w:t>
      </w:r>
    </w:p>
    <w:p w14:paraId="19F9E697" w14:textId="25E61075" w:rsidR="00C1246A" w:rsidRPr="00D6310A" w:rsidRDefault="00C1246A" w:rsidP="003C5B8C">
      <w:pPr>
        <w:pStyle w:val="ListParagraph"/>
        <w:numPr>
          <w:ilvl w:val="0"/>
          <w:numId w:val="28"/>
        </w:numPr>
        <w:jc w:val="both"/>
        <w:rPr>
          <w:rFonts w:ascii="UT Sans" w:hAnsi="UT Sans"/>
          <w:lang w:val="en-US"/>
        </w:rPr>
      </w:pPr>
      <w:r w:rsidRPr="00D6310A">
        <w:rPr>
          <w:rFonts w:ascii="UT Sans" w:hAnsi="UT Sans"/>
        </w:rPr>
        <w:t>Ștergerea unei camere</w:t>
      </w:r>
    </w:p>
    <w:p w14:paraId="356680FA" w14:textId="062F0F07" w:rsidR="009D7B40" w:rsidRPr="00D6310A" w:rsidRDefault="009D7B40" w:rsidP="003C5B8C">
      <w:pPr>
        <w:pStyle w:val="ListParagraph"/>
        <w:numPr>
          <w:ilvl w:val="0"/>
          <w:numId w:val="28"/>
        </w:numPr>
        <w:jc w:val="both"/>
        <w:rPr>
          <w:rFonts w:ascii="UT Sans" w:hAnsi="UT Sans"/>
          <w:lang w:val="en-US"/>
        </w:rPr>
      </w:pPr>
      <w:r w:rsidRPr="00D6310A">
        <w:rPr>
          <w:rFonts w:ascii="UT Sans" w:hAnsi="UT Sans"/>
          <w:lang w:val="en-US"/>
        </w:rPr>
        <w:t>Trimiterea unui mesaj în cadrul camerei de care acesta aparține</w:t>
      </w:r>
    </w:p>
    <w:p w14:paraId="0BE6A40F" w14:textId="1B892CF2" w:rsidR="006E351F" w:rsidRPr="00D6310A" w:rsidRDefault="006E351F" w:rsidP="003C5B8C">
      <w:pPr>
        <w:jc w:val="both"/>
        <w:rPr>
          <w:rFonts w:ascii="UT Sans" w:hAnsi="UT Sans"/>
          <w:lang w:val="en-US"/>
        </w:rPr>
      </w:pPr>
    </w:p>
    <w:p w14:paraId="24EB4A4B" w14:textId="3C6B48D9" w:rsidR="006E351F" w:rsidRPr="00D6310A" w:rsidRDefault="000B57A5" w:rsidP="003C5B8C">
      <w:pPr>
        <w:ind w:firstLine="720"/>
        <w:jc w:val="both"/>
        <w:rPr>
          <w:rFonts w:ascii="UT Sans" w:hAnsi="UT Sans"/>
          <w:lang w:val="en-US"/>
        </w:rPr>
      </w:pPr>
      <w:r w:rsidRPr="00D6310A">
        <w:rPr>
          <w:rFonts w:ascii="UT Sans" w:hAnsi="UT Sans"/>
        </w:rPr>
        <w:t xml:space="preserve">În imaginea de mai jos este reprezentată diagrama cazurilor de utilizare pentru aceasta aplicație. Diagrama a fost realizată folosind site-ul web </w:t>
      </w:r>
      <w:hyperlink r:id="rId30" w:history="1">
        <w:r w:rsidRPr="00D6310A">
          <w:rPr>
            <w:rStyle w:val="Hyperlink"/>
            <w:rFonts w:ascii="UT Sans" w:hAnsi="UT Sans"/>
          </w:rPr>
          <w:t>https://app.diagrams.net</w:t>
        </w:r>
      </w:hyperlink>
      <w:r w:rsidRPr="00D6310A">
        <w:rPr>
          <w:rFonts w:ascii="UT Sans" w:hAnsi="UT Sans"/>
          <w:lang w:val="en-US"/>
        </w:rPr>
        <w:t>.</w:t>
      </w:r>
    </w:p>
    <w:p w14:paraId="0749FDB7" w14:textId="2449C549" w:rsidR="000B57A5" w:rsidRPr="00D6310A" w:rsidRDefault="000B57A5" w:rsidP="003C5B8C">
      <w:pPr>
        <w:jc w:val="both"/>
        <w:rPr>
          <w:rFonts w:ascii="UT Sans" w:hAnsi="UT Sans"/>
          <w:lang w:val="en-US"/>
        </w:rPr>
      </w:pPr>
    </w:p>
    <w:p w14:paraId="0EC54FF3" w14:textId="77777777" w:rsidR="00816E6A" w:rsidRPr="00D6310A" w:rsidRDefault="00816E6A" w:rsidP="00816E6A">
      <w:pPr>
        <w:keepNext/>
        <w:jc w:val="both"/>
        <w:rPr>
          <w:rFonts w:ascii="UT Sans" w:hAnsi="UT Sans"/>
        </w:rPr>
      </w:pPr>
      <w:r w:rsidRPr="00D6310A">
        <w:rPr>
          <w:rFonts w:ascii="UT Sans" w:hAnsi="UT Sans"/>
          <w:noProof/>
          <w:lang w:val="en-US"/>
        </w:rPr>
        <w:lastRenderedPageBreak/>
        <w:drawing>
          <wp:inline distT="0" distB="0" distL="0" distR="0" wp14:anchorId="18964190" wp14:editId="3B230EFA">
            <wp:extent cx="5943600" cy="44818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481830"/>
                    </a:xfrm>
                    <a:prstGeom prst="rect">
                      <a:avLst/>
                    </a:prstGeom>
                  </pic:spPr>
                </pic:pic>
              </a:graphicData>
            </a:graphic>
          </wp:inline>
        </w:drawing>
      </w:r>
    </w:p>
    <w:p w14:paraId="71377BB8" w14:textId="557B8989" w:rsidR="00B82AA6" w:rsidRPr="00D6310A" w:rsidRDefault="00816E6A" w:rsidP="00816E6A">
      <w:pPr>
        <w:pStyle w:val="Caption"/>
        <w:jc w:val="center"/>
        <w:rPr>
          <w:rFonts w:ascii="UT Sans" w:hAnsi="UT Sans"/>
          <w:color w:val="auto"/>
          <w:lang w:val="en-US"/>
        </w:rPr>
      </w:pPr>
      <w:r w:rsidRPr="00D6310A">
        <w:rPr>
          <w:rFonts w:ascii="UT Sans" w:hAnsi="UT Sans"/>
          <w:color w:val="auto"/>
        </w:rPr>
        <w:t xml:space="preserve">Figura </w:t>
      </w:r>
      <w:r w:rsidRPr="00D6310A">
        <w:rPr>
          <w:rFonts w:ascii="UT Sans" w:hAnsi="UT Sans"/>
          <w:color w:val="auto"/>
        </w:rPr>
        <w:fldChar w:fldCharType="begin"/>
      </w:r>
      <w:r w:rsidRPr="00D6310A">
        <w:rPr>
          <w:rFonts w:ascii="UT Sans" w:hAnsi="UT Sans"/>
          <w:color w:val="auto"/>
        </w:rPr>
        <w:instrText xml:space="preserve"> SEQ Figure \* ARABIC </w:instrText>
      </w:r>
      <w:r w:rsidRPr="00D6310A">
        <w:rPr>
          <w:rFonts w:ascii="UT Sans" w:hAnsi="UT Sans"/>
          <w:color w:val="auto"/>
        </w:rPr>
        <w:fldChar w:fldCharType="separate"/>
      </w:r>
      <w:r w:rsidRPr="00D6310A">
        <w:rPr>
          <w:rFonts w:ascii="UT Sans" w:hAnsi="UT Sans"/>
          <w:noProof/>
          <w:color w:val="auto"/>
        </w:rPr>
        <w:t>5</w:t>
      </w:r>
      <w:r w:rsidRPr="00D6310A">
        <w:rPr>
          <w:rFonts w:ascii="UT Sans" w:hAnsi="UT Sans"/>
          <w:color w:val="auto"/>
        </w:rPr>
        <w:fldChar w:fldCharType="end"/>
      </w:r>
      <w:r w:rsidRPr="00D6310A">
        <w:rPr>
          <w:rFonts w:ascii="UT Sans" w:hAnsi="UT Sans"/>
          <w:color w:val="auto"/>
        </w:rPr>
        <w:t xml:space="preserve"> - Diagramă cazuri de utilizare</w:t>
      </w:r>
    </w:p>
    <w:p w14:paraId="61CE138E" w14:textId="77777777" w:rsidR="00D6310A" w:rsidRPr="00D6310A" w:rsidRDefault="00D6310A" w:rsidP="00D6310A">
      <w:pPr>
        <w:rPr>
          <w:rFonts w:ascii="UT Sans" w:hAnsi="UT Sans"/>
          <w:lang w:val="en-US"/>
        </w:rPr>
      </w:pPr>
      <w:bookmarkStart w:id="45" w:name="_Toc137668117"/>
    </w:p>
    <w:p w14:paraId="610E7ECD" w14:textId="006C9CF5" w:rsidR="004807FB" w:rsidRPr="00D6310A" w:rsidRDefault="00836EDB" w:rsidP="003C5B8C">
      <w:pPr>
        <w:pStyle w:val="Heading2"/>
        <w:jc w:val="both"/>
        <w:rPr>
          <w:rFonts w:ascii="UT Sans" w:hAnsi="UT Sans"/>
          <w:b/>
          <w:bCs/>
          <w:color w:val="auto"/>
          <w:sz w:val="28"/>
          <w:szCs w:val="28"/>
          <w:lang w:val="en-US"/>
        </w:rPr>
      </w:pPr>
      <w:bookmarkStart w:id="46" w:name="_Toc156390144"/>
      <w:r w:rsidRPr="00D6310A">
        <w:rPr>
          <w:rFonts w:ascii="UT Sans" w:hAnsi="UT Sans"/>
          <w:b/>
          <w:bCs/>
          <w:color w:val="auto"/>
          <w:sz w:val="28"/>
          <w:szCs w:val="28"/>
          <w:lang w:val="en-US"/>
        </w:rPr>
        <w:t>5</w:t>
      </w:r>
      <w:r w:rsidR="004807FB" w:rsidRPr="00D6310A">
        <w:rPr>
          <w:rFonts w:ascii="UT Sans" w:hAnsi="UT Sans"/>
          <w:b/>
          <w:bCs/>
          <w:color w:val="auto"/>
          <w:sz w:val="28"/>
          <w:szCs w:val="28"/>
          <w:lang w:val="en-US"/>
        </w:rPr>
        <w:t>.1.</w:t>
      </w:r>
      <w:r w:rsidR="00D575BC" w:rsidRPr="00D6310A">
        <w:rPr>
          <w:rFonts w:ascii="UT Sans" w:hAnsi="UT Sans"/>
          <w:b/>
          <w:bCs/>
          <w:color w:val="auto"/>
          <w:sz w:val="28"/>
          <w:szCs w:val="28"/>
          <w:lang w:val="en-US"/>
        </w:rPr>
        <w:t xml:space="preserve"> </w:t>
      </w:r>
      <w:r w:rsidR="004807FB" w:rsidRPr="00D6310A">
        <w:rPr>
          <w:rFonts w:ascii="UT Sans" w:hAnsi="UT Sans"/>
          <w:b/>
          <w:bCs/>
          <w:color w:val="auto"/>
          <w:sz w:val="28"/>
          <w:szCs w:val="28"/>
          <w:lang w:val="en-US"/>
        </w:rPr>
        <w:t>Detalierea cazurilor de utilizare</w:t>
      </w:r>
      <w:bookmarkEnd w:id="45"/>
      <w:bookmarkEnd w:id="46"/>
    </w:p>
    <w:p w14:paraId="11341A62" w14:textId="16E4DB39" w:rsidR="00942558" w:rsidRPr="00D6310A" w:rsidRDefault="00942558" w:rsidP="003C5B8C">
      <w:pPr>
        <w:jc w:val="both"/>
        <w:rPr>
          <w:rFonts w:ascii="UT Sans" w:hAnsi="UT Sans"/>
          <w:lang w:val="en-US"/>
        </w:rPr>
      </w:pPr>
    </w:p>
    <w:p w14:paraId="6A6249F0" w14:textId="0D3C5850" w:rsidR="00BC39D6" w:rsidRPr="00D6310A" w:rsidRDefault="00942558" w:rsidP="00D6310A">
      <w:pPr>
        <w:ind w:firstLine="720"/>
        <w:jc w:val="both"/>
        <w:rPr>
          <w:rFonts w:ascii="UT Sans" w:hAnsi="UT Sans"/>
          <w:lang w:val="en-US"/>
        </w:rPr>
      </w:pPr>
      <w:r w:rsidRPr="00D6310A">
        <w:rPr>
          <w:rFonts w:ascii="UT Sans" w:hAnsi="UT Sans"/>
        </w:rPr>
        <w:t>În următorul tabel sunt detaliate pe scurt toate cazurile de utilizare specifice unui utilizator</w:t>
      </w:r>
      <w:r w:rsidR="00E80D7F" w:rsidRPr="00D6310A">
        <w:rPr>
          <w:rFonts w:ascii="UT Sans" w:hAnsi="UT Sans"/>
        </w:rPr>
        <w:t xml:space="preserve"> definit în Figura 7.0(de mai sus)</w:t>
      </w:r>
      <w:r w:rsidRPr="00D6310A">
        <w:rPr>
          <w:rFonts w:ascii="UT Sans" w:hAnsi="UT Sans"/>
          <w:lang w:val="en-US"/>
        </w:rPr>
        <w:t>:</w:t>
      </w:r>
    </w:p>
    <w:p w14:paraId="195E4A50" w14:textId="4CEB8C84" w:rsidR="00BC39D6" w:rsidRPr="00D6310A" w:rsidRDefault="00BC39D6" w:rsidP="003C5B8C">
      <w:pPr>
        <w:jc w:val="both"/>
        <w:rPr>
          <w:rFonts w:ascii="UT Sans" w:hAnsi="UT Sans"/>
          <w:lang w:val="en-US"/>
        </w:rPr>
      </w:pPr>
    </w:p>
    <w:p w14:paraId="037A7A59" w14:textId="77777777" w:rsidR="00BC39D6" w:rsidRPr="00D6310A" w:rsidRDefault="00BC39D6" w:rsidP="003C5B8C">
      <w:pPr>
        <w:jc w:val="both"/>
        <w:rPr>
          <w:rFonts w:ascii="UT Sans" w:hAnsi="UT Sans"/>
          <w:lang w:val="en-US"/>
        </w:rPr>
      </w:pPr>
    </w:p>
    <w:tbl>
      <w:tblPr>
        <w:tblStyle w:val="TableGrid"/>
        <w:tblW w:w="0" w:type="auto"/>
        <w:tblLook w:val="04A0" w:firstRow="1" w:lastRow="0" w:firstColumn="1" w:lastColumn="0" w:noHBand="0" w:noVBand="1"/>
      </w:tblPr>
      <w:tblGrid>
        <w:gridCol w:w="4675"/>
        <w:gridCol w:w="4675"/>
      </w:tblGrid>
      <w:tr w:rsidR="00BC39D6" w:rsidRPr="00D6310A" w14:paraId="27FB1214" w14:textId="77777777" w:rsidTr="000E6A28">
        <w:tc>
          <w:tcPr>
            <w:tcW w:w="4675" w:type="dxa"/>
            <w:vAlign w:val="center"/>
          </w:tcPr>
          <w:p w14:paraId="04D80419" w14:textId="037A4D0D" w:rsidR="00BC39D6" w:rsidRPr="00D6310A" w:rsidRDefault="00BC39D6" w:rsidP="003C5B8C">
            <w:pPr>
              <w:jc w:val="both"/>
              <w:rPr>
                <w:rFonts w:ascii="UT Sans" w:hAnsi="UT Sans"/>
                <w:b/>
                <w:bCs/>
                <w:lang w:val="en-US"/>
              </w:rPr>
            </w:pPr>
            <w:r w:rsidRPr="00D6310A">
              <w:rPr>
                <w:rFonts w:ascii="UT Sans" w:hAnsi="UT Sans"/>
                <w:b/>
                <w:bCs/>
                <w:lang w:val="en-US"/>
              </w:rPr>
              <w:t>Caz de utilizare</w:t>
            </w:r>
          </w:p>
        </w:tc>
        <w:tc>
          <w:tcPr>
            <w:tcW w:w="4675" w:type="dxa"/>
          </w:tcPr>
          <w:p w14:paraId="6E21F684" w14:textId="6D4235DF" w:rsidR="00BC39D6" w:rsidRPr="00D6310A" w:rsidRDefault="00BC39D6" w:rsidP="003C5B8C">
            <w:pPr>
              <w:jc w:val="both"/>
              <w:rPr>
                <w:rFonts w:ascii="UT Sans" w:hAnsi="UT Sans"/>
                <w:b/>
                <w:bCs/>
                <w:lang w:val="en-US"/>
              </w:rPr>
            </w:pPr>
            <w:r w:rsidRPr="00D6310A">
              <w:rPr>
                <w:rFonts w:ascii="UT Sans" w:hAnsi="UT Sans"/>
                <w:b/>
                <w:bCs/>
                <w:lang w:val="en-US"/>
              </w:rPr>
              <w:t>Descriere</w:t>
            </w:r>
          </w:p>
        </w:tc>
      </w:tr>
      <w:tr w:rsidR="00BC39D6" w:rsidRPr="00D6310A" w14:paraId="4F0F77DA" w14:textId="77777777" w:rsidTr="000E6A28">
        <w:tc>
          <w:tcPr>
            <w:tcW w:w="4675" w:type="dxa"/>
            <w:vAlign w:val="center"/>
          </w:tcPr>
          <w:p w14:paraId="76B1A4EA" w14:textId="6C1E480A" w:rsidR="00BC39D6" w:rsidRPr="00D6310A" w:rsidRDefault="00BC39D6" w:rsidP="003C5B8C">
            <w:pPr>
              <w:jc w:val="both"/>
              <w:rPr>
                <w:rFonts w:ascii="UT Sans" w:hAnsi="UT Sans"/>
                <w:lang w:val="en-US"/>
              </w:rPr>
            </w:pPr>
            <w:r w:rsidRPr="00D6310A">
              <w:rPr>
                <w:rFonts w:ascii="UT Sans" w:hAnsi="UT Sans"/>
                <w:lang w:val="en-US"/>
              </w:rPr>
              <w:t>Creare cont</w:t>
            </w:r>
          </w:p>
        </w:tc>
        <w:tc>
          <w:tcPr>
            <w:tcW w:w="4675" w:type="dxa"/>
          </w:tcPr>
          <w:p w14:paraId="18109421" w14:textId="63EAD503" w:rsidR="00BC39D6" w:rsidRPr="00D6310A" w:rsidRDefault="0086085E" w:rsidP="003C5B8C">
            <w:pPr>
              <w:jc w:val="both"/>
              <w:rPr>
                <w:rFonts w:ascii="UT Sans" w:hAnsi="UT Sans"/>
                <w:lang w:val="en-US"/>
              </w:rPr>
            </w:pPr>
            <w:r w:rsidRPr="00D6310A">
              <w:rPr>
                <w:rFonts w:ascii="UT Sans" w:hAnsi="UT Sans"/>
                <w:lang w:val="en-US"/>
              </w:rPr>
              <w:t xml:space="preserve">Crearea unui cont de utilizator constă în </w:t>
            </w:r>
            <w:r w:rsidR="00D6310A">
              <w:rPr>
                <w:rFonts w:ascii="UT Sans" w:hAnsi="UT Sans"/>
                <w:lang w:val="en-US"/>
              </w:rPr>
              <w:t>apelarea endpoint-ului</w:t>
            </w:r>
            <w:r w:rsidR="009637E4">
              <w:rPr>
                <w:rFonts w:ascii="UT Sans" w:hAnsi="UT Sans"/>
                <w:lang w:val="en-US"/>
              </w:rPr>
              <w:t xml:space="preserve"> numit </w:t>
            </w:r>
            <w:r w:rsidR="00E45307">
              <w:rPr>
                <w:rFonts w:ascii="UT Sans" w:hAnsi="UT Sans"/>
                <w:lang w:val="en-US"/>
              </w:rPr>
              <w:t xml:space="preserve">”RegisterUser” cu parametrii string username, string email, string password. În cadrul acestuia se verifică dacă parametrii nu sunt null, respectiv dacă există deja un email la fel în baza de date. De trece validarile, se creează un user ce se adaugă în baza de date, cu o parola </w:t>
            </w:r>
            <w:r w:rsidR="00E45307" w:rsidRPr="00D6310A">
              <w:rPr>
                <w:rFonts w:ascii="UT Sans" w:hAnsi="UT Sans"/>
              </w:rPr>
              <w:t>hash-uită folosind standardul RFC2898</w:t>
            </w:r>
            <w:r w:rsidR="00E45307">
              <w:rPr>
                <w:rFonts w:ascii="UT Sans" w:hAnsi="UT Sans"/>
                <w:lang w:val="en-US"/>
              </w:rPr>
              <w:t xml:space="preserve">. </w:t>
            </w:r>
          </w:p>
        </w:tc>
      </w:tr>
      <w:tr w:rsidR="00BC39D6" w:rsidRPr="00D6310A" w14:paraId="12A835AD" w14:textId="77777777" w:rsidTr="000E6A28">
        <w:tc>
          <w:tcPr>
            <w:tcW w:w="4675" w:type="dxa"/>
            <w:vAlign w:val="center"/>
          </w:tcPr>
          <w:p w14:paraId="663069DA" w14:textId="47310307" w:rsidR="00BC39D6" w:rsidRPr="00D6310A" w:rsidRDefault="00BC39D6" w:rsidP="003C5B8C">
            <w:pPr>
              <w:jc w:val="both"/>
              <w:rPr>
                <w:rFonts w:ascii="UT Sans" w:hAnsi="UT Sans"/>
                <w:lang w:val="en-US"/>
              </w:rPr>
            </w:pPr>
            <w:r w:rsidRPr="00D6310A">
              <w:rPr>
                <w:rFonts w:ascii="UT Sans" w:hAnsi="UT Sans"/>
                <w:lang w:val="en-US"/>
              </w:rPr>
              <w:lastRenderedPageBreak/>
              <w:t>Autentificare cont</w:t>
            </w:r>
          </w:p>
        </w:tc>
        <w:tc>
          <w:tcPr>
            <w:tcW w:w="4675" w:type="dxa"/>
          </w:tcPr>
          <w:p w14:paraId="6A59D0B2" w14:textId="0B047487" w:rsidR="00BC39D6" w:rsidRPr="00D6310A" w:rsidRDefault="00A80F9A" w:rsidP="003C5B8C">
            <w:pPr>
              <w:jc w:val="both"/>
              <w:rPr>
                <w:rFonts w:ascii="UT Sans" w:hAnsi="UT Sans"/>
              </w:rPr>
            </w:pPr>
            <w:r w:rsidRPr="00D6310A">
              <w:rPr>
                <w:rFonts w:ascii="UT Sans" w:hAnsi="UT Sans"/>
                <w:lang w:val="en-US"/>
              </w:rPr>
              <w:t>Autentificarea contului const</w:t>
            </w:r>
            <w:r w:rsidRPr="00D6310A">
              <w:rPr>
                <w:rFonts w:ascii="UT Sans" w:hAnsi="UT Sans"/>
              </w:rPr>
              <w:t xml:space="preserve">ă în </w:t>
            </w:r>
            <w:r w:rsidR="00E45307">
              <w:rPr>
                <w:rFonts w:ascii="UT Sans" w:hAnsi="UT Sans"/>
              </w:rPr>
              <w:t>apelarea endpoint-ului numit</w:t>
            </w:r>
            <w:r w:rsidRPr="00D6310A">
              <w:rPr>
                <w:rFonts w:ascii="UT Sans" w:hAnsi="UT Sans"/>
              </w:rPr>
              <w:t xml:space="preserve"> </w:t>
            </w:r>
            <w:r w:rsidRPr="00D6310A">
              <w:rPr>
                <w:rFonts w:ascii="UT Sans" w:hAnsi="UT Sans"/>
                <w:lang w:val="en-US"/>
              </w:rPr>
              <w:t>“Login”</w:t>
            </w:r>
            <w:r w:rsidR="00E45307">
              <w:rPr>
                <w:rFonts w:ascii="UT Sans" w:hAnsi="UT Sans"/>
                <w:lang w:val="en-US"/>
              </w:rPr>
              <w:t xml:space="preserve"> cu parametrii string email, string password</w:t>
            </w:r>
            <w:r w:rsidR="00E45307">
              <w:rPr>
                <w:rFonts w:ascii="UT Sans" w:hAnsi="UT Sans"/>
              </w:rPr>
              <w:t>.</w:t>
            </w:r>
            <w:r w:rsidRPr="00D6310A">
              <w:rPr>
                <w:rFonts w:ascii="UT Sans" w:hAnsi="UT Sans"/>
              </w:rPr>
              <w:t xml:space="preserve"> </w:t>
            </w:r>
            <w:r w:rsidR="00E45307">
              <w:rPr>
                <w:rFonts w:ascii="UT Sans" w:hAnsi="UT Sans"/>
              </w:rPr>
              <w:t>Se verifică daca aceștia sunt diferiți de null, iar d</w:t>
            </w:r>
            <w:r w:rsidR="00D44352">
              <w:rPr>
                <w:rFonts w:ascii="UT Sans" w:hAnsi="UT Sans"/>
              </w:rPr>
              <w:t>e se trec validările, se verifică de există în baza de date și de parola hash-uită corespunde cu cea oferită prin parametru în varianta nehash-uită.</w:t>
            </w:r>
          </w:p>
        </w:tc>
      </w:tr>
      <w:tr w:rsidR="00BC39D6" w:rsidRPr="00D6310A" w14:paraId="205FDE36" w14:textId="77777777" w:rsidTr="000E6A28">
        <w:tc>
          <w:tcPr>
            <w:tcW w:w="4675" w:type="dxa"/>
            <w:vAlign w:val="center"/>
          </w:tcPr>
          <w:p w14:paraId="08D87FA8" w14:textId="1F7E74C3" w:rsidR="00BC39D6" w:rsidRPr="00D6310A" w:rsidRDefault="004235EC" w:rsidP="003C5B8C">
            <w:pPr>
              <w:jc w:val="both"/>
              <w:rPr>
                <w:rFonts w:ascii="UT Sans" w:hAnsi="UT Sans"/>
                <w:lang w:val="en-US"/>
              </w:rPr>
            </w:pPr>
            <w:r>
              <w:rPr>
                <w:rFonts w:ascii="UT Sans" w:hAnsi="UT Sans"/>
                <w:lang w:val="en-US"/>
              </w:rPr>
              <w:t>Creare cameră</w:t>
            </w:r>
          </w:p>
        </w:tc>
        <w:tc>
          <w:tcPr>
            <w:tcW w:w="4675" w:type="dxa"/>
          </w:tcPr>
          <w:p w14:paraId="74A606CD" w14:textId="53FB2E71" w:rsidR="00BC39D6" w:rsidRPr="00D6310A" w:rsidRDefault="004235EC" w:rsidP="003C5B8C">
            <w:pPr>
              <w:jc w:val="both"/>
              <w:rPr>
                <w:rFonts w:ascii="UT Sans" w:hAnsi="UT Sans"/>
                <w:lang w:val="en-US"/>
              </w:rPr>
            </w:pPr>
            <w:r>
              <w:rPr>
                <w:rFonts w:ascii="UT Sans" w:hAnsi="UT Sans"/>
                <w:lang w:val="en-US"/>
              </w:rPr>
              <w:t>Crearea unei camere se face folosind endpoint-ul ”CreateRoom” cu parametrii int id, string roomName. Id-ul reprezintă id-ul utilizatorului de creează camera. De id-ul există în baza de date se creează o camera de e adaugată în baza de date</w:t>
            </w:r>
            <w:r w:rsidR="008934F5">
              <w:rPr>
                <w:rFonts w:ascii="UT Sans" w:hAnsi="UT Sans"/>
                <w:lang w:val="en-US"/>
              </w:rPr>
              <w:t xml:space="preserve"> cu un nume atribuit acesteia.</w:t>
            </w:r>
          </w:p>
        </w:tc>
      </w:tr>
      <w:tr w:rsidR="00BC39D6" w:rsidRPr="00D6310A" w14:paraId="123FB57A" w14:textId="77777777" w:rsidTr="000E6A28">
        <w:tc>
          <w:tcPr>
            <w:tcW w:w="4675" w:type="dxa"/>
            <w:vAlign w:val="center"/>
          </w:tcPr>
          <w:p w14:paraId="08B851DA" w14:textId="72EBE1C2" w:rsidR="00BC39D6" w:rsidRPr="00D6310A" w:rsidRDefault="008934F5" w:rsidP="003C5B8C">
            <w:pPr>
              <w:jc w:val="both"/>
              <w:rPr>
                <w:rFonts w:ascii="UT Sans" w:hAnsi="UT Sans"/>
                <w:lang w:val="en-US"/>
              </w:rPr>
            </w:pPr>
            <w:r>
              <w:rPr>
                <w:rFonts w:ascii="UT Sans" w:hAnsi="UT Sans"/>
                <w:lang w:val="en-US"/>
              </w:rPr>
              <w:t>Schimbare nume cameră</w:t>
            </w:r>
          </w:p>
        </w:tc>
        <w:tc>
          <w:tcPr>
            <w:tcW w:w="4675" w:type="dxa"/>
          </w:tcPr>
          <w:p w14:paraId="2228CCA6" w14:textId="482B024B" w:rsidR="008934F5" w:rsidRPr="008934F5" w:rsidRDefault="008934F5" w:rsidP="003C5B8C">
            <w:pPr>
              <w:jc w:val="both"/>
              <w:rPr>
                <w:rFonts w:ascii="UT Sans" w:hAnsi="UT Sans"/>
                <w:lang w:val="en-US"/>
              </w:rPr>
            </w:pPr>
            <w:r>
              <w:rPr>
                <w:rFonts w:ascii="UT Sans" w:hAnsi="UT Sans"/>
                <w:lang w:val="en-US"/>
              </w:rPr>
              <w:t>Schimbarea numelui unei camere se face apelând endpoint-ul ”ChangeRoomName” cu parametrii int idRoom, string newRoomName. De există deja această cameră, se updatează numele acesteia cu noul nume.</w:t>
            </w:r>
          </w:p>
        </w:tc>
      </w:tr>
      <w:tr w:rsidR="00BC39D6" w:rsidRPr="00D6310A" w14:paraId="47B46E0D" w14:textId="77777777" w:rsidTr="000E6A28">
        <w:tc>
          <w:tcPr>
            <w:tcW w:w="4675" w:type="dxa"/>
            <w:vAlign w:val="center"/>
          </w:tcPr>
          <w:p w14:paraId="2F3FB9EB" w14:textId="04A12FC3" w:rsidR="00BC39D6" w:rsidRPr="00D6310A" w:rsidRDefault="00E667AD" w:rsidP="003C5B8C">
            <w:pPr>
              <w:jc w:val="both"/>
              <w:rPr>
                <w:rFonts w:ascii="UT Sans" w:hAnsi="UT Sans"/>
                <w:lang w:val="en-US"/>
              </w:rPr>
            </w:pPr>
            <w:r w:rsidRPr="00D6310A">
              <w:rPr>
                <w:rFonts w:ascii="UT Sans" w:hAnsi="UT Sans"/>
                <w:lang w:val="en-US"/>
              </w:rPr>
              <w:t xml:space="preserve">Vizualizare camere </w:t>
            </w:r>
            <w:r w:rsidR="0069138C">
              <w:rPr>
                <w:rFonts w:ascii="UT Sans" w:hAnsi="UT Sans"/>
                <w:lang w:val="en-US"/>
              </w:rPr>
              <w:t>de care aparține utilizatorul</w:t>
            </w:r>
          </w:p>
        </w:tc>
        <w:tc>
          <w:tcPr>
            <w:tcW w:w="4675" w:type="dxa"/>
          </w:tcPr>
          <w:p w14:paraId="3ACC3906" w14:textId="337B9C7C" w:rsidR="00BC39D6" w:rsidRPr="00D6310A" w:rsidRDefault="0069138C" w:rsidP="003C5B8C">
            <w:pPr>
              <w:jc w:val="both"/>
              <w:rPr>
                <w:rFonts w:ascii="UT Sans" w:hAnsi="UT Sans"/>
              </w:rPr>
            </w:pPr>
            <w:r>
              <w:rPr>
                <w:rFonts w:ascii="UT Sans" w:hAnsi="UT Sans"/>
                <w:lang w:val="en-US"/>
              </w:rPr>
              <w:t>Vizualizarea camerelor se face prin apelarea endpoint-ului</w:t>
            </w:r>
            <w:r>
              <w:t xml:space="preserve"> </w:t>
            </w:r>
            <w:r w:rsidR="001F0A40">
              <w:t>”</w:t>
            </w:r>
            <w:r w:rsidRPr="0069138C">
              <w:rPr>
                <w:rFonts w:ascii="UT Sans" w:hAnsi="UT Sans"/>
                <w:lang w:val="en-US"/>
              </w:rPr>
              <w:t>GetRoomsWithGivenMember</w:t>
            </w:r>
            <w:r w:rsidR="001F0A40">
              <w:rPr>
                <w:rFonts w:ascii="UT Sans" w:hAnsi="UT Sans"/>
                <w:lang w:val="en-US"/>
              </w:rPr>
              <w:t>” cu parametrul int memberId. Această metodă returnează o listă cu camerele în care este inclus utilizatorul cu id-ul memberId.</w:t>
            </w:r>
            <w:r w:rsidR="00A92D19" w:rsidRPr="00D6310A">
              <w:rPr>
                <w:rFonts w:ascii="UT Sans" w:hAnsi="UT Sans"/>
              </w:rPr>
              <w:t xml:space="preserve"> </w:t>
            </w:r>
          </w:p>
        </w:tc>
      </w:tr>
      <w:tr w:rsidR="00BC39D6" w:rsidRPr="00D6310A" w14:paraId="469BA856" w14:textId="77777777" w:rsidTr="000E6A28">
        <w:tc>
          <w:tcPr>
            <w:tcW w:w="4675" w:type="dxa"/>
            <w:vAlign w:val="center"/>
          </w:tcPr>
          <w:p w14:paraId="348549D7" w14:textId="10AB1BC6" w:rsidR="00BC39D6" w:rsidRPr="00D6310A" w:rsidRDefault="00556D43" w:rsidP="003C5B8C">
            <w:pPr>
              <w:jc w:val="both"/>
              <w:rPr>
                <w:rFonts w:ascii="UT Sans" w:hAnsi="UT Sans"/>
                <w:lang w:val="en-US"/>
              </w:rPr>
            </w:pPr>
            <w:r>
              <w:rPr>
                <w:rFonts w:ascii="UT Sans" w:hAnsi="UT Sans"/>
                <w:lang w:val="en-US"/>
              </w:rPr>
              <w:t>Adăugare utilizator</w:t>
            </w:r>
          </w:p>
        </w:tc>
        <w:tc>
          <w:tcPr>
            <w:tcW w:w="4675" w:type="dxa"/>
          </w:tcPr>
          <w:p w14:paraId="786E9D76" w14:textId="3DCBE282" w:rsidR="00BC39D6" w:rsidRPr="00D6310A" w:rsidRDefault="00556D43" w:rsidP="003C5B8C">
            <w:pPr>
              <w:jc w:val="both"/>
              <w:rPr>
                <w:rFonts w:ascii="UT Sans" w:hAnsi="UT Sans"/>
              </w:rPr>
            </w:pPr>
            <w:r>
              <w:rPr>
                <w:rFonts w:ascii="UT Sans" w:hAnsi="UT Sans"/>
              </w:rPr>
              <w:t>Adăugarea unui utilizator se face prin apelarea endpoint-ului ”AddMember” cu parametrii int idRoom, string email. De există camera cu acel idRoom, respectiv un utilizator cu acel email oferit ca parametru, email unic stocat în baza de date, și de acesta nu aparține deja camerei în care urmeaza a fi adăugat, se creează o noua entitate tip Member ce e adăugată în baza de date.</w:t>
            </w:r>
          </w:p>
        </w:tc>
      </w:tr>
      <w:tr w:rsidR="00BC39D6" w:rsidRPr="00D6310A" w14:paraId="67AF6A8E" w14:textId="77777777" w:rsidTr="000E6A28">
        <w:tc>
          <w:tcPr>
            <w:tcW w:w="4675" w:type="dxa"/>
            <w:vAlign w:val="center"/>
          </w:tcPr>
          <w:p w14:paraId="27888343" w14:textId="3B1B3BDD" w:rsidR="00BC39D6" w:rsidRPr="00D6310A" w:rsidRDefault="00330546" w:rsidP="003C5B8C">
            <w:pPr>
              <w:jc w:val="both"/>
              <w:rPr>
                <w:rFonts w:ascii="UT Sans" w:hAnsi="UT Sans"/>
                <w:lang w:val="en-US"/>
              </w:rPr>
            </w:pPr>
            <w:r w:rsidRPr="00330546">
              <w:rPr>
                <w:rFonts w:ascii="UT Sans" w:hAnsi="UT Sans"/>
                <w:lang w:val="en-US"/>
              </w:rPr>
              <w:t>Părăsirea unei camere</w:t>
            </w:r>
          </w:p>
        </w:tc>
        <w:tc>
          <w:tcPr>
            <w:tcW w:w="4675" w:type="dxa"/>
          </w:tcPr>
          <w:p w14:paraId="3B20782F" w14:textId="0174AEDF" w:rsidR="00BC39D6" w:rsidRPr="00D6310A" w:rsidRDefault="00330546" w:rsidP="003C5B8C">
            <w:pPr>
              <w:jc w:val="both"/>
              <w:rPr>
                <w:rFonts w:ascii="UT Sans" w:hAnsi="UT Sans"/>
              </w:rPr>
            </w:pPr>
            <w:r>
              <w:rPr>
                <w:rFonts w:ascii="UT Sans" w:hAnsi="UT Sans"/>
                <w:lang w:val="en-US"/>
              </w:rPr>
              <w:t>Părăsirea unei camere se poate face apelând endpoint-ul ”RemoveMemberFromRoom” cu parametrii int idUser, int idRoom. Se verifică dacă există</w:t>
            </w:r>
            <w:r w:rsidR="00AE1590">
              <w:rPr>
                <w:rFonts w:ascii="UT Sans" w:hAnsi="UT Sans"/>
                <w:lang w:val="en-US"/>
              </w:rPr>
              <w:t xml:space="preserve"> o cameră cu acel id unic, respectiv</w:t>
            </w:r>
            <w:r>
              <w:rPr>
                <w:rFonts w:ascii="UT Sans" w:hAnsi="UT Sans"/>
                <w:lang w:val="en-US"/>
              </w:rPr>
              <w:t xml:space="preserve"> un user care l-a r</w:t>
            </w:r>
            <w:r w:rsidR="00AE1590">
              <w:rPr>
                <w:rFonts w:ascii="UT Sans" w:hAnsi="UT Sans"/>
                <w:lang w:val="en-US"/>
              </w:rPr>
              <w:t xml:space="preserve">ândul lui aparține acestei camere. Daca trece validările, se schimbă valoarea câmpului isDeleted din entitatea de Member asociata user-ului în true, ceea ce </w:t>
            </w:r>
            <w:r w:rsidR="00AE1590">
              <w:rPr>
                <w:rFonts w:ascii="UT Sans" w:hAnsi="UT Sans"/>
                <w:lang w:val="en-US"/>
              </w:rPr>
              <w:lastRenderedPageBreak/>
              <w:t>reprezintă că acest user nu mai aparține camerei.</w:t>
            </w:r>
          </w:p>
        </w:tc>
      </w:tr>
      <w:tr w:rsidR="00BC39D6" w:rsidRPr="00D6310A" w14:paraId="41BC698F" w14:textId="77777777" w:rsidTr="000E6A28">
        <w:tc>
          <w:tcPr>
            <w:tcW w:w="4675" w:type="dxa"/>
            <w:vAlign w:val="center"/>
          </w:tcPr>
          <w:p w14:paraId="48B90E90" w14:textId="77777777" w:rsidR="00330546" w:rsidRPr="00330546" w:rsidRDefault="00330546" w:rsidP="00330546">
            <w:pPr>
              <w:jc w:val="both"/>
              <w:rPr>
                <w:rFonts w:ascii="UT Sans" w:hAnsi="UT Sans"/>
                <w:lang w:val="en-US"/>
              </w:rPr>
            </w:pPr>
            <w:r w:rsidRPr="00330546">
              <w:rPr>
                <w:rFonts w:ascii="UT Sans" w:hAnsi="UT Sans"/>
              </w:rPr>
              <w:t>Ștergerea unei camere</w:t>
            </w:r>
          </w:p>
          <w:p w14:paraId="3B06BA7E" w14:textId="0998DF3E" w:rsidR="00BC39D6" w:rsidRPr="00D6310A" w:rsidRDefault="00BC39D6" w:rsidP="003C5B8C">
            <w:pPr>
              <w:jc w:val="both"/>
              <w:rPr>
                <w:rFonts w:ascii="UT Sans" w:hAnsi="UT Sans"/>
                <w:lang w:val="en-US"/>
              </w:rPr>
            </w:pPr>
          </w:p>
        </w:tc>
        <w:tc>
          <w:tcPr>
            <w:tcW w:w="4675" w:type="dxa"/>
          </w:tcPr>
          <w:p w14:paraId="0C2D5256" w14:textId="2A16ED8D" w:rsidR="00BC39D6" w:rsidRPr="00D6310A" w:rsidRDefault="00AE1590" w:rsidP="003C5B8C">
            <w:pPr>
              <w:jc w:val="both"/>
              <w:rPr>
                <w:rFonts w:ascii="UT Sans" w:hAnsi="UT Sans"/>
                <w:lang w:val="en-US"/>
              </w:rPr>
            </w:pPr>
            <w:r>
              <w:rPr>
                <w:rFonts w:ascii="UT Sans" w:hAnsi="UT Sans"/>
                <w:lang w:val="en-US"/>
              </w:rPr>
              <w:t>Ștergerea unei camere se face prin accesarea endpoint-ului ”RemoveRoom” cu parametrul idRoom. De această cameră există, se schimbă valoarea câmpului isDeleted din entitatea de Room asociata id-ului camerei în true, ceea ce reprezintă că această cameră nu mai există.</w:t>
            </w:r>
          </w:p>
        </w:tc>
      </w:tr>
      <w:tr w:rsidR="00BC39D6" w:rsidRPr="00D6310A" w14:paraId="5241E033" w14:textId="77777777" w:rsidTr="000E6A28">
        <w:tc>
          <w:tcPr>
            <w:tcW w:w="4675" w:type="dxa"/>
            <w:vAlign w:val="center"/>
          </w:tcPr>
          <w:p w14:paraId="273FD732" w14:textId="5AD11A8E" w:rsidR="00BC39D6" w:rsidRPr="00D6310A" w:rsidRDefault="00330546" w:rsidP="003C5B8C">
            <w:pPr>
              <w:jc w:val="both"/>
              <w:rPr>
                <w:rFonts w:ascii="UT Sans" w:hAnsi="UT Sans"/>
                <w:lang w:val="en-US"/>
              </w:rPr>
            </w:pPr>
            <w:r>
              <w:rPr>
                <w:rFonts w:ascii="UT Sans" w:hAnsi="UT Sans"/>
                <w:lang w:val="en-US"/>
              </w:rPr>
              <w:t>Trimiterea unui mesaj într-o cameră</w:t>
            </w:r>
          </w:p>
        </w:tc>
        <w:tc>
          <w:tcPr>
            <w:tcW w:w="4675" w:type="dxa"/>
          </w:tcPr>
          <w:p w14:paraId="572F7254" w14:textId="3302F66B" w:rsidR="00BC39D6" w:rsidRPr="00D6310A" w:rsidRDefault="00AE1590" w:rsidP="003C5B8C">
            <w:pPr>
              <w:jc w:val="both"/>
              <w:rPr>
                <w:rFonts w:ascii="UT Sans" w:hAnsi="UT Sans"/>
                <w:lang w:val="en-US"/>
              </w:rPr>
            </w:pPr>
            <w:r>
              <w:rPr>
                <w:rFonts w:ascii="UT Sans" w:hAnsi="UT Sans"/>
                <w:lang w:val="en-US"/>
              </w:rPr>
              <w:t>Postarea unui mesaj într-o cameră se face prin utilizarea endpoint-ului ”SendMessage” cu parametrii int idUser, int idRoom, string message. Se verifică de exista un user si o cameră asociate acelor id-uri, respectiv de nu s-a primit un mesaj gol. De validările reușesc, se adaugă o nouă entitate RoomMessage în baza de date, ce reprezintă mesajul postat în acea cameră de către utilizatorul cu id-ul primit ca parametru, la timpul execuției endpoint-ului. De asemenea se trimite o notificare cu ajutorul websocket-ului implementat cu ajutorul SignalR, pentru a se updata lista de mesaje din acea cameră în cadrul aplicației de apelează acest endpoint, în acest caz în cadrul front-end-ului realizat cu ajutorul Android Studio.</w:t>
            </w:r>
          </w:p>
        </w:tc>
      </w:tr>
    </w:tbl>
    <w:p w14:paraId="25FCD928" w14:textId="7332B129" w:rsidR="00396AD1" w:rsidRPr="00D6310A" w:rsidRDefault="00396AD1" w:rsidP="002756CD">
      <w:pPr>
        <w:jc w:val="both"/>
        <w:rPr>
          <w:rFonts w:ascii="UT Sans" w:hAnsi="UT Sans"/>
          <w:lang w:val="en-US"/>
        </w:rPr>
      </w:pPr>
    </w:p>
    <w:sectPr w:rsidR="00396AD1" w:rsidRPr="00D6310A" w:rsidSect="00B202CE">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69E4A" w14:textId="77777777" w:rsidR="00E503A8" w:rsidRDefault="00E503A8" w:rsidP="00C45D73">
      <w:r>
        <w:separator/>
      </w:r>
    </w:p>
  </w:endnote>
  <w:endnote w:type="continuationSeparator" w:id="0">
    <w:p w14:paraId="28AD5A02" w14:textId="77777777" w:rsidR="00E503A8" w:rsidRDefault="00E503A8" w:rsidP="00C45D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UT Sans">
    <w:altName w:val="Calibri"/>
    <w:panose1 w:val="00000000000000000000"/>
    <w:charset w:val="00"/>
    <w:family w:val="modern"/>
    <w:notTrueType/>
    <w:pitch w:val="variable"/>
    <w:sig w:usb0="00000001"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4620540"/>
      <w:docPartObj>
        <w:docPartGallery w:val="Page Numbers (Bottom of Page)"/>
        <w:docPartUnique/>
      </w:docPartObj>
    </w:sdtPr>
    <w:sdtEndPr>
      <w:rPr>
        <w:rFonts w:ascii="UT Sans" w:hAnsi="UT Sans"/>
        <w:noProof/>
      </w:rPr>
    </w:sdtEndPr>
    <w:sdtContent>
      <w:p w14:paraId="4DCD2C35" w14:textId="3721EA73" w:rsidR="0036786D" w:rsidRPr="00D60F1A" w:rsidRDefault="0036786D">
        <w:pPr>
          <w:pStyle w:val="Footer"/>
          <w:jc w:val="center"/>
          <w:rPr>
            <w:rFonts w:ascii="UT Sans" w:hAnsi="UT Sans"/>
          </w:rPr>
        </w:pPr>
        <w:r w:rsidRPr="00D60F1A">
          <w:rPr>
            <w:rFonts w:ascii="UT Sans" w:hAnsi="UT Sans"/>
          </w:rPr>
          <w:fldChar w:fldCharType="begin"/>
        </w:r>
        <w:r w:rsidRPr="00D60F1A">
          <w:rPr>
            <w:rFonts w:ascii="UT Sans" w:hAnsi="UT Sans"/>
          </w:rPr>
          <w:instrText xml:space="preserve"> PAGE   \* MERGEFORMAT </w:instrText>
        </w:r>
        <w:r w:rsidRPr="00D60F1A">
          <w:rPr>
            <w:rFonts w:ascii="UT Sans" w:hAnsi="UT Sans"/>
          </w:rPr>
          <w:fldChar w:fldCharType="separate"/>
        </w:r>
        <w:r w:rsidRPr="00D60F1A">
          <w:rPr>
            <w:rFonts w:ascii="UT Sans" w:hAnsi="UT Sans"/>
            <w:noProof/>
          </w:rPr>
          <w:t>2</w:t>
        </w:r>
        <w:r w:rsidRPr="00D60F1A">
          <w:rPr>
            <w:rFonts w:ascii="UT Sans" w:hAnsi="UT Sans"/>
            <w:noProof/>
          </w:rPr>
          <w:fldChar w:fldCharType="end"/>
        </w:r>
      </w:p>
    </w:sdtContent>
  </w:sdt>
  <w:p w14:paraId="43FFA47C" w14:textId="77777777" w:rsidR="00C45D73" w:rsidRDefault="00C45D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3038A" w14:textId="77777777" w:rsidR="00E503A8" w:rsidRDefault="00E503A8" w:rsidP="00C45D73">
      <w:r>
        <w:separator/>
      </w:r>
    </w:p>
  </w:footnote>
  <w:footnote w:type="continuationSeparator" w:id="0">
    <w:p w14:paraId="5D8B25CD" w14:textId="77777777" w:rsidR="00E503A8" w:rsidRDefault="00E503A8" w:rsidP="00C45D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A24E7"/>
    <w:multiLevelType w:val="hybridMultilevel"/>
    <w:tmpl w:val="FC062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87254"/>
    <w:multiLevelType w:val="hybridMultilevel"/>
    <w:tmpl w:val="B622D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7E000D"/>
    <w:multiLevelType w:val="hybridMultilevel"/>
    <w:tmpl w:val="550AF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0757D6"/>
    <w:multiLevelType w:val="hybridMultilevel"/>
    <w:tmpl w:val="000C467E"/>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4" w15:restartNumberingAfterBreak="0">
    <w:nsid w:val="2451781F"/>
    <w:multiLevelType w:val="hybridMultilevel"/>
    <w:tmpl w:val="41780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136F98"/>
    <w:multiLevelType w:val="hybridMultilevel"/>
    <w:tmpl w:val="BB2C2ACC"/>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6" w15:restartNumberingAfterBreak="0">
    <w:nsid w:val="2DA82FEB"/>
    <w:multiLevelType w:val="hybridMultilevel"/>
    <w:tmpl w:val="FB046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136088"/>
    <w:multiLevelType w:val="hybridMultilevel"/>
    <w:tmpl w:val="39E43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4360AB"/>
    <w:multiLevelType w:val="hybridMultilevel"/>
    <w:tmpl w:val="B13A8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FE0187"/>
    <w:multiLevelType w:val="hybridMultilevel"/>
    <w:tmpl w:val="85603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354254"/>
    <w:multiLevelType w:val="hybridMultilevel"/>
    <w:tmpl w:val="B838B9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E5A36DA"/>
    <w:multiLevelType w:val="hybridMultilevel"/>
    <w:tmpl w:val="1FF0B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971321"/>
    <w:multiLevelType w:val="hybridMultilevel"/>
    <w:tmpl w:val="3DEA8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846A5E"/>
    <w:multiLevelType w:val="hybridMultilevel"/>
    <w:tmpl w:val="A84AC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4C510D"/>
    <w:multiLevelType w:val="hybridMultilevel"/>
    <w:tmpl w:val="67DCB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016A10"/>
    <w:multiLevelType w:val="hybridMultilevel"/>
    <w:tmpl w:val="1EE47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FF15AC"/>
    <w:multiLevelType w:val="hybridMultilevel"/>
    <w:tmpl w:val="433CA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9342A9"/>
    <w:multiLevelType w:val="hybridMultilevel"/>
    <w:tmpl w:val="44164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1D4F08"/>
    <w:multiLevelType w:val="hybridMultilevel"/>
    <w:tmpl w:val="653E8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A40C23"/>
    <w:multiLevelType w:val="hybridMultilevel"/>
    <w:tmpl w:val="B9326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8B11CC"/>
    <w:multiLevelType w:val="hybridMultilevel"/>
    <w:tmpl w:val="842E80C2"/>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21" w15:restartNumberingAfterBreak="0">
    <w:nsid w:val="589228C8"/>
    <w:multiLevelType w:val="hybridMultilevel"/>
    <w:tmpl w:val="577ED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EB4847"/>
    <w:multiLevelType w:val="hybridMultilevel"/>
    <w:tmpl w:val="3F784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192B67"/>
    <w:multiLevelType w:val="hybridMultilevel"/>
    <w:tmpl w:val="796CC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7B7B79"/>
    <w:multiLevelType w:val="hybridMultilevel"/>
    <w:tmpl w:val="8DB0F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8F5DFD"/>
    <w:multiLevelType w:val="hybridMultilevel"/>
    <w:tmpl w:val="E174B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D54E4A"/>
    <w:multiLevelType w:val="hybridMultilevel"/>
    <w:tmpl w:val="62AE2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8648A8"/>
    <w:multiLevelType w:val="hybridMultilevel"/>
    <w:tmpl w:val="10145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525CD9"/>
    <w:multiLevelType w:val="hybridMultilevel"/>
    <w:tmpl w:val="D6701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070FA7"/>
    <w:multiLevelType w:val="hybridMultilevel"/>
    <w:tmpl w:val="34783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A85BE8"/>
    <w:multiLevelType w:val="hybridMultilevel"/>
    <w:tmpl w:val="485C8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EE5756"/>
    <w:multiLevelType w:val="hybridMultilevel"/>
    <w:tmpl w:val="71006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AA1127"/>
    <w:multiLevelType w:val="hybridMultilevel"/>
    <w:tmpl w:val="5F20A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F22B09"/>
    <w:multiLevelType w:val="hybridMultilevel"/>
    <w:tmpl w:val="592E8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6"/>
  </w:num>
  <w:num w:numId="3">
    <w:abstractNumId w:val="28"/>
  </w:num>
  <w:num w:numId="4">
    <w:abstractNumId w:val="32"/>
  </w:num>
  <w:num w:numId="5">
    <w:abstractNumId w:val="17"/>
  </w:num>
  <w:num w:numId="6">
    <w:abstractNumId w:val="20"/>
  </w:num>
  <w:num w:numId="7">
    <w:abstractNumId w:val="5"/>
  </w:num>
  <w:num w:numId="8">
    <w:abstractNumId w:val="24"/>
  </w:num>
  <w:num w:numId="9">
    <w:abstractNumId w:val="29"/>
  </w:num>
  <w:num w:numId="10">
    <w:abstractNumId w:val="31"/>
  </w:num>
  <w:num w:numId="11">
    <w:abstractNumId w:val="6"/>
  </w:num>
  <w:num w:numId="12">
    <w:abstractNumId w:val="4"/>
  </w:num>
  <w:num w:numId="13">
    <w:abstractNumId w:val="25"/>
  </w:num>
  <w:num w:numId="14">
    <w:abstractNumId w:val="9"/>
  </w:num>
  <w:num w:numId="15">
    <w:abstractNumId w:val="11"/>
  </w:num>
  <w:num w:numId="16">
    <w:abstractNumId w:val="13"/>
  </w:num>
  <w:num w:numId="17">
    <w:abstractNumId w:val="14"/>
  </w:num>
  <w:num w:numId="18">
    <w:abstractNumId w:val="26"/>
  </w:num>
  <w:num w:numId="19">
    <w:abstractNumId w:val="12"/>
  </w:num>
  <w:num w:numId="20">
    <w:abstractNumId w:val="8"/>
  </w:num>
  <w:num w:numId="21">
    <w:abstractNumId w:val="21"/>
  </w:num>
  <w:num w:numId="22">
    <w:abstractNumId w:val="1"/>
  </w:num>
  <w:num w:numId="23">
    <w:abstractNumId w:val="7"/>
  </w:num>
  <w:num w:numId="24">
    <w:abstractNumId w:val="23"/>
  </w:num>
  <w:num w:numId="25">
    <w:abstractNumId w:val="27"/>
  </w:num>
  <w:num w:numId="26">
    <w:abstractNumId w:val="0"/>
  </w:num>
  <w:num w:numId="27">
    <w:abstractNumId w:val="22"/>
  </w:num>
  <w:num w:numId="28">
    <w:abstractNumId w:val="15"/>
  </w:num>
  <w:num w:numId="29">
    <w:abstractNumId w:val="10"/>
  </w:num>
  <w:num w:numId="30">
    <w:abstractNumId w:val="19"/>
  </w:num>
  <w:num w:numId="31">
    <w:abstractNumId w:val="2"/>
  </w:num>
  <w:num w:numId="32">
    <w:abstractNumId w:val="18"/>
  </w:num>
  <w:num w:numId="33">
    <w:abstractNumId w:val="33"/>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B0D"/>
    <w:rsid w:val="00000EBE"/>
    <w:rsid w:val="000013AB"/>
    <w:rsid w:val="00003AC9"/>
    <w:rsid w:val="00003F7B"/>
    <w:rsid w:val="000040EA"/>
    <w:rsid w:val="00005FD3"/>
    <w:rsid w:val="00012402"/>
    <w:rsid w:val="00014FE4"/>
    <w:rsid w:val="0001527E"/>
    <w:rsid w:val="000153BD"/>
    <w:rsid w:val="00017113"/>
    <w:rsid w:val="00017F5B"/>
    <w:rsid w:val="000207C2"/>
    <w:rsid w:val="0002135A"/>
    <w:rsid w:val="00021E49"/>
    <w:rsid w:val="00026E28"/>
    <w:rsid w:val="0002712F"/>
    <w:rsid w:val="00027353"/>
    <w:rsid w:val="000279EC"/>
    <w:rsid w:val="000346E9"/>
    <w:rsid w:val="00034C4A"/>
    <w:rsid w:val="00041096"/>
    <w:rsid w:val="000431C4"/>
    <w:rsid w:val="00044DC3"/>
    <w:rsid w:val="000460C4"/>
    <w:rsid w:val="00047571"/>
    <w:rsid w:val="000541DE"/>
    <w:rsid w:val="00057B1F"/>
    <w:rsid w:val="00061C10"/>
    <w:rsid w:val="000622F8"/>
    <w:rsid w:val="00065766"/>
    <w:rsid w:val="00066968"/>
    <w:rsid w:val="00066FD7"/>
    <w:rsid w:val="00070846"/>
    <w:rsid w:val="000741CE"/>
    <w:rsid w:val="000746DA"/>
    <w:rsid w:val="000758F3"/>
    <w:rsid w:val="00076402"/>
    <w:rsid w:val="0007744D"/>
    <w:rsid w:val="00080926"/>
    <w:rsid w:val="000846F4"/>
    <w:rsid w:val="00085714"/>
    <w:rsid w:val="00086A73"/>
    <w:rsid w:val="000872C4"/>
    <w:rsid w:val="00087B38"/>
    <w:rsid w:val="00091A22"/>
    <w:rsid w:val="00095172"/>
    <w:rsid w:val="0009798E"/>
    <w:rsid w:val="000A139C"/>
    <w:rsid w:val="000A5852"/>
    <w:rsid w:val="000A5D90"/>
    <w:rsid w:val="000A74DA"/>
    <w:rsid w:val="000A7BC1"/>
    <w:rsid w:val="000B2FEE"/>
    <w:rsid w:val="000B4FBA"/>
    <w:rsid w:val="000B57A5"/>
    <w:rsid w:val="000B5BBE"/>
    <w:rsid w:val="000C02C1"/>
    <w:rsid w:val="000C13B5"/>
    <w:rsid w:val="000C41C7"/>
    <w:rsid w:val="000C4464"/>
    <w:rsid w:val="000C57E8"/>
    <w:rsid w:val="000C59CD"/>
    <w:rsid w:val="000D3E81"/>
    <w:rsid w:val="000D51A7"/>
    <w:rsid w:val="000D7238"/>
    <w:rsid w:val="000E035C"/>
    <w:rsid w:val="000E2501"/>
    <w:rsid w:val="000E2726"/>
    <w:rsid w:val="000E45EA"/>
    <w:rsid w:val="000E6A28"/>
    <w:rsid w:val="000E7145"/>
    <w:rsid w:val="000F2A96"/>
    <w:rsid w:val="000F31D6"/>
    <w:rsid w:val="000F3525"/>
    <w:rsid w:val="000F5816"/>
    <w:rsid w:val="000F5F89"/>
    <w:rsid w:val="0010159E"/>
    <w:rsid w:val="00102212"/>
    <w:rsid w:val="00102446"/>
    <w:rsid w:val="00102F74"/>
    <w:rsid w:val="00103980"/>
    <w:rsid w:val="00106C17"/>
    <w:rsid w:val="00107EAD"/>
    <w:rsid w:val="00110A74"/>
    <w:rsid w:val="00111878"/>
    <w:rsid w:val="00111E63"/>
    <w:rsid w:val="00114C2C"/>
    <w:rsid w:val="00117D49"/>
    <w:rsid w:val="00121168"/>
    <w:rsid w:val="00123CC3"/>
    <w:rsid w:val="001253EA"/>
    <w:rsid w:val="00126776"/>
    <w:rsid w:val="0013143D"/>
    <w:rsid w:val="00132729"/>
    <w:rsid w:val="00133339"/>
    <w:rsid w:val="00134C31"/>
    <w:rsid w:val="0014053B"/>
    <w:rsid w:val="001409AD"/>
    <w:rsid w:val="00140E63"/>
    <w:rsid w:val="00142EC9"/>
    <w:rsid w:val="0014398F"/>
    <w:rsid w:val="00144A9D"/>
    <w:rsid w:val="00152FFE"/>
    <w:rsid w:val="00153CF1"/>
    <w:rsid w:val="001540D0"/>
    <w:rsid w:val="0015429A"/>
    <w:rsid w:val="00157349"/>
    <w:rsid w:val="00161601"/>
    <w:rsid w:val="0016189E"/>
    <w:rsid w:val="00162198"/>
    <w:rsid w:val="001647C1"/>
    <w:rsid w:val="001656E6"/>
    <w:rsid w:val="001658BE"/>
    <w:rsid w:val="00165D20"/>
    <w:rsid w:val="00166AF9"/>
    <w:rsid w:val="00166DE6"/>
    <w:rsid w:val="001678AB"/>
    <w:rsid w:val="001704BF"/>
    <w:rsid w:val="001728DB"/>
    <w:rsid w:val="00172BC8"/>
    <w:rsid w:val="00173935"/>
    <w:rsid w:val="00175F4A"/>
    <w:rsid w:val="00176575"/>
    <w:rsid w:val="0017686A"/>
    <w:rsid w:val="001861F1"/>
    <w:rsid w:val="0018646E"/>
    <w:rsid w:val="00187DB9"/>
    <w:rsid w:val="00191173"/>
    <w:rsid w:val="001921D9"/>
    <w:rsid w:val="00193483"/>
    <w:rsid w:val="00194A45"/>
    <w:rsid w:val="00194E3F"/>
    <w:rsid w:val="001950A7"/>
    <w:rsid w:val="001A1CB3"/>
    <w:rsid w:val="001A4232"/>
    <w:rsid w:val="001A55C5"/>
    <w:rsid w:val="001A7D6F"/>
    <w:rsid w:val="001B0DC1"/>
    <w:rsid w:val="001B0FCD"/>
    <w:rsid w:val="001B12B1"/>
    <w:rsid w:val="001B15FB"/>
    <w:rsid w:val="001B3274"/>
    <w:rsid w:val="001B6D6D"/>
    <w:rsid w:val="001C25D0"/>
    <w:rsid w:val="001C4F07"/>
    <w:rsid w:val="001C5247"/>
    <w:rsid w:val="001C5493"/>
    <w:rsid w:val="001C6FB2"/>
    <w:rsid w:val="001D0497"/>
    <w:rsid w:val="001D235F"/>
    <w:rsid w:val="001D3267"/>
    <w:rsid w:val="001D40F3"/>
    <w:rsid w:val="001D41E4"/>
    <w:rsid w:val="001D5594"/>
    <w:rsid w:val="001D5952"/>
    <w:rsid w:val="001E1150"/>
    <w:rsid w:val="001E177B"/>
    <w:rsid w:val="001E56A0"/>
    <w:rsid w:val="001E6404"/>
    <w:rsid w:val="001E778D"/>
    <w:rsid w:val="001E7F03"/>
    <w:rsid w:val="001E7F23"/>
    <w:rsid w:val="001F0A40"/>
    <w:rsid w:val="001F1E97"/>
    <w:rsid w:val="001F4E1F"/>
    <w:rsid w:val="00200439"/>
    <w:rsid w:val="0020246C"/>
    <w:rsid w:val="0020287B"/>
    <w:rsid w:val="00202AD8"/>
    <w:rsid w:val="002033EC"/>
    <w:rsid w:val="002059A4"/>
    <w:rsid w:val="002060F4"/>
    <w:rsid w:val="00206563"/>
    <w:rsid w:val="00207E6F"/>
    <w:rsid w:val="00212D74"/>
    <w:rsid w:val="00215686"/>
    <w:rsid w:val="002158F4"/>
    <w:rsid w:val="00215BBF"/>
    <w:rsid w:val="002179DE"/>
    <w:rsid w:val="00217E31"/>
    <w:rsid w:val="0022033E"/>
    <w:rsid w:val="0022084F"/>
    <w:rsid w:val="00222FBB"/>
    <w:rsid w:val="00223EB8"/>
    <w:rsid w:val="00224589"/>
    <w:rsid w:val="0022515B"/>
    <w:rsid w:val="00225CBA"/>
    <w:rsid w:val="002264E2"/>
    <w:rsid w:val="00226AE0"/>
    <w:rsid w:val="0022734A"/>
    <w:rsid w:val="00230917"/>
    <w:rsid w:val="00231FF5"/>
    <w:rsid w:val="00232D47"/>
    <w:rsid w:val="00232EF8"/>
    <w:rsid w:val="00233D1E"/>
    <w:rsid w:val="00235241"/>
    <w:rsid w:val="002357ED"/>
    <w:rsid w:val="00235859"/>
    <w:rsid w:val="00235AE4"/>
    <w:rsid w:val="002365F3"/>
    <w:rsid w:val="0024050A"/>
    <w:rsid w:val="0024252D"/>
    <w:rsid w:val="00242C2E"/>
    <w:rsid w:val="002440BD"/>
    <w:rsid w:val="00244AB8"/>
    <w:rsid w:val="00244E3D"/>
    <w:rsid w:val="00247340"/>
    <w:rsid w:val="00251448"/>
    <w:rsid w:val="00251C86"/>
    <w:rsid w:val="00253654"/>
    <w:rsid w:val="00253BB5"/>
    <w:rsid w:val="00256CD1"/>
    <w:rsid w:val="0025790B"/>
    <w:rsid w:val="00260D38"/>
    <w:rsid w:val="00261489"/>
    <w:rsid w:val="00271E45"/>
    <w:rsid w:val="00272325"/>
    <w:rsid w:val="00273CC1"/>
    <w:rsid w:val="00273FC9"/>
    <w:rsid w:val="00275434"/>
    <w:rsid w:val="002756CD"/>
    <w:rsid w:val="00275F8E"/>
    <w:rsid w:val="00276403"/>
    <w:rsid w:val="00276833"/>
    <w:rsid w:val="00276D04"/>
    <w:rsid w:val="00281A0B"/>
    <w:rsid w:val="00282794"/>
    <w:rsid w:val="002828B5"/>
    <w:rsid w:val="0028705C"/>
    <w:rsid w:val="002874B4"/>
    <w:rsid w:val="00290F8E"/>
    <w:rsid w:val="0029104B"/>
    <w:rsid w:val="0029233B"/>
    <w:rsid w:val="00294143"/>
    <w:rsid w:val="0029679D"/>
    <w:rsid w:val="00297A3F"/>
    <w:rsid w:val="00297A9D"/>
    <w:rsid w:val="00297DC1"/>
    <w:rsid w:val="002A031C"/>
    <w:rsid w:val="002A15D3"/>
    <w:rsid w:val="002B47C5"/>
    <w:rsid w:val="002B66AA"/>
    <w:rsid w:val="002B671F"/>
    <w:rsid w:val="002B78F8"/>
    <w:rsid w:val="002C0602"/>
    <w:rsid w:val="002C0FAE"/>
    <w:rsid w:val="002C7F27"/>
    <w:rsid w:val="002D075A"/>
    <w:rsid w:val="002D07BD"/>
    <w:rsid w:val="002D0C78"/>
    <w:rsid w:val="002D0F51"/>
    <w:rsid w:val="002D494B"/>
    <w:rsid w:val="002D64A6"/>
    <w:rsid w:val="002E0B0D"/>
    <w:rsid w:val="002E10C1"/>
    <w:rsid w:val="002E2E73"/>
    <w:rsid w:val="002E34A8"/>
    <w:rsid w:val="002E496F"/>
    <w:rsid w:val="002E62E0"/>
    <w:rsid w:val="002F14AA"/>
    <w:rsid w:val="002F1C68"/>
    <w:rsid w:val="002F1E57"/>
    <w:rsid w:val="002F5AF6"/>
    <w:rsid w:val="002F76AB"/>
    <w:rsid w:val="0030217B"/>
    <w:rsid w:val="00303CA3"/>
    <w:rsid w:val="0030413E"/>
    <w:rsid w:val="00305512"/>
    <w:rsid w:val="00305C37"/>
    <w:rsid w:val="00306871"/>
    <w:rsid w:val="00311134"/>
    <w:rsid w:val="00313850"/>
    <w:rsid w:val="00314540"/>
    <w:rsid w:val="00316966"/>
    <w:rsid w:val="0032142C"/>
    <w:rsid w:val="00321476"/>
    <w:rsid w:val="00321CDF"/>
    <w:rsid w:val="00322FD2"/>
    <w:rsid w:val="00324442"/>
    <w:rsid w:val="00327E1D"/>
    <w:rsid w:val="00330546"/>
    <w:rsid w:val="00331907"/>
    <w:rsid w:val="00331DC1"/>
    <w:rsid w:val="0033219C"/>
    <w:rsid w:val="003333D5"/>
    <w:rsid w:val="003341DA"/>
    <w:rsid w:val="00334727"/>
    <w:rsid w:val="00335899"/>
    <w:rsid w:val="00336665"/>
    <w:rsid w:val="00337B93"/>
    <w:rsid w:val="00342339"/>
    <w:rsid w:val="003442C4"/>
    <w:rsid w:val="003443A7"/>
    <w:rsid w:val="003445A6"/>
    <w:rsid w:val="00344D1A"/>
    <w:rsid w:val="003469B0"/>
    <w:rsid w:val="00347C67"/>
    <w:rsid w:val="00350D89"/>
    <w:rsid w:val="003517F6"/>
    <w:rsid w:val="00351BCB"/>
    <w:rsid w:val="00351F3B"/>
    <w:rsid w:val="00354C54"/>
    <w:rsid w:val="00355CFA"/>
    <w:rsid w:val="0035707C"/>
    <w:rsid w:val="003575B2"/>
    <w:rsid w:val="00360AEB"/>
    <w:rsid w:val="00363298"/>
    <w:rsid w:val="00363428"/>
    <w:rsid w:val="00363694"/>
    <w:rsid w:val="00363C9E"/>
    <w:rsid w:val="00364667"/>
    <w:rsid w:val="003664FF"/>
    <w:rsid w:val="0036786D"/>
    <w:rsid w:val="00371203"/>
    <w:rsid w:val="00371B7F"/>
    <w:rsid w:val="00372D6A"/>
    <w:rsid w:val="003767B9"/>
    <w:rsid w:val="00377396"/>
    <w:rsid w:val="003801D7"/>
    <w:rsid w:val="00380AB3"/>
    <w:rsid w:val="00380C3A"/>
    <w:rsid w:val="00381283"/>
    <w:rsid w:val="00382026"/>
    <w:rsid w:val="00382902"/>
    <w:rsid w:val="00384C14"/>
    <w:rsid w:val="00386E7A"/>
    <w:rsid w:val="00393E18"/>
    <w:rsid w:val="00395CDA"/>
    <w:rsid w:val="00396ACA"/>
    <w:rsid w:val="00396AD1"/>
    <w:rsid w:val="00397E6A"/>
    <w:rsid w:val="003A389D"/>
    <w:rsid w:val="003A3F08"/>
    <w:rsid w:val="003A3F4B"/>
    <w:rsid w:val="003A62FF"/>
    <w:rsid w:val="003A65A0"/>
    <w:rsid w:val="003A6C07"/>
    <w:rsid w:val="003B0C15"/>
    <w:rsid w:val="003B105B"/>
    <w:rsid w:val="003B1558"/>
    <w:rsid w:val="003B25E2"/>
    <w:rsid w:val="003B2B7A"/>
    <w:rsid w:val="003B5C96"/>
    <w:rsid w:val="003B641E"/>
    <w:rsid w:val="003B653B"/>
    <w:rsid w:val="003B7AF0"/>
    <w:rsid w:val="003C3F8D"/>
    <w:rsid w:val="003C4D39"/>
    <w:rsid w:val="003C5B8C"/>
    <w:rsid w:val="003C5E86"/>
    <w:rsid w:val="003D1AEE"/>
    <w:rsid w:val="003D2C45"/>
    <w:rsid w:val="003D30AE"/>
    <w:rsid w:val="003D3BD9"/>
    <w:rsid w:val="003D46FC"/>
    <w:rsid w:val="003D5A37"/>
    <w:rsid w:val="003D5DD5"/>
    <w:rsid w:val="003D7723"/>
    <w:rsid w:val="003E10F2"/>
    <w:rsid w:val="003E6626"/>
    <w:rsid w:val="003E7EC9"/>
    <w:rsid w:val="003F014D"/>
    <w:rsid w:val="003F3B9A"/>
    <w:rsid w:val="003F40E4"/>
    <w:rsid w:val="003F4304"/>
    <w:rsid w:val="00400222"/>
    <w:rsid w:val="00401A27"/>
    <w:rsid w:val="00403416"/>
    <w:rsid w:val="00403DA8"/>
    <w:rsid w:val="00404F29"/>
    <w:rsid w:val="0040535B"/>
    <w:rsid w:val="00406BCE"/>
    <w:rsid w:val="0041026F"/>
    <w:rsid w:val="004109B7"/>
    <w:rsid w:val="00411A75"/>
    <w:rsid w:val="00412863"/>
    <w:rsid w:val="004129CA"/>
    <w:rsid w:val="00413EFE"/>
    <w:rsid w:val="00414410"/>
    <w:rsid w:val="00416441"/>
    <w:rsid w:val="00416AFA"/>
    <w:rsid w:val="00420912"/>
    <w:rsid w:val="004213CA"/>
    <w:rsid w:val="00422BC6"/>
    <w:rsid w:val="004235EC"/>
    <w:rsid w:val="004248CB"/>
    <w:rsid w:val="00424DD0"/>
    <w:rsid w:val="00424F45"/>
    <w:rsid w:val="0042771E"/>
    <w:rsid w:val="00434D0B"/>
    <w:rsid w:val="00435191"/>
    <w:rsid w:val="00435BC0"/>
    <w:rsid w:val="00437799"/>
    <w:rsid w:val="00440C97"/>
    <w:rsid w:val="004450A7"/>
    <w:rsid w:val="00445C8C"/>
    <w:rsid w:val="00446B86"/>
    <w:rsid w:val="00446EDA"/>
    <w:rsid w:val="00447363"/>
    <w:rsid w:val="00447A03"/>
    <w:rsid w:val="00450F71"/>
    <w:rsid w:val="00451E99"/>
    <w:rsid w:val="004546A7"/>
    <w:rsid w:val="0046096C"/>
    <w:rsid w:val="004612C2"/>
    <w:rsid w:val="00463E2F"/>
    <w:rsid w:val="004660E3"/>
    <w:rsid w:val="004676B2"/>
    <w:rsid w:val="00467DDF"/>
    <w:rsid w:val="004703C1"/>
    <w:rsid w:val="00471194"/>
    <w:rsid w:val="00471990"/>
    <w:rsid w:val="004747B4"/>
    <w:rsid w:val="004758A0"/>
    <w:rsid w:val="0047638A"/>
    <w:rsid w:val="00480370"/>
    <w:rsid w:val="0048064C"/>
    <w:rsid w:val="004807FB"/>
    <w:rsid w:val="00480CCF"/>
    <w:rsid w:val="00484198"/>
    <w:rsid w:val="00484E3F"/>
    <w:rsid w:val="0049045D"/>
    <w:rsid w:val="004904F5"/>
    <w:rsid w:val="00490C79"/>
    <w:rsid w:val="004911E6"/>
    <w:rsid w:val="00494A08"/>
    <w:rsid w:val="004956C1"/>
    <w:rsid w:val="004965F5"/>
    <w:rsid w:val="004A1D4F"/>
    <w:rsid w:val="004A20D7"/>
    <w:rsid w:val="004A584A"/>
    <w:rsid w:val="004A6336"/>
    <w:rsid w:val="004A79D8"/>
    <w:rsid w:val="004B3479"/>
    <w:rsid w:val="004B4157"/>
    <w:rsid w:val="004B6AB6"/>
    <w:rsid w:val="004B70AC"/>
    <w:rsid w:val="004B7DCC"/>
    <w:rsid w:val="004C2544"/>
    <w:rsid w:val="004C3310"/>
    <w:rsid w:val="004C35A9"/>
    <w:rsid w:val="004C36E4"/>
    <w:rsid w:val="004C3761"/>
    <w:rsid w:val="004C4A67"/>
    <w:rsid w:val="004C5981"/>
    <w:rsid w:val="004C6058"/>
    <w:rsid w:val="004C666E"/>
    <w:rsid w:val="004C7A35"/>
    <w:rsid w:val="004D01C4"/>
    <w:rsid w:val="004D102B"/>
    <w:rsid w:val="004D47C0"/>
    <w:rsid w:val="004D6452"/>
    <w:rsid w:val="004E1DC3"/>
    <w:rsid w:val="004E3620"/>
    <w:rsid w:val="004E4E24"/>
    <w:rsid w:val="004E576E"/>
    <w:rsid w:val="004E5B81"/>
    <w:rsid w:val="004F0323"/>
    <w:rsid w:val="004F1AB1"/>
    <w:rsid w:val="004F3690"/>
    <w:rsid w:val="004F3E9A"/>
    <w:rsid w:val="004F753D"/>
    <w:rsid w:val="0050025F"/>
    <w:rsid w:val="0050046C"/>
    <w:rsid w:val="00500556"/>
    <w:rsid w:val="005022C6"/>
    <w:rsid w:val="00502599"/>
    <w:rsid w:val="00503850"/>
    <w:rsid w:val="00503BD0"/>
    <w:rsid w:val="00504764"/>
    <w:rsid w:val="00505BD7"/>
    <w:rsid w:val="00505C7D"/>
    <w:rsid w:val="00507284"/>
    <w:rsid w:val="005073FC"/>
    <w:rsid w:val="00512963"/>
    <w:rsid w:val="005148B2"/>
    <w:rsid w:val="0051614A"/>
    <w:rsid w:val="00516602"/>
    <w:rsid w:val="00516F54"/>
    <w:rsid w:val="00520415"/>
    <w:rsid w:val="0052588E"/>
    <w:rsid w:val="0052650A"/>
    <w:rsid w:val="00527C5C"/>
    <w:rsid w:val="005363C5"/>
    <w:rsid w:val="005377AD"/>
    <w:rsid w:val="00541F0D"/>
    <w:rsid w:val="005427A5"/>
    <w:rsid w:val="0054426B"/>
    <w:rsid w:val="00545733"/>
    <w:rsid w:val="00546FB1"/>
    <w:rsid w:val="00550F27"/>
    <w:rsid w:val="00554BC8"/>
    <w:rsid w:val="00555611"/>
    <w:rsid w:val="00555C43"/>
    <w:rsid w:val="00556D43"/>
    <w:rsid w:val="00556F33"/>
    <w:rsid w:val="005605D0"/>
    <w:rsid w:val="0056314E"/>
    <w:rsid w:val="00563A60"/>
    <w:rsid w:val="00565283"/>
    <w:rsid w:val="00565EF3"/>
    <w:rsid w:val="00567E0F"/>
    <w:rsid w:val="00571F0E"/>
    <w:rsid w:val="00573885"/>
    <w:rsid w:val="0057477F"/>
    <w:rsid w:val="00574DB2"/>
    <w:rsid w:val="00575398"/>
    <w:rsid w:val="005759C6"/>
    <w:rsid w:val="00576930"/>
    <w:rsid w:val="005804CE"/>
    <w:rsid w:val="00582D02"/>
    <w:rsid w:val="00583714"/>
    <w:rsid w:val="00585769"/>
    <w:rsid w:val="00586B62"/>
    <w:rsid w:val="0058734B"/>
    <w:rsid w:val="00590147"/>
    <w:rsid w:val="00590E32"/>
    <w:rsid w:val="00593A54"/>
    <w:rsid w:val="005943F0"/>
    <w:rsid w:val="00594880"/>
    <w:rsid w:val="005A04F0"/>
    <w:rsid w:val="005A0F5D"/>
    <w:rsid w:val="005A114D"/>
    <w:rsid w:val="005A216E"/>
    <w:rsid w:val="005A4E23"/>
    <w:rsid w:val="005B1F46"/>
    <w:rsid w:val="005B35EA"/>
    <w:rsid w:val="005B37C5"/>
    <w:rsid w:val="005C034C"/>
    <w:rsid w:val="005C0AA3"/>
    <w:rsid w:val="005C1128"/>
    <w:rsid w:val="005C2BA1"/>
    <w:rsid w:val="005C2D4E"/>
    <w:rsid w:val="005C4029"/>
    <w:rsid w:val="005C51BF"/>
    <w:rsid w:val="005C5328"/>
    <w:rsid w:val="005C5855"/>
    <w:rsid w:val="005C5ECB"/>
    <w:rsid w:val="005D0282"/>
    <w:rsid w:val="005D4789"/>
    <w:rsid w:val="005D4AF5"/>
    <w:rsid w:val="005D6129"/>
    <w:rsid w:val="005D752B"/>
    <w:rsid w:val="005E00D9"/>
    <w:rsid w:val="005E05BA"/>
    <w:rsid w:val="005E2C2B"/>
    <w:rsid w:val="005E4826"/>
    <w:rsid w:val="005E4895"/>
    <w:rsid w:val="005E48E0"/>
    <w:rsid w:val="005F179B"/>
    <w:rsid w:val="005F3842"/>
    <w:rsid w:val="005F3B27"/>
    <w:rsid w:val="005F5674"/>
    <w:rsid w:val="00600488"/>
    <w:rsid w:val="0060185A"/>
    <w:rsid w:val="0060244E"/>
    <w:rsid w:val="0060439D"/>
    <w:rsid w:val="00604EF0"/>
    <w:rsid w:val="0060718E"/>
    <w:rsid w:val="00610423"/>
    <w:rsid w:val="00611FB5"/>
    <w:rsid w:val="006124B6"/>
    <w:rsid w:val="00613D13"/>
    <w:rsid w:val="006162CF"/>
    <w:rsid w:val="006169F7"/>
    <w:rsid w:val="006222FF"/>
    <w:rsid w:val="00622D90"/>
    <w:rsid w:val="00627B5D"/>
    <w:rsid w:val="00627B93"/>
    <w:rsid w:val="00630173"/>
    <w:rsid w:val="00631F43"/>
    <w:rsid w:val="00634E3A"/>
    <w:rsid w:val="00645F17"/>
    <w:rsid w:val="00646575"/>
    <w:rsid w:val="00647EED"/>
    <w:rsid w:val="006501AE"/>
    <w:rsid w:val="0065458B"/>
    <w:rsid w:val="0065474E"/>
    <w:rsid w:val="00660366"/>
    <w:rsid w:val="0066471F"/>
    <w:rsid w:val="00665AA6"/>
    <w:rsid w:val="00666233"/>
    <w:rsid w:val="006700FF"/>
    <w:rsid w:val="00671044"/>
    <w:rsid w:val="006716D6"/>
    <w:rsid w:val="006758D3"/>
    <w:rsid w:val="0067591E"/>
    <w:rsid w:val="00675FD5"/>
    <w:rsid w:val="00676565"/>
    <w:rsid w:val="00681008"/>
    <w:rsid w:val="00681B58"/>
    <w:rsid w:val="00681FB2"/>
    <w:rsid w:val="00682DB6"/>
    <w:rsid w:val="0068392C"/>
    <w:rsid w:val="00684486"/>
    <w:rsid w:val="00687607"/>
    <w:rsid w:val="0069138C"/>
    <w:rsid w:val="00692FF0"/>
    <w:rsid w:val="00695866"/>
    <w:rsid w:val="00696067"/>
    <w:rsid w:val="00696E82"/>
    <w:rsid w:val="00697CA8"/>
    <w:rsid w:val="006A219F"/>
    <w:rsid w:val="006A56DE"/>
    <w:rsid w:val="006A7122"/>
    <w:rsid w:val="006B7530"/>
    <w:rsid w:val="006C02B5"/>
    <w:rsid w:val="006C0507"/>
    <w:rsid w:val="006C0807"/>
    <w:rsid w:val="006C0B1E"/>
    <w:rsid w:val="006C11DA"/>
    <w:rsid w:val="006C1FD3"/>
    <w:rsid w:val="006C3FAD"/>
    <w:rsid w:val="006C465C"/>
    <w:rsid w:val="006C4C9B"/>
    <w:rsid w:val="006D0FA9"/>
    <w:rsid w:val="006D1358"/>
    <w:rsid w:val="006D1BE8"/>
    <w:rsid w:val="006D2D30"/>
    <w:rsid w:val="006D308A"/>
    <w:rsid w:val="006D3775"/>
    <w:rsid w:val="006D4477"/>
    <w:rsid w:val="006D60D1"/>
    <w:rsid w:val="006D6435"/>
    <w:rsid w:val="006D6CC7"/>
    <w:rsid w:val="006D6ED0"/>
    <w:rsid w:val="006E00B3"/>
    <w:rsid w:val="006E2369"/>
    <w:rsid w:val="006E351F"/>
    <w:rsid w:val="006E3BB9"/>
    <w:rsid w:val="006E49FF"/>
    <w:rsid w:val="006E55F0"/>
    <w:rsid w:val="006E6FDB"/>
    <w:rsid w:val="006F1020"/>
    <w:rsid w:val="006F378E"/>
    <w:rsid w:val="006F398F"/>
    <w:rsid w:val="006F4808"/>
    <w:rsid w:val="006F544D"/>
    <w:rsid w:val="006F5B72"/>
    <w:rsid w:val="006F5FE9"/>
    <w:rsid w:val="007003CA"/>
    <w:rsid w:val="00701ADE"/>
    <w:rsid w:val="00701D19"/>
    <w:rsid w:val="007037FA"/>
    <w:rsid w:val="00706C4A"/>
    <w:rsid w:val="00707386"/>
    <w:rsid w:val="00707A9A"/>
    <w:rsid w:val="00712102"/>
    <w:rsid w:val="007139C2"/>
    <w:rsid w:val="00716927"/>
    <w:rsid w:val="007209B9"/>
    <w:rsid w:val="00721013"/>
    <w:rsid w:val="0072196C"/>
    <w:rsid w:val="00723A25"/>
    <w:rsid w:val="007249C0"/>
    <w:rsid w:val="007257F8"/>
    <w:rsid w:val="00726C6C"/>
    <w:rsid w:val="007276C8"/>
    <w:rsid w:val="00727EF0"/>
    <w:rsid w:val="00731086"/>
    <w:rsid w:val="007315CA"/>
    <w:rsid w:val="00732A78"/>
    <w:rsid w:val="007330B2"/>
    <w:rsid w:val="0073368A"/>
    <w:rsid w:val="0073372E"/>
    <w:rsid w:val="00734823"/>
    <w:rsid w:val="00737399"/>
    <w:rsid w:val="00740E3D"/>
    <w:rsid w:val="00741C72"/>
    <w:rsid w:val="00743523"/>
    <w:rsid w:val="00743B47"/>
    <w:rsid w:val="00744BF0"/>
    <w:rsid w:val="0074609B"/>
    <w:rsid w:val="00747BB9"/>
    <w:rsid w:val="00747D3F"/>
    <w:rsid w:val="00747E83"/>
    <w:rsid w:val="00753CE2"/>
    <w:rsid w:val="00753F84"/>
    <w:rsid w:val="007572D9"/>
    <w:rsid w:val="007614D0"/>
    <w:rsid w:val="00762C8F"/>
    <w:rsid w:val="00762E8F"/>
    <w:rsid w:val="00763510"/>
    <w:rsid w:val="0076596B"/>
    <w:rsid w:val="00765F0C"/>
    <w:rsid w:val="0076661D"/>
    <w:rsid w:val="0077201B"/>
    <w:rsid w:val="007732A8"/>
    <w:rsid w:val="00775634"/>
    <w:rsid w:val="0077682A"/>
    <w:rsid w:val="00777A29"/>
    <w:rsid w:val="0078230A"/>
    <w:rsid w:val="00783836"/>
    <w:rsid w:val="00784D9A"/>
    <w:rsid w:val="00785524"/>
    <w:rsid w:val="00785857"/>
    <w:rsid w:val="00790375"/>
    <w:rsid w:val="00791F70"/>
    <w:rsid w:val="0079323E"/>
    <w:rsid w:val="0079464C"/>
    <w:rsid w:val="00794A55"/>
    <w:rsid w:val="00794E6C"/>
    <w:rsid w:val="00797E03"/>
    <w:rsid w:val="007A055B"/>
    <w:rsid w:val="007A0890"/>
    <w:rsid w:val="007A118A"/>
    <w:rsid w:val="007A1A5F"/>
    <w:rsid w:val="007A4D44"/>
    <w:rsid w:val="007A4D68"/>
    <w:rsid w:val="007A52DB"/>
    <w:rsid w:val="007A5D44"/>
    <w:rsid w:val="007A5EC8"/>
    <w:rsid w:val="007A62A4"/>
    <w:rsid w:val="007A7525"/>
    <w:rsid w:val="007B005B"/>
    <w:rsid w:val="007B10F2"/>
    <w:rsid w:val="007B1865"/>
    <w:rsid w:val="007B1B97"/>
    <w:rsid w:val="007B3836"/>
    <w:rsid w:val="007B473F"/>
    <w:rsid w:val="007B4A9C"/>
    <w:rsid w:val="007B672E"/>
    <w:rsid w:val="007B691B"/>
    <w:rsid w:val="007B6FD4"/>
    <w:rsid w:val="007B7B04"/>
    <w:rsid w:val="007C02AE"/>
    <w:rsid w:val="007C0F03"/>
    <w:rsid w:val="007C20AA"/>
    <w:rsid w:val="007C20D2"/>
    <w:rsid w:val="007C33F7"/>
    <w:rsid w:val="007C47A7"/>
    <w:rsid w:val="007C52C8"/>
    <w:rsid w:val="007C5CC8"/>
    <w:rsid w:val="007C6992"/>
    <w:rsid w:val="007C6E47"/>
    <w:rsid w:val="007C7001"/>
    <w:rsid w:val="007D5B0F"/>
    <w:rsid w:val="007D6FEE"/>
    <w:rsid w:val="007D78AF"/>
    <w:rsid w:val="007D7CBA"/>
    <w:rsid w:val="007E206D"/>
    <w:rsid w:val="007E2C96"/>
    <w:rsid w:val="007E339C"/>
    <w:rsid w:val="007E6A0B"/>
    <w:rsid w:val="007E6C01"/>
    <w:rsid w:val="007E7DFF"/>
    <w:rsid w:val="007F1378"/>
    <w:rsid w:val="007F2ABA"/>
    <w:rsid w:val="007F2D74"/>
    <w:rsid w:val="007F3B5B"/>
    <w:rsid w:val="007F3EB8"/>
    <w:rsid w:val="007F3F98"/>
    <w:rsid w:val="007F69DD"/>
    <w:rsid w:val="007F7142"/>
    <w:rsid w:val="007F7DD0"/>
    <w:rsid w:val="00801527"/>
    <w:rsid w:val="008024E7"/>
    <w:rsid w:val="00803105"/>
    <w:rsid w:val="00805ECA"/>
    <w:rsid w:val="00806907"/>
    <w:rsid w:val="0081101F"/>
    <w:rsid w:val="008113D2"/>
    <w:rsid w:val="00811493"/>
    <w:rsid w:val="008123D5"/>
    <w:rsid w:val="008128CB"/>
    <w:rsid w:val="00812D7A"/>
    <w:rsid w:val="0081316F"/>
    <w:rsid w:val="00815ABB"/>
    <w:rsid w:val="0081621F"/>
    <w:rsid w:val="00816E6A"/>
    <w:rsid w:val="00821F76"/>
    <w:rsid w:val="008268DE"/>
    <w:rsid w:val="00826994"/>
    <w:rsid w:val="00827BCB"/>
    <w:rsid w:val="00833080"/>
    <w:rsid w:val="0083469A"/>
    <w:rsid w:val="00836EDB"/>
    <w:rsid w:val="00840939"/>
    <w:rsid w:val="0084248A"/>
    <w:rsid w:val="00844A93"/>
    <w:rsid w:val="0084657A"/>
    <w:rsid w:val="008466F4"/>
    <w:rsid w:val="008511CC"/>
    <w:rsid w:val="00851B4A"/>
    <w:rsid w:val="00853177"/>
    <w:rsid w:val="0085571E"/>
    <w:rsid w:val="00856AFA"/>
    <w:rsid w:val="00857EFF"/>
    <w:rsid w:val="00857F9E"/>
    <w:rsid w:val="0086085E"/>
    <w:rsid w:val="008610BF"/>
    <w:rsid w:val="008620DF"/>
    <w:rsid w:val="008639C0"/>
    <w:rsid w:val="008653EC"/>
    <w:rsid w:val="00871CA2"/>
    <w:rsid w:val="0087304B"/>
    <w:rsid w:val="008745BF"/>
    <w:rsid w:val="008775DA"/>
    <w:rsid w:val="008776C4"/>
    <w:rsid w:val="00877CD8"/>
    <w:rsid w:val="00877CE0"/>
    <w:rsid w:val="0088093B"/>
    <w:rsid w:val="00882B33"/>
    <w:rsid w:val="00882BA8"/>
    <w:rsid w:val="00883BB4"/>
    <w:rsid w:val="0089077B"/>
    <w:rsid w:val="00891A12"/>
    <w:rsid w:val="008934F5"/>
    <w:rsid w:val="00893C51"/>
    <w:rsid w:val="00893EAD"/>
    <w:rsid w:val="00896384"/>
    <w:rsid w:val="00897694"/>
    <w:rsid w:val="008A0A8D"/>
    <w:rsid w:val="008A3351"/>
    <w:rsid w:val="008A63E3"/>
    <w:rsid w:val="008A7B61"/>
    <w:rsid w:val="008B2D89"/>
    <w:rsid w:val="008B3570"/>
    <w:rsid w:val="008B4104"/>
    <w:rsid w:val="008B721A"/>
    <w:rsid w:val="008B7ADD"/>
    <w:rsid w:val="008C06AA"/>
    <w:rsid w:val="008C1275"/>
    <w:rsid w:val="008C12E3"/>
    <w:rsid w:val="008C1B3F"/>
    <w:rsid w:val="008C369A"/>
    <w:rsid w:val="008D1C17"/>
    <w:rsid w:val="008D2A6E"/>
    <w:rsid w:val="008D2B80"/>
    <w:rsid w:val="008D58FD"/>
    <w:rsid w:val="008D673B"/>
    <w:rsid w:val="008D755D"/>
    <w:rsid w:val="008E01D0"/>
    <w:rsid w:val="008E315A"/>
    <w:rsid w:val="008E3509"/>
    <w:rsid w:val="008E5620"/>
    <w:rsid w:val="008E61CE"/>
    <w:rsid w:val="008E6A37"/>
    <w:rsid w:val="008E7083"/>
    <w:rsid w:val="008E7B97"/>
    <w:rsid w:val="008F1CD8"/>
    <w:rsid w:val="008F3778"/>
    <w:rsid w:val="008F4A08"/>
    <w:rsid w:val="008F4A40"/>
    <w:rsid w:val="008F533B"/>
    <w:rsid w:val="008F68A4"/>
    <w:rsid w:val="008F7261"/>
    <w:rsid w:val="008F756C"/>
    <w:rsid w:val="00901452"/>
    <w:rsid w:val="00905AD3"/>
    <w:rsid w:val="009061FB"/>
    <w:rsid w:val="00907AD5"/>
    <w:rsid w:val="00907E6B"/>
    <w:rsid w:val="009103EB"/>
    <w:rsid w:val="00914086"/>
    <w:rsid w:val="009141DD"/>
    <w:rsid w:val="00914FFE"/>
    <w:rsid w:val="00915B32"/>
    <w:rsid w:val="00917488"/>
    <w:rsid w:val="00917F18"/>
    <w:rsid w:val="00920A09"/>
    <w:rsid w:val="00923A3B"/>
    <w:rsid w:val="00924149"/>
    <w:rsid w:val="00926967"/>
    <w:rsid w:val="009301AB"/>
    <w:rsid w:val="009343F3"/>
    <w:rsid w:val="00934744"/>
    <w:rsid w:val="009349BD"/>
    <w:rsid w:val="00934C61"/>
    <w:rsid w:val="0093683B"/>
    <w:rsid w:val="009406C2"/>
    <w:rsid w:val="00942558"/>
    <w:rsid w:val="00944460"/>
    <w:rsid w:val="009446A1"/>
    <w:rsid w:val="00944837"/>
    <w:rsid w:val="00944F2F"/>
    <w:rsid w:val="009506AF"/>
    <w:rsid w:val="009527D9"/>
    <w:rsid w:val="009571DB"/>
    <w:rsid w:val="00957277"/>
    <w:rsid w:val="00961EA5"/>
    <w:rsid w:val="00963275"/>
    <w:rsid w:val="009637E4"/>
    <w:rsid w:val="00963955"/>
    <w:rsid w:val="00963B86"/>
    <w:rsid w:val="00970082"/>
    <w:rsid w:val="009718C4"/>
    <w:rsid w:val="0097264C"/>
    <w:rsid w:val="0097685C"/>
    <w:rsid w:val="00977D3C"/>
    <w:rsid w:val="0098119A"/>
    <w:rsid w:val="009840BA"/>
    <w:rsid w:val="0098431B"/>
    <w:rsid w:val="00985E88"/>
    <w:rsid w:val="009869FC"/>
    <w:rsid w:val="00994BB3"/>
    <w:rsid w:val="00995240"/>
    <w:rsid w:val="009955BA"/>
    <w:rsid w:val="00996FE0"/>
    <w:rsid w:val="00997D57"/>
    <w:rsid w:val="009A1DD1"/>
    <w:rsid w:val="009A22FB"/>
    <w:rsid w:val="009A316A"/>
    <w:rsid w:val="009A40D9"/>
    <w:rsid w:val="009A586C"/>
    <w:rsid w:val="009B426E"/>
    <w:rsid w:val="009B4FB1"/>
    <w:rsid w:val="009B5F5E"/>
    <w:rsid w:val="009B5FDE"/>
    <w:rsid w:val="009C1CD4"/>
    <w:rsid w:val="009C24AC"/>
    <w:rsid w:val="009C37B6"/>
    <w:rsid w:val="009C3C45"/>
    <w:rsid w:val="009C6CCF"/>
    <w:rsid w:val="009C716C"/>
    <w:rsid w:val="009D2550"/>
    <w:rsid w:val="009D3A0E"/>
    <w:rsid w:val="009D5359"/>
    <w:rsid w:val="009D7B40"/>
    <w:rsid w:val="009E2E4A"/>
    <w:rsid w:val="009E3070"/>
    <w:rsid w:val="009E4155"/>
    <w:rsid w:val="009E6270"/>
    <w:rsid w:val="009E724A"/>
    <w:rsid w:val="009F13A4"/>
    <w:rsid w:val="009F18E1"/>
    <w:rsid w:val="009F1B1B"/>
    <w:rsid w:val="009F3798"/>
    <w:rsid w:val="009F4117"/>
    <w:rsid w:val="009F464A"/>
    <w:rsid w:val="009F5671"/>
    <w:rsid w:val="009F57B0"/>
    <w:rsid w:val="009F5CCA"/>
    <w:rsid w:val="009F6143"/>
    <w:rsid w:val="00A00A4A"/>
    <w:rsid w:val="00A016EA"/>
    <w:rsid w:val="00A0190A"/>
    <w:rsid w:val="00A03411"/>
    <w:rsid w:val="00A058B5"/>
    <w:rsid w:val="00A12E77"/>
    <w:rsid w:val="00A13646"/>
    <w:rsid w:val="00A15028"/>
    <w:rsid w:val="00A154CA"/>
    <w:rsid w:val="00A1716B"/>
    <w:rsid w:val="00A17558"/>
    <w:rsid w:val="00A21209"/>
    <w:rsid w:val="00A215F5"/>
    <w:rsid w:val="00A21A2B"/>
    <w:rsid w:val="00A21C32"/>
    <w:rsid w:val="00A23D5D"/>
    <w:rsid w:val="00A23DC2"/>
    <w:rsid w:val="00A26B48"/>
    <w:rsid w:val="00A27298"/>
    <w:rsid w:val="00A27434"/>
    <w:rsid w:val="00A33A75"/>
    <w:rsid w:val="00A33E2B"/>
    <w:rsid w:val="00A33FB8"/>
    <w:rsid w:val="00A34FEE"/>
    <w:rsid w:val="00A354A6"/>
    <w:rsid w:val="00A35D3A"/>
    <w:rsid w:val="00A36013"/>
    <w:rsid w:val="00A37350"/>
    <w:rsid w:val="00A37BE5"/>
    <w:rsid w:val="00A4114E"/>
    <w:rsid w:val="00A476B3"/>
    <w:rsid w:val="00A5076B"/>
    <w:rsid w:val="00A538FB"/>
    <w:rsid w:val="00A56272"/>
    <w:rsid w:val="00A56E07"/>
    <w:rsid w:val="00A5786E"/>
    <w:rsid w:val="00A650FC"/>
    <w:rsid w:val="00A7122C"/>
    <w:rsid w:val="00A7195E"/>
    <w:rsid w:val="00A74063"/>
    <w:rsid w:val="00A75D44"/>
    <w:rsid w:val="00A77C95"/>
    <w:rsid w:val="00A80F9A"/>
    <w:rsid w:val="00A90819"/>
    <w:rsid w:val="00A919B7"/>
    <w:rsid w:val="00A91C97"/>
    <w:rsid w:val="00A92D19"/>
    <w:rsid w:val="00A94E52"/>
    <w:rsid w:val="00A9584C"/>
    <w:rsid w:val="00A964FB"/>
    <w:rsid w:val="00A97094"/>
    <w:rsid w:val="00AA282D"/>
    <w:rsid w:val="00AA2A7A"/>
    <w:rsid w:val="00AA341B"/>
    <w:rsid w:val="00AA4187"/>
    <w:rsid w:val="00AA4CFE"/>
    <w:rsid w:val="00AA61DB"/>
    <w:rsid w:val="00AB0414"/>
    <w:rsid w:val="00AB0D23"/>
    <w:rsid w:val="00AB1245"/>
    <w:rsid w:val="00AB24CA"/>
    <w:rsid w:val="00AB4B16"/>
    <w:rsid w:val="00AB6EB9"/>
    <w:rsid w:val="00AC0812"/>
    <w:rsid w:val="00AC124A"/>
    <w:rsid w:val="00AC2360"/>
    <w:rsid w:val="00AC3CE6"/>
    <w:rsid w:val="00AC7B07"/>
    <w:rsid w:val="00AD070C"/>
    <w:rsid w:val="00AD07FC"/>
    <w:rsid w:val="00AD0834"/>
    <w:rsid w:val="00AD1364"/>
    <w:rsid w:val="00AD1D1D"/>
    <w:rsid w:val="00AE1590"/>
    <w:rsid w:val="00AE1A6A"/>
    <w:rsid w:val="00AE1F5D"/>
    <w:rsid w:val="00AE3CCB"/>
    <w:rsid w:val="00AE434E"/>
    <w:rsid w:val="00AE512F"/>
    <w:rsid w:val="00AE753C"/>
    <w:rsid w:val="00AF2683"/>
    <w:rsid w:val="00AF4515"/>
    <w:rsid w:val="00AF4A28"/>
    <w:rsid w:val="00AF5011"/>
    <w:rsid w:val="00AF75D6"/>
    <w:rsid w:val="00B00DC8"/>
    <w:rsid w:val="00B04CD7"/>
    <w:rsid w:val="00B136EF"/>
    <w:rsid w:val="00B143E6"/>
    <w:rsid w:val="00B15DFD"/>
    <w:rsid w:val="00B17470"/>
    <w:rsid w:val="00B1759C"/>
    <w:rsid w:val="00B175A5"/>
    <w:rsid w:val="00B202CE"/>
    <w:rsid w:val="00B2051F"/>
    <w:rsid w:val="00B21253"/>
    <w:rsid w:val="00B246FA"/>
    <w:rsid w:val="00B24BC2"/>
    <w:rsid w:val="00B25B45"/>
    <w:rsid w:val="00B26632"/>
    <w:rsid w:val="00B32856"/>
    <w:rsid w:val="00B336AC"/>
    <w:rsid w:val="00B33723"/>
    <w:rsid w:val="00B33DE9"/>
    <w:rsid w:val="00B35642"/>
    <w:rsid w:val="00B3680E"/>
    <w:rsid w:val="00B376E0"/>
    <w:rsid w:val="00B40C8B"/>
    <w:rsid w:val="00B42896"/>
    <w:rsid w:val="00B43881"/>
    <w:rsid w:val="00B43DCD"/>
    <w:rsid w:val="00B45F97"/>
    <w:rsid w:val="00B46D1A"/>
    <w:rsid w:val="00B477F4"/>
    <w:rsid w:val="00B50D3D"/>
    <w:rsid w:val="00B514FA"/>
    <w:rsid w:val="00B544C1"/>
    <w:rsid w:val="00B557B3"/>
    <w:rsid w:val="00B55DC4"/>
    <w:rsid w:val="00B55F39"/>
    <w:rsid w:val="00B60E10"/>
    <w:rsid w:val="00B61E46"/>
    <w:rsid w:val="00B62114"/>
    <w:rsid w:val="00B623D1"/>
    <w:rsid w:val="00B66EBD"/>
    <w:rsid w:val="00B66EFA"/>
    <w:rsid w:val="00B71245"/>
    <w:rsid w:val="00B71CB9"/>
    <w:rsid w:val="00B71E93"/>
    <w:rsid w:val="00B7226F"/>
    <w:rsid w:val="00B731D6"/>
    <w:rsid w:val="00B73341"/>
    <w:rsid w:val="00B740A7"/>
    <w:rsid w:val="00B75708"/>
    <w:rsid w:val="00B77D0F"/>
    <w:rsid w:val="00B77DD1"/>
    <w:rsid w:val="00B80672"/>
    <w:rsid w:val="00B81A55"/>
    <w:rsid w:val="00B81DB1"/>
    <w:rsid w:val="00B82AA6"/>
    <w:rsid w:val="00B83B43"/>
    <w:rsid w:val="00B83CB4"/>
    <w:rsid w:val="00B858D6"/>
    <w:rsid w:val="00B906F2"/>
    <w:rsid w:val="00B90709"/>
    <w:rsid w:val="00B90860"/>
    <w:rsid w:val="00B90BD2"/>
    <w:rsid w:val="00B9244E"/>
    <w:rsid w:val="00B9573D"/>
    <w:rsid w:val="00B971B8"/>
    <w:rsid w:val="00BA18A4"/>
    <w:rsid w:val="00BA5242"/>
    <w:rsid w:val="00BA5842"/>
    <w:rsid w:val="00BA59CD"/>
    <w:rsid w:val="00BA5AD7"/>
    <w:rsid w:val="00BA70D2"/>
    <w:rsid w:val="00BB17B9"/>
    <w:rsid w:val="00BB4628"/>
    <w:rsid w:val="00BB55DA"/>
    <w:rsid w:val="00BB60FA"/>
    <w:rsid w:val="00BC04C7"/>
    <w:rsid w:val="00BC056B"/>
    <w:rsid w:val="00BC103E"/>
    <w:rsid w:val="00BC17B3"/>
    <w:rsid w:val="00BC1870"/>
    <w:rsid w:val="00BC2510"/>
    <w:rsid w:val="00BC2637"/>
    <w:rsid w:val="00BC3313"/>
    <w:rsid w:val="00BC33B7"/>
    <w:rsid w:val="00BC39D6"/>
    <w:rsid w:val="00BC5EB6"/>
    <w:rsid w:val="00BC5EE8"/>
    <w:rsid w:val="00BC759A"/>
    <w:rsid w:val="00BD2B7A"/>
    <w:rsid w:val="00BD30AA"/>
    <w:rsid w:val="00BD33F1"/>
    <w:rsid w:val="00BD40D3"/>
    <w:rsid w:val="00BD4556"/>
    <w:rsid w:val="00BD4EC1"/>
    <w:rsid w:val="00BD605A"/>
    <w:rsid w:val="00BD7112"/>
    <w:rsid w:val="00BE1612"/>
    <w:rsid w:val="00BE3DA5"/>
    <w:rsid w:val="00BE6F81"/>
    <w:rsid w:val="00BE7953"/>
    <w:rsid w:val="00BF122D"/>
    <w:rsid w:val="00BF1839"/>
    <w:rsid w:val="00BF1AA2"/>
    <w:rsid w:val="00BF2BDE"/>
    <w:rsid w:val="00BF2E1F"/>
    <w:rsid w:val="00BF40D4"/>
    <w:rsid w:val="00BF45D5"/>
    <w:rsid w:val="00BF54A7"/>
    <w:rsid w:val="00C00DEA"/>
    <w:rsid w:val="00C026ED"/>
    <w:rsid w:val="00C0403A"/>
    <w:rsid w:val="00C04838"/>
    <w:rsid w:val="00C10489"/>
    <w:rsid w:val="00C1246A"/>
    <w:rsid w:val="00C12820"/>
    <w:rsid w:val="00C14365"/>
    <w:rsid w:val="00C162BA"/>
    <w:rsid w:val="00C163DA"/>
    <w:rsid w:val="00C2115C"/>
    <w:rsid w:val="00C21843"/>
    <w:rsid w:val="00C23B10"/>
    <w:rsid w:val="00C249E2"/>
    <w:rsid w:val="00C24FC3"/>
    <w:rsid w:val="00C26E97"/>
    <w:rsid w:val="00C30605"/>
    <w:rsid w:val="00C315DB"/>
    <w:rsid w:val="00C32B11"/>
    <w:rsid w:val="00C35AD2"/>
    <w:rsid w:val="00C36A0B"/>
    <w:rsid w:val="00C36CF4"/>
    <w:rsid w:val="00C378D1"/>
    <w:rsid w:val="00C4097E"/>
    <w:rsid w:val="00C45A88"/>
    <w:rsid w:val="00C45D73"/>
    <w:rsid w:val="00C509D9"/>
    <w:rsid w:val="00C54669"/>
    <w:rsid w:val="00C54B0C"/>
    <w:rsid w:val="00C55805"/>
    <w:rsid w:val="00C60701"/>
    <w:rsid w:val="00C60E8F"/>
    <w:rsid w:val="00C62BD8"/>
    <w:rsid w:val="00C659BC"/>
    <w:rsid w:val="00C65D36"/>
    <w:rsid w:val="00C71C11"/>
    <w:rsid w:val="00C72AF7"/>
    <w:rsid w:val="00C73045"/>
    <w:rsid w:val="00C73233"/>
    <w:rsid w:val="00C738D5"/>
    <w:rsid w:val="00C73D9C"/>
    <w:rsid w:val="00C752B9"/>
    <w:rsid w:val="00C758B1"/>
    <w:rsid w:val="00C77211"/>
    <w:rsid w:val="00C77E79"/>
    <w:rsid w:val="00C80F5D"/>
    <w:rsid w:val="00C8250B"/>
    <w:rsid w:val="00C832B3"/>
    <w:rsid w:val="00C843CE"/>
    <w:rsid w:val="00C84B6B"/>
    <w:rsid w:val="00C87B20"/>
    <w:rsid w:val="00C91B72"/>
    <w:rsid w:val="00C93D02"/>
    <w:rsid w:val="00C93D0A"/>
    <w:rsid w:val="00C9411C"/>
    <w:rsid w:val="00C9549E"/>
    <w:rsid w:val="00C956C2"/>
    <w:rsid w:val="00C965B2"/>
    <w:rsid w:val="00C96A15"/>
    <w:rsid w:val="00C97350"/>
    <w:rsid w:val="00CA138A"/>
    <w:rsid w:val="00CA1649"/>
    <w:rsid w:val="00CA358C"/>
    <w:rsid w:val="00CA4ED0"/>
    <w:rsid w:val="00CA673D"/>
    <w:rsid w:val="00CB0988"/>
    <w:rsid w:val="00CB1937"/>
    <w:rsid w:val="00CB1BDD"/>
    <w:rsid w:val="00CB29DA"/>
    <w:rsid w:val="00CB4A06"/>
    <w:rsid w:val="00CB4AEA"/>
    <w:rsid w:val="00CB5931"/>
    <w:rsid w:val="00CC36C4"/>
    <w:rsid w:val="00CC3718"/>
    <w:rsid w:val="00CC5570"/>
    <w:rsid w:val="00CC6842"/>
    <w:rsid w:val="00CD0428"/>
    <w:rsid w:val="00CD0855"/>
    <w:rsid w:val="00CD2F12"/>
    <w:rsid w:val="00CD4B4E"/>
    <w:rsid w:val="00CD611A"/>
    <w:rsid w:val="00CE02DA"/>
    <w:rsid w:val="00CE472B"/>
    <w:rsid w:val="00CE472F"/>
    <w:rsid w:val="00CE596B"/>
    <w:rsid w:val="00CE6556"/>
    <w:rsid w:val="00CF5317"/>
    <w:rsid w:val="00CF5A88"/>
    <w:rsid w:val="00CF5D6C"/>
    <w:rsid w:val="00D00E00"/>
    <w:rsid w:val="00D01679"/>
    <w:rsid w:val="00D017BB"/>
    <w:rsid w:val="00D01A56"/>
    <w:rsid w:val="00D01D07"/>
    <w:rsid w:val="00D02C1B"/>
    <w:rsid w:val="00D03D34"/>
    <w:rsid w:val="00D0450F"/>
    <w:rsid w:val="00D1142E"/>
    <w:rsid w:val="00D11C72"/>
    <w:rsid w:val="00D133A3"/>
    <w:rsid w:val="00D159CC"/>
    <w:rsid w:val="00D161CD"/>
    <w:rsid w:val="00D16D54"/>
    <w:rsid w:val="00D17CF0"/>
    <w:rsid w:val="00D233AD"/>
    <w:rsid w:val="00D24B99"/>
    <w:rsid w:val="00D24D3E"/>
    <w:rsid w:val="00D24FB9"/>
    <w:rsid w:val="00D3141D"/>
    <w:rsid w:val="00D31585"/>
    <w:rsid w:val="00D376CC"/>
    <w:rsid w:val="00D41991"/>
    <w:rsid w:val="00D419B0"/>
    <w:rsid w:val="00D421B4"/>
    <w:rsid w:val="00D43821"/>
    <w:rsid w:val="00D43B66"/>
    <w:rsid w:val="00D44119"/>
    <w:rsid w:val="00D44352"/>
    <w:rsid w:val="00D50809"/>
    <w:rsid w:val="00D53F5E"/>
    <w:rsid w:val="00D53FA3"/>
    <w:rsid w:val="00D553A7"/>
    <w:rsid w:val="00D575BC"/>
    <w:rsid w:val="00D609BC"/>
    <w:rsid w:val="00D60F1A"/>
    <w:rsid w:val="00D61E7D"/>
    <w:rsid w:val="00D6310A"/>
    <w:rsid w:val="00D643F4"/>
    <w:rsid w:val="00D65A50"/>
    <w:rsid w:val="00D65D8D"/>
    <w:rsid w:val="00D66135"/>
    <w:rsid w:val="00D70FCB"/>
    <w:rsid w:val="00D73588"/>
    <w:rsid w:val="00D73722"/>
    <w:rsid w:val="00D74B66"/>
    <w:rsid w:val="00D74B72"/>
    <w:rsid w:val="00D74F66"/>
    <w:rsid w:val="00D77504"/>
    <w:rsid w:val="00D77B6F"/>
    <w:rsid w:val="00D800D8"/>
    <w:rsid w:val="00D8071B"/>
    <w:rsid w:val="00D808CC"/>
    <w:rsid w:val="00D81345"/>
    <w:rsid w:val="00D828AC"/>
    <w:rsid w:val="00D82FCE"/>
    <w:rsid w:val="00D84AF7"/>
    <w:rsid w:val="00D86676"/>
    <w:rsid w:val="00D86FF8"/>
    <w:rsid w:val="00D87BB3"/>
    <w:rsid w:val="00D91242"/>
    <w:rsid w:val="00D91A89"/>
    <w:rsid w:val="00D93475"/>
    <w:rsid w:val="00D942A4"/>
    <w:rsid w:val="00D949AB"/>
    <w:rsid w:val="00D96D23"/>
    <w:rsid w:val="00DA2A5D"/>
    <w:rsid w:val="00DA2E61"/>
    <w:rsid w:val="00DA3FA5"/>
    <w:rsid w:val="00DA40D0"/>
    <w:rsid w:val="00DA47CA"/>
    <w:rsid w:val="00DA50D1"/>
    <w:rsid w:val="00DA5D5D"/>
    <w:rsid w:val="00DA73B2"/>
    <w:rsid w:val="00DA783C"/>
    <w:rsid w:val="00DB0A8A"/>
    <w:rsid w:val="00DB0DF6"/>
    <w:rsid w:val="00DB1765"/>
    <w:rsid w:val="00DB208E"/>
    <w:rsid w:val="00DB35B3"/>
    <w:rsid w:val="00DB443D"/>
    <w:rsid w:val="00DB4CCB"/>
    <w:rsid w:val="00DC081B"/>
    <w:rsid w:val="00DC0C52"/>
    <w:rsid w:val="00DC1570"/>
    <w:rsid w:val="00DC296C"/>
    <w:rsid w:val="00DC2C85"/>
    <w:rsid w:val="00DC72E5"/>
    <w:rsid w:val="00DC7AF7"/>
    <w:rsid w:val="00DD4457"/>
    <w:rsid w:val="00DD5413"/>
    <w:rsid w:val="00DE044C"/>
    <w:rsid w:val="00DE62FA"/>
    <w:rsid w:val="00DE7592"/>
    <w:rsid w:val="00DF447E"/>
    <w:rsid w:val="00DF70BB"/>
    <w:rsid w:val="00DF74B5"/>
    <w:rsid w:val="00DF7749"/>
    <w:rsid w:val="00E01F82"/>
    <w:rsid w:val="00E0470D"/>
    <w:rsid w:val="00E04D18"/>
    <w:rsid w:val="00E056F8"/>
    <w:rsid w:val="00E07911"/>
    <w:rsid w:val="00E108C4"/>
    <w:rsid w:val="00E12A10"/>
    <w:rsid w:val="00E13B77"/>
    <w:rsid w:val="00E17265"/>
    <w:rsid w:val="00E17299"/>
    <w:rsid w:val="00E20EED"/>
    <w:rsid w:val="00E21270"/>
    <w:rsid w:val="00E2138A"/>
    <w:rsid w:val="00E21DE1"/>
    <w:rsid w:val="00E2435A"/>
    <w:rsid w:val="00E266F7"/>
    <w:rsid w:val="00E26DF5"/>
    <w:rsid w:val="00E304C5"/>
    <w:rsid w:val="00E32FB8"/>
    <w:rsid w:val="00E357FE"/>
    <w:rsid w:val="00E35B67"/>
    <w:rsid w:val="00E360A2"/>
    <w:rsid w:val="00E446F9"/>
    <w:rsid w:val="00E44FFA"/>
    <w:rsid w:val="00E45307"/>
    <w:rsid w:val="00E503A8"/>
    <w:rsid w:val="00E522A6"/>
    <w:rsid w:val="00E55191"/>
    <w:rsid w:val="00E60F5A"/>
    <w:rsid w:val="00E6113A"/>
    <w:rsid w:val="00E61141"/>
    <w:rsid w:val="00E6157D"/>
    <w:rsid w:val="00E619AF"/>
    <w:rsid w:val="00E619D4"/>
    <w:rsid w:val="00E61ED1"/>
    <w:rsid w:val="00E62924"/>
    <w:rsid w:val="00E64458"/>
    <w:rsid w:val="00E667AD"/>
    <w:rsid w:val="00E72C96"/>
    <w:rsid w:val="00E73698"/>
    <w:rsid w:val="00E745A5"/>
    <w:rsid w:val="00E75243"/>
    <w:rsid w:val="00E75957"/>
    <w:rsid w:val="00E75FE9"/>
    <w:rsid w:val="00E7672A"/>
    <w:rsid w:val="00E80D7F"/>
    <w:rsid w:val="00E810A5"/>
    <w:rsid w:val="00E8246A"/>
    <w:rsid w:val="00E83CB9"/>
    <w:rsid w:val="00E84301"/>
    <w:rsid w:val="00E8585A"/>
    <w:rsid w:val="00E90731"/>
    <w:rsid w:val="00E92F13"/>
    <w:rsid w:val="00E94C23"/>
    <w:rsid w:val="00E95A92"/>
    <w:rsid w:val="00E966D4"/>
    <w:rsid w:val="00E97250"/>
    <w:rsid w:val="00EA430B"/>
    <w:rsid w:val="00EA564C"/>
    <w:rsid w:val="00EA70F4"/>
    <w:rsid w:val="00EB0327"/>
    <w:rsid w:val="00EB28B6"/>
    <w:rsid w:val="00EB3D35"/>
    <w:rsid w:val="00EB45AE"/>
    <w:rsid w:val="00EC3CE0"/>
    <w:rsid w:val="00EC552C"/>
    <w:rsid w:val="00ED1447"/>
    <w:rsid w:val="00ED2642"/>
    <w:rsid w:val="00ED36AD"/>
    <w:rsid w:val="00ED38C3"/>
    <w:rsid w:val="00ED3D54"/>
    <w:rsid w:val="00ED3E32"/>
    <w:rsid w:val="00EE423B"/>
    <w:rsid w:val="00EE4AA9"/>
    <w:rsid w:val="00EE5DE7"/>
    <w:rsid w:val="00EE6727"/>
    <w:rsid w:val="00EE795E"/>
    <w:rsid w:val="00EE79A3"/>
    <w:rsid w:val="00EF135E"/>
    <w:rsid w:val="00EF33A2"/>
    <w:rsid w:val="00EF5BE3"/>
    <w:rsid w:val="00EF6329"/>
    <w:rsid w:val="00F023C2"/>
    <w:rsid w:val="00F069D1"/>
    <w:rsid w:val="00F12B2C"/>
    <w:rsid w:val="00F12E76"/>
    <w:rsid w:val="00F14507"/>
    <w:rsid w:val="00F17FA5"/>
    <w:rsid w:val="00F20FDA"/>
    <w:rsid w:val="00F21CCA"/>
    <w:rsid w:val="00F24949"/>
    <w:rsid w:val="00F31201"/>
    <w:rsid w:val="00F312CD"/>
    <w:rsid w:val="00F33D3B"/>
    <w:rsid w:val="00F351B8"/>
    <w:rsid w:val="00F35612"/>
    <w:rsid w:val="00F357CB"/>
    <w:rsid w:val="00F36DB9"/>
    <w:rsid w:val="00F40FB6"/>
    <w:rsid w:val="00F41388"/>
    <w:rsid w:val="00F41C28"/>
    <w:rsid w:val="00F44327"/>
    <w:rsid w:val="00F4528F"/>
    <w:rsid w:val="00F4595C"/>
    <w:rsid w:val="00F45F85"/>
    <w:rsid w:val="00F47093"/>
    <w:rsid w:val="00F51A8D"/>
    <w:rsid w:val="00F521CE"/>
    <w:rsid w:val="00F52B6E"/>
    <w:rsid w:val="00F52CFD"/>
    <w:rsid w:val="00F53068"/>
    <w:rsid w:val="00F53185"/>
    <w:rsid w:val="00F5481C"/>
    <w:rsid w:val="00F54AC6"/>
    <w:rsid w:val="00F54B4F"/>
    <w:rsid w:val="00F564FF"/>
    <w:rsid w:val="00F575C7"/>
    <w:rsid w:val="00F57D5F"/>
    <w:rsid w:val="00F60BD7"/>
    <w:rsid w:val="00F60D25"/>
    <w:rsid w:val="00F61543"/>
    <w:rsid w:val="00F65722"/>
    <w:rsid w:val="00F66B15"/>
    <w:rsid w:val="00F7193B"/>
    <w:rsid w:val="00F7289C"/>
    <w:rsid w:val="00F75865"/>
    <w:rsid w:val="00F8370F"/>
    <w:rsid w:val="00F8468D"/>
    <w:rsid w:val="00F846A6"/>
    <w:rsid w:val="00F8502D"/>
    <w:rsid w:val="00F85C38"/>
    <w:rsid w:val="00F87EEE"/>
    <w:rsid w:val="00F9179D"/>
    <w:rsid w:val="00F91F31"/>
    <w:rsid w:val="00F920DD"/>
    <w:rsid w:val="00F93EA5"/>
    <w:rsid w:val="00F956C6"/>
    <w:rsid w:val="00FA0837"/>
    <w:rsid w:val="00FA0E7A"/>
    <w:rsid w:val="00FA13C8"/>
    <w:rsid w:val="00FA19EF"/>
    <w:rsid w:val="00FA564E"/>
    <w:rsid w:val="00FA5A57"/>
    <w:rsid w:val="00FA66D2"/>
    <w:rsid w:val="00FA7B5B"/>
    <w:rsid w:val="00FB12D6"/>
    <w:rsid w:val="00FB18DF"/>
    <w:rsid w:val="00FB3C31"/>
    <w:rsid w:val="00FB4180"/>
    <w:rsid w:val="00FB4F34"/>
    <w:rsid w:val="00FB6317"/>
    <w:rsid w:val="00FB76A2"/>
    <w:rsid w:val="00FC0BD9"/>
    <w:rsid w:val="00FC0FE4"/>
    <w:rsid w:val="00FC5286"/>
    <w:rsid w:val="00FC5AEF"/>
    <w:rsid w:val="00FC5B7D"/>
    <w:rsid w:val="00FC6C64"/>
    <w:rsid w:val="00FC6D86"/>
    <w:rsid w:val="00FD1B91"/>
    <w:rsid w:val="00FD2851"/>
    <w:rsid w:val="00FD3866"/>
    <w:rsid w:val="00FD7DF2"/>
    <w:rsid w:val="00FE1063"/>
    <w:rsid w:val="00FE1BAC"/>
    <w:rsid w:val="00FE3925"/>
    <w:rsid w:val="00FE5295"/>
    <w:rsid w:val="00FE6767"/>
    <w:rsid w:val="00FF01C3"/>
    <w:rsid w:val="00FF054A"/>
    <w:rsid w:val="00FF0A7E"/>
    <w:rsid w:val="00FF34DD"/>
    <w:rsid w:val="00FF3FF1"/>
    <w:rsid w:val="00FF435E"/>
    <w:rsid w:val="00FF45A0"/>
    <w:rsid w:val="00FF5376"/>
    <w:rsid w:val="00FF6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8FDC22"/>
  <w15:chartTrackingRefBased/>
  <w15:docId w15:val="{1C3B8116-4D38-4233-8B28-2538689D0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1364"/>
    <w:pPr>
      <w:spacing w:after="0" w:line="240" w:lineRule="auto"/>
    </w:pPr>
    <w:rPr>
      <w:rFonts w:ascii="Times New Roman" w:eastAsia="Times New Roman" w:hAnsi="Times New Roman" w:cs="Times New Roman"/>
      <w:sz w:val="24"/>
      <w:szCs w:val="24"/>
      <w:lang w:val="ro-RO"/>
    </w:rPr>
  </w:style>
  <w:style w:type="paragraph" w:styleId="Heading1">
    <w:name w:val="heading 1"/>
    <w:basedOn w:val="Normal"/>
    <w:next w:val="Normal"/>
    <w:link w:val="Heading1Char"/>
    <w:uiPriority w:val="9"/>
    <w:qFormat/>
    <w:rsid w:val="0073739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7D5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6DE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399"/>
    <w:rPr>
      <w:rFonts w:asciiTheme="majorHAnsi" w:eastAsiaTheme="majorEastAsia" w:hAnsiTheme="majorHAnsi" w:cstheme="majorBidi"/>
      <w:color w:val="2F5496" w:themeColor="accent1" w:themeShade="BF"/>
      <w:sz w:val="32"/>
      <w:szCs w:val="32"/>
      <w:lang w:val="ro-RO"/>
    </w:rPr>
  </w:style>
  <w:style w:type="paragraph" w:styleId="TOCHeading">
    <w:name w:val="TOC Heading"/>
    <w:basedOn w:val="Heading1"/>
    <w:next w:val="Normal"/>
    <w:uiPriority w:val="39"/>
    <w:unhideWhenUsed/>
    <w:qFormat/>
    <w:rsid w:val="00737399"/>
    <w:pPr>
      <w:spacing w:line="259" w:lineRule="auto"/>
      <w:outlineLvl w:val="9"/>
    </w:pPr>
    <w:rPr>
      <w:lang w:val="en-US"/>
    </w:rPr>
  </w:style>
  <w:style w:type="paragraph" w:styleId="Title">
    <w:name w:val="Title"/>
    <w:basedOn w:val="Normal"/>
    <w:next w:val="Normal"/>
    <w:link w:val="TitleChar"/>
    <w:uiPriority w:val="10"/>
    <w:qFormat/>
    <w:rsid w:val="00F57D5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D5F"/>
    <w:rPr>
      <w:rFonts w:asciiTheme="majorHAnsi" w:eastAsiaTheme="majorEastAsia" w:hAnsiTheme="majorHAnsi" w:cstheme="majorBidi"/>
      <w:spacing w:val="-10"/>
      <w:kern w:val="28"/>
      <w:sz w:val="56"/>
      <w:szCs w:val="56"/>
      <w:lang w:val="ro-RO"/>
    </w:rPr>
  </w:style>
  <w:style w:type="paragraph" w:styleId="TOC1">
    <w:name w:val="toc 1"/>
    <w:basedOn w:val="Normal"/>
    <w:next w:val="Normal"/>
    <w:autoRedefine/>
    <w:uiPriority w:val="39"/>
    <w:unhideWhenUsed/>
    <w:rsid w:val="005A114D"/>
    <w:pPr>
      <w:tabs>
        <w:tab w:val="right" w:leader="dot" w:pos="9350"/>
      </w:tabs>
      <w:spacing w:after="100"/>
    </w:pPr>
    <w:rPr>
      <w:rFonts w:ascii="UT Sans" w:hAnsi="UT Sans"/>
      <w:noProof/>
      <w:lang w:val="en-US"/>
    </w:rPr>
  </w:style>
  <w:style w:type="character" w:styleId="Hyperlink">
    <w:name w:val="Hyperlink"/>
    <w:basedOn w:val="DefaultParagraphFont"/>
    <w:uiPriority w:val="99"/>
    <w:unhideWhenUsed/>
    <w:rsid w:val="00F57D5F"/>
    <w:rPr>
      <w:color w:val="0563C1" w:themeColor="hyperlink"/>
      <w:u w:val="single"/>
    </w:rPr>
  </w:style>
  <w:style w:type="character" w:customStyle="1" w:styleId="Heading2Char">
    <w:name w:val="Heading 2 Char"/>
    <w:basedOn w:val="DefaultParagraphFont"/>
    <w:link w:val="Heading2"/>
    <w:uiPriority w:val="9"/>
    <w:rsid w:val="00F57D5F"/>
    <w:rPr>
      <w:rFonts w:asciiTheme="majorHAnsi" w:eastAsiaTheme="majorEastAsia" w:hAnsiTheme="majorHAnsi" w:cstheme="majorBidi"/>
      <w:color w:val="2F5496" w:themeColor="accent1" w:themeShade="BF"/>
      <w:sz w:val="26"/>
      <w:szCs w:val="26"/>
      <w:lang w:val="ro-RO"/>
    </w:rPr>
  </w:style>
  <w:style w:type="paragraph" w:styleId="TOC2">
    <w:name w:val="toc 2"/>
    <w:basedOn w:val="Normal"/>
    <w:next w:val="Normal"/>
    <w:autoRedefine/>
    <w:uiPriority w:val="39"/>
    <w:unhideWhenUsed/>
    <w:rsid w:val="00F57D5F"/>
    <w:pPr>
      <w:spacing w:after="100"/>
      <w:ind w:left="240"/>
    </w:pPr>
  </w:style>
  <w:style w:type="paragraph" w:styleId="Caption">
    <w:name w:val="caption"/>
    <w:basedOn w:val="Normal"/>
    <w:next w:val="Normal"/>
    <w:uiPriority w:val="35"/>
    <w:unhideWhenUsed/>
    <w:qFormat/>
    <w:rsid w:val="00F12B2C"/>
    <w:pPr>
      <w:spacing w:after="200"/>
    </w:pPr>
    <w:rPr>
      <w:i/>
      <w:iCs/>
      <w:color w:val="44546A" w:themeColor="text2"/>
      <w:sz w:val="18"/>
      <w:szCs w:val="18"/>
    </w:rPr>
  </w:style>
  <w:style w:type="paragraph" w:styleId="ListParagraph">
    <w:name w:val="List Paragraph"/>
    <w:basedOn w:val="Normal"/>
    <w:uiPriority w:val="34"/>
    <w:qFormat/>
    <w:rsid w:val="006E00B3"/>
    <w:pPr>
      <w:ind w:left="720"/>
      <w:contextualSpacing/>
    </w:pPr>
  </w:style>
  <w:style w:type="character" w:customStyle="1" w:styleId="Heading3Char">
    <w:name w:val="Heading 3 Char"/>
    <w:basedOn w:val="DefaultParagraphFont"/>
    <w:link w:val="Heading3"/>
    <w:uiPriority w:val="9"/>
    <w:rsid w:val="00166DE6"/>
    <w:rPr>
      <w:rFonts w:asciiTheme="majorHAnsi" w:eastAsiaTheme="majorEastAsia" w:hAnsiTheme="majorHAnsi" w:cstheme="majorBidi"/>
      <w:color w:val="1F3763" w:themeColor="accent1" w:themeShade="7F"/>
      <w:sz w:val="24"/>
      <w:szCs w:val="24"/>
      <w:lang w:val="ro-RO"/>
    </w:rPr>
  </w:style>
  <w:style w:type="character" w:customStyle="1" w:styleId="css-96zuhp-word-diff">
    <w:name w:val="css-96zuhp-word-diff"/>
    <w:rsid w:val="00697CA8"/>
  </w:style>
  <w:style w:type="character" w:styleId="UnresolvedMention">
    <w:name w:val="Unresolved Mention"/>
    <w:basedOn w:val="DefaultParagraphFont"/>
    <w:uiPriority w:val="99"/>
    <w:semiHidden/>
    <w:unhideWhenUsed/>
    <w:rsid w:val="00E84301"/>
    <w:rPr>
      <w:color w:val="605E5C"/>
      <w:shd w:val="clear" w:color="auto" w:fill="E1DFDD"/>
    </w:rPr>
  </w:style>
  <w:style w:type="paragraph" w:styleId="TOC3">
    <w:name w:val="toc 3"/>
    <w:basedOn w:val="Normal"/>
    <w:next w:val="Normal"/>
    <w:autoRedefine/>
    <w:uiPriority w:val="39"/>
    <w:unhideWhenUsed/>
    <w:rsid w:val="00D24D3E"/>
    <w:pPr>
      <w:spacing w:after="100"/>
      <w:ind w:left="480"/>
    </w:pPr>
  </w:style>
  <w:style w:type="paragraph" w:styleId="Header">
    <w:name w:val="header"/>
    <w:basedOn w:val="Normal"/>
    <w:link w:val="HeaderChar"/>
    <w:uiPriority w:val="99"/>
    <w:unhideWhenUsed/>
    <w:rsid w:val="00C45D73"/>
    <w:pPr>
      <w:tabs>
        <w:tab w:val="center" w:pos="4680"/>
        <w:tab w:val="right" w:pos="9360"/>
      </w:tabs>
    </w:pPr>
  </w:style>
  <w:style w:type="character" w:customStyle="1" w:styleId="HeaderChar">
    <w:name w:val="Header Char"/>
    <w:basedOn w:val="DefaultParagraphFont"/>
    <w:link w:val="Header"/>
    <w:uiPriority w:val="99"/>
    <w:rsid w:val="00C45D73"/>
    <w:rPr>
      <w:rFonts w:ascii="Times New Roman" w:eastAsia="Times New Roman" w:hAnsi="Times New Roman" w:cs="Times New Roman"/>
      <w:sz w:val="24"/>
      <w:szCs w:val="24"/>
      <w:lang w:val="ro-RO"/>
    </w:rPr>
  </w:style>
  <w:style w:type="paragraph" w:styleId="Footer">
    <w:name w:val="footer"/>
    <w:basedOn w:val="Normal"/>
    <w:link w:val="FooterChar"/>
    <w:uiPriority w:val="99"/>
    <w:unhideWhenUsed/>
    <w:rsid w:val="00C45D73"/>
    <w:pPr>
      <w:tabs>
        <w:tab w:val="center" w:pos="4680"/>
        <w:tab w:val="right" w:pos="9360"/>
      </w:tabs>
    </w:pPr>
  </w:style>
  <w:style w:type="character" w:customStyle="1" w:styleId="FooterChar">
    <w:name w:val="Footer Char"/>
    <w:basedOn w:val="DefaultParagraphFont"/>
    <w:link w:val="Footer"/>
    <w:uiPriority w:val="99"/>
    <w:rsid w:val="00C45D73"/>
    <w:rPr>
      <w:rFonts w:ascii="Times New Roman" w:eastAsia="Times New Roman" w:hAnsi="Times New Roman" w:cs="Times New Roman"/>
      <w:sz w:val="24"/>
      <w:szCs w:val="24"/>
      <w:lang w:val="ro-RO"/>
    </w:rPr>
  </w:style>
  <w:style w:type="table" w:styleId="TableGrid">
    <w:name w:val="Table Grid"/>
    <w:basedOn w:val="TableNormal"/>
    <w:uiPriority w:val="39"/>
    <w:rsid w:val="00BC39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B15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25742">
      <w:bodyDiv w:val="1"/>
      <w:marLeft w:val="0"/>
      <w:marRight w:val="0"/>
      <w:marTop w:val="0"/>
      <w:marBottom w:val="0"/>
      <w:divBdr>
        <w:top w:val="none" w:sz="0" w:space="0" w:color="auto"/>
        <w:left w:val="none" w:sz="0" w:space="0" w:color="auto"/>
        <w:bottom w:val="none" w:sz="0" w:space="0" w:color="auto"/>
        <w:right w:val="none" w:sz="0" w:space="0" w:color="auto"/>
      </w:divBdr>
    </w:div>
    <w:div w:id="112214932">
      <w:bodyDiv w:val="1"/>
      <w:marLeft w:val="0"/>
      <w:marRight w:val="0"/>
      <w:marTop w:val="0"/>
      <w:marBottom w:val="0"/>
      <w:divBdr>
        <w:top w:val="none" w:sz="0" w:space="0" w:color="auto"/>
        <w:left w:val="none" w:sz="0" w:space="0" w:color="auto"/>
        <w:bottom w:val="none" w:sz="0" w:space="0" w:color="auto"/>
        <w:right w:val="none" w:sz="0" w:space="0" w:color="auto"/>
      </w:divBdr>
      <w:divsChild>
        <w:div w:id="494538612">
          <w:marLeft w:val="0"/>
          <w:marRight w:val="0"/>
          <w:marTop w:val="0"/>
          <w:marBottom w:val="0"/>
          <w:divBdr>
            <w:top w:val="none" w:sz="0" w:space="0" w:color="auto"/>
            <w:left w:val="none" w:sz="0" w:space="0" w:color="auto"/>
            <w:bottom w:val="none" w:sz="0" w:space="0" w:color="auto"/>
            <w:right w:val="none" w:sz="0" w:space="0" w:color="auto"/>
          </w:divBdr>
        </w:div>
      </w:divsChild>
    </w:div>
    <w:div w:id="118693960">
      <w:bodyDiv w:val="1"/>
      <w:marLeft w:val="0"/>
      <w:marRight w:val="0"/>
      <w:marTop w:val="0"/>
      <w:marBottom w:val="0"/>
      <w:divBdr>
        <w:top w:val="none" w:sz="0" w:space="0" w:color="auto"/>
        <w:left w:val="none" w:sz="0" w:space="0" w:color="auto"/>
        <w:bottom w:val="none" w:sz="0" w:space="0" w:color="auto"/>
        <w:right w:val="none" w:sz="0" w:space="0" w:color="auto"/>
      </w:divBdr>
    </w:div>
    <w:div w:id="488208290">
      <w:bodyDiv w:val="1"/>
      <w:marLeft w:val="0"/>
      <w:marRight w:val="0"/>
      <w:marTop w:val="0"/>
      <w:marBottom w:val="0"/>
      <w:divBdr>
        <w:top w:val="none" w:sz="0" w:space="0" w:color="auto"/>
        <w:left w:val="none" w:sz="0" w:space="0" w:color="auto"/>
        <w:bottom w:val="none" w:sz="0" w:space="0" w:color="auto"/>
        <w:right w:val="none" w:sz="0" w:space="0" w:color="auto"/>
      </w:divBdr>
    </w:div>
    <w:div w:id="547302390">
      <w:bodyDiv w:val="1"/>
      <w:marLeft w:val="0"/>
      <w:marRight w:val="0"/>
      <w:marTop w:val="0"/>
      <w:marBottom w:val="0"/>
      <w:divBdr>
        <w:top w:val="none" w:sz="0" w:space="0" w:color="auto"/>
        <w:left w:val="none" w:sz="0" w:space="0" w:color="auto"/>
        <w:bottom w:val="none" w:sz="0" w:space="0" w:color="auto"/>
        <w:right w:val="none" w:sz="0" w:space="0" w:color="auto"/>
      </w:divBdr>
    </w:div>
    <w:div w:id="890073451">
      <w:bodyDiv w:val="1"/>
      <w:marLeft w:val="0"/>
      <w:marRight w:val="0"/>
      <w:marTop w:val="0"/>
      <w:marBottom w:val="0"/>
      <w:divBdr>
        <w:top w:val="none" w:sz="0" w:space="0" w:color="auto"/>
        <w:left w:val="none" w:sz="0" w:space="0" w:color="auto"/>
        <w:bottom w:val="none" w:sz="0" w:space="0" w:color="auto"/>
        <w:right w:val="none" w:sz="0" w:space="0" w:color="auto"/>
      </w:divBdr>
      <w:divsChild>
        <w:div w:id="1861623120">
          <w:marLeft w:val="0"/>
          <w:marRight w:val="0"/>
          <w:marTop w:val="0"/>
          <w:marBottom w:val="0"/>
          <w:divBdr>
            <w:top w:val="none" w:sz="0" w:space="0" w:color="auto"/>
            <w:left w:val="none" w:sz="0" w:space="0" w:color="auto"/>
            <w:bottom w:val="none" w:sz="0" w:space="0" w:color="auto"/>
            <w:right w:val="none" w:sz="0" w:space="0" w:color="auto"/>
          </w:divBdr>
        </w:div>
      </w:divsChild>
    </w:div>
    <w:div w:id="1241016449">
      <w:bodyDiv w:val="1"/>
      <w:marLeft w:val="0"/>
      <w:marRight w:val="0"/>
      <w:marTop w:val="0"/>
      <w:marBottom w:val="0"/>
      <w:divBdr>
        <w:top w:val="none" w:sz="0" w:space="0" w:color="auto"/>
        <w:left w:val="none" w:sz="0" w:space="0" w:color="auto"/>
        <w:bottom w:val="none" w:sz="0" w:space="0" w:color="auto"/>
        <w:right w:val="none" w:sz="0" w:space="0" w:color="auto"/>
      </w:divBdr>
      <w:divsChild>
        <w:div w:id="973171137">
          <w:marLeft w:val="0"/>
          <w:marRight w:val="0"/>
          <w:marTop w:val="0"/>
          <w:marBottom w:val="0"/>
          <w:divBdr>
            <w:top w:val="none" w:sz="0" w:space="0" w:color="auto"/>
            <w:left w:val="none" w:sz="0" w:space="0" w:color="auto"/>
            <w:bottom w:val="none" w:sz="0" w:space="0" w:color="auto"/>
            <w:right w:val="none" w:sz="0" w:space="0" w:color="auto"/>
          </w:divBdr>
        </w:div>
      </w:divsChild>
    </w:div>
    <w:div w:id="1401634458">
      <w:bodyDiv w:val="1"/>
      <w:marLeft w:val="0"/>
      <w:marRight w:val="0"/>
      <w:marTop w:val="0"/>
      <w:marBottom w:val="0"/>
      <w:divBdr>
        <w:top w:val="none" w:sz="0" w:space="0" w:color="auto"/>
        <w:left w:val="none" w:sz="0" w:space="0" w:color="auto"/>
        <w:bottom w:val="none" w:sz="0" w:space="0" w:color="auto"/>
        <w:right w:val="none" w:sz="0" w:space="0" w:color="auto"/>
      </w:divBdr>
      <w:divsChild>
        <w:div w:id="331688184">
          <w:marLeft w:val="0"/>
          <w:marRight w:val="0"/>
          <w:marTop w:val="0"/>
          <w:marBottom w:val="0"/>
          <w:divBdr>
            <w:top w:val="none" w:sz="0" w:space="0" w:color="auto"/>
            <w:left w:val="none" w:sz="0" w:space="0" w:color="auto"/>
            <w:bottom w:val="none" w:sz="0" w:space="0" w:color="auto"/>
            <w:right w:val="none" w:sz="0" w:space="0" w:color="auto"/>
          </w:divBdr>
        </w:div>
        <w:div w:id="477963986">
          <w:marLeft w:val="0"/>
          <w:marRight w:val="0"/>
          <w:marTop w:val="0"/>
          <w:marBottom w:val="0"/>
          <w:divBdr>
            <w:top w:val="none" w:sz="0" w:space="0" w:color="auto"/>
            <w:left w:val="none" w:sz="0" w:space="0" w:color="auto"/>
            <w:bottom w:val="none" w:sz="0" w:space="0" w:color="auto"/>
            <w:right w:val="none" w:sz="0" w:space="0" w:color="auto"/>
          </w:divBdr>
          <w:divsChild>
            <w:div w:id="1777210891">
              <w:marLeft w:val="0"/>
              <w:marRight w:val="0"/>
              <w:marTop w:val="0"/>
              <w:marBottom w:val="0"/>
              <w:divBdr>
                <w:top w:val="none" w:sz="0" w:space="0" w:color="auto"/>
                <w:left w:val="none" w:sz="0" w:space="0" w:color="auto"/>
                <w:bottom w:val="none" w:sz="0" w:space="0" w:color="auto"/>
                <w:right w:val="none" w:sz="0" w:space="0" w:color="auto"/>
              </w:divBdr>
              <w:divsChild>
                <w:div w:id="875003258">
                  <w:marLeft w:val="0"/>
                  <w:marRight w:val="0"/>
                  <w:marTop w:val="0"/>
                  <w:marBottom w:val="0"/>
                  <w:divBdr>
                    <w:top w:val="none" w:sz="0" w:space="0" w:color="auto"/>
                    <w:left w:val="none" w:sz="0" w:space="0" w:color="auto"/>
                    <w:bottom w:val="none" w:sz="0" w:space="0" w:color="auto"/>
                    <w:right w:val="none" w:sz="0" w:space="0" w:color="auto"/>
                  </w:divBdr>
                  <w:divsChild>
                    <w:div w:id="1305233498">
                      <w:marLeft w:val="0"/>
                      <w:marRight w:val="0"/>
                      <w:marTop w:val="0"/>
                      <w:marBottom w:val="0"/>
                      <w:divBdr>
                        <w:top w:val="none" w:sz="0" w:space="0" w:color="auto"/>
                        <w:left w:val="none" w:sz="0" w:space="0" w:color="auto"/>
                        <w:bottom w:val="none" w:sz="0" w:space="0" w:color="auto"/>
                        <w:right w:val="none" w:sz="0" w:space="0" w:color="auto"/>
                      </w:divBdr>
                      <w:divsChild>
                        <w:div w:id="105855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698381">
              <w:marLeft w:val="0"/>
              <w:marRight w:val="0"/>
              <w:marTop w:val="0"/>
              <w:marBottom w:val="0"/>
              <w:divBdr>
                <w:top w:val="none" w:sz="0" w:space="0" w:color="auto"/>
                <w:left w:val="none" w:sz="0" w:space="0" w:color="auto"/>
                <w:bottom w:val="none" w:sz="0" w:space="0" w:color="auto"/>
                <w:right w:val="none" w:sz="0" w:space="0" w:color="auto"/>
              </w:divBdr>
              <w:divsChild>
                <w:div w:id="2099250275">
                  <w:marLeft w:val="0"/>
                  <w:marRight w:val="0"/>
                  <w:marTop w:val="0"/>
                  <w:marBottom w:val="0"/>
                  <w:divBdr>
                    <w:top w:val="none" w:sz="0" w:space="0" w:color="auto"/>
                    <w:left w:val="none" w:sz="0" w:space="0" w:color="auto"/>
                    <w:bottom w:val="none" w:sz="0" w:space="0" w:color="auto"/>
                    <w:right w:val="none" w:sz="0" w:space="0" w:color="auto"/>
                  </w:divBdr>
                  <w:divsChild>
                    <w:div w:id="100802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524455">
      <w:bodyDiv w:val="1"/>
      <w:marLeft w:val="0"/>
      <w:marRight w:val="0"/>
      <w:marTop w:val="0"/>
      <w:marBottom w:val="0"/>
      <w:divBdr>
        <w:top w:val="none" w:sz="0" w:space="0" w:color="auto"/>
        <w:left w:val="none" w:sz="0" w:space="0" w:color="auto"/>
        <w:bottom w:val="none" w:sz="0" w:space="0" w:color="auto"/>
        <w:right w:val="none" w:sz="0" w:space="0" w:color="auto"/>
      </w:divBdr>
    </w:div>
    <w:div w:id="1561213961">
      <w:bodyDiv w:val="1"/>
      <w:marLeft w:val="0"/>
      <w:marRight w:val="0"/>
      <w:marTop w:val="0"/>
      <w:marBottom w:val="0"/>
      <w:divBdr>
        <w:top w:val="none" w:sz="0" w:space="0" w:color="auto"/>
        <w:left w:val="none" w:sz="0" w:space="0" w:color="auto"/>
        <w:bottom w:val="none" w:sz="0" w:space="0" w:color="auto"/>
        <w:right w:val="none" w:sz="0" w:space="0" w:color="auto"/>
      </w:divBdr>
    </w:div>
    <w:div w:id="1716269091">
      <w:bodyDiv w:val="1"/>
      <w:marLeft w:val="0"/>
      <w:marRight w:val="0"/>
      <w:marTop w:val="0"/>
      <w:marBottom w:val="0"/>
      <w:divBdr>
        <w:top w:val="none" w:sz="0" w:space="0" w:color="auto"/>
        <w:left w:val="none" w:sz="0" w:space="0" w:color="auto"/>
        <w:bottom w:val="none" w:sz="0" w:space="0" w:color="auto"/>
        <w:right w:val="none" w:sz="0" w:space="0" w:color="auto"/>
      </w:divBdr>
    </w:div>
    <w:div w:id="1837962658">
      <w:bodyDiv w:val="1"/>
      <w:marLeft w:val="0"/>
      <w:marRight w:val="0"/>
      <w:marTop w:val="0"/>
      <w:marBottom w:val="0"/>
      <w:divBdr>
        <w:top w:val="none" w:sz="0" w:space="0" w:color="auto"/>
        <w:left w:val="none" w:sz="0" w:space="0" w:color="auto"/>
        <w:bottom w:val="none" w:sz="0" w:space="0" w:color="auto"/>
        <w:right w:val="none" w:sz="0" w:space="0" w:color="auto"/>
      </w:divBdr>
    </w:div>
    <w:div w:id="209423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hyperlink" Target="http://localhost:5190/login"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app.diagrams.net"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file>

<file path=customXml/itemProps1.xml><?xml version="1.0" encoding="utf-8"?>
<ds:datastoreItem xmlns:ds="http://schemas.openxmlformats.org/officeDocument/2006/customXml" ds:itemID="{F2B33CCC-9FBA-40B5-A198-3327C1BCF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3315</TotalTime>
  <Pages>26</Pages>
  <Words>6140</Words>
  <Characters>35001</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alex.snd01@gmail.com</dc:creator>
  <cp:keywords/>
  <dc:description/>
  <cp:lastModifiedBy>alexboss1514@gmail.com</cp:lastModifiedBy>
  <cp:revision>1509</cp:revision>
  <dcterms:created xsi:type="dcterms:W3CDTF">2023-06-08T08:19:00Z</dcterms:created>
  <dcterms:modified xsi:type="dcterms:W3CDTF">2024-01-17T11:51:00Z</dcterms:modified>
</cp:coreProperties>
</file>