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BC2D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意外了解到基数排序，发现这算法太厉害了！</w:t>
      </w:r>
    </w:p>
    <w:p w14:paraId="07F9ED42" w14:textId="77777777" w:rsidR="00F262CA" w:rsidRDefault="00F262CA" w:rsidP="00F262CA"/>
    <w:p w14:paraId="1A0FA777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这种排序算法的时间复杂度为Θ</w:t>
      </w:r>
      <w:r>
        <w:rPr>
          <w:rFonts w:hint="eastAsia"/>
        </w:rPr>
        <w:t>(d(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表示待排序列的规模，</w:t>
      </w:r>
      <w:r>
        <w:rPr>
          <w:rFonts w:hint="eastAsia"/>
        </w:rPr>
        <w:t>d</w:t>
      </w:r>
      <w:r>
        <w:rPr>
          <w:rFonts w:hint="eastAsia"/>
        </w:rPr>
        <w:t>表示待排序列的最大位数，</w:t>
      </w:r>
      <w:r>
        <w:rPr>
          <w:rFonts w:hint="eastAsia"/>
        </w:rPr>
        <w:t>k</w:t>
      </w:r>
      <w:r>
        <w:rPr>
          <w:rFonts w:hint="eastAsia"/>
        </w:rPr>
        <w:t>表示每一位数的范围，这也是一种时间换空间的算法。</w:t>
      </w:r>
    </w:p>
    <w:p w14:paraId="65983354" w14:textId="77777777" w:rsidR="00F262CA" w:rsidRDefault="00F262CA" w:rsidP="00F262CA"/>
    <w:p w14:paraId="1AF61913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适用情况</w:t>
      </w:r>
    </w:p>
    <w:p w14:paraId="6E2CB588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我们看这个算法的时间复杂度我们应该就可以猜出来，这个算法适用于位数不多，待排序列最大位数不是特别大，每一位数的范围不大的情况下（当然对于数字排序，每一位的范围都是</w:t>
      </w:r>
      <w:r>
        <w:rPr>
          <w:rFonts w:hint="eastAsia"/>
        </w:rPr>
        <w:t>[0,9]</w:t>
      </w:r>
      <w:r>
        <w:rPr>
          <w:rFonts w:hint="eastAsia"/>
        </w:rPr>
        <w:t>），这时候排序速度非常快。</w:t>
      </w:r>
    </w:p>
    <w:p w14:paraId="443D151F" w14:textId="77777777" w:rsidR="00F262CA" w:rsidRDefault="00F262CA" w:rsidP="00F262CA"/>
    <w:p w14:paraId="766023B2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基本思路</w:t>
      </w:r>
    </w:p>
    <w:p w14:paraId="614650E8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基数排序的思路是按照</w:t>
      </w:r>
      <w:proofErr w:type="gramStart"/>
      <w:r>
        <w:rPr>
          <w:rFonts w:hint="eastAsia"/>
        </w:rPr>
        <w:t>低位先</w:t>
      </w:r>
      <w:proofErr w:type="gramEnd"/>
      <w:r>
        <w:rPr>
          <w:rFonts w:hint="eastAsia"/>
        </w:rPr>
        <w:t>排序，然后收集；再按照高位排序，然后再收集；依次类推，直到最高位。有时候有些属性是有优先级顺序的，先按低优先级排序，再</w:t>
      </w:r>
      <w:r>
        <w:rPr>
          <w:rFonts w:hint="eastAsia"/>
        </w:rPr>
        <w:t xml:space="preserve"> </w:t>
      </w:r>
      <w:r>
        <w:rPr>
          <w:rFonts w:hint="eastAsia"/>
        </w:rPr>
        <w:t>按高优先级排序。最后的次序就是高优先级高的在前，高优先级相同的低优先级高的在前。基数排序基于分别排序，分别收集，所以是稳定的。</w:t>
      </w:r>
    </w:p>
    <w:p w14:paraId="619ACE30" w14:textId="77777777" w:rsidR="00F262CA" w:rsidRDefault="00F262CA" w:rsidP="00F262CA"/>
    <w:p w14:paraId="0AE4F596" w14:textId="79EA8099" w:rsidR="00F262CA" w:rsidRDefault="00F12A39" w:rsidP="00F12A39">
      <w:pPr>
        <w:jc w:val="center"/>
      </w:pPr>
      <w:r>
        <w:rPr>
          <w:noProof/>
        </w:rPr>
        <w:drawing>
          <wp:inline distT="0" distB="0" distL="0" distR="0" wp14:anchorId="711AA268" wp14:editId="28525743">
            <wp:extent cx="5271770" cy="29927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7101" w14:textId="77777777" w:rsidR="00F12A39" w:rsidRDefault="00F12A39" w:rsidP="00F262CA">
      <w:pPr>
        <w:rPr>
          <w:rFonts w:hint="eastAsia"/>
        </w:rPr>
      </w:pPr>
    </w:p>
    <w:p w14:paraId="0CAE2F6C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至此，我们的基数排序就完成了。理解起来感觉很简单。至于为什么不是从高位到低位呢？我觉得实际上理解起来也很简单：比如我们还是对上面的序列排序，第一轮我们对最高位排序，然后对十位排序的时候就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对最高位排序之后的有一定顺序的序列给打乱了。因此从高位到低位排序是错误的。</w:t>
      </w:r>
    </w:p>
    <w:p w14:paraId="115DF0FE" w14:textId="77777777" w:rsidR="00F262CA" w:rsidRDefault="00F262CA" w:rsidP="00F262CA"/>
    <w:p w14:paraId="5BF300EF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t>那么我们如何证明这种排序的正确性呢？我们可以使用归纳法：假设待排的</w:t>
      </w:r>
      <w:r>
        <w:rPr>
          <w:rFonts w:hint="eastAsia"/>
        </w:rPr>
        <w:t>n</w:t>
      </w:r>
      <w:r>
        <w:rPr>
          <w:rFonts w:hint="eastAsia"/>
        </w:rPr>
        <w:t>个数有</w:t>
      </w:r>
      <w:r>
        <w:rPr>
          <w:rFonts w:hint="eastAsia"/>
        </w:rPr>
        <w:t>d</w:t>
      </w:r>
      <w:r>
        <w:rPr>
          <w:rFonts w:hint="eastAsia"/>
        </w:rPr>
        <w:t>位，那么</w:t>
      </w:r>
      <w:r>
        <w:rPr>
          <w:rFonts w:hint="eastAsia"/>
        </w:rPr>
        <w:t>n</w:t>
      </w:r>
      <w:r>
        <w:rPr>
          <w:rFonts w:hint="eastAsia"/>
        </w:rPr>
        <w:t>个数中的所有</w:t>
      </w:r>
      <w:r>
        <w:rPr>
          <w:rFonts w:hint="eastAsia"/>
        </w:rPr>
        <w:t>d-1</w:t>
      </w:r>
      <w:r>
        <w:rPr>
          <w:rFonts w:hint="eastAsia"/>
        </w:rPr>
        <w:t>位数已经排好序了，我们现在开始对第</w:t>
      </w:r>
      <w:r>
        <w:rPr>
          <w:rFonts w:hint="eastAsia"/>
        </w:rPr>
        <w:t>t</w:t>
      </w:r>
      <w:r>
        <w:rPr>
          <w:rFonts w:hint="eastAsia"/>
        </w:rPr>
        <w:t>位开始使用排序，有两种可能的情况，如果</w:t>
      </w:r>
      <w:r>
        <w:rPr>
          <w:rFonts w:hint="eastAsia"/>
        </w:rPr>
        <w:t>n</w:t>
      </w:r>
      <w:r>
        <w:rPr>
          <w:rFonts w:hint="eastAsia"/>
        </w:rPr>
        <w:t>个数中的</w:t>
      </w:r>
      <w:r>
        <w:rPr>
          <w:rFonts w:hint="eastAsia"/>
        </w:rPr>
        <w:t>t</w:t>
      </w:r>
      <w:r>
        <w:rPr>
          <w:rFonts w:hint="eastAsia"/>
        </w:rPr>
        <w:t>位有相同的数，那么我们应该假设之前排序是稳定的，对于相同的数，先出现的排在前面，后出现的排在后面。如果</w:t>
      </w:r>
      <w:r>
        <w:rPr>
          <w:rFonts w:hint="eastAsia"/>
        </w:rPr>
        <w:t>n</w:t>
      </w:r>
      <w:r>
        <w:rPr>
          <w:rFonts w:hint="eastAsia"/>
        </w:rPr>
        <w:t>个数中的第</w:t>
      </w:r>
      <w:r>
        <w:rPr>
          <w:rFonts w:hint="eastAsia"/>
        </w:rPr>
        <w:t>t</w:t>
      </w:r>
      <w:r>
        <w:rPr>
          <w:rFonts w:hint="eastAsia"/>
        </w:rPr>
        <w:t>位不相同，那么我们对其再次进行计数排序。直到所有</w:t>
      </w:r>
      <w:r>
        <w:rPr>
          <w:rFonts w:hint="eastAsia"/>
        </w:rPr>
        <w:t>d</w:t>
      </w:r>
      <w:r>
        <w:rPr>
          <w:rFonts w:hint="eastAsia"/>
        </w:rPr>
        <w:t>位数都排好了。</w:t>
      </w:r>
    </w:p>
    <w:p w14:paraId="1477C7AA" w14:textId="77777777" w:rsidR="00F262CA" w:rsidRDefault="00F262CA" w:rsidP="00F262CA"/>
    <w:p w14:paraId="52337B61" w14:textId="77777777" w:rsidR="00F262CA" w:rsidRDefault="00F262CA" w:rsidP="00F262CA">
      <w:pPr>
        <w:rPr>
          <w:rFonts w:hint="eastAsia"/>
        </w:rPr>
      </w:pPr>
      <w:r>
        <w:rPr>
          <w:rFonts w:hint="eastAsia"/>
        </w:rPr>
        <w:lastRenderedPageBreak/>
        <w:t>通过我们的证明也可以看出，我们对基数排序中的每一位的排序算法必须是稳定的。</w:t>
      </w:r>
    </w:p>
    <w:p w14:paraId="18DD4EA0" w14:textId="77777777" w:rsidR="00F262CA" w:rsidRDefault="00F262CA" w:rsidP="00F262CA"/>
    <w:p w14:paraId="04D5ED1A" w14:textId="77777777" w:rsidR="00F262CA" w:rsidRDefault="00F262CA" w:rsidP="00F262CA"/>
    <w:p w14:paraId="0F4682E3" w14:textId="7D1E0C97" w:rsidR="00A700DD" w:rsidRPr="00F262CA" w:rsidRDefault="00F262CA" w:rsidP="00F262CA">
      <w:r>
        <w:rPr>
          <w:rFonts w:hint="eastAsia"/>
        </w:rPr>
        <w:t>原文链接：</w:t>
      </w:r>
      <w:r>
        <w:rPr>
          <w:rFonts w:hint="eastAsia"/>
        </w:rPr>
        <w:t>https://blog.csdn.net/green_hand2333/article/details/106648879</w:t>
      </w:r>
    </w:p>
    <w:sectPr w:rsidR="00A700DD" w:rsidRPr="00F2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7C27" w14:textId="77777777" w:rsidR="00FF7F1E" w:rsidRDefault="00FF7F1E" w:rsidP="00717D8F">
      <w:r>
        <w:separator/>
      </w:r>
    </w:p>
  </w:endnote>
  <w:endnote w:type="continuationSeparator" w:id="0">
    <w:p w14:paraId="6AA6F7BD" w14:textId="77777777" w:rsidR="00FF7F1E" w:rsidRDefault="00FF7F1E" w:rsidP="0071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BE6B4" w14:textId="77777777" w:rsidR="00FF7F1E" w:rsidRDefault="00FF7F1E" w:rsidP="00717D8F">
      <w:r>
        <w:separator/>
      </w:r>
    </w:p>
  </w:footnote>
  <w:footnote w:type="continuationSeparator" w:id="0">
    <w:p w14:paraId="6B44E1DA" w14:textId="77777777" w:rsidR="00FF7F1E" w:rsidRDefault="00FF7F1E" w:rsidP="00717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47D"/>
    <w:rsid w:val="0017747D"/>
    <w:rsid w:val="00717D8F"/>
    <w:rsid w:val="00A700DD"/>
    <w:rsid w:val="00F12A39"/>
    <w:rsid w:val="00F262CA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3B5E0"/>
  <w15:chartTrackingRefBased/>
  <w15:docId w15:val="{1550DF9E-8212-49A9-AC69-E724D1E3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高翔</dc:creator>
  <cp:keywords/>
  <dc:description/>
  <cp:lastModifiedBy>朱 高翔</cp:lastModifiedBy>
  <cp:revision>2</cp:revision>
  <dcterms:created xsi:type="dcterms:W3CDTF">2020-06-09T10:58:00Z</dcterms:created>
  <dcterms:modified xsi:type="dcterms:W3CDTF">2020-06-09T11:38:00Z</dcterms:modified>
</cp:coreProperties>
</file>