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F4114F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F4114F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047BC0">
        <w:rPr>
          <w:rFonts w:asciiTheme="minorHAnsi" w:hAnsiTheme="minorHAnsi" w:cstheme="minorHAnsi"/>
          <w:noProof/>
          <w:sz w:val="40"/>
          <w:szCs w:val="40"/>
        </w:rPr>
        <w:t>2014</w:t>
      </w:r>
      <w:r w:rsidR="00F4114F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047BC0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Performance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047BC0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E47CF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66625F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F4114F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047BC0">
        <w:rPr>
          <w:rFonts w:asciiTheme="minorHAnsi" w:hAnsiTheme="minorHAnsi" w:cstheme="minorHAnsi"/>
          <w:noProof/>
          <w:sz w:val="28"/>
          <w:szCs w:val="28"/>
        </w:rPr>
        <w:t xml:space="preserve">November </w:t>
      </w:r>
      <w:r w:rsidR="00047BC0">
        <w:rPr>
          <w:rFonts w:asciiTheme="minorHAnsi" w:hAnsiTheme="minorHAnsi" w:cstheme="minorHAnsi"/>
          <w:noProof/>
          <w:sz w:val="28"/>
          <w:szCs w:val="28"/>
        </w:rPr>
        <w:t>21</w:t>
      </w:r>
      <w:r w:rsidR="00047BC0">
        <w:rPr>
          <w:rFonts w:asciiTheme="minorHAnsi" w:hAnsiTheme="minorHAnsi" w:cstheme="minorHAnsi"/>
          <w:noProof/>
          <w:sz w:val="28"/>
          <w:szCs w:val="28"/>
        </w:rPr>
        <w:t>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3926964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2A5DF9" w:rsidRDefault="00F4114F">
          <w:pPr>
            <w:pStyle w:val="TOC1"/>
            <w:rPr>
              <w:noProof/>
            </w:rPr>
          </w:pPr>
          <w:r w:rsidRPr="00970D7E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970D7E">
            <w:rPr>
              <w:sz w:val="12"/>
              <w:szCs w:val="12"/>
            </w:rPr>
            <w:fldChar w:fldCharType="separate"/>
          </w:r>
          <w:hyperlink w:anchor="_Toc403926964" w:history="1">
            <w:r w:rsidR="002A5DF9" w:rsidRPr="0099189A">
              <w:rPr>
                <w:rStyle w:val="Hyperlink"/>
                <w:noProof/>
              </w:rPr>
              <w:t>Table of Contents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_Toc403926964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2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65" w:history="1">
            <w:r w:rsidR="002A5DF9" w:rsidRPr="0099189A">
              <w:rPr>
                <w:rStyle w:val="Hyperlink"/>
                <w:noProof/>
              </w:rPr>
              <w:t>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VERSION HISTORY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_Toc403926965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66" w:history="1">
            <w:r w:rsidR="002A5DF9" w:rsidRPr="0099189A">
              <w:rPr>
                <w:rStyle w:val="Hyperlink"/>
                <w:noProof/>
              </w:rPr>
              <w:t>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INTRODUCTION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_Toc403926966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67" w:history="1">
            <w:r w:rsidR="002A5DF9" w:rsidRPr="0099189A">
              <w:rPr>
                <w:rStyle w:val="Hyperlink"/>
                <w:noProof/>
              </w:rPr>
              <w:t>2.1.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Project Background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_Toc403926967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68" w:history="1">
            <w:r w:rsidR="002A5DF9" w:rsidRPr="0099189A">
              <w:rPr>
                <w:rStyle w:val="Hyperlink"/>
                <w:noProof/>
              </w:rPr>
              <w:t>2.2.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Objectives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_Toc403926968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69" w:history="1">
            <w:r w:rsidR="002A5DF9" w:rsidRPr="0099189A">
              <w:rPr>
                <w:rStyle w:val="Hyperlink"/>
                <w:noProof/>
              </w:rPr>
              <w:t>2.3.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Strategy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_Toc403926969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70" w:history="1">
            <w:r w:rsidR="002A5DF9" w:rsidRPr="0099189A">
              <w:rPr>
                <w:rStyle w:val="Hyperlink"/>
                <w:noProof/>
              </w:rPr>
              <w:t>2.4.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Scope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_Toc403926970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71" w:history="1">
            <w:r w:rsidR="002A5DF9" w:rsidRPr="0099189A">
              <w:rPr>
                <w:rStyle w:val="Hyperlink"/>
                <w:noProof/>
              </w:rPr>
              <w:t>2.5.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Reference Material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_Toc403926971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72" w:history="1">
            <w:r w:rsidR="002A5DF9" w:rsidRPr="0099189A">
              <w:rPr>
                <w:rStyle w:val="Hyperlink"/>
                <w:noProof/>
              </w:rPr>
              <w:t>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FEATURES TO BE TESTED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_Toc403926972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73" w:history="1">
            <w:r w:rsidR="002A5DF9" w:rsidRPr="0099189A">
              <w:rPr>
                <w:rStyle w:val="Hyperlink"/>
                <w:noProof/>
              </w:rPr>
              <w:t>3.1.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Admin UI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_Toc403926973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74" w:history="1">
            <w:r w:rsidR="002A5DF9" w:rsidRPr="0099189A">
              <w:rPr>
                <w:rStyle w:val="Hyperlink"/>
                <w:noProof/>
              </w:rPr>
              <w:t>3.1.1.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Evaluation modules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_Toc403926974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75" w:history="1">
            <w:r w:rsidR="002A5DF9" w:rsidRPr="0099189A">
              <w:rPr>
                <w:rStyle w:val="Hyperlink"/>
                <w:noProof/>
              </w:rPr>
              <w:t>3.1.2.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Teamwork modules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_Toc403926975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7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76" w:history="1">
            <w:r w:rsidR="002A5DF9" w:rsidRPr="0099189A">
              <w:rPr>
                <w:rStyle w:val="Hyperlink"/>
                <w:noProof/>
              </w:rPr>
              <w:t>3.2.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Front-end UI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_Toc403926976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7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77" w:history="1">
            <w:r w:rsidR="002A5DF9" w:rsidRPr="0099189A">
              <w:rPr>
                <w:rStyle w:val="Hyperlink"/>
                <w:noProof/>
              </w:rPr>
              <w:t>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FEATURES NOT TO BE TESTED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_Toc403926977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78" w:history="1">
            <w:r w:rsidR="002A5DF9" w:rsidRPr="0099189A">
              <w:rPr>
                <w:rStyle w:val="Hyperlink"/>
                <w:noProof/>
              </w:rPr>
              <w:t>5.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APPROACH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_Toc403926978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79" w:history="1">
            <w:r w:rsidR="002A5DF9" w:rsidRPr="0099189A">
              <w:rPr>
                <w:rStyle w:val="Hyperlink"/>
                <w:noProof/>
              </w:rPr>
              <w:t>5.1.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Integration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_Toc403926979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80" w:history="1">
            <w:r w:rsidR="002A5DF9" w:rsidRPr="0099189A">
              <w:rPr>
                <w:rStyle w:val="Hyperlink"/>
                <w:noProof/>
              </w:rPr>
              <w:t>5.2.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System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_Toc403926980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81" w:history="1">
            <w:r w:rsidR="002A5DF9" w:rsidRPr="0099189A">
              <w:rPr>
                <w:rStyle w:val="Hyperlink"/>
                <w:noProof/>
              </w:rPr>
              <w:t>5.2.1.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Functional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_Toc403926981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82" w:history="1">
            <w:r w:rsidR="002A5DF9" w:rsidRPr="0099189A">
              <w:rPr>
                <w:rStyle w:val="Hyperlink"/>
                <w:noProof/>
              </w:rPr>
              <w:t>5.2.2.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Non-functional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_Toc403926982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83" w:history="1">
            <w:r w:rsidR="002A5DF9" w:rsidRPr="0099189A">
              <w:rPr>
                <w:rStyle w:val="Hyperlink"/>
                <w:noProof/>
              </w:rPr>
              <w:t>5.2.3.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Regression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_Toc403926983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84" w:history="1">
            <w:r w:rsidR="002A5DF9" w:rsidRPr="0099189A">
              <w:rPr>
                <w:rStyle w:val="Hyperlink"/>
                <w:noProof/>
              </w:rPr>
              <w:t>5.3.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Acceptance Testing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_Toc403926984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85" w:history="1">
            <w:r w:rsidR="002A5DF9" w:rsidRPr="0099189A">
              <w:rPr>
                <w:rStyle w:val="Hyperlink"/>
                <w:noProof/>
              </w:rPr>
              <w:t>6.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MEASURES AND METRICS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_Toc403926985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86" w:history="1">
            <w:r w:rsidR="002A5DF9" w:rsidRPr="0099189A">
              <w:rPr>
                <w:rStyle w:val="Hyperlink"/>
                <w:noProof/>
              </w:rPr>
              <w:t>7.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CRITERIAS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_Toc403926986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87" w:history="1">
            <w:r w:rsidR="002A5DF9" w:rsidRPr="0099189A">
              <w:rPr>
                <w:rStyle w:val="Hyperlink"/>
                <w:noProof/>
              </w:rPr>
              <w:t>7.1.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System Test Entrance / Exit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_Toc403926987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88" w:history="1">
            <w:r w:rsidR="002A5DF9" w:rsidRPr="0099189A">
              <w:rPr>
                <w:rStyle w:val="Hyperlink"/>
                <w:noProof/>
              </w:rPr>
              <w:t>7.1.1.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Entrance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_Toc403926988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89" w:history="1">
            <w:r w:rsidR="002A5DF9" w:rsidRPr="0099189A">
              <w:rPr>
                <w:rStyle w:val="Hyperlink"/>
                <w:noProof/>
              </w:rPr>
              <w:t>7.1.2.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Exit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_Toc403926989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0" w:history="1">
            <w:r w:rsidR="002A5DF9" w:rsidRPr="0099189A">
              <w:rPr>
                <w:rStyle w:val="Hyperlink"/>
                <w:noProof/>
              </w:rPr>
              <w:t>7.2.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Pass / Fail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_Toc403926990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1" w:history="1">
            <w:r w:rsidR="002A5DF9" w:rsidRPr="0099189A">
              <w:rPr>
                <w:rStyle w:val="Hyperlink"/>
                <w:noProof/>
              </w:rPr>
              <w:t>7.3.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Suspension / Resumption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_Toc403926991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92" w:history="1">
            <w:r w:rsidR="002A5DF9" w:rsidRPr="0099189A">
              <w:rPr>
                <w:rStyle w:val="Hyperlink"/>
                <w:noProof/>
              </w:rPr>
              <w:t>7.3.1.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Suspension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_Toc403926992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3"/>
            <w:rPr>
              <w:noProof/>
            </w:rPr>
          </w:pPr>
          <w:hyperlink w:anchor="_Toc403926993" w:history="1">
            <w:r w:rsidR="002A5DF9" w:rsidRPr="0099189A">
              <w:rPr>
                <w:rStyle w:val="Hyperlink"/>
                <w:noProof/>
              </w:rPr>
              <w:t>7.3.2.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Resumption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_Toc403926993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4" w:history="1">
            <w:r w:rsidR="002A5DF9" w:rsidRPr="0099189A">
              <w:rPr>
                <w:rStyle w:val="Hyperlink"/>
                <w:noProof/>
              </w:rPr>
              <w:t>7.4.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Approval Criteria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_Toc403926994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6995" w:history="1">
            <w:r w:rsidR="002A5DF9" w:rsidRPr="0099189A">
              <w:rPr>
                <w:rStyle w:val="Hyperlink"/>
                <w:noProof/>
              </w:rPr>
              <w:t>8.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PROCESS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_Toc403926995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6" w:history="1">
            <w:r w:rsidR="002A5DF9" w:rsidRPr="0099189A">
              <w:rPr>
                <w:rStyle w:val="Hyperlink"/>
                <w:noProof/>
              </w:rPr>
              <w:t>8.1.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 Deliverables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_Toc403926996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7" w:history="1">
            <w:r w:rsidR="002A5DF9" w:rsidRPr="0099189A">
              <w:rPr>
                <w:rStyle w:val="Hyperlink"/>
                <w:noProof/>
              </w:rPr>
              <w:t>8.2.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Tasks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_Toc403926997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8" w:history="1">
            <w:r w:rsidR="002A5DF9" w:rsidRPr="0099189A">
              <w:rPr>
                <w:rStyle w:val="Hyperlink"/>
                <w:noProof/>
              </w:rPr>
              <w:t>8.3.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Responsibilities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_Toc403926998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6999" w:history="1">
            <w:r w:rsidR="002A5DF9" w:rsidRPr="0099189A">
              <w:rPr>
                <w:rStyle w:val="Hyperlink"/>
                <w:noProof/>
              </w:rPr>
              <w:t>8.4.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Schedule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_Toc403926999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15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7000" w:history="1">
            <w:r w:rsidR="002A5DF9" w:rsidRPr="0099189A">
              <w:rPr>
                <w:rStyle w:val="Hyperlink"/>
                <w:noProof/>
              </w:rPr>
              <w:t>9.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ENVIRONMENTAL REQUIREMENTS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_Toc403927000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7001" w:history="1">
            <w:r w:rsidR="002A5DF9" w:rsidRPr="0099189A">
              <w:rPr>
                <w:rStyle w:val="Hyperlink"/>
                <w:noProof/>
              </w:rPr>
              <w:t>9.1.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Hardware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_Toc403927001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7002" w:history="1">
            <w:r w:rsidR="002A5DF9" w:rsidRPr="0099189A">
              <w:rPr>
                <w:rStyle w:val="Hyperlink"/>
                <w:noProof/>
              </w:rPr>
              <w:t>9.2.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Software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_Toc403927002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7003" w:history="1">
            <w:r w:rsidR="002A5DF9" w:rsidRPr="0099189A">
              <w:rPr>
                <w:rStyle w:val="Hyperlink"/>
                <w:noProof/>
              </w:rPr>
              <w:t>9.3.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Access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_Toc403927003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2"/>
            <w:rPr>
              <w:noProof/>
            </w:rPr>
          </w:pPr>
          <w:hyperlink w:anchor="_Toc403927004" w:history="1">
            <w:r w:rsidR="002A5DF9" w:rsidRPr="0099189A">
              <w:rPr>
                <w:rStyle w:val="Hyperlink"/>
                <w:noProof/>
              </w:rPr>
              <w:t>9.4.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Tools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_Toc403927004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7005" w:history="1">
            <w:r w:rsidR="002A5DF9" w:rsidRPr="0099189A">
              <w:rPr>
                <w:rStyle w:val="Hyperlink"/>
                <w:noProof/>
              </w:rPr>
              <w:t>10.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RISKS AND MITIGATION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_Toc403927005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17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2A5DF9" w:rsidRDefault="009B7258">
          <w:pPr>
            <w:pStyle w:val="TOC1"/>
            <w:rPr>
              <w:noProof/>
            </w:rPr>
          </w:pPr>
          <w:hyperlink w:anchor="_Toc403927006" w:history="1">
            <w:r w:rsidR="002A5DF9" w:rsidRPr="0099189A">
              <w:rPr>
                <w:rStyle w:val="Hyperlink"/>
                <w:noProof/>
              </w:rPr>
              <w:t>11.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PLAN APPROVALS</w:t>
            </w:r>
            <w:r w:rsidR="002A5DF9">
              <w:rPr>
                <w:noProof/>
                <w:webHidden/>
              </w:rPr>
              <w:tab/>
            </w:r>
            <w:r w:rsidR="002A5DF9"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_Toc403927006 \h </w:instrText>
            </w:r>
            <w:r w:rsidR="002A5DF9">
              <w:rPr>
                <w:noProof/>
                <w:webHidden/>
              </w:rPr>
            </w:r>
            <w:r w:rsidR="002A5DF9"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18</w:t>
            </w:r>
            <w:r w:rsidR="002A5DF9"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F4114F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047BC0" w:rsidRPr="00047BC0" w:rsidRDefault="00F85649" w:rsidP="00047BC0">
      <w:pPr>
        <w:pStyle w:val="Heading1"/>
      </w:pPr>
      <w:bookmarkStart w:id="4" w:name="_Toc403926965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 w:firstRow="1" w:lastRow="0" w:firstColumn="0" w:lastColumn="0" w:noHBand="0" w:noVBand="1"/>
      </w:tblPr>
      <w:tblGrid>
        <w:gridCol w:w="1424"/>
        <w:gridCol w:w="4500"/>
        <w:gridCol w:w="2520"/>
        <w:gridCol w:w="1816"/>
      </w:tblGrid>
      <w:tr w:rsidR="00047BC0" w:rsidRPr="009C4A2B" w:rsidTr="00E1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047BC0" w:rsidRPr="00B5529C" w:rsidTr="00E1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Performance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047BC0" w:rsidRPr="00631594" w:rsidRDefault="00047BC0" w:rsidP="00E1331D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tc>
          <w:tcPr>
            <w:tcW w:w="885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21/11/2014</w:t>
            </w:r>
          </w:p>
        </w:tc>
      </w:tr>
      <w:tr w:rsidR="00047BC0" w:rsidRPr="00B5529C" w:rsidTr="00E1331D"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6C4142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228" w:type="pct"/>
          </w:tcPr>
          <w:p w:rsidR="00047BC0" w:rsidRPr="00631594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DBEBD0"/>
                <w:sz w:val="28"/>
                <w:szCs w:val="28"/>
              </w:rPr>
            </w:pPr>
          </w:p>
        </w:tc>
        <w:tc>
          <w:tcPr>
            <w:tcW w:w="885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  <w:tr w:rsidR="00047BC0" w:rsidRPr="00B5529C" w:rsidTr="00E1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1228" w:type="pct"/>
          </w:tcPr>
          <w:p w:rsidR="00047BC0" w:rsidRPr="00631594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B7D8A0"/>
                <w:sz w:val="28"/>
                <w:szCs w:val="28"/>
              </w:rPr>
            </w:pPr>
          </w:p>
        </w:tc>
        <w:tc>
          <w:tcPr>
            <w:tcW w:w="885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  <w:tr w:rsidR="00047BC0" w:rsidRPr="00B5529C" w:rsidTr="00E1331D"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1228" w:type="pct"/>
          </w:tcPr>
          <w:p w:rsidR="00047BC0" w:rsidRPr="00631594" w:rsidRDefault="00047BC0" w:rsidP="00047BC0">
            <w:pPr>
              <w:pStyle w:val="Normal1"/>
              <w:spacing w:line="240" w:lineRule="auto"/>
              <w:rPr>
                <w:rFonts w:asciiTheme="minorHAnsi" w:hAnsiTheme="minorHAnsi" w:cstheme="minorHAnsi"/>
                <w:color w:val="DBEBD0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462334"/>
            <w:showingPlcHdr/>
            <w:date w:fullDate="2014-10-30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047BC0" w:rsidRPr="00B5529C" w:rsidRDefault="00047BC0" w:rsidP="00047BC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 xml:space="preserve">     </w:t>
                </w:r>
              </w:p>
            </w:tc>
          </w:sdtContent>
        </w:sdt>
      </w:tr>
    </w:tbl>
    <w:p w:rsidR="00047BC0" w:rsidRDefault="00047BC0" w:rsidP="00047BC0"/>
    <w:p w:rsidR="00047BC0" w:rsidRDefault="00047BC0" w:rsidP="00047BC0">
      <w:pPr>
        <w:pStyle w:val="Heading1"/>
      </w:pPr>
      <w:r>
        <w:t>INTRODUCTION</w:t>
      </w:r>
    </w:p>
    <w:p w:rsidR="00047BC0" w:rsidRDefault="00047BC0" w:rsidP="00047BC0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 w:rsidR="00513170"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5F3C16" w:rsidRDefault="005F3C16" w:rsidP="00047BC0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</w:pPr>
      <w:r w:rsidRPr="005F3C16"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  <w:t>2.1 Objectives</w:t>
      </w:r>
    </w:p>
    <w:p w:rsidR="005F3C16" w:rsidRDefault="005F3C16" w:rsidP="00B0640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 xml:space="preserve"> establish a baseline environment and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assess the technical specifications of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“Evaluation” and “Teamwork” modules of the </w:t>
      </w:r>
      <w:r w:rsidR="00B0640C" w:rsidRPr="005D6464">
        <w:rPr>
          <w:rFonts w:asciiTheme="minorHAnsi" w:hAnsiTheme="minorHAnsi" w:cstheme="minorHAnsi"/>
          <w:sz w:val="28"/>
          <w:szCs w:val="28"/>
        </w:rPr>
        <w:t>T</w:t>
      </w:r>
      <w:r w:rsidR="00B0640C">
        <w:rPr>
          <w:rFonts w:asciiTheme="minorHAnsi" w:hAnsiTheme="minorHAnsi" w:cstheme="minorHAnsi"/>
          <w:sz w:val="28"/>
          <w:szCs w:val="28"/>
        </w:rPr>
        <w:t>ASS</w:t>
      </w:r>
      <w:r w:rsidR="00B0640C">
        <w:rPr>
          <w:rFonts w:asciiTheme="minorHAnsi" w:hAnsiTheme="minorHAnsi" w:cstheme="minorHAnsi"/>
          <w:sz w:val="28"/>
          <w:szCs w:val="28"/>
        </w:rPr>
        <w:t>.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have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a benchmark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test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that will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be used for comparison with future releases.</w:t>
      </w:r>
    </w:p>
    <w:p w:rsidR="00D34564" w:rsidRDefault="00D34564" w:rsidP="00251CB5">
      <w:pPr>
        <w:pStyle w:val="Heading2"/>
      </w:pPr>
      <w:r>
        <w:t xml:space="preserve">      </w:t>
      </w:r>
      <w:r w:rsidRPr="00D34564">
        <w:rPr>
          <w:color w:val="538135" w:themeColor="accent6" w:themeShade="BF"/>
        </w:rPr>
        <w:t>2.2</w:t>
      </w:r>
      <w:r>
        <w:t xml:space="preserve"> </w:t>
      </w:r>
      <w:bookmarkStart w:id="5" w:name="_Toc403926970"/>
      <w:r w:rsidRPr="00251CB5">
        <w:rPr>
          <w:color w:val="538135" w:themeColor="accent6" w:themeShade="BF"/>
        </w:rPr>
        <w:t>Scope</w:t>
      </w:r>
      <w:bookmarkEnd w:id="5"/>
    </w:p>
    <w:p w:rsidR="00D34564" w:rsidRDefault="00D34564" w:rsidP="00D34564">
      <w:pPr>
        <w:ind w:left="720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t xml:space="preserve">The scope of the current project is limited to the </w:t>
      </w:r>
      <w:r>
        <w:rPr>
          <w:rFonts w:asciiTheme="minorHAnsi" w:hAnsiTheme="minorHAnsi" w:cstheme="minorHAnsi"/>
          <w:sz w:val="28"/>
          <w:szCs w:val="28"/>
        </w:rPr>
        <w:t>“</w:t>
      </w:r>
      <w:r w:rsidRPr="00B5529C">
        <w:rPr>
          <w:rFonts w:asciiTheme="minorHAnsi" w:hAnsiTheme="minorHAnsi" w:cstheme="minorHAnsi"/>
          <w:sz w:val="28"/>
          <w:szCs w:val="28"/>
        </w:rPr>
        <w:t>Evaluation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B5529C">
        <w:rPr>
          <w:rFonts w:asciiTheme="minorHAnsi" w:hAnsiTheme="minorHAnsi" w:cstheme="minorHAnsi"/>
          <w:sz w:val="28"/>
          <w:szCs w:val="28"/>
        </w:rPr>
        <w:t xml:space="preserve"> and </w:t>
      </w:r>
      <w:r>
        <w:rPr>
          <w:rFonts w:asciiTheme="minorHAnsi" w:hAnsiTheme="minorHAnsi" w:cstheme="minorHAnsi"/>
          <w:sz w:val="28"/>
          <w:szCs w:val="28"/>
        </w:rPr>
        <w:t>“</w:t>
      </w:r>
      <w:r w:rsidRPr="00B5529C">
        <w:rPr>
          <w:rFonts w:asciiTheme="minorHAnsi" w:hAnsiTheme="minorHAnsi" w:cstheme="minorHAnsi"/>
          <w:sz w:val="28"/>
          <w:szCs w:val="28"/>
        </w:rPr>
        <w:t>Teamwork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B5529C">
        <w:rPr>
          <w:rFonts w:asciiTheme="minorHAnsi" w:hAnsiTheme="minorHAnsi" w:cstheme="minorHAnsi"/>
          <w:sz w:val="28"/>
          <w:szCs w:val="28"/>
        </w:rPr>
        <w:t xml:space="preserve"> modules of the student system and </w:t>
      </w: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Pr="00B5529C">
        <w:rPr>
          <w:rFonts w:asciiTheme="minorHAnsi" w:hAnsiTheme="minorHAnsi" w:cstheme="minorHAnsi"/>
          <w:sz w:val="28"/>
          <w:szCs w:val="28"/>
        </w:rPr>
        <w:t>the provided r</w:t>
      </w:r>
      <w:r>
        <w:rPr>
          <w:rFonts w:asciiTheme="minorHAnsi" w:hAnsiTheme="minorHAnsi" w:cstheme="minorHAnsi"/>
          <w:sz w:val="28"/>
          <w:szCs w:val="28"/>
        </w:rPr>
        <w:t>equirements</w:t>
      </w:r>
      <w:r>
        <w:rPr>
          <w:rFonts w:asciiTheme="minorHAnsi" w:hAnsiTheme="minorHAnsi" w:cstheme="minorHAnsi"/>
          <w:sz w:val="28"/>
          <w:szCs w:val="28"/>
        </w:rPr>
        <w:t xml:space="preserve"> and includes the following activities:</w:t>
      </w:r>
    </w:p>
    <w:p w:rsidR="00D34564" w:rsidRPr="00FE3B44" w:rsidRDefault="00D3456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Identify baseline test environment</w:t>
      </w:r>
      <w:r w:rsidR="00FE3B44">
        <w:rPr>
          <w:rFonts w:asciiTheme="minorHAnsi" w:hAnsiTheme="minorHAnsi" w:cstheme="minorHAnsi"/>
          <w:sz w:val="28"/>
          <w:szCs w:val="28"/>
        </w:rPr>
        <w:t xml:space="preserve"> and requiremen</w:t>
      </w:r>
      <w:r w:rsidR="00251CB5">
        <w:rPr>
          <w:rFonts w:asciiTheme="minorHAnsi" w:hAnsiTheme="minorHAnsi" w:cstheme="minorHAnsi"/>
          <w:sz w:val="28"/>
          <w:szCs w:val="28"/>
        </w:rPr>
        <w:t>t</w:t>
      </w:r>
      <w:r w:rsidR="00FE3B44">
        <w:rPr>
          <w:rFonts w:asciiTheme="minorHAnsi" w:hAnsiTheme="minorHAnsi" w:cstheme="minorHAnsi"/>
          <w:sz w:val="28"/>
          <w:szCs w:val="28"/>
        </w:rPr>
        <w:t>s.</w:t>
      </w:r>
    </w:p>
    <w:p w:rsidR="00D34564" w:rsidRPr="00FE3B44" w:rsidRDefault="00D3456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lastRenderedPageBreak/>
        <w:t>Plan and design tests</w:t>
      </w:r>
      <w:r w:rsidR="00FE3B44"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 xml:space="preserve">Set up test environment, </w:t>
      </w:r>
      <w:r>
        <w:rPr>
          <w:rFonts w:asciiTheme="minorHAnsi" w:hAnsiTheme="minorHAnsi" w:cstheme="minorHAnsi"/>
          <w:sz w:val="28"/>
          <w:szCs w:val="28"/>
        </w:rPr>
        <w:t xml:space="preserve">testing </w:t>
      </w:r>
      <w:r w:rsidRPr="00FE3B44">
        <w:rPr>
          <w:rFonts w:asciiTheme="minorHAnsi" w:hAnsiTheme="minorHAnsi" w:cstheme="minorHAnsi"/>
          <w:sz w:val="28"/>
          <w:szCs w:val="28"/>
        </w:rPr>
        <w:t>database and reporting database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Implement test designs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Execute tests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Analyze test results</w:t>
      </w:r>
      <w:r>
        <w:rPr>
          <w:rFonts w:asciiTheme="minorHAnsi" w:hAnsiTheme="minorHAnsi" w:cstheme="minorHAnsi"/>
          <w:sz w:val="28"/>
          <w:szCs w:val="28"/>
        </w:rPr>
        <w:t xml:space="preserve"> for bottlenecks and</w:t>
      </w:r>
      <w:r w:rsidRPr="00FE3B44">
        <w:rPr>
          <w:rFonts w:asciiTheme="minorHAnsi" w:hAnsiTheme="minorHAnsi" w:cstheme="minorHAnsi"/>
          <w:sz w:val="28"/>
          <w:szCs w:val="28"/>
        </w:rPr>
        <w:t xml:space="preserve"> create reports</w:t>
      </w:r>
      <w:r>
        <w:rPr>
          <w:rFonts w:asciiTheme="minorHAnsi" w:hAnsiTheme="minorHAnsi" w:cstheme="minorHAnsi"/>
          <w:sz w:val="28"/>
          <w:szCs w:val="28"/>
        </w:rPr>
        <w:t>. Log performance problems that are identified by the performance requirements.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Re-test.</w:t>
      </w:r>
    </w:p>
    <w:p w:rsidR="005F3C16" w:rsidRDefault="005F3C16" w:rsidP="005F3C16">
      <w:pPr>
        <w:pStyle w:val="Heading1"/>
      </w:pPr>
      <w:bookmarkStart w:id="6" w:name="_Toc403926972"/>
      <w:r w:rsidRPr="00A46EF7">
        <w:t>FEATURES TO BE TESTED</w:t>
      </w:r>
      <w:bookmarkEnd w:id="6"/>
    </w:p>
    <w:p w:rsidR="005F3C16" w:rsidRPr="00B5529C" w:rsidRDefault="005F3C16" w:rsidP="005F3C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testing of the application.</w:t>
      </w:r>
    </w:p>
    <w:p w:rsidR="005F3C16" w:rsidRDefault="00251CB5" w:rsidP="00251CB5">
      <w:pPr>
        <w:pStyle w:val="Heading2"/>
      </w:pPr>
      <w:bookmarkStart w:id="7" w:name="_Toc403926973"/>
      <w:r>
        <w:t xml:space="preserve">3.1 </w:t>
      </w:r>
      <w:r w:rsidR="005F3C16">
        <w:t>Admin UI</w:t>
      </w:r>
      <w:bookmarkEnd w:id="7"/>
    </w:p>
    <w:p w:rsidR="005F3C16" w:rsidRDefault="005F3C16" w:rsidP="00254856">
      <w:pPr>
        <w:pStyle w:val="Heading3"/>
      </w:pPr>
      <w:bookmarkStart w:id="8" w:name="_Toc403926974"/>
      <w:r w:rsidRPr="000E115B">
        <w:t>Evaluation</w:t>
      </w:r>
      <w:r w:rsidRPr="004900D2">
        <w:t xml:space="preserve"> modules</w:t>
      </w:r>
      <w:bookmarkEnd w:id="8"/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 Reactions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5F3C16" w:rsidRPr="00E03A32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Add Students for Test Exam</w:t>
      </w:r>
    </w:p>
    <w:p w:rsidR="005F3C16" w:rsidRDefault="005F3C16" w:rsidP="00254856">
      <w:pPr>
        <w:pStyle w:val="Heading3"/>
      </w:pPr>
      <w:bookmarkStart w:id="9" w:name="_Toc403926975"/>
      <w:r>
        <w:t>Teamwork modules</w:t>
      </w:r>
      <w:bookmarkEnd w:id="9"/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5F3C16" w:rsidRPr="004900D2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5F3C16" w:rsidRPr="00251CB5" w:rsidRDefault="00251CB5" w:rsidP="00251CB5">
      <w:pPr>
        <w:pStyle w:val="Heading2"/>
      </w:pPr>
      <w:bookmarkStart w:id="10" w:name="_Toc403926976"/>
      <w:r>
        <w:t xml:space="preserve">3.2 </w:t>
      </w:r>
      <w:r w:rsidR="005F3C16" w:rsidRPr="00251CB5">
        <w:t>Front-end UI</w:t>
      </w:r>
      <w:bookmarkEnd w:id="10"/>
    </w:p>
    <w:p w:rsidR="004F144E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(Teamwork) Upload</w:t>
      </w:r>
      <w:r w:rsidR="004F144E" w:rsidRPr="004F144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:rsidR="004F144E" w:rsidRPr="00B5529C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5F3C16" w:rsidRPr="006C4142" w:rsidRDefault="005F3C16" w:rsidP="005F3C1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5F3C16" w:rsidRDefault="005F3C16" w:rsidP="005F3C1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F144E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0D465B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F144E">
        <w:rPr>
          <w:rFonts w:asciiTheme="minorHAnsi" w:hAnsiTheme="minorHAnsi" w:cstheme="minorHAnsi"/>
          <w:color w:val="auto"/>
          <w:sz w:val="28"/>
          <w:szCs w:val="28"/>
        </w:rPr>
        <w:t>Teammate Grading</w:t>
      </w:r>
    </w:p>
    <w:p w:rsidR="004F144E" w:rsidRDefault="004F144E" w:rsidP="004F144E">
      <w:pPr>
        <w:pStyle w:val="Heading1"/>
      </w:pPr>
      <w:r>
        <w:t>FEATURES NOT TO BE TESTED</w:t>
      </w:r>
    </w:p>
    <w:p w:rsidR="004F144E" w:rsidRPr="004F144E" w:rsidRDefault="004F144E" w:rsidP="004F144E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4F144E">
        <w:rPr>
          <w:sz w:val="28"/>
          <w:szCs w:val="28"/>
        </w:rPr>
        <w:t>Functional testing and fixing defects activities are out of the scope of performance testing.</w:t>
      </w:r>
    </w:p>
    <w:p w:rsidR="004F144E" w:rsidRPr="004F144E" w:rsidRDefault="004F144E" w:rsidP="00251CB5">
      <w:pPr>
        <w:pStyle w:val="Heading2"/>
        <w:numPr>
          <w:ilvl w:val="1"/>
          <w:numId w:val="17"/>
        </w:numPr>
      </w:pPr>
      <w:r w:rsidRPr="004F144E">
        <w:lastRenderedPageBreak/>
        <w:t>Front-end UI</w:t>
      </w:r>
      <w:r w:rsidR="00251CB5">
        <w:t xml:space="preserve"> features not to be tested due to the lack of database or business layer service access</w:t>
      </w:r>
      <w:r w:rsidRPr="004F144E">
        <w:t>:</w:t>
      </w:r>
    </w:p>
    <w:p w:rsidR="004F144E" w:rsidRP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Exam Sign-up</w:t>
      </w:r>
    </w:p>
    <w:p w:rsidR="004F144E" w:rsidRP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Homework Comments &amp; Grading</w:t>
      </w:r>
    </w:p>
    <w:p w:rsid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Exam Evaluation</w:t>
      </w:r>
    </w:p>
    <w:p w:rsidR="00EF48A4" w:rsidRDefault="00251CB5" w:rsidP="00EF48A4">
      <w:pPr>
        <w:pStyle w:val="Heading1"/>
      </w:pPr>
      <w:r>
        <w:t>Approach</w:t>
      </w:r>
    </w:p>
    <w:p w:rsidR="00EF48A4" w:rsidRPr="00EF48A4" w:rsidRDefault="00EF48A4" w:rsidP="00EF48A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 xml:space="preserve">Identify </w:t>
      </w:r>
      <w:r>
        <w:rPr>
          <w:sz w:val="28"/>
          <w:szCs w:val="28"/>
        </w:rPr>
        <w:t>performance requirements and establish baseline environment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Identify user groups</w:t>
      </w:r>
      <w:r w:rsidR="00EF48A4">
        <w:rPr>
          <w:sz w:val="28"/>
          <w:szCs w:val="28"/>
        </w:rPr>
        <w:t>:</w:t>
      </w:r>
    </w:p>
    <w:p w:rsidR="0090174A" w:rsidRPr="00EF48A4" w:rsidRDefault="0090174A" w:rsidP="0090174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F48A4">
        <w:rPr>
          <w:sz w:val="28"/>
          <w:szCs w:val="28"/>
        </w:rPr>
        <w:t>Logged common user</w:t>
      </w:r>
    </w:p>
    <w:p w:rsidR="0090174A" w:rsidRPr="00EF48A4" w:rsidRDefault="0090174A" w:rsidP="0090174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F48A4">
        <w:rPr>
          <w:sz w:val="28"/>
          <w:szCs w:val="28"/>
        </w:rPr>
        <w:t>Logged admin user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Design and implement tests based on designed use cases.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Implement load testing scenarios, according to the established metrics</w:t>
      </w:r>
      <w:r w:rsidR="00EF48A4" w:rsidRPr="00EF48A4">
        <w:rPr>
          <w:sz w:val="28"/>
          <w:szCs w:val="28"/>
        </w:rPr>
        <w:t xml:space="preserve"> in </w:t>
      </w:r>
      <w:r w:rsidR="00EF48A4" w:rsidRPr="00EF48A4">
        <w:rPr>
          <w:b/>
          <w:color w:val="538135" w:themeColor="accent6" w:themeShade="BF"/>
          <w:sz w:val="28"/>
          <w:szCs w:val="28"/>
        </w:rPr>
        <w:t>6. METRICS</w:t>
      </w:r>
    </w:p>
    <w:p w:rsidR="0090174A" w:rsidRPr="00EF48A4" w:rsidRDefault="00EF48A4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Executing tests</w:t>
      </w:r>
    </w:p>
    <w:p w:rsidR="0090174A" w:rsidRPr="00EF48A4" w:rsidRDefault="00EF48A4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 xml:space="preserve">Report and </w:t>
      </w:r>
      <w:r>
        <w:rPr>
          <w:sz w:val="28"/>
          <w:szCs w:val="28"/>
        </w:rPr>
        <w:t>a</w:t>
      </w:r>
      <w:r w:rsidRPr="00EF48A4">
        <w:rPr>
          <w:sz w:val="28"/>
          <w:szCs w:val="28"/>
        </w:rPr>
        <w:t>nalyze the results.</w:t>
      </w:r>
    </w:p>
    <w:p w:rsidR="00251CB5" w:rsidRPr="00251CB5" w:rsidRDefault="00251CB5" w:rsidP="00251CB5"/>
    <w:p w:rsidR="00EF48A4" w:rsidRPr="00EF48A4" w:rsidRDefault="000D465B" w:rsidP="00EF48A4">
      <w:pPr>
        <w:pStyle w:val="Heading1"/>
      </w:pPr>
      <w:r>
        <w:t>METRICS</w:t>
      </w:r>
    </w:p>
    <w:p w:rsidR="000D465B" w:rsidRDefault="00EF48A4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D465B">
        <w:rPr>
          <w:rFonts w:asciiTheme="minorHAnsi" w:hAnsiTheme="minorHAnsi" w:cstheme="minorHAnsi"/>
          <w:color w:val="auto"/>
          <w:sz w:val="28"/>
          <w:szCs w:val="28"/>
        </w:rPr>
        <w:t>Performance test metrics</w:t>
      </w:r>
    </w:p>
    <w:p w:rsidR="000D465B" w:rsidRPr="003B7F99" w:rsidRDefault="000D465B" w:rsidP="00EF48A4">
      <w:pPr>
        <w:pStyle w:val="Normal1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Response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 xml:space="preserve"> 20 and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Front - less than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0.5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90174A" w:rsidRDefault="000D465B" w:rsidP="00EF48A4">
      <w:pPr>
        <w:pStyle w:val="Normal1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esponse 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20 and 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Administration </w:t>
      </w:r>
      <w:r>
        <w:rPr>
          <w:rFonts w:asciiTheme="minorHAnsi" w:hAnsiTheme="minorHAnsi" w:cstheme="minorHAnsi"/>
          <w:color w:val="auto"/>
          <w:sz w:val="28"/>
          <w:szCs w:val="28"/>
        </w:rPr>
        <w:t>- less than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0.3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90174A" w:rsidRDefault="00EF48A4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0174A">
        <w:rPr>
          <w:rFonts w:asciiTheme="minorHAnsi" w:hAnsiTheme="minorHAnsi" w:cstheme="minorHAnsi"/>
          <w:color w:val="auto"/>
          <w:sz w:val="28"/>
          <w:szCs w:val="28"/>
        </w:rPr>
        <w:t>Browser mix</w:t>
      </w:r>
    </w:p>
    <w:p w:rsidR="0090174A" w:rsidRDefault="0090174A" w:rsidP="00EF48A4">
      <w:pPr>
        <w:pStyle w:val="Normal1"/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34% IE</w:t>
      </w:r>
    </w:p>
    <w:p w:rsidR="0090174A" w:rsidRDefault="0090174A" w:rsidP="00EF48A4">
      <w:pPr>
        <w:pStyle w:val="Normal1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90174A" w:rsidRDefault="0090174A" w:rsidP="00EF48A4">
      <w:pPr>
        <w:pStyle w:val="Normal1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Firefox</w:t>
      </w:r>
    </w:p>
    <w:p w:rsidR="000D465B" w:rsidRDefault="00EF48A4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D465B">
        <w:rPr>
          <w:rFonts w:asciiTheme="minorHAnsi" w:hAnsiTheme="minorHAnsi" w:cstheme="minorHAnsi"/>
          <w:color w:val="auto"/>
          <w:sz w:val="28"/>
          <w:szCs w:val="28"/>
        </w:rPr>
        <w:t>Load test pattern metrics</w:t>
      </w:r>
    </w:p>
    <w:tbl>
      <w:tblPr>
        <w:tblW w:w="8709" w:type="dxa"/>
        <w:tblInd w:w="755" w:type="dxa"/>
        <w:tblLook w:val="04A0" w:firstRow="1" w:lastRow="0" w:firstColumn="1" w:lastColumn="0" w:noHBand="0" w:noVBand="1"/>
      </w:tblPr>
      <w:tblGrid>
        <w:gridCol w:w="3240"/>
        <w:gridCol w:w="1495"/>
        <w:gridCol w:w="1495"/>
        <w:gridCol w:w="1495"/>
        <w:gridCol w:w="984"/>
      </w:tblGrid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FFFFFF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FFFFFF"/>
                <w:sz w:val="28"/>
                <w:szCs w:val="28"/>
              </w:rPr>
              <w:lastRenderedPageBreak/>
              <w:t>F</w:t>
            </w:r>
            <w:r>
              <w:rPr>
                <w:rFonts w:eastAsia="Times New Roman" w:cs="Calibri"/>
                <w:color w:val="FFFFFF"/>
                <w:sz w:val="28"/>
                <w:szCs w:val="28"/>
              </w:rPr>
              <w:t>ront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Scenario Users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0D465B" w:rsidRPr="00F66F1A" w:rsidTr="00251CB5">
        <w:trPr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90174A">
            <w:pPr>
              <w:spacing w:before="0" w:after="0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CB5" w:rsidRDefault="00251CB5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251CB5" w:rsidRPr="00F66F1A" w:rsidRDefault="00251CB5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FFFFFF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FFFFFF"/>
                <w:sz w:val="28"/>
                <w:szCs w:val="28"/>
              </w:rPr>
              <w:t>Admin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Scenario Users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</w:tbl>
    <w:p w:rsidR="0090174A" w:rsidRDefault="0090174A" w:rsidP="0090174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224CA7" w:rsidRDefault="00EF48A4" w:rsidP="00224CA7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0174A">
        <w:rPr>
          <w:rFonts w:asciiTheme="minorHAnsi" w:hAnsiTheme="minorHAnsi" w:cstheme="minorHAnsi"/>
          <w:color w:val="auto"/>
          <w:sz w:val="28"/>
          <w:szCs w:val="28"/>
        </w:rPr>
        <w:t>All load test durations are set to 10 minutes</w:t>
      </w:r>
    </w:p>
    <w:p w:rsidR="00224CA7" w:rsidRPr="00224CA7" w:rsidRDefault="00224CA7" w:rsidP="00224CA7">
      <w:pPr>
        <w:pStyle w:val="Heading1"/>
      </w:pPr>
      <w:r>
        <w:t>RISKS OF THE PERFORMANCE TEST PROCESS</w:t>
      </w:r>
    </w:p>
    <w:p w:rsidR="00224CA7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The test environment is down </w:t>
      </w:r>
      <w:r>
        <w:rPr>
          <w:rFonts w:asciiTheme="minorHAnsi" w:hAnsiTheme="minorHAnsi" w:cstheme="minorHAnsi"/>
          <w:color w:val="auto"/>
          <w:sz w:val="28"/>
          <w:szCs w:val="28"/>
        </w:rPr>
        <w:t>that can stop/slow the performance test process</w:t>
      </w:r>
      <w:r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:rsidR="00A47B78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There are functional bugs that can stop/slow the performance test process.</w:t>
      </w:r>
    </w:p>
    <w:p w:rsidR="00A47B78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Test server is overloaded and test results will be distorted.</w:t>
      </w:r>
    </w:p>
    <w:p w:rsidR="00A47B78" w:rsidRPr="00224CA7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Low bandwidth may distort test results.</w:t>
      </w:r>
    </w:p>
    <w:p w:rsidR="00224CA7" w:rsidRPr="00224CA7" w:rsidRDefault="00EF48A4" w:rsidP="00224CA7">
      <w:pPr>
        <w:pStyle w:val="Heading1"/>
      </w:pPr>
      <w:r>
        <w:lastRenderedPageBreak/>
        <w:t>TESTING CRITERIAS</w:t>
      </w:r>
    </w:p>
    <w:p w:rsidR="00EF48A4" w:rsidRDefault="00EF48A4" w:rsidP="00254856">
      <w:pPr>
        <w:pStyle w:val="Heading3"/>
      </w:pPr>
      <w:r>
        <w:t>Entrance criteria</w:t>
      </w:r>
    </w:p>
    <w:p w:rsidR="00EF48A4" w:rsidRPr="00EF48A4" w:rsidRDefault="00EF48A4" w:rsidP="00EF48A4">
      <w:pPr>
        <w:ind w:left="720" w:firstLine="720"/>
        <w:rPr>
          <w:sz w:val="28"/>
          <w:szCs w:val="28"/>
        </w:rPr>
      </w:pPr>
      <w:r w:rsidRPr="00EF48A4">
        <w:rPr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EF48A4" w:rsidRPr="00EF48A4" w:rsidRDefault="00EF48A4" w:rsidP="00EF48A4">
      <w:pPr>
        <w:ind w:left="1080"/>
      </w:pPr>
    </w:p>
    <w:p w:rsidR="00EF48A4" w:rsidRDefault="00EF48A4" w:rsidP="00254856">
      <w:pPr>
        <w:pStyle w:val="Heading3"/>
      </w:pPr>
      <w:r>
        <w:t xml:space="preserve">Pass </w:t>
      </w:r>
      <w:r w:rsidR="00254856">
        <w:t xml:space="preserve">/ Fail </w:t>
      </w:r>
      <w:r>
        <w:t>criteria</w:t>
      </w:r>
    </w:p>
    <w:p w:rsidR="00254856" w:rsidRPr="00254856" w:rsidRDefault="00254856" w:rsidP="00254856">
      <w:pPr>
        <w:ind w:left="375" w:firstLine="720"/>
        <w:rPr>
          <w:sz w:val="28"/>
          <w:szCs w:val="28"/>
        </w:rPr>
      </w:pPr>
      <w:r>
        <w:rPr>
          <w:sz w:val="28"/>
          <w:szCs w:val="28"/>
        </w:rPr>
        <w:t>Depends whether</w:t>
      </w:r>
      <w:r w:rsidRPr="00254856">
        <w:rPr>
          <w:sz w:val="28"/>
          <w:szCs w:val="28"/>
        </w:rPr>
        <w:t xml:space="preserve"> test results meet the requirements</w:t>
      </w:r>
      <w:r>
        <w:rPr>
          <w:sz w:val="28"/>
          <w:szCs w:val="28"/>
        </w:rPr>
        <w:t>:</w:t>
      </w:r>
    </w:p>
    <w:p w:rsidR="00254856" w:rsidRPr="003B7F99" w:rsidRDefault="00254856" w:rsidP="00254856">
      <w:pPr>
        <w:pStyle w:val="Normal1"/>
        <w:numPr>
          <w:ilvl w:val="1"/>
          <w:numId w:val="26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Response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20 and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Front - less than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0.5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254856" w:rsidRDefault="00254856" w:rsidP="00254856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esponse 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20 and 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Administration </w:t>
      </w:r>
      <w:r>
        <w:rPr>
          <w:rFonts w:asciiTheme="minorHAnsi" w:hAnsiTheme="minorHAnsi" w:cstheme="minorHAnsi"/>
          <w:color w:val="auto"/>
          <w:sz w:val="28"/>
          <w:szCs w:val="28"/>
        </w:rPr>
        <w:t>- less than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0.3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EF48A4" w:rsidRPr="00EF48A4" w:rsidRDefault="00EF48A4" w:rsidP="00254856"/>
    <w:p w:rsidR="00254856" w:rsidRDefault="00254856" w:rsidP="00254856">
      <w:pPr>
        <w:pStyle w:val="Heading3"/>
      </w:pPr>
      <w:r>
        <w:t>Suspension criteria</w:t>
      </w:r>
    </w:p>
    <w:p w:rsidR="00254856" w:rsidRDefault="00254856" w:rsidP="00254856">
      <w:pPr>
        <w:pStyle w:val="ListParagraph"/>
        <w:numPr>
          <w:ilvl w:val="2"/>
          <w:numId w:val="15"/>
        </w:numPr>
      </w:pPr>
      <w:r>
        <w:t>Unavailability of the test environment</w:t>
      </w:r>
    </w:p>
    <w:p w:rsidR="00254856" w:rsidRDefault="00254856" w:rsidP="00254856">
      <w:pPr>
        <w:pStyle w:val="ListParagraph"/>
        <w:numPr>
          <w:ilvl w:val="2"/>
          <w:numId w:val="15"/>
        </w:numPr>
      </w:pPr>
      <w:r>
        <w:t>Defects are found in the system.</w:t>
      </w:r>
    </w:p>
    <w:p w:rsidR="00224CA7" w:rsidRPr="00254856" w:rsidRDefault="00224CA7" w:rsidP="00254856">
      <w:pPr>
        <w:pStyle w:val="ListParagraph"/>
        <w:numPr>
          <w:ilvl w:val="2"/>
          <w:numId w:val="15"/>
        </w:numPr>
      </w:pPr>
      <w:r>
        <w:t>Found bottlenecks in the system.</w:t>
      </w:r>
    </w:p>
    <w:p w:rsidR="00224CA7" w:rsidRDefault="00254856" w:rsidP="00224CA7">
      <w:pPr>
        <w:pStyle w:val="Heading3"/>
      </w:pPr>
      <w:r>
        <w:t>Resumption criteria</w:t>
      </w:r>
    </w:p>
    <w:p w:rsidR="00224CA7" w:rsidRDefault="00224CA7" w:rsidP="00224CA7">
      <w:pPr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</w:pPr>
      <w:r>
        <w:t>Performance testing will be resumed when full access to the test environment is restored and there are no defects or bottlenecks that interfere with the test results.</w:t>
      </w:r>
    </w:p>
    <w:p w:rsidR="00EF48A4" w:rsidRPr="00224CA7" w:rsidRDefault="00EF48A4" w:rsidP="00224CA7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224CA7">
        <w:rPr>
          <w:b/>
          <w:sz w:val="28"/>
          <w:szCs w:val="28"/>
        </w:rPr>
        <w:t>Exit criteria</w:t>
      </w:r>
    </w:p>
    <w:p w:rsidR="00224CA7" w:rsidRPr="00224CA7" w:rsidRDefault="00224CA7" w:rsidP="00224CA7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224CA7" w:rsidRPr="00A46EF7" w:rsidRDefault="00224CA7" w:rsidP="00224CA7">
      <w:pPr>
        <w:pStyle w:val="Heading1"/>
        <w:ind w:left="734" w:hanging="187"/>
      </w:pPr>
      <w:bookmarkStart w:id="11" w:name="_Toc403927000"/>
      <w:r w:rsidRPr="00A46EF7">
        <w:lastRenderedPageBreak/>
        <w:t>ENVIRONMENTAL REQUIREMENTS</w:t>
      </w:r>
      <w:bookmarkStart w:id="12" w:name="h.o7ivm9ffzbje" w:colFirst="0" w:colLast="0"/>
      <w:bookmarkStart w:id="13" w:name="h.2fn2auvyaa4r" w:colFirst="0" w:colLast="0"/>
      <w:bookmarkEnd w:id="11"/>
      <w:bookmarkEnd w:id="12"/>
      <w:bookmarkEnd w:id="13"/>
    </w:p>
    <w:p w:rsidR="00224CA7" w:rsidRPr="005211B1" w:rsidRDefault="00224CA7" w:rsidP="00224CA7">
      <w:pPr>
        <w:pStyle w:val="Heading2"/>
        <w:numPr>
          <w:ilvl w:val="1"/>
          <w:numId w:val="0"/>
        </w:numPr>
        <w:ind w:left="792" w:hanging="72"/>
      </w:pPr>
      <w:bookmarkStart w:id="14" w:name="_Toc403927001"/>
      <w:r w:rsidRPr="00B5529C">
        <w:t>Hardware</w:t>
      </w:r>
      <w:bookmarkEnd w:id="14"/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224CA7" w:rsidRPr="005211B1" w:rsidRDefault="00224CA7" w:rsidP="00224CA7">
      <w:pPr>
        <w:pStyle w:val="Heading2"/>
        <w:numPr>
          <w:ilvl w:val="1"/>
          <w:numId w:val="0"/>
        </w:numPr>
        <w:ind w:left="792" w:hanging="72"/>
      </w:pPr>
      <w:bookmarkStart w:id="15" w:name="h.a0uhzr3s55sq" w:colFirst="0" w:colLast="0"/>
      <w:bookmarkStart w:id="16" w:name="_Toc403927002"/>
      <w:bookmarkEnd w:id="15"/>
      <w:r w:rsidRPr="00B5529C">
        <w:t>Software</w:t>
      </w:r>
      <w:bookmarkEnd w:id="16"/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MS SQL Server 2008 R2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 IE, Chrome and Mozilla</w:t>
      </w:r>
    </w:p>
    <w:p w:rsidR="00EF48A4" w:rsidRDefault="00A47B78" w:rsidP="00224CA7">
      <w:pPr>
        <w:pStyle w:val="Heading1"/>
      </w:pPr>
      <w:r>
        <w:t>TESTING TOOLS</w:t>
      </w:r>
    </w:p>
    <w:p w:rsidR="00A47B78" w:rsidRDefault="00A47B78" w:rsidP="00A47B78">
      <w:r>
        <w:t>Visual Studio Ultimate 2012/2013</w:t>
      </w:r>
    </w:p>
    <w:p w:rsidR="00A47B78" w:rsidRDefault="00A47B78" w:rsidP="00A47B78"/>
    <w:p w:rsidR="00A47B78" w:rsidRDefault="00A47B78" w:rsidP="00A47B78">
      <w:pPr>
        <w:pStyle w:val="Heading1"/>
      </w:pPr>
      <w:r>
        <w:t>TEST DELIVERABLES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 xml:space="preserve">Performance </w:t>
      </w:r>
      <w:r>
        <w:t>Plan.</w:t>
      </w:r>
      <w:bookmarkStart w:id="17" w:name="_GoBack"/>
      <w:bookmarkEnd w:id="17"/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Performance tests and load scenarios.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Initial benchmark test.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Test reports.</w:t>
      </w:r>
    </w:p>
    <w:p w:rsidR="00A47B78" w:rsidRPr="00A47B78" w:rsidRDefault="00A47B78" w:rsidP="00A47B78"/>
    <w:p w:rsidR="00A47B78" w:rsidRPr="00A47B78" w:rsidRDefault="00A47B78" w:rsidP="00A47B78"/>
    <w:sectPr w:rsidR="00A47B78" w:rsidRPr="00A47B78" w:rsidSect="00B5529C">
      <w:headerReference w:type="default" r:id="rId9"/>
      <w:footerReference w:type="default" r:id="rId10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258" w:rsidRDefault="009B7258">
      <w:r>
        <w:separator/>
      </w:r>
    </w:p>
  </w:endnote>
  <w:endnote w:type="continuationSeparator" w:id="0">
    <w:p w:rsidR="009B7258" w:rsidRDefault="009B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Pr="003F7637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9"/>
      <w:gridCol w:w="3588"/>
      <w:gridCol w:w="3589"/>
    </w:tblGrid>
    <w:tr w:rsidR="00444D9E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444D9E" w:rsidRPr="003F7637" w:rsidRDefault="00444D9E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444D9E" w:rsidRPr="003F7637" w:rsidTr="00550FEC">
      <w:trPr>
        <w:trHeight w:val="71"/>
      </w:trPr>
      <w:tc>
        <w:tcPr>
          <w:tcW w:w="3159" w:type="dxa"/>
          <w:vAlign w:val="center"/>
        </w:tcPr>
        <w:p w:rsidR="00444D9E" w:rsidRPr="003F7637" w:rsidRDefault="00444D9E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F4114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F4114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A47B78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1.0</w:t>
          </w:r>
          <w:r w:rsidR="00F4114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444D9E" w:rsidRPr="003F7637" w:rsidRDefault="00444D9E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F4114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F4114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047BC0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F4114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444D9E" w:rsidRPr="003F7637" w:rsidRDefault="00444D9E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A47B78">
            <w:rPr>
              <w:rFonts w:ascii="Arial" w:hAnsi="Arial" w:cs="Arial"/>
              <w:i/>
              <w:noProof/>
              <w:sz w:val="18"/>
              <w:szCs w:val="18"/>
            </w:rPr>
            <w:t>4</w: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A47B78">
            <w:rPr>
              <w:rFonts w:ascii="Arial" w:hAnsi="Arial" w:cs="Arial"/>
              <w:i/>
              <w:noProof/>
              <w:sz w:val="18"/>
              <w:szCs w:val="18"/>
            </w:rPr>
            <w:t>10</w:t>
          </w:r>
          <w:r w:rsidR="00F4114F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444D9E" w:rsidRPr="003F7637" w:rsidRDefault="00444D9E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258" w:rsidRDefault="009B7258">
      <w:r>
        <w:separator/>
      </w:r>
    </w:p>
  </w:footnote>
  <w:footnote w:type="continuationSeparator" w:id="0">
    <w:p w:rsidR="009B7258" w:rsidRDefault="009B7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0"/>
      <w:gridCol w:w="21"/>
    </w:tblGrid>
    <w:tr w:rsidR="00444D9E" w:rsidRPr="0017625F" w:rsidTr="001C6770">
      <w:trPr>
        <w:trHeight w:val="700"/>
      </w:trPr>
      <w:tc>
        <w:tcPr>
          <w:tcW w:w="10170" w:type="dxa"/>
        </w:tcPr>
        <w:p w:rsidR="00444D9E" w:rsidRPr="0017625F" w:rsidRDefault="00444D9E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 wp14:anchorId="35022B66" wp14:editId="2F47A952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444D9E" w:rsidRPr="008758B8" w:rsidRDefault="00444D9E" w:rsidP="00D874E2">
          <w:pPr>
            <w:pStyle w:val="Header"/>
            <w:spacing w:line="240" w:lineRule="exact"/>
          </w:pPr>
        </w:p>
      </w:tc>
    </w:tr>
    <w:tr w:rsidR="00444D9E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444D9E" w:rsidRPr="0017625F" w:rsidRDefault="00444D9E" w:rsidP="001C6770">
          <w:pPr>
            <w:pStyle w:val="Header"/>
            <w:rPr>
              <w:sz w:val="8"/>
              <w:szCs w:val="8"/>
            </w:rPr>
          </w:pPr>
        </w:p>
      </w:tc>
    </w:tr>
  </w:tbl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Pr="000E532F" w:rsidRDefault="00444D9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C0"/>
    <w:multiLevelType w:val="multilevel"/>
    <w:tmpl w:val="47144B98"/>
    <w:lvl w:ilvl="0">
      <w:start w:val="1"/>
      <w:numFmt w:val="bullet"/>
      <w:pStyle w:val="Heading3"/>
      <w:lvlText w:val=""/>
      <w:lvlJc w:val="left"/>
      <w:pPr>
        <w:ind w:left="517" w:hanging="37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861817"/>
    <w:multiLevelType w:val="multilevel"/>
    <w:tmpl w:val="EEC8FFDA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01678"/>
    <w:multiLevelType w:val="multilevel"/>
    <w:tmpl w:val="529C7B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B3160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921B6B"/>
    <w:multiLevelType w:val="multilevel"/>
    <w:tmpl w:val="08FA9E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9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0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D1160"/>
    <w:multiLevelType w:val="multilevel"/>
    <w:tmpl w:val="A16E62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7236D50"/>
    <w:multiLevelType w:val="hybridMultilevel"/>
    <w:tmpl w:val="B23650A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8F31003"/>
    <w:multiLevelType w:val="multilevel"/>
    <w:tmpl w:val="D0A4AD9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791C50"/>
    <w:multiLevelType w:val="hybridMultilevel"/>
    <w:tmpl w:val="A2E01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5D10"/>
    <w:multiLevelType w:val="hybridMultilevel"/>
    <w:tmpl w:val="0E705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A7068F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8870CE"/>
    <w:multiLevelType w:val="hybridMultilevel"/>
    <w:tmpl w:val="4E9AF486"/>
    <w:lvl w:ilvl="0" w:tplc="ACC0BB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A61F8F"/>
    <w:multiLevelType w:val="hybridMultilevel"/>
    <w:tmpl w:val="BA1C327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B2D11D9"/>
    <w:multiLevelType w:val="multilevel"/>
    <w:tmpl w:val="CC0C7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9D552E"/>
    <w:multiLevelType w:val="hybridMultilevel"/>
    <w:tmpl w:val="13E0D08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29">
    <w:nsid w:val="75F743DC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D0ED5"/>
    <w:multiLevelType w:val="hybridMultilevel"/>
    <w:tmpl w:val="7F765BA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E29505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21"/>
  </w:num>
  <w:num w:numId="4">
    <w:abstractNumId w:val="6"/>
  </w:num>
  <w:num w:numId="5">
    <w:abstractNumId w:val="15"/>
  </w:num>
  <w:num w:numId="6">
    <w:abstractNumId w:val="22"/>
  </w:num>
  <w:num w:numId="7">
    <w:abstractNumId w:val="1"/>
  </w:num>
  <w:num w:numId="8">
    <w:abstractNumId w:val="18"/>
  </w:num>
  <w:num w:numId="9">
    <w:abstractNumId w:val="2"/>
  </w:num>
  <w:num w:numId="10">
    <w:abstractNumId w:val="12"/>
  </w:num>
  <w:num w:numId="11">
    <w:abstractNumId w:val="28"/>
  </w:num>
  <w:num w:numId="12">
    <w:abstractNumId w:val="9"/>
  </w:num>
  <w:num w:numId="13">
    <w:abstractNumId w:val="8"/>
  </w:num>
  <w:num w:numId="14">
    <w:abstractNumId w:val="20"/>
  </w:num>
  <w:num w:numId="15">
    <w:abstractNumId w:val="5"/>
  </w:num>
  <w:num w:numId="16">
    <w:abstractNumId w:val="16"/>
  </w:num>
  <w:num w:numId="17">
    <w:abstractNumId w:val="14"/>
  </w:num>
  <w:num w:numId="18">
    <w:abstractNumId w:val="23"/>
  </w:num>
  <w:num w:numId="19">
    <w:abstractNumId w:val="17"/>
  </w:num>
  <w:num w:numId="20">
    <w:abstractNumId w:val="19"/>
  </w:num>
  <w:num w:numId="21">
    <w:abstractNumId w:val="32"/>
  </w:num>
  <w:num w:numId="22">
    <w:abstractNumId w:val="3"/>
  </w:num>
  <w:num w:numId="23">
    <w:abstractNumId w:val="24"/>
  </w:num>
  <w:num w:numId="24">
    <w:abstractNumId w:val="11"/>
  </w:num>
  <w:num w:numId="25">
    <w:abstractNumId w:val="4"/>
  </w:num>
  <w:num w:numId="26">
    <w:abstractNumId w:val="0"/>
  </w:num>
  <w:num w:numId="27">
    <w:abstractNumId w:val="7"/>
  </w:num>
  <w:num w:numId="28">
    <w:abstractNumId w:val="27"/>
  </w:num>
  <w:num w:numId="29">
    <w:abstractNumId w:val="13"/>
  </w:num>
  <w:num w:numId="30">
    <w:abstractNumId w:val="31"/>
  </w:num>
  <w:num w:numId="31">
    <w:abstractNumId w:val="29"/>
  </w:num>
  <w:num w:numId="32">
    <w:abstractNumId w:val="26"/>
  </w:num>
  <w:num w:numId="33">
    <w:abstractNumId w:val="25"/>
  </w:num>
  <w:num w:numId="3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710C"/>
    <w:rsid w:val="00043235"/>
    <w:rsid w:val="000433DE"/>
    <w:rsid w:val="00047BC0"/>
    <w:rsid w:val="000501E8"/>
    <w:rsid w:val="00051A01"/>
    <w:rsid w:val="00051A0F"/>
    <w:rsid w:val="00051ABB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B6EB7"/>
    <w:rsid w:val="000C2C45"/>
    <w:rsid w:val="000C300D"/>
    <w:rsid w:val="000D1697"/>
    <w:rsid w:val="000D1B7A"/>
    <w:rsid w:val="000D465B"/>
    <w:rsid w:val="000D5A79"/>
    <w:rsid w:val="000E0B5E"/>
    <w:rsid w:val="000E115B"/>
    <w:rsid w:val="000E197A"/>
    <w:rsid w:val="000E494F"/>
    <w:rsid w:val="000E532F"/>
    <w:rsid w:val="000E60ED"/>
    <w:rsid w:val="000E6EA7"/>
    <w:rsid w:val="000F4F3A"/>
    <w:rsid w:val="000F709F"/>
    <w:rsid w:val="00101E03"/>
    <w:rsid w:val="001047C0"/>
    <w:rsid w:val="001067E8"/>
    <w:rsid w:val="001139CF"/>
    <w:rsid w:val="0011521F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73782"/>
    <w:rsid w:val="00173EDA"/>
    <w:rsid w:val="0017625F"/>
    <w:rsid w:val="001842A5"/>
    <w:rsid w:val="00190FDA"/>
    <w:rsid w:val="00190FE5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A63CA"/>
    <w:rsid w:val="001B00CA"/>
    <w:rsid w:val="001B02D5"/>
    <w:rsid w:val="001B0EE5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F09D2"/>
    <w:rsid w:val="00213EAA"/>
    <w:rsid w:val="002162C2"/>
    <w:rsid w:val="0022155A"/>
    <w:rsid w:val="00224CA7"/>
    <w:rsid w:val="002256CC"/>
    <w:rsid w:val="00233E38"/>
    <w:rsid w:val="00234452"/>
    <w:rsid w:val="002363C0"/>
    <w:rsid w:val="002431C7"/>
    <w:rsid w:val="00244E07"/>
    <w:rsid w:val="0024786B"/>
    <w:rsid w:val="0025114C"/>
    <w:rsid w:val="00251CB5"/>
    <w:rsid w:val="00252340"/>
    <w:rsid w:val="00254856"/>
    <w:rsid w:val="00254E83"/>
    <w:rsid w:val="002570EF"/>
    <w:rsid w:val="00257B93"/>
    <w:rsid w:val="00260605"/>
    <w:rsid w:val="00261E5D"/>
    <w:rsid w:val="00261FA5"/>
    <w:rsid w:val="00263D19"/>
    <w:rsid w:val="0026460A"/>
    <w:rsid w:val="00270D21"/>
    <w:rsid w:val="00270DD5"/>
    <w:rsid w:val="0027273B"/>
    <w:rsid w:val="002730AA"/>
    <w:rsid w:val="002737AF"/>
    <w:rsid w:val="00275073"/>
    <w:rsid w:val="00280B2F"/>
    <w:rsid w:val="002818B4"/>
    <w:rsid w:val="00281FAA"/>
    <w:rsid w:val="00282344"/>
    <w:rsid w:val="002868AD"/>
    <w:rsid w:val="00286DDB"/>
    <w:rsid w:val="00287DBE"/>
    <w:rsid w:val="00290A5B"/>
    <w:rsid w:val="00291B19"/>
    <w:rsid w:val="002926B8"/>
    <w:rsid w:val="002947E2"/>
    <w:rsid w:val="002971B5"/>
    <w:rsid w:val="002A04B2"/>
    <w:rsid w:val="002A0E84"/>
    <w:rsid w:val="002A1EE0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6AC0"/>
    <w:rsid w:val="002D3733"/>
    <w:rsid w:val="002D625A"/>
    <w:rsid w:val="002D7A30"/>
    <w:rsid w:val="002E39AA"/>
    <w:rsid w:val="002E4EC4"/>
    <w:rsid w:val="002F27CA"/>
    <w:rsid w:val="002F2EA1"/>
    <w:rsid w:val="002F3E90"/>
    <w:rsid w:val="002F4EE1"/>
    <w:rsid w:val="002F7871"/>
    <w:rsid w:val="00301631"/>
    <w:rsid w:val="00301A5C"/>
    <w:rsid w:val="00302CDC"/>
    <w:rsid w:val="00304206"/>
    <w:rsid w:val="00315030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2B08"/>
    <w:rsid w:val="003D7068"/>
    <w:rsid w:val="003E238C"/>
    <w:rsid w:val="003F0025"/>
    <w:rsid w:val="003F1356"/>
    <w:rsid w:val="003F3A33"/>
    <w:rsid w:val="003F7637"/>
    <w:rsid w:val="00404189"/>
    <w:rsid w:val="00412A76"/>
    <w:rsid w:val="00414364"/>
    <w:rsid w:val="00416D86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900D2"/>
    <w:rsid w:val="00496CA8"/>
    <w:rsid w:val="004A6012"/>
    <w:rsid w:val="004A616E"/>
    <w:rsid w:val="004B0DBE"/>
    <w:rsid w:val="004B3132"/>
    <w:rsid w:val="004B4EBC"/>
    <w:rsid w:val="004B69CA"/>
    <w:rsid w:val="004C007D"/>
    <w:rsid w:val="004C0C23"/>
    <w:rsid w:val="004C1833"/>
    <w:rsid w:val="004C5ADC"/>
    <w:rsid w:val="004D0809"/>
    <w:rsid w:val="004D7BAC"/>
    <w:rsid w:val="004E19BB"/>
    <w:rsid w:val="004E665D"/>
    <w:rsid w:val="004E6EF0"/>
    <w:rsid w:val="004F144E"/>
    <w:rsid w:val="004F473F"/>
    <w:rsid w:val="004F7ECF"/>
    <w:rsid w:val="00501D5D"/>
    <w:rsid w:val="00502A78"/>
    <w:rsid w:val="005047E4"/>
    <w:rsid w:val="00505A90"/>
    <w:rsid w:val="00507C61"/>
    <w:rsid w:val="0051316B"/>
    <w:rsid w:val="00513170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68A0"/>
    <w:rsid w:val="00571182"/>
    <w:rsid w:val="00571B72"/>
    <w:rsid w:val="00577F46"/>
    <w:rsid w:val="00581484"/>
    <w:rsid w:val="005822D7"/>
    <w:rsid w:val="00582B7E"/>
    <w:rsid w:val="005907FF"/>
    <w:rsid w:val="00591738"/>
    <w:rsid w:val="005929CD"/>
    <w:rsid w:val="005948C2"/>
    <w:rsid w:val="005A5EF1"/>
    <w:rsid w:val="005B0D5C"/>
    <w:rsid w:val="005B5E81"/>
    <w:rsid w:val="005C1983"/>
    <w:rsid w:val="005C1CEC"/>
    <w:rsid w:val="005D3F6F"/>
    <w:rsid w:val="005D52F9"/>
    <w:rsid w:val="005D602D"/>
    <w:rsid w:val="005D6464"/>
    <w:rsid w:val="005E59FC"/>
    <w:rsid w:val="005E61B0"/>
    <w:rsid w:val="005F099D"/>
    <w:rsid w:val="005F1E66"/>
    <w:rsid w:val="005F3C16"/>
    <w:rsid w:val="005F4486"/>
    <w:rsid w:val="006001FA"/>
    <w:rsid w:val="006029FA"/>
    <w:rsid w:val="00604540"/>
    <w:rsid w:val="00604FCA"/>
    <w:rsid w:val="00604FEB"/>
    <w:rsid w:val="006057D9"/>
    <w:rsid w:val="00605BD1"/>
    <w:rsid w:val="00610A1F"/>
    <w:rsid w:val="0061142D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93F"/>
    <w:rsid w:val="006459F2"/>
    <w:rsid w:val="006471DC"/>
    <w:rsid w:val="00647AF5"/>
    <w:rsid w:val="00650EDB"/>
    <w:rsid w:val="00652454"/>
    <w:rsid w:val="006525F2"/>
    <w:rsid w:val="00660EC8"/>
    <w:rsid w:val="00663699"/>
    <w:rsid w:val="006645AD"/>
    <w:rsid w:val="00664CBC"/>
    <w:rsid w:val="00665083"/>
    <w:rsid w:val="0066625F"/>
    <w:rsid w:val="00672812"/>
    <w:rsid w:val="00676070"/>
    <w:rsid w:val="00686F82"/>
    <w:rsid w:val="00687A1E"/>
    <w:rsid w:val="006957CB"/>
    <w:rsid w:val="00697687"/>
    <w:rsid w:val="006A6271"/>
    <w:rsid w:val="006A74A5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706A0C"/>
    <w:rsid w:val="007079C8"/>
    <w:rsid w:val="00713C53"/>
    <w:rsid w:val="0071580A"/>
    <w:rsid w:val="00715E42"/>
    <w:rsid w:val="00721797"/>
    <w:rsid w:val="007231FB"/>
    <w:rsid w:val="007234C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6302"/>
    <w:rsid w:val="00746AD6"/>
    <w:rsid w:val="00750E5D"/>
    <w:rsid w:val="00751BEF"/>
    <w:rsid w:val="00753A30"/>
    <w:rsid w:val="00754BFC"/>
    <w:rsid w:val="00755317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CC8"/>
    <w:rsid w:val="007945E7"/>
    <w:rsid w:val="007A4C1C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2E48"/>
    <w:rsid w:val="00814EB1"/>
    <w:rsid w:val="00822482"/>
    <w:rsid w:val="00823DEE"/>
    <w:rsid w:val="00823EE4"/>
    <w:rsid w:val="00827AA4"/>
    <w:rsid w:val="0083015F"/>
    <w:rsid w:val="00831C0D"/>
    <w:rsid w:val="008471B5"/>
    <w:rsid w:val="00847872"/>
    <w:rsid w:val="00852330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4711"/>
    <w:rsid w:val="00894876"/>
    <w:rsid w:val="008A285D"/>
    <w:rsid w:val="008C0E1B"/>
    <w:rsid w:val="008C3CAD"/>
    <w:rsid w:val="008D2133"/>
    <w:rsid w:val="008D292C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174A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7673"/>
    <w:rsid w:val="00953D54"/>
    <w:rsid w:val="0095490F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911AE"/>
    <w:rsid w:val="00991301"/>
    <w:rsid w:val="009A1966"/>
    <w:rsid w:val="009A4F13"/>
    <w:rsid w:val="009A534F"/>
    <w:rsid w:val="009A7F23"/>
    <w:rsid w:val="009B0D70"/>
    <w:rsid w:val="009B70ED"/>
    <w:rsid w:val="009B7258"/>
    <w:rsid w:val="009C45A9"/>
    <w:rsid w:val="009C4A2B"/>
    <w:rsid w:val="009E5CA1"/>
    <w:rsid w:val="009E717D"/>
    <w:rsid w:val="009F0E36"/>
    <w:rsid w:val="009F1774"/>
    <w:rsid w:val="00A0039A"/>
    <w:rsid w:val="00A01D3F"/>
    <w:rsid w:val="00A142AA"/>
    <w:rsid w:val="00A17FA8"/>
    <w:rsid w:val="00A25FFF"/>
    <w:rsid w:val="00A271AE"/>
    <w:rsid w:val="00A362F7"/>
    <w:rsid w:val="00A46EF7"/>
    <w:rsid w:val="00A4785C"/>
    <w:rsid w:val="00A47B78"/>
    <w:rsid w:val="00A50C73"/>
    <w:rsid w:val="00A612C5"/>
    <w:rsid w:val="00A62597"/>
    <w:rsid w:val="00A65D67"/>
    <w:rsid w:val="00A66D6C"/>
    <w:rsid w:val="00A66FA5"/>
    <w:rsid w:val="00A71692"/>
    <w:rsid w:val="00A74A55"/>
    <w:rsid w:val="00A77B97"/>
    <w:rsid w:val="00A820AC"/>
    <w:rsid w:val="00A832A2"/>
    <w:rsid w:val="00A851B5"/>
    <w:rsid w:val="00A85672"/>
    <w:rsid w:val="00A8638D"/>
    <w:rsid w:val="00A87B47"/>
    <w:rsid w:val="00A905B8"/>
    <w:rsid w:val="00A9168F"/>
    <w:rsid w:val="00A95F94"/>
    <w:rsid w:val="00A9626F"/>
    <w:rsid w:val="00A97129"/>
    <w:rsid w:val="00AA25D9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B05335"/>
    <w:rsid w:val="00B05F43"/>
    <w:rsid w:val="00B0640C"/>
    <w:rsid w:val="00B13659"/>
    <w:rsid w:val="00B205EC"/>
    <w:rsid w:val="00B21BD9"/>
    <w:rsid w:val="00B222C7"/>
    <w:rsid w:val="00B22CEE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2062"/>
    <w:rsid w:val="00BA08C1"/>
    <w:rsid w:val="00BB17A9"/>
    <w:rsid w:val="00BB222F"/>
    <w:rsid w:val="00BB3318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1CB7"/>
    <w:rsid w:val="00BF4B3D"/>
    <w:rsid w:val="00BF5935"/>
    <w:rsid w:val="00BF5A2C"/>
    <w:rsid w:val="00C02C4E"/>
    <w:rsid w:val="00C03AED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4A16"/>
    <w:rsid w:val="00C75802"/>
    <w:rsid w:val="00C80649"/>
    <w:rsid w:val="00C90C64"/>
    <w:rsid w:val="00C92B0D"/>
    <w:rsid w:val="00C94013"/>
    <w:rsid w:val="00C97FA5"/>
    <w:rsid w:val="00CA1113"/>
    <w:rsid w:val="00CA2342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754B"/>
    <w:rsid w:val="00D00E98"/>
    <w:rsid w:val="00D03530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4564"/>
    <w:rsid w:val="00D40E91"/>
    <w:rsid w:val="00D44C79"/>
    <w:rsid w:val="00D46F00"/>
    <w:rsid w:val="00D522F6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354D"/>
    <w:rsid w:val="00E838F0"/>
    <w:rsid w:val="00E84B19"/>
    <w:rsid w:val="00E85D47"/>
    <w:rsid w:val="00E90A24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5E5"/>
    <w:rsid w:val="00EF48A4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CEE"/>
    <w:rsid w:val="00F642FA"/>
    <w:rsid w:val="00F66F1A"/>
    <w:rsid w:val="00F732E5"/>
    <w:rsid w:val="00F773C7"/>
    <w:rsid w:val="00F803CC"/>
    <w:rsid w:val="00F85649"/>
    <w:rsid w:val="00F934D7"/>
    <w:rsid w:val="00F9692A"/>
    <w:rsid w:val="00F96C75"/>
    <w:rsid w:val="00FA58C1"/>
    <w:rsid w:val="00FB04CB"/>
    <w:rsid w:val="00FB5538"/>
    <w:rsid w:val="00FB55EB"/>
    <w:rsid w:val="00FB600F"/>
    <w:rsid w:val="00FC0E77"/>
    <w:rsid w:val="00FC69B8"/>
    <w:rsid w:val="00FD0775"/>
    <w:rsid w:val="00FE3B44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7"/>
      </w:numPr>
      <w:spacing w:before="480" w:after="0" w:line="360" w:lineRule="auto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251CB5"/>
    <w:pPr>
      <w:keepNext/>
      <w:keepLines/>
      <w:spacing w:before="240" w:after="0" w:line="360" w:lineRule="auto"/>
      <w:ind w:left="792"/>
      <w:contextualSpacing/>
      <w:outlineLvl w:val="1"/>
    </w:pPr>
    <w:rPr>
      <w:rFonts w:cs="Arial"/>
      <w:b/>
      <w:bCs/>
      <w:iCs/>
      <w:color w:val="000000" w:themeColor="text1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254856"/>
    <w:pPr>
      <w:numPr>
        <w:numId w:val="26"/>
      </w:numPr>
      <w:tabs>
        <w:tab w:val="left" w:pos="1170"/>
      </w:tabs>
      <w:spacing w:after="12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251CB5"/>
    <w:rPr>
      <w:rFonts w:ascii="Calibri" w:hAnsi="Calibri" w:cs="Arial"/>
      <w:b/>
      <w:bCs/>
      <w:iCs/>
      <w:color w:val="000000" w:themeColor="text1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AA4C-96D4-43F8-B589-724D2241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1354</TotalTime>
  <Pages>10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8547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Mladen Mladenov</cp:lastModifiedBy>
  <cp:revision>74</cp:revision>
  <cp:lastPrinted>2009-11-24T10:33:00Z</cp:lastPrinted>
  <dcterms:created xsi:type="dcterms:W3CDTF">2014-08-22T14:38:00Z</dcterms:created>
  <dcterms:modified xsi:type="dcterms:W3CDTF">2014-11-20T23:10:00Z</dcterms:modified>
</cp:coreProperties>
</file>