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96" w:rsidRDefault="00673C96">
      <w:proofErr w:type="gramStart"/>
      <w:r w:rsidRPr="00673C96">
        <w:t>Discovering items in GUI section – searching tools.</w:t>
      </w:r>
      <w:proofErr w:type="gramEnd"/>
      <w:r w:rsidRPr="00673C96">
        <w:t xml:space="preserve"> </w:t>
      </w:r>
      <w:proofErr w:type="gramStart"/>
      <w:r w:rsidRPr="00673C96">
        <w:t>Discovering how to find products by name in searching tool.</w:t>
      </w:r>
      <w:proofErr w:type="gramEnd"/>
      <w:r w:rsidRPr="00673C96">
        <w:t xml:space="preserve"> The product should be found by typing the first three letters from </w:t>
      </w:r>
      <w:proofErr w:type="spellStart"/>
      <w:r w:rsidRPr="00673C96">
        <w:t>it`s</w:t>
      </w:r>
      <w:proofErr w:type="spellEnd"/>
      <w:r w:rsidRPr="00673C96">
        <w:t xml:space="preserve"> name. The product should be seen with picture.</w:t>
      </w:r>
    </w:p>
    <w:p w:rsidR="00673C96" w:rsidRDefault="00673C96">
      <w:bookmarkStart w:id="0" w:name="_GoBack"/>
      <w:bookmarkEnd w:id="0"/>
      <w:r>
        <w:t>Use case 2</w:t>
      </w:r>
    </w:p>
    <w:tbl>
      <w:tblPr>
        <w:tblStyle w:val="TableGrid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673C96" w:rsidTr="001B7DCA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673C96" w:rsidP="001B7DCA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673C96" w:rsidP="001B7DCA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Searching tools</w:t>
            </w:r>
          </w:p>
        </w:tc>
      </w:tr>
      <w:tr w:rsidR="00673C96" w:rsidTr="00673C96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673C96" w:rsidP="001B7DC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673C96" w:rsidP="00673C96">
            <w:pPr>
              <w:pStyle w:val="CellBody"/>
              <w:rPr>
                <w:color w:val="auto"/>
              </w:rPr>
            </w:pPr>
            <w:r w:rsidRPr="00673C96">
              <w:rPr>
                <w:color w:val="auto"/>
              </w:rPr>
              <w:t>This use case describes how the User can search the e-store catalog</w:t>
            </w:r>
            <w:r>
              <w:rPr>
                <w:color w:val="auto"/>
              </w:rPr>
              <w:t>.</w:t>
            </w:r>
          </w:p>
        </w:tc>
      </w:tr>
      <w:tr w:rsidR="00673C96" w:rsidTr="00365120">
        <w:trPr>
          <w:trHeight w:val="42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673C96" w:rsidP="001B7DC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365120" w:rsidP="001B7DCA">
            <w:pPr>
              <w:pStyle w:val="CellBody"/>
              <w:rPr>
                <w:color w:val="auto"/>
              </w:rPr>
            </w:pPr>
            <w:r w:rsidRPr="00365120">
              <w:rPr>
                <w:color w:val="auto"/>
              </w:rPr>
              <w:t>Wants to find some specific product</w:t>
            </w:r>
            <w:r>
              <w:rPr>
                <w:color w:val="auto"/>
              </w:rPr>
              <w:t>(s)</w:t>
            </w:r>
            <w:r w:rsidRPr="00365120">
              <w:rPr>
                <w:color w:val="auto"/>
              </w:rPr>
              <w:t xml:space="preserve"> in </w:t>
            </w:r>
            <w:r>
              <w:rPr>
                <w:color w:val="auto"/>
              </w:rPr>
              <w:t xml:space="preserve">the </w:t>
            </w:r>
            <w:r w:rsidRPr="00365120">
              <w:rPr>
                <w:color w:val="auto"/>
              </w:rPr>
              <w:t>catalog</w:t>
            </w:r>
            <w:r>
              <w:rPr>
                <w:color w:val="auto"/>
              </w:rPr>
              <w:t>.</w:t>
            </w:r>
          </w:p>
        </w:tc>
      </w:tr>
      <w:tr w:rsidR="00673C96" w:rsidTr="001B7DCA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673C96" w:rsidP="001B7DC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673C96" w:rsidP="00673C96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</w:tc>
      </w:tr>
      <w:tr w:rsidR="00673C96" w:rsidTr="001B7DCA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673C96" w:rsidP="001B7DC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583ADD" w:rsidP="001B7DC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searching tool</w:t>
            </w:r>
            <w:r w:rsidRPr="00583ADD">
              <w:rPr>
                <w:color w:val="auto"/>
              </w:rPr>
              <w:t xml:space="preserve"> should read characters from </w:t>
            </w:r>
            <w:proofErr w:type="spellStart"/>
            <w:r w:rsidRPr="00583ADD">
              <w:rPr>
                <w:color w:val="auto"/>
              </w:rPr>
              <w:t>cyrillic</w:t>
            </w:r>
            <w:proofErr w:type="spellEnd"/>
            <w:r w:rsidRPr="00583ADD">
              <w:rPr>
                <w:color w:val="auto"/>
              </w:rPr>
              <w:t xml:space="preserve"> and </w:t>
            </w:r>
            <w:proofErr w:type="spellStart"/>
            <w:r w:rsidRPr="00583ADD">
              <w:rPr>
                <w:color w:val="auto"/>
              </w:rPr>
              <w:t>english</w:t>
            </w:r>
            <w:proofErr w:type="spellEnd"/>
            <w:r w:rsidRPr="00583ADD">
              <w:rPr>
                <w:color w:val="auto"/>
              </w:rPr>
              <w:t xml:space="preserve"> alphabet.</w:t>
            </w:r>
          </w:p>
        </w:tc>
      </w:tr>
      <w:tr w:rsidR="00673C96" w:rsidTr="001B7DCA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6" w:rsidRDefault="00673C96" w:rsidP="001B7DCA">
            <w:pPr>
              <w:jc w:val="both"/>
              <w:rPr>
                <w:b/>
              </w:rPr>
            </w:pPr>
            <w:r>
              <w:t>Basic Flow</w:t>
            </w:r>
          </w:p>
          <w:p w:rsidR="00673C96" w:rsidRDefault="00673C96" w:rsidP="001B7DCA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Pr="00CE2B15" w:rsidRDefault="00673C96" w:rsidP="001B7DCA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 w:rsidRPr="00CE2B15">
              <w:rPr>
                <w:color w:val="auto"/>
              </w:rPr>
              <w:t>1. The user connects to the system.</w:t>
            </w:r>
          </w:p>
          <w:p w:rsidR="00673C96" w:rsidRPr="00673C96" w:rsidRDefault="00673C96" w:rsidP="00673C96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673C96">
              <w:rPr>
                <w:color w:val="auto"/>
              </w:rPr>
              <w:t>. User enters text in text box n</w:t>
            </w:r>
            <w:r>
              <w:rPr>
                <w:color w:val="auto"/>
              </w:rPr>
              <w:t xml:space="preserve">ext to Search button and clicks </w:t>
            </w:r>
            <w:r w:rsidRPr="00673C96">
              <w:rPr>
                <w:color w:val="auto"/>
              </w:rPr>
              <w:t>on Search button.</w:t>
            </w:r>
          </w:p>
          <w:p w:rsidR="00673C96" w:rsidRPr="00673C96" w:rsidRDefault="00673C96" w:rsidP="00673C96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 w:rsidRPr="00673C96">
              <w:rPr>
                <w:color w:val="auto"/>
              </w:rPr>
              <w:t>4. System displays the matching text products.</w:t>
            </w:r>
            <w:r>
              <w:rPr>
                <w:color w:val="auto"/>
              </w:rPr>
              <w:t xml:space="preserve"> User can choose the number of products shown on the page</w:t>
            </w:r>
            <w:r w:rsidR="00583ADD">
              <w:rPr>
                <w:color w:val="auto"/>
              </w:rPr>
              <w:t xml:space="preserve"> – 12, 24 or 36.</w:t>
            </w:r>
            <w:r w:rsidR="001B7DCA">
              <w:rPr>
                <w:color w:val="auto"/>
              </w:rPr>
              <w:t xml:space="preserve"> The user can also choose to sort the items by name or by price.</w:t>
            </w:r>
          </w:p>
          <w:p w:rsidR="00673C96" w:rsidRDefault="00673C96" w:rsidP="00673C96">
            <w:pPr>
              <w:pStyle w:val="ListNumber"/>
              <w:tabs>
                <w:tab w:val="left" w:pos="720"/>
              </w:tabs>
              <w:ind w:left="0" w:firstLine="0"/>
              <w:rPr>
                <w:color w:val="auto"/>
              </w:rPr>
            </w:pPr>
            <w:r w:rsidRPr="00673C96">
              <w:rPr>
                <w:color w:val="auto"/>
              </w:rPr>
              <w:t>5. User clicks on the desired link. User can navigate back</w:t>
            </w:r>
            <w:r>
              <w:rPr>
                <w:color w:val="auto"/>
              </w:rPr>
              <w:t xml:space="preserve"> or forward to the </w:t>
            </w:r>
            <w:r w:rsidRPr="00673C96">
              <w:rPr>
                <w:color w:val="auto"/>
              </w:rPr>
              <w:t>pages if wishes.</w:t>
            </w:r>
          </w:p>
        </w:tc>
      </w:tr>
      <w:tr w:rsidR="00673C96" w:rsidTr="00FD5012">
        <w:trPr>
          <w:trHeight w:val="282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673C96" w:rsidP="001B7DC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ADD" w:rsidRDefault="00583ADD" w:rsidP="001B7DCA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Without entering the search button</w:t>
            </w:r>
          </w:p>
          <w:p w:rsidR="00583ADD" w:rsidRDefault="00583ADD" w:rsidP="001B7DCA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1. The user enters minimum three letters.</w:t>
            </w:r>
          </w:p>
          <w:p w:rsidR="00673C96" w:rsidRDefault="00583ADD" w:rsidP="001B7DCA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583ADD">
              <w:rPr>
                <w:color w:val="auto"/>
              </w:rPr>
              <w:t xml:space="preserve">If there are </w:t>
            </w:r>
            <w:r>
              <w:rPr>
                <w:color w:val="auto"/>
              </w:rPr>
              <w:t xml:space="preserve">any </w:t>
            </w:r>
            <w:r w:rsidRPr="00583ADD">
              <w:rPr>
                <w:color w:val="auto"/>
              </w:rPr>
              <w:t xml:space="preserve">matches a </w:t>
            </w:r>
            <w:proofErr w:type="spellStart"/>
            <w:r w:rsidRPr="00583ADD">
              <w:rPr>
                <w:color w:val="auto"/>
              </w:rPr>
              <w:t>droplist</w:t>
            </w:r>
            <w:proofErr w:type="spellEnd"/>
            <w:r w:rsidRPr="00583ADD">
              <w:rPr>
                <w:color w:val="auto"/>
              </w:rPr>
              <w:t xml:space="preserve"> shall occur containing the matched items.</w:t>
            </w:r>
          </w:p>
          <w:p w:rsidR="00583ADD" w:rsidRDefault="00583ADD" w:rsidP="001B7DCA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3. The </w:t>
            </w:r>
            <w:proofErr w:type="spellStart"/>
            <w:r>
              <w:rPr>
                <w:color w:val="auto"/>
              </w:rPr>
              <w:t>droplist</w:t>
            </w:r>
            <w:proofErr w:type="spellEnd"/>
            <w:r>
              <w:rPr>
                <w:color w:val="auto"/>
              </w:rPr>
              <w:t xml:space="preserve"> consists of all matching items ordered one below the other and each box from the </w:t>
            </w:r>
            <w:proofErr w:type="spellStart"/>
            <w:r>
              <w:rPr>
                <w:color w:val="auto"/>
              </w:rPr>
              <w:t>droplist</w:t>
            </w:r>
            <w:proofErr w:type="spellEnd"/>
            <w:r>
              <w:rPr>
                <w:color w:val="auto"/>
              </w:rPr>
              <w:t xml:space="preserve"> contains the name of the matched item, picture of the item, information and price</w:t>
            </w:r>
            <w:r w:rsidR="00FD5012">
              <w:rPr>
                <w:color w:val="auto"/>
              </w:rPr>
              <w:t>.</w:t>
            </w:r>
          </w:p>
          <w:p w:rsidR="00583ADD" w:rsidRDefault="00583ADD" w:rsidP="001B7DCA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4. The user can choose an item, which will redirect him to the </w:t>
            </w:r>
            <w:proofErr w:type="gramStart"/>
            <w:r>
              <w:rPr>
                <w:color w:val="auto"/>
              </w:rPr>
              <w:t>product’ s</w:t>
            </w:r>
            <w:proofErr w:type="gramEnd"/>
            <w:r>
              <w:rPr>
                <w:color w:val="auto"/>
              </w:rPr>
              <w:t xml:space="preserve"> category.</w:t>
            </w:r>
          </w:p>
        </w:tc>
      </w:tr>
      <w:tr w:rsidR="00673C96" w:rsidTr="001B7DCA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6" w:rsidRDefault="00673C96" w:rsidP="001B7DCA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6" w:rsidRDefault="00FD5012" w:rsidP="001B7DCA">
            <w:pPr>
              <w:pStyle w:val="CellBody"/>
              <w:rPr>
                <w:color w:val="auto"/>
              </w:rPr>
            </w:pPr>
            <w:r w:rsidRPr="00FD5012">
              <w:rPr>
                <w:color w:val="auto"/>
              </w:rPr>
              <w:t>If search returns no results, System displays the message “No matches found for the entered text”.</w:t>
            </w:r>
          </w:p>
        </w:tc>
      </w:tr>
      <w:tr w:rsidR="00673C96" w:rsidTr="001B7DCA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6" w:rsidRDefault="00673C96" w:rsidP="001B7DC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6" w:rsidRDefault="00FD5012" w:rsidP="001B7DC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Needs to be with</w:t>
            </w:r>
            <w:r w:rsidRPr="00FD5012">
              <w:rPr>
                <w:color w:val="auto"/>
              </w:rPr>
              <w:t xml:space="preserve"> user-friendly interface and fast searching speed.</w:t>
            </w:r>
          </w:p>
        </w:tc>
      </w:tr>
    </w:tbl>
    <w:p w:rsidR="00673C96" w:rsidRDefault="00673C96"/>
    <w:sectPr w:rsidR="00673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96"/>
    <w:rsid w:val="001B7DCA"/>
    <w:rsid w:val="00247004"/>
    <w:rsid w:val="00365120"/>
    <w:rsid w:val="00583ADD"/>
    <w:rsid w:val="00673C96"/>
    <w:rsid w:val="00C53E7D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673C96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673C96"/>
    <w:rPr>
      <w:b/>
    </w:rPr>
  </w:style>
  <w:style w:type="paragraph" w:customStyle="1" w:styleId="ListNumber">
    <w:name w:val="ListNumber"/>
    <w:aliases w:val="ln"/>
    <w:basedOn w:val="Normal"/>
    <w:rsid w:val="00673C96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673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673C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673C96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673C96"/>
    <w:rPr>
      <w:b/>
    </w:rPr>
  </w:style>
  <w:style w:type="paragraph" w:customStyle="1" w:styleId="ListNumber">
    <w:name w:val="ListNumber"/>
    <w:aliases w:val="ln"/>
    <w:basedOn w:val="Normal"/>
    <w:rsid w:val="00673C96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673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673C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Mayya</dc:creator>
  <cp:lastModifiedBy>Mayya</cp:lastModifiedBy>
  <cp:revision>3</cp:revision>
  <dcterms:created xsi:type="dcterms:W3CDTF">2015-08-15T22:40:00Z</dcterms:created>
  <dcterms:modified xsi:type="dcterms:W3CDTF">2015-08-16T07:54:00Z</dcterms:modified>
</cp:coreProperties>
</file>