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C14" w:rsidRPr="00332C14" w:rsidRDefault="00332C14" w:rsidP="00332C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2C14">
        <w:rPr>
          <w:rFonts w:ascii="Times New Roman" w:eastAsia="Times New Roman" w:hAnsi="Times New Roman" w:cs="Times New Roman"/>
          <w:b/>
          <w:bCs/>
          <w:kern w:val="36"/>
          <w:sz w:val="48"/>
          <w:szCs w:val="48"/>
        </w:rPr>
        <w:t>Technical Terms Used in Testing World</w:t>
      </w:r>
    </w:p>
    <w:p w:rsidR="00332C14" w:rsidRPr="00332C14" w:rsidRDefault="00332C14" w:rsidP="00332C14">
      <w:pPr>
        <w:spacing w:after="0"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sz w:val="24"/>
          <w:szCs w:val="24"/>
        </w:rPr>
        <w:t xml:space="preserve"> </w:t>
      </w:r>
    </w:p>
    <w:p w:rsidR="00332C14" w:rsidRPr="00332C14" w:rsidRDefault="00332C14" w:rsidP="00332C14">
      <w:pPr>
        <w:spacing w:before="100" w:beforeAutospacing="1" w:after="100" w:afterAutospacing="1" w:line="240" w:lineRule="auto"/>
        <w:outlineLvl w:val="2"/>
        <w:rPr>
          <w:rFonts w:ascii="Times New Roman" w:eastAsia="Times New Roman" w:hAnsi="Times New Roman" w:cs="Times New Roman"/>
          <w:b/>
          <w:bCs/>
          <w:sz w:val="27"/>
          <w:szCs w:val="27"/>
        </w:rPr>
      </w:pPr>
      <w:r w:rsidRPr="00332C14">
        <w:rPr>
          <w:rFonts w:ascii="Times New Roman" w:eastAsia="Times New Roman" w:hAnsi="Times New Roman" w:cs="Times New Roman"/>
          <w:b/>
          <w:bCs/>
          <w:color w:val="0000FF"/>
          <w:sz w:val="27"/>
          <w:szCs w:val="27"/>
        </w:rPr>
        <w:t>Technical Terms Used in Testing World</w:t>
      </w:r>
      <w:r w:rsidRPr="00332C14">
        <w:rPr>
          <w:rFonts w:ascii="Times New Roman" w:eastAsia="Times New Roman" w:hAnsi="Times New Roman" w:cs="Times New Roman"/>
          <w:b/>
          <w:bCs/>
          <w:sz w:val="27"/>
          <w:szCs w:val="27"/>
        </w:rPr>
        <w:t xml:space="preserve">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sz w:val="24"/>
          <w:szCs w:val="24"/>
        </w:rPr>
        <w:t xml:space="preserve">In this tutorial you will learn about technical terms used in testing world, from Audit, Acceptance </w:t>
      </w:r>
      <w:proofErr w:type="spellStart"/>
      <w:r w:rsidRPr="00332C14">
        <w:rPr>
          <w:rFonts w:ascii="Times New Roman" w:eastAsia="Times New Roman" w:hAnsi="Times New Roman" w:cs="Times New Roman"/>
          <w:sz w:val="24"/>
          <w:szCs w:val="24"/>
        </w:rPr>
        <w:t>Testng</w:t>
      </w:r>
      <w:proofErr w:type="spellEnd"/>
      <w:r w:rsidRPr="00332C14">
        <w:rPr>
          <w:rFonts w:ascii="Times New Roman" w:eastAsia="Times New Roman" w:hAnsi="Times New Roman" w:cs="Times New Roman"/>
          <w:sz w:val="24"/>
          <w:szCs w:val="24"/>
        </w:rPr>
        <w:t xml:space="preserve"> to Validation, Verification and Testing.</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793F78">
        <w:rPr>
          <w:rFonts w:ascii="Times New Roman" w:eastAsia="Times New Roman" w:hAnsi="Times New Roman" w:cs="Times New Roman"/>
          <w:b/>
          <w:bCs/>
          <w:color w:val="00B050"/>
          <w:sz w:val="24"/>
          <w:szCs w:val="24"/>
        </w:rPr>
        <w:t>Audit:</w:t>
      </w:r>
      <w:r w:rsidRPr="00332C14">
        <w:rPr>
          <w:rFonts w:ascii="Times New Roman" w:eastAsia="Times New Roman" w:hAnsi="Times New Roman" w:cs="Times New Roman"/>
          <w:b/>
          <w:bCs/>
          <w:sz w:val="24"/>
          <w:szCs w:val="24"/>
        </w:rPr>
        <w:t xml:space="preserve"> </w:t>
      </w:r>
      <w:r w:rsidRPr="00332C14">
        <w:rPr>
          <w:rFonts w:ascii="Times New Roman" w:eastAsia="Times New Roman" w:hAnsi="Times New Roman" w:cs="Times New Roman"/>
          <w:sz w:val="24"/>
          <w:szCs w:val="24"/>
        </w:rPr>
        <w:t xml:space="preserve">An independent examination of a work product or set of work products to assess compliance with specifications, standards, contractual agreements, or other criteria.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Acceptance testing: </w:t>
      </w:r>
      <w:r w:rsidRPr="00332C14">
        <w:rPr>
          <w:rFonts w:ascii="Times New Roman" w:eastAsia="Times New Roman" w:hAnsi="Times New Roman" w:cs="Times New Roman"/>
          <w:sz w:val="24"/>
          <w:szCs w:val="24"/>
        </w:rPr>
        <w:t xml:space="preserve">Testing conducted to determine whether or not a system satisfies its acceptance criteria and to enable the customer to determine whether or not to accept the system.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Alpha Testing: </w:t>
      </w:r>
      <w:r w:rsidRPr="00332C14">
        <w:rPr>
          <w:rFonts w:ascii="Times New Roman" w:eastAsia="Times New Roman" w:hAnsi="Times New Roman" w:cs="Times New Roman"/>
          <w:sz w:val="24"/>
          <w:szCs w:val="24"/>
        </w:rPr>
        <w:t xml:space="preserve">Acceptance testing performed by the customer in a controlled environment at the developer’s site. The software is used by the customer in a setting approximating the target environment with the developer observing and recording errors and usage problems.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Assertion Testing: </w:t>
      </w:r>
      <w:r w:rsidRPr="00332C14">
        <w:rPr>
          <w:rFonts w:ascii="Times New Roman" w:eastAsia="Times New Roman" w:hAnsi="Times New Roman" w:cs="Times New Roman"/>
          <w:sz w:val="24"/>
          <w:szCs w:val="24"/>
        </w:rPr>
        <w:t xml:space="preserve">A dynamic analysis technique which inserts assertions about the relationship between program variables into the program code. The truth of the assertions is determined as the program executes.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Boundary Value: </w:t>
      </w:r>
      <w:r w:rsidRPr="00332C14">
        <w:rPr>
          <w:rFonts w:ascii="Times New Roman" w:eastAsia="Times New Roman" w:hAnsi="Times New Roman" w:cs="Times New Roman"/>
          <w:sz w:val="24"/>
          <w:szCs w:val="24"/>
        </w:rPr>
        <w:t xml:space="preserve">(1) A data value that corresponds to a minimum or maximum input, internal, or output value specified for a system or component. (2) A value which lies at, or just inside or just outside a specified range of valid input and output values.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Boundary Value Analysis: </w:t>
      </w:r>
      <w:r w:rsidRPr="00332C14">
        <w:rPr>
          <w:rFonts w:ascii="Times New Roman" w:eastAsia="Times New Roman" w:hAnsi="Times New Roman" w:cs="Times New Roman"/>
          <w:sz w:val="24"/>
          <w:szCs w:val="24"/>
        </w:rPr>
        <w:t xml:space="preserve">A selection technique in which test data are chosen to lie along "boundaries" of the input domain [or output range] classes, data structures, procedure parameters, etc. Choices often include maximum, minimum, and trivial values or parameters.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Branch Coverage: </w:t>
      </w:r>
      <w:r w:rsidRPr="00332C14">
        <w:rPr>
          <w:rFonts w:ascii="Times New Roman" w:eastAsia="Times New Roman" w:hAnsi="Times New Roman" w:cs="Times New Roman"/>
          <w:sz w:val="24"/>
          <w:szCs w:val="24"/>
        </w:rPr>
        <w:t xml:space="preserve">A test coverage criteria which requires that for each decision point each possible branch be executed at least once.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Bug: </w:t>
      </w:r>
      <w:r w:rsidRPr="00332C14">
        <w:rPr>
          <w:rFonts w:ascii="Times New Roman" w:eastAsia="Times New Roman" w:hAnsi="Times New Roman" w:cs="Times New Roman"/>
          <w:sz w:val="24"/>
          <w:szCs w:val="24"/>
        </w:rPr>
        <w:t xml:space="preserve">A fault in a program which causes the program to perform in an unintended or unanticipated manner.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Beta Testing: </w:t>
      </w:r>
      <w:r w:rsidRPr="00332C14">
        <w:rPr>
          <w:rFonts w:ascii="Times New Roman" w:eastAsia="Times New Roman" w:hAnsi="Times New Roman" w:cs="Times New Roman"/>
          <w:sz w:val="24"/>
          <w:szCs w:val="24"/>
        </w:rPr>
        <w:t xml:space="preserve">Acceptance testing performed by the customer in a live application of the software, at one or more end user sites, in an environment not controlled by the developer.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Boundary Value Testing: </w:t>
      </w:r>
      <w:r w:rsidRPr="00332C14">
        <w:rPr>
          <w:rFonts w:ascii="Times New Roman" w:eastAsia="Times New Roman" w:hAnsi="Times New Roman" w:cs="Times New Roman"/>
          <w:sz w:val="24"/>
          <w:szCs w:val="24"/>
        </w:rPr>
        <w:t xml:space="preserve">A testing technique using input values at, just below, and just above, the defined limits of an input domain; and with input values causing outputs to be at, just below, and just above, the defined limits of an output domain.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lastRenderedPageBreak/>
        <w:t xml:space="preserve">Branch Testing: </w:t>
      </w:r>
      <w:r w:rsidRPr="00332C14">
        <w:rPr>
          <w:rFonts w:ascii="Times New Roman" w:eastAsia="Times New Roman" w:hAnsi="Times New Roman" w:cs="Times New Roman"/>
          <w:sz w:val="24"/>
          <w:szCs w:val="24"/>
        </w:rPr>
        <w:t xml:space="preserve">Testing technique to satisfy coverage criteria which require that for each decision point, each possible branch [outcome] </w:t>
      </w:r>
      <w:proofErr w:type="gramStart"/>
      <w:r w:rsidRPr="00332C14">
        <w:rPr>
          <w:rFonts w:ascii="Times New Roman" w:eastAsia="Times New Roman" w:hAnsi="Times New Roman" w:cs="Times New Roman"/>
          <w:sz w:val="24"/>
          <w:szCs w:val="24"/>
        </w:rPr>
        <w:t>be</w:t>
      </w:r>
      <w:proofErr w:type="gramEnd"/>
      <w:r w:rsidRPr="00332C14">
        <w:rPr>
          <w:rFonts w:ascii="Times New Roman" w:eastAsia="Times New Roman" w:hAnsi="Times New Roman" w:cs="Times New Roman"/>
          <w:sz w:val="24"/>
          <w:szCs w:val="24"/>
        </w:rPr>
        <w:t xml:space="preserve"> executed at least once. Contrast with testing, path; testing, statement. See: branch coverage.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Compatibility Testing: </w:t>
      </w:r>
      <w:r w:rsidRPr="00332C14">
        <w:rPr>
          <w:rFonts w:ascii="Times New Roman" w:eastAsia="Times New Roman" w:hAnsi="Times New Roman" w:cs="Times New Roman"/>
          <w:sz w:val="24"/>
          <w:szCs w:val="24"/>
        </w:rPr>
        <w:t xml:space="preserve">The process of determining the ability of two or more systems to exchange information. In a situation where the developed software replaces an already working program, an investigation should be conducted to assess possible comparability problems between the new software and other programs or systems.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Cause Effect Graph: </w:t>
      </w:r>
      <w:r w:rsidRPr="00332C14">
        <w:rPr>
          <w:rFonts w:ascii="Times New Roman" w:eastAsia="Times New Roman" w:hAnsi="Times New Roman" w:cs="Times New Roman"/>
          <w:sz w:val="24"/>
          <w:szCs w:val="24"/>
        </w:rPr>
        <w:t xml:space="preserve">A Boolean graph linking causes and effects. The graph is actually a digital-logic circuit (a combinatorial logic network) using a simpler notation than standard electronics notation.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Cause Effect Graphing: </w:t>
      </w:r>
      <w:r w:rsidRPr="00332C14">
        <w:rPr>
          <w:rFonts w:ascii="Times New Roman" w:eastAsia="Times New Roman" w:hAnsi="Times New Roman" w:cs="Times New Roman"/>
          <w:sz w:val="24"/>
          <w:szCs w:val="24"/>
        </w:rPr>
        <w:t xml:space="preserve">This is a Test data selection technique. The input and output domains are partitioned into classes and analysis is performed to determine which input classes cause which effect. A minimal set of inputs is chosen which will cover the entire effect set. It is a systematic method of generating test cases representing combinations of conditions.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Code Inspection: </w:t>
      </w:r>
      <w:r w:rsidRPr="00332C14">
        <w:rPr>
          <w:rFonts w:ascii="Times New Roman" w:eastAsia="Times New Roman" w:hAnsi="Times New Roman" w:cs="Times New Roman"/>
          <w:sz w:val="24"/>
          <w:szCs w:val="24"/>
        </w:rPr>
        <w:t xml:space="preserve">A manual [formal] testing [error detection] technique where the programmer reads source code, statement by statement, to a group who ask questions analyzing the program logic, analyzing the code with respect to a checklist of historically common programming errors, and analyzing its compliance with coding standards.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proofErr w:type="gramStart"/>
      <w:r w:rsidRPr="00332C14">
        <w:rPr>
          <w:rFonts w:ascii="Times New Roman" w:eastAsia="Times New Roman" w:hAnsi="Times New Roman" w:cs="Times New Roman"/>
          <w:b/>
          <w:bCs/>
          <w:sz w:val="24"/>
          <w:szCs w:val="24"/>
        </w:rPr>
        <w:t xml:space="preserve">Code Review: </w:t>
      </w:r>
      <w:r w:rsidRPr="00332C14">
        <w:rPr>
          <w:rFonts w:ascii="Times New Roman" w:eastAsia="Times New Roman" w:hAnsi="Times New Roman" w:cs="Times New Roman"/>
          <w:sz w:val="24"/>
          <w:szCs w:val="24"/>
        </w:rPr>
        <w:t>A meeting at which software code is presented to project personnel, managers, users, customers, or other interested parties for comment or approval.</w:t>
      </w:r>
      <w:proofErr w:type="gramEnd"/>
      <w:r w:rsidRPr="00332C14">
        <w:rPr>
          <w:rFonts w:ascii="Times New Roman" w:eastAsia="Times New Roman" w:hAnsi="Times New Roman" w:cs="Times New Roman"/>
          <w:sz w:val="24"/>
          <w:szCs w:val="24"/>
        </w:rPr>
        <w:t xml:space="preserve">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Code Walkthrough: </w:t>
      </w:r>
      <w:r w:rsidRPr="00332C14">
        <w:rPr>
          <w:rFonts w:ascii="Times New Roman" w:eastAsia="Times New Roman" w:hAnsi="Times New Roman" w:cs="Times New Roman"/>
          <w:sz w:val="24"/>
          <w:szCs w:val="24"/>
        </w:rPr>
        <w:t xml:space="preserve">A manual testing [error detection] technique where program [source code] logic [structure] is traced manually [mentally] by a group with a small set of test cases, while the state of program variables is manually monitored, to analyze the programmer’s logic and assumptions.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Coverage Analysis: </w:t>
      </w:r>
      <w:r w:rsidRPr="00332C14">
        <w:rPr>
          <w:rFonts w:ascii="Times New Roman" w:eastAsia="Times New Roman" w:hAnsi="Times New Roman" w:cs="Times New Roman"/>
          <w:sz w:val="24"/>
          <w:szCs w:val="24"/>
        </w:rPr>
        <w:t xml:space="preserve">Determining and assessing measures associated with the invocation of program structural elements to determine the adequacy of a test run. Coverage analysis is useful when attempting to execute each statement, branch, path, or iterative structure in a program.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Crash: </w:t>
      </w:r>
      <w:r w:rsidRPr="00332C14">
        <w:rPr>
          <w:rFonts w:ascii="Times New Roman" w:eastAsia="Times New Roman" w:hAnsi="Times New Roman" w:cs="Times New Roman"/>
          <w:sz w:val="24"/>
          <w:szCs w:val="24"/>
        </w:rPr>
        <w:t xml:space="preserve">The sudden and complete failure of a computer system or component.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Criticality: </w:t>
      </w:r>
      <w:r w:rsidRPr="00332C14">
        <w:rPr>
          <w:rFonts w:ascii="Times New Roman" w:eastAsia="Times New Roman" w:hAnsi="Times New Roman" w:cs="Times New Roman"/>
          <w:sz w:val="24"/>
          <w:szCs w:val="24"/>
        </w:rPr>
        <w:t xml:space="preserve">The degree of impact that a requirement, module, error, fault, failure, or other item has on the development or operation of a system.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proofErr w:type="spellStart"/>
      <w:r w:rsidRPr="00332C14">
        <w:rPr>
          <w:rFonts w:ascii="Times New Roman" w:eastAsia="Times New Roman" w:hAnsi="Times New Roman" w:cs="Times New Roman"/>
          <w:b/>
          <w:bCs/>
          <w:sz w:val="24"/>
          <w:szCs w:val="24"/>
        </w:rPr>
        <w:t>Cyclomatic</w:t>
      </w:r>
      <w:proofErr w:type="spellEnd"/>
      <w:r w:rsidRPr="00332C14">
        <w:rPr>
          <w:rFonts w:ascii="Times New Roman" w:eastAsia="Times New Roman" w:hAnsi="Times New Roman" w:cs="Times New Roman"/>
          <w:b/>
          <w:bCs/>
          <w:sz w:val="24"/>
          <w:szCs w:val="24"/>
        </w:rPr>
        <w:t xml:space="preserve"> Complexity: </w:t>
      </w:r>
      <w:r w:rsidRPr="00332C14">
        <w:rPr>
          <w:rFonts w:ascii="Times New Roman" w:eastAsia="Times New Roman" w:hAnsi="Times New Roman" w:cs="Times New Roman"/>
          <w:sz w:val="24"/>
          <w:szCs w:val="24"/>
        </w:rPr>
        <w:t xml:space="preserve">The number of independent paths through a program. The </w:t>
      </w:r>
      <w:proofErr w:type="spellStart"/>
      <w:r w:rsidRPr="00332C14">
        <w:rPr>
          <w:rFonts w:ascii="Times New Roman" w:eastAsia="Times New Roman" w:hAnsi="Times New Roman" w:cs="Times New Roman"/>
          <w:sz w:val="24"/>
          <w:szCs w:val="24"/>
        </w:rPr>
        <w:t>cyclomatic</w:t>
      </w:r>
      <w:proofErr w:type="spellEnd"/>
      <w:r w:rsidRPr="00332C14">
        <w:rPr>
          <w:rFonts w:ascii="Times New Roman" w:eastAsia="Times New Roman" w:hAnsi="Times New Roman" w:cs="Times New Roman"/>
          <w:sz w:val="24"/>
          <w:szCs w:val="24"/>
        </w:rPr>
        <w:t xml:space="preserve"> complexity of a program is equivalent to the number of decision statements plus 1.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Error: </w:t>
      </w:r>
      <w:r w:rsidRPr="00332C14">
        <w:rPr>
          <w:rFonts w:ascii="Times New Roman" w:eastAsia="Times New Roman" w:hAnsi="Times New Roman" w:cs="Times New Roman"/>
          <w:sz w:val="24"/>
          <w:szCs w:val="24"/>
        </w:rPr>
        <w:t xml:space="preserve">A discrepancy between a computed, observed, or measured value </w:t>
      </w:r>
      <w:proofErr w:type="gramStart"/>
      <w:r w:rsidRPr="00332C14">
        <w:rPr>
          <w:rFonts w:ascii="Times New Roman" w:eastAsia="Times New Roman" w:hAnsi="Times New Roman" w:cs="Times New Roman"/>
          <w:sz w:val="24"/>
          <w:szCs w:val="24"/>
        </w:rPr>
        <w:t>or</w:t>
      </w:r>
      <w:proofErr w:type="gramEnd"/>
      <w:r w:rsidRPr="00332C14">
        <w:rPr>
          <w:rFonts w:ascii="Times New Roman" w:eastAsia="Times New Roman" w:hAnsi="Times New Roman" w:cs="Times New Roman"/>
          <w:sz w:val="24"/>
          <w:szCs w:val="24"/>
        </w:rPr>
        <w:t xml:space="preserve"> condition and the true, specified, or theoretically correct value or condition.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lastRenderedPageBreak/>
        <w:t xml:space="preserve">Error Guessing: </w:t>
      </w:r>
      <w:r w:rsidRPr="00332C14">
        <w:rPr>
          <w:rFonts w:ascii="Times New Roman" w:eastAsia="Times New Roman" w:hAnsi="Times New Roman" w:cs="Times New Roman"/>
          <w:sz w:val="24"/>
          <w:szCs w:val="24"/>
        </w:rPr>
        <w:t xml:space="preserve">This is a Test data selection technique. The selection criterion is to pick values that seem likely to cause errors.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Error Seeding: </w:t>
      </w:r>
      <w:r w:rsidRPr="00332C14">
        <w:rPr>
          <w:rFonts w:ascii="Times New Roman" w:eastAsia="Times New Roman" w:hAnsi="Times New Roman" w:cs="Times New Roman"/>
          <w:sz w:val="24"/>
          <w:szCs w:val="24"/>
        </w:rPr>
        <w:t xml:space="preserve">The process of intentionally adding known faults to those already in a computer program for the purpose of monitoring the rate of detection and removal, and estimating the number of faults remaining in the program. Contrast with mutation analysis.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Exception: </w:t>
      </w:r>
      <w:r w:rsidRPr="00332C14">
        <w:rPr>
          <w:rFonts w:ascii="Times New Roman" w:eastAsia="Times New Roman" w:hAnsi="Times New Roman" w:cs="Times New Roman"/>
          <w:sz w:val="24"/>
          <w:szCs w:val="24"/>
        </w:rPr>
        <w:t xml:space="preserve">An event that causes suspension of normal program execution. Types include addressing exception, data exception, operation exception, overflow exception, protection exception, and underflow exception.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Exhaustive Testing: </w:t>
      </w:r>
      <w:r w:rsidRPr="00332C14">
        <w:rPr>
          <w:rFonts w:ascii="Times New Roman" w:eastAsia="Times New Roman" w:hAnsi="Times New Roman" w:cs="Times New Roman"/>
          <w:sz w:val="24"/>
          <w:szCs w:val="24"/>
        </w:rPr>
        <w:t xml:space="preserve">Executing the program with all possible combinations of values for program variables. This type of testing is feasible only for small, simple programs.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Failure: </w:t>
      </w:r>
      <w:r w:rsidRPr="00332C14">
        <w:rPr>
          <w:rFonts w:ascii="Times New Roman" w:eastAsia="Times New Roman" w:hAnsi="Times New Roman" w:cs="Times New Roman"/>
          <w:sz w:val="24"/>
          <w:szCs w:val="24"/>
        </w:rPr>
        <w:t xml:space="preserve">The inability of a system or component to perform its required functions within specified performance requirements.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Fault: </w:t>
      </w:r>
      <w:r w:rsidRPr="00332C14">
        <w:rPr>
          <w:rFonts w:ascii="Times New Roman" w:eastAsia="Times New Roman" w:hAnsi="Times New Roman" w:cs="Times New Roman"/>
          <w:sz w:val="24"/>
          <w:szCs w:val="24"/>
        </w:rPr>
        <w:t xml:space="preserve">An incorrect step, process, or data definition in a computer program which causes the program to perform in an unintended or unanticipated manner.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Functional Testing: </w:t>
      </w:r>
      <w:r w:rsidRPr="00332C14">
        <w:rPr>
          <w:rFonts w:ascii="Times New Roman" w:eastAsia="Times New Roman" w:hAnsi="Times New Roman" w:cs="Times New Roman"/>
          <w:sz w:val="24"/>
          <w:szCs w:val="24"/>
        </w:rPr>
        <w:t xml:space="preserve">Testing that ignores the internal mechanism or structure of a system or component and focuses on the outputs generated in response to selected inputs and execution conditions. (2) Testing conducted to evaluate the compliance of a system or component with specified functional requirements and corresponding predicted results.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Integration Testing: </w:t>
      </w:r>
      <w:r w:rsidRPr="00332C14">
        <w:rPr>
          <w:rFonts w:ascii="Times New Roman" w:eastAsia="Times New Roman" w:hAnsi="Times New Roman" w:cs="Times New Roman"/>
          <w:sz w:val="24"/>
          <w:szCs w:val="24"/>
        </w:rPr>
        <w:t xml:space="preserve">An orderly progression of testing in which software elements, hardware elements, or both are combined and tested, to evaluate their interactions, until the entire system has been integrated.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Interface Testing: </w:t>
      </w:r>
      <w:r w:rsidRPr="00332C14">
        <w:rPr>
          <w:rFonts w:ascii="Times New Roman" w:eastAsia="Times New Roman" w:hAnsi="Times New Roman" w:cs="Times New Roman"/>
          <w:sz w:val="24"/>
          <w:szCs w:val="24"/>
        </w:rPr>
        <w:t xml:space="preserve">Testing conducted to evaluate whether systems or components pass data and control correctly to one another.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Mutation Testing: </w:t>
      </w:r>
      <w:r w:rsidRPr="00332C14">
        <w:rPr>
          <w:rFonts w:ascii="Times New Roman" w:eastAsia="Times New Roman" w:hAnsi="Times New Roman" w:cs="Times New Roman"/>
          <w:sz w:val="24"/>
          <w:szCs w:val="24"/>
        </w:rPr>
        <w:t xml:space="preserve">A testing methodology in which two or more program mutations are executed using the same test cases to evaluate the ability of the test cases to detect differences in the mutations.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Operational Testing: </w:t>
      </w:r>
      <w:r w:rsidRPr="00332C14">
        <w:rPr>
          <w:rFonts w:ascii="Times New Roman" w:eastAsia="Times New Roman" w:hAnsi="Times New Roman" w:cs="Times New Roman"/>
          <w:sz w:val="24"/>
          <w:szCs w:val="24"/>
        </w:rPr>
        <w:t xml:space="preserve">Testing conducted to evaluate a system or component in its operational environment.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Parallel Testing: </w:t>
      </w:r>
      <w:r w:rsidRPr="00332C14">
        <w:rPr>
          <w:rFonts w:ascii="Times New Roman" w:eastAsia="Times New Roman" w:hAnsi="Times New Roman" w:cs="Times New Roman"/>
          <w:sz w:val="24"/>
          <w:szCs w:val="24"/>
        </w:rPr>
        <w:t xml:space="preserve">Testing a new or an altered data processing system with the same source data that is used in another system. The other system is considered as the standard of comparison.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Path Testing: </w:t>
      </w:r>
      <w:r w:rsidRPr="00332C14">
        <w:rPr>
          <w:rFonts w:ascii="Times New Roman" w:eastAsia="Times New Roman" w:hAnsi="Times New Roman" w:cs="Times New Roman"/>
          <w:sz w:val="24"/>
          <w:szCs w:val="24"/>
        </w:rPr>
        <w:t xml:space="preserve">Testing to satisfy coverage criteria that each logical path through the program be tested. Often paths through the program are grouped into a finite set of classes. One path from each class is then tested.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lastRenderedPageBreak/>
        <w:t xml:space="preserve">Performance Testing: </w:t>
      </w:r>
      <w:r w:rsidRPr="00332C14">
        <w:rPr>
          <w:rFonts w:ascii="Times New Roman" w:eastAsia="Times New Roman" w:hAnsi="Times New Roman" w:cs="Times New Roman"/>
          <w:sz w:val="24"/>
          <w:szCs w:val="24"/>
        </w:rPr>
        <w:t xml:space="preserve">Functional testing conducted to evaluate the compliance of a system or component with specified performance requirements.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Qualification Testing: </w:t>
      </w:r>
      <w:r w:rsidRPr="00332C14">
        <w:rPr>
          <w:rFonts w:ascii="Times New Roman" w:eastAsia="Times New Roman" w:hAnsi="Times New Roman" w:cs="Times New Roman"/>
          <w:sz w:val="24"/>
          <w:szCs w:val="24"/>
        </w:rPr>
        <w:t xml:space="preserve">Formal testing, usually conducted by the developer for the consumer, to demonstrate that the software meets its specified requirements.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Quality Assurance: </w:t>
      </w:r>
      <w:r w:rsidRPr="00332C14">
        <w:rPr>
          <w:rFonts w:ascii="Times New Roman" w:eastAsia="Times New Roman" w:hAnsi="Times New Roman" w:cs="Times New Roman"/>
          <w:sz w:val="24"/>
          <w:szCs w:val="24"/>
        </w:rPr>
        <w:t xml:space="preserve">(1) The planned systematic activities necessary to ensure that a component, module, or system conforms to established technical requirements. (2) All actions that are taken to ensure that a development organization delivers products that meet performance requirements and adhere to standards and procedures. (3) The policy, procedures, and systematic actions established in an enterprise for the purpose of providing and maintaining some degree of confidence in data integrity and accuracy throughout the life cycle of the data, which includes input, update, manipulation, and output. (4) The actions, planned and performed, to provide confidence that all systems and components that influence the quality of the product are working as expected individually and collectively.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Quality Control: </w:t>
      </w:r>
      <w:r w:rsidRPr="00332C14">
        <w:rPr>
          <w:rFonts w:ascii="Times New Roman" w:eastAsia="Times New Roman" w:hAnsi="Times New Roman" w:cs="Times New Roman"/>
          <w:sz w:val="24"/>
          <w:szCs w:val="24"/>
        </w:rPr>
        <w:t xml:space="preserve">The operational techniques and procedures used to achieve quality requirements.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Regression Testing: </w:t>
      </w:r>
      <w:r w:rsidRPr="00332C14">
        <w:rPr>
          <w:rFonts w:ascii="Times New Roman" w:eastAsia="Times New Roman" w:hAnsi="Times New Roman" w:cs="Times New Roman"/>
          <w:sz w:val="24"/>
          <w:szCs w:val="24"/>
        </w:rPr>
        <w:t xml:space="preserve">Rerunning test cases which a program has previously executed correctly in order to detect errors spawned by changes or corrections made during software development and maintenance.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Review: </w:t>
      </w:r>
      <w:r w:rsidRPr="00332C14">
        <w:rPr>
          <w:rFonts w:ascii="Times New Roman" w:eastAsia="Times New Roman" w:hAnsi="Times New Roman" w:cs="Times New Roman"/>
          <w:sz w:val="24"/>
          <w:szCs w:val="24"/>
        </w:rPr>
        <w:t xml:space="preserve">A process or meeting during which a work product or set of work products, is presented to project personnel, managers, users, customers, or other interested parties for comment or approval. Types include code review, design review, formal qualification review, requirements review, test readiness review.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Risk: </w:t>
      </w:r>
      <w:r w:rsidRPr="00332C14">
        <w:rPr>
          <w:rFonts w:ascii="Times New Roman" w:eastAsia="Times New Roman" w:hAnsi="Times New Roman" w:cs="Times New Roman"/>
          <w:sz w:val="24"/>
          <w:szCs w:val="24"/>
        </w:rPr>
        <w:t xml:space="preserve">A measure of the probability and severity of undesired effects.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proofErr w:type="gramStart"/>
      <w:r w:rsidRPr="00332C14">
        <w:rPr>
          <w:rFonts w:ascii="Times New Roman" w:eastAsia="Times New Roman" w:hAnsi="Times New Roman" w:cs="Times New Roman"/>
          <w:b/>
          <w:bCs/>
          <w:sz w:val="24"/>
          <w:szCs w:val="24"/>
        </w:rPr>
        <w:t xml:space="preserve">Risk Assessment: </w:t>
      </w:r>
      <w:r w:rsidRPr="00332C14">
        <w:rPr>
          <w:rFonts w:ascii="Times New Roman" w:eastAsia="Times New Roman" w:hAnsi="Times New Roman" w:cs="Times New Roman"/>
          <w:sz w:val="24"/>
          <w:szCs w:val="24"/>
        </w:rPr>
        <w:t>A comprehensive evaluation of the risk and its associated impact.</w:t>
      </w:r>
      <w:proofErr w:type="gramEnd"/>
      <w:r w:rsidRPr="00332C14">
        <w:rPr>
          <w:rFonts w:ascii="Times New Roman" w:eastAsia="Times New Roman" w:hAnsi="Times New Roman" w:cs="Times New Roman"/>
          <w:sz w:val="24"/>
          <w:szCs w:val="24"/>
        </w:rPr>
        <w:t xml:space="preserve">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Software Review: </w:t>
      </w:r>
      <w:r w:rsidRPr="00332C14">
        <w:rPr>
          <w:rFonts w:ascii="Times New Roman" w:eastAsia="Times New Roman" w:hAnsi="Times New Roman" w:cs="Times New Roman"/>
          <w:sz w:val="24"/>
          <w:szCs w:val="24"/>
        </w:rPr>
        <w:t xml:space="preserve">An evaluation of software elements to ascertain discrepancies from planned results and to recommend improvement. This evaluation follows a formal process. </w:t>
      </w:r>
      <w:proofErr w:type="spellStart"/>
      <w:r w:rsidRPr="00332C14">
        <w:rPr>
          <w:rFonts w:ascii="Times New Roman" w:eastAsia="Times New Roman" w:hAnsi="Times New Roman" w:cs="Times New Roman"/>
          <w:sz w:val="24"/>
          <w:szCs w:val="24"/>
        </w:rPr>
        <w:t>Syn</w:t>
      </w:r>
      <w:proofErr w:type="spellEnd"/>
      <w:r w:rsidRPr="00332C14">
        <w:rPr>
          <w:rFonts w:ascii="Times New Roman" w:eastAsia="Times New Roman" w:hAnsi="Times New Roman" w:cs="Times New Roman"/>
          <w:sz w:val="24"/>
          <w:szCs w:val="24"/>
        </w:rPr>
        <w:t xml:space="preserve">: software audit. See: code audit, code inspection, code review, code walkthrough, design review, specification analysis, </w:t>
      </w:r>
      <w:proofErr w:type="gramStart"/>
      <w:r w:rsidRPr="00332C14">
        <w:rPr>
          <w:rFonts w:ascii="Times New Roman" w:eastAsia="Times New Roman" w:hAnsi="Times New Roman" w:cs="Times New Roman"/>
          <w:sz w:val="24"/>
          <w:szCs w:val="24"/>
        </w:rPr>
        <w:t>static</w:t>
      </w:r>
      <w:proofErr w:type="gramEnd"/>
      <w:r w:rsidRPr="00332C14">
        <w:rPr>
          <w:rFonts w:ascii="Times New Roman" w:eastAsia="Times New Roman" w:hAnsi="Times New Roman" w:cs="Times New Roman"/>
          <w:sz w:val="24"/>
          <w:szCs w:val="24"/>
        </w:rPr>
        <w:t xml:space="preserve"> analysis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Static Analysis: </w:t>
      </w:r>
      <w:r w:rsidRPr="00332C14">
        <w:rPr>
          <w:rFonts w:ascii="Times New Roman" w:eastAsia="Times New Roman" w:hAnsi="Times New Roman" w:cs="Times New Roman"/>
          <w:sz w:val="24"/>
          <w:szCs w:val="24"/>
        </w:rPr>
        <w:t xml:space="preserve">Analysis of a program that is performed without executing the program. The process of evaluating a system or component based on its form, structure, content, documentation is also called as Static Analysis.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Statement Testing: </w:t>
      </w:r>
      <w:r w:rsidRPr="00332C14">
        <w:rPr>
          <w:rFonts w:ascii="Times New Roman" w:eastAsia="Times New Roman" w:hAnsi="Times New Roman" w:cs="Times New Roman"/>
          <w:sz w:val="24"/>
          <w:szCs w:val="24"/>
        </w:rPr>
        <w:t xml:space="preserve">Testing to satisfy the criterion that each statement in a program </w:t>
      </w:r>
      <w:proofErr w:type="gramStart"/>
      <w:r w:rsidRPr="00332C14">
        <w:rPr>
          <w:rFonts w:ascii="Times New Roman" w:eastAsia="Times New Roman" w:hAnsi="Times New Roman" w:cs="Times New Roman"/>
          <w:sz w:val="24"/>
          <w:szCs w:val="24"/>
        </w:rPr>
        <w:t>be</w:t>
      </w:r>
      <w:proofErr w:type="gramEnd"/>
      <w:r w:rsidRPr="00332C14">
        <w:rPr>
          <w:rFonts w:ascii="Times New Roman" w:eastAsia="Times New Roman" w:hAnsi="Times New Roman" w:cs="Times New Roman"/>
          <w:sz w:val="24"/>
          <w:szCs w:val="24"/>
        </w:rPr>
        <w:t xml:space="preserve"> executed at least once during program testing.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Storage Testing: </w:t>
      </w:r>
      <w:r w:rsidRPr="00332C14">
        <w:rPr>
          <w:rFonts w:ascii="Times New Roman" w:eastAsia="Times New Roman" w:hAnsi="Times New Roman" w:cs="Times New Roman"/>
          <w:sz w:val="24"/>
          <w:szCs w:val="24"/>
        </w:rPr>
        <w:t xml:space="preserve">This is a determination of whether or not certain processing conditions use more storage [memory] than estimated.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lastRenderedPageBreak/>
        <w:t xml:space="preserve">Stress Testing: </w:t>
      </w:r>
      <w:r w:rsidRPr="00332C14">
        <w:rPr>
          <w:rFonts w:ascii="Times New Roman" w:eastAsia="Times New Roman" w:hAnsi="Times New Roman" w:cs="Times New Roman"/>
          <w:sz w:val="24"/>
          <w:szCs w:val="24"/>
        </w:rPr>
        <w:t xml:space="preserve">Testing conducted to evaluate a system or component at or beyond the limits of its specified requirements.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Structural Testing: </w:t>
      </w:r>
      <w:r w:rsidRPr="00332C14">
        <w:rPr>
          <w:rFonts w:ascii="Times New Roman" w:eastAsia="Times New Roman" w:hAnsi="Times New Roman" w:cs="Times New Roman"/>
          <w:sz w:val="24"/>
          <w:szCs w:val="24"/>
        </w:rPr>
        <w:t xml:space="preserve">Testing that takes into account the internal mechanism [structure] of a system or component. Types include branch testing, path testing, statement testing. (2) Testing to insure each program statement is made to execute during testing and that each program statement performs its intended function.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System Testing: </w:t>
      </w:r>
      <w:r w:rsidRPr="00332C14">
        <w:rPr>
          <w:rFonts w:ascii="Times New Roman" w:eastAsia="Times New Roman" w:hAnsi="Times New Roman" w:cs="Times New Roman"/>
          <w:sz w:val="24"/>
          <w:szCs w:val="24"/>
        </w:rPr>
        <w:t xml:space="preserve">The process of testing an integrated hardware and software system to verify that the system meets its specified requirements. Such testing may be conducted in both the development environment and the target environment.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Test: </w:t>
      </w:r>
      <w:r w:rsidRPr="00332C14">
        <w:rPr>
          <w:rFonts w:ascii="Times New Roman" w:eastAsia="Times New Roman" w:hAnsi="Times New Roman" w:cs="Times New Roman"/>
          <w:sz w:val="24"/>
          <w:szCs w:val="24"/>
        </w:rPr>
        <w:t xml:space="preserve">An activity in which a system or component is executed under specified conditions, the results are observed or recorded and an evaluation is made of some aspect of the system or component.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Testability: </w:t>
      </w:r>
      <w:r w:rsidRPr="00332C14">
        <w:rPr>
          <w:rFonts w:ascii="Times New Roman" w:eastAsia="Times New Roman" w:hAnsi="Times New Roman" w:cs="Times New Roman"/>
          <w:sz w:val="24"/>
          <w:szCs w:val="24"/>
        </w:rPr>
        <w:t xml:space="preserve">The degree to which a system or component facilitates the establishment of test criteria and the performance of tests to determine whether those criteria have been met.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proofErr w:type="spellStart"/>
      <w:r w:rsidRPr="00332C14">
        <w:rPr>
          <w:rFonts w:ascii="Times New Roman" w:eastAsia="Times New Roman" w:hAnsi="Times New Roman" w:cs="Times New Roman"/>
          <w:b/>
          <w:bCs/>
          <w:sz w:val="24"/>
          <w:szCs w:val="24"/>
        </w:rPr>
        <w:t>Testcase</w:t>
      </w:r>
      <w:proofErr w:type="spellEnd"/>
      <w:r w:rsidRPr="00332C14">
        <w:rPr>
          <w:rFonts w:ascii="Times New Roman" w:eastAsia="Times New Roman" w:hAnsi="Times New Roman" w:cs="Times New Roman"/>
          <w:b/>
          <w:bCs/>
          <w:sz w:val="24"/>
          <w:szCs w:val="24"/>
        </w:rPr>
        <w:t xml:space="preserve">: </w:t>
      </w:r>
      <w:r w:rsidRPr="00332C14">
        <w:rPr>
          <w:rFonts w:ascii="Times New Roman" w:eastAsia="Times New Roman" w:hAnsi="Times New Roman" w:cs="Times New Roman"/>
          <w:sz w:val="24"/>
          <w:szCs w:val="24"/>
        </w:rPr>
        <w:t xml:space="preserve">Documentation specifying inputs, predicted results, and a set of execution conditions for a test item.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proofErr w:type="spellStart"/>
      <w:r w:rsidRPr="00332C14">
        <w:rPr>
          <w:rFonts w:ascii="Times New Roman" w:eastAsia="Times New Roman" w:hAnsi="Times New Roman" w:cs="Times New Roman"/>
          <w:b/>
          <w:bCs/>
          <w:sz w:val="24"/>
          <w:szCs w:val="24"/>
        </w:rPr>
        <w:t>Testcase</w:t>
      </w:r>
      <w:proofErr w:type="spellEnd"/>
      <w:r w:rsidRPr="00332C14">
        <w:rPr>
          <w:rFonts w:ascii="Times New Roman" w:eastAsia="Times New Roman" w:hAnsi="Times New Roman" w:cs="Times New Roman"/>
          <w:b/>
          <w:bCs/>
          <w:sz w:val="24"/>
          <w:szCs w:val="24"/>
        </w:rPr>
        <w:t xml:space="preserve"> Generator: </w:t>
      </w:r>
      <w:r w:rsidRPr="00332C14">
        <w:rPr>
          <w:rFonts w:ascii="Times New Roman" w:eastAsia="Times New Roman" w:hAnsi="Times New Roman" w:cs="Times New Roman"/>
          <w:sz w:val="24"/>
          <w:szCs w:val="24"/>
        </w:rPr>
        <w:t xml:space="preserve">A software tool that accepts as input source code, test criteria, specifications, or data structure definitions; uses these inputs to generate test input data; and, sometimes, determines expected results.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Test Design: </w:t>
      </w:r>
      <w:r w:rsidRPr="00332C14">
        <w:rPr>
          <w:rFonts w:ascii="Times New Roman" w:eastAsia="Times New Roman" w:hAnsi="Times New Roman" w:cs="Times New Roman"/>
          <w:sz w:val="24"/>
          <w:szCs w:val="24"/>
        </w:rPr>
        <w:t xml:space="preserve">Documentation specifying the details of the test approach for a software feature or combination of software features and identifying the associated tests.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Test Documentation: </w:t>
      </w:r>
      <w:r w:rsidRPr="00332C14">
        <w:rPr>
          <w:rFonts w:ascii="Times New Roman" w:eastAsia="Times New Roman" w:hAnsi="Times New Roman" w:cs="Times New Roman"/>
          <w:sz w:val="24"/>
          <w:szCs w:val="24"/>
        </w:rPr>
        <w:t xml:space="preserve">Documentation describing plans for, or results of, the testing of a system or component, Types include test case specification, test incident report, test log, test plan, test procedure, test report.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Test Driver: </w:t>
      </w:r>
      <w:r w:rsidRPr="00332C14">
        <w:rPr>
          <w:rFonts w:ascii="Times New Roman" w:eastAsia="Times New Roman" w:hAnsi="Times New Roman" w:cs="Times New Roman"/>
          <w:sz w:val="24"/>
          <w:szCs w:val="24"/>
        </w:rPr>
        <w:t xml:space="preserve">A software module used to invoke a module under test and, often, provide test inputs, control and monitor execution, and report test results.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Test Incident Report: </w:t>
      </w:r>
      <w:r w:rsidRPr="00332C14">
        <w:rPr>
          <w:rFonts w:ascii="Times New Roman" w:eastAsia="Times New Roman" w:hAnsi="Times New Roman" w:cs="Times New Roman"/>
          <w:sz w:val="24"/>
          <w:szCs w:val="24"/>
        </w:rPr>
        <w:t xml:space="preserve">A document reporting on any event that occurs during testing that requires further investigation.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Test Item: </w:t>
      </w:r>
      <w:r w:rsidRPr="00332C14">
        <w:rPr>
          <w:rFonts w:ascii="Times New Roman" w:eastAsia="Times New Roman" w:hAnsi="Times New Roman" w:cs="Times New Roman"/>
          <w:sz w:val="24"/>
          <w:szCs w:val="24"/>
        </w:rPr>
        <w:t xml:space="preserve">A software item which is the object of testing.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Test Log: </w:t>
      </w:r>
      <w:r w:rsidRPr="00332C14">
        <w:rPr>
          <w:rFonts w:ascii="Times New Roman" w:eastAsia="Times New Roman" w:hAnsi="Times New Roman" w:cs="Times New Roman"/>
          <w:sz w:val="24"/>
          <w:szCs w:val="24"/>
        </w:rPr>
        <w:t xml:space="preserve">A chronological record of all relevant details about the execution of a test.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Test Phase: </w:t>
      </w:r>
      <w:r w:rsidRPr="00332C14">
        <w:rPr>
          <w:rFonts w:ascii="Times New Roman" w:eastAsia="Times New Roman" w:hAnsi="Times New Roman" w:cs="Times New Roman"/>
          <w:sz w:val="24"/>
          <w:szCs w:val="24"/>
        </w:rPr>
        <w:t xml:space="preserve">The period of time in the software life cycle in which the components of a software product are evaluated and integrated, and the software product is evaluated to determine whether or not requirements have been satisfied.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lastRenderedPageBreak/>
        <w:t xml:space="preserve">Test Plan: </w:t>
      </w:r>
      <w:r w:rsidRPr="00332C14">
        <w:rPr>
          <w:rFonts w:ascii="Times New Roman" w:eastAsia="Times New Roman" w:hAnsi="Times New Roman" w:cs="Times New Roman"/>
          <w:sz w:val="24"/>
          <w:szCs w:val="24"/>
        </w:rPr>
        <w:t xml:space="preserve">Documentation specifying the scope, approach, resources, and schedule of intended testing activities. It identifies test items, the features to be tested, the testing tasks, responsibilities, required, resources, and any risks requiring contingency planning. See: test design, validation protocol.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Test Procedure: </w:t>
      </w:r>
      <w:r w:rsidRPr="00332C14">
        <w:rPr>
          <w:rFonts w:ascii="Times New Roman" w:eastAsia="Times New Roman" w:hAnsi="Times New Roman" w:cs="Times New Roman"/>
          <w:sz w:val="24"/>
          <w:szCs w:val="24"/>
        </w:rPr>
        <w:t xml:space="preserve">A formal document developed from a test plan that presents detailed instructions for the setup, operation, and evaluation of the results for each defined test.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Test Report: </w:t>
      </w:r>
      <w:r w:rsidRPr="00332C14">
        <w:rPr>
          <w:rFonts w:ascii="Times New Roman" w:eastAsia="Times New Roman" w:hAnsi="Times New Roman" w:cs="Times New Roman"/>
          <w:sz w:val="24"/>
          <w:szCs w:val="24"/>
        </w:rPr>
        <w:t xml:space="preserve">A document describing the conduct and results of the testing carried out for a system or system component.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Test Result Analyzer: </w:t>
      </w:r>
      <w:r w:rsidRPr="00332C14">
        <w:rPr>
          <w:rFonts w:ascii="Times New Roman" w:eastAsia="Times New Roman" w:hAnsi="Times New Roman" w:cs="Times New Roman"/>
          <w:sz w:val="24"/>
          <w:szCs w:val="24"/>
        </w:rPr>
        <w:t xml:space="preserve">A software tool used to test output data reduction, formatting, and printing.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proofErr w:type="gramStart"/>
      <w:r w:rsidRPr="00332C14">
        <w:rPr>
          <w:rFonts w:ascii="Times New Roman" w:eastAsia="Times New Roman" w:hAnsi="Times New Roman" w:cs="Times New Roman"/>
          <w:b/>
          <w:bCs/>
          <w:sz w:val="24"/>
          <w:szCs w:val="24"/>
        </w:rPr>
        <w:t xml:space="preserve">Testing: </w:t>
      </w:r>
      <w:r w:rsidRPr="00332C14">
        <w:rPr>
          <w:rFonts w:ascii="Times New Roman" w:eastAsia="Times New Roman" w:hAnsi="Times New Roman" w:cs="Times New Roman"/>
          <w:sz w:val="24"/>
          <w:szCs w:val="24"/>
        </w:rPr>
        <w:t>(1) The process of operating a system or component under specified conditions, observing or recording the results, and making an evaluation of some aspect of the system or component.</w:t>
      </w:r>
      <w:proofErr w:type="gramEnd"/>
      <w:r w:rsidRPr="00332C14">
        <w:rPr>
          <w:rFonts w:ascii="Times New Roman" w:eastAsia="Times New Roman" w:hAnsi="Times New Roman" w:cs="Times New Roman"/>
          <w:sz w:val="24"/>
          <w:szCs w:val="24"/>
        </w:rPr>
        <w:t xml:space="preserve"> (2) The process of analyzing a software item to detect the differences between existing and required conditions, i.e. bugs, and to evaluate the features of the software items.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Traceability Matrix: </w:t>
      </w:r>
      <w:r w:rsidRPr="00332C14">
        <w:rPr>
          <w:rFonts w:ascii="Times New Roman" w:eastAsia="Times New Roman" w:hAnsi="Times New Roman" w:cs="Times New Roman"/>
          <w:sz w:val="24"/>
          <w:szCs w:val="24"/>
        </w:rPr>
        <w:t xml:space="preserve">A matrix that records the relationship between two or more products; e.g., a matrix that records the relationship between the requirements and the design of a given software component. See: traceability, traceability analysis.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Unit Testing: </w:t>
      </w:r>
      <w:r w:rsidRPr="00332C14">
        <w:rPr>
          <w:rFonts w:ascii="Times New Roman" w:eastAsia="Times New Roman" w:hAnsi="Times New Roman" w:cs="Times New Roman"/>
          <w:sz w:val="24"/>
          <w:szCs w:val="24"/>
        </w:rPr>
        <w:t xml:space="preserve">Testing of a module for typographic, syntactic, and logical errors, for correct implementation of its design, and for satisfaction of its requirements (or) Testing conducted to verify the implementation of the design for one software element; e.g., a unit or module; or a collection of software elements.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Usability: </w:t>
      </w:r>
      <w:r w:rsidRPr="00332C14">
        <w:rPr>
          <w:rFonts w:ascii="Times New Roman" w:eastAsia="Times New Roman" w:hAnsi="Times New Roman" w:cs="Times New Roman"/>
          <w:sz w:val="24"/>
          <w:szCs w:val="24"/>
        </w:rPr>
        <w:t xml:space="preserve">The ease with which a user can learn to operate, prepare inputs for, and interpret outputs of a system or component.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Usability Testing: </w:t>
      </w:r>
      <w:r w:rsidRPr="00332C14">
        <w:rPr>
          <w:rFonts w:ascii="Times New Roman" w:eastAsia="Times New Roman" w:hAnsi="Times New Roman" w:cs="Times New Roman"/>
          <w:sz w:val="24"/>
          <w:szCs w:val="24"/>
        </w:rPr>
        <w:t xml:space="preserve">Tests designed to evaluate the machine/user interface.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Validation: </w:t>
      </w:r>
      <w:r w:rsidRPr="00332C14">
        <w:rPr>
          <w:rFonts w:ascii="Times New Roman" w:eastAsia="Times New Roman" w:hAnsi="Times New Roman" w:cs="Times New Roman"/>
          <w:sz w:val="24"/>
          <w:szCs w:val="24"/>
        </w:rPr>
        <w:t xml:space="preserve">Establishing documented evidence which provides a high degree of assurance that a specific process will consistently produce a product meeting its predetermined specifications and quality attributes.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Validation, Verification and Testing: </w:t>
      </w:r>
      <w:r w:rsidRPr="00332C14">
        <w:rPr>
          <w:rFonts w:ascii="Times New Roman" w:eastAsia="Times New Roman" w:hAnsi="Times New Roman" w:cs="Times New Roman"/>
          <w:sz w:val="24"/>
          <w:szCs w:val="24"/>
        </w:rPr>
        <w:t xml:space="preserve">Used as an entity to define a procedure of review, analysis, and testing throughout the software life cycle to discover errors, determine functionality, and ensure the production of quality software. </w:t>
      </w:r>
    </w:p>
    <w:p w:rsidR="00332C14" w:rsidRPr="00332C14" w:rsidRDefault="00332C14" w:rsidP="00332C14">
      <w:pPr>
        <w:spacing w:before="100" w:beforeAutospacing="1" w:after="100" w:afterAutospacing="1" w:line="240" w:lineRule="auto"/>
        <w:rPr>
          <w:rFonts w:ascii="Times New Roman" w:eastAsia="Times New Roman" w:hAnsi="Times New Roman" w:cs="Times New Roman"/>
          <w:sz w:val="24"/>
          <w:szCs w:val="24"/>
        </w:rPr>
      </w:pPr>
      <w:r w:rsidRPr="00332C14">
        <w:rPr>
          <w:rFonts w:ascii="Times New Roman" w:eastAsia="Times New Roman" w:hAnsi="Times New Roman" w:cs="Times New Roman"/>
          <w:b/>
          <w:bCs/>
          <w:sz w:val="24"/>
          <w:szCs w:val="24"/>
        </w:rPr>
        <w:t xml:space="preserve">Volume Testing: </w:t>
      </w:r>
      <w:r w:rsidRPr="00332C14">
        <w:rPr>
          <w:rFonts w:ascii="Times New Roman" w:eastAsia="Times New Roman" w:hAnsi="Times New Roman" w:cs="Times New Roman"/>
          <w:sz w:val="24"/>
          <w:szCs w:val="24"/>
        </w:rPr>
        <w:t xml:space="preserve">Testing designed to challenge a system’s ability to manage the maximum amount of data over a period of time. This type of testing also evaluates a system’s ability to handle overload situations in an orderly fashion. </w:t>
      </w:r>
    </w:p>
    <w:p w:rsidR="00332C14" w:rsidRPr="00332C14" w:rsidRDefault="00332C14" w:rsidP="00332C14">
      <w:pPr>
        <w:pBdr>
          <w:top w:val="single" w:sz="6" w:space="1" w:color="auto"/>
        </w:pBdr>
        <w:spacing w:after="0" w:line="240" w:lineRule="auto"/>
        <w:jc w:val="center"/>
        <w:rPr>
          <w:rFonts w:ascii="Arial" w:eastAsia="Times New Roman" w:hAnsi="Arial" w:cs="Arial"/>
          <w:vanish/>
          <w:sz w:val="16"/>
          <w:szCs w:val="16"/>
        </w:rPr>
      </w:pPr>
      <w:r w:rsidRPr="00332C14">
        <w:rPr>
          <w:rFonts w:ascii="Arial" w:eastAsia="Times New Roman" w:hAnsi="Arial" w:cs="Arial"/>
          <w:vanish/>
          <w:sz w:val="16"/>
          <w:szCs w:val="16"/>
        </w:rPr>
        <w:t>Bottom of Form</w:t>
      </w:r>
    </w:p>
    <w:p w:rsidR="00667E9D" w:rsidRDefault="00667E9D"/>
    <w:sectPr w:rsidR="00667E9D" w:rsidSect="00667E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93F2A"/>
    <w:multiLevelType w:val="multilevel"/>
    <w:tmpl w:val="D90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332C14"/>
    <w:rsid w:val="00332C14"/>
    <w:rsid w:val="00427569"/>
    <w:rsid w:val="004815B2"/>
    <w:rsid w:val="00667E9D"/>
    <w:rsid w:val="00793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E9D"/>
  </w:style>
  <w:style w:type="paragraph" w:styleId="Heading1">
    <w:name w:val="heading 1"/>
    <w:basedOn w:val="Normal"/>
    <w:link w:val="Heading1Char"/>
    <w:uiPriority w:val="9"/>
    <w:qFormat/>
    <w:rsid w:val="00332C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32C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2C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C1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32C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2C14"/>
    <w:rPr>
      <w:rFonts w:ascii="Times New Roman" w:eastAsia="Times New Roman" w:hAnsi="Times New Roman" w:cs="Times New Roman"/>
      <w:b/>
      <w:bCs/>
      <w:sz w:val="24"/>
      <w:szCs w:val="24"/>
    </w:rPr>
  </w:style>
  <w:style w:type="character" w:customStyle="1" w:styleId="author">
    <w:name w:val="author"/>
    <w:basedOn w:val="DefaultParagraphFont"/>
    <w:rsid w:val="00332C14"/>
  </w:style>
  <w:style w:type="character" w:styleId="Hyperlink">
    <w:name w:val="Hyperlink"/>
    <w:basedOn w:val="DefaultParagraphFont"/>
    <w:uiPriority w:val="99"/>
    <w:semiHidden/>
    <w:unhideWhenUsed/>
    <w:rsid w:val="00332C14"/>
    <w:rPr>
      <w:color w:val="0000FF"/>
      <w:u w:val="single"/>
    </w:rPr>
  </w:style>
  <w:style w:type="character" w:customStyle="1" w:styleId="meta-sep">
    <w:name w:val="meta-sep"/>
    <w:basedOn w:val="DefaultParagraphFont"/>
    <w:rsid w:val="00332C14"/>
  </w:style>
  <w:style w:type="character" w:customStyle="1" w:styleId="fbcommentscount">
    <w:name w:val="fb_comments_count"/>
    <w:basedOn w:val="DefaultParagraphFont"/>
    <w:rsid w:val="00332C14"/>
  </w:style>
  <w:style w:type="paragraph" w:styleId="NormalWeb">
    <w:name w:val="Normal (Web)"/>
    <w:basedOn w:val="Normal"/>
    <w:uiPriority w:val="99"/>
    <w:semiHidden/>
    <w:unhideWhenUsed/>
    <w:rsid w:val="00332C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2C14"/>
    <w:rPr>
      <w:b/>
      <w:bCs/>
    </w:rPr>
  </w:style>
  <w:style w:type="character" w:customStyle="1" w:styleId="shareentrytext">
    <w:name w:val="share_entry_text"/>
    <w:basedOn w:val="DefaultParagraphFont"/>
    <w:rsid w:val="00332C14"/>
  </w:style>
  <w:style w:type="paragraph" w:customStyle="1" w:styleId="author-text">
    <w:name w:val="author-text"/>
    <w:basedOn w:val="Normal"/>
    <w:rsid w:val="00332C1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32C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32C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32C1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32C14"/>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32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C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068973">
      <w:bodyDiv w:val="1"/>
      <w:marLeft w:val="0"/>
      <w:marRight w:val="0"/>
      <w:marTop w:val="0"/>
      <w:marBottom w:val="0"/>
      <w:divBdr>
        <w:top w:val="none" w:sz="0" w:space="0" w:color="auto"/>
        <w:left w:val="none" w:sz="0" w:space="0" w:color="auto"/>
        <w:bottom w:val="none" w:sz="0" w:space="0" w:color="auto"/>
        <w:right w:val="none" w:sz="0" w:space="0" w:color="auto"/>
      </w:divBdr>
      <w:divsChild>
        <w:div w:id="1538737017">
          <w:marLeft w:val="0"/>
          <w:marRight w:val="0"/>
          <w:marTop w:val="0"/>
          <w:marBottom w:val="0"/>
          <w:divBdr>
            <w:top w:val="none" w:sz="0" w:space="0" w:color="auto"/>
            <w:left w:val="none" w:sz="0" w:space="0" w:color="auto"/>
            <w:bottom w:val="none" w:sz="0" w:space="0" w:color="auto"/>
            <w:right w:val="none" w:sz="0" w:space="0" w:color="auto"/>
          </w:divBdr>
          <w:divsChild>
            <w:div w:id="641420736">
              <w:marLeft w:val="0"/>
              <w:marRight w:val="0"/>
              <w:marTop w:val="0"/>
              <w:marBottom w:val="0"/>
              <w:divBdr>
                <w:top w:val="none" w:sz="0" w:space="0" w:color="auto"/>
                <w:left w:val="none" w:sz="0" w:space="0" w:color="auto"/>
                <w:bottom w:val="none" w:sz="0" w:space="0" w:color="auto"/>
                <w:right w:val="none" w:sz="0" w:space="0" w:color="auto"/>
              </w:divBdr>
              <w:divsChild>
                <w:div w:id="1961380703">
                  <w:marLeft w:val="0"/>
                  <w:marRight w:val="0"/>
                  <w:marTop w:val="0"/>
                  <w:marBottom w:val="0"/>
                  <w:divBdr>
                    <w:top w:val="none" w:sz="0" w:space="0" w:color="auto"/>
                    <w:left w:val="none" w:sz="0" w:space="0" w:color="auto"/>
                    <w:bottom w:val="none" w:sz="0" w:space="0" w:color="auto"/>
                    <w:right w:val="none" w:sz="0" w:space="0" w:color="auto"/>
                  </w:divBdr>
                  <w:divsChild>
                    <w:div w:id="1294866295">
                      <w:marLeft w:val="0"/>
                      <w:marRight w:val="0"/>
                      <w:marTop w:val="0"/>
                      <w:marBottom w:val="0"/>
                      <w:divBdr>
                        <w:top w:val="none" w:sz="0" w:space="0" w:color="auto"/>
                        <w:left w:val="none" w:sz="0" w:space="0" w:color="auto"/>
                        <w:bottom w:val="none" w:sz="0" w:space="0" w:color="auto"/>
                        <w:right w:val="none" w:sz="0" w:space="0" w:color="auto"/>
                      </w:divBdr>
                      <w:divsChild>
                        <w:div w:id="2130345524">
                          <w:marLeft w:val="0"/>
                          <w:marRight w:val="0"/>
                          <w:marTop w:val="0"/>
                          <w:marBottom w:val="0"/>
                          <w:divBdr>
                            <w:top w:val="none" w:sz="0" w:space="0" w:color="auto"/>
                            <w:left w:val="none" w:sz="0" w:space="0" w:color="auto"/>
                            <w:bottom w:val="none" w:sz="0" w:space="0" w:color="auto"/>
                            <w:right w:val="none" w:sz="0" w:space="0" w:color="auto"/>
                          </w:divBdr>
                        </w:div>
                      </w:divsChild>
                    </w:div>
                    <w:div w:id="884605089">
                      <w:marLeft w:val="0"/>
                      <w:marRight w:val="0"/>
                      <w:marTop w:val="0"/>
                      <w:marBottom w:val="0"/>
                      <w:divBdr>
                        <w:top w:val="none" w:sz="0" w:space="0" w:color="auto"/>
                        <w:left w:val="none" w:sz="0" w:space="0" w:color="auto"/>
                        <w:bottom w:val="none" w:sz="0" w:space="0" w:color="auto"/>
                        <w:right w:val="none" w:sz="0" w:space="0" w:color="auto"/>
                      </w:divBdr>
                      <w:divsChild>
                        <w:div w:id="2110199264">
                          <w:marLeft w:val="0"/>
                          <w:marRight w:val="0"/>
                          <w:marTop w:val="0"/>
                          <w:marBottom w:val="0"/>
                          <w:divBdr>
                            <w:top w:val="none" w:sz="0" w:space="0" w:color="auto"/>
                            <w:left w:val="none" w:sz="0" w:space="0" w:color="auto"/>
                            <w:bottom w:val="none" w:sz="0" w:space="0" w:color="auto"/>
                            <w:right w:val="none" w:sz="0" w:space="0" w:color="auto"/>
                          </w:divBdr>
                          <w:divsChild>
                            <w:div w:id="1094133170">
                              <w:marLeft w:val="0"/>
                              <w:marRight w:val="0"/>
                              <w:marTop w:val="0"/>
                              <w:marBottom w:val="0"/>
                              <w:divBdr>
                                <w:top w:val="none" w:sz="0" w:space="0" w:color="auto"/>
                                <w:left w:val="none" w:sz="0" w:space="0" w:color="auto"/>
                                <w:bottom w:val="none" w:sz="0" w:space="0" w:color="auto"/>
                                <w:right w:val="none" w:sz="0" w:space="0" w:color="auto"/>
                              </w:divBdr>
                            </w:div>
                            <w:div w:id="6189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1628">
                      <w:marLeft w:val="0"/>
                      <w:marRight w:val="0"/>
                      <w:marTop w:val="0"/>
                      <w:marBottom w:val="0"/>
                      <w:divBdr>
                        <w:top w:val="none" w:sz="0" w:space="0" w:color="auto"/>
                        <w:left w:val="none" w:sz="0" w:space="0" w:color="auto"/>
                        <w:bottom w:val="none" w:sz="0" w:space="0" w:color="auto"/>
                        <w:right w:val="none" w:sz="0" w:space="0" w:color="auto"/>
                      </w:divBdr>
                      <w:divsChild>
                        <w:div w:id="1876040665">
                          <w:marLeft w:val="0"/>
                          <w:marRight w:val="0"/>
                          <w:marTop w:val="0"/>
                          <w:marBottom w:val="0"/>
                          <w:divBdr>
                            <w:top w:val="none" w:sz="0" w:space="0" w:color="auto"/>
                            <w:left w:val="none" w:sz="0" w:space="0" w:color="auto"/>
                            <w:bottom w:val="none" w:sz="0" w:space="0" w:color="auto"/>
                            <w:right w:val="none" w:sz="0" w:space="0" w:color="auto"/>
                          </w:divBdr>
                        </w:div>
                        <w:div w:id="1156848059">
                          <w:marLeft w:val="0"/>
                          <w:marRight w:val="0"/>
                          <w:marTop w:val="0"/>
                          <w:marBottom w:val="0"/>
                          <w:divBdr>
                            <w:top w:val="none" w:sz="0" w:space="0" w:color="auto"/>
                            <w:left w:val="none" w:sz="0" w:space="0" w:color="auto"/>
                            <w:bottom w:val="none" w:sz="0" w:space="0" w:color="auto"/>
                            <w:right w:val="none" w:sz="0" w:space="0" w:color="auto"/>
                          </w:divBdr>
                          <w:divsChild>
                            <w:div w:id="361170366">
                              <w:marLeft w:val="0"/>
                              <w:marRight w:val="0"/>
                              <w:marTop w:val="0"/>
                              <w:marBottom w:val="0"/>
                              <w:divBdr>
                                <w:top w:val="none" w:sz="0" w:space="0" w:color="auto"/>
                                <w:left w:val="none" w:sz="0" w:space="0" w:color="auto"/>
                                <w:bottom w:val="none" w:sz="0" w:space="0" w:color="auto"/>
                                <w:right w:val="none" w:sz="0" w:space="0" w:color="auto"/>
                              </w:divBdr>
                              <w:divsChild>
                                <w:div w:id="8170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937215">
                  <w:marLeft w:val="0"/>
                  <w:marRight w:val="0"/>
                  <w:marTop w:val="0"/>
                  <w:marBottom w:val="0"/>
                  <w:divBdr>
                    <w:top w:val="none" w:sz="0" w:space="0" w:color="auto"/>
                    <w:left w:val="none" w:sz="0" w:space="0" w:color="auto"/>
                    <w:bottom w:val="none" w:sz="0" w:space="0" w:color="auto"/>
                    <w:right w:val="none" w:sz="0" w:space="0" w:color="auto"/>
                  </w:divBdr>
                  <w:divsChild>
                    <w:div w:id="690842257">
                      <w:marLeft w:val="0"/>
                      <w:marRight w:val="0"/>
                      <w:marTop w:val="0"/>
                      <w:marBottom w:val="0"/>
                      <w:divBdr>
                        <w:top w:val="none" w:sz="0" w:space="0" w:color="auto"/>
                        <w:left w:val="none" w:sz="0" w:space="0" w:color="auto"/>
                        <w:bottom w:val="none" w:sz="0" w:space="0" w:color="auto"/>
                        <w:right w:val="none" w:sz="0" w:space="0" w:color="auto"/>
                      </w:divBdr>
                      <w:divsChild>
                        <w:div w:id="1172529394">
                          <w:marLeft w:val="0"/>
                          <w:marRight w:val="0"/>
                          <w:marTop w:val="0"/>
                          <w:marBottom w:val="0"/>
                          <w:divBdr>
                            <w:top w:val="none" w:sz="0" w:space="0" w:color="auto"/>
                            <w:left w:val="none" w:sz="0" w:space="0" w:color="auto"/>
                            <w:bottom w:val="none" w:sz="0" w:space="0" w:color="auto"/>
                            <w:right w:val="none" w:sz="0" w:space="0" w:color="auto"/>
                          </w:divBdr>
                          <w:divsChild>
                            <w:div w:id="403987327">
                              <w:marLeft w:val="0"/>
                              <w:marRight w:val="0"/>
                              <w:marTop w:val="0"/>
                              <w:marBottom w:val="0"/>
                              <w:divBdr>
                                <w:top w:val="none" w:sz="0" w:space="0" w:color="auto"/>
                                <w:left w:val="none" w:sz="0" w:space="0" w:color="auto"/>
                                <w:bottom w:val="none" w:sz="0" w:space="0" w:color="auto"/>
                                <w:right w:val="none" w:sz="0" w:space="0" w:color="auto"/>
                              </w:divBdr>
                            </w:div>
                          </w:divsChild>
                        </w:div>
                        <w:div w:id="2132547597">
                          <w:marLeft w:val="0"/>
                          <w:marRight w:val="0"/>
                          <w:marTop w:val="0"/>
                          <w:marBottom w:val="0"/>
                          <w:divBdr>
                            <w:top w:val="none" w:sz="0" w:space="0" w:color="auto"/>
                            <w:left w:val="none" w:sz="0" w:space="0" w:color="auto"/>
                            <w:bottom w:val="none" w:sz="0" w:space="0" w:color="auto"/>
                            <w:right w:val="none" w:sz="0" w:space="0" w:color="auto"/>
                          </w:divBdr>
                          <w:divsChild>
                            <w:div w:id="296452051">
                              <w:marLeft w:val="0"/>
                              <w:marRight w:val="0"/>
                              <w:marTop w:val="0"/>
                              <w:marBottom w:val="0"/>
                              <w:divBdr>
                                <w:top w:val="none" w:sz="0" w:space="0" w:color="auto"/>
                                <w:left w:val="none" w:sz="0" w:space="0" w:color="auto"/>
                                <w:bottom w:val="none" w:sz="0" w:space="0" w:color="auto"/>
                                <w:right w:val="none" w:sz="0" w:space="0" w:color="auto"/>
                              </w:divBdr>
                              <w:divsChild>
                                <w:div w:id="10496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2265</Words>
  <Characters>12912</Characters>
  <Application>Microsoft Office Word</Application>
  <DocSecurity>0</DocSecurity>
  <Lines>107</Lines>
  <Paragraphs>30</Paragraphs>
  <ScaleCrop>false</ScaleCrop>
  <Company>Hewlett-Packard</Company>
  <LinksUpToDate>false</LinksUpToDate>
  <CharactersWithSpaces>15147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mag9</cp:lastModifiedBy>
  <cp:revision>4</cp:revision>
  <dcterms:created xsi:type="dcterms:W3CDTF">2017-08-30T10:42:00Z</dcterms:created>
  <dcterms:modified xsi:type="dcterms:W3CDTF">2017-09-01T04:45:00Z</dcterms:modified>
</cp:coreProperties>
</file>