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12"/>
        </w:rPr>
        <w:id w:val="-109205904"/>
        <w:docPartObj>
          <w:docPartGallery w:val="Cover Pages"/>
          <w:docPartUnique/>
        </w:docPartObj>
      </w:sdtPr>
      <w:sdtEndPr>
        <w:rPr>
          <w:sz w:val="24"/>
        </w:rPr>
      </w:sdtEndPr>
      <w:sdtContent>
        <w:p w:rsidR="003F3A5F" w:rsidRDefault="003F3A5F">
          <w:pPr>
            <w:rPr>
              <w:sz w:val="12"/>
            </w:rPr>
          </w:pPr>
        </w:p>
        <w:p w:rsidR="003F3A5F" w:rsidRDefault="006B4DE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Content>
            <w:p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rsidR="003F3A5F" w:rsidRDefault="006B4DEA">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Content>
              <w:r w:rsidR="00302168">
                <w:rPr>
                  <w:rFonts w:asciiTheme="majorHAnsi" w:hAnsiTheme="majorHAnsi"/>
                  <w:noProof/>
                  <w:color w:val="000000" w:themeColor="text1"/>
                  <w:sz w:val="28"/>
                  <w:lang w:val="en-GB"/>
                </w:rPr>
                <w:t>Ivan KLARMANQuentin TOUATIOUIWalson RENE</w:t>
              </w:r>
            </w:sdtContent>
          </w:sdt>
        </w:p>
        <w:p w:rsidR="003F3A5F" w:rsidRDefault="003F3A5F"/>
        <w:p w:rsidR="00906D80" w:rsidRDefault="00906D80"/>
        <w:p w:rsidR="00906D80" w:rsidRDefault="00906D80"/>
        <w:p w:rsidR="00906D80" w:rsidRDefault="00906D80"/>
        <w:p w:rsidR="00906D80" w:rsidRDefault="00906D80"/>
        <w:p w:rsidR="00906D80" w:rsidRDefault="00906D80"/>
        <w:p w:rsidR="00906D80" w:rsidRDefault="00906D80"/>
        <w:p w:rsidR="00906D80" w:rsidRDefault="00906D80" w:rsidP="00906D80">
          <w:pPr>
            <w:jc w:val="center"/>
          </w:pPr>
          <w:r w:rsidRPr="00774253">
            <w:rPr>
              <w:rFonts w:ascii="Helvetica" w:hAnsi="Helvetica" w:cs="Helvetica"/>
              <w:b/>
              <w:noProof/>
              <w:color w:val="17365D" w:themeColor="text2" w:themeShade="BF"/>
            </w:rPr>
            <w:drawing>
              <wp:inline distT="0" distB="0" distL="0" distR="0">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3F3A5F" w:rsidRDefault="00906D80" w:rsidP="00906D80">
          <w:pPr>
            <w:jc w:val="right"/>
          </w:pPr>
          <w:r w:rsidRPr="00DA4132">
            <w:rPr>
              <w:color w:val="244061" w:themeColor="accent1" w:themeShade="80"/>
              <w:sz w:val="40"/>
            </w:rPr>
            <w:t>2013 - 2014</w:t>
          </w:r>
          <w:r w:rsidR="003F3A5F">
            <w:br w:type="page"/>
          </w:r>
        </w:p>
      </w:sdtContent>
    </w:sdt>
    <w:p w:rsidR="00216187" w:rsidRDefault="00216187" w:rsidP="00D04A0E"/>
    <w:p w:rsidR="00DA4132" w:rsidRDefault="00DA4132" w:rsidP="00D04A0E"/>
    <w:p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rsidR="00DB143F" w:rsidRDefault="00DB143F">
          <w:pPr>
            <w:pStyle w:val="En-ttedetabledesmatires"/>
          </w:pPr>
          <w:r>
            <w:t>Table des matières</w:t>
          </w:r>
        </w:p>
        <w:p w:rsidR="00F26C38" w:rsidRDefault="006B4DEA">
          <w:pPr>
            <w:pStyle w:val="TM1"/>
            <w:rPr>
              <w:b w:val="0"/>
              <w:noProof/>
              <w:sz w:val="22"/>
              <w:szCs w:val="22"/>
            </w:rPr>
          </w:pPr>
          <w:r w:rsidRPr="006B4DEA">
            <w:fldChar w:fldCharType="begin"/>
          </w:r>
          <w:r w:rsidR="00814F7C">
            <w:instrText>TOC</w:instrText>
          </w:r>
          <w:r w:rsidR="00DB143F">
            <w:instrText xml:space="preserve"> \o "1-3" \h \z \u</w:instrText>
          </w:r>
          <w:r w:rsidRPr="006B4DEA">
            <w:fldChar w:fldCharType="separate"/>
          </w:r>
          <w:hyperlink w:anchor="_Toc392710824" w:history="1">
            <w:r w:rsidR="00F26C38" w:rsidRPr="00FE20AF">
              <w:rPr>
                <w:rStyle w:val="Lienhypertexte"/>
                <w:noProof/>
              </w:rPr>
              <w:t>1. Présentation</w:t>
            </w:r>
            <w:r w:rsidR="00F26C38">
              <w:rPr>
                <w:noProof/>
                <w:webHidden/>
              </w:rPr>
              <w:tab/>
            </w:r>
            <w:r>
              <w:rPr>
                <w:noProof/>
                <w:webHidden/>
              </w:rPr>
              <w:fldChar w:fldCharType="begin"/>
            </w:r>
            <w:r w:rsidR="00F26C38">
              <w:rPr>
                <w:noProof/>
                <w:webHidden/>
              </w:rPr>
              <w:instrText xml:space="preserve"> PAGEREF _Toc392710824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6B4DEA">
          <w:pPr>
            <w:pStyle w:val="TM2"/>
            <w:tabs>
              <w:tab w:val="right" w:leader="dot" w:pos="9056"/>
            </w:tabs>
            <w:rPr>
              <w:b w:val="0"/>
              <w:noProof/>
            </w:rPr>
          </w:pPr>
          <w:hyperlink w:anchor="_Toc392710825" w:history="1">
            <w:r w:rsidR="00F26C38" w:rsidRPr="00FE20AF">
              <w:rPr>
                <w:rStyle w:val="Lienhypertexte"/>
                <w:noProof/>
              </w:rPr>
              <w:t>1.1. Générale</w:t>
            </w:r>
            <w:r w:rsidR="00F26C38">
              <w:rPr>
                <w:noProof/>
                <w:webHidden/>
              </w:rPr>
              <w:tab/>
            </w:r>
            <w:r>
              <w:rPr>
                <w:noProof/>
                <w:webHidden/>
              </w:rPr>
              <w:fldChar w:fldCharType="begin"/>
            </w:r>
            <w:r w:rsidR="00F26C38">
              <w:rPr>
                <w:noProof/>
                <w:webHidden/>
              </w:rPr>
              <w:instrText xml:space="preserve"> PAGEREF _Toc392710825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6B4DEA">
          <w:pPr>
            <w:pStyle w:val="TM2"/>
            <w:tabs>
              <w:tab w:val="right" w:leader="dot" w:pos="9056"/>
            </w:tabs>
            <w:rPr>
              <w:b w:val="0"/>
              <w:noProof/>
            </w:rPr>
          </w:pPr>
          <w:hyperlink w:anchor="_Toc392710826" w:history="1">
            <w:r w:rsidR="00F26C38" w:rsidRPr="00FE20AF">
              <w:rPr>
                <w:rStyle w:val="Lienhypertexte"/>
                <w:noProof/>
              </w:rPr>
              <w:t>1.2. Objectif du jeu</w:t>
            </w:r>
            <w:r w:rsidR="00F26C38">
              <w:rPr>
                <w:noProof/>
                <w:webHidden/>
              </w:rPr>
              <w:tab/>
            </w:r>
            <w:r>
              <w:rPr>
                <w:noProof/>
                <w:webHidden/>
              </w:rPr>
              <w:fldChar w:fldCharType="begin"/>
            </w:r>
            <w:r w:rsidR="00F26C38">
              <w:rPr>
                <w:noProof/>
                <w:webHidden/>
              </w:rPr>
              <w:instrText xml:space="preserve"> PAGEREF _Toc392710826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6B4DEA">
          <w:pPr>
            <w:pStyle w:val="TM2"/>
            <w:tabs>
              <w:tab w:val="right" w:leader="dot" w:pos="9056"/>
            </w:tabs>
            <w:rPr>
              <w:b w:val="0"/>
              <w:noProof/>
            </w:rPr>
          </w:pPr>
          <w:hyperlink w:anchor="_Toc392710827" w:history="1">
            <w:r w:rsidR="00F26C38" w:rsidRPr="00FE20AF">
              <w:rPr>
                <w:rStyle w:val="Lienhypertexte"/>
                <w:noProof/>
              </w:rPr>
              <w:t>1.3. Description des fonctionnalités</w:t>
            </w:r>
            <w:r w:rsidR="00F26C38">
              <w:rPr>
                <w:noProof/>
                <w:webHidden/>
              </w:rPr>
              <w:tab/>
            </w:r>
            <w:r>
              <w:rPr>
                <w:noProof/>
                <w:webHidden/>
              </w:rPr>
              <w:fldChar w:fldCharType="begin"/>
            </w:r>
            <w:r w:rsidR="00F26C38">
              <w:rPr>
                <w:noProof/>
                <w:webHidden/>
              </w:rPr>
              <w:instrText xml:space="preserve"> PAGEREF _Toc392710827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6B4DEA">
          <w:pPr>
            <w:pStyle w:val="TM2"/>
            <w:tabs>
              <w:tab w:val="right" w:leader="dot" w:pos="9056"/>
            </w:tabs>
            <w:rPr>
              <w:b w:val="0"/>
              <w:noProof/>
            </w:rPr>
          </w:pPr>
          <w:hyperlink w:anchor="_Toc392710828" w:history="1">
            <w:r w:rsidR="00F26C38" w:rsidRPr="00FE20AF">
              <w:rPr>
                <w:rStyle w:val="Lienhypertexte"/>
                <w:noProof/>
              </w:rPr>
              <w:t>1.4. Limite du périmètre fonctionnel</w:t>
            </w:r>
            <w:r w:rsidR="00F26C38">
              <w:rPr>
                <w:noProof/>
                <w:webHidden/>
              </w:rPr>
              <w:tab/>
            </w:r>
            <w:r>
              <w:rPr>
                <w:noProof/>
                <w:webHidden/>
              </w:rPr>
              <w:fldChar w:fldCharType="begin"/>
            </w:r>
            <w:r w:rsidR="00F26C38">
              <w:rPr>
                <w:noProof/>
                <w:webHidden/>
              </w:rPr>
              <w:instrText xml:space="preserve"> PAGEREF _Toc392710828 \h </w:instrText>
            </w:r>
            <w:r>
              <w:rPr>
                <w:noProof/>
                <w:webHidden/>
              </w:rPr>
            </w:r>
            <w:r>
              <w:rPr>
                <w:noProof/>
                <w:webHidden/>
              </w:rPr>
              <w:fldChar w:fldCharType="separate"/>
            </w:r>
            <w:r w:rsidR="00F26C38">
              <w:rPr>
                <w:noProof/>
                <w:webHidden/>
              </w:rPr>
              <w:t>4</w:t>
            </w:r>
            <w:r>
              <w:rPr>
                <w:noProof/>
                <w:webHidden/>
              </w:rPr>
              <w:fldChar w:fldCharType="end"/>
            </w:r>
          </w:hyperlink>
        </w:p>
        <w:p w:rsidR="00F26C38" w:rsidRDefault="006B4DEA">
          <w:pPr>
            <w:pStyle w:val="TM1"/>
            <w:rPr>
              <w:b w:val="0"/>
              <w:noProof/>
              <w:sz w:val="22"/>
              <w:szCs w:val="22"/>
            </w:rPr>
          </w:pPr>
          <w:hyperlink w:anchor="_Toc392710829" w:history="1">
            <w:r w:rsidR="00F26C38" w:rsidRPr="00FE20AF">
              <w:rPr>
                <w:rStyle w:val="Lienhypertexte"/>
                <w:noProof/>
              </w:rPr>
              <w:t>2. Gestion de projet</w:t>
            </w:r>
            <w:r w:rsidR="00F26C38">
              <w:rPr>
                <w:noProof/>
                <w:webHidden/>
              </w:rPr>
              <w:tab/>
            </w:r>
            <w:r>
              <w:rPr>
                <w:noProof/>
                <w:webHidden/>
              </w:rPr>
              <w:fldChar w:fldCharType="begin"/>
            </w:r>
            <w:r w:rsidR="00F26C38">
              <w:rPr>
                <w:noProof/>
                <w:webHidden/>
              </w:rPr>
              <w:instrText xml:space="preserve"> PAGEREF _Toc392710829 \h </w:instrText>
            </w:r>
            <w:r>
              <w:rPr>
                <w:noProof/>
                <w:webHidden/>
              </w:rPr>
            </w:r>
            <w:r>
              <w:rPr>
                <w:noProof/>
                <w:webHidden/>
              </w:rPr>
              <w:fldChar w:fldCharType="separate"/>
            </w:r>
            <w:r w:rsidR="00F26C38">
              <w:rPr>
                <w:noProof/>
                <w:webHidden/>
              </w:rPr>
              <w:t>5</w:t>
            </w:r>
            <w:r>
              <w:rPr>
                <w:noProof/>
                <w:webHidden/>
              </w:rPr>
              <w:fldChar w:fldCharType="end"/>
            </w:r>
          </w:hyperlink>
        </w:p>
        <w:p w:rsidR="00F26C38" w:rsidRDefault="006B4DEA">
          <w:pPr>
            <w:pStyle w:val="TM2"/>
            <w:tabs>
              <w:tab w:val="right" w:leader="dot" w:pos="9056"/>
            </w:tabs>
            <w:rPr>
              <w:b w:val="0"/>
              <w:noProof/>
            </w:rPr>
          </w:pPr>
          <w:hyperlink w:anchor="_Toc392710830" w:history="1">
            <w:r w:rsidR="00F26C38" w:rsidRPr="00FE20AF">
              <w:rPr>
                <w:rStyle w:val="Lienhypertexte"/>
                <w:noProof/>
              </w:rPr>
              <w:t>2.1 Diagramme de Gantt</w:t>
            </w:r>
            <w:r w:rsidR="00F26C38">
              <w:rPr>
                <w:noProof/>
                <w:webHidden/>
              </w:rPr>
              <w:tab/>
            </w:r>
            <w:r>
              <w:rPr>
                <w:noProof/>
                <w:webHidden/>
              </w:rPr>
              <w:fldChar w:fldCharType="begin"/>
            </w:r>
            <w:r w:rsidR="00F26C38">
              <w:rPr>
                <w:noProof/>
                <w:webHidden/>
              </w:rPr>
              <w:instrText xml:space="preserve"> PAGEREF _Toc392710830 \h </w:instrText>
            </w:r>
            <w:r>
              <w:rPr>
                <w:noProof/>
                <w:webHidden/>
              </w:rPr>
            </w:r>
            <w:r>
              <w:rPr>
                <w:noProof/>
                <w:webHidden/>
              </w:rPr>
              <w:fldChar w:fldCharType="separate"/>
            </w:r>
            <w:r w:rsidR="00F26C38">
              <w:rPr>
                <w:noProof/>
                <w:webHidden/>
              </w:rPr>
              <w:t>5</w:t>
            </w:r>
            <w:r>
              <w:rPr>
                <w:noProof/>
                <w:webHidden/>
              </w:rPr>
              <w:fldChar w:fldCharType="end"/>
            </w:r>
          </w:hyperlink>
        </w:p>
        <w:p w:rsidR="00F26C38" w:rsidRDefault="006B4DEA">
          <w:pPr>
            <w:pStyle w:val="TM2"/>
            <w:tabs>
              <w:tab w:val="right" w:leader="dot" w:pos="9056"/>
            </w:tabs>
            <w:rPr>
              <w:b w:val="0"/>
              <w:noProof/>
            </w:rPr>
          </w:pPr>
          <w:hyperlink w:anchor="_Toc392710831" w:history="1">
            <w:r w:rsidR="00F26C38" w:rsidRPr="00FE20AF">
              <w:rPr>
                <w:rStyle w:val="Lienhypertexte"/>
                <w:noProof/>
              </w:rPr>
              <w:t>2.2. Versioninng avec  Git Hub</w:t>
            </w:r>
            <w:r w:rsidR="00F26C38">
              <w:rPr>
                <w:noProof/>
                <w:webHidden/>
              </w:rPr>
              <w:tab/>
            </w:r>
            <w:r>
              <w:rPr>
                <w:noProof/>
                <w:webHidden/>
              </w:rPr>
              <w:fldChar w:fldCharType="begin"/>
            </w:r>
            <w:r w:rsidR="00F26C38">
              <w:rPr>
                <w:noProof/>
                <w:webHidden/>
              </w:rPr>
              <w:instrText xml:space="preserve"> PAGEREF _Toc392710831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6B4DEA">
          <w:pPr>
            <w:pStyle w:val="TM2"/>
            <w:tabs>
              <w:tab w:val="right" w:leader="dot" w:pos="9056"/>
            </w:tabs>
            <w:rPr>
              <w:b w:val="0"/>
              <w:noProof/>
            </w:rPr>
          </w:pPr>
          <w:hyperlink w:anchor="_Toc392710832" w:history="1">
            <w:r w:rsidR="00F26C38" w:rsidRPr="00FE20AF">
              <w:rPr>
                <w:rStyle w:val="Lienhypertexte"/>
                <w:noProof/>
              </w:rPr>
              <w:t>2.3. Prévision des derniers travaux à réaliser</w:t>
            </w:r>
            <w:r w:rsidR="00F26C38">
              <w:rPr>
                <w:noProof/>
                <w:webHidden/>
              </w:rPr>
              <w:tab/>
            </w:r>
            <w:r>
              <w:rPr>
                <w:noProof/>
                <w:webHidden/>
              </w:rPr>
              <w:fldChar w:fldCharType="begin"/>
            </w:r>
            <w:r w:rsidR="00F26C38">
              <w:rPr>
                <w:noProof/>
                <w:webHidden/>
              </w:rPr>
              <w:instrText xml:space="preserve"> PAGEREF _Toc392710832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6B4DEA">
          <w:pPr>
            <w:pStyle w:val="TM2"/>
            <w:tabs>
              <w:tab w:val="right" w:leader="dot" w:pos="9056"/>
            </w:tabs>
            <w:rPr>
              <w:b w:val="0"/>
              <w:noProof/>
            </w:rPr>
          </w:pPr>
          <w:hyperlink w:anchor="_Toc392710833" w:history="1">
            <w:r w:rsidR="00F26C38" w:rsidRPr="00FE20AF">
              <w:rPr>
                <w:rStyle w:val="Lienhypertexte"/>
                <w:noProof/>
              </w:rPr>
              <w:t>2.4.  Contraintes techniques</w:t>
            </w:r>
            <w:r w:rsidR="00F26C38">
              <w:rPr>
                <w:noProof/>
                <w:webHidden/>
              </w:rPr>
              <w:tab/>
            </w:r>
            <w:r>
              <w:rPr>
                <w:noProof/>
                <w:webHidden/>
              </w:rPr>
              <w:fldChar w:fldCharType="begin"/>
            </w:r>
            <w:r w:rsidR="00F26C38">
              <w:rPr>
                <w:noProof/>
                <w:webHidden/>
              </w:rPr>
              <w:instrText xml:space="preserve"> PAGEREF _Toc392710833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6B4DEA">
          <w:pPr>
            <w:pStyle w:val="TM1"/>
            <w:rPr>
              <w:b w:val="0"/>
              <w:noProof/>
              <w:sz w:val="22"/>
              <w:szCs w:val="22"/>
            </w:rPr>
          </w:pPr>
          <w:hyperlink w:anchor="_Toc392710834" w:history="1">
            <w:r w:rsidR="00F26C38" w:rsidRPr="00FE20AF">
              <w:rPr>
                <w:rStyle w:val="Lienhypertexte"/>
                <w:noProof/>
              </w:rPr>
              <w:t>3. Modélisation</w:t>
            </w:r>
            <w:r w:rsidR="00F26C38">
              <w:rPr>
                <w:noProof/>
                <w:webHidden/>
              </w:rPr>
              <w:tab/>
            </w:r>
            <w:r>
              <w:rPr>
                <w:noProof/>
                <w:webHidden/>
              </w:rPr>
              <w:fldChar w:fldCharType="begin"/>
            </w:r>
            <w:r w:rsidR="00F26C38">
              <w:rPr>
                <w:noProof/>
                <w:webHidden/>
              </w:rPr>
              <w:instrText xml:space="preserve"> PAGEREF _Toc392710834 \h </w:instrText>
            </w:r>
            <w:r>
              <w:rPr>
                <w:noProof/>
                <w:webHidden/>
              </w:rPr>
            </w:r>
            <w:r>
              <w:rPr>
                <w:noProof/>
                <w:webHidden/>
              </w:rPr>
              <w:fldChar w:fldCharType="separate"/>
            </w:r>
            <w:r w:rsidR="00F26C38">
              <w:rPr>
                <w:noProof/>
                <w:webHidden/>
              </w:rPr>
              <w:t>7</w:t>
            </w:r>
            <w:r>
              <w:rPr>
                <w:noProof/>
                <w:webHidden/>
              </w:rPr>
              <w:fldChar w:fldCharType="end"/>
            </w:r>
          </w:hyperlink>
        </w:p>
        <w:p w:rsidR="00F26C38" w:rsidRDefault="006B4DEA">
          <w:pPr>
            <w:pStyle w:val="TM2"/>
            <w:tabs>
              <w:tab w:val="right" w:leader="dot" w:pos="9056"/>
            </w:tabs>
            <w:rPr>
              <w:b w:val="0"/>
              <w:noProof/>
            </w:rPr>
          </w:pPr>
          <w:hyperlink w:anchor="_Toc392710835" w:history="1">
            <w:r w:rsidR="00F26C38" w:rsidRPr="00FE20AF">
              <w:rPr>
                <w:rStyle w:val="Lienhypertexte"/>
                <w:noProof/>
              </w:rPr>
              <w:t>3.1 Interface Human Machine</w:t>
            </w:r>
            <w:r w:rsidR="00F26C38">
              <w:rPr>
                <w:noProof/>
                <w:webHidden/>
              </w:rPr>
              <w:tab/>
            </w:r>
            <w:r>
              <w:rPr>
                <w:noProof/>
                <w:webHidden/>
              </w:rPr>
              <w:fldChar w:fldCharType="begin"/>
            </w:r>
            <w:r w:rsidR="00F26C38">
              <w:rPr>
                <w:noProof/>
                <w:webHidden/>
              </w:rPr>
              <w:instrText xml:space="preserve"> PAGEREF _Toc392710835 \h </w:instrText>
            </w:r>
            <w:r>
              <w:rPr>
                <w:noProof/>
                <w:webHidden/>
              </w:rPr>
            </w:r>
            <w:r>
              <w:rPr>
                <w:noProof/>
                <w:webHidden/>
              </w:rPr>
              <w:fldChar w:fldCharType="separate"/>
            </w:r>
            <w:r w:rsidR="00F26C38">
              <w:rPr>
                <w:noProof/>
                <w:webHidden/>
              </w:rPr>
              <w:t>7</w:t>
            </w:r>
            <w:r>
              <w:rPr>
                <w:noProof/>
                <w:webHidden/>
              </w:rPr>
              <w:fldChar w:fldCharType="end"/>
            </w:r>
          </w:hyperlink>
        </w:p>
        <w:p w:rsidR="00F26C38" w:rsidRDefault="006B4DEA">
          <w:pPr>
            <w:pStyle w:val="TM2"/>
            <w:tabs>
              <w:tab w:val="right" w:leader="dot" w:pos="9056"/>
            </w:tabs>
            <w:rPr>
              <w:b w:val="0"/>
              <w:noProof/>
            </w:rPr>
          </w:pPr>
          <w:hyperlink w:anchor="_Toc392710836" w:history="1">
            <w:r w:rsidR="00F26C38" w:rsidRPr="00FE20AF">
              <w:rPr>
                <w:rStyle w:val="Lienhypertexte"/>
                <w:noProof/>
              </w:rPr>
              <w:t>3.2.1. Diagramme de package</w:t>
            </w:r>
            <w:r w:rsidR="00F26C38">
              <w:rPr>
                <w:noProof/>
                <w:webHidden/>
              </w:rPr>
              <w:tab/>
            </w:r>
            <w:r>
              <w:rPr>
                <w:noProof/>
                <w:webHidden/>
              </w:rPr>
              <w:fldChar w:fldCharType="begin"/>
            </w:r>
            <w:r w:rsidR="00F26C38">
              <w:rPr>
                <w:noProof/>
                <w:webHidden/>
              </w:rPr>
              <w:instrText xml:space="preserve"> PAGEREF _Toc392710836 \h </w:instrText>
            </w:r>
            <w:r>
              <w:rPr>
                <w:noProof/>
                <w:webHidden/>
              </w:rPr>
            </w:r>
            <w:r>
              <w:rPr>
                <w:noProof/>
                <w:webHidden/>
              </w:rPr>
              <w:fldChar w:fldCharType="separate"/>
            </w:r>
            <w:r w:rsidR="00F26C38">
              <w:rPr>
                <w:noProof/>
                <w:webHidden/>
              </w:rPr>
              <w:t>9</w:t>
            </w:r>
            <w:r>
              <w:rPr>
                <w:noProof/>
                <w:webHidden/>
              </w:rPr>
              <w:fldChar w:fldCharType="end"/>
            </w:r>
          </w:hyperlink>
        </w:p>
        <w:p w:rsidR="00F26C38" w:rsidRDefault="006B4DEA">
          <w:pPr>
            <w:pStyle w:val="TM2"/>
            <w:tabs>
              <w:tab w:val="right" w:leader="dot" w:pos="9056"/>
            </w:tabs>
            <w:rPr>
              <w:b w:val="0"/>
              <w:noProof/>
            </w:rPr>
          </w:pPr>
          <w:hyperlink w:anchor="_Toc392710837" w:history="1">
            <w:r w:rsidR="00F26C38" w:rsidRPr="00FE20AF">
              <w:rPr>
                <w:rStyle w:val="Lienhypertexte"/>
                <w:noProof/>
              </w:rPr>
              <w:t>3.2.2.  Diagramme de cas d’utilisation (Cas Gestion planète)</w:t>
            </w:r>
            <w:r w:rsidR="00F26C38">
              <w:rPr>
                <w:noProof/>
                <w:webHidden/>
              </w:rPr>
              <w:tab/>
            </w:r>
            <w:r>
              <w:rPr>
                <w:noProof/>
                <w:webHidden/>
              </w:rPr>
              <w:fldChar w:fldCharType="begin"/>
            </w:r>
            <w:r w:rsidR="00F26C38">
              <w:rPr>
                <w:noProof/>
                <w:webHidden/>
              </w:rPr>
              <w:instrText xml:space="preserve"> PAGEREF _Toc392710837 \h </w:instrText>
            </w:r>
            <w:r>
              <w:rPr>
                <w:noProof/>
                <w:webHidden/>
              </w:rPr>
            </w:r>
            <w:r>
              <w:rPr>
                <w:noProof/>
                <w:webHidden/>
              </w:rPr>
              <w:fldChar w:fldCharType="separate"/>
            </w:r>
            <w:r w:rsidR="00F26C38">
              <w:rPr>
                <w:noProof/>
                <w:webHidden/>
              </w:rPr>
              <w:t>10</w:t>
            </w:r>
            <w:r>
              <w:rPr>
                <w:noProof/>
                <w:webHidden/>
              </w:rPr>
              <w:fldChar w:fldCharType="end"/>
            </w:r>
          </w:hyperlink>
        </w:p>
        <w:p w:rsidR="00F26C38" w:rsidRDefault="006B4DEA">
          <w:pPr>
            <w:pStyle w:val="TM2"/>
            <w:tabs>
              <w:tab w:val="right" w:leader="dot" w:pos="9056"/>
            </w:tabs>
            <w:rPr>
              <w:b w:val="0"/>
              <w:noProof/>
            </w:rPr>
          </w:pPr>
          <w:hyperlink w:anchor="_Toc392710838" w:history="1">
            <w:r w:rsidR="00F26C38" w:rsidRPr="00FE20AF">
              <w:rPr>
                <w:rStyle w:val="Lienhypertexte"/>
                <w:noProof/>
              </w:rPr>
              <w:t>3.2.3. Diagramme de cas d'utilisation (Cas Gestion des joueurs)</w:t>
            </w:r>
            <w:r w:rsidR="00F26C38">
              <w:rPr>
                <w:noProof/>
                <w:webHidden/>
              </w:rPr>
              <w:tab/>
            </w:r>
            <w:r>
              <w:rPr>
                <w:noProof/>
                <w:webHidden/>
              </w:rPr>
              <w:fldChar w:fldCharType="begin"/>
            </w:r>
            <w:r w:rsidR="00F26C38">
              <w:rPr>
                <w:noProof/>
                <w:webHidden/>
              </w:rPr>
              <w:instrText xml:space="preserve"> PAGEREF _Toc392710838 \h </w:instrText>
            </w:r>
            <w:r>
              <w:rPr>
                <w:noProof/>
                <w:webHidden/>
              </w:rPr>
            </w:r>
            <w:r>
              <w:rPr>
                <w:noProof/>
                <w:webHidden/>
              </w:rPr>
              <w:fldChar w:fldCharType="separate"/>
            </w:r>
            <w:r w:rsidR="00F26C38">
              <w:rPr>
                <w:noProof/>
                <w:webHidden/>
              </w:rPr>
              <w:t>10</w:t>
            </w:r>
            <w:r>
              <w:rPr>
                <w:noProof/>
                <w:webHidden/>
              </w:rPr>
              <w:fldChar w:fldCharType="end"/>
            </w:r>
          </w:hyperlink>
        </w:p>
        <w:p w:rsidR="00F26C38" w:rsidRDefault="006B4DEA">
          <w:pPr>
            <w:pStyle w:val="TM2"/>
            <w:tabs>
              <w:tab w:val="right" w:leader="dot" w:pos="9056"/>
            </w:tabs>
            <w:rPr>
              <w:b w:val="0"/>
              <w:noProof/>
            </w:rPr>
          </w:pPr>
          <w:hyperlink w:anchor="_Toc392710839" w:history="1">
            <w:r w:rsidR="00F26C38" w:rsidRPr="00FE20AF">
              <w:rPr>
                <w:rStyle w:val="Lienhypertexte"/>
                <w:noProof/>
              </w:rPr>
              <w:t>3.2.4. Diagramme de classes</w:t>
            </w:r>
            <w:r w:rsidR="00F26C38">
              <w:rPr>
                <w:noProof/>
                <w:webHidden/>
              </w:rPr>
              <w:tab/>
            </w:r>
            <w:r>
              <w:rPr>
                <w:noProof/>
                <w:webHidden/>
              </w:rPr>
              <w:fldChar w:fldCharType="begin"/>
            </w:r>
            <w:r w:rsidR="00F26C38">
              <w:rPr>
                <w:noProof/>
                <w:webHidden/>
              </w:rPr>
              <w:instrText xml:space="preserve"> PAGEREF _Toc392710839 \h </w:instrText>
            </w:r>
            <w:r>
              <w:rPr>
                <w:noProof/>
                <w:webHidden/>
              </w:rPr>
            </w:r>
            <w:r>
              <w:rPr>
                <w:noProof/>
                <w:webHidden/>
              </w:rPr>
              <w:fldChar w:fldCharType="separate"/>
            </w:r>
            <w:r w:rsidR="00F26C38">
              <w:rPr>
                <w:noProof/>
                <w:webHidden/>
              </w:rPr>
              <w:t>11</w:t>
            </w:r>
            <w:r>
              <w:rPr>
                <w:noProof/>
                <w:webHidden/>
              </w:rPr>
              <w:fldChar w:fldCharType="end"/>
            </w:r>
          </w:hyperlink>
        </w:p>
        <w:p w:rsidR="00F26C38" w:rsidRDefault="006B4DEA">
          <w:pPr>
            <w:pStyle w:val="TM2"/>
            <w:tabs>
              <w:tab w:val="right" w:leader="dot" w:pos="9056"/>
            </w:tabs>
            <w:rPr>
              <w:b w:val="0"/>
              <w:noProof/>
            </w:rPr>
          </w:pPr>
          <w:hyperlink w:anchor="_Toc392710840" w:history="1">
            <w:r w:rsidR="00F26C38" w:rsidRPr="00FE20AF">
              <w:rPr>
                <w:rStyle w:val="Lienhypertexte"/>
                <w:noProof/>
              </w:rPr>
              <w:t>3.2.5. Diagramme de séquence (Cas Améliorer usines)</w:t>
            </w:r>
            <w:r w:rsidR="00F26C38">
              <w:rPr>
                <w:noProof/>
                <w:webHidden/>
              </w:rPr>
              <w:tab/>
            </w:r>
            <w:r>
              <w:rPr>
                <w:noProof/>
                <w:webHidden/>
              </w:rPr>
              <w:fldChar w:fldCharType="begin"/>
            </w:r>
            <w:r w:rsidR="00F26C38">
              <w:rPr>
                <w:noProof/>
                <w:webHidden/>
              </w:rPr>
              <w:instrText xml:space="preserve"> PAGEREF _Toc392710840 \h </w:instrText>
            </w:r>
            <w:r>
              <w:rPr>
                <w:noProof/>
                <w:webHidden/>
              </w:rPr>
            </w:r>
            <w:r>
              <w:rPr>
                <w:noProof/>
                <w:webHidden/>
              </w:rPr>
              <w:fldChar w:fldCharType="separate"/>
            </w:r>
            <w:r w:rsidR="00F26C38">
              <w:rPr>
                <w:noProof/>
                <w:webHidden/>
              </w:rPr>
              <w:t>12</w:t>
            </w:r>
            <w:r>
              <w:rPr>
                <w:noProof/>
                <w:webHidden/>
              </w:rPr>
              <w:fldChar w:fldCharType="end"/>
            </w:r>
          </w:hyperlink>
        </w:p>
        <w:p w:rsidR="00F26C38" w:rsidRDefault="006B4DEA">
          <w:pPr>
            <w:pStyle w:val="TM2"/>
            <w:tabs>
              <w:tab w:val="right" w:leader="dot" w:pos="9056"/>
            </w:tabs>
            <w:rPr>
              <w:b w:val="0"/>
              <w:noProof/>
            </w:rPr>
          </w:pPr>
          <w:hyperlink w:anchor="_Toc392710841" w:history="1">
            <w:r w:rsidR="00F26C38" w:rsidRPr="00FE20AF">
              <w:rPr>
                <w:rStyle w:val="Lienhypertexte"/>
                <w:noProof/>
              </w:rPr>
              <w:t>3.3. Descriptifs cas d’utilisation</w:t>
            </w:r>
            <w:r w:rsidR="00F26C38">
              <w:rPr>
                <w:noProof/>
                <w:webHidden/>
              </w:rPr>
              <w:tab/>
            </w:r>
            <w:r>
              <w:rPr>
                <w:noProof/>
                <w:webHidden/>
              </w:rPr>
              <w:fldChar w:fldCharType="begin"/>
            </w:r>
            <w:r w:rsidR="00F26C38">
              <w:rPr>
                <w:noProof/>
                <w:webHidden/>
              </w:rPr>
              <w:instrText xml:space="preserve"> PAGEREF _Toc392710841 \h </w:instrText>
            </w:r>
            <w:r>
              <w:rPr>
                <w:noProof/>
                <w:webHidden/>
              </w:rPr>
            </w:r>
            <w:r>
              <w:rPr>
                <w:noProof/>
                <w:webHidden/>
              </w:rPr>
              <w:fldChar w:fldCharType="separate"/>
            </w:r>
            <w:r w:rsidR="00F26C38">
              <w:rPr>
                <w:noProof/>
                <w:webHidden/>
              </w:rPr>
              <w:t>12</w:t>
            </w:r>
            <w:r>
              <w:rPr>
                <w:noProof/>
                <w:webHidden/>
              </w:rPr>
              <w:fldChar w:fldCharType="end"/>
            </w:r>
          </w:hyperlink>
        </w:p>
        <w:p w:rsidR="00F26C38" w:rsidRDefault="006B4DEA">
          <w:pPr>
            <w:pStyle w:val="TM2"/>
            <w:tabs>
              <w:tab w:val="right" w:leader="dot" w:pos="9056"/>
            </w:tabs>
            <w:rPr>
              <w:b w:val="0"/>
              <w:noProof/>
            </w:rPr>
          </w:pPr>
          <w:hyperlink w:anchor="_Toc392710842" w:history="1">
            <w:r w:rsidR="00F26C38" w:rsidRPr="00FE20AF">
              <w:rPr>
                <w:rStyle w:val="Lienhypertexte"/>
                <w:noProof/>
              </w:rPr>
              <w:t>3.4.  Algorithmes Complexes Imaginés</w:t>
            </w:r>
            <w:r w:rsidR="00F26C38">
              <w:rPr>
                <w:noProof/>
                <w:webHidden/>
              </w:rPr>
              <w:tab/>
            </w:r>
            <w:r>
              <w:rPr>
                <w:noProof/>
                <w:webHidden/>
              </w:rPr>
              <w:fldChar w:fldCharType="begin"/>
            </w:r>
            <w:r w:rsidR="00F26C38">
              <w:rPr>
                <w:noProof/>
                <w:webHidden/>
              </w:rPr>
              <w:instrText xml:space="preserve"> PAGEREF _Toc392710842 \h </w:instrText>
            </w:r>
            <w:r>
              <w:rPr>
                <w:noProof/>
                <w:webHidden/>
              </w:rPr>
            </w:r>
            <w:r>
              <w:rPr>
                <w:noProof/>
                <w:webHidden/>
              </w:rPr>
              <w:fldChar w:fldCharType="separate"/>
            </w:r>
            <w:r w:rsidR="00F26C38">
              <w:rPr>
                <w:noProof/>
                <w:webHidden/>
              </w:rPr>
              <w:t>17</w:t>
            </w:r>
            <w:r>
              <w:rPr>
                <w:noProof/>
                <w:webHidden/>
              </w:rPr>
              <w:fldChar w:fldCharType="end"/>
            </w:r>
          </w:hyperlink>
        </w:p>
        <w:p w:rsidR="00F26C38" w:rsidRDefault="006B4DEA">
          <w:pPr>
            <w:pStyle w:val="TM2"/>
            <w:tabs>
              <w:tab w:val="right" w:leader="dot" w:pos="9056"/>
            </w:tabs>
            <w:rPr>
              <w:b w:val="0"/>
              <w:noProof/>
            </w:rPr>
          </w:pPr>
          <w:hyperlink w:anchor="_Toc392710843" w:history="1">
            <w:r w:rsidR="00F26C38" w:rsidRPr="00FE20AF">
              <w:rPr>
                <w:rStyle w:val="Lienhypertexte"/>
                <w:noProof/>
              </w:rPr>
              <w:t>3.5. MCD</w:t>
            </w:r>
            <w:r w:rsidR="00F26C38">
              <w:rPr>
                <w:noProof/>
                <w:webHidden/>
              </w:rPr>
              <w:tab/>
            </w:r>
            <w:r>
              <w:rPr>
                <w:noProof/>
                <w:webHidden/>
              </w:rPr>
              <w:fldChar w:fldCharType="begin"/>
            </w:r>
            <w:r w:rsidR="00F26C38">
              <w:rPr>
                <w:noProof/>
                <w:webHidden/>
              </w:rPr>
              <w:instrText xml:space="preserve"> PAGEREF _Toc392710843 \h </w:instrText>
            </w:r>
            <w:r>
              <w:rPr>
                <w:noProof/>
                <w:webHidden/>
              </w:rPr>
            </w:r>
            <w:r>
              <w:rPr>
                <w:noProof/>
                <w:webHidden/>
              </w:rPr>
              <w:fldChar w:fldCharType="separate"/>
            </w:r>
            <w:r w:rsidR="00F26C38">
              <w:rPr>
                <w:noProof/>
                <w:webHidden/>
              </w:rPr>
              <w:t>19</w:t>
            </w:r>
            <w:r>
              <w:rPr>
                <w:noProof/>
                <w:webHidden/>
              </w:rPr>
              <w:fldChar w:fldCharType="end"/>
            </w:r>
          </w:hyperlink>
        </w:p>
        <w:p w:rsidR="00F26C38" w:rsidRDefault="006B4DEA">
          <w:pPr>
            <w:pStyle w:val="TM1"/>
            <w:rPr>
              <w:b w:val="0"/>
              <w:noProof/>
              <w:sz w:val="22"/>
              <w:szCs w:val="22"/>
            </w:rPr>
          </w:pPr>
          <w:hyperlink w:anchor="_Toc392710844" w:history="1">
            <w:r w:rsidR="00F26C38" w:rsidRPr="00FE20AF">
              <w:rPr>
                <w:rStyle w:val="Lienhypertexte"/>
                <w:noProof/>
              </w:rPr>
              <w:t>4. Architecture Logiciel</w:t>
            </w:r>
            <w:r w:rsidR="00F26C38">
              <w:rPr>
                <w:noProof/>
                <w:webHidden/>
              </w:rPr>
              <w:tab/>
            </w:r>
            <w:r>
              <w:rPr>
                <w:noProof/>
                <w:webHidden/>
              </w:rPr>
              <w:fldChar w:fldCharType="begin"/>
            </w:r>
            <w:r w:rsidR="00F26C38">
              <w:rPr>
                <w:noProof/>
                <w:webHidden/>
              </w:rPr>
              <w:instrText xml:space="preserve"> PAGEREF _Toc392710844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6B4DEA">
          <w:pPr>
            <w:pStyle w:val="TM2"/>
            <w:tabs>
              <w:tab w:val="right" w:leader="dot" w:pos="9056"/>
            </w:tabs>
            <w:rPr>
              <w:b w:val="0"/>
              <w:noProof/>
            </w:rPr>
          </w:pPr>
          <w:hyperlink w:anchor="_Toc392710845" w:history="1">
            <w:r w:rsidR="00F26C38" w:rsidRPr="00FE20AF">
              <w:rPr>
                <w:rStyle w:val="Lienhypertexte"/>
                <w:noProof/>
              </w:rPr>
              <w:t>4.1. Structure client léger et clients lourds</w:t>
            </w:r>
            <w:r w:rsidR="00F26C38">
              <w:rPr>
                <w:noProof/>
                <w:webHidden/>
              </w:rPr>
              <w:tab/>
            </w:r>
            <w:r>
              <w:rPr>
                <w:noProof/>
                <w:webHidden/>
              </w:rPr>
              <w:fldChar w:fldCharType="begin"/>
            </w:r>
            <w:r w:rsidR="00F26C38">
              <w:rPr>
                <w:noProof/>
                <w:webHidden/>
              </w:rPr>
              <w:instrText xml:space="preserve"> PAGEREF _Toc392710845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6B4DEA">
          <w:pPr>
            <w:pStyle w:val="TM2"/>
            <w:tabs>
              <w:tab w:val="right" w:leader="dot" w:pos="9056"/>
            </w:tabs>
            <w:rPr>
              <w:b w:val="0"/>
              <w:noProof/>
            </w:rPr>
          </w:pPr>
          <w:hyperlink w:anchor="_Toc392710846" w:history="1">
            <w:r w:rsidR="00F26C38" w:rsidRPr="00FE20AF">
              <w:rPr>
                <w:rStyle w:val="Lienhypertexte"/>
                <w:noProof/>
              </w:rPr>
              <w:t>4.2. Architecture Logique</w:t>
            </w:r>
            <w:r w:rsidR="00F26C38">
              <w:rPr>
                <w:noProof/>
                <w:webHidden/>
              </w:rPr>
              <w:tab/>
            </w:r>
            <w:r>
              <w:rPr>
                <w:noProof/>
                <w:webHidden/>
              </w:rPr>
              <w:fldChar w:fldCharType="begin"/>
            </w:r>
            <w:r w:rsidR="00F26C38">
              <w:rPr>
                <w:noProof/>
                <w:webHidden/>
              </w:rPr>
              <w:instrText xml:space="preserve"> PAGEREF _Toc392710846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6B4DEA">
          <w:pPr>
            <w:pStyle w:val="TM2"/>
            <w:tabs>
              <w:tab w:val="right" w:leader="dot" w:pos="9056"/>
            </w:tabs>
            <w:rPr>
              <w:b w:val="0"/>
              <w:noProof/>
            </w:rPr>
          </w:pPr>
          <w:hyperlink w:anchor="_Toc392710847" w:history="1">
            <w:r w:rsidR="00F26C38" w:rsidRPr="00FE20AF">
              <w:rPr>
                <w:rStyle w:val="Lienhypertexte"/>
                <w:noProof/>
              </w:rPr>
              <w:t>4.3. Architecture de l’application lourde</w:t>
            </w:r>
            <w:r w:rsidR="00F26C38">
              <w:rPr>
                <w:noProof/>
                <w:webHidden/>
              </w:rPr>
              <w:tab/>
            </w:r>
            <w:r>
              <w:rPr>
                <w:noProof/>
                <w:webHidden/>
              </w:rPr>
              <w:fldChar w:fldCharType="begin"/>
            </w:r>
            <w:r w:rsidR="00F26C38">
              <w:rPr>
                <w:noProof/>
                <w:webHidden/>
              </w:rPr>
              <w:instrText xml:space="preserve"> PAGEREF _Toc392710847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6B4DEA">
          <w:pPr>
            <w:pStyle w:val="TM1"/>
            <w:rPr>
              <w:b w:val="0"/>
              <w:noProof/>
              <w:sz w:val="22"/>
              <w:szCs w:val="22"/>
            </w:rPr>
          </w:pPr>
          <w:hyperlink w:anchor="_Toc392710848" w:history="1">
            <w:r w:rsidR="00F26C38" w:rsidRPr="00FE20AF">
              <w:rPr>
                <w:rStyle w:val="Lienhypertexte"/>
                <w:noProof/>
              </w:rPr>
              <w:t>5. Conception</w:t>
            </w:r>
            <w:r w:rsidR="00F26C38">
              <w:rPr>
                <w:noProof/>
                <w:webHidden/>
              </w:rPr>
              <w:tab/>
            </w:r>
            <w:r>
              <w:rPr>
                <w:noProof/>
                <w:webHidden/>
              </w:rPr>
              <w:fldChar w:fldCharType="begin"/>
            </w:r>
            <w:r w:rsidR="00F26C38">
              <w:rPr>
                <w:noProof/>
                <w:webHidden/>
              </w:rPr>
              <w:instrText xml:space="preserve"> PAGEREF _Toc392710848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6B4DEA">
          <w:pPr>
            <w:pStyle w:val="TM2"/>
            <w:tabs>
              <w:tab w:val="right" w:leader="dot" w:pos="9056"/>
            </w:tabs>
            <w:rPr>
              <w:b w:val="0"/>
              <w:noProof/>
            </w:rPr>
          </w:pPr>
          <w:hyperlink w:anchor="_Toc392710849" w:history="1">
            <w:r w:rsidR="00F26C38" w:rsidRPr="00FE20AF">
              <w:rPr>
                <w:rStyle w:val="Lienhypertexte"/>
                <w:noProof/>
              </w:rPr>
              <w:t>5.1. Descriptifs des API / Framework utilisés</w:t>
            </w:r>
            <w:r w:rsidR="00F26C38">
              <w:rPr>
                <w:noProof/>
                <w:webHidden/>
              </w:rPr>
              <w:tab/>
            </w:r>
            <w:r>
              <w:rPr>
                <w:noProof/>
                <w:webHidden/>
              </w:rPr>
              <w:fldChar w:fldCharType="begin"/>
            </w:r>
            <w:r w:rsidR="00F26C38">
              <w:rPr>
                <w:noProof/>
                <w:webHidden/>
              </w:rPr>
              <w:instrText xml:space="preserve"> PAGEREF _Toc392710849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6B4DEA">
          <w:pPr>
            <w:pStyle w:val="TM3"/>
            <w:tabs>
              <w:tab w:val="right" w:leader="dot" w:pos="9056"/>
            </w:tabs>
            <w:rPr>
              <w:noProof/>
            </w:rPr>
          </w:pPr>
          <w:hyperlink w:anchor="_Toc392710850" w:history="1">
            <w:r w:rsidR="00F26C38" w:rsidRPr="00FE20AF">
              <w:rPr>
                <w:rStyle w:val="Lienhypertexte"/>
                <w:noProof/>
              </w:rPr>
              <w:t>5.1.1. JDBC</w:t>
            </w:r>
            <w:r w:rsidR="00F26C38">
              <w:rPr>
                <w:noProof/>
                <w:webHidden/>
              </w:rPr>
              <w:tab/>
            </w:r>
            <w:r>
              <w:rPr>
                <w:noProof/>
                <w:webHidden/>
              </w:rPr>
              <w:fldChar w:fldCharType="begin"/>
            </w:r>
            <w:r w:rsidR="00F26C38">
              <w:rPr>
                <w:noProof/>
                <w:webHidden/>
              </w:rPr>
              <w:instrText xml:space="preserve"> PAGEREF _Toc392710850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6B4DEA">
          <w:pPr>
            <w:pStyle w:val="TM3"/>
            <w:tabs>
              <w:tab w:val="right" w:leader="dot" w:pos="9056"/>
            </w:tabs>
            <w:rPr>
              <w:noProof/>
            </w:rPr>
          </w:pPr>
          <w:hyperlink w:anchor="_Toc392710851" w:history="1">
            <w:r w:rsidR="00F26C38" w:rsidRPr="00FE20AF">
              <w:rPr>
                <w:rStyle w:val="Lienhypertexte"/>
                <w:noProof/>
              </w:rPr>
              <w:t>5.1.2 JavaMail</w:t>
            </w:r>
            <w:r w:rsidR="00F26C38">
              <w:rPr>
                <w:noProof/>
                <w:webHidden/>
              </w:rPr>
              <w:tab/>
            </w:r>
            <w:r>
              <w:rPr>
                <w:noProof/>
                <w:webHidden/>
              </w:rPr>
              <w:fldChar w:fldCharType="begin"/>
            </w:r>
            <w:r w:rsidR="00F26C38">
              <w:rPr>
                <w:noProof/>
                <w:webHidden/>
              </w:rPr>
              <w:instrText xml:space="preserve"> PAGEREF _Toc392710851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6B4DEA">
          <w:pPr>
            <w:pStyle w:val="TM2"/>
            <w:tabs>
              <w:tab w:val="right" w:leader="dot" w:pos="9056"/>
            </w:tabs>
            <w:rPr>
              <w:b w:val="0"/>
              <w:noProof/>
            </w:rPr>
          </w:pPr>
          <w:hyperlink w:anchor="_Toc392710852" w:history="1">
            <w:r w:rsidR="00F26C38" w:rsidRPr="00FE20AF">
              <w:rPr>
                <w:rStyle w:val="Lienhypertexte"/>
                <w:noProof/>
              </w:rPr>
              <w:t>5.2. Premiers Programmes</w:t>
            </w:r>
            <w:r w:rsidR="00F26C38">
              <w:rPr>
                <w:noProof/>
                <w:webHidden/>
              </w:rPr>
              <w:tab/>
            </w:r>
            <w:r>
              <w:rPr>
                <w:noProof/>
                <w:webHidden/>
              </w:rPr>
              <w:fldChar w:fldCharType="begin"/>
            </w:r>
            <w:r w:rsidR="00F26C38">
              <w:rPr>
                <w:noProof/>
                <w:webHidden/>
              </w:rPr>
              <w:instrText xml:space="preserve"> PAGEREF _Toc392710852 \h </w:instrText>
            </w:r>
            <w:r>
              <w:rPr>
                <w:noProof/>
                <w:webHidden/>
              </w:rPr>
            </w:r>
            <w:r>
              <w:rPr>
                <w:noProof/>
                <w:webHidden/>
              </w:rPr>
              <w:fldChar w:fldCharType="separate"/>
            </w:r>
            <w:r w:rsidR="00F26C38">
              <w:rPr>
                <w:noProof/>
                <w:webHidden/>
              </w:rPr>
              <w:t>23</w:t>
            </w:r>
            <w:r>
              <w:rPr>
                <w:noProof/>
                <w:webHidden/>
              </w:rPr>
              <w:fldChar w:fldCharType="end"/>
            </w:r>
          </w:hyperlink>
        </w:p>
        <w:p w:rsidR="00F26C38" w:rsidRDefault="006B4DEA">
          <w:pPr>
            <w:pStyle w:val="TM2"/>
            <w:tabs>
              <w:tab w:val="right" w:leader="dot" w:pos="9056"/>
            </w:tabs>
            <w:rPr>
              <w:b w:val="0"/>
              <w:noProof/>
            </w:rPr>
          </w:pPr>
          <w:hyperlink r:id="rId9" w:anchor="_Toc392710853" w:history="1">
            <w:r w:rsidR="00F26C38" w:rsidRPr="00FE20AF">
              <w:rPr>
                <w:rStyle w:val="Lienhypertexte"/>
                <w:noProof/>
              </w:rPr>
              <w:t>Envoi de mail</w:t>
            </w:r>
            <w:r w:rsidR="00F26C38">
              <w:rPr>
                <w:noProof/>
                <w:webHidden/>
              </w:rPr>
              <w:tab/>
            </w:r>
            <w:r>
              <w:rPr>
                <w:noProof/>
                <w:webHidden/>
              </w:rPr>
              <w:fldChar w:fldCharType="begin"/>
            </w:r>
            <w:r w:rsidR="00F26C38">
              <w:rPr>
                <w:noProof/>
                <w:webHidden/>
              </w:rPr>
              <w:instrText xml:space="preserve"> PAGEREF _Toc392710853 \h </w:instrText>
            </w:r>
            <w:r>
              <w:rPr>
                <w:noProof/>
                <w:webHidden/>
              </w:rPr>
            </w:r>
            <w:r>
              <w:rPr>
                <w:noProof/>
                <w:webHidden/>
              </w:rPr>
              <w:fldChar w:fldCharType="separate"/>
            </w:r>
            <w:r w:rsidR="00F26C38">
              <w:rPr>
                <w:noProof/>
                <w:webHidden/>
              </w:rPr>
              <w:t>23</w:t>
            </w:r>
            <w:r>
              <w:rPr>
                <w:noProof/>
                <w:webHidden/>
              </w:rPr>
              <w:fldChar w:fldCharType="end"/>
            </w:r>
          </w:hyperlink>
        </w:p>
        <w:p w:rsidR="00216187" w:rsidRDefault="006B4DEA"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rsidR="007732EC" w:rsidRDefault="001C30F2" w:rsidP="000F0FC7">
      <w:pPr>
        <w:pStyle w:val="Titre1"/>
      </w:pPr>
      <w:bookmarkStart w:id="0" w:name="_Toc392710824"/>
      <w:r>
        <w:lastRenderedPageBreak/>
        <w:t xml:space="preserve">1. </w:t>
      </w:r>
      <w:r w:rsidR="000F0FC7">
        <w:t>Présentation</w:t>
      </w:r>
      <w:bookmarkEnd w:id="0"/>
    </w:p>
    <w:p w:rsidR="000F0FC7" w:rsidRPr="000F0FC7" w:rsidRDefault="002F5440" w:rsidP="002F5440">
      <w:pPr>
        <w:pStyle w:val="Titre2"/>
      </w:pPr>
      <w:r>
        <w:br/>
      </w:r>
      <w:r>
        <w:tab/>
      </w:r>
      <w:bookmarkStart w:id="1" w:name="_Toc392710825"/>
      <w:r w:rsidR="005152C1">
        <w:t>1.</w:t>
      </w:r>
      <w:r w:rsidR="00347EC5">
        <w:t>1</w:t>
      </w:r>
      <w:r w:rsidR="00D0709C">
        <w:t>.</w:t>
      </w:r>
      <w:r w:rsidR="00DF1F6D">
        <w:t xml:space="preserve"> </w:t>
      </w:r>
      <w:r>
        <w:t>Générale</w:t>
      </w:r>
      <w:bookmarkEnd w:id="1"/>
    </w:p>
    <w:p w:rsidR="00DD6752" w:rsidRPr="00774253" w:rsidRDefault="00DD6752" w:rsidP="00DD6752">
      <w:pPr>
        <w:rPr>
          <w:color w:val="17365D" w:themeColor="text2" w:themeShade="BF"/>
        </w:rPr>
      </w:pPr>
      <w:r w:rsidRPr="00774253">
        <w:rPr>
          <w:color w:val="17365D" w:themeColor="text2" w:themeShade="BF"/>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DD6752" w:rsidRPr="00774253" w:rsidTr="00782149">
        <w:tc>
          <w:tcPr>
            <w:tcW w:w="4603" w:type="dxa"/>
          </w:tcPr>
          <w:p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rsidTr="00782149">
        <w:tc>
          <w:tcPr>
            <w:tcW w:w="4603" w:type="dxa"/>
          </w:tcPr>
          <w:p w:rsidR="00DD6752" w:rsidRPr="00774253" w:rsidRDefault="00DD6752" w:rsidP="00DD6752">
            <w:pPr>
              <w:rPr>
                <w:b/>
                <w:color w:val="17365D" w:themeColor="text2" w:themeShade="BF"/>
              </w:rPr>
            </w:pPr>
          </w:p>
          <w:p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rsidR="00DD6752" w:rsidRDefault="00DD6752" w:rsidP="00DD6752"/>
    <w:p w:rsidR="00BE575D" w:rsidRDefault="006866A0" w:rsidP="006866A0">
      <w:pPr>
        <w:pStyle w:val="Titre2"/>
      </w:pPr>
      <w:r>
        <w:tab/>
      </w:r>
      <w:bookmarkStart w:id="2" w:name="_Toc392710826"/>
      <w:r w:rsidR="003C5709">
        <w:t>1.2</w:t>
      </w:r>
      <w:r w:rsidR="00D9168C">
        <w:t>.</w:t>
      </w:r>
      <w:r w:rsidR="003C5709">
        <w:t xml:space="preserve"> </w:t>
      </w:r>
      <w:r w:rsidR="007317AA">
        <w:t>Objectif</w:t>
      </w:r>
      <w:r>
        <w:t xml:space="preserve"> du jeu</w:t>
      </w:r>
      <w:bookmarkEnd w:id="2"/>
    </w:p>
    <w:p w:rsidR="006866A0" w:rsidRDefault="006866A0" w:rsidP="006866A0"/>
    <w:p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rsidR="000827B7" w:rsidRDefault="000827B7" w:rsidP="006866A0"/>
    <w:p w:rsidR="00691DB2" w:rsidRDefault="000827B7" w:rsidP="00691DB2">
      <w:pPr>
        <w:pStyle w:val="Titre2"/>
      </w:pPr>
      <w:r>
        <w:tab/>
      </w:r>
      <w:bookmarkStart w:id="3" w:name="_Toc392710827"/>
      <w:r w:rsidR="003D52D1">
        <w:t>1.3</w:t>
      </w:r>
      <w:r w:rsidR="00AF0C55">
        <w:t>.</w:t>
      </w:r>
      <w:r w:rsidR="003D52D1">
        <w:t xml:space="preserve"> </w:t>
      </w:r>
      <w:r>
        <w:t>Description des fonctionnalités</w:t>
      </w:r>
      <w:bookmarkEnd w:id="3"/>
    </w:p>
    <w:p w:rsidR="00691DB2" w:rsidRPr="00691DB2" w:rsidRDefault="00691DB2" w:rsidP="00691DB2"/>
    <w:p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r>
      <w:r w:rsidRPr="006D4C97">
        <w:rPr>
          <w:color w:val="17365D" w:themeColor="text2" w:themeShade="BF"/>
        </w:rPr>
        <w:lastRenderedPageBreak/>
        <w:t>Un regroupement de vaisseaux constitue une attaque.</w:t>
      </w:r>
      <w:r w:rsidRPr="006D4C97">
        <w:rPr>
          <w:color w:val="17365D" w:themeColor="text2" w:themeShade="BF"/>
        </w:rPr>
        <w:br/>
      </w:r>
    </w:p>
    <w:p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w:t>
      </w:r>
      <w:r w:rsidR="00243BC3">
        <w:rPr>
          <w:color w:val="17365D" w:themeColor="text2" w:themeShade="BF"/>
        </w:rPr>
        <w:t>itulat</w:t>
      </w:r>
      <w:r w:rsidRPr="006D4C97">
        <w:rPr>
          <w:color w:val="17365D" w:themeColor="text2" w:themeShade="BF"/>
        </w:rPr>
        <w:t>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rsidR="008074E8" w:rsidRDefault="008074E8" w:rsidP="008074E8"/>
    <w:p w:rsidR="000827B7" w:rsidRDefault="00254DA7" w:rsidP="008074E8">
      <w:pPr>
        <w:pStyle w:val="Titre2"/>
      </w:pPr>
      <w:r>
        <w:tab/>
      </w:r>
      <w:bookmarkStart w:id="4" w:name="_Toc392710828"/>
      <w:r w:rsidR="008074E8">
        <w:t>1.4</w:t>
      </w:r>
      <w:r w:rsidR="00930057">
        <w:t>.</w:t>
      </w:r>
      <w:r w:rsidR="008074E8">
        <w:t xml:space="preserve"> Limite du périmètre fonctionnel</w:t>
      </w:r>
      <w:bookmarkEnd w:id="4"/>
    </w:p>
    <w:p w:rsidR="008074E8" w:rsidRDefault="008074E8" w:rsidP="008074E8"/>
    <w:p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 xml:space="preserve">ueur ne peut pas faire plusieurs </w:t>
      </w:r>
      <w:r w:rsidR="0052048D">
        <w:rPr>
          <w:color w:val="17365D" w:themeColor="text2" w:themeShade="BF"/>
        </w:rPr>
        <w:t xml:space="preserve">à la fois </w:t>
      </w:r>
      <w:r w:rsidR="00AB4044" w:rsidRPr="00A07DF8">
        <w:rPr>
          <w:color w:val="17365D" w:themeColor="text2" w:themeShade="BF"/>
        </w:rPr>
        <w:t>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tblPr>
      <w:tblGrid>
        <w:gridCol w:w="15280"/>
      </w:tblGrid>
      <w:tr w:rsidR="000B1B59" w:rsidTr="000B1B59">
        <w:tc>
          <w:tcPr>
            <w:tcW w:w="15280" w:type="dxa"/>
            <w:tcBorders>
              <w:right w:val="single" w:sz="24" w:space="0" w:color="auto"/>
            </w:tcBorders>
            <w:tcMar>
              <w:top w:w="20" w:type="nil"/>
              <w:left w:w="20" w:type="nil"/>
              <w:bottom w:w="20" w:type="nil"/>
              <w:right w:w="20" w:type="nil"/>
            </w:tcMar>
            <w:vAlign w:val="center"/>
          </w:tcPr>
          <w:p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rsidR="000B1B59" w:rsidRDefault="000B1B59" w:rsidP="008074E8">
      <w:pPr>
        <w:rPr>
          <w:color w:val="17365D" w:themeColor="text2" w:themeShade="BF"/>
        </w:rPr>
      </w:pPr>
      <w:r>
        <w:rPr>
          <w:color w:val="17365D" w:themeColor="text2" w:themeShade="BF"/>
        </w:rPr>
        <w:br w:type="page"/>
      </w:r>
    </w:p>
    <w:p w:rsidR="003B5D08" w:rsidRDefault="003B5D08" w:rsidP="003B5D08">
      <w:pPr>
        <w:pStyle w:val="Titre1"/>
      </w:pPr>
      <w:bookmarkStart w:id="5" w:name="_Toc392710829"/>
      <w:r>
        <w:lastRenderedPageBreak/>
        <w:t>2. Gestion de projet</w:t>
      </w:r>
      <w:bookmarkEnd w:id="5"/>
    </w:p>
    <w:p w:rsidR="001C766C" w:rsidRPr="001C766C" w:rsidRDefault="001C766C" w:rsidP="001C766C"/>
    <w:p w:rsidR="00E946A4" w:rsidRDefault="00267BF1" w:rsidP="00D471B0">
      <w:pPr>
        <w:pStyle w:val="Titre2"/>
      </w:pPr>
      <w:r>
        <w:tab/>
      </w:r>
      <w:bookmarkStart w:id="6" w:name="_Toc392710830"/>
      <w:r>
        <w:t>2.1 Diagramme de Gantt</w:t>
      </w:r>
      <w:bookmarkEnd w:id="6"/>
    </w:p>
    <w:p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rsidR="000C07EC" w:rsidRPr="00EE34C2" w:rsidRDefault="000C07EC" w:rsidP="000C07EC">
      <w:pPr>
        <w:rPr>
          <w:color w:val="17365D" w:themeColor="text2" w:themeShade="BF"/>
        </w:rPr>
      </w:pPr>
      <w:r w:rsidRPr="00EE34C2">
        <w:rPr>
          <w:color w:val="17365D" w:themeColor="text2" w:themeShade="BF"/>
        </w:rPr>
        <w:t xml:space="preserve">Diagramme de Gantt : </w:t>
      </w:r>
    </w:p>
    <w:p w:rsidR="00267BF1" w:rsidRDefault="003B5D08" w:rsidP="00461F8B">
      <w:pPr>
        <w:jc w:val="center"/>
        <w:rPr>
          <w:color w:val="17365D" w:themeColor="text2" w:themeShade="BF"/>
        </w:rPr>
      </w:pPr>
      <w:r>
        <w:rPr>
          <w:noProof/>
          <w:color w:val="17365D" w:themeColor="text2" w:themeShade="BF"/>
        </w:rPr>
        <w:drawing>
          <wp:inline distT="0" distB="0" distL="0" distR="0">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rsidR="00267BF1" w:rsidRDefault="00262992" w:rsidP="00262992">
      <w:pPr>
        <w:pStyle w:val="Titre2"/>
      </w:pPr>
      <w:r>
        <w:lastRenderedPageBreak/>
        <w:tab/>
      </w:r>
      <w:bookmarkStart w:id="7" w:name="_Toc392710831"/>
      <w:r>
        <w:t>2.2</w:t>
      </w:r>
      <w:r w:rsidR="002A7645">
        <w:t>.</w:t>
      </w:r>
      <w:r>
        <w:t xml:space="preserve"> </w:t>
      </w:r>
      <w:proofErr w:type="spellStart"/>
      <w:r>
        <w:t>Versioninng</w:t>
      </w:r>
      <w:proofErr w:type="spellEnd"/>
      <w:r>
        <w:t xml:space="preserve"> avec  </w:t>
      </w:r>
      <w:r w:rsidR="00422D40">
        <w:t>Git Hub</w:t>
      </w:r>
      <w:bookmarkEnd w:id="7"/>
    </w:p>
    <w:p w:rsidR="00095682" w:rsidRDefault="00095682" w:rsidP="00095682"/>
    <w:p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w:t>
      </w:r>
      <w:r w:rsidR="005A2E60">
        <w:rPr>
          <w:color w:val="17365D" w:themeColor="text2" w:themeShade="BF"/>
        </w:rPr>
        <w:t>u projet notamment sur ce qui a</w:t>
      </w:r>
      <w:r w:rsidR="008A2850">
        <w:rPr>
          <w:color w:val="17365D" w:themeColor="text2" w:themeShade="BF"/>
        </w:rPr>
        <w:t xml:space="preserve"> été fait.</w:t>
      </w:r>
    </w:p>
    <w:p w:rsidR="00422D40" w:rsidRDefault="00422D40" w:rsidP="00422D40"/>
    <w:p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rsidR="00711399" w:rsidRDefault="00711399" w:rsidP="00422D40">
      <w:pPr>
        <w:rPr>
          <w:b/>
          <w:color w:val="17365D" w:themeColor="text2" w:themeShade="BF"/>
        </w:rPr>
      </w:pPr>
    </w:p>
    <w:p w:rsidR="00711399" w:rsidRDefault="001B65B6" w:rsidP="001B65B6">
      <w:pPr>
        <w:pStyle w:val="Titre2"/>
      </w:pPr>
      <w:r>
        <w:tab/>
      </w:r>
      <w:bookmarkStart w:id="8" w:name="_Toc392710832"/>
      <w:r>
        <w:t>2.3</w:t>
      </w:r>
      <w:r w:rsidR="00CF4B44">
        <w:t>.</w:t>
      </w:r>
      <w:r>
        <w:t xml:space="preserve"> Prévisio</w:t>
      </w:r>
      <w:r w:rsidR="0011113B">
        <w:t>n des derniers travaux à réaliser</w:t>
      </w:r>
      <w:bookmarkEnd w:id="8"/>
    </w:p>
    <w:p w:rsidR="0011113B" w:rsidRDefault="0011113B" w:rsidP="0011113B"/>
    <w:p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rsidR="009310A9" w:rsidRDefault="009310A9">
      <w:pPr>
        <w:rPr>
          <w:color w:val="17365D" w:themeColor="text2" w:themeShade="BF"/>
        </w:rPr>
      </w:pPr>
    </w:p>
    <w:p w:rsidR="009310A9" w:rsidRDefault="009310A9" w:rsidP="009310A9">
      <w:pPr>
        <w:pStyle w:val="Titre2"/>
      </w:pPr>
      <w:r>
        <w:tab/>
      </w:r>
      <w:bookmarkStart w:id="9" w:name="_Toc392710833"/>
      <w:r>
        <w:t>2.4.  Contraintes techniques</w:t>
      </w:r>
      <w:bookmarkEnd w:id="9"/>
      <w:r>
        <w:br/>
      </w:r>
    </w:p>
    <w:p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rsidR="009310A9" w:rsidRPr="009310A9" w:rsidRDefault="009310A9" w:rsidP="009310A9">
      <w:r>
        <w:br w:type="page"/>
      </w:r>
    </w:p>
    <w:p w:rsidR="00EC3658" w:rsidRDefault="00CF4B44" w:rsidP="00044417">
      <w:pPr>
        <w:pStyle w:val="Titre1"/>
      </w:pPr>
      <w:bookmarkStart w:id="10" w:name="_Toc392710834"/>
      <w:r>
        <w:lastRenderedPageBreak/>
        <w:t>3. Modélisation</w:t>
      </w:r>
      <w:bookmarkEnd w:id="10"/>
    </w:p>
    <w:p w:rsidR="003607D1" w:rsidRDefault="00DE333B" w:rsidP="005061C9">
      <w:pPr>
        <w:pStyle w:val="Titre2"/>
      </w:pPr>
      <w:r>
        <w:tab/>
      </w:r>
      <w:bookmarkStart w:id="11" w:name="_Toc392710835"/>
      <w:r>
        <w:t xml:space="preserve">3.1 Interface </w:t>
      </w:r>
      <w:proofErr w:type="spellStart"/>
      <w:r>
        <w:t>Human</w:t>
      </w:r>
      <w:proofErr w:type="spellEnd"/>
      <w:r>
        <w:t xml:space="preserve"> Machine</w:t>
      </w:r>
      <w:bookmarkEnd w:id="11"/>
      <w:r w:rsidR="00224AE4">
        <w:br/>
      </w:r>
    </w:p>
    <w:p w:rsidR="00224AE4" w:rsidRPr="00224AE4" w:rsidRDefault="00224AE4" w:rsidP="00224AE4">
      <w:r w:rsidRPr="00224AE4">
        <w:t>PAGE D'ACCUEIL</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rsidR="00224AE4" w:rsidRPr="00224AE4" w:rsidRDefault="00224AE4" w:rsidP="00224AE4">
      <w:pPr>
        <w:rPr>
          <w:b/>
          <w:color w:val="17365D" w:themeColor="text2" w:themeShade="BF"/>
          <w:sz w:val="20"/>
          <w:u w:val="single"/>
        </w:rPr>
      </w:pPr>
    </w:p>
    <w:p w:rsidR="00224AE4" w:rsidRPr="00224AE4" w:rsidRDefault="00224AE4" w:rsidP="00224AE4">
      <w:r w:rsidRPr="00224AE4">
        <w:t>PAGE CREATION D'UN NOUVEAU COMPTE</w:t>
      </w:r>
    </w:p>
    <w:p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rsidR="00224AE4" w:rsidRPr="00224AE4" w:rsidRDefault="00224AE4" w:rsidP="00224AE4">
      <w:pPr>
        <w:rPr>
          <w:color w:val="17365D" w:themeColor="text2" w:themeShade="BF"/>
          <w:sz w:val="20"/>
        </w:rPr>
      </w:pPr>
    </w:p>
    <w:p w:rsidR="00224AE4" w:rsidRPr="00224AE4" w:rsidRDefault="00224AE4" w:rsidP="00224AE4">
      <w:r w:rsidRPr="00224AE4">
        <w:t>PAGE "RESSOURCES"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rsidR="00224AE4" w:rsidRPr="00224AE4" w:rsidRDefault="00224AE4" w:rsidP="00224AE4">
      <w:pPr>
        <w:rPr>
          <w:color w:val="17365D" w:themeColor="text2" w:themeShade="BF"/>
          <w:sz w:val="20"/>
        </w:rPr>
      </w:pPr>
    </w:p>
    <w:p w:rsidR="00224AE4" w:rsidRPr="00224AE4" w:rsidRDefault="00224AE4" w:rsidP="00224AE4">
      <w:r w:rsidRPr="00224AE4">
        <w:t>CONSULTATION DES STATISTIQUES DU JOUEUR</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r w:rsidRPr="00224AE4">
        <w:t>PAGE "USINES"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pPr>
        <w:rPr>
          <w:color w:val="17365D" w:themeColor="text2" w:themeShade="BF"/>
          <w:sz w:val="20"/>
        </w:rPr>
      </w:pPr>
    </w:p>
    <w:p w:rsidR="00224AE4" w:rsidRPr="00224AE4" w:rsidRDefault="00224AE4" w:rsidP="00224AE4">
      <w:r w:rsidRPr="00224AE4">
        <w:lastRenderedPageBreak/>
        <w:t>PAGE "VAISSEAUX"</w:t>
      </w:r>
    </w:p>
    <w:p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rsidR="009664FE" w:rsidRDefault="009664FE" w:rsidP="00224AE4">
      <w:pPr>
        <w:rPr>
          <w:color w:val="17365D" w:themeColor="text2" w:themeShade="BF"/>
          <w:sz w:val="20"/>
        </w:rPr>
      </w:pPr>
    </w:p>
    <w:p w:rsidR="00664FA9" w:rsidRDefault="00664FA9" w:rsidP="00664FA9"/>
    <w:p w:rsidR="00664FA9" w:rsidRDefault="00664FA9" w:rsidP="00664FA9"/>
    <w:p w:rsidR="00664FA9" w:rsidRPr="00664FA9" w:rsidRDefault="00664FA9" w:rsidP="00664FA9"/>
    <w:p w:rsidR="00E241F2" w:rsidRDefault="002735E1" w:rsidP="002735E1">
      <w:pPr>
        <w:pStyle w:val="Titre2"/>
      </w:pPr>
      <w:r>
        <w:tab/>
      </w:r>
      <w:bookmarkStart w:id="12" w:name="_Toc392710836"/>
      <w:r>
        <w:t>3.2.</w:t>
      </w:r>
      <w:r w:rsidR="00664FA9">
        <w:t>1</w:t>
      </w:r>
      <w:r>
        <w:t>. Diagramme de package</w:t>
      </w:r>
      <w:bookmarkEnd w:id="12"/>
    </w:p>
    <w:p w:rsidR="00664FA9" w:rsidRPr="00664FA9" w:rsidRDefault="00664FA9" w:rsidP="00664FA9"/>
    <w:p w:rsidR="002735E1" w:rsidRDefault="002735E1" w:rsidP="002735E1"/>
    <w:p w:rsidR="002735E1" w:rsidRPr="002735E1" w:rsidRDefault="002735E1" w:rsidP="002735E1">
      <w:r w:rsidRPr="002735E1">
        <w:rPr>
          <w:noProof/>
        </w:rPr>
        <w:drawing>
          <wp:inline distT="0" distB="0" distL="0" distR="0">
            <wp:extent cx="5750261" cy="3371850"/>
            <wp:effectExtent l="19050" t="0" r="2839" b="0"/>
            <wp:docPr id="14" name="Image 4" descr="C:\Users\Quentin\Desktop\Diagramme de package FINAL.png"/>
            <wp:cNvGraphicFramePr/>
            <a:graphic xmlns:a="http://schemas.openxmlformats.org/drawingml/2006/main">
              <a:graphicData uri="http://schemas.openxmlformats.org/drawingml/2006/picture">
                <pic:pic xmlns:pic="http://schemas.openxmlformats.org/drawingml/2006/picture">
                  <pic:nvPicPr>
                    <pic:cNvPr id="4" name="Picture 2" descr="C:\Users\Quentin\Desktop\Diagramme de package FINAL.png"/>
                    <pic:cNvPicPr>
                      <a:picLocks noChangeAspect="1" noChangeArrowheads="1"/>
                    </pic:cNvPicPr>
                  </pic:nvPicPr>
                  <pic:blipFill>
                    <a:blip r:embed="rId20" cstate="print"/>
                    <a:srcRect/>
                    <a:stretch>
                      <a:fillRect/>
                    </a:stretch>
                  </pic:blipFill>
                  <pic:spPr bwMode="auto">
                    <a:xfrm>
                      <a:off x="0" y="0"/>
                      <a:ext cx="5756910" cy="3375749"/>
                    </a:xfrm>
                    <a:prstGeom prst="rect">
                      <a:avLst/>
                    </a:prstGeom>
                    <a:noFill/>
                  </pic:spPr>
                </pic:pic>
              </a:graphicData>
            </a:graphic>
          </wp:inline>
        </w:drawing>
      </w:r>
    </w:p>
    <w:p w:rsidR="00E241F2" w:rsidRDefault="00E241F2" w:rsidP="00180E2A">
      <w:pPr>
        <w:pStyle w:val="Titre2"/>
      </w:pPr>
    </w:p>
    <w:p w:rsidR="00664FA9" w:rsidRDefault="00664FA9" w:rsidP="00664FA9"/>
    <w:p w:rsidR="00664FA9" w:rsidRDefault="00664FA9" w:rsidP="00664FA9"/>
    <w:p w:rsidR="00664FA9" w:rsidRDefault="00664FA9" w:rsidP="00664FA9"/>
    <w:p w:rsidR="00664FA9" w:rsidRDefault="00664FA9" w:rsidP="00664FA9"/>
    <w:p w:rsidR="00664FA9" w:rsidRDefault="00664FA9" w:rsidP="00664FA9"/>
    <w:p w:rsidR="00664FA9" w:rsidRPr="00664FA9" w:rsidRDefault="00664FA9" w:rsidP="00664FA9"/>
    <w:p w:rsidR="00224AE4" w:rsidRDefault="00E241F2" w:rsidP="00180E2A">
      <w:pPr>
        <w:pStyle w:val="Titre2"/>
      </w:pPr>
      <w:r>
        <w:tab/>
      </w:r>
      <w:bookmarkStart w:id="13" w:name="_Toc392710837"/>
      <w:r w:rsidR="00224AE4">
        <w:t>3.2.</w:t>
      </w:r>
      <w:r w:rsidR="00664FA9">
        <w:t>2</w:t>
      </w:r>
      <w:r w:rsidR="00180E2A">
        <w:t>.</w:t>
      </w:r>
      <w:r w:rsidR="00224AE4">
        <w:t xml:space="preserve">  Diagramme de cas d’utilisation</w:t>
      </w:r>
      <w:r w:rsidR="00180E2A">
        <w:t xml:space="preserve"> (Cas </w:t>
      </w:r>
      <w:r w:rsidR="00180E2A" w:rsidRPr="00180E2A">
        <w:rPr>
          <w:u w:val="single"/>
        </w:rPr>
        <w:t>Gestion planète</w:t>
      </w:r>
      <w:r w:rsidR="00180E2A">
        <w:t>)</w:t>
      </w:r>
      <w:bookmarkEnd w:id="13"/>
    </w:p>
    <w:p w:rsidR="00180E2A" w:rsidRDefault="00180E2A" w:rsidP="00180E2A"/>
    <w:p w:rsidR="00180E2A" w:rsidRPr="00180E2A" w:rsidRDefault="00180E2A" w:rsidP="00180E2A"/>
    <w:p w:rsidR="00224AE4" w:rsidRDefault="00180E2A" w:rsidP="00224AE4">
      <w:r w:rsidRPr="00180E2A">
        <w:rPr>
          <w:noProof/>
        </w:rPr>
        <w:drawing>
          <wp:inline distT="0" distB="0" distL="0" distR="0">
            <wp:extent cx="5848350" cy="3343275"/>
            <wp:effectExtent l="19050" t="0" r="0" b="0"/>
            <wp:docPr id="3" name="Image 1" descr="C:\Users\Quentin\Documents\GitHub\QAWIProject\NEW_UML\GestionPlanete_DiagCasUtil.png"/>
            <wp:cNvGraphicFramePr/>
            <a:graphic xmlns:a="http://schemas.openxmlformats.org/drawingml/2006/main">
              <a:graphicData uri="http://schemas.openxmlformats.org/drawingml/2006/picture">
                <pic:pic xmlns:pic="http://schemas.openxmlformats.org/drawingml/2006/picture">
                  <pic:nvPicPr>
                    <pic:cNvPr id="5122" name="Picture 2" descr="C:\Users\Quentin\Documents\GitHub\QAWIProject\NEW_UML\GestionPlanete_DiagCasUtil.png"/>
                    <pic:cNvPicPr>
                      <a:picLocks noChangeAspect="1" noChangeArrowheads="1"/>
                    </pic:cNvPicPr>
                  </pic:nvPicPr>
                  <pic:blipFill>
                    <a:blip r:embed="rId21" cstate="print"/>
                    <a:srcRect/>
                    <a:stretch>
                      <a:fillRect/>
                    </a:stretch>
                  </pic:blipFill>
                  <pic:spPr bwMode="auto">
                    <a:xfrm>
                      <a:off x="0" y="0"/>
                      <a:ext cx="5861306" cy="3350681"/>
                    </a:xfrm>
                    <a:prstGeom prst="rect">
                      <a:avLst/>
                    </a:prstGeom>
                    <a:noFill/>
                  </pic:spPr>
                </pic:pic>
              </a:graphicData>
            </a:graphic>
          </wp:inline>
        </w:drawing>
      </w:r>
    </w:p>
    <w:p w:rsidR="00664FA9" w:rsidRDefault="00664FA9" w:rsidP="00224AE4"/>
    <w:p w:rsidR="00180E2A" w:rsidRDefault="00180E2A" w:rsidP="00664FA9">
      <w:pPr>
        <w:pStyle w:val="Titre2"/>
      </w:pPr>
      <w:r>
        <w:tab/>
      </w:r>
      <w:bookmarkStart w:id="14" w:name="_Toc392710838"/>
      <w:r>
        <w:t>3</w:t>
      </w:r>
      <w:r w:rsidRPr="00664FA9">
        <w:t>.2.</w:t>
      </w:r>
      <w:r w:rsidR="00664FA9" w:rsidRPr="00664FA9">
        <w:t>3</w:t>
      </w:r>
      <w:r w:rsidRPr="00664FA9">
        <w:t>. Diagramme de cas d'utilisation (Cas Gestion des joueurs)</w:t>
      </w:r>
      <w:bookmarkEnd w:id="14"/>
    </w:p>
    <w:p w:rsidR="00180E2A" w:rsidRDefault="00180E2A" w:rsidP="00180E2A"/>
    <w:p w:rsidR="00180E2A" w:rsidRDefault="00180E2A" w:rsidP="00180E2A">
      <w:r w:rsidRPr="00180E2A">
        <w:rPr>
          <w:noProof/>
        </w:rPr>
        <w:drawing>
          <wp:inline distT="0" distB="0" distL="0" distR="0">
            <wp:extent cx="5114925" cy="2209800"/>
            <wp:effectExtent l="19050" t="0" r="9525" b="0"/>
            <wp:docPr id="5" name="Image 2" descr="C:\Users\Quentin\Desktop\Diagramme Cas d'utilisation - Gestion joueurs FINAL.png"/>
            <wp:cNvGraphicFramePr/>
            <a:graphic xmlns:a="http://schemas.openxmlformats.org/drawingml/2006/main">
              <a:graphicData uri="http://schemas.openxmlformats.org/drawingml/2006/picture">
                <pic:pic xmlns:pic="http://schemas.openxmlformats.org/drawingml/2006/picture">
                  <pic:nvPicPr>
                    <pic:cNvPr id="3074" name="Picture 2" descr="C:\Users\Quentin\Desktop\Diagramme Cas d'utilisation - Gestion joueurs FINAL.png"/>
                    <pic:cNvPicPr>
                      <a:picLocks noChangeAspect="1" noChangeArrowheads="1"/>
                    </pic:cNvPicPr>
                  </pic:nvPicPr>
                  <pic:blipFill>
                    <a:blip r:embed="rId22" cstate="print"/>
                    <a:srcRect/>
                    <a:stretch>
                      <a:fillRect/>
                    </a:stretch>
                  </pic:blipFill>
                  <pic:spPr bwMode="auto">
                    <a:xfrm>
                      <a:off x="0" y="0"/>
                      <a:ext cx="5118312" cy="2211263"/>
                    </a:xfrm>
                    <a:prstGeom prst="rect">
                      <a:avLst/>
                    </a:prstGeom>
                    <a:noFill/>
                  </pic:spPr>
                </pic:pic>
              </a:graphicData>
            </a:graphic>
          </wp:inline>
        </w:drawing>
      </w:r>
    </w:p>
    <w:p w:rsidR="00664FA9" w:rsidRDefault="00664FA9" w:rsidP="00180E2A"/>
    <w:p w:rsidR="00664FA9" w:rsidRDefault="00664FA9" w:rsidP="00180E2A"/>
    <w:p w:rsidR="00664FA9" w:rsidRDefault="00664FA9" w:rsidP="00180E2A"/>
    <w:p w:rsidR="00664FA9" w:rsidRDefault="00664FA9" w:rsidP="00180E2A"/>
    <w:p w:rsidR="002735E1" w:rsidRDefault="002735E1" w:rsidP="00180E2A"/>
    <w:p w:rsidR="002735E1" w:rsidRDefault="002735E1" w:rsidP="002735E1">
      <w:pPr>
        <w:pStyle w:val="Titre2"/>
      </w:pPr>
      <w:r>
        <w:lastRenderedPageBreak/>
        <w:tab/>
      </w:r>
      <w:bookmarkStart w:id="15" w:name="_Toc392710839"/>
      <w:r w:rsidR="00664FA9">
        <w:t>3.2.4</w:t>
      </w:r>
      <w:r>
        <w:t>. Diagramme de classe</w:t>
      </w:r>
      <w:r w:rsidR="00897660">
        <w:t>s</w:t>
      </w:r>
      <w:bookmarkEnd w:id="15"/>
    </w:p>
    <w:p w:rsidR="002735E1" w:rsidRDefault="002735E1" w:rsidP="002735E1"/>
    <w:p w:rsidR="00664FA9" w:rsidRDefault="002735E1" w:rsidP="00664FA9">
      <w:r w:rsidRPr="002735E1">
        <w:rPr>
          <w:noProof/>
        </w:rPr>
        <w:drawing>
          <wp:inline distT="0" distB="0" distL="0" distR="0">
            <wp:extent cx="5961669" cy="6467475"/>
            <wp:effectExtent l="0" t="0" r="0" b="0"/>
            <wp:docPr id="16" name="Image 5" descr="C:\Users\Quentin\Documents\GitHub\QAWIProject\NEW_UML\Diagrammedeclasses.png"/>
            <wp:cNvGraphicFramePr/>
            <a:graphic xmlns:a="http://schemas.openxmlformats.org/drawingml/2006/main">
              <a:graphicData uri="http://schemas.openxmlformats.org/drawingml/2006/picture">
                <pic:pic xmlns:pic="http://schemas.openxmlformats.org/drawingml/2006/picture">
                  <pic:nvPicPr>
                    <pic:cNvPr id="4" name="Picture 2" descr="C:\Users\Quentin\Documents\GitHub\QAWIProject\NEW_UML\Diagrammedeclasses.png"/>
                    <pic:cNvPicPr>
                      <a:picLocks noChangeAspect="1" noChangeArrowheads="1"/>
                    </pic:cNvPicPr>
                  </pic:nvPicPr>
                  <pic:blipFill>
                    <a:blip r:embed="rId23" cstate="print"/>
                    <a:srcRect/>
                    <a:stretch>
                      <a:fillRect/>
                    </a:stretch>
                  </pic:blipFill>
                  <pic:spPr bwMode="auto">
                    <a:xfrm>
                      <a:off x="0" y="0"/>
                      <a:ext cx="5961670" cy="6467476"/>
                    </a:xfrm>
                    <a:prstGeom prst="rect">
                      <a:avLst/>
                    </a:prstGeom>
                    <a:noFill/>
                  </pic:spPr>
                </pic:pic>
              </a:graphicData>
            </a:graphic>
          </wp:inline>
        </w:drawing>
      </w:r>
    </w:p>
    <w:p w:rsidR="00664FA9" w:rsidRDefault="00664FA9" w:rsidP="00664FA9"/>
    <w:p w:rsidR="00664FA9" w:rsidRDefault="00664FA9" w:rsidP="00664FA9">
      <w:pPr>
        <w:pStyle w:val="Titre2"/>
      </w:pPr>
    </w:p>
    <w:p w:rsidR="00664FA9" w:rsidRDefault="00664FA9" w:rsidP="00664FA9">
      <w:pPr>
        <w:pStyle w:val="Titre2"/>
      </w:pPr>
    </w:p>
    <w:p w:rsidR="00664FA9" w:rsidRDefault="00664FA9" w:rsidP="00664FA9"/>
    <w:p w:rsidR="00664FA9" w:rsidRDefault="00664FA9" w:rsidP="00664FA9"/>
    <w:p w:rsidR="00664FA9" w:rsidRPr="00664FA9" w:rsidRDefault="00664FA9" w:rsidP="00664FA9"/>
    <w:p w:rsidR="00664FA9" w:rsidRDefault="00664FA9" w:rsidP="00664FA9">
      <w:pPr>
        <w:pStyle w:val="Titre2"/>
      </w:pPr>
    </w:p>
    <w:p w:rsidR="00664FA9" w:rsidRDefault="00664FA9" w:rsidP="00664FA9">
      <w:pPr>
        <w:pStyle w:val="Titre2"/>
      </w:pPr>
      <w:bookmarkStart w:id="16" w:name="_Toc392710840"/>
      <w:r>
        <w:t>3.2.5. Diagramme de séquence (Cas Améliorer usines)</w:t>
      </w:r>
      <w:bookmarkEnd w:id="16"/>
    </w:p>
    <w:p w:rsidR="00664FA9" w:rsidRDefault="00664FA9" w:rsidP="00664FA9"/>
    <w:p w:rsidR="002735E1" w:rsidRPr="002735E1" w:rsidRDefault="00664FA9" w:rsidP="002735E1">
      <w:r w:rsidRPr="00664FA9">
        <w:rPr>
          <w:noProof/>
        </w:rPr>
        <w:drawing>
          <wp:inline distT="0" distB="0" distL="0" distR="0">
            <wp:extent cx="5756910" cy="3946476"/>
            <wp:effectExtent l="0" t="0" r="0" b="0"/>
            <wp:docPr id="17" name="Image 1" descr="C:\Users\Quentin\Documents\GitHub\QAWIProject\NEW_UML\DiagrammeSequenceAmeliorerUsine.png"/>
            <wp:cNvGraphicFramePr/>
            <a:graphic xmlns:a="http://schemas.openxmlformats.org/drawingml/2006/main">
              <a:graphicData uri="http://schemas.openxmlformats.org/drawingml/2006/picture">
                <pic:pic xmlns:pic="http://schemas.openxmlformats.org/drawingml/2006/picture">
                  <pic:nvPicPr>
                    <pic:cNvPr id="6146" name="Picture 2" descr="C:\Users\Quentin\Documents\GitHub\QAWIProject\NEW_UML\DiagrammeSequenceAmeliorerUsine.png"/>
                    <pic:cNvPicPr>
                      <a:picLocks noChangeAspect="1" noChangeArrowheads="1"/>
                    </pic:cNvPicPr>
                  </pic:nvPicPr>
                  <pic:blipFill>
                    <a:blip r:embed="rId24" cstate="print"/>
                    <a:srcRect/>
                    <a:stretch>
                      <a:fillRect/>
                    </a:stretch>
                  </pic:blipFill>
                  <pic:spPr bwMode="auto">
                    <a:xfrm>
                      <a:off x="0" y="0"/>
                      <a:ext cx="5756910" cy="3946476"/>
                    </a:xfrm>
                    <a:prstGeom prst="rect">
                      <a:avLst/>
                    </a:prstGeom>
                    <a:noFill/>
                  </pic:spPr>
                </pic:pic>
              </a:graphicData>
            </a:graphic>
          </wp:inline>
        </w:drawing>
      </w:r>
    </w:p>
    <w:p w:rsidR="009664FE" w:rsidRDefault="009664FE" w:rsidP="009664FE">
      <w:pPr>
        <w:pStyle w:val="Titre2"/>
      </w:pPr>
      <w:r>
        <w:tab/>
      </w:r>
      <w:bookmarkStart w:id="17" w:name="_Toc392710841"/>
      <w:r>
        <w:t>3.3. Descriptifs cas d’utilisation</w:t>
      </w:r>
      <w:bookmarkEnd w:id="17"/>
    </w:p>
    <w:p w:rsidR="009664FE" w:rsidRPr="009664FE" w:rsidRDefault="009664FE" w:rsidP="009664FE"/>
    <w:p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649"/>
        <w:gridCol w:w="5627"/>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C231D7">
            <w:pPr>
              <w:spacing w:line="0" w:lineRule="atLeast"/>
              <w:rPr>
                <w:rFonts w:cs="Times New Roman"/>
                <w:color w:val="17365D" w:themeColor="text2" w:themeShade="BF"/>
              </w:rPr>
            </w:pPr>
            <w:r w:rsidRPr="009664FE">
              <w:rPr>
                <w:rFonts w:cs="Times New Roman"/>
                <w:color w:val="17365D" w:themeColor="text2" w:themeShade="BF"/>
              </w:rPr>
              <w:t xml:space="preserve">2) </w:t>
            </w:r>
            <w:r w:rsidR="00C231D7">
              <w:rPr>
                <w:rFonts w:cs="Times New Roman"/>
                <w:color w:val="17365D" w:themeColor="text2" w:themeShade="BF"/>
              </w:rPr>
              <w:t>Saisi</w:t>
            </w:r>
            <w:r w:rsidRPr="009664FE">
              <w:rPr>
                <w:rFonts w:cs="Times New Roman"/>
                <w:color w:val="17365D" w:themeColor="text2" w:themeShade="BF"/>
              </w:rPr>
              <w:t xml:space="preserve">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3) </w:t>
            </w:r>
            <w:r w:rsidR="001E0B3D">
              <w:rPr>
                <w:rFonts w:cs="Times New Roman"/>
                <w:color w:val="17365D" w:themeColor="text2" w:themeShade="BF"/>
              </w:rPr>
              <w:t>Récupération et vérification</w:t>
            </w:r>
            <w:r w:rsidRPr="009664FE">
              <w:rPr>
                <w:rFonts w:cs="Times New Roman"/>
                <w:color w:val="17365D" w:themeColor="text2" w:themeShade="BF"/>
              </w:rPr>
              <w:t xml:space="preserve"> identifiant non existant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rsidR="009664FE" w:rsidRDefault="009664FE" w:rsidP="009664FE">
      <w:pPr>
        <w:rPr>
          <w:rFonts w:cs="Times New Roman"/>
          <w:color w:val="17365D" w:themeColor="text2" w:themeShade="BF"/>
        </w:rPr>
      </w:pPr>
      <w:r w:rsidRPr="009664FE">
        <w:rPr>
          <w:rFonts w:cs="Times New Roman"/>
          <w:color w:val="17365D" w:themeColor="text2" w:themeShade="BF"/>
        </w:rPr>
        <w:lastRenderedPageBreak/>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rsidR="00C6696E" w:rsidRDefault="00C6696E" w:rsidP="009664FE">
      <w:pPr>
        <w:rPr>
          <w:rFonts w:cs="Times New Roman"/>
          <w:color w:val="17365D" w:themeColor="text2" w:themeShade="BF"/>
        </w:rPr>
      </w:pPr>
    </w:p>
    <w:p w:rsidR="00C6696E" w:rsidRPr="009664FE" w:rsidRDefault="00C6696E" w:rsidP="009664FE">
      <w:pPr>
        <w:rPr>
          <w:rFonts w:cs="Times New Roman"/>
          <w:color w:val="17365D" w:themeColor="text2" w:themeShade="BF"/>
          <w:sz w:val="20"/>
          <w:szCs w:val="20"/>
        </w:rPr>
      </w:pPr>
      <w:r>
        <w:rPr>
          <w:rFonts w:cs="Times New Roman"/>
          <w:color w:val="17365D" w:themeColor="text2" w:themeShade="BF"/>
        </w:rPr>
        <w:t>Post-condition : Le compte a été crée</w:t>
      </w:r>
    </w:p>
    <w:p w:rsidR="009664FE" w:rsidRPr="009664FE" w:rsidRDefault="009664FE" w:rsidP="009664FE">
      <w:pPr>
        <w:rPr>
          <w:b/>
          <w:color w:val="17365D" w:themeColor="text2" w:themeShade="BF"/>
          <w:u w:val="single"/>
        </w:rPr>
      </w:pPr>
    </w:p>
    <w:p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3) </w:t>
            </w:r>
            <w:r w:rsidR="001E0B3D">
              <w:rPr>
                <w:color w:val="17365D" w:themeColor="text2" w:themeShade="BF"/>
              </w:rPr>
              <w:t>Récupère les identifiants et v</w:t>
            </w:r>
            <w:r w:rsidRPr="009664FE">
              <w:rPr>
                <w:color w:val="17365D" w:themeColor="text2" w:themeShade="BF"/>
              </w:rPr>
              <w:t>érifie si l’utilisateur est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Affichage message de bienvenue</w:t>
            </w:r>
          </w:p>
        </w:tc>
      </w:tr>
    </w:tbl>
    <w:p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w:t>
      </w:r>
      <w:r w:rsidR="007B68CE">
        <w:rPr>
          <w:color w:val="17365D" w:themeColor="text2" w:themeShade="BF"/>
        </w:rPr>
        <w:t>– Afficher un message d’erreur,</w:t>
      </w:r>
      <w:r w:rsidRPr="009664FE">
        <w:rPr>
          <w:color w:val="17365D" w:themeColor="text2" w:themeShade="BF"/>
        </w:rPr>
        <w:t xml:space="preserve"> Retour au point 1)</w:t>
      </w:r>
    </w:p>
    <w:p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3977E3">
        <w:rPr>
          <w:color w:val="17365D" w:themeColor="text2" w:themeShade="BF"/>
        </w:rPr>
        <w:t xml:space="preserve"> au clic sur un lien « Galaxie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w:t>
      </w:r>
      <w:r w:rsidR="002403FF">
        <w:rPr>
          <w:color w:val="17365D" w:themeColor="text2" w:themeShade="BF"/>
        </w:rPr>
        <w:t>déjà être connecté</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toutes les Galaxies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9664FE">
            <w:pPr>
              <w:rPr>
                <w:color w:val="17365D" w:themeColor="text2" w:themeShade="BF"/>
              </w:rPr>
            </w:pPr>
            <w:r>
              <w:rPr>
                <w:color w:val="17365D" w:themeColor="text2" w:themeShade="BF"/>
              </w:rPr>
              <w:t>2</w:t>
            </w:r>
            <w:r w:rsidR="009664FE" w:rsidRPr="009664FE">
              <w:rPr>
                <w:color w:val="17365D" w:themeColor="text2" w:themeShade="BF"/>
              </w:rPr>
              <w:t xml:space="preserve">) </w:t>
            </w:r>
            <w:r w:rsidR="00280824" w:rsidRPr="009664FE">
              <w:rPr>
                <w:color w:val="17365D" w:themeColor="text2" w:themeShade="BF"/>
              </w:rPr>
              <w:t xml:space="preserve">Affichage </w:t>
            </w:r>
            <w:r w:rsidR="009664FE" w:rsidRPr="009664FE">
              <w:rPr>
                <w:color w:val="17365D" w:themeColor="text2" w:themeShade="BF"/>
              </w:rPr>
              <w:t xml:space="preserve"> « Univers »</w:t>
            </w:r>
            <w:r w:rsidR="006219AB">
              <w:rPr>
                <w:color w:val="17365D" w:themeColor="text2" w:themeShade="BF"/>
              </w:rPr>
              <w:t xml:space="preserve"> avec les différentes galaxies</w:t>
            </w:r>
          </w:p>
        </w:tc>
      </w:tr>
    </w:tbl>
    <w:p w:rsidR="009664FE" w:rsidRPr="009664FE" w:rsidRDefault="009664FE" w:rsidP="009664FE">
      <w:pPr>
        <w:rPr>
          <w:color w:val="17365D" w:themeColor="text2" w:themeShade="BF"/>
        </w:rPr>
      </w:pPr>
      <w:r w:rsidRPr="009664FE">
        <w:rPr>
          <w:color w:val="17365D" w:themeColor="text2" w:themeShade="BF"/>
        </w:rPr>
        <w:br/>
        <w:t>Scénarios Alternati</w:t>
      </w:r>
      <w:r w:rsidR="008E4C81">
        <w:rPr>
          <w:color w:val="17365D" w:themeColor="text2" w:themeShade="BF"/>
        </w:rPr>
        <w:t xml:space="preserve">fs : </w:t>
      </w:r>
      <w:r w:rsidR="008E4C81">
        <w:rPr>
          <w:color w:val="17365D" w:themeColor="text2" w:themeShade="BF"/>
        </w:rPr>
        <w:br/>
        <w:t>A1. Aucune Galaxie après 1</w:t>
      </w:r>
      <w:r w:rsidRPr="009664FE">
        <w:rPr>
          <w:color w:val="17365D" w:themeColor="text2" w:themeShade="BF"/>
        </w:rPr>
        <w:t>), Affichage message « Aucune Galaxie »</w:t>
      </w:r>
    </w:p>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b/>
          <w:color w:val="17365D" w:themeColor="text2" w:themeShade="BF"/>
        </w:rPr>
        <w:lastRenderedPageBreak/>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0A65FB" w:rsidRPr="000A65FB">
        <w:rPr>
          <w:color w:val="17365D" w:themeColor="text2" w:themeShade="BF"/>
        </w:rPr>
        <w:t xml:space="preserve"> </w:t>
      </w:r>
      <w:r w:rsidR="000A65FB">
        <w:rPr>
          <w:color w:val="17365D" w:themeColor="text2" w:themeShade="BF"/>
        </w:rPr>
        <w:t>au clic</w:t>
      </w:r>
      <w:r w:rsidR="000A65FB" w:rsidRPr="009664FE">
        <w:rPr>
          <w:color w:val="17365D" w:themeColor="text2" w:themeShade="BF"/>
        </w:rPr>
        <w:t xml:space="preserve"> sur le lien « Classement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tous les utilisateurs en BDD avec leurs points gagnés.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9664FE">
            <w:pPr>
              <w:rPr>
                <w:color w:val="17365D" w:themeColor="text2" w:themeShade="BF"/>
              </w:rPr>
            </w:pPr>
            <w:r>
              <w:rPr>
                <w:color w:val="17365D" w:themeColor="text2" w:themeShade="BF"/>
              </w:rPr>
              <w:t>2</w:t>
            </w:r>
            <w:r w:rsidR="009664FE" w:rsidRPr="009664FE">
              <w:rPr>
                <w:color w:val="17365D" w:themeColor="text2" w:themeShade="BF"/>
              </w:rPr>
              <w:t>) Affichage du Classement par ordre de nombre de points.</w:t>
            </w:r>
          </w:p>
        </w:tc>
      </w:tr>
      <w:tr w:rsidR="009664FE" w:rsidRPr="009664FE" w:rsidTr="009664FE">
        <w:trPr>
          <w:trHeight w:val="268"/>
        </w:trPr>
        <w:tc>
          <w:tcPr>
            <w:tcW w:w="4603" w:type="dxa"/>
          </w:tcPr>
          <w:p w:rsidR="009664FE" w:rsidRPr="009664FE" w:rsidRDefault="00C53325" w:rsidP="009664FE">
            <w:pPr>
              <w:rPr>
                <w:color w:val="17365D" w:themeColor="text2" w:themeShade="BF"/>
              </w:rPr>
            </w:pPr>
            <w:r>
              <w:rPr>
                <w:color w:val="17365D" w:themeColor="text2" w:themeShade="BF"/>
              </w:rPr>
              <w:t>3</w:t>
            </w:r>
            <w:r w:rsidR="009664FE" w:rsidRPr="009664FE">
              <w:rPr>
                <w:color w:val="17365D" w:themeColor="text2" w:themeShade="BF"/>
              </w:rPr>
              <w:t>) Filtrer le Classement</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C53325" w:rsidP="009664FE">
            <w:pPr>
              <w:rPr>
                <w:color w:val="17365D" w:themeColor="text2" w:themeShade="BF"/>
              </w:rPr>
            </w:pPr>
            <w:r>
              <w:rPr>
                <w:color w:val="17365D" w:themeColor="text2" w:themeShade="BF"/>
              </w:rPr>
              <w:t>4</w:t>
            </w:r>
            <w:r w:rsidR="009664FE" w:rsidRPr="009664FE">
              <w:rPr>
                <w:color w:val="17365D" w:themeColor="text2" w:themeShade="BF"/>
              </w:rPr>
              <w:t>) Affichage des Utilisateurs avec le filtre</w:t>
            </w:r>
          </w:p>
        </w:tc>
      </w:tr>
    </w:tbl>
    <w:p w:rsidR="009664FE" w:rsidRDefault="009664FE" w:rsidP="009664FE">
      <w:pPr>
        <w:rPr>
          <w:color w:val="17365D" w:themeColor="text2" w:themeShade="BF"/>
        </w:rPr>
      </w:pPr>
    </w:p>
    <w:p w:rsidR="009664FE" w:rsidRPr="009664FE" w:rsidRDefault="009664FE" w:rsidP="009664FE">
      <w:pPr>
        <w:rPr>
          <w:color w:val="17365D" w:themeColor="text2" w:themeShade="BF"/>
        </w:rPr>
      </w:pPr>
      <w:bookmarkStart w:id="18" w:name="_GoBack"/>
      <w:bookmarkEnd w:id="18"/>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Récupérer</w:t>
            </w:r>
            <w:r w:rsidRPr="009664FE">
              <w:rPr>
                <w:color w:val="17365D" w:themeColor="text2" w:themeShade="BF"/>
              </w:rPr>
              <w:t xml:space="preserve"> tous les utilisateurs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6) </w:t>
            </w:r>
            <w:r w:rsidR="001E0B3D">
              <w:rPr>
                <w:color w:val="17365D" w:themeColor="text2" w:themeShade="BF"/>
              </w:rPr>
              <w:t>Récupérer</w:t>
            </w:r>
            <w:r w:rsidRPr="009664FE">
              <w:rPr>
                <w:color w:val="17365D" w:themeColor="text2" w:themeShade="BF"/>
              </w:rPr>
              <w:t xml:space="preserve"> le filtre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rsidR="009664FE" w:rsidRPr="009664FE" w:rsidRDefault="009664FE" w:rsidP="009664FE">
            <w:pPr>
              <w:tabs>
                <w:tab w:val="left" w:pos="1424"/>
              </w:tabs>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59"/>
        <w:gridCol w:w="5202"/>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1) </w:t>
            </w:r>
            <w:r w:rsidR="001E0B3D">
              <w:rPr>
                <w:rFonts w:cs="Times New Roman"/>
                <w:color w:val="17365D" w:themeColor="text2" w:themeShade="BF"/>
              </w:rPr>
              <w:t>Récupération</w:t>
            </w:r>
            <w:r w:rsidRPr="009664FE">
              <w:rPr>
                <w:rFonts w:cs="Times New Roman"/>
                <w:color w:val="17365D" w:themeColor="text2" w:themeShade="BF"/>
              </w:rPr>
              <w:t xml:space="preserve"> ressources utilisateur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1E0B3D"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
    <w:p w:rsidR="009664FE" w:rsidRPr="009664FE" w:rsidRDefault="009664FE" w:rsidP="009664FE">
      <w:pPr>
        <w:rPr>
          <w:color w:val="17365D" w:themeColor="text2" w:themeShade="BF"/>
        </w:rPr>
      </w:pPr>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tblPr>
      <w:tblGrid>
        <w:gridCol w:w="3481"/>
        <w:gridCol w:w="4589"/>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rPr>
                <w:rFonts w:cs="Times New Roman"/>
                <w:color w:val="17365D" w:themeColor="text2" w:themeShade="BF"/>
              </w:rPr>
            </w:pPr>
            <w:r w:rsidRPr="009664FE">
              <w:rPr>
                <w:rFonts w:cs="Times New Roman"/>
                <w:color w:val="17365D" w:themeColor="text2" w:themeShade="BF"/>
              </w:rPr>
              <w:t xml:space="preserve">2) </w:t>
            </w:r>
            <w:r w:rsidR="001E0B3D">
              <w:rPr>
                <w:rFonts w:cs="Times New Roman"/>
                <w:color w:val="17365D" w:themeColor="text2" w:themeShade="BF"/>
              </w:rPr>
              <w:t>Récupérer</w:t>
            </w:r>
            <w:r w:rsidRPr="009664FE">
              <w:rPr>
                <w:rFonts w:cs="Times New Roman"/>
                <w:color w:val="17365D" w:themeColor="text2" w:themeShade="BF"/>
              </w:rPr>
              <w:t xml:space="preserve"> niveaux des usines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rsid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rsidR="001E0B3D" w:rsidRPr="009664FE" w:rsidRDefault="001E0B3D" w:rsidP="009664FE">
      <w:pPr>
        <w:rPr>
          <w:rFonts w:cs="Times New Roman"/>
          <w:color w:val="17365D" w:themeColor="text2" w:themeShade="BF"/>
          <w:sz w:val="20"/>
          <w:szCs w:val="20"/>
        </w:rPr>
      </w:pPr>
    </w:p>
    <w:p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r>
      <w:r w:rsidRPr="009664FE">
        <w:rPr>
          <w:rFonts w:cs="Times New Roman"/>
          <w:color w:val="17365D" w:themeColor="text2" w:themeShade="BF"/>
        </w:rPr>
        <w:lastRenderedPageBreak/>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usines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rsidR="009664FE" w:rsidRPr="009664FE" w:rsidRDefault="009664FE" w:rsidP="009664FE">
      <w:pPr>
        <w:rPr>
          <w:rFonts w:cs="Times New Roman"/>
          <w:color w:val="17365D" w:themeColor="text2" w:themeShade="BF"/>
        </w:rPr>
      </w:pPr>
    </w:p>
    <w:p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rsidR="009664FE" w:rsidRDefault="009664FE" w:rsidP="009664FE">
      <w:pPr>
        <w:rPr>
          <w:b/>
          <w:color w:val="17365D" w:themeColor="text2" w:themeShade="BF"/>
          <w:u w:val="single"/>
        </w:rPr>
      </w:pPr>
    </w:p>
    <w:p w:rsidR="009664FE" w:rsidRDefault="009664FE"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31"/>
        <w:gridCol w:w="4011"/>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1E0B3D" w:rsidP="009664FE">
            <w:pPr>
              <w:spacing w:line="0" w:lineRule="atLeast"/>
              <w:rPr>
                <w:rFonts w:cs="Times New Roman"/>
                <w:color w:val="17365D" w:themeColor="text2" w:themeShade="BF"/>
              </w:rPr>
            </w:pPr>
            <w:r>
              <w:rPr>
                <w:rFonts w:cs="Times New Roman"/>
                <w:color w:val="17365D" w:themeColor="text2" w:themeShade="BF"/>
              </w:rPr>
              <w:t>2) Récupérer</w:t>
            </w:r>
            <w:r w:rsidR="009664FE" w:rsidRPr="009664FE">
              <w:rPr>
                <w:rFonts w:cs="Times New Roman"/>
                <w:color w:val="17365D" w:themeColor="text2" w:themeShade="BF"/>
              </w:rPr>
              <w:t xml:space="preserve"> informations Vaisseaux</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rsidR="009664FE" w:rsidRPr="009664FE" w:rsidRDefault="009664FE" w:rsidP="009664FE">
      <w:pPr>
        <w:rPr>
          <w:rFonts w:eastAsia="Times New Roman" w:cs="Times New Roman"/>
          <w:color w:val="17365D" w:themeColor="text2" w:themeShade="BF"/>
          <w:sz w:val="20"/>
          <w:szCs w:val="20"/>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rsidR="009664FE" w:rsidRDefault="009664FE" w:rsidP="009664FE">
      <w:pPr>
        <w:rPr>
          <w:rFonts w:cs="Times New Roman"/>
          <w:color w:val="17365D" w:themeColor="text2" w:themeShade="BF"/>
        </w:rPr>
      </w:pPr>
    </w:p>
    <w:p w:rsidR="009664FE" w:rsidRDefault="009664FE" w:rsidP="009664FE">
      <w:pPr>
        <w:rPr>
          <w:rFonts w:cs="Times New Roman"/>
          <w:color w:val="17365D" w:themeColor="text2" w:themeShade="BF"/>
        </w:rPr>
      </w:pPr>
    </w:p>
    <w:p w:rsidR="001E0B3D" w:rsidRPr="009664FE" w:rsidRDefault="001E0B3D" w:rsidP="009664FE">
      <w:pPr>
        <w:rPr>
          <w:rFonts w:cs="Times New Roman"/>
          <w:color w:val="17365D" w:themeColor="text2" w:themeShade="BF"/>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lastRenderedPageBreak/>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vaisseaux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Obtention de nouveaux vaisseaux</w:t>
            </w: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rsidR="009664FE" w:rsidRDefault="009664FE" w:rsidP="009664FE">
      <w:pPr>
        <w:rPr>
          <w:color w:val="17365D" w:themeColor="text2" w:themeShade="BF"/>
        </w:rPr>
      </w:pPr>
    </w:p>
    <w:p w:rsidR="001E0B3D" w:rsidRDefault="001E0B3D" w:rsidP="009664FE">
      <w:pPr>
        <w:rPr>
          <w:color w:val="17365D" w:themeColor="text2" w:themeShade="BF"/>
        </w:rPr>
      </w:pPr>
    </w:p>
    <w:p w:rsidR="009664FE" w:rsidRDefault="003E129C" w:rsidP="009664FE">
      <w:pPr>
        <w:pStyle w:val="Titre2"/>
      </w:pPr>
      <w:r>
        <w:tab/>
      </w:r>
      <w:bookmarkStart w:id="19" w:name="_Toc392710842"/>
      <w:r w:rsidR="003B4B9C">
        <w:t>3.4</w:t>
      </w:r>
      <w:r w:rsidR="009664FE">
        <w:t xml:space="preserve">.  </w:t>
      </w:r>
      <w:r w:rsidR="009310A9">
        <w:t>Algorithmes Complexes Imaginés</w:t>
      </w:r>
      <w:bookmarkEnd w:id="19"/>
    </w:p>
    <w:p w:rsidR="009310A9" w:rsidRPr="009310A9" w:rsidRDefault="009310A9" w:rsidP="009310A9"/>
    <w:p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 xml:space="preserve">String </w:t>
      </w:r>
      <w:proofErr w:type="spellStart"/>
      <w:r>
        <w:rPr>
          <w:sz w:val="20"/>
          <w:szCs w:val="20"/>
        </w:rPr>
        <w:t>nom,,</w:t>
      </w:r>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rsidR="009664FE" w:rsidRDefault="009664FE" w:rsidP="009664FE">
      <w:pPr>
        <w:rPr>
          <w:color w:val="984806" w:themeColor="accent6" w:themeShade="80"/>
        </w:rPr>
      </w:pPr>
    </w:p>
    <w:p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rsidR="009664FE" w:rsidRDefault="009664FE" w:rsidP="009664FE">
      <w:r w:rsidRPr="00A53471">
        <w:tab/>
      </w:r>
      <w:proofErr w:type="spellStart"/>
      <w:r w:rsidRPr="00A53471">
        <w:t>int</w:t>
      </w:r>
      <w:proofErr w:type="spell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lastRenderedPageBreak/>
        <w:tab/>
        <w:t xml:space="preserve">SI faisable == </w:t>
      </w:r>
      <w:proofErr w:type="spellStart"/>
      <w:r w:rsidRPr="00A53471">
        <w:t>true</w:t>
      </w:r>
      <w:proofErr w:type="spellEnd"/>
      <w:r w:rsidRPr="00A53471">
        <w:br/>
      </w:r>
      <w:r w:rsidRPr="00A53471">
        <w:tab/>
        <w:t xml:space="preserve">ALORS </w:t>
      </w:r>
      <w:proofErr w:type="spellStart"/>
      <w:r w:rsidRPr="00A53471">
        <w:t>uneUsine.upNiveau</w:t>
      </w:r>
      <w:proofErr w:type="spell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rsidR="009310A9" w:rsidRDefault="009310A9" w:rsidP="009664FE"/>
    <w:p w:rsidR="009310A9" w:rsidRDefault="009310A9" w:rsidP="009664FE"/>
    <w:p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Pr="00351096" w:rsidRDefault="009664FE" w:rsidP="009664FE">
      <w:pPr>
        <w:rPr>
          <w:szCs w:val="28"/>
        </w:rPr>
      </w:pPr>
      <w:r w:rsidRPr="00351096">
        <w:rPr>
          <w:szCs w:val="28"/>
        </w:rPr>
        <w:tab/>
      </w:r>
      <w:r w:rsidRPr="00351096">
        <w:rPr>
          <w:szCs w:val="28"/>
        </w:rPr>
        <w:tab/>
      </w:r>
      <w:proofErr w:type="spellStart"/>
      <w:r w:rsidRPr="00351096">
        <w:rPr>
          <w:szCs w:val="28"/>
        </w:rPr>
        <w:t>valeurAttaqueFinal</w:t>
      </w:r>
      <w:proofErr w:type="spell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Default="009664FE" w:rsidP="009664FE">
      <w:pPr>
        <w:rPr>
          <w:color w:val="008000"/>
        </w:rPr>
      </w:pPr>
      <w:r w:rsidRPr="00351096">
        <w:rPr>
          <w:szCs w:val="28"/>
        </w:rPr>
        <w:tab/>
      </w:r>
      <w:r w:rsidRPr="00351096">
        <w:rPr>
          <w:szCs w:val="28"/>
        </w:rPr>
        <w:tab/>
      </w:r>
      <w:proofErr w:type="spellStart"/>
      <w:r w:rsidRPr="00351096">
        <w:rPr>
          <w:szCs w:val="28"/>
        </w:rPr>
        <w:t>valeur</w:t>
      </w:r>
      <w:r>
        <w:rPr>
          <w:szCs w:val="28"/>
        </w:rPr>
        <w:t>Défensive</w:t>
      </w:r>
      <w:r w:rsidRPr="00351096">
        <w:rPr>
          <w:szCs w:val="28"/>
        </w:rPr>
        <w:t>Final</w:t>
      </w:r>
      <w:proofErr w:type="spell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rsidR="009310A9" w:rsidRDefault="009310A9" w:rsidP="009664FE">
      <w:pPr>
        <w:rPr>
          <w:color w:val="17365D" w:themeColor="text2" w:themeShade="BF"/>
        </w:rPr>
      </w:pPr>
      <w:r>
        <w:rPr>
          <w:color w:val="17365D" w:themeColor="text2" w:themeShade="BF"/>
        </w:rPr>
        <w:br w:type="page"/>
      </w:r>
    </w:p>
    <w:p w:rsidR="009664FE" w:rsidRDefault="009664FE" w:rsidP="009664FE">
      <w:pPr>
        <w:rPr>
          <w:color w:val="17365D" w:themeColor="text2" w:themeShade="BF"/>
        </w:rPr>
      </w:pPr>
    </w:p>
    <w:p w:rsidR="009310A9" w:rsidRDefault="009310A9" w:rsidP="009310A9">
      <w:pPr>
        <w:pStyle w:val="Titre2"/>
      </w:pPr>
      <w:r>
        <w:tab/>
      </w:r>
      <w:bookmarkStart w:id="20" w:name="_Toc392710843"/>
      <w:r w:rsidR="00E36442">
        <w:t>3.5</w:t>
      </w:r>
      <w:r>
        <w:t>. MCD</w:t>
      </w:r>
      <w:bookmarkEnd w:id="20"/>
      <w:r>
        <w:t> </w:t>
      </w:r>
    </w:p>
    <w:p w:rsidR="009310A9" w:rsidRPr="009310A9" w:rsidRDefault="009310A9" w:rsidP="009310A9"/>
    <w:p w:rsidR="009310A9" w:rsidRDefault="009310A9" w:rsidP="009310A9">
      <w:r>
        <w:rPr>
          <w:b/>
          <w:noProof/>
          <w:u w:val="single"/>
        </w:rPr>
        <w:drawing>
          <wp:inline distT="0" distB="0" distL="0" distR="0">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5"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rsidR="009310A9" w:rsidRDefault="009310A9" w:rsidP="009310A9"/>
    <w:p w:rsidR="009310A9" w:rsidRDefault="00A66310" w:rsidP="009310A9">
      <w:r>
        <w:br w:type="page"/>
      </w:r>
    </w:p>
    <w:p w:rsidR="007E2325" w:rsidRDefault="007E2325" w:rsidP="007E2325">
      <w:pPr>
        <w:pStyle w:val="Titre1"/>
      </w:pPr>
      <w:r>
        <w:lastRenderedPageBreak/>
        <w:tab/>
      </w:r>
      <w:bookmarkStart w:id="21" w:name="_Toc392710844"/>
      <w:r>
        <w:t>4</w:t>
      </w:r>
      <w:r w:rsidR="008F6BA1">
        <w:t>. Architecture Logiciel</w:t>
      </w:r>
      <w:bookmarkEnd w:id="21"/>
    </w:p>
    <w:p w:rsidR="008F6BA1" w:rsidRDefault="007E2325" w:rsidP="007E2325">
      <w:pPr>
        <w:pStyle w:val="Titre2"/>
      </w:pPr>
      <w:r>
        <w:tab/>
      </w:r>
      <w:r>
        <w:tab/>
      </w:r>
      <w:bookmarkStart w:id="22" w:name="_Toc392710845"/>
      <w:r>
        <w:t xml:space="preserve">4.1. Structure </w:t>
      </w:r>
      <w:r w:rsidR="00AD4382">
        <w:t xml:space="preserve">client léger et </w:t>
      </w:r>
      <w:r w:rsidR="00E41EA3">
        <w:t xml:space="preserve">clients </w:t>
      </w:r>
      <w:r w:rsidR="00AD4382">
        <w:t>lourd</w:t>
      </w:r>
      <w:r w:rsidR="00E41EA3">
        <w:t>s</w:t>
      </w:r>
      <w:bookmarkEnd w:id="22"/>
    </w:p>
    <w:p w:rsidR="005C1FA8" w:rsidRDefault="005C1FA8" w:rsidP="005C1FA8"/>
    <w:p w:rsidR="005C1FA8" w:rsidRDefault="006B4DEA" w:rsidP="005C1FA8">
      <w:r>
        <w:rPr>
          <w:noProof/>
        </w:rPr>
        <w:pict>
          <v:group id="Grouper 39" o:spid="_x0000_s1026" style="position:absolute;margin-left:36pt;margin-top:2.55pt;width:5in;height:234pt;z-index:251665408" coordsize="4572000,2971709" wrapcoords="7110 -138 6840 -69 6255 692 6210 7615 6390 8723 6435 9208 9000 9831 10800 9831 10800 10938 1170 11354 90 11492 90 12046 -90 12669 -90 20285 0 21046 630 21669 765 21669 20790 21669 20925 21669 21555 21046 21600 20908 21690 20008 21690 12946 21555 11492 20385 11354 10800 10938 10800 9831 12915 9831 15660 9208 15660 8723 15840 7615 15840 762 15210 -69 14940 -138 711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 xml:space="preserve">Application Lourde </w:t>
                    </w:r>
                    <w:r>
                      <w:br/>
                      <w:t>JSE</w:t>
                    </w:r>
                  </w:p>
                </w:txbxContent>
              </v:textbox>
            </v:rect>
            <v:rect id="Rectangle 5" o:spid="_x0000_s1030" style="position:absolute;left:322072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Plug In</w:t>
                    </w:r>
                    <w:r>
                      <w:br/>
                      <w:t>JSE</w:t>
                    </w:r>
                  </w:p>
                </w:txbxContent>
              </v:textbox>
            </v:rect>
            <v:rect id="Rectangle 13" o:spid="_x0000_s1031" style="position:absolute;left:31115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origin=",.5" offset="0,.63889mm"/>
              <v:textbox>
                <w:txbxContent>
                  <w:p w:rsidR="00E9669C" w:rsidRDefault="00E9669C" w:rsidP="00EB62A1">
                    <w:pPr>
                      <w:jc w:val="center"/>
                    </w:pPr>
                    <w:proofErr w:type="spellStart"/>
                    <w:r>
                      <w:t>TimerJob</w:t>
                    </w:r>
                    <w:proofErr w:type="spellEnd"/>
                    <w:r>
                      <w:br/>
                      <w:t>JSE</w:t>
                    </w:r>
                  </w:p>
                </w:txbxContent>
              </v:textbox>
            </v:rect>
            <v:rect id="Rectangle 14" o:spid="_x0000_s1032" style="position:absolute;left:1870075;top:318770;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origin=",.5" offset="0,.63889mm"/>
              <v:textbox>
                <w:txbxContent>
                  <w:p w:rsidR="00E9669C" w:rsidRDefault="00E9669C" w:rsidP="00EB62A1">
                    <w:pPr>
                      <w:jc w:val="center"/>
                    </w:pPr>
                    <w:r>
                      <w:t xml:space="preserve">Site Web </w:t>
                    </w:r>
                    <w:r>
                      <w:br/>
                      <w:t>PHP</w:t>
                    </w:r>
                  </w:p>
                </w:txbxContent>
              </v:textbox>
            </v:rect>
            <w10:wrap type="through"/>
          </v:group>
        </w:pict>
      </w:r>
    </w:p>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152316">
      <w:pPr>
        <w:tabs>
          <w:tab w:val="left" w:pos="1920"/>
        </w:tabs>
      </w:pPr>
    </w:p>
    <w:p w:rsidR="001265F0" w:rsidRDefault="001E4431" w:rsidP="00CA50CE">
      <w:pPr>
        <w:pStyle w:val="Titre2"/>
      </w:pPr>
      <w:r>
        <w:tab/>
      </w:r>
      <w:r>
        <w:tab/>
      </w:r>
      <w:bookmarkStart w:id="23" w:name="_Toc392710846"/>
      <w:r>
        <w:t>4.2. Architecture</w:t>
      </w:r>
      <w:r w:rsidR="00F903A3">
        <w:t xml:space="preserve"> Logique</w:t>
      </w:r>
      <w:bookmarkEnd w:id="23"/>
      <w:r w:rsidR="00F903A3">
        <w:t xml:space="preserve"> </w:t>
      </w:r>
    </w:p>
    <w:p w:rsidR="00646244" w:rsidRDefault="006B4DEA" w:rsidP="001265F0">
      <w:r>
        <w:rPr>
          <w:noProof/>
        </w:rPr>
        <w:pict>
          <v:group id="Grouper 40" o:spid="_x0000_s1033" style="position:absolute;margin-left:-35.95pt;margin-top:6.4pt;width:560.15pt;height:234pt;z-index:251685888" coordsize="7113905,2971800" wrapcoords="14169 -69 9282 692 9282 2146 2024 3185 1995 15785 6477 16546 8270 16685 8559 17654 8588 21531 16684 21531 16742 15715 16598 15646 15470 15438 15441 14954 15325 14331 15325 11008 15470 9900 15759 9900 16684 9069 16684 7685 20039 6577 20183 6092 20212 1731 19460 1523 16684 1038 16684 -69 14169 -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origin=",.5" offset="0,.63889mm"/>
              <v:textbox>
                <w:txbxContent>
                  <w:p w:rsidR="00E9669C" w:rsidRDefault="00E9669C" w:rsidP="003F1B4E">
                    <w:pPr>
                      <w:jc w:val="center"/>
                    </w:pPr>
                    <w:r>
                      <w:t>DB</w:t>
                    </w:r>
                  </w:p>
                </w:txbxContent>
              </v:textbox>
            </v:shape>
            <v:shapetype id="_x0000_t32" coordsize="21600,21600" o:spt="32" o:oned="t" path="m,l21600,21600e" filled="f">
              <v:path arrowok="t" fillok="f" o:connecttype="none"/>
              <o:lock v:ext="edit" shapetype="t"/>
            </v:shapetype>
            <v:shape id="Connecteur droit avec flèche 20" o:spid="_x0000_s1035" type="#_x0000_t32" style="position:absolute;left:3886200;top:571500;width:8001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origin=",.5" offset="0,.55556mm"/>
            </v:shape>
            <v:rect id="Rectangle 21" o:spid="_x0000_s1036" style="position:absolute;left:3086100;top:114300;width:8001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origin=",.5" offset="0,.63889mm"/>
              <v:textbox>
                <w:txbxContent>
                  <w:p w:rsidR="00E9669C" w:rsidRDefault="00E9669C" w:rsidP="003F1B4E">
                    <w:pPr>
                      <w:jc w:val="center"/>
                    </w:pPr>
                    <w:r>
                      <w:t>Site Web</w:t>
                    </w:r>
                    <w:r>
                      <w:br/>
                      <w:t>PHP</w:t>
                    </w:r>
                  </w:p>
                </w:txbxContent>
              </v:textbox>
            </v:rect>
            <v:rect id="Rectangle 26" o:spid="_x0000_s1037" style="position:absolute;left:4686300;width:800100;height:12573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origin=",.5" offset="0,.63889mm"/>
              <v:textbox>
                <w:txbxContent>
                  <w:p w:rsidR="00E9669C" w:rsidRDefault="00E9669C"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origin=",.5" offset="0,.55556mm"/>
            </v:shape>
            <v:rect id="Rectangle 28" o:spid="_x0000_s1039" style="position:absolute;left:4572000;top:21717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origin=",.5" offset="0,.63889mm"/>
              <v:textbox>
                <w:txbxContent>
                  <w:p w:rsidR="00E9669C" w:rsidRDefault="00E9669C"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origin=",.5" offset="0,.55556mm"/>
            </v:shape>
            <v:shapetype id="_x0000_t202" coordsize="21600,21600" o:spt="202" path="m,l,21600r21600,l21600,xe">
              <v:stroke joinstyle="miter"/>
              <v:path gradientshapeok="t" o:connecttype="rect"/>
            </v:shapetype>
            <v:shape id="Zone de texte 30" o:spid="_x0000_s1041" type="#_x0000_t202" style="position:absolute;left:5285105;top:1600200;width:1828800;height:228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E9669C" w:rsidRDefault="00E9669C">
                    <w:r>
                      <w:t>Exécuter côté serveur</w:t>
                    </w:r>
                  </w:p>
                </w:txbxContent>
              </v:textbox>
            </v:shape>
            <v:rect id="Rectangle 31" o:spid="_x0000_s1042" style="position:absolute;left:685800;top:4572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Plug In</w:t>
                    </w:r>
                    <w:r>
                      <w:br/>
                      <w:t>JSE</w:t>
                    </w:r>
                  </w:p>
                </w:txbxContent>
              </v:textbox>
            </v:rect>
            <v:rect id="Rectangle 32" o:spid="_x0000_s1043" style="position:absolute;left:2857500;top:2171065;width:11430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 xml:space="preserve">Application lourde </w:t>
                    </w:r>
                    <w:r>
                      <w:br/>
                      <w:t>JSE</w:t>
                    </w:r>
                  </w:p>
                </w:txbxContent>
              </v:textbox>
            </v:rect>
            <v:rect id="Rectangle 33" o:spid="_x0000_s1044" style="position:absolute;left:685800;top:13716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origin=",.5" offset="0,.63889mm"/>
              <v:textbox>
                <w:txbxContent>
                  <w:p w:rsidR="00E9669C" w:rsidRDefault="00E9669C" w:rsidP="001647B1">
                    <w:pPr>
                      <w:jc w:val="center"/>
                    </w:pPr>
                    <w:r>
                      <w:t>Plug In</w:t>
                    </w:r>
                    <w:r>
                      <w:br/>
                      <w:t>JSE</w:t>
                    </w:r>
                  </w:p>
                </w:txbxContent>
              </v:textbox>
            </v:rect>
            <v:shape id="Connecteur droit avec flèche 34" o:spid="_x0000_s1045" type="#_x0000_t32" style="position:absolute;left:3543300;top:1256665;width:114300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origin=",.5" offset="0,.55556mm"/>
            </v:shape>
            <v:shape id="Connecteur droit avec flèche 35" o:spid="_x0000_s1046" type="#_x0000_t32" style="position:absolute;left:1600200;top:913765;width:1257300;height:12573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origin=",.5" offset="0,.55556mm"/>
            </v:shape>
            <v:shape id="Connecteur droit avec flèche 36" o:spid="_x0000_s1047" type="#_x0000_t32" style="position:absolute;left:1600200;top:1828165;width:1257300;height:4572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origin=",.5" offset="0,.55556mm"/>
            </v:shape>
            <v:shape id="Zone de texte 38" o:spid="_x0000_s1048" type="#_x0000_t202" style="position:absolute;top:2171065;width:2400300;height:3429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rsidR="00E9669C" w:rsidRDefault="00E9669C">
                    <w:r>
                      <w:t>Chargés par l’application lourde</w:t>
                    </w:r>
                  </w:p>
                </w:txbxContent>
              </v:textbox>
            </v:shape>
            <w10:wrap type="through"/>
          </v:group>
        </w:pict>
      </w:r>
    </w:p>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Default="00B8449C" w:rsidP="00646244">
      <w:r>
        <w:tab/>
      </w:r>
      <w:r>
        <w:tab/>
      </w:r>
    </w:p>
    <w:p w:rsidR="00B8449C" w:rsidRDefault="00B8449C" w:rsidP="00B8449C">
      <w:pPr>
        <w:pStyle w:val="Titre2"/>
      </w:pPr>
      <w:r>
        <w:tab/>
      </w:r>
      <w:r>
        <w:tab/>
      </w:r>
      <w:bookmarkStart w:id="24" w:name="_Toc392710847"/>
      <w:r>
        <w:t>4.3. Architecture d</w:t>
      </w:r>
      <w:r w:rsidR="000F17E2">
        <w:t>e l’application lourde</w:t>
      </w:r>
      <w:bookmarkEnd w:id="24"/>
    </w:p>
    <w:p w:rsidR="00E6634D" w:rsidRDefault="00E6634D" w:rsidP="00646244">
      <w:pPr>
        <w:tabs>
          <w:tab w:val="left" w:pos="7440"/>
        </w:tabs>
      </w:pPr>
    </w:p>
    <w:p w:rsidR="005315D4" w:rsidRDefault="006B4DEA" w:rsidP="00646244">
      <w:pPr>
        <w:tabs>
          <w:tab w:val="left" w:pos="7440"/>
        </w:tabs>
      </w:pPr>
      <w:r>
        <w:rPr>
          <w:noProof/>
        </w:rPr>
        <w:lastRenderedPageBreak/>
        <w:pict>
          <v:shape id="Zone de texte 45" o:spid="_x0000_s1049" type="#_x0000_t202" style="position:absolute;margin-left:0;margin-top:16.15pt;width:441pt;height:405pt;z-index:251686912;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rsidR="00E9669C" w:rsidRDefault="00E9669C">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rsidR="00E9669C" w:rsidRDefault="00E9669C">
                  <w:r>
                    <w:tab/>
                  </w:r>
                  <w:r>
                    <w:sym w:font="Wingdings" w:char="F0E0"/>
                  </w:r>
                  <w:r>
                    <w:t xml:space="preserve"> UpdateData.java </w:t>
                  </w:r>
                  <w:r w:rsidRPr="00385B10">
                    <w:rPr>
                      <w:color w:val="008000"/>
                    </w:rPr>
                    <w:t>//Modification en base de données</w:t>
                  </w:r>
                  <w:r>
                    <w:br/>
                  </w:r>
                </w:p>
                <w:p w:rsidR="00E9669C" w:rsidRDefault="00E9669C">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rsidR="00E9669C" w:rsidRDefault="00E9669C">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rsidR="00E9669C" w:rsidRDefault="00E9669C">
                  <w:r w:rsidRPr="003A73E9">
                    <w:sym w:font="Wingdings" w:char="F0E0"/>
                  </w:r>
                  <w:r>
                    <w:t xml:space="preserve"> Package Plug In</w:t>
                  </w:r>
                </w:p>
                <w:p w:rsidR="00E9669C" w:rsidRDefault="00E9669C">
                  <w:r>
                    <w:tab/>
                    <w:t>?</w:t>
                  </w:r>
                </w:p>
                <w:p w:rsidR="00E9669C" w:rsidRDefault="00E9669C">
                  <w:pPr>
                    <w:rPr>
                      <w:color w:val="008000"/>
                    </w:rPr>
                  </w:pPr>
                  <w:r>
                    <w:sym w:font="Wingdings" w:char="F0E0"/>
                  </w:r>
                  <w:r>
                    <w:t xml:space="preserve"> Package GUI </w:t>
                  </w:r>
                  <w:r w:rsidRPr="00D32DB6">
                    <w:rPr>
                      <w:color w:val="008000"/>
                    </w:rPr>
                    <w:t>//Vue et Contrôleurs</w:t>
                  </w:r>
                </w:p>
                <w:p w:rsidR="00E9669C" w:rsidRPr="00D32DB6" w:rsidRDefault="00E9669C">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rsidR="00E9669C" w:rsidRDefault="00E9669C">
                  <w:r>
                    <w:sym w:font="Wingdings" w:char="F0E0"/>
                  </w:r>
                  <w:r>
                    <w:t xml:space="preserve"> Dossier « pict »</w:t>
                  </w:r>
                  <w:r>
                    <w:br/>
                  </w:r>
                  <w:r>
                    <w:sym w:font="Wingdings" w:char="F0E0"/>
                  </w:r>
                  <w:r>
                    <w:t xml:space="preserve"> Dossier « conf »</w:t>
                  </w:r>
                </w:p>
                <w:p w:rsidR="00E9669C" w:rsidRDefault="00E9669C">
                  <w:r>
                    <w:sym w:font="Wingdings" w:char="F0E0"/>
                  </w:r>
                  <w:r>
                    <w:t xml:space="preserve"> Dossier « plug » </w:t>
                  </w:r>
                </w:p>
                <w:p w:rsidR="00E9669C" w:rsidRDefault="00E9669C"/>
                <w:p w:rsidR="00E9669C" w:rsidRPr="003A73E9" w:rsidRDefault="00E9669C">
                  <w:r>
                    <w:t>[…]</w:t>
                  </w:r>
                </w:p>
              </w:txbxContent>
            </v:textbox>
            <w10:wrap type="square"/>
          </v:shape>
        </w:pict>
      </w:r>
    </w:p>
    <w:p w:rsidR="005315D4" w:rsidRDefault="005315D4" w:rsidP="005315D4"/>
    <w:p w:rsidR="005315D4" w:rsidRDefault="001B00AF" w:rsidP="005315D4">
      <w:r>
        <w:tab/>
      </w:r>
    </w:p>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Default="001B00AF" w:rsidP="001B00AF">
      <w:pPr>
        <w:pStyle w:val="Titre1"/>
      </w:pPr>
      <w:r>
        <w:lastRenderedPageBreak/>
        <w:tab/>
      </w:r>
      <w:bookmarkStart w:id="25" w:name="_Toc392710848"/>
      <w:r>
        <w:t>5. Conception</w:t>
      </w:r>
      <w:bookmarkEnd w:id="25"/>
    </w:p>
    <w:p w:rsidR="001B00AF" w:rsidRDefault="001B00AF" w:rsidP="0037583F">
      <w:pPr>
        <w:pStyle w:val="Titre2"/>
      </w:pPr>
      <w:r>
        <w:tab/>
      </w:r>
      <w:r>
        <w:tab/>
      </w:r>
      <w:bookmarkStart w:id="26" w:name="_Toc392710849"/>
      <w:r>
        <w:t>5.1</w:t>
      </w:r>
      <w:r w:rsidR="00DC1BDA">
        <w:t>.</w:t>
      </w:r>
      <w:r>
        <w:t xml:space="preserve"> Descriptifs des API / Framework utilisés</w:t>
      </w:r>
      <w:bookmarkEnd w:id="26"/>
    </w:p>
    <w:p w:rsidR="00DC1BDA" w:rsidRPr="0037583F" w:rsidRDefault="00DC1BDA" w:rsidP="00851ACD">
      <w:pPr>
        <w:pStyle w:val="Titre3"/>
      </w:pPr>
      <w:r>
        <w:tab/>
      </w:r>
      <w:r>
        <w:tab/>
      </w:r>
      <w:r>
        <w:tab/>
      </w:r>
      <w:bookmarkStart w:id="27" w:name="_Toc392710850"/>
      <w:r w:rsidRPr="0037583F">
        <w:t>5.1.1</w:t>
      </w:r>
      <w:r w:rsidR="0037583F" w:rsidRPr="0037583F">
        <w:t>.</w:t>
      </w:r>
      <w:r w:rsidRPr="0037583F">
        <w:t xml:space="preserve"> JDBC</w:t>
      </w:r>
      <w:bookmarkEnd w:id="27"/>
      <w:r w:rsidR="007B4244">
        <w:br/>
      </w:r>
    </w:p>
    <w:p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rsidR="001E0E57" w:rsidRDefault="001E0E57" w:rsidP="005315D4"/>
    <w:p w:rsidR="00BF77A7" w:rsidRDefault="001E0E57" w:rsidP="00851ACD">
      <w:pPr>
        <w:pStyle w:val="Titre3"/>
      </w:pPr>
      <w:r>
        <w:tab/>
      </w:r>
      <w:r>
        <w:tab/>
      </w:r>
      <w:r>
        <w:tab/>
      </w:r>
      <w:bookmarkStart w:id="28" w:name="_Toc392710851"/>
      <w:r w:rsidRPr="001E0E57">
        <w:t xml:space="preserve">5.1.2 </w:t>
      </w:r>
      <w:proofErr w:type="spellStart"/>
      <w:r w:rsidRPr="001E0E57">
        <w:t>Java</w:t>
      </w:r>
      <w:r w:rsidR="00BF77A7">
        <w:t>Mail</w:t>
      </w:r>
      <w:bookmarkEnd w:id="28"/>
      <w:proofErr w:type="spellEnd"/>
    </w:p>
    <w:p w:rsidR="005315D4" w:rsidRPr="001E0E57" w:rsidRDefault="005315D4" w:rsidP="00832379"/>
    <w:p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rsidR="001559FE" w:rsidRDefault="00A86B03" w:rsidP="001559FE">
      <w:pPr>
        <w:rPr>
          <w:rFonts w:asciiTheme="majorHAnsi" w:eastAsiaTheme="majorEastAsia" w:hAnsiTheme="majorHAnsi" w:cstheme="majorBidi"/>
          <w:b/>
          <w:bCs/>
          <w:color w:val="4F81BD" w:themeColor="accent1"/>
          <w:sz w:val="26"/>
          <w:szCs w:val="26"/>
        </w:rPr>
      </w:pPr>
      <w:r>
        <w:br w:type="page"/>
      </w:r>
    </w:p>
    <w:p w:rsidR="00712E21" w:rsidRDefault="006B4DEA" w:rsidP="00F603B4">
      <w:pPr>
        <w:pStyle w:val="Titre2"/>
      </w:pPr>
      <w:r w:rsidRPr="006B4DEA">
        <w:rPr>
          <w:b w:val="0"/>
          <w:noProof/>
          <w:color w:val="244061" w:themeColor="accent1" w:themeShade="80"/>
        </w:rPr>
        <w:lastRenderedPageBreak/>
        <w:pict>
          <v:shape id="Zone de texte 48" o:spid="_x0000_s1050" type="#_x0000_t202" style="position:absolute;margin-left:0;margin-top:28.1pt;width:450pt;height:569.85pt;z-index:251688960;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rsidR="00E9669C" w:rsidRPr="00712E21" w:rsidRDefault="00E9669C" w:rsidP="0041195B">
                  <w:pPr>
                    <w:pStyle w:val="Titre2"/>
                  </w:pPr>
                  <w:bookmarkStart w:id="29" w:name="_Toc392710853"/>
                  <w:r>
                    <w:rPr>
                      <w:b w:val="0"/>
                      <w:color w:val="244061" w:themeColor="accent1" w:themeShade="80"/>
                    </w:rPr>
                    <w:t>Envoi de mail</w:t>
                  </w:r>
                  <w:bookmarkEnd w:id="29"/>
                  <w:r>
                    <w:rPr>
                      <w:b w:val="0"/>
                      <w:color w:val="244061" w:themeColor="accent1" w:themeShade="80"/>
                    </w:rPr>
                    <w:t xml:space="preserve"> </w:t>
                  </w:r>
                </w:p>
                <w:p w:rsidR="00E9669C" w:rsidRDefault="00E9669C" w:rsidP="003C6E05">
                  <w:pPr>
                    <w:widowControl w:val="0"/>
                    <w:autoSpaceDE w:val="0"/>
                    <w:autoSpaceDN w:val="0"/>
                    <w:adjustRightInd w:val="0"/>
                    <w:rPr>
                      <w:rFonts w:ascii="Calibri" w:hAnsi="Calibri" w:cs="Monaco"/>
                      <w:color w:val="244061" w:themeColor="accent1" w:themeShade="80"/>
                      <w:sz w:val="20"/>
                      <w:szCs w:val="20"/>
                    </w:rPr>
                  </w:pP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public</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protected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return</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(annonce == 0){</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try</w:t>
                  </w:r>
                  <w:proofErr w:type="spellEnd"/>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(session);</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(Message.RecipientType.TO,</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("images\\Background.jpg");</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(message);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System.out.println("</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catch</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throw</w:t>
                  </w:r>
                  <w:proofErr w:type="spell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w:r>
      <w:r w:rsidR="00F1166D">
        <w:tab/>
      </w:r>
      <w:r w:rsidR="00F1166D">
        <w:tab/>
      </w:r>
      <w:bookmarkStart w:id="30" w:name="_Toc392710852"/>
      <w:r w:rsidR="00CF7782">
        <w:t>5</w:t>
      </w:r>
      <w:r w:rsidR="00CF7782" w:rsidRPr="004833EE">
        <w:t>.2. Premiers Programmes</w:t>
      </w:r>
      <w:bookmarkEnd w:id="30"/>
      <w:r w:rsidR="00CF7782">
        <w:rPr>
          <w:b w:val="0"/>
          <w:noProof/>
          <w:color w:val="244061" w:themeColor="accent1" w:themeShade="80"/>
        </w:rPr>
        <w:t xml:space="preserve"> </w:t>
      </w:r>
    </w:p>
    <w:p w:rsidR="003C6E05" w:rsidRPr="00712E21" w:rsidRDefault="00E40006" w:rsidP="00712E21">
      <w:pPr>
        <w:pStyle w:val="Titre2"/>
      </w:pPr>
      <w:r w:rsidRPr="00E40006">
        <w:rPr>
          <w:b w:val="0"/>
          <w:color w:val="244061" w:themeColor="accent1" w:themeShade="80"/>
        </w:rPr>
        <w:t xml:space="preserve"> </w:t>
      </w:r>
    </w:p>
    <w:p w:rsidR="005315D4" w:rsidRPr="00E40006" w:rsidRDefault="00E40006" w:rsidP="00E40006">
      <w:pPr>
        <w:rPr>
          <w:b/>
          <w:color w:val="244061" w:themeColor="accent1" w:themeShade="80"/>
        </w:rPr>
      </w:pPr>
      <w:r>
        <w:rPr>
          <w:b/>
          <w:color w:val="244061" w:themeColor="accent1" w:themeShade="80"/>
        </w:rPr>
        <w:br/>
      </w:r>
    </w:p>
    <w:p w:rsidR="006204F2" w:rsidRDefault="006B4DEA" w:rsidP="005315D4">
      <w:r>
        <w:rPr>
          <w:noProof/>
        </w:rPr>
        <w:lastRenderedPageBreak/>
        <w:pict>
          <v:shape id="Zone de texte 49" o:spid="_x0000_s1051" type="#_x0000_t202" style="position:absolute;margin-left:-8.95pt;margin-top:-25.85pt;width:450pt;height:747pt;z-index:25169100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rsidR="00E9669C" w:rsidRPr="00235989" w:rsidRDefault="00E9669C"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(Usine usine){</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niveau_usine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cout_or</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cout_argent</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cout_pierre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cout_nourriture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usine.id_usine = "+ </w:t>
                  </w:r>
                  <w:proofErr w:type="spellStart"/>
                  <w:r w:rsidRPr="00321161">
                    <w:rPr>
                      <w:rFonts w:ascii="Calibri" w:hAnsi="Calibri" w:cs="Monaco"/>
                      <w:color w:val="244061" w:themeColor="accent1" w:themeShade="80"/>
                      <w:sz w:val="22"/>
                      <w:szCs w:val="22"/>
                    </w:rPr>
                    <w:t>usine.getId_usine</w:t>
                  </w:r>
                  <w:proofErr w:type="spellEnd"/>
                  <w:r w:rsidRPr="00321161">
                    <w:rPr>
                      <w:rFonts w:ascii="Calibri" w:hAnsi="Calibri" w:cs="Monaco"/>
                      <w:color w:val="244061" w:themeColor="accent1" w:themeShade="80"/>
                      <w:sz w:val="22"/>
                      <w:szCs w:val="22"/>
                    </w:rPr>
                    <w:t>());</w:t>
                  </w:r>
                </w:p>
                <w:p w:rsidR="00E9669C" w:rsidRDefault="00E9669C"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rsidR="00E9669C" w:rsidRDefault="00E9669C" w:rsidP="00BD30EA">
                  <w:pPr>
                    <w:rPr>
                      <w:rFonts w:ascii="Calibri" w:hAnsi="Calibri" w:cs="Monaco"/>
                      <w:color w:val="244061" w:themeColor="accent1" w:themeShade="80"/>
                      <w:sz w:val="22"/>
                      <w:szCs w:val="22"/>
                    </w:rPr>
                  </w:pPr>
                </w:p>
                <w:p w:rsidR="00E9669C" w:rsidRDefault="00E9669C"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b/>
                      <w:bCs/>
                      <w:color w:val="244061" w:themeColor="accent1" w:themeShade="80"/>
                      <w:sz w:val="22"/>
                      <w:szCs w:val="22"/>
                    </w:rPr>
                    <w:t>public</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pl.getQte_or</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0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"1" : //AJOUT DE L'ARGENT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pl.getQte_argent</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1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6C745A"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w:r>
      <w:r w:rsidR="006204F2">
        <w:br w:type="page"/>
      </w:r>
    </w:p>
    <w:p w:rsidR="005315D4" w:rsidRPr="005315D4" w:rsidRDefault="005315D4" w:rsidP="005315D4"/>
    <w:p w:rsidR="005315D4" w:rsidRPr="005315D4" w:rsidRDefault="005315D4" w:rsidP="005315D4"/>
    <w:p w:rsidR="005315D4" w:rsidRPr="005315D4" w:rsidRDefault="005315D4" w:rsidP="005315D4"/>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A35FDD" w:rsidRPr="006F0DEE" w:rsidRDefault="006F0DEE" w:rsidP="00CB1B0F">
      <w:pPr>
        <w:jc w:val="center"/>
        <w:rPr>
          <w:color w:val="244061" w:themeColor="accent1" w:themeShade="80"/>
          <w:sz w:val="36"/>
        </w:rPr>
      </w:pPr>
      <w:r>
        <w:rPr>
          <w:color w:val="244061" w:themeColor="accent1" w:themeShade="80"/>
          <w:sz w:val="36"/>
        </w:rPr>
        <w:t>Réalisé par :</w:t>
      </w:r>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A7C" w:rsidRDefault="001C3A7C" w:rsidP="00D04A0E">
      <w:r>
        <w:separator/>
      </w:r>
    </w:p>
  </w:endnote>
  <w:endnote w:type="continuationSeparator" w:id="0">
    <w:p w:rsidR="001C3A7C" w:rsidRDefault="001C3A7C" w:rsidP="00D04A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9486511"/>
      <w:docPartObj>
        <w:docPartGallery w:val="Page Numbers (Bottom of Page)"/>
        <w:docPartUnique/>
      </w:docPartObj>
    </w:sdtPr>
    <w:sdtContent>
      <w:p w:rsidR="00E9669C" w:rsidRDefault="006B4DEA">
        <w:pPr>
          <w:pStyle w:val="Pieddepage"/>
          <w:jc w:val="right"/>
        </w:pPr>
        <w:fldSimple w:instr="PAGE   \* MERGEFORMAT">
          <w:r w:rsidR="00860BF5">
            <w:rPr>
              <w:noProof/>
            </w:rPr>
            <w:t>20</w:t>
          </w:r>
        </w:fldSimple>
      </w:p>
    </w:sdtContent>
  </w:sdt>
  <w:p w:rsidR="00E9669C" w:rsidRDefault="00E9669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A7C" w:rsidRDefault="001C3A7C" w:rsidP="00D04A0E">
      <w:r>
        <w:separator/>
      </w:r>
    </w:p>
  </w:footnote>
  <w:footnote w:type="continuationSeparator" w:id="0">
    <w:p w:rsidR="001C3A7C" w:rsidRDefault="001C3A7C" w:rsidP="00D04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rsidP="005E3F4B">
          <w:pPr>
            <w:pStyle w:val="En-tte"/>
          </w:pPr>
          <w:r>
            <w:rPr>
              <w:noProof/>
            </w:rPr>
            <w:drawing>
              <wp:inline distT="0" distB="0" distL="0" distR="0">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69C" w:rsidRDefault="00E9669C">
    <w:pPr>
      <w:pStyle w:val="En-tte"/>
    </w:pPr>
    <w:r>
      <w:rPr>
        <w:noProof/>
      </w:rPr>
      <w:drawing>
        <wp:inline distT="0" distB="0" distL="0" distR="0">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pPr>
            <w:pStyle w:val="En-tte"/>
          </w:pPr>
          <w:r>
            <w:rPr>
              <w:noProof/>
            </w:rPr>
            <w:drawing>
              <wp:inline distT="0" distB="0" distL="0" distR="0">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useFELayout/>
  </w:compat>
  <w:rsids>
    <w:rsidRoot w:val="00D04A0E"/>
    <w:rsid w:val="000069E2"/>
    <w:rsid w:val="000140DF"/>
    <w:rsid w:val="000254F9"/>
    <w:rsid w:val="00041399"/>
    <w:rsid w:val="00044417"/>
    <w:rsid w:val="00055866"/>
    <w:rsid w:val="00063122"/>
    <w:rsid w:val="00070A10"/>
    <w:rsid w:val="000758B0"/>
    <w:rsid w:val="000821F5"/>
    <w:rsid w:val="000827B7"/>
    <w:rsid w:val="00083E79"/>
    <w:rsid w:val="0008418D"/>
    <w:rsid w:val="00091B23"/>
    <w:rsid w:val="00095682"/>
    <w:rsid w:val="000A2316"/>
    <w:rsid w:val="000A2869"/>
    <w:rsid w:val="000A441F"/>
    <w:rsid w:val="000A65FB"/>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0E2A"/>
    <w:rsid w:val="00185FAA"/>
    <w:rsid w:val="00186B31"/>
    <w:rsid w:val="001900BC"/>
    <w:rsid w:val="00194BE6"/>
    <w:rsid w:val="001A3B34"/>
    <w:rsid w:val="001B00AF"/>
    <w:rsid w:val="001B65B6"/>
    <w:rsid w:val="001C30F2"/>
    <w:rsid w:val="001C3A7C"/>
    <w:rsid w:val="001C766C"/>
    <w:rsid w:val="001D682B"/>
    <w:rsid w:val="001E0B3D"/>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03FF"/>
    <w:rsid w:val="00243BC3"/>
    <w:rsid w:val="00246A85"/>
    <w:rsid w:val="00254DA7"/>
    <w:rsid w:val="00255DD9"/>
    <w:rsid w:val="00262992"/>
    <w:rsid w:val="00267BF1"/>
    <w:rsid w:val="002735E1"/>
    <w:rsid w:val="00280824"/>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977E3"/>
    <w:rsid w:val="003A4E80"/>
    <w:rsid w:val="003A73E9"/>
    <w:rsid w:val="003B4B9C"/>
    <w:rsid w:val="003B5D08"/>
    <w:rsid w:val="003B5E21"/>
    <w:rsid w:val="003B5FE3"/>
    <w:rsid w:val="003C1AC9"/>
    <w:rsid w:val="003C4684"/>
    <w:rsid w:val="003C5709"/>
    <w:rsid w:val="003C6E05"/>
    <w:rsid w:val="003D52D1"/>
    <w:rsid w:val="003D678A"/>
    <w:rsid w:val="003E129C"/>
    <w:rsid w:val="003E5933"/>
    <w:rsid w:val="003F1B4E"/>
    <w:rsid w:val="003F3A5F"/>
    <w:rsid w:val="00402ECF"/>
    <w:rsid w:val="00410CC0"/>
    <w:rsid w:val="0041195B"/>
    <w:rsid w:val="00411DBE"/>
    <w:rsid w:val="00422D40"/>
    <w:rsid w:val="0042460F"/>
    <w:rsid w:val="004605F8"/>
    <w:rsid w:val="00461F8B"/>
    <w:rsid w:val="0046541E"/>
    <w:rsid w:val="00476857"/>
    <w:rsid w:val="004833EE"/>
    <w:rsid w:val="00486B2B"/>
    <w:rsid w:val="004870E9"/>
    <w:rsid w:val="0048721B"/>
    <w:rsid w:val="004A26D6"/>
    <w:rsid w:val="004A5541"/>
    <w:rsid w:val="004B2C65"/>
    <w:rsid w:val="004C081E"/>
    <w:rsid w:val="004D0F55"/>
    <w:rsid w:val="004E56A2"/>
    <w:rsid w:val="004E5DC9"/>
    <w:rsid w:val="004E5FDC"/>
    <w:rsid w:val="004F269E"/>
    <w:rsid w:val="004F43B4"/>
    <w:rsid w:val="004F5620"/>
    <w:rsid w:val="004F7BFF"/>
    <w:rsid w:val="005061C9"/>
    <w:rsid w:val="005152C1"/>
    <w:rsid w:val="0052048D"/>
    <w:rsid w:val="00522CE1"/>
    <w:rsid w:val="005315D4"/>
    <w:rsid w:val="005337A6"/>
    <w:rsid w:val="00540E7F"/>
    <w:rsid w:val="005417BC"/>
    <w:rsid w:val="00543D66"/>
    <w:rsid w:val="005455EE"/>
    <w:rsid w:val="005512E2"/>
    <w:rsid w:val="00591CCB"/>
    <w:rsid w:val="005A0302"/>
    <w:rsid w:val="005A2E60"/>
    <w:rsid w:val="005B35CF"/>
    <w:rsid w:val="005C1FA8"/>
    <w:rsid w:val="005E3F38"/>
    <w:rsid w:val="005E3F4B"/>
    <w:rsid w:val="005F0C5C"/>
    <w:rsid w:val="00600C6D"/>
    <w:rsid w:val="00610F5C"/>
    <w:rsid w:val="006204F2"/>
    <w:rsid w:val="006219AB"/>
    <w:rsid w:val="006372AE"/>
    <w:rsid w:val="006405E4"/>
    <w:rsid w:val="00646244"/>
    <w:rsid w:val="00647DD3"/>
    <w:rsid w:val="0065685B"/>
    <w:rsid w:val="00664FA9"/>
    <w:rsid w:val="006655C1"/>
    <w:rsid w:val="006671B1"/>
    <w:rsid w:val="00684B15"/>
    <w:rsid w:val="006866A0"/>
    <w:rsid w:val="00691A5F"/>
    <w:rsid w:val="00691DB2"/>
    <w:rsid w:val="006957F2"/>
    <w:rsid w:val="006B4DEA"/>
    <w:rsid w:val="006B75BD"/>
    <w:rsid w:val="006C2915"/>
    <w:rsid w:val="006C2E96"/>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B68CE"/>
    <w:rsid w:val="007D1316"/>
    <w:rsid w:val="007D21E6"/>
    <w:rsid w:val="007E2325"/>
    <w:rsid w:val="007F4C96"/>
    <w:rsid w:val="008074E8"/>
    <w:rsid w:val="00814F7C"/>
    <w:rsid w:val="008232EA"/>
    <w:rsid w:val="00832379"/>
    <w:rsid w:val="00851ACD"/>
    <w:rsid w:val="008578B2"/>
    <w:rsid w:val="00860BF5"/>
    <w:rsid w:val="00861733"/>
    <w:rsid w:val="00894A1E"/>
    <w:rsid w:val="008956CD"/>
    <w:rsid w:val="00897660"/>
    <w:rsid w:val="008A2445"/>
    <w:rsid w:val="008A2850"/>
    <w:rsid w:val="008A55DF"/>
    <w:rsid w:val="008C01D9"/>
    <w:rsid w:val="008C4977"/>
    <w:rsid w:val="008E2718"/>
    <w:rsid w:val="008E4C81"/>
    <w:rsid w:val="008F6BA1"/>
    <w:rsid w:val="00903883"/>
    <w:rsid w:val="00906D80"/>
    <w:rsid w:val="009126E5"/>
    <w:rsid w:val="009175B5"/>
    <w:rsid w:val="0092172A"/>
    <w:rsid w:val="00930057"/>
    <w:rsid w:val="009310A9"/>
    <w:rsid w:val="009336ED"/>
    <w:rsid w:val="00946979"/>
    <w:rsid w:val="00956326"/>
    <w:rsid w:val="00956B1F"/>
    <w:rsid w:val="009664FE"/>
    <w:rsid w:val="00970034"/>
    <w:rsid w:val="00986B17"/>
    <w:rsid w:val="00987D30"/>
    <w:rsid w:val="009B13D5"/>
    <w:rsid w:val="009C49F2"/>
    <w:rsid w:val="009D462D"/>
    <w:rsid w:val="009E2400"/>
    <w:rsid w:val="009F0130"/>
    <w:rsid w:val="009F5628"/>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C04C2"/>
    <w:rsid w:val="00BD30EA"/>
    <w:rsid w:val="00BD6A96"/>
    <w:rsid w:val="00BE575D"/>
    <w:rsid w:val="00BF77A7"/>
    <w:rsid w:val="00C14247"/>
    <w:rsid w:val="00C227AB"/>
    <w:rsid w:val="00C231D7"/>
    <w:rsid w:val="00C448E4"/>
    <w:rsid w:val="00C53325"/>
    <w:rsid w:val="00C6696E"/>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0D9B"/>
    <w:rsid w:val="00DB143F"/>
    <w:rsid w:val="00DC1BDA"/>
    <w:rsid w:val="00DD037F"/>
    <w:rsid w:val="00DD2A4F"/>
    <w:rsid w:val="00DD38AC"/>
    <w:rsid w:val="00DD4C75"/>
    <w:rsid w:val="00DD4E02"/>
    <w:rsid w:val="00DD6752"/>
    <w:rsid w:val="00DE333B"/>
    <w:rsid w:val="00DE68C3"/>
    <w:rsid w:val="00DF1F6D"/>
    <w:rsid w:val="00E241F2"/>
    <w:rsid w:val="00E3019F"/>
    <w:rsid w:val="00E36442"/>
    <w:rsid w:val="00E40006"/>
    <w:rsid w:val="00E41EA3"/>
    <w:rsid w:val="00E43027"/>
    <w:rsid w:val="00E6634D"/>
    <w:rsid w:val="00E726A5"/>
    <w:rsid w:val="00E77527"/>
    <w:rsid w:val="00E946A4"/>
    <w:rsid w:val="00E9669C"/>
    <w:rsid w:val="00E976FB"/>
    <w:rsid w:val="00EA1C26"/>
    <w:rsid w:val="00EA3796"/>
    <w:rsid w:val="00EA77B0"/>
    <w:rsid w:val="00EB0826"/>
    <w:rsid w:val="00EB62A1"/>
    <w:rsid w:val="00EC3658"/>
    <w:rsid w:val="00ED4F13"/>
    <w:rsid w:val="00EE17C5"/>
    <w:rsid w:val="00EE34C2"/>
    <w:rsid w:val="00F1166D"/>
    <w:rsid w:val="00F24E7B"/>
    <w:rsid w:val="00F26C38"/>
    <w:rsid w:val="00F27B06"/>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E76FA"/>
    <w:rsid w:val="00FF108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7" type="connector" idref="#Connecteur droit avec flèche 20"/>
        <o:r id="V:Rule8" type="connector" idref="#Connecteur droit avec flèche 35"/>
        <o:r id="V:Rule9" type="connector" idref="#Connecteur droit avec flèche 29"/>
        <o:r id="V:Rule10" type="connector" idref="#Connecteur droit avec flèche 27"/>
        <o:r id="V:Rule11" type="connector" idref="#Connecteur droit avec flèche 36"/>
        <o:r id="V:Rule12" type="connector" idref="#Connecteur droit avec flèche 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96"/>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dutableau">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 w:type="character" w:styleId="Lienhypertexte">
    <w:name w:val="Hyperlink"/>
    <w:basedOn w:val="Policepardfaut"/>
    <w:uiPriority w:val="99"/>
    <w:unhideWhenUsed/>
    <w:rsid w:val="00180E2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r="http://schemas.openxmlformats.org/officeDocument/2006/relationships" xmlns:w="http://schemas.openxmlformats.org/wordprocessingml/2006/main">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Quentin\Documents\GitHub\QAWIProject\DOCUMENTATION_FINAL_GROUP.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5243D-6362-4CA5-9CDC-DC9ABDCBA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25</Pages>
  <Words>2467</Words>
  <Characters>13569</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Qawi – Jeu de guerre galactique</vt:lpstr>
    </vt:vector>
  </TitlesOfParts>
  <Company/>
  <LinksUpToDate>false</LinksUpToDate>
  <CharactersWithSpaces>16004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Quentin</cp:lastModifiedBy>
  <cp:revision>235</cp:revision>
  <dcterms:created xsi:type="dcterms:W3CDTF">2014-06-24T18:42:00Z</dcterms:created>
  <dcterms:modified xsi:type="dcterms:W3CDTF">2014-07-09T21:26:00Z</dcterms:modified>
</cp:coreProperties>
</file>