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8iojtjm9dvq" w:id="0"/>
      <w:bookmarkEnd w:id="0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175"/>
        <w:gridCol w:w="3285"/>
        <w:gridCol w:w="1845"/>
        <w:gridCol w:w="2295"/>
        <w:tblGridChange w:id="0">
          <w:tblGrid>
            <w:gridCol w:w="1920"/>
            <w:gridCol w:w="2175"/>
            <w:gridCol w:w="3285"/>
            <w:gridCol w:w="1845"/>
            <w:gridCol w:w="2295"/>
          </w:tblGrid>
        </w:tblGridChange>
      </w:tblGrid>
      <w:tr>
        <w:trPr>
          <w:cantSplit w:val="0"/>
          <w:trHeight w:val="460.9570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1.3779527559053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registration with valid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“Sign In” button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“Register Now!” button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Populate fields with valid information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“Save Account information”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successfully registered and redirected to the home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test case is crucial for the main application functionality as products can not be purchased if the user is not registered.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registration without populating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“Sign In” button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“Register Now!” button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populate any fields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“Save Account information”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messages for the required fields should be triggered.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messages will direct the user's focus to the mandatory fields that need to be filled.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registration with an existing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“Sign In” button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“Register Now!” button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an existing user ID in the “User ID” field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Populate the rest of the fields with valid information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“Save Account information”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“User ID already exists”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ID must be unique for every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registration with an invalid 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“Sign In” button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“Register Now!” button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“Email” field with an invalid email format e.g. test.test.com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Populate the rest of the fields with valid information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“Save Account information”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“Invalid email format, please try again”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email format is important for account verification or in the case of password reset.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login with 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“Sign In” button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valid username and password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successfully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important test case because products can not be purchased if the user is not logged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login without populating username and password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“Sign In” button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 error message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must be informed about mandatory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login with an invalid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“Sign In” button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invalid username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valid password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 error message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It’s important that the error message does not reveal whether the username or the password is incorrect. It’s much harder to hack someone's account this way.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login with an 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“Sign In” button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valid username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invalid password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 error message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pets by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e.g. “bulldog” in the search field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“Search”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Pets that contain the searched term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 by name is really useful for finding the correct product.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pets by product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product ID for a specific pet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“Search”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pet with a searched product ID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 by product ID is the quickest way of finding the specific product.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pet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petstore.octoperf.com/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“Fish” in the left sidebar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any Product ID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“Add to cart”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item should be present in the shopping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It's important that the correct item is added to the shopping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a pet from the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“Fish” in the left sidebar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any Product ID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“Add to cart” button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“Remove”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item should not be displayed in the shopping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be able to remove the unwanted item from the shopping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item quantity in a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“Fish” in the left sidebar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any Product ID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“Add to cart” button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2 in a “Quantity” field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“Update cart”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“Subtotal” and “Total Cost” amounts should be updated according to the entered quantity.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correct price must be displayed for different product quantities.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checkout with valid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“Fish” in the left sidebar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any Product ID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“Add to cart” button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“Proceed to checkout” button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Populate fields with valid information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“Continue” button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“Confirm”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“Thank you, your order has been submitted.” message should be displayed with order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be able to successfully purchase selected items.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checkout without populating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“Fish” in the left sidebar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any Product ID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“Add to cart” button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“Proceed to checkout” button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not populate any fields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“Continue”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messages for the required fields should be triggered.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messages will notify the user which fields are mandatory.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checkout with invalid 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https://petstore.octoperf.com/actions/Catalog.action</w:t>
              </w:r>
            </w:hyperlink>
            <w:r w:rsidDel="00000000" w:rsidR="00000000" w:rsidRPr="00000000">
              <w:rPr>
                <w:rtl w:val="0"/>
              </w:rPr>
              <w:t xml:space="preserve">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“Fish” in the left sidebar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any Product ID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“Add to cart” button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“Proceed to checkout” button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invalid card number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Populate the rest of the fields with valid information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“Continue”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“Payment details are not correct, please try again”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payments with valid payment details should be able to complete the checkout flow.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4f81bd" w:space="0" w:sz="6" w:val="single"/>
          <w:right w:color="auto" w:space="0" w:sz="0" w:val="none"/>
        </w:pBdr>
        <w:spacing w:after="300" w:before="240" w:line="240" w:lineRule="auto"/>
        <w:jc w:val="center"/>
        <w:rPr>
          <w:rFonts w:ascii="Times New Roman" w:cs="Times New Roman" w:eastAsia="Times New Roman" w:hAnsi="Times New Roman"/>
          <w:color w:val="17365d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4f81bd" w:space="0" w:sz="6" w:val="single"/>
          <w:right w:color="auto" w:space="0" w:sz="0" w:val="none"/>
        </w:pBdr>
        <w:spacing w:after="300" w:before="24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52"/>
          <w:szCs w:val="52"/>
          <w:rtl w:val="0"/>
        </w:rPr>
        <w:t xml:space="preserve">Exploratory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/>
      </w:pPr>
      <w:bookmarkStart w:colFirst="0" w:colLast="0" w:name="_2u1gbd5j7l1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Console error 500 is displayed while trying to submit the registration form after populating only the “User Information”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5ppk8pu5l0cw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“Sign in” button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“Register now” button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anything in the “User ID” field e.g. “test”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anything in the “New password” field e.g. “test”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anything in the “Repeat password” field e.g. “test”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“Save Account Information”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Console error 500 is displayed.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/>
      </w:pPr>
      <w:bookmarkStart w:colFirst="0" w:colLast="0" w:name="_qtkja3ro1cur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Validation messages for the required fields should be triggered.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0BB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Screencast: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https://drive.google.com/file/d/1zO8SNMR09o7wL7gUpZEkNTtFjYGhOJ-n/view?usp=sharing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pacing w:before="480" w:lineRule="auto"/>
        <w:rPr/>
      </w:pPr>
      <w:bookmarkStart w:colFirst="0" w:colLast="0" w:name="_657dg7m17gg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Console error 500 is displayed after trying to complete registration with an already registered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94dkijh1e9a1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0BE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“Sign in” button</w:t>
      </w:r>
    </w:p>
    <w:p w:rsidR="00000000" w:rsidDel="00000000" w:rsidP="00000000" w:rsidRDefault="00000000" w:rsidRPr="00000000" w14:paraId="000000C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“Register now” button</w:t>
      </w:r>
    </w:p>
    <w:p w:rsidR="00000000" w:rsidDel="00000000" w:rsidP="00000000" w:rsidRDefault="00000000" w:rsidRPr="00000000" w14:paraId="000000C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“test11” in the “User ID” field</w:t>
      </w:r>
    </w:p>
    <w:p w:rsidR="00000000" w:rsidDel="00000000" w:rsidP="00000000" w:rsidRDefault="00000000" w:rsidRPr="00000000" w14:paraId="000000C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form with valid information</w:t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“Save Account Information” button</w:t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that the registration is successful</w:t>
      </w:r>
    </w:p>
    <w:p w:rsidR="00000000" w:rsidDel="00000000" w:rsidP="00000000" w:rsidRDefault="00000000" w:rsidRPr="00000000" w14:paraId="000000C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again to the “Registration” page</w:t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same “test11” in the “User ID” field</w:t>
      </w:r>
    </w:p>
    <w:p w:rsidR="00000000" w:rsidDel="00000000" w:rsidP="00000000" w:rsidRDefault="00000000" w:rsidRPr="00000000" w14:paraId="000000C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the form with valid information</w:t>
      </w:r>
    </w:p>
    <w:p w:rsidR="00000000" w:rsidDel="00000000" w:rsidP="00000000" w:rsidRDefault="00000000" w:rsidRPr="00000000" w14:paraId="000000C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“Save Account Information” button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Console error 500 is displayed.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/>
      </w:pPr>
      <w:bookmarkStart w:colFirst="0" w:colLast="0" w:name="_r9mdxzzgednh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Error message “User ID already exists, please choose another one.”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0CC">
      <w:pPr>
        <w:spacing w:after="20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Screencast:</w:t>
        <w:br w:type="textWrapping"/>
      </w:r>
      <w:hyperlink r:id="rId2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https://drive.google.com/file/d/1nPxFJfGfaSUjU43q8iVhIYgOW0OS5dcs/view?usp=sharing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keepNext w:val="0"/>
        <w:keepLines w:val="0"/>
        <w:spacing w:before="480" w:lineRule="auto"/>
        <w:rPr/>
      </w:pPr>
      <w:bookmarkStart w:colFirst="0" w:colLast="0" w:name="_i44d615xw1h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The navigation bar is missing on the “Help”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nfrt2h3zpi7u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question mark in the navigation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The navigation bar is missing from the top of the page.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/>
      </w:pPr>
      <w:bookmarkStart w:colFirst="0" w:colLast="0" w:name="_q8ivs65yn1lb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 navigation bar is present and functional.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0D4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Screenshot: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spacing w:before="480" w:lineRule="auto"/>
        <w:rPr/>
      </w:pPr>
      <w:bookmarkStart w:colFirst="0" w:colLast="0" w:name="_hpq2hawq6jp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The “Known Issues” link is not working on the “Help”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yngo05x9yu37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question mark in the navigation bar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“Known Issues” link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Nothing happens. The top of the page remains displayed.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/>
      </w:pPr>
      <w:bookmarkStart w:colFirst="0" w:colLast="0" w:name="_cjw6n8mna1iy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“Help” page should be scrolled to the “Known Issues”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0DD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Screencast:</w:t>
        <w:br w:type="textWrapping"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https://drive.google.com/file/d/1QVRwKu-j5Z4H6IlS1JM5RISZ-vEYUPiV/view?usp=sharing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pacing w:before="480" w:lineRule="auto"/>
        <w:rPr/>
      </w:pPr>
      <w:bookmarkStart w:colFirst="0" w:colLast="0" w:name="_b2kfnkai9js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The “Update cart” button remains displayed after removing items from the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11sm3vim40s1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on “Fish” in the left sidebar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on any Product ID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on the “Add to cart” button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“Remove” button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The “Update cart” button remains displayed. Nothing happens after clicking on the “Update cart” button.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/>
      </w:pPr>
      <w:bookmarkStart w:colFirst="0" w:colLast="0" w:name="_d0nv3ovb2znl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 “Update cart” button should be removed until a new item is added to the shopping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0E9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Screencast: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https://drive.google.com/file/d/1YFokVY9L_Bxvg9UBUeatqxor3TdNQvPx/view?usp=sharing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spacing w:before="480" w:lineRule="auto"/>
        <w:rPr/>
      </w:pPr>
      <w:bookmarkStart w:colFirst="0" w:colLast="0" w:name="_tl9z22nmfvom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“Please enter a keyword to search for, then press the search button.” message is duplicated after clicking on the “Search”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f7bunuxi7mqp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the search input field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“Search” button in the top right corner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Two “Please enter a keyword to search for, then press the search button.” messages are displayed.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/>
      </w:pPr>
      <w:bookmarkStart w:colFirst="0" w:colLast="0" w:name="_f1m5ncw213n1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 single “Please enter a keyword to search for, then press the search button.” message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0F3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6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pacing w:before="480" w:lineRule="auto"/>
        <w:rPr/>
      </w:pPr>
      <w:bookmarkStart w:colFirst="0" w:colLast="0" w:name="_wffkzkjm07ya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Field validations are missing on the “Registration”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kt6gwqbag5li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“Sign in” button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“Register now” button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“Save Account Information” button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Nothing happens. None of the mandatory field validation is triggered.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/>
      </w:pPr>
      <w:bookmarkStart w:colFirst="0" w:colLast="0" w:name="_hxdnla5tt2au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Field validations should be triggered for all mandatory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0FE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Screencast:</w:t>
        <w:br w:type="textWrapping"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https://drive.google.com/file/d/15ivQg5ygAHaWhASHy9L4EGztSKWZfqhL/view?usp=sharing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spacing w:before="480" w:lineRule="auto"/>
        <w:rPr/>
      </w:pPr>
      <w:bookmarkStart w:colFirst="0" w:colLast="0" w:name="_x6wth5yohb6c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User is able to submit the registration form without the matching “New password” and “Repeat password” input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ooccwff0lo69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“Sign in” button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“Register now” button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e.g. “test” in the “New password” field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e.g. “testtest” in the “Repeat password” field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rest of the fields with valid information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“Save Account Information” button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User is successfully registered.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/>
      </w:pPr>
      <w:bookmarkStart w:colFirst="0" w:colLast="0" w:name="_16fv3xm7dhz5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Error message “New password and Repeat password are not matching.”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10C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Screencast:</w:t>
        <w:br w:type="textWrapping"/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https://drive.google.com/file/d/1KlIW6iBjbv6by6IjIJRPkr-_7z096Iky/view?usp=sharing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keepNext w:val="0"/>
        <w:keepLines w:val="0"/>
        <w:spacing w:before="480" w:lineRule="auto"/>
        <w:rPr/>
      </w:pPr>
      <w:bookmarkStart w:colFirst="0" w:colLast="0" w:name="_vzmuhswq97sy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User is able to submit the registration form with the invalid email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h6n6am8p7geb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“Sign in” button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“Register now” button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e.g. “test” in the “Email” field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rest of the fields with valid information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“Save Account Information” button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User is successfully registered.</w:t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/>
      </w:pPr>
      <w:bookmarkStart w:colFirst="0" w:colLast="0" w:name="_xjrb6k9s26ee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Error message “Email format is not correct”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119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Screencast:</w:t>
        <w:br w:type="textWrapping"/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https://drive.google.com/file/d/1TNVXMiZstzZZlO_QGo9mbPqYnQDs9RjK/view?usp=sharing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spacing w:before="480" w:lineRule="auto"/>
        <w:rPr/>
      </w:pPr>
      <w:bookmarkStart w:colFirst="0" w:colLast="0" w:name="_kz8jjndcnlv4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Searching by Product ID is not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c9wvnrs5hyl1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any Product ID in the search field e.g. “</w:t>
      </w:r>
      <w:r w:rsidDel="00000000" w:rsidR="00000000" w:rsidRPr="00000000">
        <w:rPr>
          <w:rtl w:val="0"/>
        </w:rPr>
        <w:t xml:space="preserve">FL-DSH-01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“Search” button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No search results are displayed.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/>
      </w:pPr>
      <w:bookmarkStart w:colFirst="0" w:colLast="0" w:name="_h1wqgwdazwwa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An item with a searched Product ID should be displayed as a search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123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Screencast:</w:t>
        <w:br w:type="textWrapping"/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https://drive.google.com/file/d/1vEqpiZb0B5NA6eskJk1cH1BmZlQFlamq/view?usp=sharing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pacing w:before="480" w:lineRule="auto"/>
        <w:rPr/>
      </w:pPr>
      <w:bookmarkStart w:colFirst="0" w:colLast="0" w:name="_nie5hcsx9l61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Console error 500 is displayed after deleting any of the billing address information and trying to proceed with the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93ytievn14q1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“Sign in” button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valid credentials: test111 / test1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“Login”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“Fish” in the left sidebar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any Product ID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“Add to cart” button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“Proceed to checkout” button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any of the billing address information e.g. “First name”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“Continue” button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“Confirm” button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Console error 500 is displayed.</w:t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80" w:lineRule="auto"/>
        <w:rPr/>
      </w:pPr>
      <w:bookmarkStart w:colFirst="0" w:colLast="0" w:name="_ae0xl3ob0u61" w:id="33"/>
      <w:bookmarkEnd w:id="33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Error message “First name field can not be empty”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135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Screencast:</w:t>
        <w:br w:type="textWrapping"/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https://drive.google.com/file/d/1Cgjm8fd0XBE9I_A4YHFGXdYhe_E3HpFF/view?usp=sharing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keepNext w:val="0"/>
        <w:keepLines w:val="0"/>
        <w:spacing w:before="480" w:lineRule="auto"/>
        <w:rPr/>
      </w:pPr>
      <w:bookmarkStart w:colFirst="0" w:colLast="0" w:name="_phdo4pj6y46o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User is able to order an item that is out of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wlhjjz29z7d8" w:id="35"/>
      <w:bookmarkEnd w:id="35"/>
      <w:r w:rsidDel="00000000" w:rsidR="00000000" w:rsidRPr="00000000">
        <w:rPr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138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“Sign in” button</w:t>
      </w:r>
    </w:p>
    <w:p w:rsidR="00000000" w:rsidDel="00000000" w:rsidP="00000000" w:rsidRDefault="00000000" w:rsidRPr="00000000" w14:paraId="0000013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valid credentials: test111 / test1</w:t>
      </w:r>
    </w:p>
    <w:p w:rsidR="00000000" w:rsidDel="00000000" w:rsidP="00000000" w:rsidRDefault="00000000" w:rsidRPr="00000000" w14:paraId="0000013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“Login” button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2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“Dogs” in the left sidebar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2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first Product ID</w:t>
      </w:r>
    </w:p>
    <w:p w:rsidR="00000000" w:rsidDel="00000000" w:rsidP="00000000" w:rsidRDefault="00000000" w:rsidRPr="00000000" w14:paraId="0000013E">
      <w:pPr>
        <w:widowControl w:val="0"/>
        <w:numPr>
          <w:ilvl w:val="0"/>
          <w:numId w:val="2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first Item ID</w:t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2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“Add to cart” button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2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that the “In stock” column is marked as “False”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2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“Proceed to checkout” button</w:t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2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“Continue” button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2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“Confirm” button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User is able to successfully order an item that is out of stock.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80" w:lineRule="auto"/>
        <w:rPr/>
      </w:pPr>
      <w:bookmarkStart w:colFirst="0" w:colLast="0" w:name="_we1wcbey8kiy" w:id="36"/>
      <w:bookmarkEnd w:id="36"/>
      <w:r w:rsidDel="00000000" w:rsidR="00000000" w:rsidRPr="00000000">
        <w:rPr>
          <w:b w:val="1"/>
          <w:sz w:val="22"/>
          <w:szCs w:val="22"/>
          <w:rtl w:val="0"/>
        </w:rPr>
        <w:t xml:space="preserve">Expected 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User shouldn’t be able to add an item that is out of stock to the shopping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Noticed on:</w:t>
        <w:br w:type="textWrapping"/>
      </w:r>
      <w:r w:rsidDel="00000000" w:rsidR="00000000" w:rsidRPr="00000000">
        <w:rPr>
          <w:rtl w:val="0"/>
        </w:rPr>
        <w:t xml:space="preserve">Google Chrome 118.0.5993.118 - Windows 11</w:t>
      </w:r>
    </w:p>
    <w:p w:rsidR="00000000" w:rsidDel="00000000" w:rsidP="00000000" w:rsidRDefault="00000000" w:rsidRPr="00000000" w14:paraId="00000148">
      <w:pPr>
        <w:spacing w:after="200" w:before="240" w:lineRule="auto"/>
        <w:rPr/>
      </w:pPr>
      <w:r w:rsidDel="00000000" w:rsidR="00000000" w:rsidRPr="00000000">
        <w:rPr>
          <w:b w:val="1"/>
          <w:rtl w:val="0"/>
        </w:rPr>
        <w:t xml:space="preserve">Screencast:</w:t>
        <w:br w:type="textWrapping"/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https://drive.google.com/file/d/17W-fFp2V26ecuCVawIAeozjSj-MCrUfu/view?usp=sharing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4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etstore.octoperf.com/actions/Catalog.action" TargetMode="External"/><Relationship Id="rId20" Type="http://schemas.openxmlformats.org/officeDocument/2006/relationships/hyperlink" Target="https://petstore.octoperf.com/actions/Catalog.action" TargetMode="External"/><Relationship Id="rId42" Type="http://schemas.openxmlformats.org/officeDocument/2006/relationships/hyperlink" Target="https://petstore.octoperf.com/actions/Catalog.action" TargetMode="External"/><Relationship Id="rId41" Type="http://schemas.openxmlformats.org/officeDocument/2006/relationships/hyperlink" Target="https://drive.google.com/file/d/1vEqpiZb0B5NA6eskJk1cH1BmZlQFlamq/view?usp=sharing" TargetMode="External"/><Relationship Id="rId22" Type="http://schemas.openxmlformats.org/officeDocument/2006/relationships/hyperlink" Target="https://petstore.octoperf.com/actions/Catalog.action" TargetMode="External"/><Relationship Id="rId44" Type="http://schemas.openxmlformats.org/officeDocument/2006/relationships/hyperlink" Target="https://petstore.octoperf.com/actions/Catalog.action" TargetMode="External"/><Relationship Id="rId21" Type="http://schemas.openxmlformats.org/officeDocument/2006/relationships/hyperlink" Target="https://petstore.octoperf.com/actions/Catalog.action" TargetMode="External"/><Relationship Id="rId43" Type="http://schemas.openxmlformats.org/officeDocument/2006/relationships/hyperlink" Target="https://drive.google.com/file/d/1Cgjm8fd0XBE9I_A4YHFGXdYhe_E3HpFF/view?usp=sharing" TargetMode="External"/><Relationship Id="rId24" Type="http://schemas.openxmlformats.org/officeDocument/2006/relationships/hyperlink" Target="https://petstore.octoperf.com/actions/Catalog.action" TargetMode="External"/><Relationship Id="rId46" Type="http://schemas.openxmlformats.org/officeDocument/2006/relationships/header" Target="header1.xml"/><Relationship Id="rId23" Type="http://schemas.openxmlformats.org/officeDocument/2006/relationships/hyperlink" Target="https://drive.google.com/file/d/1zO8SNMR09o7wL7gUpZEkNTtFjYGhOJ-n/view?usp=sharing" TargetMode="External"/><Relationship Id="rId45" Type="http://schemas.openxmlformats.org/officeDocument/2006/relationships/hyperlink" Target="https://drive.google.com/file/d/17W-fFp2V26ecuCVawIAeozjSj-MCrUf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store.octoperf.com/actions/Catalog.action" TargetMode="External"/><Relationship Id="rId26" Type="http://schemas.openxmlformats.org/officeDocument/2006/relationships/hyperlink" Target="https://petstore.octoperf.com/actions/Catalog.action" TargetMode="External"/><Relationship Id="rId25" Type="http://schemas.openxmlformats.org/officeDocument/2006/relationships/hyperlink" Target="https://drive.google.com/file/d/1nPxFJfGfaSUjU43q8iVhIYgOW0OS5dcs/view?usp=sharing" TargetMode="External"/><Relationship Id="rId28" Type="http://schemas.openxmlformats.org/officeDocument/2006/relationships/hyperlink" Target="https://petstore.octoperf.com/actions/Catalog.action" TargetMode="Externa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etstore.octoperf.com/actions/Catalog.action" TargetMode="External"/><Relationship Id="rId29" Type="http://schemas.openxmlformats.org/officeDocument/2006/relationships/hyperlink" Target="https://drive.google.com/file/d/1QVRwKu-j5Z4H6IlS1JM5RISZ-vEYUPiV/view?usp=sharing" TargetMode="External"/><Relationship Id="rId7" Type="http://schemas.openxmlformats.org/officeDocument/2006/relationships/hyperlink" Target="https://petstore.octoperf.com/actions/Catalog.action" TargetMode="External"/><Relationship Id="rId8" Type="http://schemas.openxmlformats.org/officeDocument/2006/relationships/hyperlink" Target="https://petstore.octoperf.com/actions/Catalog.action" TargetMode="External"/><Relationship Id="rId31" Type="http://schemas.openxmlformats.org/officeDocument/2006/relationships/hyperlink" Target="https://drive.google.com/file/d/1YFokVY9L_Bxvg9UBUeatqxor3TdNQvPx/view?usp=sharing" TargetMode="External"/><Relationship Id="rId30" Type="http://schemas.openxmlformats.org/officeDocument/2006/relationships/hyperlink" Target="https://petstore.octoperf.com/actions/Catalog.action" TargetMode="External"/><Relationship Id="rId11" Type="http://schemas.openxmlformats.org/officeDocument/2006/relationships/hyperlink" Target="https://petstore.octoperf.com/actions/Catalog.action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s://petstore.octoperf.com/actions/Catalog.action" TargetMode="External"/><Relationship Id="rId32" Type="http://schemas.openxmlformats.org/officeDocument/2006/relationships/hyperlink" Target="https://petstore.octoperf.com/actions/Catalog.action" TargetMode="External"/><Relationship Id="rId13" Type="http://schemas.openxmlformats.org/officeDocument/2006/relationships/hyperlink" Target="https://petstore.octoperf.com/actions/Catalog.action" TargetMode="External"/><Relationship Id="rId35" Type="http://schemas.openxmlformats.org/officeDocument/2006/relationships/hyperlink" Target="https://drive.google.com/file/d/15ivQg5ygAHaWhASHy9L4EGztSKWZfqhL/view?usp=sharing" TargetMode="External"/><Relationship Id="rId12" Type="http://schemas.openxmlformats.org/officeDocument/2006/relationships/hyperlink" Target="https://petstore.octoperf.com/actions/Catalog.action" TargetMode="External"/><Relationship Id="rId34" Type="http://schemas.openxmlformats.org/officeDocument/2006/relationships/hyperlink" Target="https://petstore.octoperf.com/actions/Catalog.action" TargetMode="External"/><Relationship Id="rId15" Type="http://schemas.openxmlformats.org/officeDocument/2006/relationships/hyperlink" Target="https://petstore.octoperf.com/actions/Catalog.action" TargetMode="External"/><Relationship Id="rId37" Type="http://schemas.openxmlformats.org/officeDocument/2006/relationships/hyperlink" Target="https://drive.google.com/file/d/1KlIW6iBjbv6by6IjIJRPkr-_7z096Iky/view?usp=sharing" TargetMode="External"/><Relationship Id="rId14" Type="http://schemas.openxmlformats.org/officeDocument/2006/relationships/hyperlink" Target="https://petstore.octoperf.com/actions/Catalog.action" TargetMode="External"/><Relationship Id="rId36" Type="http://schemas.openxmlformats.org/officeDocument/2006/relationships/hyperlink" Target="https://petstore.octoperf.com/actions/Catalog.action" TargetMode="External"/><Relationship Id="rId17" Type="http://schemas.openxmlformats.org/officeDocument/2006/relationships/hyperlink" Target="https://petstore.octoperf.com/actions/Catalog.action" TargetMode="External"/><Relationship Id="rId39" Type="http://schemas.openxmlformats.org/officeDocument/2006/relationships/hyperlink" Target="https://drive.google.com/file/d/1TNVXMiZstzZZlO_QGo9mbPqYnQDs9RjK/view?usp=sharing" TargetMode="External"/><Relationship Id="rId16" Type="http://schemas.openxmlformats.org/officeDocument/2006/relationships/hyperlink" Target="https://petstore.octoperf.com/actions/Catalog.action" TargetMode="External"/><Relationship Id="rId38" Type="http://schemas.openxmlformats.org/officeDocument/2006/relationships/hyperlink" Target="https://petstore.octoperf.com/actions/Catalog.action" TargetMode="External"/><Relationship Id="rId19" Type="http://schemas.openxmlformats.org/officeDocument/2006/relationships/hyperlink" Target="https://petstore.octoperf.com/actions/Catalog.action" TargetMode="External"/><Relationship Id="rId18" Type="http://schemas.openxmlformats.org/officeDocument/2006/relationships/hyperlink" Target="https://petstore.octoperf.com/actions/Catalog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