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jc w:val="center"/>
        <w:rPr>
          <w:b w:val="1"/>
          <w:bCs w:val="1"/>
          <w:sz w:val="40"/>
          <w:szCs w:val="40"/>
        </w:rPr>
      </w:pPr>
      <w:bookmarkStart w:colFirst="0" w:colLast="0" w:name="_l06u029ilpzo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NỘI DUNG BUỔI KHẢO SÁT – DỰ ÁN DIỄN ĐÀN HỌC SINH CHUYÊN BIÊN HÒA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Thời gian dự kiến:</w:t>
      </w:r>
      <w:r w:rsidDel="00000000" w:rsidR="00000000" w:rsidRPr="00000000">
        <w:rPr>
          <w:rtl w:val="0"/>
        </w:rPr>
        <w:t xml:space="preserve"> 9h ngày 16/05/2025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Địa điểm:</w:t>
      </w:r>
      <w:r w:rsidDel="00000000" w:rsidR="00000000" w:rsidRPr="00000000">
        <w:rPr>
          <w:rtl w:val="0"/>
        </w:rPr>
        <w:t xml:space="preserve"> Văn phòng Ban Giám Hiệu trường THPT chuyên Biên Hòa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Thành phần tham dự: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h0e1jgi9nwt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Đại diện nhà trường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Thầy: Cao Xuân </w:t>
      </w:r>
      <w:r w:rsidDel="00000000" w:rsidR="00000000" w:rsidRPr="00000000">
        <w:rPr>
          <w:rtl w:val="0"/>
        </w:rPr>
        <w:t xml:space="preserve">Phan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Phó Hiệu trưởng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63jfi786zdy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Đại diện nhóm phát triển dự án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Dương Tùng Anh</w:t>
      </w:r>
      <w:r w:rsidDel="00000000" w:rsidR="00000000" w:rsidRPr="00000000">
        <w:rPr>
          <w:rtl w:val="0"/>
        </w:rPr>
        <w:t xml:space="preserve"> – Nhóm trưởng, cựu học sinh khóa 60 (2018-2021), phụ trách định hướng &amp; frontend React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Hoàng Tuấn Anh</w:t>
      </w:r>
      <w:r w:rsidDel="00000000" w:rsidR="00000000" w:rsidRPr="00000000">
        <w:rPr>
          <w:rtl w:val="0"/>
        </w:rPr>
        <w:t xml:space="preserve"> – Phụ trách backend quản trị viên &amp; API bảo mật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Hồ Đức</w:t>
      </w:r>
      <w:r w:rsidDel="00000000" w:rsidR="00000000" w:rsidRPr="00000000">
        <w:rPr>
          <w:rtl w:val="0"/>
        </w:rPr>
        <w:t xml:space="preserve"> – Phụ trách hệ thống thông báo "Loa lớn" &amp; API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Nguyễn Đức Duy</w:t>
      </w:r>
      <w:r w:rsidDel="00000000" w:rsidR="00000000" w:rsidRPr="00000000">
        <w:rPr>
          <w:rtl w:val="0"/>
        </w:rPr>
        <w:t xml:space="preserve"> – Phụ trách module tra cứu thời khóa biểu và lỗi vi phạm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o1ps69xgx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Mục tiêu buổi khảo sát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Trình bày tổng quan dự án</w:t>
      </w:r>
      <w:r w:rsidDel="00000000" w:rsidR="00000000" w:rsidRPr="00000000">
        <w:rPr>
          <w:rtl w:val="0"/>
        </w:rPr>
        <w:t xml:space="preserve"> “Diễn đàn học sinh chuyên Biên Hòa”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Khảo sát mong muốn, kỳ vọng</w:t>
      </w:r>
      <w:r w:rsidDel="00000000" w:rsidR="00000000" w:rsidRPr="00000000">
        <w:rPr>
          <w:rtl w:val="0"/>
        </w:rPr>
        <w:t xml:space="preserve"> từ phía nhà trường về hệ thống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Góp ý và điều chỉnh</w:t>
      </w:r>
      <w:r w:rsidDel="00000000" w:rsidR="00000000" w:rsidRPr="00000000">
        <w:rPr>
          <w:rtl w:val="0"/>
        </w:rPr>
        <w:t xml:space="preserve"> các chức năng sao cho phù hợp thực tế vận hành tại trường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Bước đầu xin phép triển khai thử nghiệm</w:t>
      </w:r>
      <w:r w:rsidDel="00000000" w:rsidR="00000000" w:rsidRPr="00000000">
        <w:rPr>
          <w:rtl w:val="0"/>
        </w:rPr>
        <w:t xml:space="preserve"> nội bộ (nếu phù hợp)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8xglbcu5j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Nội dung trình bày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d6tgp644r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Giới thiệu dự án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Lý do ra đời: Nhu cầu trao đổi học tập, hỗ trợ xung kích, kết nối cộng đồng học sinh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Mục tiêu: Tạo một diễn đàn nội bộ đa năng, hữu ích và văn minh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Đối tượng phục vụ: Học sinh – Giáo viên – Đoàn trường – Cựu học sinh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jglyprwth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Các tính năng chính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l3fbohzlowa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Diễn đàn học thuật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color w:val="000000"/>
          <w:sz w:val="26"/>
          <w:szCs w:val="26"/>
        </w:rPr>
      </w:pPr>
      <w:bookmarkStart w:colFirst="0" w:colLast="0" w:name="_4um5iggnp3i6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Đăng ký / đăng nhập.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4um5iggnp3i6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Đăng bài viết, bình luận.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4um5iggnp3i6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Tìm kiếm, phân loại bài viết.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4um5iggnp3i6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Hồ sơ cá nhân.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4um5iggnp3i6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Quản trị nội dung.</w:t>
        <w:br w:type="textWrapping"/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yj9owmfjq8q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Báo cáo vi phạm (TÍNH NĂNG MỚI)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  <w:sz w:val="26"/>
          <w:szCs w:val="26"/>
        </w:rPr>
      </w:pPr>
      <w:bookmarkStart w:colFirst="0" w:colLast="0" w:name="_4um5iggnp3i6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Chức năng dành riêng cho tài khoản "xung kích trực tuần".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4um5iggnp3i6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Báo cáo vi phạm theo hai hình thức: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000000"/>
          <w:sz w:val="26"/>
          <w:szCs w:val="26"/>
        </w:rPr>
      </w:pPr>
      <w:bookmarkStart w:colFirst="0" w:colLast="0" w:name="_4um5iggnp3i6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Cá nhân: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Họ tên học sinh, lớp, vi phạm, hình ảnh minh chứng (nếu có).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000000"/>
          <w:sz w:val="26"/>
          <w:szCs w:val="26"/>
        </w:rPr>
      </w:pPr>
      <w:bookmarkStart w:colFirst="0" w:colLast="0" w:name="_4um5iggnp3i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Tập thể lớp: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Lớp, lỗi vi phạm chung, mô tả tình huống.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4um5iggnp3i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Gửi báo cáo lên hệ thống để ban giám hiệu hoặc đoàn trường xử lý.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4um5iggnp3i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Quản trị viên/giáo viên có thể xem, đánh dấu đã xử lý hoặc phản hồi.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ruthj7jmqvn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Lưu trữ lịch sử báo cáo theo tuần, dễ tra cứu.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um5iggnp3i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ka58giaml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Phần demo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Trình chiếu demo giao diện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fvgtd8zo5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Gợi ý cách triển khai thử nghiệm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Cân nhắc triển khai nội bộ theo khối (VD: khối 10 trước)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Chọn 1–2 xung kích thử nghiệm chức năng báo cáo vi phạm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Phản hồi sau 1–2 tuần để điều chỉnh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tcdd19iuv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Kiến nghị và câu hỏi mong thầy góp ý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Nhà trường có sẵn sàng thử nghiệm hệ thống này không?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Gợi ý quy trình xử lý báo cáo vi phạm cho đúng nề nếp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Cần thêm chức năng nào để phục vụ công tác quản lý học sinh hiệu quả hơn?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9nvja1wv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Kết luận buổi làm việc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Thầy hiệu phó góp ý trực tiếp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Nhóm ghi nhận điều chỉnh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Lên kế hoạch thử nghiệm nếu được đồng ý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