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tabs>
          <w:tab w:val="right" w:leader="dot" w:pos="11340"/>
        </w:tabs>
      </w:pPr>
      <w:bookmarkStart w:id="0" w:name="_Toc400593456"/>
      <w:r>
        <w:fldChar w:fldCharType="begin"/>
      </w:r>
      <w:r>
        <w:instrText xml:space="preserve">TOC \t "Title,1,Heading 1,2,Heading 2,3,Heading 3,4,Heading 4,5,Heading 5,6,Heading 6,7" \h</w:instrText>
      </w:r>
      <w:r>
        <w:fldChar w:fldCharType="separate"/>
      </w:r>
      <w:r>
        <w:fldChar w:fldCharType="begin"/>
      </w:r>
      <w:r>
        <w:instrText xml:space="preserve"> HYPERLINK \l _Toc468703135 </w:instrText>
      </w:r>
      <w:r>
        <w:fldChar w:fldCharType="separate"/>
      </w:r>
      <w:r>
        <w:rPr>
          <w:lang w:val="ru-RU"/>
        </w:rPr>
        <w:t>Сортировки</w:t>
      </w:r>
      <w:r>
        <w:tab/>
      </w:r>
      <w:r>
        <w:fldChar w:fldCharType="begin"/>
      </w:r>
      <w:r>
        <w:instrText xml:space="preserve"> PAGEREF _Toc468703135 </w:instrText>
      </w:r>
      <w:r>
        <w:fldChar w:fldCharType="separate"/>
      </w:r>
      <w:r>
        <w:t>5</w:t>
      </w:r>
      <w:r>
        <w:fldChar w:fldCharType="end"/>
      </w:r>
      <w:r>
        <w:fldChar w:fldCharType="end"/>
      </w:r>
    </w:p>
    <w:p>
      <w:pPr>
        <w:pStyle w:val="21"/>
        <w:tabs>
          <w:tab w:val="right" w:leader="dot" w:pos="11340"/>
        </w:tabs>
      </w:pPr>
      <w:r>
        <w:fldChar w:fldCharType="begin"/>
      </w:r>
      <w:r>
        <w:instrText xml:space="preserve"> HYPERLINK \l _Toc1101513929 </w:instrText>
      </w:r>
      <w:r>
        <w:fldChar w:fldCharType="separate"/>
      </w:r>
      <w:r>
        <w:rPr>
          <w:lang w:val="ru-RU"/>
        </w:rPr>
        <w:t>Пузырьковая</w:t>
      </w:r>
      <w:r>
        <w:tab/>
      </w:r>
      <w:r>
        <w:fldChar w:fldCharType="begin"/>
      </w:r>
      <w:r>
        <w:instrText xml:space="preserve"> PAGEREF _Toc1101513929 </w:instrText>
      </w:r>
      <w:r>
        <w:fldChar w:fldCharType="separate"/>
      </w:r>
      <w:r>
        <w:t>5</w:t>
      </w:r>
      <w:r>
        <w:fldChar w:fldCharType="end"/>
      </w:r>
      <w:r>
        <w:fldChar w:fldCharType="end"/>
      </w:r>
    </w:p>
    <w:p>
      <w:pPr>
        <w:pStyle w:val="22"/>
        <w:tabs>
          <w:tab w:val="right" w:leader="dot" w:pos="11340"/>
        </w:tabs>
      </w:pPr>
      <w:r>
        <w:fldChar w:fldCharType="begin"/>
      </w:r>
      <w:r>
        <w:instrText xml:space="preserve"> HYPERLINK \l _Toc1801979802 </w:instrText>
      </w:r>
      <w:r>
        <w:fldChar w:fldCharType="separate"/>
      </w:r>
      <w:r>
        <w:rPr>
          <w:lang w:val="ru-RU"/>
        </w:rPr>
        <w:t>Общая информация</w:t>
      </w:r>
      <w:r>
        <w:tab/>
      </w:r>
      <w:r>
        <w:fldChar w:fldCharType="begin"/>
      </w:r>
      <w:r>
        <w:instrText xml:space="preserve"> PAGEREF _Toc1801979802 </w:instrText>
      </w:r>
      <w:r>
        <w:fldChar w:fldCharType="separate"/>
      </w:r>
      <w:r>
        <w:t>5</w:t>
      </w:r>
      <w:r>
        <w:fldChar w:fldCharType="end"/>
      </w:r>
      <w:r>
        <w:fldChar w:fldCharType="end"/>
      </w:r>
    </w:p>
    <w:p>
      <w:pPr>
        <w:pStyle w:val="22"/>
        <w:tabs>
          <w:tab w:val="right" w:leader="dot" w:pos="11340"/>
        </w:tabs>
      </w:pPr>
      <w:r>
        <w:fldChar w:fldCharType="begin"/>
      </w:r>
      <w:r>
        <w:instrText xml:space="preserve"> HYPERLINK \l _Toc1315634022 </w:instrText>
      </w:r>
      <w:r>
        <w:fldChar w:fldCharType="separate"/>
      </w:r>
      <w:r>
        <w:rPr>
          <w:lang w:val="ru-RU"/>
        </w:rPr>
        <w:t>Алгоритм</w:t>
      </w:r>
      <w:r>
        <w:tab/>
      </w:r>
      <w:r>
        <w:fldChar w:fldCharType="begin"/>
      </w:r>
      <w:r>
        <w:instrText xml:space="preserve"> PAGEREF _Toc1315634022 </w:instrText>
      </w:r>
      <w:r>
        <w:fldChar w:fldCharType="separate"/>
      </w:r>
      <w:r>
        <w:t>5</w:t>
      </w:r>
      <w:r>
        <w:fldChar w:fldCharType="end"/>
      </w:r>
      <w:r>
        <w:fldChar w:fldCharType="end"/>
      </w:r>
    </w:p>
    <w:p>
      <w:pPr>
        <w:pStyle w:val="21"/>
        <w:tabs>
          <w:tab w:val="right" w:leader="dot" w:pos="11340"/>
        </w:tabs>
      </w:pPr>
      <w:r>
        <w:fldChar w:fldCharType="begin"/>
      </w:r>
      <w:r>
        <w:instrText xml:space="preserve"> HYPERLINK \l _Toc635723058 </w:instrText>
      </w:r>
      <w:r>
        <w:fldChar w:fldCharType="separate"/>
      </w:r>
      <w:r>
        <w:rPr>
          <w:lang w:val="ru-RU"/>
        </w:rPr>
        <w:t>Перемешиванием (Шейкерная)</w:t>
      </w:r>
      <w:r>
        <w:tab/>
      </w:r>
      <w:r>
        <w:fldChar w:fldCharType="begin"/>
      </w:r>
      <w:r>
        <w:instrText xml:space="preserve"> PAGEREF _Toc635723058 </w:instrText>
      </w:r>
      <w:r>
        <w:fldChar w:fldCharType="separate"/>
      </w:r>
      <w:r>
        <w:t>6</w:t>
      </w:r>
      <w:r>
        <w:fldChar w:fldCharType="end"/>
      </w:r>
      <w:r>
        <w:fldChar w:fldCharType="end"/>
      </w:r>
    </w:p>
    <w:p>
      <w:pPr>
        <w:pStyle w:val="22"/>
        <w:tabs>
          <w:tab w:val="right" w:leader="dot" w:pos="11340"/>
        </w:tabs>
      </w:pPr>
      <w:r>
        <w:fldChar w:fldCharType="begin"/>
      </w:r>
      <w:r>
        <w:instrText xml:space="preserve"> HYPERLINK \l _Toc1369133069 </w:instrText>
      </w:r>
      <w:r>
        <w:fldChar w:fldCharType="separate"/>
      </w:r>
      <w:r>
        <w:rPr>
          <w:lang w:val="ru-RU"/>
        </w:rPr>
        <w:t>Общая информация</w:t>
      </w:r>
      <w:r>
        <w:tab/>
      </w:r>
      <w:r>
        <w:fldChar w:fldCharType="begin"/>
      </w:r>
      <w:r>
        <w:instrText xml:space="preserve"> PAGEREF _Toc1369133069 </w:instrText>
      </w:r>
      <w:r>
        <w:fldChar w:fldCharType="separate"/>
      </w:r>
      <w:r>
        <w:t>6</w:t>
      </w:r>
      <w:r>
        <w:fldChar w:fldCharType="end"/>
      </w:r>
      <w:r>
        <w:fldChar w:fldCharType="end"/>
      </w:r>
    </w:p>
    <w:p>
      <w:pPr>
        <w:pStyle w:val="22"/>
        <w:tabs>
          <w:tab w:val="right" w:leader="dot" w:pos="11340"/>
        </w:tabs>
      </w:pPr>
      <w:r>
        <w:fldChar w:fldCharType="begin"/>
      </w:r>
      <w:r>
        <w:instrText xml:space="preserve"> HYPERLINK \l _Toc1125898167 </w:instrText>
      </w:r>
      <w:r>
        <w:fldChar w:fldCharType="separate"/>
      </w:r>
      <w:r>
        <w:rPr>
          <w:lang w:val="ru-RU"/>
        </w:rPr>
        <w:t>Алгоритм</w:t>
      </w:r>
      <w:r>
        <w:tab/>
      </w:r>
      <w:r>
        <w:fldChar w:fldCharType="begin"/>
      </w:r>
      <w:r>
        <w:instrText xml:space="preserve"> PAGEREF _Toc1125898167 </w:instrText>
      </w:r>
      <w:r>
        <w:fldChar w:fldCharType="separate"/>
      </w:r>
      <w:r>
        <w:t>6</w:t>
      </w:r>
      <w:r>
        <w:fldChar w:fldCharType="end"/>
      </w:r>
      <w:r>
        <w:fldChar w:fldCharType="end"/>
      </w:r>
    </w:p>
    <w:p>
      <w:pPr>
        <w:pStyle w:val="21"/>
        <w:tabs>
          <w:tab w:val="right" w:leader="dot" w:pos="11340"/>
        </w:tabs>
      </w:pPr>
      <w:r>
        <w:fldChar w:fldCharType="begin"/>
      </w:r>
      <w:r>
        <w:instrText xml:space="preserve"> HYPERLINK \l _Toc1059961393 </w:instrText>
      </w:r>
      <w:r>
        <w:fldChar w:fldCharType="separate"/>
      </w:r>
      <w:r>
        <w:rPr>
          <w:lang w:val="ru-RU"/>
        </w:rPr>
        <w:t>Расческой</w:t>
      </w:r>
      <w:r>
        <w:tab/>
      </w:r>
      <w:r>
        <w:fldChar w:fldCharType="begin"/>
      </w:r>
      <w:r>
        <w:instrText xml:space="preserve"> PAGEREF _Toc1059961393 </w:instrText>
      </w:r>
      <w:r>
        <w:fldChar w:fldCharType="separate"/>
      </w:r>
      <w:r>
        <w:t>7</w:t>
      </w:r>
      <w:r>
        <w:fldChar w:fldCharType="end"/>
      </w:r>
      <w:r>
        <w:fldChar w:fldCharType="end"/>
      </w:r>
    </w:p>
    <w:p>
      <w:pPr>
        <w:pStyle w:val="22"/>
        <w:tabs>
          <w:tab w:val="right" w:leader="dot" w:pos="11340"/>
        </w:tabs>
      </w:pPr>
      <w:r>
        <w:fldChar w:fldCharType="begin"/>
      </w:r>
      <w:r>
        <w:instrText xml:space="preserve"> HYPERLINK \l _Toc2089018456 </w:instrText>
      </w:r>
      <w:r>
        <w:fldChar w:fldCharType="separate"/>
      </w:r>
      <w:r>
        <w:rPr>
          <w:lang w:val="ru-RU"/>
        </w:rPr>
        <w:t>Общая информация</w:t>
      </w:r>
      <w:r>
        <w:tab/>
      </w:r>
      <w:r>
        <w:fldChar w:fldCharType="begin"/>
      </w:r>
      <w:r>
        <w:instrText xml:space="preserve"> PAGEREF _Toc2089018456 </w:instrText>
      </w:r>
      <w:r>
        <w:fldChar w:fldCharType="separate"/>
      </w:r>
      <w:r>
        <w:t>7</w:t>
      </w:r>
      <w:r>
        <w:fldChar w:fldCharType="end"/>
      </w:r>
      <w:r>
        <w:fldChar w:fldCharType="end"/>
      </w:r>
    </w:p>
    <w:p>
      <w:pPr>
        <w:pStyle w:val="22"/>
        <w:tabs>
          <w:tab w:val="right" w:leader="dot" w:pos="11340"/>
        </w:tabs>
      </w:pPr>
      <w:r>
        <w:fldChar w:fldCharType="begin"/>
      </w:r>
      <w:r>
        <w:instrText xml:space="preserve"> HYPERLINK \l _Toc628175011 </w:instrText>
      </w:r>
      <w:r>
        <w:fldChar w:fldCharType="separate"/>
      </w:r>
      <w:r>
        <w:rPr>
          <w:lang w:val="ru-RU"/>
        </w:rPr>
        <w:t>Алгоритм</w:t>
      </w:r>
      <w:r>
        <w:tab/>
      </w:r>
      <w:r>
        <w:fldChar w:fldCharType="begin"/>
      </w:r>
      <w:r>
        <w:instrText xml:space="preserve"> PAGEREF _Toc628175011 </w:instrText>
      </w:r>
      <w:r>
        <w:fldChar w:fldCharType="separate"/>
      </w:r>
      <w:r>
        <w:t>7</w:t>
      </w:r>
      <w:r>
        <w:fldChar w:fldCharType="end"/>
      </w:r>
      <w:r>
        <w:fldChar w:fldCharType="end"/>
      </w:r>
    </w:p>
    <w:p>
      <w:pPr>
        <w:pStyle w:val="21"/>
        <w:tabs>
          <w:tab w:val="right" w:leader="dot" w:pos="11340"/>
        </w:tabs>
      </w:pPr>
      <w:r>
        <w:fldChar w:fldCharType="begin"/>
      </w:r>
      <w:r>
        <w:instrText xml:space="preserve"> HYPERLINK \l _Toc1656478042 </w:instrText>
      </w:r>
      <w:r>
        <w:fldChar w:fldCharType="separate"/>
      </w:r>
      <w:r>
        <w:rPr>
          <w:lang w:val="ru-RU"/>
        </w:rPr>
        <w:t>Вставками</w:t>
      </w:r>
      <w:r>
        <w:tab/>
      </w:r>
      <w:r>
        <w:fldChar w:fldCharType="begin"/>
      </w:r>
      <w:r>
        <w:instrText xml:space="preserve"> PAGEREF _Toc1656478042 </w:instrText>
      </w:r>
      <w:r>
        <w:fldChar w:fldCharType="separate"/>
      </w:r>
      <w:r>
        <w:t>8</w:t>
      </w:r>
      <w:r>
        <w:fldChar w:fldCharType="end"/>
      </w:r>
      <w:r>
        <w:fldChar w:fldCharType="end"/>
      </w:r>
    </w:p>
    <w:p>
      <w:pPr>
        <w:pStyle w:val="22"/>
        <w:tabs>
          <w:tab w:val="right" w:leader="dot" w:pos="11340"/>
        </w:tabs>
      </w:pPr>
      <w:r>
        <w:fldChar w:fldCharType="begin"/>
      </w:r>
      <w:r>
        <w:instrText xml:space="preserve"> HYPERLINK \l _Toc1131176229 </w:instrText>
      </w:r>
      <w:r>
        <w:fldChar w:fldCharType="separate"/>
      </w:r>
      <w:r>
        <w:rPr>
          <w:lang w:val="ru-RU"/>
        </w:rPr>
        <w:t>Общая информация</w:t>
      </w:r>
      <w:r>
        <w:tab/>
      </w:r>
      <w:r>
        <w:fldChar w:fldCharType="begin"/>
      </w:r>
      <w:r>
        <w:instrText xml:space="preserve"> PAGEREF _Toc1131176229 </w:instrText>
      </w:r>
      <w:r>
        <w:fldChar w:fldCharType="separate"/>
      </w:r>
      <w:r>
        <w:t>8</w:t>
      </w:r>
      <w:r>
        <w:fldChar w:fldCharType="end"/>
      </w:r>
      <w:r>
        <w:fldChar w:fldCharType="end"/>
      </w:r>
    </w:p>
    <w:p>
      <w:pPr>
        <w:pStyle w:val="22"/>
        <w:tabs>
          <w:tab w:val="right" w:leader="dot" w:pos="11340"/>
        </w:tabs>
      </w:pPr>
      <w:r>
        <w:fldChar w:fldCharType="begin"/>
      </w:r>
      <w:r>
        <w:instrText xml:space="preserve"> HYPERLINK \l _Toc1653377373 </w:instrText>
      </w:r>
      <w:r>
        <w:fldChar w:fldCharType="separate"/>
      </w:r>
      <w:r>
        <w:rPr>
          <w:lang w:val="ru-RU"/>
        </w:rPr>
        <w:t>Алгоритм</w:t>
      </w:r>
      <w:r>
        <w:tab/>
      </w:r>
      <w:r>
        <w:fldChar w:fldCharType="begin"/>
      </w:r>
      <w:r>
        <w:instrText xml:space="preserve"> PAGEREF _Toc1653377373 </w:instrText>
      </w:r>
      <w:r>
        <w:fldChar w:fldCharType="separate"/>
      </w:r>
      <w:r>
        <w:t>8</w:t>
      </w:r>
      <w:r>
        <w:fldChar w:fldCharType="end"/>
      </w:r>
      <w:r>
        <w:fldChar w:fldCharType="end"/>
      </w:r>
    </w:p>
    <w:p>
      <w:pPr>
        <w:pStyle w:val="21"/>
        <w:tabs>
          <w:tab w:val="right" w:leader="dot" w:pos="11340"/>
        </w:tabs>
      </w:pPr>
      <w:r>
        <w:fldChar w:fldCharType="begin"/>
      </w:r>
      <w:r>
        <w:instrText xml:space="preserve"> HYPERLINK \l _Toc859484421 </w:instrText>
      </w:r>
      <w:r>
        <w:fldChar w:fldCharType="separate"/>
      </w:r>
      <w:r>
        <w:rPr>
          <w:lang w:val="ru-RU"/>
        </w:rPr>
        <w:t>Выбором</w:t>
      </w:r>
      <w:r>
        <w:tab/>
      </w:r>
      <w:r>
        <w:fldChar w:fldCharType="begin"/>
      </w:r>
      <w:r>
        <w:instrText xml:space="preserve"> PAGEREF _Toc859484421 </w:instrText>
      </w:r>
      <w:r>
        <w:fldChar w:fldCharType="separate"/>
      </w:r>
      <w:r>
        <w:t>9</w:t>
      </w:r>
      <w:r>
        <w:fldChar w:fldCharType="end"/>
      </w:r>
      <w:r>
        <w:fldChar w:fldCharType="end"/>
      </w:r>
    </w:p>
    <w:p>
      <w:pPr>
        <w:pStyle w:val="22"/>
        <w:tabs>
          <w:tab w:val="right" w:leader="dot" w:pos="11340"/>
        </w:tabs>
      </w:pPr>
      <w:r>
        <w:fldChar w:fldCharType="begin"/>
      </w:r>
      <w:r>
        <w:instrText xml:space="preserve"> HYPERLINK \l _Toc1914544919 </w:instrText>
      </w:r>
      <w:r>
        <w:fldChar w:fldCharType="separate"/>
      </w:r>
      <w:r>
        <w:rPr>
          <w:lang w:val="ru-RU"/>
        </w:rPr>
        <w:t>Общая информация</w:t>
      </w:r>
      <w:r>
        <w:tab/>
      </w:r>
      <w:r>
        <w:fldChar w:fldCharType="begin"/>
      </w:r>
      <w:r>
        <w:instrText xml:space="preserve"> PAGEREF _Toc1914544919 </w:instrText>
      </w:r>
      <w:r>
        <w:fldChar w:fldCharType="separate"/>
      </w:r>
      <w:r>
        <w:t>9</w:t>
      </w:r>
      <w:r>
        <w:fldChar w:fldCharType="end"/>
      </w:r>
      <w:r>
        <w:fldChar w:fldCharType="end"/>
      </w:r>
    </w:p>
    <w:p>
      <w:pPr>
        <w:pStyle w:val="22"/>
        <w:tabs>
          <w:tab w:val="right" w:leader="dot" w:pos="11340"/>
        </w:tabs>
      </w:pPr>
      <w:r>
        <w:fldChar w:fldCharType="begin"/>
      </w:r>
      <w:r>
        <w:instrText xml:space="preserve"> HYPERLINK \l _Toc608413784 </w:instrText>
      </w:r>
      <w:r>
        <w:fldChar w:fldCharType="separate"/>
      </w:r>
      <w:r>
        <w:rPr>
          <w:lang w:val="ru-RU"/>
        </w:rPr>
        <w:t>Алгоритм</w:t>
      </w:r>
      <w:r>
        <w:tab/>
      </w:r>
      <w:r>
        <w:fldChar w:fldCharType="begin"/>
      </w:r>
      <w:r>
        <w:instrText xml:space="preserve"> PAGEREF _Toc608413784 </w:instrText>
      </w:r>
      <w:r>
        <w:fldChar w:fldCharType="separate"/>
      </w:r>
      <w:r>
        <w:t>9</w:t>
      </w:r>
      <w:r>
        <w:fldChar w:fldCharType="end"/>
      </w:r>
      <w:r>
        <w:fldChar w:fldCharType="end"/>
      </w:r>
    </w:p>
    <w:p>
      <w:pPr>
        <w:pStyle w:val="21"/>
        <w:tabs>
          <w:tab w:val="right" w:leader="dot" w:pos="11340"/>
        </w:tabs>
      </w:pPr>
      <w:r>
        <w:fldChar w:fldCharType="begin"/>
      </w:r>
      <w:r>
        <w:instrText xml:space="preserve"> HYPERLINK \l _Toc756898537 </w:instrText>
      </w:r>
      <w:r>
        <w:fldChar w:fldCharType="separate"/>
      </w:r>
      <w:r>
        <w:rPr>
          <w:lang w:val="ru-RU"/>
        </w:rPr>
        <w:t>Быстрая</w:t>
      </w:r>
      <w:r>
        <w:tab/>
      </w:r>
      <w:r>
        <w:fldChar w:fldCharType="begin"/>
      </w:r>
      <w:r>
        <w:instrText xml:space="preserve"> PAGEREF _Toc756898537 </w:instrText>
      </w:r>
      <w:r>
        <w:fldChar w:fldCharType="separate"/>
      </w:r>
      <w:r>
        <w:t>10</w:t>
      </w:r>
      <w:r>
        <w:fldChar w:fldCharType="end"/>
      </w:r>
      <w:r>
        <w:fldChar w:fldCharType="end"/>
      </w:r>
    </w:p>
    <w:p>
      <w:pPr>
        <w:pStyle w:val="22"/>
        <w:tabs>
          <w:tab w:val="right" w:leader="dot" w:pos="11340"/>
        </w:tabs>
      </w:pPr>
      <w:r>
        <w:fldChar w:fldCharType="begin"/>
      </w:r>
      <w:r>
        <w:instrText xml:space="preserve"> HYPERLINK \l _Toc1734575198 </w:instrText>
      </w:r>
      <w:r>
        <w:fldChar w:fldCharType="separate"/>
      </w:r>
      <w:r>
        <w:rPr>
          <w:lang w:val="ru-RU"/>
        </w:rPr>
        <w:t>Общая информация</w:t>
      </w:r>
      <w:r>
        <w:tab/>
      </w:r>
      <w:r>
        <w:fldChar w:fldCharType="begin"/>
      </w:r>
      <w:r>
        <w:instrText xml:space="preserve"> PAGEREF _Toc1734575198 </w:instrText>
      </w:r>
      <w:r>
        <w:fldChar w:fldCharType="separate"/>
      </w:r>
      <w:r>
        <w:t>10</w:t>
      </w:r>
      <w:r>
        <w:fldChar w:fldCharType="end"/>
      </w:r>
      <w:r>
        <w:fldChar w:fldCharType="end"/>
      </w:r>
    </w:p>
    <w:p>
      <w:pPr>
        <w:pStyle w:val="22"/>
        <w:tabs>
          <w:tab w:val="right" w:leader="dot" w:pos="11340"/>
        </w:tabs>
      </w:pPr>
      <w:r>
        <w:fldChar w:fldCharType="begin"/>
      </w:r>
      <w:r>
        <w:instrText xml:space="preserve"> HYPERLINK \l _Toc1973594324 </w:instrText>
      </w:r>
      <w:r>
        <w:fldChar w:fldCharType="separate"/>
      </w:r>
      <w:r>
        <w:rPr>
          <w:lang w:val="ru-RU"/>
        </w:rPr>
        <w:t>Алгоритм</w:t>
      </w:r>
      <w:r>
        <w:tab/>
      </w:r>
      <w:r>
        <w:fldChar w:fldCharType="begin"/>
      </w:r>
      <w:r>
        <w:instrText xml:space="preserve"> PAGEREF _Toc1973594324 </w:instrText>
      </w:r>
      <w:r>
        <w:fldChar w:fldCharType="separate"/>
      </w:r>
      <w:r>
        <w:t>10</w:t>
      </w:r>
      <w:r>
        <w:fldChar w:fldCharType="end"/>
      </w:r>
      <w:r>
        <w:fldChar w:fldCharType="end"/>
      </w:r>
    </w:p>
    <w:p>
      <w:pPr>
        <w:pStyle w:val="21"/>
        <w:tabs>
          <w:tab w:val="right" w:leader="dot" w:pos="11340"/>
        </w:tabs>
      </w:pPr>
      <w:r>
        <w:fldChar w:fldCharType="begin"/>
      </w:r>
      <w:r>
        <w:instrText xml:space="preserve"> HYPERLINK \l _Toc149798315 </w:instrText>
      </w:r>
      <w:r>
        <w:fldChar w:fldCharType="separate"/>
      </w:r>
      <w:r>
        <w:rPr>
          <w:lang w:val="ru-RU"/>
        </w:rPr>
        <w:t>Слиянием</w:t>
      </w:r>
      <w:r>
        <w:tab/>
      </w:r>
      <w:r>
        <w:fldChar w:fldCharType="begin"/>
      </w:r>
      <w:r>
        <w:instrText xml:space="preserve"> PAGEREF _Toc149798315 </w:instrText>
      </w:r>
      <w:r>
        <w:fldChar w:fldCharType="separate"/>
      </w:r>
      <w:r>
        <w:t>11</w:t>
      </w:r>
      <w:r>
        <w:fldChar w:fldCharType="end"/>
      </w:r>
      <w:r>
        <w:fldChar w:fldCharType="end"/>
      </w:r>
    </w:p>
    <w:p>
      <w:pPr>
        <w:pStyle w:val="22"/>
        <w:tabs>
          <w:tab w:val="right" w:leader="dot" w:pos="11340"/>
        </w:tabs>
      </w:pPr>
      <w:r>
        <w:fldChar w:fldCharType="begin"/>
      </w:r>
      <w:r>
        <w:instrText xml:space="preserve"> HYPERLINK \l _Toc2038664370 </w:instrText>
      </w:r>
      <w:r>
        <w:fldChar w:fldCharType="separate"/>
      </w:r>
      <w:r>
        <w:rPr>
          <w:lang w:val="ru-RU"/>
        </w:rPr>
        <w:t>Общая информация</w:t>
      </w:r>
      <w:r>
        <w:tab/>
      </w:r>
      <w:r>
        <w:fldChar w:fldCharType="begin"/>
      </w:r>
      <w:r>
        <w:instrText xml:space="preserve"> PAGEREF _Toc2038664370 </w:instrText>
      </w:r>
      <w:r>
        <w:fldChar w:fldCharType="separate"/>
      </w:r>
      <w:r>
        <w:t>11</w:t>
      </w:r>
      <w:r>
        <w:fldChar w:fldCharType="end"/>
      </w:r>
      <w:r>
        <w:fldChar w:fldCharType="end"/>
      </w:r>
    </w:p>
    <w:p>
      <w:pPr>
        <w:pStyle w:val="22"/>
        <w:tabs>
          <w:tab w:val="right" w:leader="dot" w:pos="11340"/>
        </w:tabs>
      </w:pPr>
      <w:r>
        <w:fldChar w:fldCharType="begin"/>
      </w:r>
      <w:r>
        <w:instrText xml:space="preserve"> HYPERLINK \l _Toc1129566413 </w:instrText>
      </w:r>
      <w:r>
        <w:fldChar w:fldCharType="separate"/>
      </w:r>
      <w:r>
        <w:rPr>
          <w:lang w:val="ru-RU"/>
        </w:rPr>
        <w:t>Алгоритм</w:t>
      </w:r>
      <w:r>
        <w:tab/>
      </w:r>
      <w:r>
        <w:fldChar w:fldCharType="begin"/>
      </w:r>
      <w:r>
        <w:instrText xml:space="preserve"> PAGEREF _Toc1129566413 </w:instrText>
      </w:r>
      <w:r>
        <w:fldChar w:fldCharType="separate"/>
      </w:r>
      <w:r>
        <w:t>11</w:t>
      </w:r>
      <w:r>
        <w:fldChar w:fldCharType="end"/>
      </w:r>
      <w:r>
        <w:fldChar w:fldCharType="end"/>
      </w:r>
    </w:p>
    <w:p>
      <w:pPr>
        <w:pStyle w:val="21"/>
        <w:tabs>
          <w:tab w:val="right" w:leader="dot" w:pos="11340"/>
        </w:tabs>
      </w:pPr>
      <w:r>
        <w:fldChar w:fldCharType="begin"/>
      </w:r>
      <w:r>
        <w:instrText xml:space="preserve"> HYPERLINK \l _Toc184803526 </w:instrText>
      </w:r>
      <w:r>
        <w:fldChar w:fldCharType="separate"/>
      </w:r>
      <w:r>
        <w:rPr>
          <w:lang w:val="ru-RU"/>
        </w:rPr>
        <w:t>Пирамидальная</w:t>
      </w:r>
      <w:r>
        <w:tab/>
      </w:r>
      <w:r>
        <w:fldChar w:fldCharType="begin"/>
      </w:r>
      <w:r>
        <w:instrText xml:space="preserve"> PAGEREF _Toc184803526 </w:instrText>
      </w:r>
      <w:r>
        <w:fldChar w:fldCharType="separate"/>
      </w:r>
      <w:r>
        <w:t>12</w:t>
      </w:r>
      <w:r>
        <w:fldChar w:fldCharType="end"/>
      </w:r>
      <w:r>
        <w:fldChar w:fldCharType="end"/>
      </w:r>
    </w:p>
    <w:p>
      <w:pPr>
        <w:pStyle w:val="22"/>
        <w:tabs>
          <w:tab w:val="right" w:leader="dot" w:pos="11340"/>
        </w:tabs>
      </w:pPr>
      <w:r>
        <w:fldChar w:fldCharType="begin"/>
      </w:r>
      <w:r>
        <w:instrText xml:space="preserve"> HYPERLINK \l _Toc412776091 </w:instrText>
      </w:r>
      <w:r>
        <w:fldChar w:fldCharType="separate"/>
      </w:r>
      <w:r>
        <w:rPr>
          <w:lang w:val="ru-RU"/>
        </w:rPr>
        <w:t>Общая информация</w:t>
      </w:r>
      <w:r>
        <w:tab/>
      </w:r>
      <w:r>
        <w:fldChar w:fldCharType="begin"/>
      </w:r>
      <w:r>
        <w:instrText xml:space="preserve"> PAGEREF _Toc412776091 </w:instrText>
      </w:r>
      <w:r>
        <w:fldChar w:fldCharType="separate"/>
      </w:r>
      <w:r>
        <w:t>12</w:t>
      </w:r>
      <w:r>
        <w:fldChar w:fldCharType="end"/>
      </w:r>
      <w:r>
        <w:fldChar w:fldCharType="end"/>
      </w:r>
    </w:p>
    <w:p>
      <w:pPr>
        <w:pStyle w:val="22"/>
        <w:tabs>
          <w:tab w:val="right" w:leader="dot" w:pos="11340"/>
        </w:tabs>
      </w:pPr>
      <w:r>
        <w:fldChar w:fldCharType="begin"/>
      </w:r>
      <w:r>
        <w:instrText xml:space="preserve"> HYPERLINK \l _Toc1424268980 </w:instrText>
      </w:r>
      <w:r>
        <w:fldChar w:fldCharType="separate"/>
      </w:r>
      <w:r>
        <w:rPr>
          <w:lang w:val="ru-RU"/>
        </w:rPr>
        <w:t>Алгоритм</w:t>
      </w:r>
      <w:r>
        <w:tab/>
      </w:r>
      <w:r>
        <w:fldChar w:fldCharType="begin"/>
      </w:r>
      <w:r>
        <w:instrText xml:space="preserve"> PAGEREF _Toc1424268980 </w:instrText>
      </w:r>
      <w:r>
        <w:fldChar w:fldCharType="separate"/>
      </w:r>
      <w:r>
        <w:t>12</w:t>
      </w:r>
      <w:r>
        <w:fldChar w:fldCharType="end"/>
      </w:r>
      <w:r>
        <w:fldChar w:fldCharType="end"/>
      </w:r>
    </w:p>
    <w:p>
      <w:pPr>
        <w:pStyle w:val="21"/>
        <w:tabs>
          <w:tab w:val="right" w:leader="dot" w:pos="11340"/>
        </w:tabs>
      </w:pPr>
      <w:r>
        <w:fldChar w:fldCharType="begin"/>
      </w:r>
      <w:r>
        <w:instrText xml:space="preserve"> HYPERLINK \l _Toc1911759956 </w:instrText>
      </w:r>
      <w:r>
        <w:fldChar w:fldCharType="separate"/>
      </w:r>
      <w:r>
        <w:rPr>
          <w:lang w:val="ru-RU"/>
        </w:rPr>
        <w:t>Полезные ссылки</w:t>
      </w:r>
      <w:r>
        <w:tab/>
      </w:r>
      <w:r>
        <w:fldChar w:fldCharType="begin"/>
      </w:r>
      <w:r>
        <w:instrText xml:space="preserve"> PAGEREF _Toc1911759956 </w:instrText>
      </w:r>
      <w:r>
        <w:fldChar w:fldCharType="separate"/>
      </w:r>
      <w:r>
        <w:t>13</w:t>
      </w:r>
      <w:r>
        <w:fldChar w:fldCharType="end"/>
      </w:r>
      <w:r>
        <w:fldChar w:fldCharType="end"/>
      </w:r>
    </w:p>
    <w:p>
      <w:pPr>
        <w:pStyle w:val="20"/>
        <w:tabs>
          <w:tab w:val="right" w:leader="dot" w:pos="11340"/>
        </w:tabs>
      </w:pPr>
      <w:r>
        <w:fldChar w:fldCharType="begin"/>
      </w:r>
      <w:r>
        <w:instrText xml:space="preserve"> HYPERLINK \l _Toc749241873 </w:instrText>
      </w:r>
      <w:r>
        <w:fldChar w:fldCharType="separate"/>
      </w:r>
      <w:r>
        <w:rPr>
          <w:lang w:val="ru-RU"/>
        </w:rPr>
        <w:t>Структуры</w:t>
      </w:r>
      <w:r>
        <w:rPr>
          <w:rFonts w:hint="default"/>
          <w:lang w:val="ru-RU"/>
        </w:rPr>
        <w:t xml:space="preserve"> данных</w:t>
      </w:r>
      <w:r>
        <w:tab/>
      </w:r>
      <w:r>
        <w:fldChar w:fldCharType="begin"/>
      </w:r>
      <w:r>
        <w:instrText xml:space="preserve"> PAGEREF _Toc749241873 </w:instrText>
      </w:r>
      <w:r>
        <w:fldChar w:fldCharType="separate"/>
      </w:r>
      <w:r>
        <w:t>14</w:t>
      </w:r>
      <w:r>
        <w:fldChar w:fldCharType="end"/>
      </w:r>
      <w:r>
        <w:fldChar w:fldCharType="end"/>
      </w:r>
    </w:p>
    <w:p>
      <w:pPr>
        <w:pStyle w:val="21"/>
        <w:tabs>
          <w:tab w:val="right" w:leader="dot" w:pos="11340"/>
        </w:tabs>
      </w:pPr>
      <w:r>
        <w:fldChar w:fldCharType="begin"/>
      </w:r>
      <w:r>
        <w:instrText xml:space="preserve"> HYPERLINK \l _Toc137806862 </w:instrText>
      </w:r>
      <w:r>
        <w:fldChar w:fldCharType="separate"/>
      </w:r>
      <w:r>
        <w:rPr>
          <w:lang w:val="ru-RU"/>
        </w:rPr>
        <w:t>Списки</w:t>
      </w:r>
      <w:r>
        <w:tab/>
      </w:r>
      <w:r>
        <w:fldChar w:fldCharType="begin"/>
      </w:r>
      <w:r>
        <w:instrText xml:space="preserve"> PAGEREF _Toc137806862 </w:instrText>
      </w:r>
      <w:r>
        <w:fldChar w:fldCharType="separate"/>
      </w:r>
      <w:r>
        <w:t>14</w:t>
      </w:r>
      <w:r>
        <w:fldChar w:fldCharType="end"/>
      </w:r>
      <w:r>
        <w:fldChar w:fldCharType="end"/>
      </w:r>
    </w:p>
    <w:p>
      <w:pPr>
        <w:pStyle w:val="22"/>
        <w:tabs>
          <w:tab w:val="right" w:leader="dot" w:pos="11340"/>
        </w:tabs>
      </w:pPr>
      <w:r>
        <w:fldChar w:fldCharType="begin"/>
      </w:r>
      <w:r>
        <w:instrText xml:space="preserve"> HYPERLINK \l _Toc42999170 </w:instrText>
      </w:r>
      <w:r>
        <w:fldChar w:fldCharType="separate"/>
      </w:r>
      <w:r>
        <w:rPr>
          <w:lang w:val="ru-RU"/>
        </w:rPr>
        <w:t>Односвязный список</w:t>
      </w:r>
      <w:r>
        <w:tab/>
      </w:r>
      <w:r>
        <w:fldChar w:fldCharType="begin"/>
      </w:r>
      <w:r>
        <w:instrText xml:space="preserve"> PAGEREF _Toc42999170 </w:instrText>
      </w:r>
      <w:r>
        <w:fldChar w:fldCharType="separate"/>
      </w:r>
      <w:r>
        <w:t>14</w:t>
      </w:r>
      <w:r>
        <w:fldChar w:fldCharType="end"/>
      </w:r>
      <w:r>
        <w:fldChar w:fldCharType="end"/>
      </w:r>
    </w:p>
    <w:p>
      <w:pPr>
        <w:pStyle w:val="23"/>
        <w:tabs>
          <w:tab w:val="right" w:leader="dot" w:pos="11340"/>
        </w:tabs>
      </w:pPr>
      <w:r>
        <w:fldChar w:fldCharType="begin"/>
      </w:r>
      <w:r>
        <w:instrText xml:space="preserve"> HYPERLINK \l _Toc982906996 </w:instrText>
      </w:r>
      <w:r>
        <w:fldChar w:fldCharType="separate"/>
      </w:r>
      <w:r>
        <w:rPr>
          <w:rFonts w:hint="default"/>
          <w:lang w:val="ru-RU"/>
        </w:rPr>
        <w:t xml:space="preserve">Метод </w:t>
      </w:r>
      <w:r>
        <w:rPr>
          <w:rFonts w:hint="default"/>
        </w:rPr>
        <w:t>Add</w:t>
      </w:r>
      <w:r>
        <w:tab/>
      </w:r>
      <w:r>
        <w:fldChar w:fldCharType="begin"/>
      </w:r>
      <w:r>
        <w:instrText xml:space="preserve"> PAGEREF _Toc982906996 </w:instrText>
      </w:r>
      <w:r>
        <w:fldChar w:fldCharType="separate"/>
      </w:r>
      <w:r>
        <w:t>14</w:t>
      </w:r>
      <w:r>
        <w:fldChar w:fldCharType="end"/>
      </w:r>
      <w:r>
        <w:fldChar w:fldCharType="end"/>
      </w:r>
    </w:p>
    <w:p>
      <w:pPr>
        <w:pStyle w:val="23"/>
        <w:tabs>
          <w:tab w:val="right" w:leader="dot" w:pos="11340"/>
        </w:tabs>
      </w:pPr>
      <w:r>
        <w:fldChar w:fldCharType="begin"/>
      </w:r>
      <w:r>
        <w:instrText xml:space="preserve"> HYPERLINK \l _Toc135497281 </w:instrText>
      </w:r>
      <w:r>
        <w:fldChar w:fldCharType="separate"/>
      </w:r>
      <w:r>
        <w:rPr>
          <w:rFonts w:hint="default"/>
          <w:lang w:val="ru-RU"/>
        </w:rPr>
        <w:t xml:space="preserve">Метод </w:t>
      </w:r>
      <w:r>
        <w:rPr>
          <w:rFonts w:hint="default"/>
        </w:rPr>
        <w:t>Contains</w:t>
      </w:r>
      <w:r>
        <w:tab/>
      </w:r>
      <w:r>
        <w:fldChar w:fldCharType="begin"/>
      </w:r>
      <w:r>
        <w:instrText xml:space="preserve"> PAGEREF _Toc135497281 </w:instrText>
      </w:r>
      <w:r>
        <w:fldChar w:fldCharType="separate"/>
      </w:r>
      <w:r>
        <w:t>14</w:t>
      </w:r>
      <w:r>
        <w:fldChar w:fldCharType="end"/>
      </w:r>
      <w:r>
        <w:fldChar w:fldCharType="end"/>
      </w:r>
    </w:p>
    <w:p>
      <w:pPr>
        <w:pStyle w:val="23"/>
        <w:tabs>
          <w:tab w:val="right" w:leader="dot" w:pos="11340"/>
        </w:tabs>
      </w:pPr>
      <w:r>
        <w:fldChar w:fldCharType="begin"/>
      </w:r>
      <w:r>
        <w:instrText xml:space="preserve"> HYPERLINK \l _Toc511702305 </w:instrText>
      </w:r>
      <w:r>
        <w:fldChar w:fldCharType="separate"/>
      </w:r>
      <w:r>
        <w:rPr>
          <w:rFonts w:hint="default"/>
          <w:lang w:val="ru-RU"/>
        </w:rPr>
        <w:t xml:space="preserve">Метод </w:t>
      </w:r>
      <w:r>
        <w:rPr>
          <w:rFonts w:hint="default"/>
        </w:rPr>
        <w:t>Clear</w:t>
      </w:r>
      <w:r>
        <w:tab/>
      </w:r>
      <w:r>
        <w:fldChar w:fldCharType="begin"/>
      </w:r>
      <w:r>
        <w:instrText xml:space="preserve"> PAGEREF _Toc511702305 </w:instrText>
      </w:r>
      <w:r>
        <w:fldChar w:fldCharType="separate"/>
      </w:r>
      <w:r>
        <w:t>14</w:t>
      </w:r>
      <w:r>
        <w:fldChar w:fldCharType="end"/>
      </w:r>
      <w:r>
        <w:fldChar w:fldCharType="end"/>
      </w:r>
    </w:p>
    <w:p>
      <w:pPr>
        <w:pStyle w:val="23"/>
        <w:tabs>
          <w:tab w:val="right" w:leader="dot" w:pos="11340"/>
        </w:tabs>
      </w:pPr>
      <w:r>
        <w:fldChar w:fldCharType="begin"/>
      </w:r>
      <w:r>
        <w:instrText xml:space="preserve"> HYPERLINK \l _Toc2084420925 </w:instrText>
      </w:r>
      <w:r>
        <w:fldChar w:fldCharType="separate"/>
      </w:r>
      <w:r>
        <w:rPr>
          <w:rFonts w:hint="default"/>
          <w:lang w:val="ru-RU"/>
        </w:rPr>
        <w:t xml:space="preserve">Метод </w:t>
      </w:r>
      <w:r>
        <w:rPr>
          <w:rFonts w:hint="default"/>
        </w:rPr>
        <w:t>Remove</w:t>
      </w:r>
      <w:r>
        <w:tab/>
      </w:r>
      <w:r>
        <w:fldChar w:fldCharType="begin"/>
      </w:r>
      <w:r>
        <w:instrText xml:space="preserve"> PAGEREF _Toc2084420925 </w:instrText>
      </w:r>
      <w:r>
        <w:fldChar w:fldCharType="separate"/>
      </w:r>
      <w:r>
        <w:t>15</w:t>
      </w:r>
      <w:r>
        <w:fldChar w:fldCharType="end"/>
      </w:r>
      <w:r>
        <w:fldChar w:fldCharType="end"/>
      </w:r>
    </w:p>
    <w:p>
      <w:pPr>
        <w:pStyle w:val="22"/>
        <w:tabs>
          <w:tab w:val="right" w:leader="dot" w:pos="11340"/>
        </w:tabs>
      </w:pPr>
      <w:r>
        <w:fldChar w:fldCharType="begin"/>
      </w:r>
      <w:r>
        <w:instrText xml:space="preserve"> HYPERLINK \l _Toc1937477084 </w:instrText>
      </w:r>
      <w:r>
        <w:fldChar w:fldCharType="separate"/>
      </w:r>
      <w:r>
        <w:rPr>
          <w:lang w:val="ru-RU"/>
        </w:rPr>
        <w:t>Двусвязный список</w:t>
      </w:r>
      <w:r>
        <w:tab/>
      </w:r>
      <w:r>
        <w:fldChar w:fldCharType="begin"/>
      </w:r>
      <w:r>
        <w:instrText xml:space="preserve"> PAGEREF _Toc1937477084 </w:instrText>
      </w:r>
      <w:r>
        <w:fldChar w:fldCharType="separate"/>
      </w:r>
      <w:r>
        <w:t>16</w:t>
      </w:r>
      <w:r>
        <w:fldChar w:fldCharType="end"/>
      </w:r>
      <w:r>
        <w:fldChar w:fldCharType="end"/>
      </w:r>
    </w:p>
    <w:p>
      <w:pPr>
        <w:pStyle w:val="23"/>
        <w:tabs>
          <w:tab w:val="right" w:leader="dot" w:pos="11340"/>
        </w:tabs>
      </w:pPr>
      <w:r>
        <w:fldChar w:fldCharType="begin"/>
      </w:r>
      <w:r>
        <w:instrText xml:space="preserve"> HYPERLINK \l _Toc1827336327 </w:instrText>
      </w:r>
      <w:r>
        <w:fldChar w:fldCharType="separate"/>
      </w:r>
      <w:r>
        <w:rPr>
          <w:rFonts w:hint="default"/>
          <w:lang w:val="ru-RU"/>
        </w:rPr>
        <w:t xml:space="preserve">Метод </w:t>
      </w:r>
      <w:r>
        <w:rPr>
          <w:rFonts w:hint="default"/>
        </w:rPr>
        <w:t>AddFirst</w:t>
      </w:r>
      <w:r>
        <w:tab/>
      </w:r>
      <w:r>
        <w:fldChar w:fldCharType="begin"/>
      </w:r>
      <w:r>
        <w:instrText xml:space="preserve"> PAGEREF _Toc1827336327 </w:instrText>
      </w:r>
      <w:r>
        <w:fldChar w:fldCharType="separate"/>
      </w:r>
      <w:r>
        <w:t>16</w:t>
      </w:r>
      <w:r>
        <w:fldChar w:fldCharType="end"/>
      </w:r>
      <w:r>
        <w:fldChar w:fldCharType="end"/>
      </w:r>
    </w:p>
    <w:p>
      <w:pPr>
        <w:pStyle w:val="23"/>
        <w:tabs>
          <w:tab w:val="right" w:leader="dot" w:pos="11340"/>
        </w:tabs>
      </w:pPr>
      <w:r>
        <w:fldChar w:fldCharType="begin"/>
      </w:r>
      <w:r>
        <w:instrText xml:space="preserve"> HYPERLINK \l _Toc572660336 </w:instrText>
      </w:r>
      <w:r>
        <w:fldChar w:fldCharType="separate"/>
      </w:r>
      <w:r>
        <w:rPr>
          <w:rFonts w:hint="default"/>
          <w:lang w:val="ru-RU"/>
        </w:rPr>
        <w:t xml:space="preserve">Метод </w:t>
      </w:r>
      <w:r>
        <w:rPr>
          <w:rFonts w:hint="default"/>
        </w:rPr>
        <w:t>AddLast</w:t>
      </w:r>
      <w:r>
        <w:tab/>
      </w:r>
      <w:r>
        <w:fldChar w:fldCharType="begin"/>
      </w:r>
      <w:r>
        <w:instrText xml:space="preserve"> PAGEREF _Toc572660336 </w:instrText>
      </w:r>
      <w:r>
        <w:fldChar w:fldCharType="separate"/>
      </w:r>
      <w:r>
        <w:t>16</w:t>
      </w:r>
      <w:r>
        <w:fldChar w:fldCharType="end"/>
      </w:r>
      <w:r>
        <w:fldChar w:fldCharType="end"/>
      </w:r>
    </w:p>
    <w:p>
      <w:pPr>
        <w:pStyle w:val="23"/>
        <w:tabs>
          <w:tab w:val="right" w:leader="dot" w:pos="11340"/>
        </w:tabs>
      </w:pPr>
      <w:r>
        <w:fldChar w:fldCharType="begin"/>
      </w:r>
      <w:r>
        <w:instrText xml:space="preserve"> HYPERLINK \l _Toc1159126505 </w:instrText>
      </w:r>
      <w:r>
        <w:fldChar w:fldCharType="separate"/>
      </w:r>
      <w:r>
        <w:rPr>
          <w:rFonts w:hint="default"/>
          <w:lang w:val="ru-RU"/>
        </w:rPr>
        <w:t xml:space="preserve">Метод </w:t>
      </w:r>
      <w:r>
        <w:rPr>
          <w:rFonts w:hint="default"/>
        </w:rPr>
        <w:t>RemoveFirst</w:t>
      </w:r>
      <w:r>
        <w:tab/>
      </w:r>
      <w:r>
        <w:fldChar w:fldCharType="begin"/>
      </w:r>
      <w:r>
        <w:instrText xml:space="preserve"> PAGEREF _Toc1159126505 </w:instrText>
      </w:r>
      <w:r>
        <w:fldChar w:fldCharType="separate"/>
      </w:r>
      <w:r>
        <w:t>16</w:t>
      </w:r>
      <w:r>
        <w:fldChar w:fldCharType="end"/>
      </w:r>
      <w:r>
        <w:fldChar w:fldCharType="end"/>
      </w:r>
    </w:p>
    <w:p>
      <w:pPr>
        <w:pStyle w:val="23"/>
        <w:tabs>
          <w:tab w:val="right" w:leader="dot" w:pos="11340"/>
        </w:tabs>
      </w:pPr>
      <w:r>
        <w:fldChar w:fldCharType="begin"/>
      </w:r>
      <w:r>
        <w:instrText xml:space="preserve"> HYPERLINK \l _Toc805750846 </w:instrText>
      </w:r>
      <w:r>
        <w:fldChar w:fldCharType="separate"/>
      </w:r>
      <w:r>
        <w:rPr>
          <w:rFonts w:hint="default"/>
          <w:lang w:val="ru-RU"/>
        </w:rPr>
        <w:t xml:space="preserve">Метод </w:t>
      </w:r>
      <w:r>
        <w:rPr>
          <w:rFonts w:hint="default"/>
        </w:rPr>
        <w:t>RemoveLast</w:t>
      </w:r>
      <w:r>
        <w:tab/>
      </w:r>
      <w:r>
        <w:fldChar w:fldCharType="begin"/>
      </w:r>
      <w:r>
        <w:instrText xml:space="preserve"> PAGEREF _Toc805750846 </w:instrText>
      </w:r>
      <w:r>
        <w:fldChar w:fldCharType="separate"/>
      </w:r>
      <w:r>
        <w:t>17</w:t>
      </w:r>
      <w:r>
        <w:fldChar w:fldCharType="end"/>
      </w:r>
      <w:r>
        <w:fldChar w:fldCharType="end"/>
      </w:r>
    </w:p>
    <w:p>
      <w:pPr>
        <w:pStyle w:val="23"/>
        <w:tabs>
          <w:tab w:val="right" w:leader="dot" w:pos="11340"/>
        </w:tabs>
      </w:pPr>
      <w:r>
        <w:fldChar w:fldCharType="begin"/>
      </w:r>
      <w:r>
        <w:instrText xml:space="preserve"> HYPERLINK \l _Toc1632621729 </w:instrText>
      </w:r>
      <w:r>
        <w:fldChar w:fldCharType="separate"/>
      </w:r>
      <w:r>
        <w:rPr>
          <w:rFonts w:hint="default"/>
          <w:lang w:val="ru-RU"/>
        </w:rPr>
        <w:t xml:space="preserve">Метод </w:t>
      </w:r>
      <w:r>
        <w:rPr>
          <w:rFonts w:hint="default"/>
        </w:rPr>
        <w:t>Remove</w:t>
      </w:r>
      <w:r>
        <w:tab/>
      </w:r>
      <w:r>
        <w:fldChar w:fldCharType="begin"/>
      </w:r>
      <w:r>
        <w:instrText xml:space="preserve"> PAGEREF _Toc1632621729 </w:instrText>
      </w:r>
      <w:r>
        <w:fldChar w:fldCharType="separate"/>
      </w:r>
      <w:r>
        <w:t>17</w:t>
      </w:r>
      <w:r>
        <w:fldChar w:fldCharType="end"/>
      </w:r>
      <w:r>
        <w:fldChar w:fldCharType="end"/>
      </w:r>
    </w:p>
    <w:p>
      <w:pPr>
        <w:pStyle w:val="21"/>
        <w:tabs>
          <w:tab w:val="right" w:leader="dot" w:pos="11340"/>
        </w:tabs>
      </w:pPr>
      <w:r>
        <w:fldChar w:fldCharType="begin"/>
      </w:r>
      <w:r>
        <w:instrText xml:space="preserve"> HYPERLINK \l _Toc1100661313 </w:instrText>
      </w:r>
      <w:r>
        <w:fldChar w:fldCharType="separate"/>
      </w:r>
      <w:r>
        <w:rPr>
          <w:lang w:val="ru-RU"/>
        </w:rPr>
        <w:t>Стеки и очереди</w:t>
      </w:r>
      <w:r>
        <w:tab/>
      </w:r>
      <w:r>
        <w:fldChar w:fldCharType="begin"/>
      </w:r>
      <w:r>
        <w:instrText xml:space="preserve"> PAGEREF _Toc1100661313 </w:instrText>
      </w:r>
      <w:r>
        <w:fldChar w:fldCharType="separate"/>
      </w:r>
      <w:r>
        <w:t>18</w:t>
      </w:r>
      <w:r>
        <w:fldChar w:fldCharType="end"/>
      </w:r>
      <w:r>
        <w:fldChar w:fldCharType="end"/>
      </w:r>
    </w:p>
    <w:p>
      <w:pPr>
        <w:pStyle w:val="22"/>
        <w:tabs>
          <w:tab w:val="right" w:leader="dot" w:pos="11340"/>
        </w:tabs>
      </w:pPr>
      <w:r>
        <w:fldChar w:fldCharType="begin"/>
      </w:r>
      <w:r>
        <w:instrText xml:space="preserve"> HYPERLINK \l _Toc1433925857 </w:instrText>
      </w:r>
      <w:r>
        <w:fldChar w:fldCharType="separate"/>
      </w:r>
      <w:r>
        <w:rPr>
          <w:lang w:val="ru-RU"/>
        </w:rPr>
        <w:t>Стэк (</w:t>
      </w:r>
      <w:r>
        <w:t>LIFO</w:t>
      </w:r>
      <w:r>
        <w:rPr>
          <w:lang w:val="ru-RU"/>
        </w:rPr>
        <w:t>) на основе списка</w:t>
      </w:r>
      <w:r>
        <w:tab/>
      </w:r>
      <w:r>
        <w:fldChar w:fldCharType="begin"/>
      </w:r>
      <w:r>
        <w:instrText xml:space="preserve"> PAGEREF _Toc1433925857 </w:instrText>
      </w:r>
      <w:r>
        <w:fldChar w:fldCharType="separate"/>
      </w:r>
      <w:r>
        <w:t>18</w:t>
      </w:r>
      <w:r>
        <w:fldChar w:fldCharType="end"/>
      </w:r>
      <w:r>
        <w:fldChar w:fldCharType="end"/>
      </w:r>
    </w:p>
    <w:p>
      <w:pPr>
        <w:pStyle w:val="23"/>
        <w:tabs>
          <w:tab w:val="right" w:leader="dot" w:pos="11340"/>
        </w:tabs>
      </w:pPr>
      <w:r>
        <w:fldChar w:fldCharType="begin"/>
      </w:r>
      <w:r>
        <w:instrText xml:space="preserve"> HYPERLINK \l _Toc1141616124 </w:instrText>
      </w:r>
      <w:r>
        <w:fldChar w:fldCharType="separate"/>
      </w:r>
      <w:r>
        <w:rPr>
          <w:rFonts w:hint="default"/>
          <w:lang w:val="ru-RU"/>
        </w:rPr>
        <w:t>Введение</w:t>
      </w:r>
      <w:r>
        <w:tab/>
      </w:r>
      <w:r>
        <w:fldChar w:fldCharType="begin"/>
      </w:r>
      <w:r>
        <w:instrText xml:space="preserve"> PAGEREF _Toc1141616124 </w:instrText>
      </w:r>
      <w:r>
        <w:fldChar w:fldCharType="separate"/>
      </w:r>
      <w:r>
        <w:t>18</w:t>
      </w:r>
      <w:r>
        <w:fldChar w:fldCharType="end"/>
      </w:r>
      <w:r>
        <w:fldChar w:fldCharType="end"/>
      </w:r>
    </w:p>
    <w:p>
      <w:pPr>
        <w:pStyle w:val="23"/>
        <w:tabs>
          <w:tab w:val="right" w:leader="dot" w:pos="11340"/>
        </w:tabs>
      </w:pPr>
      <w:r>
        <w:fldChar w:fldCharType="begin"/>
      </w:r>
      <w:r>
        <w:instrText xml:space="preserve"> HYPERLINK \l _Toc84353895 </w:instrText>
      </w:r>
      <w:r>
        <w:fldChar w:fldCharType="separate"/>
      </w:r>
      <w:r>
        <w:rPr>
          <w:rFonts w:hint="default"/>
          <w:lang w:val="ru-RU"/>
        </w:rPr>
        <w:t xml:space="preserve">Метод </w:t>
      </w:r>
      <w:r>
        <w:rPr>
          <w:rFonts w:hint="default"/>
        </w:rPr>
        <w:t>Push</w:t>
      </w:r>
      <w:r>
        <w:tab/>
      </w:r>
      <w:r>
        <w:fldChar w:fldCharType="begin"/>
      </w:r>
      <w:r>
        <w:instrText xml:space="preserve"> PAGEREF _Toc84353895 </w:instrText>
      </w:r>
      <w:r>
        <w:fldChar w:fldCharType="separate"/>
      </w:r>
      <w:r>
        <w:t>18</w:t>
      </w:r>
      <w:r>
        <w:fldChar w:fldCharType="end"/>
      </w:r>
      <w:r>
        <w:fldChar w:fldCharType="end"/>
      </w:r>
    </w:p>
    <w:p>
      <w:pPr>
        <w:pStyle w:val="23"/>
        <w:tabs>
          <w:tab w:val="right" w:leader="dot" w:pos="11340"/>
        </w:tabs>
      </w:pPr>
      <w:r>
        <w:fldChar w:fldCharType="begin"/>
      </w:r>
      <w:r>
        <w:instrText xml:space="preserve"> HYPERLINK \l _Toc939819582 </w:instrText>
      </w:r>
      <w:r>
        <w:fldChar w:fldCharType="separate"/>
      </w:r>
      <w:r>
        <w:rPr>
          <w:rFonts w:hint="default"/>
          <w:lang w:val="ru-RU"/>
        </w:rPr>
        <w:t xml:space="preserve">Метод </w:t>
      </w:r>
      <w:r>
        <w:rPr>
          <w:rFonts w:hint="default"/>
        </w:rPr>
        <w:t>Pop</w:t>
      </w:r>
      <w:r>
        <w:tab/>
      </w:r>
      <w:r>
        <w:fldChar w:fldCharType="begin"/>
      </w:r>
      <w:r>
        <w:instrText xml:space="preserve"> PAGEREF _Toc939819582 </w:instrText>
      </w:r>
      <w:r>
        <w:fldChar w:fldCharType="separate"/>
      </w:r>
      <w:r>
        <w:t>18</w:t>
      </w:r>
      <w:r>
        <w:fldChar w:fldCharType="end"/>
      </w:r>
      <w:r>
        <w:fldChar w:fldCharType="end"/>
      </w:r>
    </w:p>
    <w:p>
      <w:pPr>
        <w:pStyle w:val="23"/>
        <w:tabs>
          <w:tab w:val="right" w:leader="dot" w:pos="11340"/>
        </w:tabs>
      </w:pPr>
      <w:r>
        <w:fldChar w:fldCharType="begin"/>
      </w:r>
      <w:r>
        <w:instrText xml:space="preserve"> HYPERLINK \l _Toc2001100545 </w:instrText>
      </w:r>
      <w:r>
        <w:fldChar w:fldCharType="separate"/>
      </w:r>
      <w:r>
        <w:rPr>
          <w:rFonts w:hint="default"/>
          <w:lang w:val="ru-RU"/>
        </w:rPr>
        <w:t xml:space="preserve">Метод </w:t>
      </w:r>
      <w:r>
        <w:rPr>
          <w:rFonts w:hint="default"/>
        </w:rPr>
        <w:t>Peek</w:t>
      </w:r>
      <w:r>
        <w:tab/>
      </w:r>
      <w:r>
        <w:fldChar w:fldCharType="begin"/>
      </w:r>
      <w:r>
        <w:instrText xml:space="preserve"> PAGEREF _Toc2001100545 </w:instrText>
      </w:r>
      <w:r>
        <w:fldChar w:fldCharType="separate"/>
      </w:r>
      <w:r>
        <w:t>18</w:t>
      </w:r>
      <w:r>
        <w:fldChar w:fldCharType="end"/>
      </w:r>
      <w:r>
        <w:fldChar w:fldCharType="end"/>
      </w:r>
    </w:p>
    <w:p>
      <w:pPr>
        <w:pStyle w:val="22"/>
        <w:tabs>
          <w:tab w:val="right" w:leader="dot" w:pos="11340"/>
        </w:tabs>
      </w:pPr>
      <w:r>
        <w:fldChar w:fldCharType="begin"/>
      </w:r>
      <w:r>
        <w:instrText xml:space="preserve"> HYPERLINK \l _Toc1998898814 </w:instrText>
      </w:r>
      <w:r>
        <w:fldChar w:fldCharType="separate"/>
      </w:r>
      <w:r>
        <w:rPr>
          <w:lang w:val="ru-RU"/>
        </w:rPr>
        <w:t>Очередь (</w:t>
      </w:r>
      <w:r>
        <w:t>FIFO</w:t>
      </w:r>
      <w:r>
        <w:rPr>
          <w:lang w:val="ru-RU"/>
        </w:rPr>
        <w:t>) на основе списка</w:t>
      </w:r>
      <w:r>
        <w:tab/>
      </w:r>
      <w:r>
        <w:fldChar w:fldCharType="begin"/>
      </w:r>
      <w:r>
        <w:instrText xml:space="preserve"> PAGEREF _Toc1998898814 </w:instrText>
      </w:r>
      <w:r>
        <w:fldChar w:fldCharType="separate"/>
      </w:r>
      <w:r>
        <w:t>19</w:t>
      </w:r>
      <w:r>
        <w:fldChar w:fldCharType="end"/>
      </w:r>
      <w:r>
        <w:fldChar w:fldCharType="end"/>
      </w:r>
    </w:p>
    <w:p>
      <w:pPr>
        <w:pStyle w:val="23"/>
        <w:tabs>
          <w:tab w:val="right" w:leader="dot" w:pos="11340"/>
        </w:tabs>
      </w:pPr>
      <w:r>
        <w:fldChar w:fldCharType="begin"/>
      </w:r>
      <w:r>
        <w:instrText xml:space="preserve"> HYPERLINK \l _Toc1548233367 </w:instrText>
      </w:r>
      <w:r>
        <w:fldChar w:fldCharType="separate"/>
      </w:r>
      <w:r>
        <w:rPr>
          <w:rFonts w:hint="default"/>
          <w:lang w:val="ru-RU"/>
        </w:rPr>
        <w:t>Введение</w:t>
      </w:r>
      <w:r>
        <w:tab/>
      </w:r>
      <w:r>
        <w:fldChar w:fldCharType="begin"/>
      </w:r>
      <w:r>
        <w:instrText xml:space="preserve"> PAGEREF _Toc1548233367 </w:instrText>
      </w:r>
      <w:r>
        <w:fldChar w:fldCharType="separate"/>
      </w:r>
      <w:r>
        <w:t>19</w:t>
      </w:r>
      <w:r>
        <w:fldChar w:fldCharType="end"/>
      </w:r>
      <w:r>
        <w:fldChar w:fldCharType="end"/>
      </w:r>
    </w:p>
    <w:p>
      <w:pPr>
        <w:pStyle w:val="23"/>
        <w:tabs>
          <w:tab w:val="right" w:leader="dot" w:pos="11340"/>
        </w:tabs>
      </w:pPr>
      <w:r>
        <w:fldChar w:fldCharType="begin"/>
      </w:r>
      <w:r>
        <w:instrText xml:space="preserve"> HYPERLINK \l _Toc610515434 </w:instrText>
      </w:r>
      <w:r>
        <w:fldChar w:fldCharType="separate"/>
      </w:r>
      <w:r>
        <w:rPr>
          <w:rFonts w:hint="default"/>
          <w:lang w:val="ru-RU"/>
        </w:rPr>
        <w:t xml:space="preserve">Метод </w:t>
      </w:r>
      <w:r>
        <w:rPr>
          <w:rFonts w:hint="default"/>
        </w:rPr>
        <w:t>Enqueue</w:t>
      </w:r>
      <w:r>
        <w:tab/>
      </w:r>
      <w:r>
        <w:fldChar w:fldCharType="begin"/>
      </w:r>
      <w:r>
        <w:instrText xml:space="preserve"> PAGEREF _Toc610515434 </w:instrText>
      </w:r>
      <w:r>
        <w:fldChar w:fldCharType="separate"/>
      </w:r>
      <w:r>
        <w:t>19</w:t>
      </w:r>
      <w:r>
        <w:fldChar w:fldCharType="end"/>
      </w:r>
      <w:r>
        <w:fldChar w:fldCharType="end"/>
      </w:r>
    </w:p>
    <w:p>
      <w:pPr>
        <w:pStyle w:val="23"/>
        <w:tabs>
          <w:tab w:val="right" w:leader="dot" w:pos="11340"/>
        </w:tabs>
      </w:pPr>
      <w:r>
        <w:fldChar w:fldCharType="begin"/>
      </w:r>
      <w:r>
        <w:instrText xml:space="preserve"> HYPERLINK \l _Toc1585990364 </w:instrText>
      </w:r>
      <w:r>
        <w:fldChar w:fldCharType="separate"/>
      </w:r>
      <w:r>
        <w:rPr>
          <w:rFonts w:hint="default"/>
          <w:lang w:val="ru-RU"/>
        </w:rPr>
        <w:t xml:space="preserve">Метод </w:t>
      </w:r>
      <w:r>
        <w:rPr>
          <w:rFonts w:hint="default"/>
        </w:rPr>
        <w:t>Dequeue</w:t>
      </w:r>
      <w:r>
        <w:tab/>
      </w:r>
      <w:r>
        <w:fldChar w:fldCharType="begin"/>
      </w:r>
      <w:r>
        <w:instrText xml:space="preserve"> PAGEREF _Toc1585990364 </w:instrText>
      </w:r>
      <w:r>
        <w:fldChar w:fldCharType="separate"/>
      </w:r>
      <w:r>
        <w:t>19</w:t>
      </w:r>
      <w:r>
        <w:fldChar w:fldCharType="end"/>
      </w:r>
      <w:r>
        <w:fldChar w:fldCharType="end"/>
      </w:r>
    </w:p>
    <w:p>
      <w:pPr>
        <w:pStyle w:val="23"/>
        <w:tabs>
          <w:tab w:val="right" w:leader="dot" w:pos="11340"/>
        </w:tabs>
      </w:pPr>
      <w:r>
        <w:fldChar w:fldCharType="begin"/>
      </w:r>
      <w:r>
        <w:instrText xml:space="preserve"> HYPERLINK \l _Toc1374344043 </w:instrText>
      </w:r>
      <w:r>
        <w:fldChar w:fldCharType="separate"/>
      </w:r>
      <w:r>
        <w:rPr>
          <w:rFonts w:hint="default"/>
          <w:lang w:val="ru-RU"/>
        </w:rPr>
        <w:t xml:space="preserve">Метод </w:t>
      </w:r>
      <w:r>
        <w:rPr>
          <w:rFonts w:hint="default"/>
        </w:rPr>
        <w:t>Peek</w:t>
      </w:r>
      <w:r>
        <w:tab/>
      </w:r>
      <w:r>
        <w:fldChar w:fldCharType="begin"/>
      </w:r>
      <w:r>
        <w:instrText xml:space="preserve"> PAGEREF _Toc1374344043 </w:instrText>
      </w:r>
      <w:r>
        <w:fldChar w:fldCharType="separate"/>
      </w:r>
      <w:r>
        <w:t>19</w:t>
      </w:r>
      <w:r>
        <w:fldChar w:fldCharType="end"/>
      </w:r>
      <w:r>
        <w:fldChar w:fldCharType="end"/>
      </w:r>
    </w:p>
    <w:p>
      <w:pPr>
        <w:pStyle w:val="22"/>
        <w:tabs>
          <w:tab w:val="right" w:leader="dot" w:pos="11340"/>
        </w:tabs>
      </w:pPr>
      <w:r>
        <w:fldChar w:fldCharType="begin"/>
      </w:r>
      <w:r>
        <w:instrText xml:space="preserve"> HYPERLINK \l _Toc760313750 </w:instrText>
      </w:r>
      <w:r>
        <w:fldChar w:fldCharType="separate"/>
      </w:r>
      <w:r>
        <w:rPr>
          <w:lang w:val="ru-RU"/>
        </w:rPr>
        <w:t>Двусторонняя очередь (</w:t>
      </w:r>
      <w:r>
        <w:t>Deque</w:t>
      </w:r>
      <w:r>
        <w:rPr>
          <w:lang w:val="ru-RU"/>
        </w:rPr>
        <w:t>) на основе списка</w:t>
      </w:r>
      <w:r>
        <w:tab/>
      </w:r>
      <w:r>
        <w:fldChar w:fldCharType="begin"/>
      </w:r>
      <w:r>
        <w:instrText xml:space="preserve"> PAGEREF _Toc760313750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_Toc1477171087 </w:instrText>
      </w:r>
      <w:r>
        <w:fldChar w:fldCharType="separate"/>
      </w:r>
      <w:r>
        <w:rPr>
          <w:rFonts w:hint="default"/>
          <w:lang w:val="ru-RU"/>
        </w:rPr>
        <w:t>Введение</w:t>
      </w:r>
      <w:r>
        <w:tab/>
      </w:r>
      <w:r>
        <w:fldChar w:fldCharType="begin"/>
      </w:r>
      <w:r>
        <w:instrText xml:space="preserve"> PAGEREF _Toc1477171087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_Toc356426808 </w:instrText>
      </w:r>
      <w:r>
        <w:fldChar w:fldCharType="separate"/>
      </w:r>
      <w:r>
        <w:rPr>
          <w:rFonts w:hint="default"/>
          <w:lang w:val="ru-RU"/>
        </w:rPr>
        <w:t xml:space="preserve">Метод </w:t>
      </w:r>
      <w:r>
        <w:rPr>
          <w:rFonts w:hint="default"/>
        </w:rPr>
        <w:t>EnqueueFirst</w:t>
      </w:r>
      <w:r>
        <w:tab/>
      </w:r>
      <w:r>
        <w:fldChar w:fldCharType="begin"/>
      </w:r>
      <w:r>
        <w:instrText xml:space="preserve"> PAGEREF _Toc356426808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_Toc945117276 </w:instrText>
      </w:r>
      <w:r>
        <w:fldChar w:fldCharType="separate"/>
      </w:r>
      <w:r>
        <w:rPr>
          <w:rFonts w:hint="default"/>
          <w:lang w:val="ru-RU"/>
        </w:rPr>
        <w:t xml:space="preserve">Метод </w:t>
      </w:r>
      <w:r>
        <w:rPr>
          <w:rFonts w:hint="default"/>
        </w:rPr>
        <w:t>EnqueueLast</w:t>
      </w:r>
      <w:r>
        <w:tab/>
      </w:r>
      <w:r>
        <w:fldChar w:fldCharType="begin"/>
      </w:r>
      <w:r>
        <w:instrText xml:space="preserve"> PAGEREF _Toc945117276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_Toc1889947178 </w:instrText>
      </w:r>
      <w:r>
        <w:fldChar w:fldCharType="separate"/>
      </w:r>
      <w:r>
        <w:rPr>
          <w:rFonts w:hint="default"/>
          <w:lang w:val="ru-RU"/>
        </w:rPr>
        <w:t xml:space="preserve">Метод </w:t>
      </w:r>
      <w:r>
        <w:rPr>
          <w:rFonts w:hint="default"/>
        </w:rPr>
        <w:t>DequeueFirst</w:t>
      </w:r>
      <w:r>
        <w:tab/>
      </w:r>
      <w:r>
        <w:fldChar w:fldCharType="begin"/>
      </w:r>
      <w:r>
        <w:instrText xml:space="preserve"> PAGEREF _Toc1889947178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_Toc1780695788 </w:instrText>
      </w:r>
      <w:r>
        <w:fldChar w:fldCharType="separate"/>
      </w:r>
      <w:r>
        <w:rPr>
          <w:rFonts w:hint="default"/>
          <w:lang w:val="ru-RU"/>
        </w:rPr>
        <w:t xml:space="preserve">Метод </w:t>
      </w:r>
      <w:r>
        <w:rPr>
          <w:rFonts w:hint="default"/>
        </w:rPr>
        <w:t>DequeueLast</w:t>
      </w:r>
      <w:r>
        <w:tab/>
      </w:r>
      <w:r>
        <w:fldChar w:fldCharType="begin"/>
      </w:r>
      <w:r>
        <w:instrText xml:space="preserve"> PAGEREF _Toc1780695788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_Toc709393584 </w:instrText>
      </w:r>
      <w:r>
        <w:fldChar w:fldCharType="separate"/>
      </w:r>
      <w:r>
        <w:rPr>
          <w:rFonts w:hint="default"/>
          <w:lang w:val="ru-RU"/>
        </w:rPr>
        <w:t xml:space="preserve">Метод </w:t>
      </w:r>
      <w:r>
        <w:rPr>
          <w:rFonts w:hint="default"/>
        </w:rPr>
        <w:t>PeekFirst</w:t>
      </w:r>
      <w:r>
        <w:tab/>
      </w:r>
      <w:r>
        <w:fldChar w:fldCharType="begin"/>
      </w:r>
      <w:r>
        <w:instrText xml:space="preserve"> PAGEREF _Toc709393584 </w:instrText>
      </w:r>
      <w:r>
        <w:fldChar w:fldCharType="separate"/>
      </w:r>
      <w:r>
        <w:t>21</w:t>
      </w:r>
      <w:r>
        <w:fldChar w:fldCharType="end"/>
      </w:r>
      <w:r>
        <w:fldChar w:fldCharType="end"/>
      </w:r>
    </w:p>
    <w:p>
      <w:pPr>
        <w:pStyle w:val="23"/>
        <w:tabs>
          <w:tab w:val="right" w:leader="dot" w:pos="11340"/>
        </w:tabs>
      </w:pPr>
      <w:r>
        <w:fldChar w:fldCharType="begin"/>
      </w:r>
      <w:r>
        <w:instrText xml:space="preserve"> HYPERLINK \l _Toc491705403 </w:instrText>
      </w:r>
      <w:r>
        <w:fldChar w:fldCharType="separate"/>
      </w:r>
      <w:r>
        <w:rPr>
          <w:rFonts w:hint="default"/>
          <w:lang w:val="ru-RU"/>
        </w:rPr>
        <w:t xml:space="preserve">Метод </w:t>
      </w:r>
      <w:r>
        <w:rPr>
          <w:rFonts w:hint="default"/>
        </w:rPr>
        <w:t>PeekLast</w:t>
      </w:r>
      <w:r>
        <w:tab/>
      </w:r>
      <w:r>
        <w:fldChar w:fldCharType="begin"/>
      </w:r>
      <w:r>
        <w:instrText xml:space="preserve"> PAGEREF _Toc491705403 </w:instrText>
      </w:r>
      <w:r>
        <w:fldChar w:fldCharType="separate"/>
      </w:r>
      <w:r>
        <w:t>21</w:t>
      </w:r>
      <w:r>
        <w:fldChar w:fldCharType="end"/>
      </w:r>
      <w:r>
        <w:fldChar w:fldCharType="end"/>
      </w:r>
    </w:p>
    <w:p>
      <w:pPr>
        <w:pStyle w:val="22"/>
        <w:tabs>
          <w:tab w:val="right" w:leader="dot" w:pos="11340"/>
        </w:tabs>
      </w:pPr>
      <w:r>
        <w:fldChar w:fldCharType="begin"/>
      </w:r>
      <w:r>
        <w:instrText xml:space="preserve"> HYPERLINK \l _Toc1918502651 </w:instrText>
      </w:r>
      <w:r>
        <w:fldChar w:fldCharType="separate"/>
      </w:r>
      <w:r>
        <w:rPr>
          <w:lang w:val="ru-RU"/>
        </w:rPr>
        <w:t>Двусторонняя очередь (</w:t>
      </w:r>
      <w:r>
        <w:t>Deque</w:t>
      </w:r>
      <w:r>
        <w:rPr>
          <w:lang w:val="ru-RU"/>
        </w:rPr>
        <w:t>) на основе массива (Кольцевой буфер)</w:t>
      </w:r>
      <w:r>
        <w:tab/>
      </w:r>
      <w:r>
        <w:fldChar w:fldCharType="begin"/>
      </w:r>
      <w:r>
        <w:instrText xml:space="preserve"> PAGEREF _Toc1918502651 </w:instrText>
      </w:r>
      <w:r>
        <w:fldChar w:fldCharType="separate"/>
      </w:r>
      <w:r>
        <w:t>22</w:t>
      </w:r>
      <w:r>
        <w:fldChar w:fldCharType="end"/>
      </w:r>
      <w:r>
        <w:fldChar w:fldCharType="end"/>
      </w:r>
    </w:p>
    <w:p>
      <w:pPr>
        <w:pStyle w:val="23"/>
        <w:tabs>
          <w:tab w:val="right" w:leader="dot" w:pos="11340"/>
        </w:tabs>
      </w:pPr>
      <w:r>
        <w:fldChar w:fldCharType="begin"/>
      </w:r>
      <w:r>
        <w:instrText xml:space="preserve"> HYPERLINK \l _Toc752392754 </w:instrText>
      </w:r>
      <w:r>
        <w:fldChar w:fldCharType="separate"/>
      </w:r>
      <w:r>
        <w:rPr>
          <w:rFonts w:hint="default"/>
          <w:lang w:val="ru-RU"/>
        </w:rPr>
        <w:t>Хранение элементов в массиве</w:t>
      </w:r>
      <w:r>
        <w:tab/>
      </w:r>
      <w:r>
        <w:fldChar w:fldCharType="begin"/>
      </w:r>
      <w:r>
        <w:instrText xml:space="preserve"> PAGEREF _Toc752392754 </w:instrText>
      </w:r>
      <w:r>
        <w:fldChar w:fldCharType="separate"/>
      </w:r>
      <w:r>
        <w:t>22</w:t>
      </w:r>
      <w:r>
        <w:fldChar w:fldCharType="end"/>
      </w:r>
      <w:r>
        <w:fldChar w:fldCharType="end"/>
      </w:r>
    </w:p>
    <w:p>
      <w:pPr>
        <w:pStyle w:val="23"/>
        <w:tabs>
          <w:tab w:val="right" w:leader="dot" w:pos="11340"/>
        </w:tabs>
      </w:pPr>
      <w:r>
        <w:fldChar w:fldCharType="begin"/>
      </w:r>
      <w:r>
        <w:instrText xml:space="preserve"> HYPERLINK \l _Toc1474612399 </w:instrText>
      </w:r>
      <w:r>
        <w:fldChar w:fldCharType="separate"/>
      </w:r>
      <w:r>
        <w:rPr>
          <w:rFonts w:hint="default"/>
          <w:lang w:val="ru-RU"/>
        </w:rPr>
        <w:t>Алгоритм роста</w:t>
      </w:r>
      <w:r>
        <w:tab/>
      </w:r>
      <w:r>
        <w:fldChar w:fldCharType="begin"/>
      </w:r>
      <w:r>
        <w:instrText xml:space="preserve"> PAGEREF _Toc1474612399 </w:instrText>
      </w:r>
      <w:r>
        <w:fldChar w:fldCharType="separate"/>
      </w:r>
      <w:r>
        <w:t>23</w:t>
      </w:r>
      <w:r>
        <w:fldChar w:fldCharType="end"/>
      </w:r>
      <w:r>
        <w:fldChar w:fldCharType="end"/>
      </w:r>
    </w:p>
    <w:p>
      <w:pPr>
        <w:pStyle w:val="23"/>
        <w:tabs>
          <w:tab w:val="right" w:leader="dot" w:pos="11340"/>
        </w:tabs>
      </w:pPr>
      <w:r>
        <w:fldChar w:fldCharType="begin"/>
      </w:r>
      <w:r>
        <w:instrText xml:space="preserve"> HYPERLINK \l _Toc2053999932 </w:instrText>
      </w:r>
      <w:r>
        <w:fldChar w:fldCharType="separate"/>
      </w:r>
      <w:r>
        <w:rPr>
          <w:rFonts w:hint="default"/>
          <w:lang w:val="ru-RU"/>
        </w:rPr>
        <w:t xml:space="preserve">Метод </w:t>
      </w:r>
      <w:r>
        <w:rPr>
          <w:rFonts w:hint="default"/>
        </w:rPr>
        <w:t>EnqueueFirst</w:t>
      </w:r>
      <w:r>
        <w:tab/>
      </w:r>
      <w:r>
        <w:fldChar w:fldCharType="begin"/>
      </w:r>
      <w:r>
        <w:instrText xml:space="preserve"> PAGEREF _Toc2053999932 </w:instrText>
      </w:r>
      <w:r>
        <w:fldChar w:fldCharType="separate"/>
      </w:r>
      <w:r>
        <w:t>24</w:t>
      </w:r>
      <w:r>
        <w:fldChar w:fldCharType="end"/>
      </w:r>
      <w:r>
        <w:fldChar w:fldCharType="end"/>
      </w:r>
    </w:p>
    <w:p>
      <w:pPr>
        <w:pStyle w:val="23"/>
        <w:tabs>
          <w:tab w:val="right" w:leader="dot" w:pos="11340"/>
        </w:tabs>
      </w:pPr>
      <w:r>
        <w:fldChar w:fldCharType="begin"/>
      </w:r>
      <w:r>
        <w:instrText xml:space="preserve"> HYPERLINK \l _Toc1264095060 </w:instrText>
      </w:r>
      <w:r>
        <w:fldChar w:fldCharType="separate"/>
      </w:r>
      <w:r>
        <w:rPr>
          <w:rFonts w:hint="default"/>
          <w:lang w:val="ru-RU"/>
        </w:rPr>
        <w:t xml:space="preserve">Метод </w:t>
      </w:r>
      <w:r>
        <w:rPr>
          <w:rFonts w:hint="default"/>
        </w:rPr>
        <w:t>EnqueueLast</w:t>
      </w:r>
      <w:r>
        <w:tab/>
      </w:r>
      <w:r>
        <w:fldChar w:fldCharType="begin"/>
      </w:r>
      <w:r>
        <w:instrText xml:space="preserve"> PAGEREF _Toc1264095060 </w:instrText>
      </w:r>
      <w:r>
        <w:fldChar w:fldCharType="separate"/>
      </w:r>
      <w:r>
        <w:t>25</w:t>
      </w:r>
      <w:r>
        <w:fldChar w:fldCharType="end"/>
      </w:r>
      <w:r>
        <w:fldChar w:fldCharType="end"/>
      </w:r>
    </w:p>
    <w:p>
      <w:pPr>
        <w:pStyle w:val="23"/>
        <w:tabs>
          <w:tab w:val="right" w:leader="dot" w:pos="11340"/>
        </w:tabs>
      </w:pPr>
      <w:r>
        <w:fldChar w:fldCharType="begin"/>
      </w:r>
      <w:r>
        <w:instrText xml:space="preserve"> HYPERLINK \l _Toc1411549676 </w:instrText>
      </w:r>
      <w:r>
        <w:fldChar w:fldCharType="separate"/>
      </w:r>
      <w:r>
        <w:rPr>
          <w:rFonts w:hint="default"/>
          <w:lang w:val="ru-RU"/>
        </w:rPr>
        <w:t xml:space="preserve">Метод </w:t>
      </w:r>
      <w:r>
        <w:rPr>
          <w:rFonts w:hint="default"/>
        </w:rPr>
        <w:t>DequeueFirst</w:t>
      </w:r>
      <w:r>
        <w:tab/>
      </w:r>
      <w:r>
        <w:fldChar w:fldCharType="begin"/>
      </w:r>
      <w:r>
        <w:instrText xml:space="preserve"> PAGEREF _Toc1411549676 </w:instrText>
      </w:r>
      <w:r>
        <w:fldChar w:fldCharType="separate"/>
      </w:r>
      <w:r>
        <w:t>26</w:t>
      </w:r>
      <w:r>
        <w:fldChar w:fldCharType="end"/>
      </w:r>
      <w:r>
        <w:fldChar w:fldCharType="end"/>
      </w:r>
    </w:p>
    <w:p>
      <w:pPr>
        <w:pStyle w:val="23"/>
        <w:tabs>
          <w:tab w:val="right" w:leader="dot" w:pos="11340"/>
        </w:tabs>
      </w:pPr>
      <w:r>
        <w:fldChar w:fldCharType="begin"/>
      </w:r>
      <w:r>
        <w:instrText xml:space="preserve"> HYPERLINK \l _Toc1843993368 </w:instrText>
      </w:r>
      <w:r>
        <w:fldChar w:fldCharType="separate"/>
      </w:r>
      <w:r>
        <w:rPr>
          <w:rFonts w:hint="default"/>
          <w:lang w:val="ru-RU"/>
        </w:rPr>
        <w:t xml:space="preserve">Метод </w:t>
      </w:r>
      <w:r>
        <w:rPr>
          <w:rFonts w:hint="default"/>
        </w:rPr>
        <w:t>DequeueLast</w:t>
      </w:r>
      <w:r>
        <w:tab/>
      </w:r>
      <w:r>
        <w:fldChar w:fldCharType="begin"/>
      </w:r>
      <w:r>
        <w:instrText xml:space="preserve"> PAGEREF _Toc1843993368 </w:instrText>
      </w:r>
      <w:r>
        <w:fldChar w:fldCharType="separate"/>
      </w:r>
      <w:r>
        <w:t>27</w:t>
      </w:r>
      <w:r>
        <w:fldChar w:fldCharType="end"/>
      </w:r>
      <w:r>
        <w:fldChar w:fldCharType="end"/>
      </w:r>
    </w:p>
    <w:p>
      <w:pPr>
        <w:pStyle w:val="23"/>
        <w:tabs>
          <w:tab w:val="right" w:leader="dot" w:pos="11340"/>
        </w:tabs>
      </w:pPr>
      <w:r>
        <w:fldChar w:fldCharType="begin"/>
      </w:r>
      <w:r>
        <w:instrText xml:space="preserve"> HYPERLINK \l _Toc943947739 </w:instrText>
      </w:r>
      <w:r>
        <w:fldChar w:fldCharType="separate"/>
      </w:r>
      <w:r>
        <w:rPr>
          <w:rFonts w:hint="default"/>
          <w:lang w:val="ru-RU"/>
        </w:rPr>
        <w:t xml:space="preserve">Метод </w:t>
      </w:r>
      <w:r>
        <w:rPr>
          <w:rFonts w:hint="default"/>
        </w:rPr>
        <w:t>PeekFirst</w:t>
      </w:r>
      <w:r>
        <w:tab/>
      </w:r>
      <w:r>
        <w:fldChar w:fldCharType="begin"/>
      </w:r>
      <w:r>
        <w:instrText xml:space="preserve"> PAGEREF _Toc943947739 </w:instrText>
      </w:r>
      <w:r>
        <w:fldChar w:fldCharType="separate"/>
      </w:r>
      <w:r>
        <w:t>28</w:t>
      </w:r>
      <w:r>
        <w:fldChar w:fldCharType="end"/>
      </w:r>
      <w:r>
        <w:fldChar w:fldCharType="end"/>
      </w:r>
    </w:p>
    <w:p>
      <w:pPr>
        <w:pStyle w:val="23"/>
        <w:tabs>
          <w:tab w:val="right" w:leader="dot" w:pos="11340"/>
        </w:tabs>
      </w:pPr>
      <w:r>
        <w:fldChar w:fldCharType="begin"/>
      </w:r>
      <w:r>
        <w:instrText xml:space="preserve"> HYPERLINK \l _Toc1984210012 </w:instrText>
      </w:r>
      <w:r>
        <w:fldChar w:fldCharType="separate"/>
      </w:r>
      <w:r>
        <w:rPr>
          <w:rFonts w:hint="default"/>
          <w:lang w:val="ru-RU"/>
        </w:rPr>
        <w:t xml:space="preserve">Метод </w:t>
      </w:r>
      <w:r>
        <w:rPr>
          <w:rFonts w:hint="default"/>
        </w:rPr>
        <w:t>PeekLast</w:t>
      </w:r>
      <w:r>
        <w:tab/>
      </w:r>
      <w:r>
        <w:fldChar w:fldCharType="begin"/>
      </w:r>
      <w:r>
        <w:instrText xml:space="preserve"> PAGEREF _Toc1984210012 </w:instrText>
      </w:r>
      <w:r>
        <w:fldChar w:fldCharType="separate"/>
      </w:r>
      <w:r>
        <w:t>28</w:t>
      </w:r>
      <w:r>
        <w:fldChar w:fldCharType="end"/>
      </w:r>
      <w:r>
        <w:fldChar w:fldCharType="end"/>
      </w:r>
    </w:p>
    <w:p>
      <w:pPr>
        <w:pStyle w:val="21"/>
        <w:tabs>
          <w:tab w:val="right" w:leader="dot" w:pos="11340"/>
        </w:tabs>
      </w:pPr>
      <w:r>
        <w:fldChar w:fldCharType="begin"/>
      </w:r>
      <w:r>
        <w:instrText xml:space="preserve"> HYPERLINK \l _Toc855636226 </w:instrText>
      </w:r>
      <w:r>
        <w:fldChar w:fldCharType="separate"/>
      </w:r>
      <w:r>
        <w:rPr>
          <w:lang w:val="ru-RU"/>
        </w:rPr>
        <w:t>Графы</w:t>
      </w:r>
      <w:r>
        <w:tab/>
      </w:r>
      <w:r>
        <w:fldChar w:fldCharType="begin"/>
      </w:r>
      <w:r>
        <w:instrText xml:space="preserve"> PAGEREF _Toc855636226 </w:instrText>
      </w:r>
      <w:r>
        <w:fldChar w:fldCharType="separate"/>
      </w:r>
      <w:r>
        <w:t>29</w:t>
      </w:r>
      <w:r>
        <w:fldChar w:fldCharType="end"/>
      </w:r>
      <w:r>
        <w:fldChar w:fldCharType="end"/>
      </w:r>
    </w:p>
    <w:p>
      <w:pPr>
        <w:pStyle w:val="22"/>
        <w:tabs>
          <w:tab w:val="right" w:leader="dot" w:pos="11340"/>
        </w:tabs>
      </w:pPr>
      <w:r>
        <w:fldChar w:fldCharType="begin"/>
      </w:r>
      <w:r>
        <w:instrText xml:space="preserve"> HYPERLINK \l _Toc1749698586 </w:instrText>
      </w:r>
      <w:r>
        <w:fldChar w:fldCharType="separate"/>
      </w:r>
      <w:r>
        <w:rPr>
          <w:lang w:val="ru-RU"/>
        </w:rPr>
        <w:t>Основные понятия</w:t>
      </w:r>
      <w:r>
        <w:tab/>
      </w:r>
      <w:r>
        <w:fldChar w:fldCharType="begin"/>
      </w:r>
      <w:r>
        <w:instrText xml:space="preserve"> PAGEREF _Toc1749698586 </w:instrText>
      </w:r>
      <w:r>
        <w:fldChar w:fldCharType="separate"/>
      </w:r>
      <w:r>
        <w:t>29</w:t>
      </w:r>
      <w:r>
        <w:fldChar w:fldCharType="end"/>
      </w:r>
      <w:r>
        <w:fldChar w:fldCharType="end"/>
      </w:r>
    </w:p>
    <w:p>
      <w:pPr>
        <w:pStyle w:val="22"/>
        <w:tabs>
          <w:tab w:val="right" w:leader="dot" w:pos="11340"/>
        </w:tabs>
      </w:pPr>
      <w:r>
        <w:fldChar w:fldCharType="begin"/>
      </w:r>
      <w:r>
        <w:instrText xml:space="preserve"> HYPERLINK \l _Toc1469348094 </w:instrText>
      </w:r>
      <w:r>
        <w:fldChar w:fldCharType="separate"/>
      </w:r>
      <w:r>
        <w:t>Классификация графов</w:t>
      </w:r>
      <w:r>
        <w:tab/>
      </w:r>
      <w:r>
        <w:fldChar w:fldCharType="begin"/>
      </w:r>
      <w:r>
        <w:instrText xml:space="preserve"> PAGEREF _Toc1469348094 </w:instrText>
      </w:r>
      <w:r>
        <w:fldChar w:fldCharType="separate"/>
      </w:r>
      <w:r>
        <w:t>29</w:t>
      </w:r>
      <w:r>
        <w:fldChar w:fldCharType="end"/>
      </w:r>
      <w:r>
        <w:fldChar w:fldCharType="end"/>
      </w:r>
    </w:p>
    <w:p>
      <w:pPr>
        <w:pStyle w:val="22"/>
        <w:tabs>
          <w:tab w:val="right" w:leader="dot" w:pos="11340"/>
        </w:tabs>
      </w:pPr>
      <w:r>
        <w:fldChar w:fldCharType="begin"/>
      </w:r>
      <w:r>
        <w:instrText xml:space="preserve"> HYPERLINK \l _Toc1956297539 </w:instrText>
      </w:r>
      <w:r>
        <w:fldChar w:fldCharType="separate"/>
      </w:r>
      <w:r>
        <w:rPr>
          <w:lang w:val="ru-RU"/>
        </w:rPr>
        <w:t>Способы представления графов</w:t>
      </w:r>
      <w:r>
        <w:tab/>
      </w:r>
      <w:r>
        <w:fldChar w:fldCharType="begin"/>
      </w:r>
      <w:r>
        <w:instrText xml:space="preserve"> PAGEREF _Toc1956297539 </w:instrText>
      </w:r>
      <w:r>
        <w:fldChar w:fldCharType="separate"/>
      </w:r>
      <w:r>
        <w:t>31</w:t>
      </w:r>
      <w:r>
        <w:fldChar w:fldCharType="end"/>
      </w:r>
      <w:r>
        <w:fldChar w:fldCharType="end"/>
      </w:r>
    </w:p>
    <w:p>
      <w:pPr>
        <w:pStyle w:val="23"/>
        <w:tabs>
          <w:tab w:val="right" w:leader="dot" w:pos="11340"/>
        </w:tabs>
      </w:pPr>
      <w:r>
        <w:fldChar w:fldCharType="begin"/>
      </w:r>
      <w:r>
        <w:instrText xml:space="preserve"> HYPERLINK \l _Toc1036140795 </w:instrText>
      </w:r>
      <w:r>
        <w:fldChar w:fldCharType="separate"/>
      </w:r>
      <w:r>
        <w:rPr>
          <w:rFonts w:hint="default"/>
          <w:lang w:val="ru-RU"/>
        </w:rPr>
        <w:t>1. Матричные структуры данных</w:t>
      </w:r>
      <w:r>
        <w:tab/>
      </w:r>
      <w:r>
        <w:fldChar w:fldCharType="begin"/>
      </w:r>
      <w:r>
        <w:instrText xml:space="preserve"> PAGEREF _Toc1036140795 </w:instrText>
      </w:r>
      <w:r>
        <w:fldChar w:fldCharType="separate"/>
      </w:r>
      <w:r>
        <w:t>31</w:t>
      </w:r>
      <w:r>
        <w:fldChar w:fldCharType="end"/>
      </w:r>
      <w:r>
        <w:fldChar w:fldCharType="end"/>
      </w:r>
    </w:p>
    <w:p>
      <w:pPr>
        <w:pStyle w:val="23"/>
        <w:tabs>
          <w:tab w:val="right" w:leader="dot" w:pos="11340"/>
        </w:tabs>
      </w:pPr>
      <w:r>
        <w:fldChar w:fldCharType="begin"/>
      </w:r>
      <w:r>
        <w:instrText xml:space="preserve"> HYPERLINK \l _Toc463480570 </w:instrText>
      </w:r>
      <w:r>
        <w:fldChar w:fldCharType="separate"/>
      </w:r>
      <w:r>
        <w:rPr>
          <w:rFonts w:hint="default"/>
          <w:lang w:val="ru-RU"/>
        </w:rPr>
        <w:t>2. Перечислительные структуры данных</w:t>
      </w:r>
      <w:r>
        <w:tab/>
      </w:r>
      <w:r>
        <w:fldChar w:fldCharType="begin"/>
      </w:r>
      <w:r>
        <w:instrText xml:space="preserve"> PAGEREF _Toc463480570 </w:instrText>
      </w:r>
      <w:r>
        <w:fldChar w:fldCharType="separate"/>
      </w:r>
      <w:r>
        <w:t>32</w:t>
      </w:r>
      <w:r>
        <w:fldChar w:fldCharType="end"/>
      </w:r>
      <w:r>
        <w:fldChar w:fldCharType="end"/>
      </w:r>
    </w:p>
    <w:p>
      <w:pPr>
        <w:pStyle w:val="22"/>
        <w:tabs>
          <w:tab w:val="right" w:leader="dot" w:pos="11340"/>
        </w:tabs>
      </w:pPr>
      <w:r>
        <w:fldChar w:fldCharType="begin"/>
      </w:r>
      <w:r>
        <w:instrText xml:space="preserve"> HYPERLINK \l _Toc2040651434 </w:instrText>
      </w:r>
      <w:r>
        <w:fldChar w:fldCharType="separate"/>
      </w:r>
      <w:r>
        <w:rPr>
          <w:lang w:val="ru-RU"/>
        </w:rPr>
        <w:t>Алгоритмы обхода графов</w:t>
      </w:r>
      <w:r>
        <w:tab/>
      </w:r>
      <w:r>
        <w:fldChar w:fldCharType="begin"/>
      </w:r>
      <w:r>
        <w:instrText xml:space="preserve"> PAGEREF _Toc2040651434 </w:instrText>
      </w:r>
      <w:r>
        <w:fldChar w:fldCharType="separate"/>
      </w:r>
      <w:r>
        <w:t>34</w:t>
      </w:r>
      <w:r>
        <w:fldChar w:fldCharType="end"/>
      </w:r>
      <w:r>
        <w:fldChar w:fldCharType="end"/>
      </w:r>
    </w:p>
    <w:p>
      <w:pPr>
        <w:pStyle w:val="23"/>
        <w:tabs>
          <w:tab w:val="right" w:leader="dot" w:pos="11340"/>
        </w:tabs>
      </w:pPr>
      <w:r>
        <w:fldChar w:fldCharType="begin"/>
      </w:r>
      <w:r>
        <w:instrText xml:space="preserve"> HYPERLINK \l _Toc1975960378 </w:instrText>
      </w:r>
      <w:r>
        <w:fldChar w:fldCharType="separate"/>
      </w:r>
      <w:r>
        <w:rPr>
          <w:rFonts w:hint="default"/>
          <w:lang w:val="ru-RU"/>
        </w:rPr>
        <w:t>Поиск в ширину</w:t>
      </w:r>
      <w:r>
        <w:tab/>
      </w:r>
      <w:r>
        <w:fldChar w:fldCharType="begin"/>
      </w:r>
      <w:r>
        <w:instrText xml:space="preserve"> PAGEREF _Toc1975960378 </w:instrText>
      </w:r>
      <w:r>
        <w:fldChar w:fldCharType="separate"/>
      </w:r>
      <w:r>
        <w:t>34</w:t>
      </w:r>
      <w:r>
        <w:fldChar w:fldCharType="end"/>
      </w:r>
      <w:r>
        <w:fldChar w:fldCharType="end"/>
      </w:r>
    </w:p>
    <w:p>
      <w:pPr>
        <w:pStyle w:val="23"/>
        <w:tabs>
          <w:tab w:val="right" w:leader="dot" w:pos="11340"/>
        </w:tabs>
      </w:pPr>
      <w:r>
        <w:fldChar w:fldCharType="begin"/>
      </w:r>
      <w:r>
        <w:instrText xml:space="preserve"> HYPERLINK \l _Toc317097467 </w:instrText>
      </w:r>
      <w:r>
        <w:fldChar w:fldCharType="separate"/>
      </w:r>
      <w:r>
        <w:rPr>
          <w:rFonts w:hint="default"/>
          <w:lang w:val="ru-RU"/>
        </w:rPr>
        <w:t>Поиск в глубину</w:t>
      </w:r>
      <w:r>
        <w:tab/>
      </w:r>
      <w:r>
        <w:fldChar w:fldCharType="begin"/>
      </w:r>
      <w:r>
        <w:instrText xml:space="preserve"> PAGEREF _Toc317097467 </w:instrText>
      </w:r>
      <w:r>
        <w:fldChar w:fldCharType="separate"/>
      </w:r>
      <w:r>
        <w:t>37</w:t>
      </w:r>
      <w:r>
        <w:fldChar w:fldCharType="end"/>
      </w:r>
      <w:r>
        <w:fldChar w:fldCharType="end"/>
      </w:r>
    </w:p>
    <w:p>
      <w:pPr>
        <w:pStyle w:val="22"/>
        <w:tabs>
          <w:tab w:val="right" w:leader="dot" w:pos="11340"/>
        </w:tabs>
      </w:pPr>
      <w:r>
        <w:fldChar w:fldCharType="begin"/>
      </w:r>
      <w:r>
        <w:instrText xml:space="preserve"> HYPERLINK \l _Toc1892066601 </w:instrText>
      </w:r>
      <w:r>
        <w:fldChar w:fldCharType="separate"/>
      </w:r>
      <w:r>
        <w:rPr>
          <w:lang w:val="ru-RU"/>
        </w:rPr>
        <w:t>Деревья</w:t>
      </w:r>
      <w:r>
        <w:tab/>
      </w:r>
      <w:r>
        <w:fldChar w:fldCharType="begin"/>
      </w:r>
      <w:r>
        <w:instrText xml:space="preserve"> PAGEREF _Toc1892066601 </w:instrText>
      </w:r>
      <w:r>
        <w:fldChar w:fldCharType="separate"/>
      </w:r>
      <w:r>
        <w:t>41</w:t>
      </w:r>
      <w:r>
        <w:fldChar w:fldCharType="end"/>
      </w:r>
      <w:r>
        <w:fldChar w:fldCharType="end"/>
      </w:r>
    </w:p>
    <w:p>
      <w:pPr>
        <w:pStyle w:val="23"/>
        <w:tabs>
          <w:tab w:val="right" w:leader="dot" w:pos="11340"/>
        </w:tabs>
      </w:pPr>
      <w:r>
        <w:fldChar w:fldCharType="begin"/>
      </w:r>
      <w:r>
        <w:instrText xml:space="preserve"> HYPERLINK \l _Toc1376710097 </w:instrText>
      </w:r>
      <w:r>
        <w:fldChar w:fldCharType="separate"/>
      </w:r>
      <w:r>
        <w:rPr>
          <w:rFonts w:hint="default"/>
          <w:lang w:val="ru-RU"/>
        </w:rPr>
        <w:t>Основные понятия</w:t>
      </w:r>
      <w:r>
        <w:tab/>
      </w:r>
      <w:r>
        <w:fldChar w:fldCharType="begin"/>
      </w:r>
      <w:r>
        <w:instrText xml:space="preserve"> PAGEREF _Toc1376710097 </w:instrText>
      </w:r>
      <w:r>
        <w:fldChar w:fldCharType="separate"/>
      </w:r>
      <w:r>
        <w:t>41</w:t>
      </w:r>
      <w:r>
        <w:fldChar w:fldCharType="end"/>
      </w:r>
      <w:r>
        <w:fldChar w:fldCharType="end"/>
      </w:r>
    </w:p>
    <w:p>
      <w:pPr>
        <w:pStyle w:val="23"/>
        <w:tabs>
          <w:tab w:val="right" w:leader="dot" w:pos="11340"/>
        </w:tabs>
      </w:pPr>
      <w:r>
        <w:fldChar w:fldCharType="begin"/>
      </w:r>
      <w:r>
        <w:instrText xml:space="preserve"> HYPERLINK \l _Toc927612902 </w:instrText>
      </w:r>
      <w:r>
        <w:fldChar w:fldCharType="separate"/>
      </w:r>
      <w:r>
        <w:rPr>
          <w:rFonts w:hint="default"/>
          <w:lang w:val="ru-RU"/>
        </w:rPr>
        <w:t>К -арное дерево</w:t>
      </w:r>
      <w:r>
        <w:tab/>
      </w:r>
      <w:r>
        <w:fldChar w:fldCharType="begin"/>
      </w:r>
      <w:r>
        <w:instrText xml:space="preserve"> PAGEREF _Toc927612902 </w:instrText>
      </w:r>
      <w:r>
        <w:fldChar w:fldCharType="separate"/>
      </w:r>
      <w:r>
        <w:t>42</w:t>
      </w:r>
      <w:r>
        <w:fldChar w:fldCharType="end"/>
      </w:r>
      <w:r>
        <w:fldChar w:fldCharType="end"/>
      </w:r>
    </w:p>
    <w:p>
      <w:pPr>
        <w:pStyle w:val="23"/>
        <w:tabs>
          <w:tab w:val="right" w:leader="dot" w:pos="11340"/>
        </w:tabs>
      </w:pPr>
      <w:r>
        <w:fldChar w:fldCharType="begin"/>
      </w:r>
      <w:r>
        <w:instrText xml:space="preserve"> HYPERLINK \l _Toc1330573317 </w:instrText>
      </w:r>
      <w:r>
        <w:fldChar w:fldCharType="separate"/>
      </w:r>
      <w:r>
        <w:rPr>
          <w:rFonts w:hint="default"/>
          <w:lang w:val="ru-RU"/>
        </w:rPr>
        <w:t>Бинарное дерево поиска</w:t>
      </w:r>
      <w:r>
        <w:tab/>
      </w:r>
      <w:r>
        <w:fldChar w:fldCharType="begin"/>
      </w:r>
      <w:r>
        <w:instrText xml:space="preserve"> PAGEREF _Toc1330573317 </w:instrText>
      </w:r>
      <w:r>
        <w:fldChar w:fldCharType="separate"/>
      </w:r>
      <w:r>
        <w:t>43</w:t>
      </w:r>
      <w:r>
        <w:fldChar w:fldCharType="end"/>
      </w:r>
      <w:r>
        <w:fldChar w:fldCharType="end"/>
      </w:r>
    </w:p>
    <w:p>
      <w:pPr>
        <w:pStyle w:val="23"/>
        <w:tabs>
          <w:tab w:val="right" w:leader="dot" w:pos="11340"/>
        </w:tabs>
      </w:pPr>
      <w:r>
        <w:fldChar w:fldCharType="begin"/>
      </w:r>
      <w:r>
        <w:instrText xml:space="preserve"> HYPERLINK \l _Toc603570492 </w:instrText>
      </w:r>
      <w:r>
        <w:fldChar w:fldCharType="separate"/>
      </w:r>
      <w:r>
        <w:rPr>
          <w:rFonts w:hint="default"/>
          <w:lang w:val="ru-RU"/>
        </w:rPr>
        <w:t>Двоичная Куча</w:t>
      </w:r>
      <w:r>
        <w:tab/>
      </w:r>
      <w:r>
        <w:fldChar w:fldCharType="begin"/>
      </w:r>
      <w:r>
        <w:instrText xml:space="preserve"> PAGEREF _Toc603570492 </w:instrText>
      </w:r>
      <w:r>
        <w:fldChar w:fldCharType="separate"/>
      </w:r>
      <w:r>
        <w:t>44</w:t>
      </w:r>
      <w:r>
        <w:fldChar w:fldCharType="end"/>
      </w:r>
      <w:r>
        <w:fldChar w:fldCharType="end"/>
      </w:r>
    </w:p>
    <w:p>
      <w:pPr>
        <w:pStyle w:val="23"/>
        <w:tabs>
          <w:tab w:val="right" w:leader="dot" w:pos="11340"/>
        </w:tabs>
      </w:pPr>
      <w:r>
        <w:fldChar w:fldCharType="begin"/>
      </w:r>
      <w:r>
        <w:instrText xml:space="preserve"> HYPERLINK \l _Toc1687926652 </w:instrText>
      </w:r>
      <w:r>
        <w:fldChar w:fldCharType="separate"/>
      </w:r>
      <w:r>
        <w:rPr>
          <w:rFonts w:hint="default"/>
          <w:lang w:val="ru-RU"/>
        </w:rPr>
        <w:t>Биноминальная Куча</w:t>
      </w:r>
      <w:r>
        <w:tab/>
      </w:r>
      <w:r>
        <w:fldChar w:fldCharType="begin"/>
      </w:r>
      <w:r>
        <w:instrText xml:space="preserve"> PAGEREF _Toc1687926652 </w:instrText>
      </w:r>
      <w:r>
        <w:fldChar w:fldCharType="separate"/>
      </w:r>
      <w:r>
        <w:t>45</w:t>
      </w:r>
      <w:r>
        <w:fldChar w:fldCharType="end"/>
      </w:r>
      <w:r>
        <w:fldChar w:fldCharType="end"/>
      </w:r>
    </w:p>
    <w:p>
      <w:pPr>
        <w:pStyle w:val="23"/>
        <w:tabs>
          <w:tab w:val="right" w:leader="dot" w:pos="11340"/>
        </w:tabs>
      </w:pPr>
      <w:r>
        <w:fldChar w:fldCharType="begin"/>
      </w:r>
      <w:r>
        <w:instrText xml:space="preserve"> HYPERLINK \l _Toc660260756 </w:instrText>
      </w:r>
      <w:r>
        <w:fldChar w:fldCharType="separate"/>
      </w:r>
      <w:r>
        <w:rPr>
          <w:rFonts w:hint="default"/>
          <w:lang w:val="ru-RU"/>
        </w:rPr>
        <w:t>Очередь с приоритетом</w:t>
      </w:r>
      <w:r>
        <w:tab/>
      </w:r>
      <w:r>
        <w:fldChar w:fldCharType="begin"/>
      </w:r>
      <w:r>
        <w:instrText xml:space="preserve"> PAGEREF _Toc660260756 </w:instrText>
      </w:r>
      <w:r>
        <w:fldChar w:fldCharType="separate"/>
      </w:r>
      <w:r>
        <w:t>46</w:t>
      </w:r>
      <w:r>
        <w:fldChar w:fldCharType="end"/>
      </w:r>
      <w:r>
        <w:fldChar w:fldCharType="end"/>
      </w:r>
    </w:p>
    <w:p>
      <w:pPr>
        <w:pStyle w:val="21"/>
        <w:tabs>
          <w:tab w:val="right" w:leader="dot" w:pos="11340"/>
        </w:tabs>
      </w:pPr>
      <w:r>
        <w:fldChar w:fldCharType="begin"/>
      </w:r>
      <w:r>
        <w:instrText xml:space="preserve"> HYPERLINK \l _Toc959997301 </w:instrText>
      </w:r>
      <w:r>
        <w:fldChar w:fldCharType="separate"/>
      </w:r>
      <w:r>
        <w:rPr>
          <w:lang w:val="ru-RU"/>
        </w:rPr>
        <w:t>Полезные ссылки</w:t>
      </w:r>
      <w:r>
        <w:tab/>
      </w:r>
      <w:r>
        <w:fldChar w:fldCharType="begin"/>
      </w:r>
      <w:r>
        <w:instrText xml:space="preserve"> PAGEREF _Toc959997301 </w:instrText>
      </w:r>
      <w:r>
        <w:fldChar w:fldCharType="separate"/>
      </w:r>
      <w:r>
        <w:t>47</w:t>
      </w:r>
      <w:r>
        <w:fldChar w:fldCharType="end"/>
      </w:r>
      <w:r>
        <w:fldChar w:fldCharType="end"/>
      </w:r>
    </w:p>
    <w:p>
      <w:pPr>
        <w:pStyle w:val="20"/>
        <w:tabs>
          <w:tab w:val="right" w:leader="dot" w:pos="11340"/>
        </w:tabs>
      </w:pPr>
      <w:r>
        <w:fldChar w:fldCharType="begin"/>
      </w:r>
      <w:r>
        <w:instrText xml:space="preserve"> HYPERLINK \l _Toc485560280 </w:instrText>
      </w:r>
      <w:r>
        <w:fldChar w:fldCharType="separate"/>
      </w:r>
      <w:r>
        <w:rPr>
          <w:lang w:val="ru-RU"/>
        </w:rPr>
        <w:t>Шахматные</w:t>
      </w:r>
      <w:r>
        <w:rPr>
          <w:rFonts w:hint="default"/>
          <w:lang w:val="ru-RU"/>
        </w:rPr>
        <w:t xml:space="preserve"> алгоритмы</w:t>
      </w:r>
      <w:r>
        <w:tab/>
      </w:r>
      <w:r>
        <w:fldChar w:fldCharType="begin"/>
      </w:r>
      <w:r>
        <w:instrText xml:space="preserve"> PAGEREF _Toc485560280 </w:instrText>
      </w:r>
      <w:r>
        <w:fldChar w:fldCharType="separate"/>
      </w:r>
      <w:r>
        <w:t>48</w:t>
      </w:r>
      <w:r>
        <w:fldChar w:fldCharType="end"/>
      </w:r>
      <w:r>
        <w:fldChar w:fldCharType="end"/>
      </w:r>
    </w:p>
    <w:p>
      <w:pPr>
        <w:pStyle w:val="21"/>
        <w:tabs>
          <w:tab w:val="right" w:leader="dot" w:pos="11340"/>
        </w:tabs>
      </w:pPr>
      <w:r>
        <w:fldChar w:fldCharType="begin"/>
      </w:r>
      <w:r>
        <w:instrText xml:space="preserve"> HYPERLINK \l _Toc402724286 </w:instrText>
      </w:r>
      <w:r>
        <w:fldChar w:fldCharType="separate"/>
      </w:r>
      <w:r>
        <w:rPr>
          <w:rFonts w:hint="default"/>
          <w:lang w:val="ru-RU"/>
        </w:rPr>
        <w:t>Вспомогательные функции и структуры</w:t>
      </w:r>
      <w:r>
        <w:tab/>
      </w:r>
      <w:r>
        <w:fldChar w:fldCharType="begin"/>
      </w:r>
      <w:r>
        <w:instrText xml:space="preserve"> PAGEREF _Toc402724286 </w:instrText>
      </w:r>
      <w:r>
        <w:fldChar w:fldCharType="separate"/>
      </w:r>
      <w:r>
        <w:t>49</w:t>
      </w:r>
      <w:r>
        <w:fldChar w:fldCharType="end"/>
      </w:r>
      <w:r>
        <w:fldChar w:fldCharType="end"/>
      </w:r>
    </w:p>
    <w:p>
      <w:pPr>
        <w:pStyle w:val="21"/>
        <w:tabs>
          <w:tab w:val="right" w:leader="dot" w:pos="11340"/>
        </w:tabs>
      </w:pPr>
      <w:r>
        <w:fldChar w:fldCharType="begin"/>
      </w:r>
      <w:r>
        <w:instrText xml:space="preserve"> HYPERLINK \l _Toc593209441 </w:instrText>
      </w:r>
      <w:r>
        <w:fldChar w:fldCharType="separate"/>
      </w:r>
      <w:r>
        <w:rPr>
          <w:rFonts w:hint="default"/>
          <w:lang w:val="ru-RU"/>
        </w:rPr>
        <w:t>Король</w:t>
      </w:r>
      <w:r>
        <w:tab/>
      </w:r>
      <w:r>
        <w:fldChar w:fldCharType="begin"/>
      </w:r>
      <w:r>
        <w:instrText xml:space="preserve"> PAGEREF _Toc593209441 </w:instrText>
      </w:r>
      <w:r>
        <w:fldChar w:fldCharType="separate"/>
      </w:r>
      <w:r>
        <w:t>51</w:t>
      </w:r>
      <w:r>
        <w:fldChar w:fldCharType="end"/>
      </w:r>
      <w:r>
        <w:fldChar w:fldCharType="end"/>
      </w:r>
    </w:p>
    <w:p>
      <w:pPr>
        <w:pStyle w:val="22"/>
        <w:tabs>
          <w:tab w:val="right" w:leader="dot" w:pos="11340"/>
        </w:tabs>
      </w:pPr>
      <w:r>
        <w:fldChar w:fldCharType="begin"/>
      </w:r>
      <w:r>
        <w:instrText xml:space="preserve"> HYPERLINK \l _Toc1194953865 </w:instrText>
      </w:r>
      <w:r>
        <w:fldChar w:fldCharType="separate"/>
      </w:r>
      <w:r>
        <w:rPr>
          <w:rFonts w:hint="default"/>
          <w:lang w:val="ru-RU"/>
        </w:rPr>
        <w:t>Все возможные ходы</w:t>
      </w:r>
      <w:r>
        <w:tab/>
      </w:r>
      <w:r>
        <w:fldChar w:fldCharType="begin"/>
      </w:r>
      <w:r>
        <w:instrText xml:space="preserve"> PAGEREF _Toc1194953865 </w:instrText>
      </w:r>
      <w:r>
        <w:fldChar w:fldCharType="separate"/>
      </w:r>
      <w:r>
        <w:t>51</w:t>
      </w:r>
      <w:r>
        <w:fldChar w:fldCharType="end"/>
      </w:r>
      <w:r>
        <w:fldChar w:fldCharType="end"/>
      </w:r>
    </w:p>
    <w:p>
      <w:pPr>
        <w:pStyle w:val="22"/>
        <w:tabs>
          <w:tab w:val="right" w:leader="dot" w:pos="11340"/>
        </w:tabs>
      </w:pPr>
      <w:r>
        <w:fldChar w:fldCharType="begin"/>
      </w:r>
      <w:r>
        <w:instrText xml:space="preserve"> HYPERLINK \l _Toc894429689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_Toc894429689 </w:instrText>
      </w:r>
      <w:r>
        <w:fldChar w:fldCharType="separate"/>
      </w:r>
      <w:r>
        <w:t>51</w:t>
      </w:r>
      <w:r>
        <w:fldChar w:fldCharType="end"/>
      </w:r>
      <w:r>
        <w:fldChar w:fldCharType="end"/>
      </w:r>
    </w:p>
    <w:p>
      <w:pPr>
        <w:pStyle w:val="22"/>
        <w:tabs>
          <w:tab w:val="right" w:leader="dot" w:pos="11340"/>
        </w:tabs>
      </w:pPr>
      <w:r>
        <w:fldChar w:fldCharType="begin"/>
      </w:r>
      <w:r>
        <w:instrText xml:space="preserve"> HYPERLINK \l _Toc364228444 </w:instrText>
      </w:r>
      <w:r>
        <w:fldChar w:fldCharType="separate"/>
      </w:r>
      <w:r>
        <w:rPr>
          <w:rFonts w:hint="default"/>
          <w:lang w:val="ru-RU"/>
        </w:rPr>
        <w:t>Встреча двух фигур</w:t>
      </w:r>
      <w:r>
        <w:tab/>
      </w:r>
      <w:r>
        <w:fldChar w:fldCharType="begin"/>
      </w:r>
      <w:r>
        <w:instrText xml:space="preserve"> PAGEREF _Toc364228444 </w:instrText>
      </w:r>
      <w:r>
        <w:fldChar w:fldCharType="separate"/>
      </w:r>
      <w:r>
        <w:t>51</w:t>
      </w:r>
      <w:r>
        <w:fldChar w:fldCharType="end"/>
      </w:r>
      <w:r>
        <w:fldChar w:fldCharType="end"/>
      </w:r>
    </w:p>
    <w:p>
      <w:pPr>
        <w:pStyle w:val="21"/>
        <w:tabs>
          <w:tab w:val="right" w:leader="dot" w:pos="11340"/>
        </w:tabs>
      </w:pPr>
      <w:r>
        <w:fldChar w:fldCharType="begin"/>
      </w:r>
      <w:r>
        <w:instrText xml:space="preserve"> HYPERLINK \l _Toc1947346619 </w:instrText>
      </w:r>
      <w:r>
        <w:fldChar w:fldCharType="separate"/>
      </w:r>
      <w:r>
        <w:rPr>
          <w:rFonts w:hint="default"/>
          <w:lang w:val="ru-RU"/>
        </w:rPr>
        <w:t>Ферзь</w:t>
      </w:r>
      <w:r>
        <w:tab/>
      </w:r>
      <w:r>
        <w:fldChar w:fldCharType="begin"/>
      </w:r>
      <w:r>
        <w:instrText xml:space="preserve"> PAGEREF _Toc1947346619 </w:instrText>
      </w:r>
      <w:r>
        <w:fldChar w:fldCharType="separate"/>
      </w:r>
      <w:r>
        <w:t>52</w:t>
      </w:r>
      <w:r>
        <w:fldChar w:fldCharType="end"/>
      </w:r>
      <w:r>
        <w:fldChar w:fldCharType="end"/>
      </w:r>
    </w:p>
    <w:p>
      <w:pPr>
        <w:pStyle w:val="22"/>
        <w:tabs>
          <w:tab w:val="right" w:leader="dot" w:pos="11340"/>
        </w:tabs>
      </w:pPr>
      <w:r>
        <w:fldChar w:fldCharType="begin"/>
      </w:r>
      <w:r>
        <w:instrText xml:space="preserve"> HYPERLINK \l _Toc221558440 </w:instrText>
      </w:r>
      <w:r>
        <w:fldChar w:fldCharType="separate"/>
      </w:r>
      <w:r>
        <w:rPr>
          <w:rFonts w:hint="default"/>
          <w:lang w:val="ru-RU"/>
        </w:rPr>
        <w:t>Все возможные ходы</w:t>
      </w:r>
      <w:r>
        <w:tab/>
      </w:r>
      <w:r>
        <w:fldChar w:fldCharType="begin"/>
      </w:r>
      <w:r>
        <w:instrText xml:space="preserve"> PAGEREF _Toc221558440 </w:instrText>
      </w:r>
      <w:r>
        <w:fldChar w:fldCharType="separate"/>
      </w:r>
      <w:r>
        <w:t>52</w:t>
      </w:r>
      <w:r>
        <w:fldChar w:fldCharType="end"/>
      </w:r>
      <w:r>
        <w:fldChar w:fldCharType="end"/>
      </w:r>
    </w:p>
    <w:p>
      <w:pPr>
        <w:pStyle w:val="22"/>
        <w:tabs>
          <w:tab w:val="right" w:leader="dot" w:pos="11340"/>
        </w:tabs>
      </w:pPr>
      <w:r>
        <w:fldChar w:fldCharType="begin"/>
      </w:r>
      <w:r>
        <w:instrText xml:space="preserve"> HYPERLINK \l _Toc270744729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_Toc270744729 </w:instrText>
      </w:r>
      <w:r>
        <w:fldChar w:fldCharType="separate"/>
      </w:r>
      <w:r>
        <w:t>52</w:t>
      </w:r>
      <w:r>
        <w:fldChar w:fldCharType="end"/>
      </w:r>
      <w:r>
        <w:fldChar w:fldCharType="end"/>
      </w:r>
    </w:p>
    <w:p>
      <w:pPr>
        <w:pStyle w:val="22"/>
        <w:tabs>
          <w:tab w:val="right" w:leader="dot" w:pos="11340"/>
        </w:tabs>
      </w:pPr>
      <w:r>
        <w:fldChar w:fldCharType="begin"/>
      </w:r>
      <w:r>
        <w:instrText xml:space="preserve"> HYPERLINK \l _Toc1063958031 </w:instrText>
      </w:r>
      <w:r>
        <w:fldChar w:fldCharType="separate"/>
      </w:r>
      <w:r>
        <w:rPr>
          <w:rFonts w:hint="default"/>
          <w:lang w:val="ru-RU"/>
        </w:rPr>
        <w:t>Встреча двух фигур</w:t>
      </w:r>
      <w:r>
        <w:tab/>
      </w:r>
      <w:r>
        <w:fldChar w:fldCharType="begin"/>
      </w:r>
      <w:r>
        <w:instrText xml:space="preserve"> PAGEREF _Toc1063958031 </w:instrText>
      </w:r>
      <w:r>
        <w:fldChar w:fldCharType="separate"/>
      </w:r>
      <w:r>
        <w:t>52</w:t>
      </w:r>
      <w:r>
        <w:fldChar w:fldCharType="end"/>
      </w:r>
      <w:r>
        <w:fldChar w:fldCharType="end"/>
      </w:r>
    </w:p>
    <w:p>
      <w:pPr>
        <w:pStyle w:val="21"/>
        <w:tabs>
          <w:tab w:val="right" w:leader="dot" w:pos="11340"/>
        </w:tabs>
      </w:pPr>
      <w:r>
        <w:fldChar w:fldCharType="begin"/>
      </w:r>
      <w:r>
        <w:instrText xml:space="preserve"> HYPERLINK \l _Toc1633108117 </w:instrText>
      </w:r>
      <w:r>
        <w:fldChar w:fldCharType="separate"/>
      </w:r>
      <w:r>
        <w:rPr>
          <w:rFonts w:hint="default"/>
          <w:lang w:val="ru-RU"/>
        </w:rPr>
        <w:t>Ладья</w:t>
      </w:r>
      <w:r>
        <w:tab/>
      </w:r>
      <w:r>
        <w:fldChar w:fldCharType="begin"/>
      </w:r>
      <w:r>
        <w:instrText xml:space="preserve"> PAGEREF _Toc1633108117 </w:instrText>
      </w:r>
      <w:r>
        <w:fldChar w:fldCharType="separate"/>
      </w:r>
      <w:r>
        <w:t>53</w:t>
      </w:r>
      <w:r>
        <w:fldChar w:fldCharType="end"/>
      </w:r>
      <w:r>
        <w:fldChar w:fldCharType="end"/>
      </w:r>
    </w:p>
    <w:p>
      <w:pPr>
        <w:pStyle w:val="22"/>
        <w:tabs>
          <w:tab w:val="right" w:leader="dot" w:pos="11340"/>
        </w:tabs>
      </w:pPr>
      <w:r>
        <w:fldChar w:fldCharType="begin"/>
      </w:r>
      <w:r>
        <w:instrText xml:space="preserve"> HYPERLINK \l _Toc2114738097 </w:instrText>
      </w:r>
      <w:r>
        <w:fldChar w:fldCharType="separate"/>
      </w:r>
      <w:r>
        <w:rPr>
          <w:rFonts w:hint="default"/>
          <w:lang w:val="ru-RU"/>
        </w:rPr>
        <w:t>Все возможные ходы</w:t>
      </w:r>
      <w:r>
        <w:tab/>
      </w:r>
      <w:r>
        <w:fldChar w:fldCharType="begin"/>
      </w:r>
      <w:r>
        <w:instrText xml:space="preserve"> PAGEREF _Toc2114738097 </w:instrText>
      </w:r>
      <w:r>
        <w:fldChar w:fldCharType="separate"/>
      </w:r>
      <w:r>
        <w:t>53</w:t>
      </w:r>
      <w:r>
        <w:fldChar w:fldCharType="end"/>
      </w:r>
      <w:r>
        <w:fldChar w:fldCharType="end"/>
      </w:r>
    </w:p>
    <w:p>
      <w:pPr>
        <w:pStyle w:val="22"/>
        <w:tabs>
          <w:tab w:val="right" w:leader="dot" w:pos="11340"/>
        </w:tabs>
      </w:pPr>
      <w:r>
        <w:fldChar w:fldCharType="begin"/>
      </w:r>
      <w:r>
        <w:instrText xml:space="preserve"> HYPERLINK \l _Toc2007905771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_Toc2007905771 </w:instrText>
      </w:r>
      <w:r>
        <w:fldChar w:fldCharType="separate"/>
      </w:r>
      <w:r>
        <w:t>53</w:t>
      </w:r>
      <w:r>
        <w:fldChar w:fldCharType="end"/>
      </w:r>
      <w:r>
        <w:fldChar w:fldCharType="end"/>
      </w:r>
    </w:p>
    <w:p>
      <w:pPr>
        <w:pStyle w:val="22"/>
        <w:tabs>
          <w:tab w:val="right" w:leader="dot" w:pos="11340"/>
        </w:tabs>
      </w:pPr>
      <w:r>
        <w:fldChar w:fldCharType="begin"/>
      </w:r>
      <w:r>
        <w:instrText xml:space="preserve"> HYPERLINK \l _Toc1469834481 </w:instrText>
      </w:r>
      <w:r>
        <w:fldChar w:fldCharType="separate"/>
      </w:r>
      <w:r>
        <w:rPr>
          <w:rFonts w:hint="default"/>
          <w:lang w:val="ru-RU"/>
        </w:rPr>
        <w:t>Встреча двух фигур</w:t>
      </w:r>
      <w:r>
        <w:tab/>
      </w:r>
      <w:r>
        <w:fldChar w:fldCharType="begin"/>
      </w:r>
      <w:r>
        <w:instrText xml:space="preserve"> PAGEREF _Toc1469834481 </w:instrText>
      </w:r>
      <w:r>
        <w:fldChar w:fldCharType="separate"/>
      </w:r>
      <w:r>
        <w:t>53</w:t>
      </w:r>
      <w:r>
        <w:fldChar w:fldCharType="end"/>
      </w:r>
      <w:r>
        <w:fldChar w:fldCharType="end"/>
      </w:r>
    </w:p>
    <w:p>
      <w:pPr>
        <w:pStyle w:val="21"/>
        <w:tabs>
          <w:tab w:val="right" w:leader="dot" w:pos="11340"/>
        </w:tabs>
      </w:pPr>
      <w:r>
        <w:fldChar w:fldCharType="begin"/>
      </w:r>
      <w:r>
        <w:instrText xml:space="preserve"> HYPERLINK \l _Toc822890675 </w:instrText>
      </w:r>
      <w:r>
        <w:fldChar w:fldCharType="separate"/>
      </w:r>
      <w:r>
        <w:rPr>
          <w:rFonts w:hint="default"/>
          <w:lang w:val="ru-RU"/>
        </w:rPr>
        <w:t>Слон</w:t>
      </w:r>
      <w:r>
        <w:tab/>
      </w:r>
      <w:r>
        <w:fldChar w:fldCharType="begin"/>
      </w:r>
      <w:r>
        <w:instrText xml:space="preserve"> PAGEREF _Toc822890675 </w:instrText>
      </w:r>
      <w:r>
        <w:fldChar w:fldCharType="separate"/>
      </w:r>
      <w:r>
        <w:t>54</w:t>
      </w:r>
      <w:r>
        <w:fldChar w:fldCharType="end"/>
      </w:r>
      <w:r>
        <w:fldChar w:fldCharType="end"/>
      </w:r>
    </w:p>
    <w:p>
      <w:pPr>
        <w:pStyle w:val="22"/>
        <w:tabs>
          <w:tab w:val="right" w:leader="dot" w:pos="11340"/>
        </w:tabs>
      </w:pPr>
      <w:r>
        <w:fldChar w:fldCharType="begin"/>
      </w:r>
      <w:r>
        <w:instrText xml:space="preserve"> HYPERLINK \l _Toc1610120709 </w:instrText>
      </w:r>
      <w:r>
        <w:fldChar w:fldCharType="separate"/>
      </w:r>
      <w:r>
        <w:rPr>
          <w:rFonts w:hint="default"/>
          <w:lang w:val="ru-RU"/>
        </w:rPr>
        <w:t>Все возможные ходы</w:t>
      </w:r>
      <w:r>
        <w:tab/>
      </w:r>
      <w:r>
        <w:fldChar w:fldCharType="begin"/>
      </w:r>
      <w:r>
        <w:instrText xml:space="preserve"> PAGEREF _Toc1610120709 </w:instrText>
      </w:r>
      <w:r>
        <w:fldChar w:fldCharType="separate"/>
      </w:r>
      <w:r>
        <w:t>54</w:t>
      </w:r>
      <w:r>
        <w:fldChar w:fldCharType="end"/>
      </w:r>
      <w:r>
        <w:fldChar w:fldCharType="end"/>
      </w:r>
    </w:p>
    <w:p>
      <w:pPr>
        <w:pStyle w:val="22"/>
        <w:tabs>
          <w:tab w:val="right" w:leader="dot" w:pos="11340"/>
        </w:tabs>
      </w:pPr>
      <w:r>
        <w:fldChar w:fldCharType="begin"/>
      </w:r>
      <w:r>
        <w:instrText xml:space="preserve"> HYPERLINK \l _Toc791698927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_Toc791698927 </w:instrText>
      </w:r>
      <w:r>
        <w:fldChar w:fldCharType="separate"/>
      </w:r>
      <w:r>
        <w:t>54</w:t>
      </w:r>
      <w:r>
        <w:fldChar w:fldCharType="end"/>
      </w:r>
      <w:r>
        <w:fldChar w:fldCharType="end"/>
      </w:r>
    </w:p>
    <w:p>
      <w:pPr>
        <w:pStyle w:val="22"/>
        <w:tabs>
          <w:tab w:val="right" w:leader="dot" w:pos="11340"/>
        </w:tabs>
      </w:pPr>
      <w:r>
        <w:fldChar w:fldCharType="begin"/>
      </w:r>
      <w:r>
        <w:instrText xml:space="preserve"> HYPERLINK \l _Toc631704567 </w:instrText>
      </w:r>
      <w:r>
        <w:fldChar w:fldCharType="separate"/>
      </w:r>
      <w:r>
        <w:rPr>
          <w:rFonts w:hint="default"/>
          <w:lang w:val="ru-RU"/>
        </w:rPr>
        <w:t>Встреча двух фигур</w:t>
      </w:r>
      <w:r>
        <w:tab/>
      </w:r>
      <w:r>
        <w:fldChar w:fldCharType="begin"/>
      </w:r>
      <w:r>
        <w:instrText xml:space="preserve"> PAGEREF _Toc631704567 </w:instrText>
      </w:r>
      <w:r>
        <w:fldChar w:fldCharType="separate"/>
      </w:r>
      <w:r>
        <w:t>54</w:t>
      </w:r>
      <w:r>
        <w:fldChar w:fldCharType="end"/>
      </w:r>
      <w:r>
        <w:fldChar w:fldCharType="end"/>
      </w:r>
    </w:p>
    <w:p>
      <w:pPr>
        <w:pStyle w:val="21"/>
        <w:tabs>
          <w:tab w:val="right" w:leader="dot" w:pos="11340"/>
        </w:tabs>
      </w:pPr>
      <w:r>
        <w:fldChar w:fldCharType="begin"/>
      </w:r>
      <w:r>
        <w:instrText xml:space="preserve"> HYPERLINK \l _Toc498777856 </w:instrText>
      </w:r>
      <w:r>
        <w:fldChar w:fldCharType="separate"/>
      </w:r>
      <w:r>
        <w:rPr>
          <w:rFonts w:hint="default"/>
          <w:lang w:val="ru-RU"/>
        </w:rPr>
        <w:t>Конь</w:t>
      </w:r>
      <w:r>
        <w:tab/>
      </w:r>
      <w:r>
        <w:fldChar w:fldCharType="begin"/>
      </w:r>
      <w:r>
        <w:instrText xml:space="preserve"> PAGEREF _Toc498777856 </w:instrText>
      </w:r>
      <w:r>
        <w:fldChar w:fldCharType="separate"/>
      </w:r>
      <w:r>
        <w:t>55</w:t>
      </w:r>
      <w:r>
        <w:fldChar w:fldCharType="end"/>
      </w:r>
      <w:r>
        <w:fldChar w:fldCharType="end"/>
      </w:r>
    </w:p>
    <w:p>
      <w:pPr>
        <w:pStyle w:val="22"/>
        <w:tabs>
          <w:tab w:val="right" w:leader="dot" w:pos="11340"/>
        </w:tabs>
      </w:pPr>
      <w:r>
        <w:fldChar w:fldCharType="begin"/>
      </w:r>
      <w:r>
        <w:instrText xml:space="preserve"> HYPERLINK \l _Toc1255179497 </w:instrText>
      </w:r>
      <w:r>
        <w:fldChar w:fldCharType="separate"/>
      </w:r>
      <w:r>
        <w:rPr>
          <w:rFonts w:hint="default"/>
          <w:lang w:val="ru-RU"/>
        </w:rPr>
        <w:t>Все возможные ходы</w:t>
      </w:r>
      <w:r>
        <w:tab/>
      </w:r>
      <w:r>
        <w:fldChar w:fldCharType="begin"/>
      </w:r>
      <w:r>
        <w:instrText xml:space="preserve"> PAGEREF _Toc1255179497 </w:instrText>
      </w:r>
      <w:r>
        <w:fldChar w:fldCharType="separate"/>
      </w:r>
      <w:r>
        <w:t>55</w:t>
      </w:r>
      <w:r>
        <w:fldChar w:fldCharType="end"/>
      </w:r>
      <w:r>
        <w:fldChar w:fldCharType="end"/>
      </w:r>
    </w:p>
    <w:p>
      <w:pPr>
        <w:pStyle w:val="22"/>
        <w:tabs>
          <w:tab w:val="right" w:leader="dot" w:pos="11340"/>
        </w:tabs>
      </w:pPr>
      <w:r>
        <w:fldChar w:fldCharType="begin"/>
      </w:r>
      <w:r>
        <w:instrText xml:space="preserve"> HYPERLINK \l _Toc524872353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_Toc524872353 </w:instrText>
      </w:r>
      <w:r>
        <w:fldChar w:fldCharType="separate"/>
      </w:r>
      <w:r>
        <w:t>55</w:t>
      </w:r>
      <w:r>
        <w:fldChar w:fldCharType="end"/>
      </w:r>
      <w:r>
        <w:fldChar w:fldCharType="end"/>
      </w:r>
    </w:p>
    <w:p>
      <w:pPr>
        <w:pStyle w:val="22"/>
        <w:tabs>
          <w:tab w:val="right" w:leader="dot" w:pos="11340"/>
        </w:tabs>
      </w:pPr>
      <w:r>
        <w:fldChar w:fldCharType="begin"/>
      </w:r>
      <w:r>
        <w:instrText xml:space="preserve"> HYPERLINK \l _Toc327254586 </w:instrText>
      </w:r>
      <w:r>
        <w:fldChar w:fldCharType="separate"/>
      </w:r>
      <w:r>
        <w:rPr>
          <w:rFonts w:hint="default"/>
          <w:lang w:val="ru-RU"/>
        </w:rPr>
        <w:t>Встреча двух фигур</w:t>
      </w:r>
      <w:r>
        <w:tab/>
      </w:r>
      <w:r>
        <w:fldChar w:fldCharType="begin"/>
      </w:r>
      <w:r>
        <w:instrText xml:space="preserve"> PAGEREF _Toc327254586 </w:instrText>
      </w:r>
      <w:r>
        <w:fldChar w:fldCharType="separate"/>
      </w:r>
      <w:r>
        <w:t>55</w:t>
      </w:r>
      <w:r>
        <w:fldChar w:fldCharType="end"/>
      </w:r>
      <w:r>
        <w:fldChar w:fldCharType="end"/>
      </w:r>
    </w:p>
    <w:p>
      <w:pPr>
        <w:pStyle w:val="21"/>
        <w:tabs>
          <w:tab w:val="right" w:leader="dot" w:pos="11340"/>
        </w:tabs>
      </w:pPr>
      <w:r>
        <w:fldChar w:fldCharType="begin"/>
      </w:r>
      <w:r>
        <w:instrText xml:space="preserve"> HYPERLINK \l _Toc1572276965 </w:instrText>
      </w:r>
      <w:r>
        <w:fldChar w:fldCharType="separate"/>
      </w:r>
      <w:r>
        <w:rPr>
          <w:rFonts w:hint="default"/>
          <w:lang w:val="ru-RU"/>
        </w:rPr>
        <w:t>Пешка</w:t>
      </w:r>
      <w:r>
        <w:tab/>
      </w:r>
      <w:r>
        <w:fldChar w:fldCharType="begin"/>
      </w:r>
      <w:r>
        <w:instrText xml:space="preserve"> PAGEREF _Toc1572276965 </w:instrText>
      </w:r>
      <w:r>
        <w:fldChar w:fldCharType="separate"/>
      </w:r>
      <w:r>
        <w:t>56</w:t>
      </w:r>
      <w:r>
        <w:fldChar w:fldCharType="end"/>
      </w:r>
      <w:r>
        <w:fldChar w:fldCharType="end"/>
      </w:r>
    </w:p>
    <w:p>
      <w:pPr>
        <w:pStyle w:val="22"/>
        <w:tabs>
          <w:tab w:val="right" w:leader="dot" w:pos="11340"/>
        </w:tabs>
      </w:pPr>
      <w:r>
        <w:fldChar w:fldCharType="begin"/>
      </w:r>
      <w:r>
        <w:instrText xml:space="preserve"> HYPERLINK \l _Toc269455306 </w:instrText>
      </w:r>
      <w:r>
        <w:fldChar w:fldCharType="separate"/>
      </w:r>
      <w:r>
        <w:rPr>
          <w:rFonts w:hint="default"/>
          <w:lang w:val="ru-RU"/>
        </w:rPr>
        <w:t>Все возможные ходы</w:t>
      </w:r>
      <w:r>
        <w:tab/>
      </w:r>
      <w:r>
        <w:fldChar w:fldCharType="begin"/>
      </w:r>
      <w:r>
        <w:instrText xml:space="preserve"> PAGEREF _Toc269455306 </w:instrText>
      </w:r>
      <w:r>
        <w:fldChar w:fldCharType="separate"/>
      </w:r>
      <w:r>
        <w:t>56</w:t>
      </w:r>
      <w:r>
        <w:fldChar w:fldCharType="end"/>
      </w:r>
      <w:r>
        <w:fldChar w:fldCharType="end"/>
      </w:r>
    </w:p>
    <w:p>
      <w:pPr>
        <w:pStyle w:val="22"/>
        <w:tabs>
          <w:tab w:val="right" w:leader="dot" w:pos="11340"/>
        </w:tabs>
      </w:pPr>
      <w:r>
        <w:fldChar w:fldCharType="begin"/>
      </w:r>
      <w:r>
        <w:instrText xml:space="preserve"> HYPERLINK \l _Toc1703964683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_Toc1703964683 </w:instrText>
      </w:r>
      <w:r>
        <w:fldChar w:fldCharType="separate"/>
      </w:r>
      <w:r>
        <w:t>57</w:t>
      </w:r>
      <w:r>
        <w:fldChar w:fldCharType="end"/>
      </w:r>
      <w:r>
        <w:fldChar w:fldCharType="end"/>
      </w:r>
    </w:p>
    <w:p>
      <w:pPr>
        <w:pStyle w:val="22"/>
        <w:tabs>
          <w:tab w:val="right" w:leader="dot" w:pos="11340"/>
        </w:tabs>
      </w:pPr>
      <w:r>
        <w:fldChar w:fldCharType="begin"/>
      </w:r>
      <w:r>
        <w:instrText xml:space="preserve"> HYPERLINK \l _Toc352406219 </w:instrText>
      </w:r>
      <w:r>
        <w:fldChar w:fldCharType="separate"/>
      </w:r>
      <w:r>
        <w:rPr>
          <w:rFonts w:hint="default"/>
          <w:lang w:val="ru-RU"/>
        </w:rPr>
        <w:t>Встреча двух фигур</w:t>
      </w:r>
      <w:r>
        <w:tab/>
      </w:r>
      <w:r>
        <w:fldChar w:fldCharType="begin"/>
      </w:r>
      <w:r>
        <w:instrText xml:space="preserve"> PAGEREF _Toc352406219 </w:instrText>
      </w:r>
      <w:r>
        <w:fldChar w:fldCharType="separate"/>
      </w:r>
      <w:r>
        <w:t>57</w:t>
      </w:r>
      <w:r>
        <w:fldChar w:fldCharType="end"/>
      </w:r>
      <w:r>
        <w:fldChar w:fldCharType="end"/>
      </w:r>
    </w:p>
    <w:p>
      <w:pPr>
        <w:pStyle w:val="21"/>
        <w:tabs>
          <w:tab w:val="right" w:leader="dot" w:pos="11340"/>
        </w:tabs>
      </w:pPr>
      <w:r>
        <w:fldChar w:fldCharType="begin"/>
      </w:r>
      <w:r>
        <w:instrText xml:space="preserve"> HYPERLINK \l _Toc1600028624 </w:instrText>
      </w:r>
      <w:r>
        <w:fldChar w:fldCharType="separate"/>
      </w:r>
      <w:r>
        <w:rPr>
          <w:rFonts w:hint="default"/>
          <w:lang w:val="ru-RU"/>
        </w:rPr>
        <w:t>(Бонус) Шашка</w:t>
      </w:r>
      <w:r>
        <w:tab/>
      </w:r>
      <w:r>
        <w:fldChar w:fldCharType="begin"/>
      </w:r>
      <w:r>
        <w:instrText xml:space="preserve"> PAGEREF _Toc1600028624 </w:instrText>
      </w:r>
      <w:r>
        <w:fldChar w:fldCharType="separate"/>
      </w:r>
      <w:r>
        <w:t>59</w:t>
      </w:r>
      <w:r>
        <w:fldChar w:fldCharType="end"/>
      </w:r>
      <w:r>
        <w:fldChar w:fldCharType="end"/>
      </w:r>
    </w:p>
    <w:p>
      <w:pPr>
        <w:pStyle w:val="22"/>
        <w:tabs>
          <w:tab w:val="right" w:leader="dot" w:pos="11340"/>
        </w:tabs>
      </w:pPr>
      <w:r>
        <w:fldChar w:fldCharType="begin"/>
      </w:r>
      <w:r>
        <w:instrText xml:space="preserve"> HYPERLINK \l _Toc160051528 </w:instrText>
      </w:r>
      <w:r>
        <w:fldChar w:fldCharType="separate"/>
      </w:r>
      <w:r>
        <w:rPr>
          <w:rFonts w:hint="default"/>
          <w:lang w:val="ru-RU"/>
        </w:rPr>
        <w:t>Все возможные расстановки</w:t>
      </w:r>
      <w:r>
        <w:tab/>
      </w:r>
      <w:r>
        <w:fldChar w:fldCharType="begin"/>
      </w:r>
      <w:r>
        <w:instrText xml:space="preserve"> PAGEREF _Toc160051528 </w:instrText>
      </w:r>
      <w:r>
        <w:fldChar w:fldCharType="separate"/>
      </w:r>
      <w:r>
        <w:t>59</w:t>
      </w:r>
      <w:r>
        <w:fldChar w:fldCharType="end"/>
      </w:r>
      <w:r>
        <w:fldChar w:fldCharType="end"/>
      </w:r>
    </w:p>
    <w:p>
      <w:pPr>
        <w:pStyle w:val="22"/>
        <w:tabs>
          <w:tab w:val="right" w:leader="dot" w:pos="11340"/>
        </w:tabs>
      </w:pPr>
      <w:r>
        <w:fldChar w:fldCharType="begin"/>
      </w:r>
      <w:r>
        <w:instrText xml:space="preserve"> HYPERLINK \l _Toc2040332871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_Toc2040332871 </w:instrText>
      </w:r>
      <w:r>
        <w:fldChar w:fldCharType="separate"/>
      </w:r>
      <w:r>
        <w:t>59</w:t>
      </w:r>
      <w:r>
        <w:fldChar w:fldCharType="end"/>
      </w:r>
      <w:r>
        <w:fldChar w:fldCharType="end"/>
      </w:r>
    </w:p>
    <w:p>
      <w:pPr>
        <w:pStyle w:val="22"/>
        <w:tabs>
          <w:tab w:val="right" w:leader="dot" w:pos="11340"/>
        </w:tabs>
      </w:pPr>
      <w:r>
        <w:fldChar w:fldCharType="begin"/>
      </w:r>
      <w:r>
        <w:instrText xml:space="preserve"> HYPERLINK \l _Toc112805732 </w:instrText>
      </w:r>
      <w:r>
        <w:fldChar w:fldCharType="separate"/>
      </w:r>
      <w:r>
        <w:rPr>
          <w:rFonts w:hint="default"/>
          <w:lang w:val="ru-RU"/>
        </w:rPr>
        <w:t>Встреча двух фигур</w:t>
      </w:r>
      <w:r>
        <w:tab/>
      </w:r>
      <w:r>
        <w:fldChar w:fldCharType="begin"/>
      </w:r>
      <w:r>
        <w:instrText xml:space="preserve"> PAGEREF _Toc112805732 </w:instrText>
      </w:r>
      <w:r>
        <w:fldChar w:fldCharType="separate"/>
      </w:r>
      <w:r>
        <w:t>59</w:t>
      </w:r>
      <w:r>
        <w:fldChar w:fldCharType="end"/>
      </w:r>
      <w:r>
        <w:fldChar w:fldCharType="end"/>
      </w:r>
    </w:p>
    <w:p>
      <w:pPr>
        <w:pStyle w:val="22"/>
        <w:tabs>
          <w:tab w:val="right" w:leader="dot" w:pos="11340"/>
        </w:tabs>
      </w:pPr>
      <w:r>
        <w:fldChar w:fldCharType="begin"/>
      </w:r>
      <w:r>
        <w:instrText xml:space="preserve"> HYPERLINK \l _Toc1120048829 </w:instrText>
      </w:r>
      <w:r>
        <w:fldChar w:fldCharType="separate"/>
      </w:r>
      <w:r>
        <w:rPr>
          <w:rFonts w:hint="default"/>
          <w:lang w:val="ru-RU"/>
        </w:rPr>
        <w:t>Путь в дамки</w:t>
      </w:r>
      <w:r>
        <w:tab/>
      </w:r>
      <w:r>
        <w:fldChar w:fldCharType="begin"/>
      </w:r>
      <w:r>
        <w:instrText xml:space="preserve"> PAGEREF _Toc1120048829 </w:instrText>
      </w:r>
      <w:r>
        <w:fldChar w:fldCharType="separate"/>
      </w:r>
      <w:r>
        <w:t>59</w:t>
      </w:r>
      <w:r>
        <w:fldChar w:fldCharType="end"/>
      </w:r>
      <w:r>
        <w:fldChar w:fldCharType="end"/>
      </w:r>
    </w:p>
    <w:p>
      <w:pPr>
        <w:pStyle w:val="21"/>
        <w:tabs>
          <w:tab w:val="right" w:leader="dot" w:pos="11340"/>
        </w:tabs>
      </w:pPr>
      <w:r>
        <w:fldChar w:fldCharType="begin"/>
      </w:r>
      <w:r>
        <w:instrText xml:space="preserve"> HYPERLINK \l _Toc378409503 </w:instrText>
      </w:r>
      <w:r>
        <w:fldChar w:fldCharType="separate"/>
      </w:r>
      <w:r>
        <w:rPr>
          <w:lang w:val="ru-RU"/>
        </w:rPr>
        <w:t>Полезные ссылки</w:t>
      </w:r>
      <w:r>
        <w:tab/>
      </w:r>
      <w:r>
        <w:fldChar w:fldCharType="begin"/>
      </w:r>
      <w:r>
        <w:instrText xml:space="preserve"> PAGEREF _Toc378409503 </w:instrText>
      </w:r>
      <w:r>
        <w:fldChar w:fldCharType="separate"/>
      </w:r>
      <w:r>
        <w:t>60</w:t>
      </w:r>
      <w:r>
        <w:fldChar w:fldCharType="end"/>
      </w:r>
      <w:r>
        <w:fldChar w:fldCharType="end"/>
      </w:r>
    </w:p>
    <w:p>
      <w:pPr>
        <w:tabs>
          <w:tab w:val="right" w:leader="dot" w:pos="11330"/>
        </w:tabs>
        <w:spacing w:after="0" w:line="240" w:lineRule="auto"/>
        <w:sectPr>
          <w:footerReference r:id="rId5" w:type="default"/>
          <w:type w:val="continuous"/>
          <w:pgSz w:w="11906" w:h="16838"/>
          <w:pgMar w:top="283" w:right="283" w:bottom="283" w:left="283" w:header="720" w:footer="720" w:gutter="0"/>
          <w:cols w:space="425" w:num="1"/>
          <w:docGrid w:linePitch="360" w:charSpace="0"/>
        </w:sectPr>
      </w:pPr>
      <w:r>
        <w:fldChar w:fldCharType="end"/>
      </w:r>
    </w:p>
    <w:p>
      <w:pPr>
        <w:rPr>
          <w:lang w:val="ru-RU"/>
        </w:rPr>
      </w:pPr>
      <w:bookmarkStart w:id="1" w:name="_Toc84751219"/>
      <w:bookmarkStart w:id="2" w:name="_Toc84751251"/>
      <w:bookmarkStart w:id="3" w:name="_Toc84750843"/>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bookmarkEnd w:id="0"/>
    <w:bookmarkEnd w:id="1"/>
    <w:bookmarkEnd w:id="2"/>
    <w:bookmarkEnd w:id="3"/>
    <w:p>
      <w:pPr>
        <w:pStyle w:val="2"/>
        <w:jc w:val="center"/>
        <w:rPr>
          <w:lang w:val="ru-RU"/>
        </w:rPr>
      </w:pPr>
      <w:bookmarkStart w:id="4" w:name="_Toc468703135"/>
      <w:bookmarkStart w:id="5" w:name="_Toc84771122"/>
      <w:bookmarkStart w:id="6" w:name="_Toc1121516354"/>
      <w:bookmarkStart w:id="7" w:name="_Toc84761447"/>
      <w:bookmarkStart w:id="8" w:name="_Toc478852948"/>
      <w:bookmarkStart w:id="9" w:name="_Toc882891345"/>
      <w:bookmarkStart w:id="10" w:name="_Toc1577038412"/>
      <w:bookmarkStart w:id="11" w:name="_Toc84788026"/>
      <w:r>
        <w:rPr>
          <w:lang w:val="ru-RU"/>
        </w:rPr>
        <w:t>Сортировки</w:t>
      </w:r>
      <w:bookmarkEnd w:id="4"/>
    </w:p>
    <w:p>
      <w:pPr>
        <w:pStyle w:val="3"/>
        <w:bidi w:val="0"/>
        <w:jc w:val="center"/>
        <w:rPr>
          <w:lang w:val="ru-RU"/>
        </w:rPr>
      </w:pPr>
      <w:bookmarkStart w:id="12" w:name="_Toc1101513929"/>
      <w:r>
        <w:rPr>
          <w:lang w:val="ru-RU"/>
        </w:rPr>
        <w:t>Пузырьковая</w:t>
      </w:r>
      <w:bookmarkEnd w:id="5"/>
      <w:bookmarkEnd w:id="6"/>
      <w:bookmarkEnd w:id="7"/>
      <w:bookmarkEnd w:id="8"/>
      <w:bookmarkEnd w:id="9"/>
      <w:bookmarkEnd w:id="10"/>
      <w:bookmarkEnd w:id="11"/>
      <w:bookmarkEnd w:id="12"/>
    </w:p>
    <w:p>
      <w:pPr>
        <w:pStyle w:val="4"/>
        <w:bidi w:val="0"/>
        <w:jc w:val="center"/>
        <w:rPr>
          <w:lang w:val="ru-RU"/>
        </w:rPr>
      </w:pPr>
      <w:bookmarkStart w:id="13" w:name="_Toc84761448"/>
      <w:bookmarkStart w:id="14" w:name="_Toc507941407"/>
      <w:bookmarkStart w:id="15" w:name="_Toc84788027"/>
      <w:bookmarkStart w:id="16" w:name="_Toc1652127517"/>
      <w:bookmarkStart w:id="17" w:name="_Toc1871741918"/>
      <w:bookmarkStart w:id="18" w:name="_Toc580661355"/>
      <w:bookmarkStart w:id="19" w:name="_Toc84771123"/>
      <w:bookmarkStart w:id="20" w:name="_Toc1801979802"/>
      <w:r>
        <w:rPr>
          <w:lang w:val="ru-RU"/>
        </w:rPr>
        <w:t>Общая информация</w:t>
      </w:r>
      <w:bookmarkEnd w:id="13"/>
      <w:bookmarkEnd w:id="14"/>
      <w:bookmarkEnd w:id="15"/>
      <w:bookmarkEnd w:id="16"/>
      <w:bookmarkEnd w:id="17"/>
      <w:bookmarkEnd w:id="18"/>
      <w:bookmarkEnd w:id="19"/>
      <w:bookmarkEnd w:id="20"/>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Сортировка простыми обменами, сортировка пузырьком — простой </w:t>
      </w:r>
      <w:r>
        <w:fldChar w:fldCharType="begin"/>
      </w:r>
      <w:r>
        <w:instrText xml:space="preserve"> HYPERLINK "https://ru.wikipedia.org/wiki/%D0%90%D0%BB%D0%B3%D0%BE%D1%80%D0%B8%D1%82%D0%BC_%D1%81%D0%BE%D1%80%D1%82%D0%B8%D1%80%D0%BE%D0%B2%D0%BA%D0%B8" \o "Алгоритм сортировки" </w:instrText>
      </w:r>
      <w:r>
        <w:fldChar w:fldCharType="separate"/>
      </w:r>
      <w:r>
        <w:rPr>
          <w:rFonts w:ascii="Times New Roman" w:hAnsi="Times New Roman" w:cs="Times New Roman"/>
          <w:sz w:val="28"/>
          <w:szCs w:val="28"/>
          <w:lang w:val="ru-RU"/>
        </w:rPr>
        <w:t>алгоритм сортировки</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Для понимания и реализации этот алгоритм — простейший, но эффективен он лишь для небольших массивов.</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считается учебным и практически не применяется вне учебной литературы, вместо него на практике применяются более эффективные алгоритмы сортировки. В то же время метод сортировки обменами лежит в основе некоторых более совершенных алгоритмов, таких как </w:t>
      </w:r>
      <w:r>
        <w:fldChar w:fldCharType="begin"/>
      </w:r>
      <w:r>
        <w:instrText xml:space="preserve"> HYPERLINK "https://ru.wikipedia.org/wiki/%D0%A8%D0%B5%D0%B9%D0%BA%D0%B5%D1%80%D0%BD%D0%B0%D1%8F_%D1%81%D0%BE%D1%80%D1%82%D0%B8%D1%80%D0%BE%D0%B2%D0%BA%D0%B0" \o "Шейкерная сортировка" </w:instrText>
      </w:r>
      <w:r>
        <w:fldChar w:fldCharType="separate"/>
      </w:r>
      <w:r>
        <w:rPr>
          <w:rFonts w:ascii="Times New Roman" w:hAnsi="Times New Roman" w:cs="Times New Roman"/>
          <w:sz w:val="28"/>
          <w:szCs w:val="28"/>
          <w:lang w:val="ru-RU"/>
        </w:rPr>
        <w:t>шейкерная сортировка</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w:t>
      </w:r>
      <w:r>
        <w:fldChar w:fldCharType="begin"/>
      </w:r>
      <w:r>
        <w:instrText xml:space="preserve"> HYPERLINK "https://ru.wikipedia.org/wiki/%D0%9F%D0%B8%D1%80%D0%B0%D0%BC%D0%B8%D0%B4%D0%B0%D0%BB%D1%8C%D0%BD%D0%B0%D1%8F_%D1%81%D0%BE%D1%80%D1%82%D0%B8%D1%80%D0%BE%D0%B2%D0%BA%D0%B0" \o "Пирамидальная сортировка" </w:instrText>
      </w:r>
      <w:r>
        <w:fldChar w:fldCharType="separate"/>
      </w:r>
      <w:r>
        <w:rPr>
          <w:rFonts w:ascii="Times New Roman" w:hAnsi="Times New Roman" w:cs="Times New Roman"/>
          <w:sz w:val="28"/>
          <w:szCs w:val="28"/>
          <w:lang w:val="ru-RU"/>
        </w:rPr>
        <w:t>пирамидальная сортировка</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и </w:t>
      </w:r>
      <w:r>
        <w:fldChar w:fldCharType="begin"/>
      </w:r>
      <w:r>
        <w:instrText xml:space="preserve"> HYPERLINK "https://ru.wikipedia.org/wiki/%D0%91%D1%8B%D1%81%D1%82%D1%80%D0%B0%D1%8F_%D1%81%D0%BE%D1%80%D1%82%D0%B8%D1%80%D0%BE%D0%B2%D0%BA%D0%B0" \o "Быстрая сортировка" </w:instrText>
      </w:r>
      <w:r>
        <w:fldChar w:fldCharType="separate"/>
      </w:r>
      <w:r>
        <w:rPr>
          <w:rFonts w:ascii="Times New Roman" w:hAnsi="Times New Roman" w:cs="Times New Roman"/>
          <w:sz w:val="28"/>
          <w:szCs w:val="28"/>
          <w:lang w:val="ru-RU"/>
        </w:rPr>
        <w:t>быстрая сортировка</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w:t>
      </w:r>
    </w:p>
    <w:p>
      <w:pPr>
        <w:pStyle w:val="4"/>
        <w:bidi w:val="0"/>
        <w:jc w:val="center"/>
        <w:rPr>
          <w:lang w:val="ru-RU"/>
        </w:rPr>
      </w:pPr>
      <w:bookmarkStart w:id="21" w:name="_Toc84761449"/>
      <w:bookmarkStart w:id="22" w:name="_Toc84788028"/>
      <w:bookmarkStart w:id="23" w:name="_Toc1988556245"/>
      <w:bookmarkStart w:id="24" w:name="_Toc694464090"/>
      <w:bookmarkStart w:id="25" w:name="_Toc84771124"/>
      <w:bookmarkStart w:id="26" w:name="_Toc548601294"/>
      <w:bookmarkStart w:id="27" w:name="_Toc178611714"/>
      <w:bookmarkStart w:id="28" w:name="_Toc1315634022"/>
      <w:r>
        <w:rPr>
          <w:lang w:val="ru-RU"/>
        </w:rPr>
        <w:t>Алгоритм</w:t>
      </w:r>
      <w:bookmarkEnd w:id="21"/>
      <w:bookmarkEnd w:id="22"/>
      <w:bookmarkEnd w:id="23"/>
      <w:bookmarkEnd w:id="24"/>
      <w:bookmarkEnd w:id="25"/>
      <w:bookmarkEnd w:id="26"/>
      <w:bookmarkEnd w:id="27"/>
      <w:bookmarkEnd w:id="28"/>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509760" behindDoc="0" locked="0" layoutInCell="1" allowOverlap="1">
            <wp:simplePos x="0" y="0"/>
            <wp:positionH relativeFrom="column">
              <wp:posOffset>4018915</wp:posOffset>
            </wp:positionH>
            <wp:positionV relativeFrom="paragraph">
              <wp:posOffset>22225</wp:posOffset>
            </wp:positionV>
            <wp:extent cx="3220720" cy="1690370"/>
            <wp:effectExtent l="0" t="0" r="8255" b="5080"/>
            <wp:wrapSquare wrapText="bothSides"/>
            <wp:docPr id="33" name="Picture 33" descr="пузырек"/>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33" descr="пузырек"/>
                    <pic:cNvPicPr>
                      <a:picLocks noChangeAspect="true"/>
                    </pic:cNvPicPr>
                  </pic:nvPicPr>
                  <pic:blipFill>
                    <a:blip r:embed="rId7"/>
                    <a:stretch>
                      <a:fillRect/>
                    </a:stretch>
                  </pic:blipFill>
                  <pic:spPr>
                    <a:xfrm>
                      <a:off x="0" y="0"/>
                      <a:ext cx="3220720" cy="1690370"/>
                    </a:xfrm>
                    <a:prstGeom prst="rect">
                      <a:avLst/>
                    </a:prstGeom>
                  </pic:spPr>
                </pic:pic>
              </a:graphicData>
            </a:graphic>
          </wp:anchor>
        </w:drawing>
      </w:r>
      <w:r>
        <w:rPr>
          <w:rFonts w:ascii="Times New Roman" w:hAnsi="Times New Roman" w:cs="Times New Roman"/>
          <w:sz w:val="28"/>
          <w:szCs w:val="28"/>
          <w:lang w:val="ru-RU"/>
        </w:rPr>
        <w:t xml:space="preserve">Алгоритм состоит из повторяющихся проходов по сортируемому массиву. За каждый проход элементы последовательно сравниваются попарно и, если порядок в паре неверный, выполняется перестановка элементов. Проходы по массиву повторяются N − 1 раз или до тех пор, пока на очередном проходе не окажется, что обмены больше не нужны, что означает — массив отсортирован. При каждом проходе алгоритма по внутреннему циклу, очередной наибольший элемент массива ставится на своё место в конце массива рядом с предыдущим «наибольшим элементом», а наименьший элемент перемещается на одну позицию к началу массива («всплывает» до нужной позиции, как пузырёк в воде — отсюда и название алгоритма). </w:t>
      </w:r>
    </w:p>
    <w:p>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drawing>
          <wp:inline distT="0" distB="0" distL="114300" distR="114300">
            <wp:extent cx="7071995" cy="1297940"/>
            <wp:effectExtent l="0" t="0" r="5080" b="6985"/>
            <wp:docPr id="9" name="Picture 9" descr="Screenshot from 2021-10-10 10-22-4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Screenshot from 2021-10-10 10-22-49"/>
                    <pic:cNvPicPr>
                      <a:picLocks noChangeAspect="true"/>
                    </pic:cNvPicPr>
                  </pic:nvPicPr>
                  <pic:blipFill>
                    <a:blip r:embed="rId8"/>
                    <a:stretch>
                      <a:fillRect/>
                    </a:stretch>
                  </pic:blipFill>
                  <pic:spPr>
                    <a:xfrm>
                      <a:off x="0" y="0"/>
                      <a:ext cx="7071995" cy="1297940"/>
                    </a:xfrm>
                    <a:prstGeom prst="rect">
                      <a:avLst/>
                    </a:prstGeom>
                  </pic:spPr>
                </pic:pic>
              </a:graphicData>
            </a:graphic>
          </wp:inline>
        </w:drawing>
      </w:r>
    </w:p>
    <w:p>
      <w:pPr>
        <w:pStyle w:val="3"/>
        <w:bidi w:val="0"/>
        <w:jc w:val="center"/>
        <w:rPr>
          <w:lang w:val="ru-RU"/>
        </w:rPr>
      </w:pPr>
      <w:bookmarkStart w:id="29" w:name="_Toc173501555"/>
      <w:bookmarkStart w:id="30" w:name="_Toc185232277"/>
      <w:bookmarkStart w:id="31" w:name="_Toc1981931257"/>
      <w:bookmarkStart w:id="32" w:name="_Toc84771125"/>
      <w:bookmarkStart w:id="33" w:name="_Toc1360984687"/>
      <w:bookmarkStart w:id="34" w:name="_Toc84761450"/>
      <w:bookmarkStart w:id="35" w:name="_Toc84788029"/>
      <w:bookmarkStart w:id="36" w:name="_Toc635723058"/>
      <w:r>
        <w:rPr>
          <w:lang w:val="ru-RU"/>
        </w:rPr>
        <w:t>Перемешиванием (Шейкерная)</w:t>
      </w:r>
      <w:bookmarkEnd w:id="29"/>
      <w:bookmarkEnd w:id="30"/>
      <w:bookmarkEnd w:id="31"/>
      <w:bookmarkEnd w:id="32"/>
      <w:bookmarkEnd w:id="33"/>
      <w:bookmarkEnd w:id="34"/>
      <w:bookmarkEnd w:id="35"/>
      <w:bookmarkEnd w:id="36"/>
    </w:p>
    <w:p>
      <w:pPr>
        <w:pStyle w:val="4"/>
        <w:bidi w:val="0"/>
        <w:jc w:val="center"/>
        <w:rPr>
          <w:lang w:val="ru-RU"/>
        </w:rPr>
      </w:pPr>
      <w:bookmarkStart w:id="37" w:name="_Toc1090732580"/>
      <w:bookmarkStart w:id="38" w:name="_Toc84761451"/>
      <w:bookmarkStart w:id="39" w:name="_Toc1509387890"/>
      <w:bookmarkStart w:id="40" w:name="_Toc359725764"/>
      <w:bookmarkStart w:id="41" w:name="_Toc84788030"/>
      <w:bookmarkStart w:id="42" w:name="_Toc84771126"/>
      <w:bookmarkStart w:id="43" w:name="_Toc1022339307"/>
      <w:bookmarkStart w:id="44" w:name="_Toc1369133069"/>
      <w:r>
        <w:rPr>
          <w:lang w:val="ru-RU"/>
        </w:rPr>
        <w:t>Общая информация</w:t>
      </w:r>
      <w:bookmarkEnd w:id="37"/>
      <w:bookmarkEnd w:id="38"/>
      <w:bookmarkEnd w:id="39"/>
      <w:bookmarkEnd w:id="40"/>
      <w:bookmarkEnd w:id="41"/>
      <w:bookmarkEnd w:id="42"/>
      <w:bookmarkEnd w:id="43"/>
      <w:bookmarkEnd w:id="44"/>
    </w:p>
    <w:p>
      <w:pPr>
        <w:spacing w:line="360" w:lineRule="auto"/>
        <w:rPr>
          <w:rFonts w:ascii="Times New Roman" w:hAnsi="Times New Roman" w:cs="Times New Roman"/>
          <w:sz w:val="28"/>
          <w:szCs w:val="28"/>
          <w:lang w:val="ru-RU"/>
        </w:rPr>
      </w:pPr>
      <w:r>
        <w:rPr>
          <w:rFonts w:ascii="Times New Roman" w:hAnsi="Times New Roman" w:cs="Times New Roman"/>
          <w:b/>
          <w:bCs/>
          <w:sz w:val="40"/>
          <w:szCs w:val="40"/>
          <w:lang w:val="ru-RU"/>
        </w:rPr>
        <w:drawing>
          <wp:anchor distT="0" distB="0" distL="114300" distR="114300" simplePos="0" relativeHeight="251567104" behindDoc="0" locked="0" layoutInCell="1" allowOverlap="1">
            <wp:simplePos x="0" y="0"/>
            <wp:positionH relativeFrom="column">
              <wp:posOffset>3731895</wp:posOffset>
            </wp:positionH>
            <wp:positionV relativeFrom="paragraph">
              <wp:posOffset>29210</wp:posOffset>
            </wp:positionV>
            <wp:extent cx="2851150" cy="1570990"/>
            <wp:effectExtent l="0" t="0" r="6350" b="635"/>
            <wp:wrapSquare wrapText="bothSides"/>
            <wp:docPr id="34" name="Picture 34" descr="перемешивание(шейкер)"/>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Picture 34" descr="перемешивание(шейкер)"/>
                    <pic:cNvPicPr>
                      <a:picLocks noChangeAspect="true"/>
                    </pic:cNvPicPr>
                  </pic:nvPicPr>
                  <pic:blipFill>
                    <a:blip r:embed="rId9"/>
                    <a:stretch>
                      <a:fillRect/>
                    </a:stretch>
                  </pic:blipFill>
                  <pic:spPr>
                    <a:xfrm>
                      <a:off x="0" y="0"/>
                      <a:ext cx="2851150" cy="1570990"/>
                    </a:xfrm>
                    <a:prstGeom prst="rect">
                      <a:avLst/>
                    </a:prstGeom>
                  </pic:spPr>
                </pic:pic>
              </a:graphicData>
            </a:graphic>
          </wp:anchor>
        </w:drawing>
      </w:r>
      <w:r>
        <w:rPr>
          <w:rFonts w:ascii="Times New Roman" w:hAnsi="Times New Roman" w:cs="Times New Roman"/>
          <w:sz w:val="28"/>
          <w:szCs w:val="28"/>
          <w:lang w:val="ru-RU"/>
        </w:rPr>
        <w:t xml:space="preserve">Сортировка перемешиванием, или Шейкерная сортировка, или двунаправленная — разновидность </w:t>
      </w:r>
      <w:r>
        <w:fldChar w:fldCharType="begin"/>
      </w:r>
      <w:r>
        <w:instrText xml:space="preserve"> HYPERLINK "https://ru.wikipedia.org/wiki/%D0%A1%D0%BE%D1%80%D1%82%D0%B8%D1%80%D0%BE%D0%B2%D0%BA%D0%B0_%D0%BF%D1%83%D0%B7%D1%8B%D1%80%D1%8C%D0%BA%D0%BE%D0%BC" \o "Сортировка пузырьком" </w:instrText>
      </w:r>
      <w:r>
        <w:fldChar w:fldCharType="separate"/>
      </w:r>
      <w:r>
        <w:rPr>
          <w:rFonts w:ascii="Times New Roman" w:hAnsi="Times New Roman" w:cs="Times New Roman"/>
          <w:sz w:val="28"/>
          <w:szCs w:val="28"/>
          <w:lang w:val="ru-RU"/>
        </w:rPr>
        <w:t>пузырьковой сортировки</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Анализируя метод пузырьковой сортировки, можно отметить два обстоятельства.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Во-первых, если при движении по части массива перестановки не происходят, то эта часть массива уже отсортирована и, следовательно, её можно исключить из рассмотрения.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Во-вторых, при движении от конца массива к началу минимальный элемент «всплывает» на первую позицию, а максимальный элемент сдвигается только на одну позицию вправо.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Эти две идеи приводят к следующим модификациям в методе пузырьковой сортировки. Границы рабочей части массива (то есть части массива, где происходит движение) устанавливаются в месте последнего обмена на каждой итерации. Массив просматривается поочередно справа налево и слева направо.</w:t>
      </w:r>
    </w:p>
    <w:p>
      <w:pPr>
        <w:pStyle w:val="4"/>
        <w:bidi w:val="0"/>
        <w:jc w:val="center"/>
        <w:rPr>
          <w:lang w:val="ru-RU"/>
        </w:rPr>
      </w:pPr>
      <w:bookmarkStart w:id="45" w:name="_Toc2060467353"/>
      <w:bookmarkStart w:id="46" w:name="_Toc301305865"/>
      <w:bookmarkStart w:id="47" w:name="_Toc84788031"/>
      <w:bookmarkStart w:id="48" w:name="_Toc1379365746"/>
      <w:bookmarkStart w:id="49" w:name="_Toc1918250430"/>
      <w:bookmarkStart w:id="50" w:name="_Toc84771127"/>
      <w:bookmarkStart w:id="51" w:name="_Toc84761452"/>
      <w:bookmarkStart w:id="52" w:name="_Toc1125898167"/>
      <w:r>
        <w:rPr>
          <w:lang w:val="ru-RU"/>
        </w:rPr>
        <w:t>Алгоритм</w:t>
      </w:r>
      <w:bookmarkEnd w:id="45"/>
      <w:bookmarkEnd w:id="46"/>
      <w:bookmarkEnd w:id="47"/>
      <w:bookmarkEnd w:id="48"/>
      <w:bookmarkEnd w:id="49"/>
      <w:bookmarkEnd w:id="50"/>
      <w:bookmarkEnd w:id="51"/>
      <w:bookmarkEnd w:id="52"/>
    </w:p>
    <w:p>
      <w:pPr>
        <w:spacing w:line="360" w:lineRule="auto"/>
        <w:jc w:val="center"/>
        <w:rPr>
          <w:lang w:val="ru-RU"/>
        </w:rPr>
      </w:pPr>
      <w:r>
        <w:rPr>
          <w:rFonts w:ascii="Times New Roman" w:hAnsi="Times New Roman" w:cs="Times New Roman"/>
          <w:sz w:val="28"/>
          <w:szCs w:val="28"/>
          <w:lang w:val="en"/>
        </w:rPr>
        <w:object>
          <v:shape id="_x0000_i1025" o:spt="75" alt="olewpsimg_1633863391274186_167135232" type="#_x0000_t75" style="height:289.05pt;width:323.6pt;" o:ole="t" filled="f" o:preferrelative="t" stroked="f" coordsize="21600,21600">
            <v:path/>
            <v:fill on="f" focussize="0,0"/>
            <v:stroke on="f"/>
            <v:imagedata r:id="rId11" o:title="olewpsimg_1633863484124005_157716992"/>
            <o:lock v:ext="edit" aspectratio="t"/>
            <w10:wrap type="none"/>
            <w10:anchorlock/>
          </v:shape>
          <o:OLEObject Type="Embed" ProgID="Word.Document.8" ShapeID="_x0000_i1025" DrawAspect="Content" ObjectID="_1468075725" r:id="rId10">
            <o:LockedField>false</o:LockedField>
          </o:OLEObject>
        </w:object>
      </w:r>
    </w:p>
    <w:p>
      <w:pPr>
        <w:pStyle w:val="3"/>
        <w:bidi w:val="0"/>
        <w:jc w:val="center"/>
        <w:rPr>
          <w:lang w:val="ru-RU"/>
        </w:rPr>
      </w:pPr>
      <w:bookmarkStart w:id="53" w:name="_Toc1431779827"/>
      <w:bookmarkStart w:id="54" w:name="_Toc84771128"/>
      <w:bookmarkStart w:id="55" w:name="_Toc84761453"/>
      <w:bookmarkStart w:id="56" w:name="_Toc153162102"/>
      <w:bookmarkStart w:id="57" w:name="_Toc1778209287"/>
      <w:bookmarkStart w:id="58" w:name="_Toc1653560734"/>
      <w:bookmarkStart w:id="59" w:name="_Toc84788032"/>
      <w:bookmarkStart w:id="60" w:name="_Toc1059961393"/>
      <w:r>
        <w:rPr>
          <w:lang w:val="ru-RU"/>
        </w:rPr>
        <w:t>Расческой</w:t>
      </w:r>
      <w:bookmarkEnd w:id="53"/>
      <w:bookmarkEnd w:id="54"/>
      <w:bookmarkEnd w:id="55"/>
      <w:bookmarkEnd w:id="56"/>
      <w:bookmarkEnd w:id="57"/>
      <w:bookmarkEnd w:id="58"/>
      <w:bookmarkEnd w:id="59"/>
      <w:bookmarkEnd w:id="60"/>
    </w:p>
    <w:p>
      <w:pPr>
        <w:pStyle w:val="4"/>
        <w:bidi w:val="0"/>
        <w:jc w:val="center"/>
        <w:rPr>
          <w:lang w:val="ru-RU"/>
        </w:rPr>
      </w:pPr>
      <w:bookmarkStart w:id="61" w:name="_Toc1109970021"/>
      <w:bookmarkStart w:id="62" w:name="_Toc84761454"/>
      <w:bookmarkStart w:id="63" w:name="_Toc84788033"/>
      <w:bookmarkStart w:id="64" w:name="_Toc14762919"/>
      <w:bookmarkStart w:id="65" w:name="_Toc84771129"/>
      <w:bookmarkStart w:id="66" w:name="_Toc1448201687"/>
      <w:bookmarkStart w:id="67" w:name="_Toc1035738242"/>
      <w:bookmarkStart w:id="68" w:name="_Toc2089018456"/>
      <w:r>
        <w:rPr>
          <w:lang w:val="ru-RU"/>
        </w:rPr>
        <w:t>Общая информация</w:t>
      </w:r>
      <w:bookmarkEnd w:id="61"/>
      <w:bookmarkEnd w:id="62"/>
      <w:bookmarkEnd w:id="63"/>
      <w:bookmarkEnd w:id="64"/>
      <w:bookmarkEnd w:id="65"/>
      <w:bookmarkEnd w:id="66"/>
      <w:bookmarkEnd w:id="67"/>
      <w:bookmarkEnd w:id="68"/>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538432" behindDoc="0" locked="0" layoutInCell="1" allowOverlap="1">
            <wp:simplePos x="0" y="0"/>
            <wp:positionH relativeFrom="column">
              <wp:posOffset>3834130</wp:posOffset>
            </wp:positionH>
            <wp:positionV relativeFrom="paragraph">
              <wp:posOffset>66675</wp:posOffset>
            </wp:positionV>
            <wp:extent cx="3025775" cy="1792605"/>
            <wp:effectExtent l="0" t="0" r="3175" b="7620"/>
            <wp:wrapSquare wrapText="bothSides"/>
            <wp:docPr id="41" name="Picture 41" descr="расческ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Picture 41" descr="расческа"/>
                    <pic:cNvPicPr>
                      <a:picLocks noChangeAspect="true"/>
                    </pic:cNvPicPr>
                  </pic:nvPicPr>
                  <pic:blipFill>
                    <a:blip r:embed="rId12"/>
                    <a:stretch>
                      <a:fillRect/>
                    </a:stretch>
                  </pic:blipFill>
                  <pic:spPr>
                    <a:xfrm>
                      <a:off x="0" y="0"/>
                      <a:ext cx="3025775" cy="1792605"/>
                    </a:xfrm>
                    <a:prstGeom prst="rect">
                      <a:avLst/>
                    </a:prstGeom>
                  </pic:spPr>
                </pic:pic>
              </a:graphicData>
            </a:graphic>
          </wp:anchor>
        </w:drawing>
      </w:r>
      <w:r>
        <w:rPr>
          <w:rFonts w:ascii="Times New Roman" w:hAnsi="Times New Roman" w:cs="Times New Roman"/>
          <w:sz w:val="28"/>
          <w:szCs w:val="28"/>
          <w:lang w:val="ru-RU"/>
        </w:rPr>
        <w:t>В «</w:t>
      </w:r>
      <w:r>
        <w:fldChar w:fldCharType="begin"/>
      </w:r>
      <w:r>
        <w:instrText xml:space="preserve"> HYPERLINK "https://ru.wikipedia.org/wiki/%D0%A1%D0%BE%D1%80%D1%82%D0%B8%D1%80%D0%BE%D0%B2%D0%BA%D0%B0_%D0%BF%D1%83%D0%B7%D1%8B%D1%80%D1%8C%D0%BA%D0%BE%D0%BC" \o "Сортировка пузырьком" </w:instrText>
      </w:r>
      <w:r>
        <w:fldChar w:fldCharType="separate"/>
      </w:r>
      <w:r>
        <w:rPr>
          <w:rFonts w:ascii="Times New Roman" w:hAnsi="Times New Roman" w:cs="Times New Roman"/>
          <w:sz w:val="28"/>
          <w:szCs w:val="28"/>
          <w:lang w:val="ru-RU"/>
        </w:rPr>
        <w:t>пузырьке</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w:t>
      </w:r>
      <w:r>
        <w:fldChar w:fldCharType="begin"/>
      </w:r>
      <w:r>
        <w:instrText xml:space="preserve"> HYPERLINK "https://ru.wikipedia.org/wiki/%D0%A1%D0%BE%D1%80%D1%82%D0%B8%D1%80%D0%BE%D0%B2%D0%BA%D0%B0_%D0%BF%D0%B5%D1%80%D0%B5%D0%BC%D0%B5%D1%88%D0%B8%D0%B2%D0%B0%D0%BD%D0%B8%D0%B5%D0%BC" \o "Сортировка перемешиванием" </w:instrText>
      </w:r>
      <w:r>
        <w:fldChar w:fldCharType="separate"/>
      </w:r>
      <w:r>
        <w:rPr>
          <w:rFonts w:ascii="Times New Roman" w:hAnsi="Times New Roman" w:cs="Times New Roman"/>
          <w:sz w:val="28"/>
          <w:szCs w:val="28"/>
          <w:lang w:val="ru-RU"/>
        </w:rPr>
        <w:t>шейкере</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и «</w:t>
      </w:r>
      <w:r>
        <w:fldChar w:fldCharType="begin"/>
      </w:r>
      <w:r>
        <w:instrText xml:space="preserve"> HYPERLINK "https://ru.wikipedia.org/wiki/%D0%A1%D0%BE%D1%80%D1%82%D0%B8%D1%80%D0%BE%D0%B2%D0%BA%D0%B0_%D1%87%D1%91%D1%82-%D0%BD%D0%B5%D1%87%D0%B5%D1%82" \o "Сортировка чёт-нечет" </w:instrText>
      </w:r>
      <w:r>
        <w:fldChar w:fldCharType="separate"/>
      </w:r>
      <w:r>
        <w:rPr>
          <w:rFonts w:ascii="Times New Roman" w:hAnsi="Times New Roman" w:cs="Times New Roman"/>
          <w:sz w:val="28"/>
          <w:szCs w:val="28"/>
          <w:lang w:val="ru-RU"/>
        </w:rPr>
        <w:t>чёт-нечете</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при переборе массива сравниваются соседние элементы. Основная идея «расчёски» в том, чтобы первоначально брать достаточно большое расстояние между сравниваемыми элементами и по мере упорядочивания массива сужать это расстояние вплоть до минимального. Таким образом, мы как бы причёсываем массив, постепенно разглаживая на всё более аккуратные пряди. Первоначальный разрыв между сравниваемыми элементами лучше брать с учётом специальной величины, называемой фактором уменьшения, оптимальное значение которой равно примерно 1,247. Сначала расстояние между элементами максимально, то есть равно размеру массива минус один. Затем, пройдя массив с этим шагом, необходимо поделить шаг на фактор уменьшения и пройти по списку вновь. Так продолжается до тех пор, пока разность индексов не достигнет единицы. В этом случае сравниваются соседние элементы, как и в сортировке пузырьком, но такая итерация одна.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Оптимальное значение фактора уменьшения 1,247... = </w:t>
      </w:r>
      <m:oMath>
        <m:f>
          <m:fPr>
            <m:ctrlPr>
              <w:rPr>
                <w:rFonts w:ascii="Cambria Math" w:hAnsi="Cambria Math" w:cs="Times New Roman"/>
                <w:i/>
                <w:sz w:val="28"/>
                <w:szCs w:val="28"/>
                <w:lang w:val="ru-RU"/>
              </w:rPr>
            </m:ctrlPr>
          </m:fPr>
          <m:num>
            <m:r>
              <m:rPr/>
              <w:rPr>
                <w:rFonts w:ascii="Cambria Math" w:hAnsi="Cambria Math" w:cs="Times New Roman"/>
                <w:sz w:val="28"/>
                <w:szCs w:val="28"/>
                <w:lang w:val="ru-RU"/>
              </w:rPr>
              <m:t>1</m:t>
            </m:r>
            <m:ctrlPr>
              <w:rPr>
                <w:rFonts w:ascii="Cambria Math" w:hAnsi="Cambria Math" w:cs="Times New Roman"/>
                <w:i/>
                <w:sz w:val="28"/>
                <w:szCs w:val="28"/>
                <w:lang w:val="ru-RU"/>
              </w:rPr>
            </m:ctrlPr>
          </m:num>
          <m:den>
            <m:r>
              <m:rPr/>
              <w:rPr>
                <w:rFonts w:ascii="Cambria Math" w:hAnsi="Cambria Math" w:cs="Times New Roman"/>
                <w:sz w:val="28"/>
                <w:szCs w:val="28"/>
                <w:lang w:val="ru-RU"/>
              </w:rPr>
              <m:t xml:space="preserve">1 − </m:t>
            </m:r>
            <m:sSup>
              <m:sSupPr>
                <m:ctrlPr>
                  <w:rPr>
                    <w:rFonts w:ascii="Cambria Math" w:hAnsi="Cambria Math" w:cs="Times New Roman"/>
                    <w:i/>
                    <w:sz w:val="28"/>
                    <w:szCs w:val="28"/>
                    <w:lang w:val="ru-RU"/>
                  </w:rPr>
                </m:ctrlPr>
              </m:sSupPr>
              <m:e>
                <m:r>
                  <m:rPr/>
                  <w:rPr>
                    <w:rFonts w:ascii="Cambria Math" w:hAnsi="Cambria Math" w:cs="Times New Roman"/>
                    <w:sz w:val="28"/>
                    <w:szCs w:val="28"/>
                    <w:lang w:val="en"/>
                  </w:rPr>
                  <m:t>e</m:t>
                </m:r>
                <m:ctrlPr>
                  <w:rPr>
                    <w:rFonts w:ascii="Cambria Math" w:hAnsi="Cambria Math" w:cs="Times New Roman"/>
                    <w:i/>
                    <w:sz w:val="28"/>
                    <w:szCs w:val="28"/>
                    <w:lang w:val="ru-RU"/>
                  </w:rPr>
                </m:ctrlPr>
              </m:e>
              <m:sup>
                <m:r>
                  <m:rPr/>
                  <w:rPr>
                    <w:rFonts w:ascii="Cambria Math" w:hAnsi="Cambria Math" w:cs="Times New Roman"/>
                    <w:sz w:val="28"/>
                    <w:szCs w:val="28"/>
                    <w:lang w:val="ru-RU"/>
                  </w:rPr>
                  <m:t>−</m:t>
                </m:r>
                <m:r>
                  <m:rPr>
                    <m:sty m:val="p"/>
                  </m:rPr>
                  <w:rPr>
                    <w:rFonts w:ascii="Times New Roman" w:hAnsi="Times New Roman" w:cs="Times New Roman"/>
                    <w:sz w:val="28"/>
                    <w:szCs w:val="28"/>
                    <w:lang w:val="ru-RU"/>
                  </w:rPr>
                  <m:t>ϕ</m:t>
                </m:r>
                <m:ctrlPr>
                  <w:rPr>
                    <w:rFonts w:ascii="Cambria Math" w:hAnsi="Cambria Math" w:cs="Times New Roman"/>
                    <w:i/>
                    <w:sz w:val="28"/>
                    <w:szCs w:val="28"/>
                    <w:lang w:val="ru-RU"/>
                  </w:rPr>
                </m:ctrlPr>
              </m:sup>
            </m:sSup>
            <m:ctrlPr>
              <w:rPr>
                <w:rFonts w:ascii="Cambria Math" w:hAnsi="Cambria Math" w:cs="Times New Roman"/>
                <w:i/>
                <w:sz w:val="28"/>
                <w:szCs w:val="28"/>
                <w:lang w:val="ru-RU"/>
              </w:rPr>
            </m:ctrlPr>
          </m:den>
        </m:f>
      </m:oMath>
      <w:r>
        <w:rPr>
          <w:rFonts w:ascii="Times New Roman" w:hAnsi="Cambria Math" w:cs="Times New Roman"/>
          <w:sz w:val="28"/>
          <w:szCs w:val="28"/>
          <w:lang w:val="ru-RU"/>
        </w:rPr>
        <w:t xml:space="preserve"> </w:t>
      </w:r>
      <w:r>
        <w:rPr>
          <w:rFonts w:ascii="Times New Roman" w:hAnsi="Times New Roman" w:cs="Times New Roman"/>
          <w:sz w:val="28"/>
          <w:szCs w:val="28"/>
          <w:lang w:val="ru-RU"/>
        </w:rPr>
        <w:t xml:space="preserve">, где e — </w:t>
      </w:r>
      <w:r>
        <w:fldChar w:fldCharType="begin"/>
      </w:r>
      <w:r>
        <w:instrText xml:space="preserve"> HYPERLINK "https://ru.wikipedia.org/wiki/%D0%9E%D1%81%D0%BD%D0%BE%D0%B2%D0%B0%D0%BD%D0%B8%D0%B5_%D0%BD%D0%B0%D1%82%D1%83%D1%80%D0%B0%D0%BB%D1%8C%D0%BD%D0%BE%D0%B3%D0%BE_%D0%BB%D0%BE%D0%B3%D0%B0%D1%80%D0%B8%D1%84%D0%BC%D0%B0" \o "Основание натурального логарифма" </w:instrText>
      </w:r>
      <w:r>
        <w:fldChar w:fldCharType="separate"/>
      </w:r>
      <w:r>
        <w:rPr>
          <w:rFonts w:ascii="Times New Roman" w:hAnsi="Times New Roman" w:cs="Times New Roman"/>
          <w:sz w:val="28"/>
          <w:szCs w:val="28"/>
          <w:lang w:val="ru-RU"/>
        </w:rPr>
        <w:t>основание натурального логарифма</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а ϕ — </w:t>
      </w:r>
      <w:r>
        <w:fldChar w:fldCharType="begin"/>
      </w:r>
      <w:r>
        <w:instrText xml:space="preserve"> HYPERLINK "https://ru.wikipedia.org/wiki/%D0%97%D0%BE%D0%BB%D0%BE%D1%82%D0%BE%D0%B5_%D1%81%D0%B5%D1%87%D0%B5%D0%BD%D0%B8%D0%B5" \o "Золотое сечение" </w:instrText>
      </w:r>
      <w:r>
        <w:fldChar w:fldCharType="separate"/>
      </w:r>
      <w:r>
        <w:rPr>
          <w:rFonts w:ascii="Times New Roman" w:hAnsi="Times New Roman" w:cs="Times New Roman"/>
          <w:sz w:val="28"/>
          <w:szCs w:val="28"/>
          <w:lang w:val="ru-RU"/>
        </w:rPr>
        <w:t>золотое сечение</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w:t>
      </w:r>
    </w:p>
    <w:p>
      <w:pPr>
        <w:pStyle w:val="4"/>
        <w:bidi w:val="0"/>
        <w:jc w:val="center"/>
        <w:rPr>
          <w:lang w:val="ru-RU"/>
        </w:rPr>
      </w:pPr>
      <w:bookmarkStart w:id="69" w:name="_Toc84761455"/>
      <w:bookmarkStart w:id="70" w:name="_Toc84771130"/>
      <w:bookmarkStart w:id="71" w:name="_Toc2055263523"/>
      <w:bookmarkStart w:id="72" w:name="_Toc1589664500"/>
      <w:bookmarkStart w:id="73" w:name="_Toc1107474415"/>
      <w:bookmarkStart w:id="74" w:name="_Toc84788034"/>
      <w:bookmarkStart w:id="75" w:name="_Toc99408359"/>
      <w:bookmarkStart w:id="76" w:name="_Toc628175011"/>
      <w:r>
        <w:rPr>
          <w:lang w:val="ru-RU"/>
        </w:rPr>
        <w:t>Алгоритм</w:t>
      </w:r>
      <w:bookmarkEnd w:id="69"/>
      <w:bookmarkEnd w:id="70"/>
      <w:bookmarkEnd w:id="71"/>
      <w:bookmarkEnd w:id="72"/>
      <w:bookmarkEnd w:id="73"/>
      <w:bookmarkEnd w:id="74"/>
      <w:bookmarkEnd w:id="75"/>
      <w:bookmarkEnd w:id="76"/>
    </w:p>
    <w:p>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en"/>
        </w:rPr>
        <w:object>
          <v:shape id="_x0000_i1026" o:spt="75" alt="olewpsimg_1633863534456872_167127552" type="#_x0000_t75" style="height:197.85pt;width:374.6pt;" o:ole="t" filled="f" o:preferrelative="t" stroked="f" coordsize="21600,21600">
            <v:path/>
            <v:fill on="f" focussize="0,0"/>
            <v:stroke on="f"/>
            <v:imagedata r:id="rId14" o:title="olewpsimg_1633863557066144_167127552"/>
            <o:lock v:ext="edit" aspectratio="t"/>
            <w10:wrap type="none"/>
            <w10:anchorlock/>
          </v:shape>
          <o:OLEObject Type="Embed" ProgID="Word.Document.8" ShapeID="_x0000_i1026" DrawAspect="Content" ObjectID="_1468075726" r:id="rId13">
            <o:LockedField>false</o:LockedField>
          </o:OLEObject>
        </w:object>
      </w:r>
    </w:p>
    <w:p>
      <w:pPr>
        <w:pStyle w:val="3"/>
        <w:bidi w:val="0"/>
        <w:jc w:val="center"/>
        <w:rPr>
          <w:lang w:val="ru-RU"/>
        </w:rPr>
      </w:pPr>
      <w:bookmarkStart w:id="77" w:name="_Toc84771131"/>
      <w:bookmarkStart w:id="78" w:name="_Toc1085620196"/>
      <w:bookmarkStart w:id="79" w:name="_Toc84761456"/>
      <w:bookmarkStart w:id="80" w:name="_Toc1100852601"/>
      <w:bookmarkStart w:id="81" w:name="_Toc389427095"/>
      <w:bookmarkStart w:id="82" w:name="_Toc1420368938"/>
      <w:bookmarkStart w:id="83" w:name="_Toc84788035"/>
      <w:bookmarkStart w:id="84" w:name="_Toc1656478042"/>
      <w:r>
        <w:rPr>
          <w:lang w:val="ru-RU"/>
        </w:rPr>
        <w:t>Вставками</w:t>
      </w:r>
      <w:bookmarkEnd w:id="77"/>
      <w:bookmarkEnd w:id="78"/>
      <w:bookmarkEnd w:id="79"/>
      <w:bookmarkEnd w:id="80"/>
      <w:bookmarkEnd w:id="81"/>
      <w:bookmarkEnd w:id="82"/>
      <w:bookmarkEnd w:id="83"/>
      <w:bookmarkEnd w:id="84"/>
    </w:p>
    <w:p>
      <w:pPr>
        <w:pStyle w:val="4"/>
        <w:bidi w:val="0"/>
        <w:jc w:val="center"/>
        <w:rPr>
          <w:lang w:val="ru-RU"/>
        </w:rPr>
      </w:pPr>
      <w:bookmarkStart w:id="85" w:name="_Toc1548744918"/>
      <w:bookmarkStart w:id="86" w:name="_Toc84788036"/>
      <w:bookmarkStart w:id="87" w:name="_Toc235219441"/>
      <w:bookmarkStart w:id="88" w:name="_Toc1131176229"/>
      <w:r>
        <w:rPr>
          <w:lang w:val="ru-RU"/>
        </w:rPr>
        <w:t>Общая информация</w:t>
      </w:r>
      <w:bookmarkEnd w:id="85"/>
      <w:bookmarkEnd w:id="86"/>
      <w:bookmarkEnd w:id="87"/>
      <w:bookmarkEnd w:id="88"/>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585536" behindDoc="0" locked="0" layoutInCell="1" allowOverlap="1">
            <wp:simplePos x="0" y="0"/>
            <wp:positionH relativeFrom="column">
              <wp:posOffset>6350</wp:posOffset>
            </wp:positionH>
            <wp:positionV relativeFrom="paragraph">
              <wp:posOffset>2336165</wp:posOffset>
            </wp:positionV>
            <wp:extent cx="3293110" cy="1968500"/>
            <wp:effectExtent l="0" t="0" r="2540" b="3175"/>
            <wp:wrapSquare wrapText="bothSides"/>
            <wp:docPr id="43" name="Picture 43" descr="вставк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Picture 43" descr="вставка"/>
                    <pic:cNvPicPr>
                      <a:picLocks noChangeAspect="true"/>
                    </pic:cNvPicPr>
                  </pic:nvPicPr>
                  <pic:blipFill>
                    <a:blip r:embed="rId15"/>
                    <a:stretch>
                      <a:fillRect/>
                    </a:stretch>
                  </pic:blipFill>
                  <pic:spPr>
                    <a:xfrm>
                      <a:off x="0" y="0"/>
                      <a:ext cx="3293110" cy="1968500"/>
                    </a:xfrm>
                    <a:prstGeom prst="rect">
                      <a:avLst/>
                    </a:prstGeom>
                  </pic:spPr>
                </pic:pic>
              </a:graphicData>
            </a:graphic>
          </wp:anchor>
        </w:drawing>
      </w:r>
      <w:r>
        <w:rPr>
          <w:rFonts w:ascii="SimSun" w:hAnsi="SimSun" w:eastAsia="SimSun" w:cs="SimSun"/>
          <w:sz w:val="24"/>
          <w:szCs w:val="24"/>
          <w:lang w:bidi="ar"/>
        </w:rPr>
        <w:drawing>
          <wp:anchor distT="0" distB="0" distL="114300" distR="114300" simplePos="0" relativeHeight="251452416" behindDoc="0" locked="0" layoutInCell="1" allowOverlap="1">
            <wp:simplePos x="0" y="0"/>
            <wp:positionH relativeFrom="column">
              <wp:posOffset>93345</wp:posOffset>
            </wp:positionH>
            <wp:positionV relativeFrom="paragraph">
              <wp:posOffset>48260</wp:posOffset>
            </wp:positionV>
            <wp:extent cx="3225165" cy="1835785"/>
            <wp:effectExtent l="0" t="0" r="3810" b="2540"/>
            <wp:wrapSquare wrapText="bothSides"/>
            <wp:docPr id="46" name="Picture 1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Picture 14" descr="IMG_256"/>
                    <pic:cNvPicPr>
                      <a:picLocks noChangeAspect="true"/>
                    </pic:cNvPicPr>
                  </pic:nvPicPr>
                  <pic:blipFill>
                    <a:blip r:embed="rId16"/>
                    <a:stretch>
                      <a:fillRect/>
                    </a:stretch>
                  </pic:blipFill>
                  <pic:spPr>
                    <a:xfrm>
                      <a:off x="0" y="0"/>
                      <a:ext cx="3225165" cy="1835785"/>
                    </a:xfrm>
                    <a:prstGeom prst="rect">
                      <a:avLst/>
                    </a:prstGeom>
                    <a:noFill/>
                    <a:ln w="9525">
                      <a:noFill/>
                    </a:ln>
                  </pic:spPr>
                </pic:pic>
              </a:graphicData>
            </a:graphic>
          </wp:anchor>
        </w:drawing>
      </w:r>
      <w:r>
        <w:rPr>
          <w:rFonts w:ascii="Times New Roman" w:hAnsi="Times New Roman" w:cs="Times New Roman"/>
          <w:sz w:val="28"/>
          <w:szCs w:val="28"/>
          <w:lang w:val="ru-RU"/>
        </w:rPr>
        <w:t xml:space="preserve">В начальный момент отсортированная последовательность пуста. На каждом шаге алгоритма выбирается один из элементов входных данных и помещается на нужную позицию в уже отсортированной последовательности до тех пор, пока набор входных данных не будет исчерпан. В любой момент времени в отсортированной последовательности элементы удовлетворяют требованиям к выходным данным алгоритма.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алгоритм можно ускорить при помощи использования бинарного поиска для нахождения места текущему элементу в отсортированной части. Проблема с долгим сдвигом массива вправо решается при помощи смены указателей. </w:t>
      </w:r>
    </w:p>
    <w:p>
      <w:pPr>
        <w:pStyle w:val="4"/>
        <w:bidi w:val="0"/>
        <w:jc w:val="center"/>
        <w:rPr>
          <w:lang w:val="ru-RU"/>
        </w:rPr>
      </w:pPr>
      <w:bookmarkStart w:id="89" w:name="_Toc84761457"/>
      <w:bookmarkStart w:id="90" w:name="_Toc930723337"/>
      <w:bookmarkStart w:id="91" w:name="_Toc84788037"/>
      <w:bookmarkStart w:id="92" w:name="_Toc47182104"/>
      <w:bookmarkStart w:id="93" w:name="_Toc823541038"/>
      <w:bookmarkStart w:id="94" w:name="_Toc707644211"/>
      <w:bookmarkStart w:id="95" w:name="_Toc84771132"/>
      <w:bookmarkStart w:id="96" w:name="_Toc1653377373"/>
      <w:r>
        <w:rPr>
          <w:lang w:val="ru-RU"/>
        </w:rPr>
        <w:t>Алгоритм</w:t>
      </w:r>
      <w:bookmarkEnd w:id="89"/>
      <w:bookmarkEnd w:id="90"/>
      <w:bookmarkEnd w:id="91"/>
      <w:bookmarkEnd w:id="92"/>
      <w:bookmarkEnd w:id="93"/>
      <w:bookmarkEnd w:id="94"/>
      <w:bookmarkEnd w:id="95"/>
      <w:bookmarkEnd w:id="96"/>
    </w:p>
    <w:p>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en"/>
        </w:rPr>
        <w:object>
          <v:shape id="_x0000_i1027" o:spt="75" alt="olewpsimg_1633863593768422_167127552" type="#_x0000_t75" style="height:259.1pt;width:540.9pt;" o:ole="t" filled="f" o:preferrelative="t" stroked="f" coordsize="21600,21600">
            <v:path/>
            <v:fill on="f" focussize="0,0"/>
            <v:stroke on="f"/>
            <v:imagedata r:id="rId18" o:title="olewpsimg_1633883977590935_419170304"/>
            <o:lock v:ext="edit" aspectratio="t"/>
            <w10:wrap type="none"/>
            <w10:anchorlock/>
          </v:shape>
          <o:OLEObject Type="Embed" ProgID="Word.Document.8" ShapeID="_x0000_i1027" DrawAspect="Content" ObjectID="_1468075727" r:id="rId17">
            <o:LockedField>false</o:LockedField>
          </o:OLEObject>
        </w:object>
      </w:r>
    </w:p>
    <w:p>
      <w:pPr>
        <w:pStyle w:val="3"/>
        <w:bidi w:val="0"/>
        <w:jc w:val="center"/>
        <w:rPr>
          <w:lang w:val="ru-RU"/>
        </w:rPr>
      </w:pPr>
      <w:bookmarkStart w:id="97" w:name="_Toc84771133"/>
      <w:bookmarkStart w:id="98" w:name="_Toc879065557"/>
      <w:bookmarkStart w:id="99" w:name="_Toc84788038"/>
      <w:bookmarkStart w:id="100" w:name="_Toc452120352"/>
      <w:bookmarkStart w:id="101" w:name="_Toc1024294815"/>
      <w:bookmarkStart w:id="102" w:name="_Toc84761458"/>
      <w:bookmarkStart w:id="103" w:name="_Toc672550571"/>
      <w:bookmarkStart w:id="104" w:name="_Toc859484421"/>
      <w:r>
        <w:rPr>
          <w:lang w:val="ru-RU"/>
        </w:rPr>
        <w:t>Выбором</w:t>
      </w:r>
      <w:bookmarkEnd w:id="97"/>
      <w:bookmarkEnd w:id="98"/>
      <w:bookmarkEnd w:id="99"/>
      <w:bookmarkEnd w:id="100"/>
      <w:bookmarkEnd w:id="101"/>
      <w:bookmarkEnd w:id="102"/>
      <w:bookmarkEnd w:id="103"/>
      <w:bookmarkEnd w:id="104"/>
    </w:p>
    <w:p>
      <w:pPr>
        <w:pStyle w:val="4"/>
        <w:bidi w:val="0"/>
        <w:jc w:val="center"/>
        <w:rPr>
          <w:lang w:val="ru-RU"/>
        </w:rPr>
      </w:pPr>
      <w:bookmarkStart w:id="105" w:name="_Toc1215262834"/>
      <w:bookmarkStart w:id="106" w:name="_Toc84761459"/>
      <w:bookmarkStart w:id="107" w:name="_Toc84771134"/>
      <w:bookmarkStart w:id="108" w:name="_Toc615310025"/>
      <w:bookmarkStart w:id="109" w:name="_Toc1547993689"/>
      <w:bookmarkStart w:id="110" w:name="_Toc1199546070"/>
      <w:bookmarkStart w:id="111" w:name="_Toc84788039"/>
      <w:bookmarkStart w:id="112" w:name="_Toc1914544919"/>
      <w:r>
        <w:rPr>
          <w:lang w:val="ru-RU"/>
        </w:rPr>
        <w:t>Общая информация</w:t>
      </w:r>
      <w:bookmarkEnd w:id="105"/>
      <w:bookmarkEnd w:id="106"/>
      <w:bookmarkEnd w:id="107"/>
      <w:bookmarkEnd w:id="108"/>
      <w:bookmarkEnd w:id="109"/>
      <w:bookmarkEnd w:id="110"/>
      <w:bookmarkEnd w:id="111"/>
      <w:bookmarkEnd w:id="112"/>
    </w:p>
    <w:p>
      <w:pPr>
        <w:pStyle w:val="4"/>
        <w:bidi w:val="0"/>
        <w:jc w:val="center"/>
        <w:rPr>
          <w:lang w:val="ru-RU"/>
        </w:rPr>
      </w:pPr>
      <w:bookmarkStart w:id="113" w:name="_Toc1533471204"/>
      <w:bookmarkStart w:id="114" w:name="_Toc449531653"/>
      <w:bookmarkStart w:id="115" w:name="_Toc930970957"/>
      <w:bookmarkStart w:id="116" w:name="_Toc84771135"/>
      <w:bookmarkStart w:id="117" w:name="_Toc1500921125"/>
      <w:bookmarkStart w:id="118" w:name="_Toc84761460"/>
      <w:bookmarkStart w:id="119" w:name="_Toc84788040"/>
      <w:bookmarkStart w:id="120" w:name="_Toc608413784"/>
      <w:r>
        <w:rPr>
          <w:lang w:val="ru-RU"/>
        </w:rPr>
        <w:t>Алгоритм</w:t>
      </w:r>
      <w:bookmarkEnd w:id="113"/>
      <w:bookmarkEnd w:id="114"/>
      <w:bookmarkEnd w:id="115"/>
      <w:bookmarkEnd w:id="116"/>
      <w:bookmarkEnd w:id="117"/>
      <w:bookmarkEnd w:id="118"/>
      <w:bookmarkEnd w:id="119"/>
      <w:bookmarkEnd w:id="120"/>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Шаги алгоритма:</w:t>
      </w:r>
    </w:p>
    <w:p>
      <w:pPr>
        <w:numPr>
          <w:ilvl w:val="0"/>
          <w:numId w:val="1"/>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находим номер минимального значения в текущем списке</w:t>
      </w:r>
    </w:p>
    <w:p>
      <w:pPr>
        <w:numPr>
          <w:ilvl w:val="0"/>
          <w:numId w:val="1"/>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производим обмен этого значения со значением первой неотсортированной позиции (обмен не нужен, если минимальный элемент уже находится на данной позиции)</w:t>
      </w:r>
    </w:p>
    <w:p>
      <w:pPr>
        <w:numPr>
          <w:ilvl w:val="0"/>
          <w:numId w:val="1"/>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теперь сортируем хвост списка, исключив из рассмотрения уже отсортированные элементы</w:t>
      </w:r>
    </w:p>
    <w:p>
      <w:pPr>
        <w:spacing w:line="360" w:lineRule="auto"/>
        <w:jc w:val="center"/>
        <w:rPr>
          <w:rFonts w:ascii="Times New Roman" w:hAnsi="Times New Roman" w:cs="Times New Roman"/>
          <w:sz w:val="36"/>
          <w:szCs w:val="36"/>
          <w:lang w:val="en"/>
        </w:rPr>
      </w:pPr>
      <w:r>
        <w:rPr>
          <w:rFonts w:ascii="Times New Roman" w:hAnsi="Times New Roman" w:cs="Times New Roman"/>
          <w:sz w:val="36"/>
          <w:szCs w:val="36"/>
          <w:lang w:val="en"/>
        </w:rPr>
        <w:object>
          <v:shape id="_x0000_i1028" o:spt="75" type="#_x0000_t75" style="height:153.5pt;width:560.5pt;" o:ole="t" filled="f" o:preferrelative="t" stroked="f" coordsize="21600,21600">
            <v:path/>
            <v:fill on="f" focussize="0,0"/>
            <v:stroke on="f" joinstyle="miter"/>
            <v:imagedata r:id="rId20" o:title="olewpsimg_1633863674612144_167127552"/>
            <o:lock v:ext="edit" aspectratio="t"/>
            <w10:wrap type="none"/>
            <w10:anchorlock/>
          </v:shape>
          <o:OLEObject Type="Embed" ProgID="Word.Document.8" ShapeID="_x0000_i1028" DrawAspect="Content" ObjectID="_1468075728" r:id="rId19">
            <o:LockedField>false</o:LockedField>
          </o:OLEObject>
        </w:object>
      </w:r>
    </w:p>
    <w:p>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drawing>
          <wp:inline distT="0" distB="0" distL="114300" distR="114300">
            <wp:extent cx="6300470" cy="3690620"/>
            <wp:effectExtent l="0" t="0" r="5080" b="5080"/>
            <wp:docPr id="47" name="Picture 47" descr="выбор"/>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Picture 47" descr="выбор"/>
                    <pic:cNvPicPr>
                      <a:picLocks noChangeAspect="true"/>
                    </pic:cNvPicPr>
                  </pic:nvPicPr>
                  <pic:blipFill>
                    <a:blip r:embed="rId21"/>
                    <a:stretch>
                      <a:fillRect/>
                    </a:stretch>
                  </pic:blipFill>
                  <pic:spPr>
                    <a:xfrm>
                      <a:off x="0" y="0"/>
                      <a:ext cx="6300470" cy="3690620"/>
                    </a:xfrm>
                    <a:prstGeom prst="rect">
                      <a:avLst/>
                    </a:prstGeom>
                  </pic:spPr>
                </pic:pic>
              </a:graphicData>
            </a:graphic>
          </wp:inline>
        </w:drawing>
      </w:r>
      <w:bookmarkStart w:id="121" w:name="_Toc84761461"/>
      <w:bookmarkStart w:id="122" w:name="_Toc1733688978"/>
      <w:bookmarkStart w:id="123" w:name="_Toc889924922"/>
      <w:bookmarkStart w:id="124" w:name="_Toc84771136"/>
    </w:p>
    <w:p>
      <w:pPr>
        <w:pStyle w:val="3"/>
        <w:bidi w:val="0"/>
        <w:jc w:val="center"/>
        <w:rPr>
          <w:lang w:val="ru-RU"/>
        </w:rPr>
      </w:pPr>
      <w:bookmarkStart w:id="125" w:name="_Toc2008983120"/>
      <w:bookmarkStart w:id="126" w:name="_Toc108994646"/>
      <w:bookmarkStart w:id="127" w:name="_Toc84788041"/>
      <w:bookmarkStart w:id="128" w:name="_Toc756898537"/>
      <w:r>
        <w:rPr>
          <w:lang w:val="ru-RU"/>
        </w:rPr>
        <w:t>Быстрая</w:t>
      </w:r>
      <w:bookmarkEnd w:id="121"/>
      <w:bookmarkEnd w:id="122"/>
      <w:bookmarkEnd w:id="123"/>
      <w:bookmarkEnd w:id="124"/>
      <w:bookmarkEnd w:id="125"/>
      <w:bookmarkEnd w:id="126"/>
      <w:bookmarkEnd w:id="127"/>
      <w:bookmarkEnd w:id="128"/>
    </w:p>
    <w:p>
      <w:pPr>
        <w:pStyle w:val="4"/>
        <w:bidi w:val="0"/>
        <w:jc w:val="center"/>
        <w:rPr>
          <w:lang w:val="ru-RU"/>
        </w:rPr>
      </w:pPr>
      <w:bookmarkStart w:id="129" w:name="_Toc84788042"/>
      <w:bookmarkStart w:id="130" w:name="_Toc782469356"/>
      <w:bookmarkStart w:id="131" w:name="_Toc84771137"/>
      <w:bookmarkStart w:id="132" w:name="_Toc271273884"/>
      <w:bookmarkStart w:id="133" w:name="_Toc238962937"/>
      <w:bookmarkStart w:id="134" w:name="_Toc84761462"/>
      <w:bookmarkStart w:id="135" w:name="_Toc973431499"/>
      <w:bookmarkStart w:id="136" w:name="_Toc1734575198"/>
      <w:r>
        <w:rPr>
          <w:lang w:val="ru-RU"/>
        </w:rPr>
        <w:t>Общая информация</w:t>
      </w:r>
      <w:bookmarkEnd w:id="129"/>
      <w:bookmarkEnd w:id="130"/>
      <w:bookmarkEnd w:id="131"/>
      <w:bookmarkEnd w:id="132"/>
      <w:bookmarkEnd w:id="133"/>
      <w:bookmarkEnd w:id="134"/>
      <w:bookmarkEnd w:id="135"/>
      <w:bookmarkEnd w:id="136"/>
    </w:p>
    <w:p>
      <w:pPr>
        <w:pStyle w:val="4"/>
        <w:bidi w:val="0"/>
        <w:jc w:val="center"/>
        <w:rPr>
          <w:lang w:val="ru-RU"/>
        </w:rPr>
      </w:pPr>
      <w:bookmarkStart w:id="137" w:name="_Toc84788043"/>
      <w:bookmarkStart w:id="138" w:name="_Toc84771138"/>
      <w:bookmarkStart w:id="139" w:name="_Toc82152930"/>
      <w:bookmarkStart w:id="140" w:name="_Toc1868190216"/>
      <w:bookmarkStart w:id="141" w:name="_Toc84761463"/>
      <w:bookmarkStart w:id="142" w:name="_Toc1686972865"/>
      <w:bookmarkStart w:id="143" w:name="_Toc1108861600"/>
      <w:bookmarkStart w:id="144" w:name="_Toc1973594324"/>
      <w:r>
        <w:rPr>
          <w:lang w:val="ru-RU"/>
        </w:rPr>
        <w:t>Алгоритм</w:t>
      </w:r>
      <w:bookmarkEnd w:id="137"/>
      <w:bookmarkEnd w:id="138"/>
      <w:bookmarkEnd w:id="139"/>
      <w:bookmarkEnd w:id="140"/>
      <w:bookmarkEnd w:id="141"/>
      <w:bookmarkEnd w:id="142"/>
      <w:bookmarkEnd w:id="143"/>
      <w:bookmarkEnd w:id="144"/>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Разбиение Хоара:</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881472" behindDoc="0" locked="0" layoutInCell="1" allowOverlap="1">
            <wp:simplePos x="0" y="0"/>
            <wp:positionH relativeFrom="column">
              <wp:posOffset>-1270</wp:posOffset>
            </wp:positionH>
            <wp:positionV relativeFrom="paragraph">
              <wp:posOffset>3000375</wp:posOffset>
            </wp:positionV>
            <wp:extent cx="2431415" cy="1336040"/>
            <wp:effectExtent l="0" t="0" r="6985" b="6985"/>
            <wp:wrapSquare wrapText="bothSides"/>
            <wp:docPr id="49" name="Picture 49" descr="быстрая"/>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Picture 49" descr="быстрая"/>
                    <pic:cNvPicPr>
                      <a:picLocks noChangeAspect="true"/>
                    </pic:cNvPicPr>
                  </pic:nvPicPr>
                  <pic:blipFill>
                    <a:blip r:embed="rId22"/>
                    <a:stretch>
                      <a:fillRect/>
                    </a:stretch>
                  </pic:blipFill>
                  <pic:spPr>
                    <a:xfrm>
                      <a:off x="0" y="0"/>
                      <a:ext cx="2431415" cy="1336040"/>
                    </a:xfrm>
                    <a:prstGeom prst="rect">
                      <a:avLst/>
                    </a:prstGeom>
                  </pic:spPr>
                </pic:pic>
              </a:graphicData>
            </a:graphic>
          </wp:anchor>
        </w:drawing>
      </w:r>
      <w:r>
        <w:rPr>
          <w:rFonts w:ascii="Times New Roman" w:hAnsi="Times New Roman" w:cs="Times New Roman"/>
          <w:sz w:val="28"/>
          <w:szCs w:val="28"/>
          <w:lang w:val="ru-RU"/>
        </w:rPr>
        <w:drawing>
          <wp:anchor distT="0" distB="0" distL="114300" distR="114300" simplePos="0" relativeHeight="251466752" behindDoc="0" locked="0" layoutInCell="1" allowOverlap="1">
            <wp:simplePos x="0" y="0"/>
            <wp:positionH relativeFrom="column">
              <wp:posOffset>-6350</wp:posOffset>
            </wp:positionH>
            <wp:positionV relativeFrom="paragraph">
              <wp:posOffset>64770</wp:posOffset>
            </wp:positionV>
            <wp:extent cx="2408555" cy="2760980"/>
            <wp:effectExtent l="0" t="0" r="1270" b="1270"/>
            <wp:wrapSquare wrapText="bothSides"/>
            <wp:docPr id="50" name="Picture 50" descr="Screenshot from 2021-10-10 11-27-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Picture 50" descr="Screenshot from 2021-10-10 11-27-57"/>
                    <pic:cNvPicPr>
                      <a:picLocks noChangeAspect="true"/>
                    </pic:cNvPicPr>
                  </pic:nvPicPr>
                  <pic:blipFill>
                    <a:blip r:embed="rId23"/>
                    <a:stretch>
                      <a:fillRect/>
                    </a:stretch>
                  </pic:blipFill>
                  <pic:spPr>
                    <a:xfrm>
                      <a:off x="0" y="0"/>
                      <a:ext cx="2408555" cy="2760980"/>
                    </a:xfrm>
                    <a:prstGeom prst="rect">
                      <a:avLst/>
                    </a:prstGeom>
                  </pic:spPr>
                </pic:pic>
              </a:graphicData>
            </a:graphic>
          </wp:anchor>
        </w:drawing>
      </w:r>
      <w:r>
        <w:rPr>
          <w:rFonts w:ascii="Times New Roman" w:hAnsi="Times New Roman" w:cs="Times New Roman"/>
          <w:sz w:val="28"/>
          <w:szCs w:val="28"/>
          <w:lang w:val="ru-RU"/>
        </w:rPr>
        <w:t>Данная схема использует два индекса (один в начале массива, другой в конце), которые приближаются друг к другу, пока не найдётся пара элементов, где один больше опорного и расположен перед ним, а второй меньше и расположен после. Эти элементы меняются местами. Обмен происходит до тех пор, пока индексы не пересекутся. Алгоритм возвращает последний индекс. Схема Хоара эффективнее схемы Ломуто, так как происходит в среднем в три раза меньше обменов (swap) элементов, и разбиение эффективнее, даже когда все элементы равны. Подобно схеме Ломуто, данная схема также показывает эффективность в O(n2), когда входной массив уже отсортирован. Сортировка с использованием данной схемы нестабильна. Следует заметить, что конечная позиция опорного элемента необязательно совпадает с возвращённым индексом.</w:t>
      </w:r>
    </w:p>
    <w:p>
      <w:pPr>
        <w:spacing w:line="360" w:lineRule="auto"/>
        <w:rPr>
          <w:rFonts w:ascii="Times New Roman" w:hAnsi="Times New Roman" w:cs="Times New Roman"/>
          <w:sz w:val="36"/>
          <w:szCs w:val="36"/>
          <w:lang w:val="ru-RU"/>
        </w:rPr>
      </w:pPr>
      <w:r>
        <w:rPr>
          <w:rFonts w:ascii="Times New Roman" w:hAnsi="Times New Roman" w:cs="Times New Roman"/>
          <w:sz w:val="28"/>
          <w:szCs w:val="28"/>
          <w:lang w:val="ru-RU"/>
        </w:rPr>
        <w:drawing>
          <wp:anchor distT="0" distB="0" distL="114300" distR="114300" simplePos="0" relativeHeight="251481088" behindDoc="0" locked="0" layoutInCell="1" allowOverlap="1">
            <wp:simplePos x="0" y="0"/>
            <wp:positionH relativeFrom="column">
              <wp:posOffset>3520440</wp:posOffset>
            </wp:positionH>
            <wp:positionV relativeFrom="paragraph">
              <wp:posOffset>1285875</wp:posOffset>
            </wp:positionV>
            <wp:extent cx="3402965" cy="428625"/>
            <wp:effectExtent l="0" t="0" r="6985" b="0"/>
            <wp:wrapSquare wrapText="bothSides"/>
            <wp:docPr id="51" name="Picture 51" descr="Screenshot from 2021-10-10 11-29-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Picture 51" descr="Screenshot from 2021-10-10 11-29-35"/>
                    <pic:cNvPicPr>
                      <a:picLocks noChangeAspect="true"/>
                    </pic:cNvPicPr>
                  </pic:nvPicPr>
                  <pic:blipFill>
                    <a:blip r:embed="rId24"/>
                    <a:stretch>
                      <a:fillRect/>
                    </a:stretch>
                  </pic:blipFill>
                  <pic:spPr>
                    <a:xfrm>
                      <a:off x="0" y="0"/>
                      <a:ext cx="3402965" cy="428625"/>
                    </a:xfrm>
                    <a:prstGeom prst="rect">
                      <a:avLst/>
                    </a:prstGeom>
                  </pic:spPr>
                </pic:pic>
              </a:graphicData>
            </a:graphic>
          </wp:anchor>
        </w:drawing>
      </w:r>
      <w:r>
        <w:rPr>
          <w:rFonts w:ascii="Times New Roman" w:hAnsi="Times New Roman" w:cs="Times New Roman"/>
          <w:sz w:val="28"/>
          <w:szCs w:val="28"/>
          <w:lang w:val="ru-RU"/>
        </w:rPr>
        <w:t xml:space="preserve">Упоминается, что такая реализация алгоритма имеет «много тонких моментов». Вот один из них: выбор в качестве опорного элемента уже существующего элемента в массиве может привести к переполнению стека вызовов из-за того, что номер элемента вычисляется как среднее, а это не целое число. Поэтому логичнее в данном алгоритме выбирать в качестве опорного элемента среднее значение между начальным и конечным элементом: </w:t>
      </w:r>
    </w:p>
    <w:p>
      <w:pPr>
        <w:spacing w:line="360" w:lineRule="auto"/>
        <w:jc w:val="both"/>
        <w:rPr>
          <w:rFonts w:ascii="Times New Roman" w:hAnsi="Times New Roman" w:cs="Times New Roman"/>
          <w:b/>
          <w:bCs/>
          <w:sz w:val="40"/>
          <w:szCs w:val="40"/>
          <w:lang w:val="ru-RU"/>
        </w:rPr>
      </w:pPr>
    </w:p>
    <w:p>
      <w:pPr>
        <w:spacing w:line="360" w:lineRule="auto"/>
        <w:jc w:val="both"/>
        <w:rPr>
          <w:rFonts w:ascii="Times New Roman" w:hAnsi="Times New Roman" w:cs="Times New Roman"/>
          <w:b/>
          <w:bCs/>
          <w:sz w:val="40"/>
          <w:szCs w:val="40"/>
          <w:lang w:val="ru-RU"/>
        </w:rPr>
      </w:pPr>
    </w:p>
    <w:p>
      <w:pPr>
        <w:pStyle w:val="3"/>
        <w:bidi w:val="0"/>
        <w:jc w:val="center"/>
        <w:rPr>
          <w:lang w:val="ru-RU"/>
        </w:rPr>
      </w:pPr>
      <w:bookmarkStart w:id="145" w:name="_Toc84771139"/>
      <w:bookmarkStart w:id="146" w:name="_Toc1012141280"/>
      <w:bookmarkStart w:id="147" w:name="_Toc1841982149"/>
      <w:bookmarkStart w:id="148" w:name="_Toc48979695"/>
      <w:bookmarkStart w:id="149" w:name="_Toc84761464"/>
      <w:bookmarkStart w:id="150" w:name="_Toc84788044"/>
      <w:bookmarkStart w:id="151" w:name="_Toc1807176758"/>
      <w:bookmarkStart w:id="152" w:name="_Toc149798315"/>
      <w:r>
        <w:rPr>
          <w:lang w:val="ru-RU"/>
        </w:rPr>
        <w:t>Слиянием</w:t>
      </w:r>
      <w:bookmarkEnd w:id="145"/>
      <w:bookmarkEnd w:id="146"/>
      <w:bookmarkEnd w:id="147"/>
      <w:bookmarkEnd w:id="148"/>
      <w:bookmarkEnd w:id="149"/>
      <w:bookmarkEnd w:id="150"/>
      <w:bookmarkEnd w:id="151"/>
      <w:bookmarkEnd w:id="152"/>
    </w:p>
    <w:p>
      <w:pPr>
        <w:pStyle w:val="4"/>
        <w:bidi w:val="0"/>
        <w:jc w:val="center"/>
        <w:rPr>
          <w:lang w:val="ru-RU"/>
        </w:rPr>
      </w:pPr>
      <w:bookmarkStart w:id="153" w:name="_Toc84761465"/>
      <w:bookmarkStart w:id="154" w:name="_Toc669854896"/>
      <w:bookmarkStart w:id="155" w:name="_Toc85749289"/>
      <w:bookmarkStart w:id="156" w:name="_Toc216999348"/>
      <w:bookmarkStart w:id="157" w:name="_Toc84771140"/>
      <w:bookmarkStart w:id="158" w:name="_Toc84788045"/>
      <w:bookmarkStart w:id="159" w:name="_Toc309863428"/>
      <w:bookmarkStart w:id="160" w:name="_Toc2038664370"/>
      <w:r>
        <w:rPr>
          <w:lang w:val="ru-RU"/>
        </w:rPr>
        <w:t>Общая информация</w:t>
      </w:r>
      <w:bookmarkEnd w:id="153"/>
      <w:bookmarkEnd w:id="154"/>
      <w:bookmarkEnd w:id="155"/>
      <w:bookmarkEnd w:id="156"/>
      <w:bookmarkEnd w:id="157"/>
      <w:bookmarkEnd w:id="158"/>
      <w:bookmarkEnd w:id="159"/>
      <w:bookmarkEnd w:id="160"/>
    </w:p>
    <w:p>
      <w:pPr>
        <w:pStyle w:val="4"/>
        <w:bidi w:val="0"/>
        <w:jc w:val="center"/>
        <w:rPr>
          <w:lang w:val="ru-RU"/>
        </w:rPr>
      </w:pPr>
      <w:bookmarkStart w:id="161" w:name="_Toc1718089667"/>
      <w:bookmarkStart w:id="162" w:name="_Toc940354212"/>
      <w:bookmarkStart w:id="163" w:name="_Toc1849211418"/>
      <w:bookmarkStart w:id="164" w:name="_Toc84771141"/>
      <w:bookmarkStart w:id="165" w:name="_Toc84788046"/>
      <w:bookmarkStart w:id="166" w:name="_Toc84761466"/>
      <w:bookmarkStart w:id="167" w:name="_Toc541836815"/>
      <w:bookmarkStart w:id="168" w:name="_Toc1129566413"/>
      <w:r>
        <w:rPr>
          <w:lang w:val="ru-RU"/>
        </w:rPr>
        <w:t>Алгоритм</w:t>
      </w:r>
      <w:bookmarkEnd w:id="161"/>
      <w:bookmarkEnd w:id="162"/>
      <w:bookmarkEnd w:id="163"/>
      <w:bookmarkEnd w:id="164"/>
      <w:bookmarkEnd w:id="165"/>
      <w:bookmarkEnd w:id="166"/>
      <w:bookmarkEnd w:id="167"/>
      <w:bookmarkEnd w:id="168"/>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Для решения задачи сортировки эти три этапа выглядят так: </w:t>
      </w:r>
    </w:p>
    <w:p>
      <w:pPr>
        <w:numPr>
          <w:ilvl w:val="0"/>
          <w:numId w:val="2"/>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Сортируемый </w:t>
      </w:r>
      <w:r>
        <w:fldChar w:fldCharType="begin"/>
      </w:r>
      <w:r>
        <w:instrText xml:space="preserve"> HYPERLINK "https://ru.wikipedia.org/wiki/%D0%9C%D0%B0%D1%81%D1%81%D0%B8%D0%B2_(%D1%82%D0%B8%D0%BF_%D0%B4%D0%B0%D0%BD%D0%BD%D1%8B%D1%85)" \o "Массив (тип данных)" </w:instrText>
      </w:r>
      <w:r>
        <w:fldChar w:fldCharType="separate"/>
      </w:r>
      <w:r>
        <w:rPr>
          <w:rFonts w:ascii="Times New Roman" w:hAnsi="Times New Roman" w:cs="Times New Roman"/>
          <w:sz w:val="28"/>
          <w:szCs w:val="28"/>
          <w:lang w:val="ru-RU"/>
        </w:rPr>
        <w:t>массив</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разбивается на две части примерно одинакового размера;</w:t>
      </w:r>
    </w:p>
    <w:p>
      <w:pPr>
        <w:numPr>
          <w:ilvl w:val="0"/>
          <w:numId w:val="2"/>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Каждая из получившихся частей сортируется отдельно, например — тем же самым алгоритмом;</w:t>
      </w:r>
    </w:p>
    <w:p>
      <w:pPr>
        <w:numPr>
          <w:ilvl w:val="0"/>
          <w:numId w:val="2"/>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Два упорядоченных массива половинного размера соединяются в один.</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pict>
          <v:shape id="_x0000_s1027" o:spid="_x0000_s1027" o:spt="75" alt="olewpsimg_1633863752081147_167130112" type="#_x0000_t75" style="position:absolute;left:0pt;margin-left:337.6pt;margin-top:0.6pt;height:272.35pt;width:220.95pt;mso-wrap-distance-bottom:0pt;mso-wrap-distance-left:9pt;mso-wrap-distance-right:9pt;mso-wrap-distance-top:0pt;z-index:251671552;mso-width-relative:page;mso-height-relative:page;" o:ole="t" filled="f" o:preferrelative="t" stroked="f" coordsize="21600,21600">
            <v:path/>
            <v:fill on="f" focussize="0,0"/>
            <v:stroke on="f" joinstyle="miter"/>
            <v:imagedata r:id="rId26" o:title="olewpsimg_1633863985483031_176816128"/>
            <o:lock v:ext="edit" aspectratio="t"/>
            <w10:wrap type="square"/>
          </v:shape>
          <o:OLEObject Type="Embed" ProgID="Word.Document.8" ShapeID="_x0000_s1027" DrawAspect="Content" ObjectID="_1468075729" r:id="rId25">
            <o:LockedField>false</o:LockedField>
          </o:OLEObject>
        </w:pict>
      </w:r>
      <w:r>
        <w:rPr>
          <w:rFonts w:ascii="Times New Roman" w:hAnsi="Times New Roman" w:cs="Times New Roman"/>
          <w:sz w:val="28"/>
          <w:szCs w:val="28"/>
          <w:lang w:val="ru-RU"/>
        </w:rPr>
        <w:t xml:space="preserve">1.1. — 2.1. Рекурсивное разбиение задачи на меньшие происходит до тех пор, пока размер массива не достигнет единицы (любой массив длины 1 можно считать упорядоченным).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495424" behindDoc="0" locked="0" layoutInCell="1" allowOverlap="1">
            <wp:simplePos x="0" y="0"/>
            <wp:positionH relativeFrom="column">
              <wp:posOffset>4293870</wp:posOffset>
            </wp:positionH>
            <wp:positionV relativeFrom="paragraph">
              <wp:posOffset>2135505</wp:posOffset>
            </wp:positionV>
            <wp:extent cx="2783840" cy="1459865"/>
            <wp:effectExtent l="0" t="0" r="6985" b="6985"/>
            <wp:wrapSquare wrapText="bothSides"/>
            <wp:docPr id="52" name="Picture 52" descr="слия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Picture 52" descr="слияние"/>
                    <pic:cNvPicPr>
                      <a:picLocks noChangeAspect="true"/>
                    </pic:cNvPicPr>
                  </pic:nvPicPr>
                  <pic:blipFill>
                    <a:blip r:embed="rId27"/>
                    <a:stretch>
                      <a:fillRect/>
                    </a:stretch>
                  </pic:blipFill>
                  <pic:spPr>
                    <a:xfrm>
                      <a:off x="0" y="0"/>
                      <a:ext cx="2783840" cy="1459865"/>
                    </a:xfrm>
                    <a:prstGeom prst="rect">
                      <a:avLst/>
                    </a:prstGeom>
                  </pic:spPr>
                </pic:pic>
              </a:graphicData>
            </a:graphic>
          </wp:anchor>
        </w:drawing>
      </w:r>
      <w:r>
        <w:rPr>
          <w:rFonts w:ascii="Times New Roman" w:hAnsi="Times New Roman" w:cs="Times New Roman"/>
          <w:sz w:val="28"/>
          <w:szCs w:val="28"/>
          <w:lang w:val="ru-RU"/>
        </w:rPr>
        <w:t>3.1. Соединение двух упорядоченных массивов в один.</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Основную идею слияния двух отсортированных массивов можно объяснить на следующем примере. Пусть мы имеем два уже отсортированных по возрастанию подмассива. Тогда:</w:t>
      </w:r>
      <w:r>
        <w:rPr>
          <w:rFonts w:ascii="Times New Roman" w:hAnsi="Times New Roman" w:cs="Times New Roman"/>
          <w:sz w:val="28"/>
          <w:szCs w:val="28"/>
          <w:lang w:val="ru-RU"/>
        </w:rPr>
        <w:br w:type="textWrapping"/>
      </w:r>
      <w:r>
        <w:rPr>
          <w:rFonts w:ascii="Times New Roman" w:hAnsi="Times New Roman" w:cs="Times New Roman"/>
          <w:sz w:val="28"/>
          <w:szCs w:val="28"/>
          <w:lang w:val="ru-RU"/>
        </w:rPr>
        <w:t>3.2. Слияние двух подмассивов в третий результирующий массив.</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На каждом шаге мы берём меньший из двух первых элементов подмассивов и записываем его в результирующий массив. Счётчики номеров элементов результирующего массива и подмассива, из которого был взят элемент, увеличиваем на 1.</w:t>
      </w:r>
      <w:r>
        <w:rPr>
          <w:rFonts w:ascii="Times New Roman" w:hAnsi="Times New Roman" w:cs="Times New Roman"/>
          <w:sz w:val="28"/>
          <w:szCs w:val="28"/>
          <w:lang w:val="ru-RU"/>
        </w:rPr>
        <w:br w:type="textWrapping"/>
      </w:r>
      <w:r>
        <w:rPr>
          <w:rFonts w:ascii="Times New Roman" w:hAnsi="Times New Roman" w:cs="Times New Roman"/>
          <w:sz w:val="28"/>
          <w:szCs w:val="28"/>
          <w:lang w:val="ru-RU"/>
        </w:rPr>
        <w:t>3.3. «Прицепление» остатка.</w:t>
      </w:r>
      <w:r>
        <w:rPr>
          <w:rFonts w:ascii="Times New Roman" w:hAnsi="Times New Roman" w:cs="Times New Roman"/>
          <w:sz w:val="28"/>
          <w:szCs w:val="28"/>
          <w:lang w:val="ru-RU"/>
        </w:rPr>
        <w:br w:type="textWrapping"/>
      </w:r>
      <w:r>
        <w:rPr>
          <w:rFonts w:ascii="Times New Roman" w:hAnsi="Times New Roman" w:cs="Times New Roman"/>
          <w:sz w:val="28"/>
          <w:szCs w:val="28"/>
          <w:lang w:val="ru-RU"/>
        </w:rPr>
        <w:t xml:space="preserve">Когда один из подмассивов закончился, мы добавляем все оставшиеся элементы второго подмассива в результирующий массив. </w:t>
      </w:r>
    </w:p>
    <w:p>
      <w:pPr>
        <w:pStyle w:val="3"/>
        <w:bidi w:val="0"/>
        <w:jc w:val="center"/>
        <w:rPr>
          <w:lang w:val="ru-RU"/>
        </w:rPr>
      </w:pPr>
      <w:bookmarkStart w:id="169" w:name="_Toc84788047"/>
      <w:bookmarkStart w:id="170" w:name="_Toc1915964744"/>
      <w:bookmarkStart w:id="171" w:name="_Toc1519242777"/>
      <w:bookmarkStart w:id="172" w:name="_Toc184803526"/>
      <w:r>
        <w:rPr>
          <w:lang w:val="ru-RU"/>
        </w:rPr>
        <w:t>Пирамидальная</w:t>
      </w:r>
      <w:bookmarkEnd w:id="169"/>
      <w:bookmarkEnd w:id="170"/>
      <w:bookmarkEnd w:id="171"/>
      <w:bookmarkEnd w:id="172"/>
    </w:p>
    <w:p>
      <w:pPr>
        <w:pStyle w:val="4"/>
        <w:bidi w:val="0"/>
        <w:jc w:val="center"/>
        <w:rPr>
          <w:lang w:val="ru-RU"/>
        </w:rPr>
      </w:pPr>
      <w:bookmarkStart w:id="173" w:name="_Toc2097336290"/>
      <w:bookmarkStart w:id="174" w:name="_Toc84788048"/>
      <w:bookmarkStart w:id="175" w:name="_Toc1933638272"/>
      <w:bookmarkStart w:id="176" w:name="_Toc412776091"/>
      <w:r>
        <w:rPr>
          <w:lang w:val="ru-RU"/>
        </w:rPr>
        <w:t>Общая информация</w:t>
      </w:r>
      <w:bookmarkEnd w:id="173"/>
      <w:bookmarkEnd w:id="174"/>
      <w:bookmarkEnd w:id="175"/>
      <w:bookmarkEnd w:id="176"/>
    </w:p>
    <w:p>
      <w:pPr>
        <w:pStyle w:val="4"/>
        <w:bidi w:val="0"/>
        <w:jc w:val="center"/>
        <w:rPr>
          <w:lang w:val="ru-RU"/>
        </w:rPr>
      </w:pPr>
      <w:bookmarkStart w:id="177" w:name="_Toc1625852585"/>
      <w:bookmarkStart w:id="178" w:name="_Toc1204632138"/>
      <w:bookmarkStart w:id="179" w:name="_Toc84788049"/>
      <w:bookmarkStart w:id="180" w:name="_Toc1424268980"/>
      <w:r>
        <w:rPr>
          <w:lang w:val="ru-RU"/>
        </w:rPr>
        <w:t>Алгоритм</w:t>
      </w:r>
      <w:bookmarkEnd w:id="177"/>
      <w:bookmarkEnd w:id="178"/>
      <w:bookmarkEnd w:id="179"/>
      <w:bookmarkEnd w:id="180"/>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Сортировка пирамидой использует </w:t>
      </w:r>
      <w:r>
        <w:fldChar w:fldCharType="begin"/>
      </w:r>
      <w:r>
        <w:instrText xml:space="preserve"> HYPERLINK "https://ru.wikipedia.org/wiki/%D0%94%D0%B2%D0%BE%D0%B8%D1%87%D0%BD%D0%B0%D1%8F_%D0%BA%D1%83%D1%87%D0%B0" \o "Двоичная куча" </w:instrText>
      </w:r>
      <w:r>
        <w:fldChar w:fldCharType="separate"/>
      </w:r>
      <w:r>
        <w:rPr>
          <w:rFonts w:ascii="Times New Roman" w:hAnsi="Times New Roman" w:cs="Times New Roman"/>
          <w:sz w:val="28"/>
          <w:szCs w:val="28"/>
          <w:lang w:val="ru-RU"/>
        </w:rPr>
        <w:t>бинарное сортирующее дерево</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Сортирующее дерево — это такое дерево, у которого выполнены условия: </w:t>
      </w:r>
    </w:p>
    <w:p>
      <w:pPr>
        <w:numPr>
          <w:ilvl w:val="0"/>
          <w:numId w:val="3"/>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Каждый лист имеет глубину либо d</w:t>
      </w:r>
      <w:r>
        <w:rPr>
          <w:rFonts w:ascii="Times New Roman" w:hAnsi="Times New Roman" w:cs="Times New Roman"/>
          <w:sz w:val="28"/>
          <w:szCs w:val="28"/>
          <w:lang w:val="ru-RU"/>
        </w:rPr>
        <w:drawing>
          <wp:inline distT="0" distB="0" distL="114300" distR="114300">
            <wp:extent cx="9525" cy="19050"/>
            <wp:effectExtent l="0" t="0" r="0" b="0"/>
            <wp:docPr id="63" name="Picture 23"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3" name="Picture 23" descr="IMG_256"/>
                    <pic:cNvPicPr>
                      <a:picLocks noChangeAspect="true"/>
                    </pic:cNvPicPr>
                  </pic:nvPicPr>
                  <pic:blipFill>
                    <a:blip r:embed="rId28">
                      <a:extLst>
                        <a:ext uri="{96DAC541-7B7A-43D3-8B79-37D633B846F1}">
                          <asvg:svgBlip xmlns:asvg="http://schemas.microsoft.com/office/drawing/2016/SVG/main" r:embed="rId29"/>
                        </a:ext>
                      </a:extLst>
                    </a:blip>
                    <a:stretch>
                      <a:fillRect/>
                    </a:stretch>
                  </pic:blipFill>
                  <pic:spPr>
                    <a:xfrm>
                      <a:off x="0" y="0"/>
                      <a:ext cx="9525" cy="19050"/>
                    </a:xfrm>
                    <a:prstGeom prst="rect">
                      <a:avLst/>
                    </a:prstGeom>
                    <a:noFill/>
                  </pic:spPr>
                </pic:pic>
              </a:graphicData>
            </a:graphic>
          </wp:inline>
        </w:drawing>
      </w:r>
      <w:r>
        <w:rPr>
          <w:rFonts w:ascii="Times New Roman" w:hAnsi="Times New Roman" w:cs="Times New Roman"/>
          <w:sz w:val="28"/>
          <w:szCs w:val="28"/>
          <w:lang w:val="ru-RU"/>
        </w:rPr>
        <w:t>, либо d − 1, d — максимальная глубина дерева.</w:t>
      </w:r>
    </w:p>
    <w:p>
      <w:pPr>
        <w:numPr>
          <w:ilvl w:val="0"/>
          <w:numId w:val="3"/>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Значение в любой вершине не меньше (другой вариант — не больше) значения её потомков.</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Удобная структура данных для сортирующего дерева — такой массив Array, что Array[0] — элемент в корне, а потомки элемента Array[i] являются Array[2i+1] и Array[2i+2].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сортировки будет состоять из двух основных шагов: </w:t>
      </w:r>
    </w:p>
    <w:p>
      <w:pPr>
        <w:numPr>
          <w:ilvl w:val="0"/>
          <w:numId w:val="4"/>
        </w:numPr>
        <w:spacing w:line="360" w:lineRule="auto"/>
        <w:rPr>
          <w:rFonts w:ascii="Times New Roman" w:hAnsi="Times New Roman" w:cs="Times New Roman"/>
          <w:sz w:val="28"/>
          <w:szCs w:val="28"/>
          <w:lang w:val="ru-RU"/>
        </w:rPr>
      </w:pPr>
      <w:r>
        <w:rPr>
          <w:rFonts w:ascii="Times New Roman" w:hAnsi="Times New Roman" w:cs="Times New Roman"/>
          <w:sz w:val="28"/>
          <w:szCs w:val="28"/>
        </w:rPr>
        <w:pict>
          <v:shape id="_x0000_s1028" o:spid="_x0000_s1028" o:spt="75" type="#_x0000_t75" style="position:absolute;left:0pt;margin-left:174.3pt;margin-top:33.5pt;height:107.9pt;width:393.5pt;mso-wrap-distance-bottom:0pt;mso-wrap-distance-left:9pt;mso-wrap-distance-right:9pt;mso-wrap-distance-top:0pt;z-index:251672576;mso-width-relative:page;mso-height-relative:page;" o:ole="t" filled="f" o:preferrelative="t" stroked="f" coordsize="21600,21600">
            <v:path/>
            <v:fill on="f" focussize="0,0"/>
            <v:stroke on="f" joinstyle="miter"/>
            <v:imagedata r:id="rId31" o:title="olewpsimg_1633863857613643_157716992"/>
            <o:lock v:ext="edit" aspectratio="t"/>
            <w10:wrap type="square"/>
          </v:shape>
          <o:OLEObject Type="Embed" ProgID="Word.Document.8" ShapeID="_x0000_s1028" DrawAspect="Content" ObjectID="_1468075730" r:id="rId30">
            <o:LockedField>false</o:LockedField>
          </o:OLEObject>
        </w:pict>
      </w:r>
      <w:r>
        <w:rPr>
          <w:rFonts w:ascii="Times New Roman" w:hAnsi="Times New Roman" w:cs="Times New Roman"/>
          <w:sz w:val="28"/>
          <w:szCs w:val="28"/>
          <w:lang w:val="ru-RU"/>
        </w:rPr>
        <w:t>Выстраиваем элементы массива в виде сортирующего дерева:</w:t>
      </w:r>
    </w:p>
    <w:p>
      <w:pPr>
        <w:spacing w:line="360" w:lineRule="auto"/>
        <w:rPr>
          <w:rFonts w:ascii="Times New Roman" w:hAnsi="Times New Roman" w:cs="Times New Roman"/>
          <w:sz w:val="28"/>
          <w:szCs w:val="28"/>
        </w:rPr>
      </w:pPr>
      <w:r>
        <w:rPr>
          <w:rFonts w:ascii="Times New Roman" w:hAnsi="Times New Roman" w:cs="Times New Roman"/>
          <w:sz w:val="28"/>
          <w:szCs w:val="28"/>
        </w:rPr>
        <w:t>Array [ i ] ≥ Array [ 2 i + 1 ]</w:t>
      </w:r>
    </w:p>
    <w:p>
      <w:pPr>
        <w:spacing w:line="360" w:lineRule="auto"/>
        <w:rPr>
          <w:rFonts w:ascii="Times New Roman" w:hAnsi="Times New Roman" w:cs="Times New Roman"/>
          <w:sz w:val="28"/>
          <w:szCs w:val="28"/>
          <w:lang w:val="en"/>
        </w:rPr>
      </w:pPr>
      <w:r>
        <w:rPr>
          <w:rFonts w:ascii="Times New Roman" w:hAnsi="Times New Roman" w:cs="Times New Roman"/>
          <w:sz w:val="28"/>
          <w:szCs w:val="28"/>
        </w:rPr>
        <w:t>Array [ i ] ≥ Array [ 2 i + 2 ]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при 0 ≤ i &lt; n / 2</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599872" behindDoc="0" locked="0" layoutInCell="1" allowOverlap="1">
            <wp:simplePos x="0" y="0"/>
            <wp:positionH relativeFrom="column">
              <wp:posOffset>4015740</wp:posOffset>
            </wp:positionH>
            <wp:positionV relativeFrom="paragraph">
              <wp:posOffset>163195</wp:posOffset>
            </wp:positionV>
            <wp:extent cx="3184525" cy="1963420"/>
            <wp:effectExtent l="0" t="0" r="6350" b="8255"/>
            <wp:wrapSquare wrapText="bothSides"/>
            <wp:docPr id="53" name="Picture 53" descr="пирамид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Picture 53" descr="пирамида"/>
                    <pic:cNvPicPr>
                      <a:picLocks noChangeAspect="true"/>
                    </pic:cNvPicPr>
                  </pic:nvPicPr>
                  <pic:blipFill>
                    <a:blip r:embed="rId32"/>
                    <a:stretch>
                      <a:fillRect/>
                    </a:stretch>
                  </pic:blipFill>
                  <pic:spPr>
                    <a:xfrm>
                      <a:off x="0" y="0"/>
                      <a:ext cx="3184525" cy="1963420"/>
                    </a:xfrm>
                    <a:prstGeom prst="rect">
                      <a:avLst/>
                    </a:prstGeom>
                  </pic:spPr>
                </pic:pic>
              </a:graphicData>
            </a:graphic>
          </wp:anchor>
        </w:drawing>
      </w:r>
      <w:r>
        <w:rPr>
          <w:rFonts w:ascii="Times New Roman" w:hAnsi="Times New Roman" w:cs="Times New Roman"/>
          <w:sz w:val="28"/>
          <w:szCs w:val="28"/>
          <w:lang w:val="ru-RU"/>
        </w:rPr>
        <w:t xml:space="preserve">Этот шаг требует O ( n ) операций. </w:t>
      </w:r>
    </w:p>
    <w:p>
      <w:pPr>
        <w:numPr>
          <w:ilvl w:val="0"/>
          <w:numId w:val="5"/>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Будем удалять элементы из корня по одному за раз и перестраивать дерево. То есть на первом шаге обмениваем Array[0] и Array[n-1], преобразовываем Array[0], Array[1], … , Array[n-2] в сортирующее дерево. Затем переставляем Array[0] и Array[n-2], преобразовываем Array[0], Array[1], … , Array[n-3] в сортирующее дерево. Процесс продолжается до тех пор, пока в сортирующем дереве не останется один элемент. Тогда Array[0], Array[1], … , Array[n-1] — упорядоченная последовательность. Этот шаг требует O ( n logn ) операций. </w:t>
      </w:r>
    </w:p>
    <w:p>
      <w:pPr>
        <w:pStyle w:val="3"/>
        <w:bidi w:val="0"/>
        <w:jc w:val="center"/>
        <w:rPr>
          <w:lang w:val="ru-RU"/>
        </w:rPr>
      </w:pPr>
      <w:bookmarkStart w:id="181" w:name="_Toc715652025"/>
      <w:bookmarkStart w:id="182" w:name="_Toc84761467"/>
      <w:bookmarkStart w:id="183" w:name="_Toc84771142"/>
      <w:bookmarkStart w:id="184" w:name="_Toc2003847789"/>
      <w:bookmarkStart w:id="185" w:name="_Toc55549160"/>
      <w:bookmarkStart w:id="186" w:name="_Toc583486613"/>
      <w:bookmarkStart w:id="187" w:name="_Toc84788050"/>
      <w:bookmarkStart w:id="188" w:name="_Toc1911759956"/>
      <w:r>
        <w:rPr>
          <w:lang w:val="ru-RU"/>
        </w:rPr>
        <w:t>Полезные ссылки</w:t>
      </w:r>
      <w:bookmarkEnd w:id="181"/>
      <w:bookmarkEnd w:id="182"/>
      <w:bookmarkEnd w:id="183"/>
      <w:bookmarkEnd w:id="184"/>
      <w:bookmarkEnd w:id="185"/>
      <w:bookmarkEnd w:id="186"/>
      <w:bookmarkEnd w:id="187"/>
      <w:bookmarkEnd w:id="188"/>
    </w:p>
    <w:p>
      <w:pPr>
        <w:numPr>
          <w:ilvl w:val="0"/>
          <w:numId w:val="6"/>
        </w:numPr>
        <w:spacing w:line="360" w:lineRule="auto"/>
        <w:rPr>
          <w:rFonts w:ascii="Times New Roman" w:hAnsi="Times New Roman" w:cs="Times New Roman"/>
          <w:b/>
          <w:bCs/>
          <w:sz w:val="28"/>
          <w:szCs w:val="28"/>
          <w:lang w:val="ru-RU"/>
        </w:rPr>
      </w:pPr>
      <w:r>
        <w:fldChar w:fldCharType="begin"/>
      </w:r>
      <w:r>
        <w:instrText xml:space="preserve"> HYPERLINK "https://academy.yandex.ru/posts/osnovnye-vidy-sortirovok-i-primery-ikh-realizatsii" </w:instrText>
      </w:r>
      <w:r>
        <w:fldChar w:fldCharType="separate"/>
      </w:r>
      <w:r>
        <w:rPr>
          <w:rStyle w:val="9"/>
          <w:rFonts w:ascii="Times New Roman" w:hAnsi="Times New Roman" w:cs="Times New Roman"/>
          <w:b/>
          <w:bCs/>
          <w:sz w:val="28"/>
          <w:szCs w:val="28"/>
          <w:lang w:val="ru-RU"/>
        </w:rPr>
        <w:t>Вышеизложенные сортировки</w:t>
      </w:r>
      <w:r>
        <w:rPr>
          <w:rStyle w:val="9"/>
          <w:rFonts w:ascii="Times New Roman" w:hAnsi="Times New Roman" w:cs="Times New Roman"/>
          <w:b/>
          <w:bCs/>
          <w:sz w:val="28"/>
          <w:szCs w:val="28"/>
          <w:lang w:val="ru-RU"/>
        </w:rPr>
        <w:fldChar w:fldCharType="end"/>
      </w: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pStyle w:val="18"/>
        <w:jc w:val="both"/>
        <w:rPr>
          <w:lang w:val="ru-RU"/>
        </w:rPr>
      </w:pPr>
    </w:p>
    <w:p>
      <w:pPr>
        <w:rPr>
          <w:lang w:val="ru-RU"/>
        </w:rPr>
      </w:pPr>
    </w:p>
    <w:p>
      <w:pPr>
        <w:rPr>
          <w:lang w:val="ru-RU"/>
        </w:rPr>
      </w:pPr>
    </w:p>
    <w:p>
      <w:pPr>
        <w:rPr>
          <w:lang w:val="ru-RU"/>
        </w:rPr>
      </w:pPr>
    </w:p>
    <w:p>
      <w:pPr>
        <w:rPr>
          <w:lang w:val="ru-RU"/>
        </w:rPr>
      </w:pPr>
    </w:p>
    <w:p>
      <w:pPr>
        <w:pStyle w:val="2"/>
        <w:bidi w:val="0"/>
        <w:jc w:val="center"/>
        <w:rPr>
          <w:rFonts w:hint="default"/>
          <w:lang w:val="ru-RU"/>
        </w:rPr>
      </w:pPr>
      <w:bookmarkStart w:id="189" w:name="_Toc749241873"/>
      <w:r>
        <w:rPr>
          <w:lang w:val="ru-RU"/>
        </w:rPr>
        <w:t>Структуры</w:t>
      </w:r>
      <w:r>
        <w:rPr>
          <w:rFonts w:hint="default"/>
          <w:lang w:val="ru-RU"/>
        </w:rPr>
        <w:t xml:space="preserve"> данных</w:t>
      </w:r>
      <w:bookmarkEnd w:id="189"/>
    </w:p>
    <w:p>
      <w:pPr>
        <w:pStyle w:val="3"/>
        <w:bidi w:val="0"/>
        <w:jc w:val="center"/>
        <w:rPr>
          <w:lang w:val="ru-RU"/>
        </w:rPr>
      </w:pPr>
      <w:bookmarkStart w:id="190" w:name="_Toc125689996"/>
      <w:bookmarkStart w:id="191" w:name="_Toc84788052"/>
      <w:bookmarkStart w:id="192" w:name="_Toc1361201348"/>
      <w:bookmarkStart w:id="193" w:name="_Toc137806862"/>
      <w:bookmarkStart w:id="194" w:name="_Toc84761469"/>
      <w:bookmarkStart w:id="195" w:name="_Toc29231359"/>
      <w:bookmarkStart w:id="196" w:name="_Toc84771144"/>
      <w:bookmarkStart w:id="197" w:name="_Toc1725591017"/>
      <w:r>
        <w:rPr>
          <w:lang w:val="ru-RU"/>
        </w:rPr>
        <w:t>Списки</w:t>
      </w:r>
      <w:bookmarkEnd w:id="190"/>
      <w:bookmarkEnd w:id="191"/>
      <w:bookmarkEnd w:id="192"/>
      <w:bookmarkEnd w:id="193"/>
    </w:p>
    <w:p>
      <w:pPr>
        <w:pStyle w:val="4"/>
        <w:bidi w:val="0"/>
        <w:jc w:val="center"/>
        <w:rPr>
          <w:lang w:val="ru-RU"/>
        </w:rPr>
      </w:pPr>
      <w:bookmarkStart w:id="198" w:name="_Toc84788053"/>
      <w:bookmarkStart w:id="199" w:name="_Toc1272624322"/>
      <w:bookmarkStart w:id="200" w:name="_Toc1071332467"/>
      <w:bookmarkStart w:id="201" w:name="_Toc42999170"/>
      <w:r>
        <w:rPr>
          <w:lang w:val="ru-RU"/>
        </w:rPr>
        <w:t>Односвязный список</w:t>
      </w:r>
      <w:bookmarkEnd w:id="194"/>
      <w:bookmarkEnd w:id="195"/>
      <w:bookmarkEnd w:id="196"/>
      <w:bookmarkEnd w:id="197"/>
      <w:bookmarkEnd w:id="198"/>
      <w:bookmarkEnd w:id="199"/>
      <w:bookmarkEnd w:id="200"/>
      <w:bookmarkEnd w:id="201"/>
    </w:p>
    <w:p>
      <w:pPr>
        <w:pStyle w:val="5"/>
        <w:bidi w:val="0"/>
        <w:jc w:val="center"/>
        <w:rPr>
          <w:rFonts w:hint="default"/>
          <w:lang w:val="ru-RU"/>
        </w:rPr>
      </w:pPr>
      <w:bookmarkStart w:id="202" w:name="_Toc1959204728"/>
      <w:bookmarkStart w:id="203" w:name="_Toc84771145"/>
      <w:bookmarkStart w:id="204" w:name="_Toc621567512"/>
      <w:bookmarkStart w:id="205" w:name="_Toc84788054"/>
      <w:bookmarkStart w:id="206" w:name="_Toc951029886"/>
      <w:bookmarkStart w:id="207" w:name="_Toc1076593211"/>
      <w:bookmarkStart w:id="208" w:name="_Toc84761470"/>
      <w:bookmarkStart w:id="209" w:name="_Toc982906996"/>
      <w:r>
        <w:rPr>
          <w:rFonts w:hint="default"/>
          <w:lang w:val="ru-RU"/>
        </w:rPr>
        <w:t xml:space="preserve">Метод </w:t>
      </w:r>
      <w:r>
        <w:rPr>
          <w:rFonts w:hint="default"/>
        </w:rPr>
        <w:t>Add</w:t>
      </w:r>
      <w:bookmarkEnd w:id="202"/>
      <w:bookmarkEnd w:id="203"/>
      <w:bookmarkEnd w:id="204"/>
      <w:bookmarkEnd w:id="205"/>
      <w:bookmarkEnd w:id="206"/>
      <w:bookmarkEnd w:id="207"/>
      <w:bookmarkEnd w:id="208"/>
      <w:bookmarkEnd w:id="209"/>
    </w:p>
    <w:p>
      <w:pPr>
        <w:spacing w:line="24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конец списка.</w:t>
      </w:r>
    </w:p>
    <w:p>
      <w:pPr>
        <w:spacing w:line="24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 xml:space="preserve">(1) или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 xml:space="preserve">) если не храним </w:t>
      </w:r>
      <w:r>
        <w:rPr>
          <w:rFonts w:ascii="Times New Roman" w:hAnsi="Times New Roman" w:cs="Times New Roman"/>
          <w:sz w:val="28"/>
          <w:szCs w:val="28"/>
          <w:lang w:val="en"/>
        </w:rPr>
        <w:t>tail</w:t>
      </w:r>
      <w:r>
        <w:rPr>
          <w:rFonts w:ascii="Times New Roman" w:hAnsi="Times New Roman" w:cs="Times New Roman"/>
          <w:sz w:val="28"/>
          <w:szCs w:val="28"/>
          <w:lang w:val="ru-RU"/>
        </w:rPr>
        <w:t>.</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Добавление элемента в связный список производится в три этапа:</w:t>
      </w:r>
    </w:p>
    <w:p>
      <w:pPr>
        <w:numPr>
          <w:ilvl w:val="0"/>
          <w:numId w:val="7"/>
        </w:numPr>
        <w:spacing w:line="240" w:lineRule="auto"/>
        <w:rPr>
          <w:rFonts w:ascii="Times New Roman" w:hAnsi="Times New Roman" w:cs="Times New Roman"/>
          <w:sz w:val="28"/>
          <w:szCs w:val="28"/>
          <w:lang w:val="en"/>
        </w:rPr>
      </w:pPr>
      <w:r>
        <w:rPr>
          <w:rFonts w:ascii="Times New Roman" w:hAnsi="Times New Roman" w:cs="Times New Roman"/>
          <w:sz w:val="28"/>
          <w:szCs w:val="28"/>
          <w:lang w:val="en"/>
        </w:rPr>
        <w:t>Создать экземпляр класса LinkedListNode.</w:t>
      </w:r>
    </w:p>
    <w:p>
      <w:pPr>
        <w:numPr>
          <w:ilvl w:val="0"/>
          <w:numId w:val="7"/>
        </w:numPr>
        <w:spacing w:line="240" w:lineRule="auto"/>
        <w:rPr>
          <w:rFonts w:ascii="Times New Roman" w:hAnsi="Times New Roman" w:cs="Times New Roman"/>
          <w:sz w:val="28"/>
          <w:szCs w:val="28"/>
          <w:lang w:val="en"/>
        </w:rPr>
      </w:pPr>
      <w:r>
        <w:rPr>
          <w:rFonts w:ascii="Times New Roman" w:hAnsi="Times New Roman" w:cs="Times New Roman"/>
          <w:sz w:val="28"/>
          <w:szCs w:val="28"/>
          <w:lang w:val="en"/>
        </w:rPr>
        <w:t>Найти последний узел списка.</w:t>
      </w:r>
    </w:p>
    <w:p>
      <w:pPr>
        <w:numPr>
          <w:ilvl w:val="0"/>
          <w:numId w:val="7"/>
        </w:num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Установить значение поля </w:t>
      </w:r>
      <w:r>
        <w:rPr>
          <w:rFonts w:ascii="Times New Roman" w:hAnsi="Times New Roman" w:cs="Times New Roman"/>
          <w:sz w:val="28"/>
          <w:szCs w:val="28"/>
          <w:lang w:val="en"/>
        </w:rPr>
        <w:t>Next</w:t>
      </w:r>
      <w:r>
        <w:rPr>
          <w:rFonts w:ascii="Times New Roman" w:hAnsi="Times New Roman" w:cs="Times New Roman"/>
          <w:sz w:val="28"/>
          <w:szCs w:val="28"/>
          <w:lang w:val="ru-RU"/>
        </w:rPr>
        <w:t xml:space="preserve"> последнего узла списка так, чтобы оно указывало на созданный узел.</w:t>
      </w:r>
    </w:p>
    <w:p>
      <w:pPr>
        <w:pStyle w:val="5"/>
        <w:bidi w:val="0"/>
        <w:jc w:val="center"/>
        <w:rPr>
          <w:rFonts w:hint="default"/>
          <w:lang w:val="ru-RU"/>
        </w:rPr>
      </w:pPr>
      <w:bookmarkStart w:id="210" w:name="_Toc84771146"/>
      <w:bookmarkStart w:id="211" w:name="_Toc84761471"/>
      <w:bookmarkStart w:id="212" w:name="_Toc2135664539"/>
      <w:bookmarkStart w:id="213" w:name="_Toc1892288556"/>
      <w:bookmarkStart w:id="214" w:name="_Toc84788055"/>
      <w:bookmarkStart w:id="215" w:name="_Toc1648601377"/>
      <w:bookmarkStart w:id="216" w:name="_Toc280950700"/>
      <w:bookmarkStart w:id="217" w:name="_Toc135497281"/>
      <w:r>
        <w:rPr>
          <w:rFonts w:hint="default"/>
          <w:lang w:val="ru-RU"/>
        </w:rPr>
        <w:t xml:space="preserve">Метод </w:t>
      </w:r>
      <w:r>
        <w:rPr>
          <w:rFonts w:hint="default"/>
        </w:rPr>
        <w:t>Contains</w:t>
      </w:r>
      <w:bookmarkEnd w:id="210"/>
      <w:bookmarkEnd w:id="211"/>
      <w:bookmarkEnd w:id="212"/>
      <w:bookmarkEnd w:id="213"/>
      <w:bookmarkEnd w:id="214"/>
      <w:bookmarkEnd w:id="215"/>
      <w:bookmarkEnd w:id="216"/>
      <w:bookmarkEnd w:id="217"/>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w:t>
      </w:r>
      <w:r>
        <w:rPr>
          <w:rFonts w:ascii="Times New Roman" w:hAnsi="Times New Roman" w:cs="Times New Roman"/>
          <w:sz w:val="28"/>
          <w:szCs w:val="28"/>
          <w:lang w:val="en"/>
        </w:rPr>
        <w:t>true</w:t>
      </w:r>
      <w:r>
        <w:rPr>
          <w:rFonts w:ascii="Times New Roman" w:hAnsi="Times New Roman" w:cs="Times New Roman"/>
          <w:sz w:val="28"/>
          <w:szCs w:val="28"/>
          <w:lang w:val="ru-RU"/>
        </w:rPr>
        <w:t xml:space="preserve"> или </w:t>
      </w:r>
      <w:r>
        <w:rPr>
          <w:rFonts w:ascii="Times New Roman" w:hAnsi="Times New Roman" w:cs="Times New Roman"/>
          <w:sz w:val="28"/>
          <w:szCs w:val="28"/>
          <w:lang w:val="en"/>
        </w:rPr>
        <w:t>false</w:t>
      </w:r>
      <w:r>
        <w:rPr>
          <w:rFonts w:ascii="Times New Roman" w:hAnsi="Times New Roman" w:cs="Times New Roman"/>
          <w:sz w:val="28"/>
          <w:szCs w:val="28"/>
          <w:lang w:val="ru-RU"/>
        </w:rPr>
        <w:t xml:space="preserve"> в зависимости от того, присутствует ли искомый элемент в списке.</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w:t>
      </w:r>
    </w:p>
    <w:p>
      <w:pPr>
        <w:pStyle w:val="5"/>
        <w:bidi w:val="0"/>
        <w:jc w:val="center"/>
        <w:rPr>
          <w:rFonts w:hint="default"/>
          <w:lang w:val="ru-RU"/>
        </w:rPr>
      </w:pPr>
      <w:bookmarkStart w:id="218" w:name="_Toc1551233729"/>
      <w:bookmarkStart w:id="219" w:name="_Toc1288122533"/>
      <w:bookmarkStart w:id="220" w:name="_Toc84788056"/>
      <w:bookmarkStart w:id="221" w:name="_Toc2139337049"/>
      <w:bookmarkStart w:id="222" w:name="_Toc2055696871"/>
      <w:bookmarkStart w:id="223" w:name="_Toc84771147"/>
      <w:bookmarkStart w:id="224" w:name="_Toc84761472"/>
      <w:bookmarkStart w:id="225" w:name="_Toc511702305"/>
      <w:r>
        <w:rPr>
          <w:rFonts w:hint="default"/>
          <w:lang w:val="ru-RU"/>
        </w:rPr>
        <w:t xml:space="preserve">Метод </w:t>
      </w:r>
      <w:r>
        <w:rPr>
          <w:rFonts w:hint="default"/>
        </w:rPr>
        <w:t>Clear</w:t>
      </w:r>
      <w:bookmarkEnd w:id="218"/>
      <w:bookmarkEnd w:id="219"/>
      <w:bookmarkEnd w:id="220"/>
      <w:bookmarkEnd w:id="221"/>
      <w:bookmarkEnd w:id="222"/>
      <w:bookmarkEnd w:id="223"/>
      <w:bookmarkEnd w:id="224"/>
      <w:bookmarkEnd w:id="225"/>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все элементы из списка.</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w: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5"/>
        <w:bidi w:val="0"/>
        <w:jc w:val="center"/>
        <w:rPr>
          <w:rFonts w:hint="default"/>
          <w:lang w:val="ru-RU"/>
        </w:rPr>
      </w:pPr>
      <w:bookmarkStart w:id="226" w:name="_Toc84788057"/>
      <w:bookmarkStart w:id="227" w:name="_Toc84771148"/>
      <w:bookmarkStart w:id="228" w:name="_Toc84761473"/>
      <w:bookmarkStart w:id="229" w:name="_Toc1636631030"/>
      <w:bookmarkStart w:id="230" w:name="_Toc391356727"/>
      <w:bookmarkStart w:id="231" w:name="_Toc1962635205"/>
      <w:bookmarkStart w:id="232" w:name="_Toc1191026082"/>
      <w:bookmarkStart w:id="233" w:name="_Toc2084420925"/>
      <w:r>
        <w:rPr>
          <w:rFonts w:hint="default"/>
          <w:lang w:val="ru-RU"/>
        </w:rPr>
        <w:t xml:space="preserve">Метод </w:t>
      </w:r>
      <w:r>
        <w:rPr>
          <w:rFonts w:hint="default"/>
        </w:rPr>
        <w:t>Remove</w:t>
      </w:r>
      <w:bookmarkEnd w:id="226"/>
      <w:bookmarkEnd w:id="227"/>
      <w:bookmarkEnd w:id="228"/>
      <w:bookmarkEnd w:id="229"/>
      <w:bookmarkEnd w:id="230"/>
      <w:bookmarkEnd w:id="231"/>
      <w:bookmarkEnd w:id="232"/>
      <w:bookmarkEnd w:id="23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первый элемент списка со значением, равным переданному. Возвращает </w:t>
      </w:r>
      <w:r>
        <w:rPr>
          <w:rFonts w:ascii="Times New Roman" w:hAnsi="Times New Roman" w:cs="Times New Roman"/>
          <w:sz w:val="28"/>
          <w:szCs w:val="28"/>
          <w:lang w:val="en"/>
        </w:rPr>
        <w:t>true</w:t>
      </w:r>
      <w:r>
        <w:rPr>
          <w:rFonts w:ascii="Times New Roman" w:hAnsi="Times New Roman" w:cs="Times New Roman"/>
          <w:sz w:val="28"/>
          <w:szCs w:val="28"/>
          <w:lang w:val="ru-RU"/>
        </w:rPr>
        <w:t xml:space="preserve">, если элемент был удален и </w:t>
      </w:r>
      <w:r>
        <w:rPr>
          <w:rFonts w:ascii="Times New Roman" w:hAnsi="Times New Roman" w:cs="Times New Roman"/>
          <w:sz w:val="28"/>
          <w:szCs w:val="28"/>
          <w:lang w:val="en"/>
        </w:rPr>
        <w:t>false</w:t>
      </w:r>
      <w:r>
        <w:rPr>
          <w:rFonts w:ascii="Times New Roman" w:hAnsi="Times New Roman" w:cs="Times New Roman"/>
          <w:sz w:val="28"/>
          <w:szCs w:val="28"/>
          <w:lang w:val="ru-RU"/>
        </w:rPr>
        <w:t xml:space="preserve"> в противном случае.</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524096" behindDoc="0" locked="0" layoutInCell="1" allowOverlap="1">
            <wp:simplePos x="0" y="0"/>
            <wp:positionH relativeFrom="column">
              <wp:posOffset>4202430</wp:posOffset>
            </wp:positionH>
            <wp:positionV relativeFrom="paragraph">
              <wp:posOffset>85725</wp:posOffset>
            </wp:positionV>
            <wp:extent cx="2832100" cy="512445"/>
            <wp:effectExtent l="0" t="0" r="6350" b="1905"/>
            <wp:wrapSquare wrapText="bothSides"/>
            <wp:docPr id="4" name="Picture 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8" descr="IMG_256"/>
                    <pic:cNvPicPr>
                      <a:picLocks noChangeAspect="true"/>
                    </pic:cNvPicPr>
                  </pic:nvPicPr>
                  <pic:blipFill>
                    <a:blip r:embed="rId33"/>
                    <a:stretch>
                      <a:fillRect/>
                    </a:stretch>
                  </pic:blipFill>
                  <pic:spPr>
                    <a:xfrm>
                      <a:off x="0" y="0"/>
                      <a:ext cx="2832100" cy="512445"/>
                    </a:xfrm>
                    <a:prstGeom prst="rect">
                      <a:avLst/>
                    </a:prstGeom>
                    <a:noFill/>
                    <a:ln w="9525">
                      <a:noFill/>
                    </a:ln>
                  </pic:spPr>
                </pic:pic>
              </a:graphicData>
            </a:graphic>
          </wp:anchor>
        </w:drawing>
      </w:r>
      <w:r>
        <w:rPr>
          <w:rFonts w:ascii="Times New Roman" w:hAnsi="Times New Roman" w:cs="Times New Roman"/>
          <w:sz w:val="28"/>
          <w:szCs w:val="28"/>
          <w:lang w:val="ru-RU"/>
        </w:rPr>
        <w:t>Основной алгоритм удаления элемента такой:</w:t>
      </w:r>
    </w:p>
    <w:p>
      <w:pPr>
        <w:numPr>
          <w:ilvl w:val="0"/>
          <w:numId w:val="8"/>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Найти узел, который необходимо удалить.</w:t>
      </w:r>
    </w:p>
    <w:p>
      <w:pPr>
        <w:numPr>
          <w:ilvl w:val="0"/>
          <w:numId w:val="8"/>
        </w:num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552768" behindDoc="0" locked="0" layoutInCell="1" allowOverlap="1">
            <wp:simplePos x="0" y="0"/>
            <wp:positionH relativeFrom="column">
              <wp:posOffset>4214495</wp:posOffset>
            </wp:positionH>
            <wp:positionV relativeFrom="paragraph">
              <wp:posOffset>39370</wp:posOffset>
            </wp:positionV>
            <wp:extent cx="2888615" cy="605790"/>
            <wp:effectExtent l="0" t="0" r="6985" b="3810"/>
            <wp:wrapSquare wrapText="bothSides"/>
            <wp:docPr id="5" name="Picture 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9" descr="IMG_256"/>
                    <pic:cNvPicPr>
                      <a:picLocks noChangeAspect="true"/>
                    </pic:cNvPicPr>
                  </pic:nvPicPr>
                  <pic:blipFill>
                    <a:blip r:embed="rId34"/>
                    <a:stretch>
                      <a:fillRect/>
                    </a:stretch>
                  </pic:blipFill>
                  <pic:spPr>
                    <a:xfrm>
                      <a:off x="0" y="0"/>
                      <a:ext cx="2888615" cy="605790"/>
                    </a:xfrm>
                    <a:prstGeom prst="rect">
                      <a:avLst/>
                    </a:prstGeom>
                    <a:noFill/>
                    <a:ln w="9525">
                      <a:noFill/>
                    </a:ln>
                  </pic:spPr>
                </pic:pic>
              </a:graphicData>
            </a:graphic>
          </wp:anchor>
        </w:drawing>
      </w:r>
      <w:r>
        <w:rPr>
          <w:rFonts w:ascii="Times New Roman" w:hAnsi="Times New Roman" w:cs="Times New Roman"/>
          <w:sz w:val="28"/>
          <w:szCs w:val="28"/>
          <w:lang w:val="ru-RU"/>
        </w:rPr>
        <w:t xml:space="preserve">Изменить значение поля </w:t>
      </w:r>
      <w:r>
        <w:rPr>
          <w:rFonts w:ascii="Times New Roman" w:hAnsi="Times New Roman" w:cs="Times New Roman"/>
          <w:sz w:val="28"/>
          <w:szCs w:val="28"/>
          <w:lang w:val="en"/>
        </w:rPr>
        <w:t>Next</w:t>
      </w:r>
      <w:r>
        <w:rPr>
          <w:rFonts w:ascii="Times New Roman" w:hAnsi="Times New Roman" w:cs="Times New Roman"/>
          <w:sz w:val="28"/>
          <w:szCs w:val="28"/>
          <w:lang w:val="ru-RU"/>
        </w:rPr>
        <w:t xml:space="preserve"> предыдущего узла так, чтобы оно указывало на узел, следующий за удаляемым.</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Как всегда, основная проблема кроется в мелочах. Вот некоторые из случаев, которые необходимо предусмотреть:</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Список может быть пустым, или значение, которое мы передаем в метод может не присутствовать в списке. В этом случает список останется без изменений.</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Удаляемый узел может быть единственным в списке. В этом случае мы установим значения полей _</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и _</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равными </w:t>
      </w:r>
      <w:r>
        <w:rPr>
          <w:rFonts w:ascii="Times New Roman" w:hAnsi="Times New Roman" w:cs="Times New Roman"/>
          <w:sz w:val="28"/>
          <w:szCs w:val="28"/>
          <w:lang w:val="en"/>
        </w:rPr>
        <w:t>null</w:t>
      </w:r>
      <w:r>
        <w:rPr>
          <w:rFonts w:ascii="Times New Roman" w:hAnsi="Times New Roman" w:cs="Times New Roman"/>
          <w:sz w:val="28"/>
          <w:szCs w:val="28"/>
          <w:lang w:val="ru-RU"/>
        </w:rPr>
        <w:t>.</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Удаляемый узел будет в начале списка. В этом случае мы записываем в _</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ссылку на следующий узел.</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Удаляемый узел будет в середине списка.</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Удаляемый узел будет в конце списка. В этом случае мы записываем в _</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ссылку на предпоследний узел, а в его поле </w:t>
      </w:r>
      <w:r>
        <w:rPr>
          <w:rFonts w:ascii="Times New Roman" w:hAnsi="Times New Roman" w:cs="Times New Roman"/>
          <w:sz w:val="28"/>
          <w:szCs w:val="28"/>
          <w:lang w:val="en"/>
        </w:rPr>
        <w:t>Next</w:t>
      </w:r>
      <w:r>
        <w:rPr>
          <w:rFonts w:ascii="Times New Roman" w:hAnsi="Times New Roman" w:cs="Times New Roman"/>
          <w:sz w:val="28"/>
          <w:szCs w:val="28"/>
          <w:lang w:val="ru-RU"/>
        </w:rPr>
        <w:t xml:space="preserve"> записываем </w:t>
      </w:r>
      <w:r>
        <w:rPr>
          <w:rFonts w:ascii="Times New Roman" w:hAnsi="Times New Roman" w:cs="Times New Roman"/>
          <w:sz w:val="28"/>
          <w:szCs w:val="28"/>
          <w:lang w:val="en"/>
        </w:rPr>
        <w:t>null</w:t>
      </w:r>
      <w:r>
        <w:rPr>
          <w:rFonts w:ascii="Times New Roman" w:hAnsi="Times New Roman" w:cs="Times New Roman"/>
          <w:sz w:val="28"/>
          <w:szCs w:val="28"/>
          <w:lang w:val="ru-RU"/>
        </w:rPr>
        <w:t>.</w:t>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pStyle w:val="4"/>
        <w:bidi w:val="0"/>
        <w:jc w:val="center"/>
        <w:rPr>
          <w:lang w:val="ru-RU"/>
        </w:rPr>
      </w:pPr>
      <w:bookmarkStart w:id="234" w:name="_Toc84771149"/>
      <w:bookmarkStart w:id="235" w:name="_Toc84788058"/>
      <w:bookmarkStart w:id="236" w:name="_Toc1406302298"/>
      <w:bookmarkStart w:id="237" w:name="_Toc866321262"/>
      <w:bookmarkStart w:id="238" w:name="_Toc1078156141"/>
      <w:bookmarkStart w:id="239" w:name="_Toc1937477084"/>
      <w:r>
        <w:rPr>
          <w:lang w:val="ru-RU"/>
        </w:rPr>
        <w:t>Двусвязный список</w:t>
      </w:r>
      <w:bookmarkEnd w:id="234"/>
      <w:bookmarkEnd w:id="235"/>
      <w:bookmarkEnd w:id="236"/>
      <w:bookmarkEnd w:id="237"/>
      <w:bookmarkEnd w:id="238"/>
      <w:bookmarkEnd w:id="239"/>
    </w:p>
    <w:p>
      <w:pPr>
        <w:pStyle w:val="5"/>
        <w:bidi w:val="0"/>
        <w:jc w:val="center"/>
        <w:rPr>
          <w:rFonts w:hint="default"/>
          <w:lang w:val="ru-RU"/>
        </w:rPr>
      </w:pPr>
      <w:bookmarkStart w:id="240" w:name="_Toc84788059"/>
      <w:bookmarkStart w:id="241" w:name="_Toc84771150"/>
      <w:bookmarkStart w:id="242" w:name="_Toc1055877598"/>
      <w:bookmarkStart w:id="243" w:name="_Toc1863595320"/>
      <w:bookmarkStart w:id="244" w:name="_Toc1146301764"/>
      <w:bookmarkStart w:id="245" w:name="_Toc1827336327"/>
      <w:r>
        <w:rPr>
          <w:rFonts w:hint="default"/>
          <w:lang w:val="ru-RU"/>
        </w:rPr>
        <w:t xml:space="preserve">Метод </w:t>
      </w:r>
      <w:r>
        <w:rPr>
          <w:rFonts w:hint="default"/>
        </w:rPr>
        <w:t>AddFirst</w:t>
      </w:r>
      <w:bookmarkEnd w:id="240"/>
      <w:bookmarkEnd w:id="241"/>
      <w:bookmarkEnd w:id="242"/>
      <w:bookmarkEnd w:id="243"/>
      <w:bookmarkEnd w:id="244"/>
      <w:bookmarkEnd w:id="245"/>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переданный элемент в начало списка</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При добавлении элемента в начало списка последовательность действий примерно такая же, как и при добавлении элемента в односвязный список.</w:t>
      </w:r>
    </w:p>
    <w:p>
      <w:pPr>
        <w:numPr>
          <w:ilvl w:val="0"/>
          <w:numId w:val="9"/>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Установить значение поля </w:t>
      </w:r>
      <w:r>
        <w:rPr>
          <w:rFonts w:ascii="Times New Roman" w:hAnsi="Times New Roman" w:cs="Times New Roman"/>
          <w:sz w:val="28"/>
          <w:szCs w:val="28"/>
          <w:lang w:val="en"/>
        </w:rPr>
        <w:t>Next</w:t>
      </w:r>
      <w:r>
        <w:rPr>
          <w:rFonts w:ascii="Times New Roman" w:hAnsi="Times New Roman" w:cs="Times New Roman"/>
          <w:sz w:val="28"/>
          <w:szCs w:val="28"/>
          <w:lang w:val="ru-RU"/>
        </w:rPr>
        <w:t xml:space="preserve"> в новом узле так, чтобы оно указывало на бывший первый узел.</w:t>
      </w:r>
    </w:p>
    <w:p>
      <w:pPr>
        <w:numPr>
          <w:ilvl w:val="0"/>
          <w:numId w:val="9"/>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Установить значение поля </w:t>
      </w:r>
      <w:r>
        <w:rPr>
          <w:rFonts w:ascii="Times New Roman" w:hAnsi="Times New Roman" w:cs="Times New Roman"/>
          <w:sz w:val="28"/>
          <w:szCs w:val="28"/>
          <w:lang w:val="en"/>
        </w:rPr>
        <w:t>Previous</w:t>
      </w:r>
      <w:r>
        <w:rPr>
          <w:rFonts w:ascii="Times New Roman" w:hAnsi="Times New Roman" w:cs="Times New Roman"/>
          <w:sz w:val="28"/>
          <w:szCs w:val="28"/>
          <w:lang w:val="ru-RU"/>
        </w:rPr>
        <w:t xml:space="preserve"> в бывшем первом узле так, чтобы оно указывало на новый узел.</w:t>
      </w:r>
    </w:p>
    <w:p>
      <w:pPr>
        <w:numPr>
          <w:ilvl w:val="0"/>
          <w:numId w:val="9"/>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Обновить поле </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при необходимости и инкрементировать поле </w:t>
      </w:r>
      <w:r>
        <w:rPr>
          <w:rFonts w:ascii="Times New Roman" w:hAnsi="Times New Roman" w:cs="Times New Roman"/>
          <w:sz w:val="28"/>
          <w:szCs w:val="28"/>
          <w:lang w:val="en"/>
        </w:rPr>
        <w:t>Count</w:t>
      </w:r>
    </w:p>
    <w:p>
      <w:pPr>
        <w:pStyle w:val="5"/>
        <w:bidi w:val="0"/>
        <w:jc w:val="center"/>
        <w:rPr>
          <w:rFonts w:hint="default"/>
          <w:lang w:val="ru-RU"/>
        </w:rPr>
      </w:pPr>
      <w:bookmarkStart w:id="246" w:name="_Toc84771151"/>
      <w:bookmarkStart w:id="247" w:name="_Toc1739627376"/>
      <w:bookmarkStart w:id="248" w:name="_Toc1477703627"/>
      <w:bookmarkStart w:id="249" w:name="_Toc84788060"/>
      <w:bookmarkStart w:id="250" w:name="_Toc1066654459"/>
      <w:bookmarkStart w:id="251" w:name="_Toc572660336"/>
      <w:r>
        <w:rPr>
          <w:rFonts w:hint="default"/>
          <w:lang w:val="ru-RU"/>
        </w:rPr>
        <w:t xml:space="preserve">Метод </w:t>
      </w:r>
      <w:r>
        <w:rPr>
          <w:rFonts w:hint="default"/>
        </w:rPr>
        <w:t>AddLast</w:t>
      </w:r>
      <w:bookmarkEnd w:id="246"/>
      <w:bookmarkEnd w:id="247"/>
      <w:bookmarkEnd w:id="248"/>
      <w:bookmarkEnd w:id="249"/>
      <w:bookmarkEnd w:id="250"/>
      <w:bookmarkEnd w:id="25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переданный элемент в конец списка.</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Добавление узла в конец списка легче, чем в начало. Мы просто создаем новый узел и обновляем поля </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и </w:t>
      </w:r>
      <w:r>
        <w:rPr>
          <w:rFonts w:ascii="Times New Roman" w:hAnsi="Times New Roman" w:cs="Times New Roman"/>
          <w:sz w:val="28"/>
          <w:szCs w:val="28"/>
          <w:lang w:val="en"/>
        </w:rPr>
        <w:t>tail</w:t>
      </w:r>
      <w:r>
        <w:rPr>
          <w:rFonts w:ascii="Times New Roman" w:hAnsi="Times New Roman" w:cs="Times New Roman"/>
          <w:sz w:val="28"/>
          <w:szCs w:val="28"/>
          <w:lang w:val="ru-RU"/>
        </w:rPr>
        <w:t>, а затем инкрементируем поле кол-ва элементов списка.</w:t>
      </w:r>
    </w:p>
    <w:p>
      <w:pPr>
        <w:pStyle w:val="5"/>
        <w:bidi w:val="0"/>
        <w:jc w:val="center"/>
        <w:rPr>
          <w:rFonts w:hint="default"/>
          <w:lang w:val="ru-RU"/>
        </w:rPr>
      </w:pPr>
      <w:bookmarkStart w:id="252" w:name="_Toc1630828225"/>
      <w:bookmarkStart w:id="253" w:name="_Toc1251657696"/>
      <w:bookmarkStart w:id="254" w:name="_Toc84788061"/>
      <w:bookmarkStart w:id="255" w:name="_Toc1051553539"/>
      <w:bookmarkStart w:id="256" w:name="_Toc84771152"/>
      <w:bookmarkStart w:id="257" w:name="_Toc1159126505"/>
      <w:r>
        <w:rPr>
          <w:rFonts w:hint="default"/>
          <w:lang w:val="ru-RU"/>
        </w:rPr>
        <w:t xml:space="preserve">Метод </w:t>
      </w:r>
      <w:r>
        <w:rPr>
          <w:rFonts w:hint="default"/>
        </w:rPr>
        <w:t>RemoveFirst</w:t>
      </w:r>
      <w:bookmarkEnd w:id="252"/>
      <w:bookmarkEnd w:id="253"/>
      <w:bookmarkEnd w:id="254"/>
      <w:bookmarkEnd w:id="255"/>
      <w:bookmarkEnd w:id="256"/>
      <w:bookmarkEnd w:id="257"/>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первый элемент списка. Если список пуст, не делает ничего. Возвращает true, если элемент был удален и false в противном случае.</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en"/>
        </w:rPr>
        <w:t>RemoveFirst</w:t>
      </w:r>
      <w:r>
        <w:rPr>
          <w:rFonts w:ascii="Times New Roman" w:hAnsi="Times New Roman" w:cs="Times New Roman"/>
          <w:sz w:val="28"/>
          <w:szCs w:val="28"/>
          <w:lang w:val="ru-RU"/>
        </w:rPr>
        <w:t xml:space="preserve"> устанавливает ссылку </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на второй узел списка и обнуляет поле </w:t>
      </w:r>
      <w:r>
        <w:rPr>
          <w:rFonts w:ascii="Times New Roman" w:hAnsi="Times New Roman" w:cs="Times New Roman"/>
          <w:sz w:val="28"/>
          <w:szCs w:val="28"/>
          <w:lang w:val="en"/>
        </w:rPr>
        <w:t>Previous</w:t>
      </w:r>
      <w:r>
        <w:rPr>
          <w:rFonts w:ascii="Times New Roman" w:hAnsi="Times New Roman" w:cs="Times New Roman"/>
          <w:sz w:val="28"/>
          <w:szCs w:val="28"/>
          <w:lang w:val="ru-RU"/>
        </w:rPr>
        <w:t xml:space="preserve"> этого узла, удаляя таким образом все ссылки на предыдущий первый узел. Если список был пуст или содержал только один элемент, то поля </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и </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становятся равны </w:t>
      </w:r>
      <w:r>
        <w:rPr>
          <w:rFonts w:ascii="Times New Roman" w:hAnsi="Times New Roman" w:cs="Times New Roman"/>
          <w:sz w:val="28"/>
          <w:szCs w:val="28"/>
          <w:lang w:val="en"/>
        </w:rPr>
        <w:t>null</w:t>
      </w:r>
      <w:r>
        <w:rPr>
          <w:rFonts w:ascii="Times New Roman" w:hAnsi="Times New Roman" w:cs="Times New Roman"/>
          <w:sz w:val="28"/>
          <w:szCs w:val="28"/>
          <w:lang w:val="ru-RU"/>
        </w:rPr>
        <w:t>.</w:t>
      </w:r>
    </w:p>
    <w:p>
      <w:pPr>
        <w:pStyle w:val="4"/>
        <w:jc w:val="center"/>
        <w:rPr>
          <w:rFonts w:hint="default"/>
          <w:lang w:val="ru-RU"/>
        </w:rPr>
      </w:pPr>
      <w:bookmarkStart w:id="258" w:name="_Toc84788062"/>
      <w:bookmarkStart w:id="259" w:name="_Toc1625154712"/>
      <w:bookmarkStart w:id="260" w:name="_Toc1225499562"/>
      <w:bookmarkStart w:id="261" w:name="_Toc1415603362"/>
      <w:bookmarkStart w:id="262" w:name="_Toc84771153"/>
    </w:p>
    <w:p>
      <w:pPr>
        <w:pStyle w:val="5"/>
        <w:bidi w:val="0"/>
        <w:jc w:val="center"/>
        <w:rPr>
          <w:rFonts w:hint="default"/>
          <w:lang w:val="ru-RU"/>
        </w:rPr>
      </w:pPr>
      <w:bookmarkStart w:id="263" w:name="_Toc805750846"/>
      <w:r>
        <w:rPr>
          <w:rFonts w:hint="default"/>
          <w:lang w:val="ru-RU"/>
        </w:rPr>
        <w:t xml:space="preserve">Метод </w:t>
      </w:r>
      <w:r>
        <w:rPr>
          <w:rFonts w:hint="default"/>
        </w:rPr>
        <w:t>RemoveLast</w:t>
      </w:r>
      <w:bookmarkEnd w:id="258"/>
      <w:bookmarkEnd w:id="259"/>
      <w:bookmarkEnd w:id="260"/>
      <w:bookmarkEnd w:id="261"/>
      <w:bookmarkEnd w:id="262"/>
      <w:bookmarkEnd w:id="26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последний элемент списка. Если список пуст, не делает ничего. Возвращает true, если элемент был удален и false в противном случае.</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en"/>
        </w:rPr>
        <w:t>RemoveLast</w:t>
      </w:r>
      <w:r>
        <w:rPr>
          <w:rFonts w:ascii="Times New Roman" w:hAnsi="Times New Roman" w:cs="Times New Roman"/>
          <w:sz w:val="28"/>
          <w:szCs w:val="28"/>
          <w:lang w:val="ru-RU"/>
        </w:rPr>
        <w:t xml:space="preserve"> устанавливает значение поля </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так, чтобы оно указывало на предпоследний элемент списка и, таким образом, удаляет последний элемент. Если список был пустым, или содержал только один элемент, то поля </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и </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становятся равны </w:t>
      </w:r>
      <w:r>
        <w:rPr>
          <w:rFonts w:ascii="Times New Roman" w:hAnsi="Times New Roman" w:cs="Times New Roman"/>
          <w:sz w:val="28"/>
          <w:szCs w:val="28"/>
          <w:lang w:val="en"/>
        </w:rPr>
        <w:t>null</w:t>
      </w:r>
      <w:r>
        <w:rPr>
          <w:rFonts w:ascii="Times New Roman" w:hAnsi="Times New Roman" w:cs="Times New Roman"/>
          <w:sz w:val="28"/>
          <w:szCs w:val="28"/>
          <w:lang w:val="ru-RU"/>
        </w:rPr>
        <w:t>.</w:t>
      </w:r>
    </w:p>
    <w:p>
      <w:pPr>
        <w:pStyle w:val="5"/>
        <w:bidi w:val="0"/>
        <w:jc w:val="center"/>
        <w:rPr>
          <w:rFonts w:hint="default"/>
          <w:lang w:val="ru-RU"/>
        </w:rPr>
      </w:pPr>
      <w:bookmarkStart w:id="264" w:name="_Toc84771154"/>
      <w:bookmarkStart w:id="265" w:name="_Toc1390687333"/>
      <w:bookmarkStart w:id="266" w:name="_Toc2040933241"/>
      <w:bookmarkStart w:id="267" w:name="_Toc84788063"/>
      <w:bookmarkStart w:id="268" w:name="_Toc1574595867"/>
      <w:bookmarkStart w:id="269" w:name="_Toc1632621729"/>
      <w:r>
        <w:rPr>
          <w:rFonts w:hint="default"/>
          <w:lang w:val="ru-RU"/>
        </w:rPr>
        <w:t xml:space="preserve">Метод </w:t>
      </w:r>
      <w:r>
        <w:rPr>
          <w:rFonts w:hint="default"/>
        </w:rPr>
        <w:t>Remove</w:t>
      </w:r>
      <w:bookmarkEnd w:id="264"/>
      <w:bookmarkEnd w:id="265"/>
      <w:bookmarkEnd w:id="266"/>
      <w:bookmarkEnd w:id="267"/>
      <w:bookmarkEnd w:id="268"/>
      <w:bookmarkEnd w:id="269"/>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первый элемент списка со значением, равным переданному. Возвращает true, если элемент был удален и false в противном случае.</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r>
        <w:rPr>
          <w:rFonts w:ascii="Times New Roman" w:hAnsi="Times New Roman" w:cs="Times New Roman"/>
          <w:sz w:val="28"/>
          <w:szCs w:val="28"/>
          <w:lang w:val="en"/>
        </w:rPr>
        <w:t>ICollection</w:t>
      </w:r>
      <w:r>
        <w:rPr>
          <w:rFonts w:ascii="Times New Roman" w:hAnsi="Times New Roman" w:cs="Times New Roman"/>
          <w:sz w:val="28"/>
          <w:szCs w:val="28"/>
          <w:lang w:val="ru-RU"/>
        </w:rPr>
        <w:t>&lt;</w:t>
      </w:r>
      <w:r>
        <w:rPr>
          <w:rFonts w:ascii="Times New Roman" w:hAnsi="Times New Roman" w:cs="Times New Roman"/>
          <w:sz w:val="28"/>
          <w:szCs w:val="28"/>
          <w:lang w:val="en"/>
        </w:rPr>
        <w:t>T</w:t>
      </w:r>
      <w:r>
        <w:rPr>
          <w:rFonts w:ascii="Times New Roman" w:hAnsi="Times New Roman" w:cs="Times New Roman"/>
          <w:sz w:val="28"/>
          <w:szCs w:val="28"/>
          <w:lang w:val="ru-RU"/>
        </w:rPr>
        <w:t>&gt;.</w:t>
      </w:r>
      <w:r>
        <w:rPr>
          <w:rFonts w:ascii="Times New Roman" w:hAnsi="Times New Roman" w:cs="Times New Roman"/>
          <w:sz w:val="28"/>
          <w:szCs w:val="28"/>
          <w:lang w:val="en"/>
        </w:rPr>
        <w:t>Remove</w:t>
      </w:r>
      <w:r>
        <w:rPr>
          <w:rFonts w:ascii="Times New Roman" w:hAnsi="Times New Roman" w:cs="Times New Roman"/>
          <w:sz w:val="28"/>
          <w:szCs w:val="28"/>
          <w:lang w:val="ru-RU"/>
        </w:rPr>
        <w:t xml:space="preserve">() почти такой же, как и в односвязном списке. Единственное отличие — теперь нам необходимо поменять значение поля </w:t>
      </w:r>
      <w:r>
        <w:rPr>
          <w:rFonts w:ascii="Times New Roman" w:hAnsi="Times New Roman" w:cs="Times New Roman"/>
          <w:sz w:val="28"/>
          <w:szCs w:val="28"/>
          <w:lang w:val="en"/>
        </w:rPr>
        <w:t>Previous</w:t>
      </w:r>
      <w:r>
        <w:rPr>
          <w:rFonts w:ascii="Times New Roman" w:hAnsi="Times New Roman" w:cs="Times New Roman"/>
          <w:sz w:val="28"/>
          <w:szCs w:val="28"/>
          <w:lang w:val="ru-RU"/>
        </w:rPr>
        <w:t xml:space="preserve"> при удалении узла. Для того, чтобы не повторять код, этот метод зовет </w:t>
      </w:r>
      <w:r>
        <w:rPr>
          <w:rFonts w:ascii="Times New Roman" w:hAnsi="Times New Roman" w:cs="Times New Roman"/>
          <w:sz w:val="28"/>
          <w:szCs w:val="28"/>
          <w:lang w:val="en"/>
        </w:rPr>
        <w:t>RemoveFirst</w:t>
      </w:r>
      <w:r>
        <w:rPr>
          <w:rFonts w:ascii="Times New Roman" w:hAnsi="Times New Roman" w:cs="Times New Roman"/>
          <w:sz w:val="28"/>
          <w:szCs w:val="28"/>
          <w:lang w:val="ru-RU"/>
        </w:rPr>
        <w:t xml:space="preserve"> при удалении первого узла.</w: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3"/>
        <w:bidi w:val="0"/>
        <w:jc w:val="center"/>
        <w:rPr>
          <w:lang w:val="ru-RU"/>
        </w:rPr>
      </w:pPr>
      <w:bookmarkStart w:id="270" w:name="_Toc882383335"/>
      <w:bookmarkStart w:id="271" w:name="_Toc335849718"/>
      <w:bookmarkStart w:id="272" w:name="_Toc84788064"/>
      <w:bookmarkStart w:id="273" w:name="_Toc1100661313"/>
      <w:r>
        <w:rPr>
          <w:lang w:val="ru-RU"/>
        </w:rPr>
        <w:t>Стеки и очереди</w:t>
      </w:r>
      <w:bookmarkEnd w:id="270"/>
      <w:bookmarkEnd w:id="271"/>
      <w:bookmarkEnd w:id="272"/>
      <w:bookmarkEnd w:id="273"/>
    </w:p>
    <w:p>
      <w:pPr>
        <w:pStyle w:val="4"/>
        <w:bidi w:val="0"/>
        <w:jc w:val="center"/>
        <w:rPr>
          <w:lang w:val="ru-RU"/>
        </w:rPr>
      </w:pPr>
      <w:bookmarkStart w:id="274" w:name="_Toc84771155"/>
      <w:bookmarkStart w:id="275" w:name="_Toc84788065"/>
      <w:bookmarkStart w:id="276" w:name="_Toc177808667"/>
      <w:bookmarkStart w:id="277" w:name="_Toc187985935"/>
      <w:bookmarkStart w:id="278" w:name="_Toc716321402"/>
      <w:bookmarkStart w:id="279" w:name="_Toc1433925857"/>
      <w:r>
        <w:rPr>
          <w:lang w:val="ru-RU"/>
        </w:rPr>
        <w:t>Стэк (</w:t>
      </w:r>
      <w:r>
        <w:t>LIFO</w:t>
      </w:r>
      <w:r>
        <w:rPr>
          <w:lang w:val="ru-RU"/>
        </w:rPr>
        <w:t>) на основе списка</w:t>
      </w:r>
      <w:bookmarkEnd w:id="274"/>
      <w:bookmarkEnd w:id="275"/>
      <w:bookmarkEnd w:id="276"/>
      <w:bookmarkEnd w:id="277"/>
      <w:bookmarkEnd w:id="278"/>
      <w:bookmarkEnd w:id="279"/>
    </w:p>
    <w:p>
      <w:pPr>
        <w:pStyle w:val="5"/>
        <w:bidi w:val="0"/>
        <w:jc w:val="center"/>
        <w:rPr>
          <w:rFonts w:hint="default"/>
          <w:lang w:val="ru-RU"/>
        </w:rPr>
      </w:pPr>
      <w:bookmarkStart w:id="280" w:name="_Toc1490095692"/>
      <w:bookmarkStart w:id="281" w:name="_Toc84771156"/>
      <w:bookmarkStart w:id="282" w:name="_Toc1483114093"/>
      <w:bookmarkStart w:id="283" w:name="_Toc838655751"/>
      <w:bookmarkStart w:id="284" w:name="_Toc84788066"/>
      <w:bookmarkStart w:id="285" w:name="_Toc1141616124"/>
      <w:r>
        <w:rPr>
          <w:rFonts w:hint="default"/>
          <w:lang w:val="ru-RU"/>
        </w:rPr>
        <w:t>Введение</w:t>
      </w:r>
      <w:bookmarkEnd w:id="280"/>
      <w:bookmarkEnd w:id="281"/>
      <w:bookmarkEnd w:id="282"/>
      <w:bookmarkEnd w:id="283"/>
      <w:bookmarkEnd w:id="284"/>
      <w:bookmarkEnd w:id="285"/>
    </w:p>
    <w:p>
      <w:pPr>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14208" behindDoc="0" locked="0" layoutInCell="1" allowOverlap="1">
            <wp:simplePos x="0" y="0"/>
            <wp:positionH relativeFrom="column">
              <wp:posOffset>5031105</wp:posOffset>
            </wp:positionH>
            <wp:positionV relativeFrom="paragraph">
              <wp:posOffset>103505</wp:posOffset>
            </wp:positionV>
            <wp:extent cx="2012950" cy="1409700"/>
            <wp:effectExtent l="0" t="0" r="6350" b="0"/>
            <wp:wrapSquare wrapText="bothSides"/>
            <wp:docPr id="1" name="Picture 5"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5" descr="IMG_256"/>
                    <pic:cNvPicPr>
                      <a:picLocks noChangeAspect="true"/>
                    </pic:cNvPicPr>
                  </pic:nvPicPr>
                  <pic:blipFill>
                    <a:blip r:embed="rId35"/>
                    <a:stretch>
                      <a:fillRect/>
                    </a:stretch>
                  </pic:blipFill>
                  <pic:spPr>
                    <a:xfrm>
                      <a:off x="0" y="0"/>
                      <a:ext cx="2012950" cy="1409700"/>
                    </a:xfrm>
                    <a:prstGeom prst="rect">
                      <a:avLst/>
                    </a:prstGeom>
                    <a:noFill/>
                    <a:ln w="9525">
                      <a:noFill/>
                    </a:ln>
                  </pic:spPr>
                </pic:pic>
              </a:graphicData>
            </a:graphic>
          </wp:anchor>
        </w:drawing>
      </w:r>
      <w:r>
        <w:rPr>
          <w:rFonts w:ascii="Times New Roman" w:hAnsi="Times New Roman" w:cs="Times New Roman"/>
          <w:sz w:val="28"/>
          <w:szCs w:val="28"/>
          <w:lang w:val="ru-RU"/>
        </w:rPr>
        <w:t>Стек — коллекция, элементы которой получают по принципу Last-In-First-Out (LIFO.) Это значит, что мы будем иметь доступ только к последнему добавленному элементу.</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В отличие от списков, мы не можем получить доступ к произвольному элементу стека. Мы можем только добавлять или удалять элементы с помощью специальных методов. У стека нет также метода Contains, как у списков. </w:t>
      </w:r>
    </w:p>
    <w:p>
      <w:pPr>
        <w:pStyle w:val="5"/>
        <w:bidi w:val="0"/>
        <w:jc w:val="center"/>
        <w:rPr>
          <w:rFonts w:hint="default"/>
          <w:lang w:val="ru-RU"/>
        </w:rPr>
      </w:pPr>
      <w:bookmarkStart w:id="286" w:name="_Toc84771157"/>
      <w:bookmarkStart w:id="287" w:name="_Toc449451526"/>
      <w:bookmarkStart w:id="288" w:name="_Toc84788067"/>
      <w:bookmarkStart w:id="289" w:name="_Toc1436702319"/>
      <w:bookmarkStart w:id="290" w:name="_Toc1968003531"/>
      <w:bookmarkStart w:id="291" w:name="_Toc84353895"/>
      <w:r>
        <w:rPr>
          <w:rFonts w:hint="default"/>
          <w:lang w:val="ru-RU"/>
        </w:rPr>
        <w:t xml:space="preserve">Метод </w:t>
      </w:r>
      <w:r>
        <w:rPr>
          <w:rFonts w:hint="default"/>
        </w:rPr>
        <w:t>Push</w:t>
      </w:r>
      <w:bookmarkEnd w:id="286"/>
      <w:bookmarkEnd w:id="287"/>
      <w:bookmarkEnd w:id="288"/>
      <w:bookmarkEnd w:id="289"/>
      <w:bookmarkEnd w:id="290"/>
      <w:bookmarkEnd w:id="29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на вершину стека.</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Поскольку мы используем связный список для хранения элементов, можно просто добавить новый в конец списка.</w:t>
      </w:r>
    </w:p>
    <w:p>
      <w:pPr>
        <w:pStyle w:val="5"/>
        <w:bidi w:val="0"/>
        <w:jc w:val="center"/>
        <w:rPr>
          <w:rFonts w:hint="default"/>
          <w:lang w:val="ru-RU"/>
        </w:rPr>
      </w:pPr>
      <w:bookmarkStart w:id="292" w:name="_Toc84788068"/>
      <w:bookmarkStart w:id="293" w:name="_Toc423205376"/>
      <w:bookmarkStart w:id="294" w:name="_Toc84771158"/>
      <w:bookmarkStart w:id="295" w:name="_Toc117582672"/>
      <w:bookmarkStart w:id="296" w:name="_Toc1557174414"/>
      <w:bookmarkStart w:id="297" w:name="_Toc939819582"/>
      <w:r>
        <w:rPr>
          <w:rFonts w:hint="default"/>
          <w:lang w:val="ru-RU"/>
        </w:rPr>
        <w:t xml:space="preserve">Метод </w:t>
      </w:r>
      <w:r>
        <w:rPr>
          <w:rFonts w:hint="default"/>
        </w:rPr>
        <w:t>Pop</w:t>
      </w:r>
      <w:bookmarkEnd w:id="292"/>
      <w:bookmarkEnd w:id="293"/>
      <w:bookmarkEnd w:id="294"/>
      <w:bookmarkEnd w:id="295"/>
      <w:bookmarkEnd w:id="296"/>
      <w:bookmarkEnd w:id="297"/>
    </w:p>
    <w:p>
      <w:pPr>
        <w:spacing w:line="360" w:lineRule="auto"/>
        <w:rPr>
          <w:rFonts w:ascii="Times New Roman" w:hAnsi="Times New Roman" w:cs="Times New Roman"/>
          <w:sz w:val="28"/>
          <w:szCs w:val="28"/>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элемент с вершины стека и возвращает его. Если</w:t>
      </w:r>
      <w:r>
        <w:rPr>
          <w:rFonts w:ascii="Times New Roman" w:hAnsi="Times New Roman" w:cs="Times New Roman"/>
          <w:sz w:val="28"/>
          <w:szCs w:val="28"/>
        </w:rPr>
        <w:t xml:space="preserve"> </w:t>
      </w:r>
      <w:r>
        <w:rPr>
          <w:rFonts w:ascii="Times New Roman" w:hAnsi="Times New Roman" w:cs="Times New Roman"/>
          <w:sz w:val="28"/>
          <w:szCs w:val="28"/>
          <w:lang w:val="ru-RU"/>
        </w:rPr>
        <w:t>стек</w:t>
      </w:r>
      <w:r>
        <w:rPr>
          <w:rFonts w:ascii="Times New Roman" w:hAnsi="Times New Roman" w:cs="Times New Roman"/>
          <w:sz w:val="28"/>
          <w:szCs w:val="28"/>
        </w:rPr>
        <w:t xml:space="preserve"> </w:t>
      </w:r>
      <w:r>
        <w:rPr>
          <w:rFonts w:ascii="Times New Roman" w:hAnsi="Times New Roman" w:cs="Times New Roman"/>
          <w:sz w:val="28"/>
          <w:szCs w:val="28"/>
          <w:lang w:val="ru-RU"/>
        </w:rPr>
        <w:t>пустой</w:t>
      </w:r>
      <w:r>
        <w:rPr>
          <w:rFonts w:ascii="Times New Roman" w:hAnsi="Times New Roman" w:cs="Times New Roman"/>
          <w:sz w:val="28"/>
          <w:szCs w:val="28"/>
        </w:rPr>
        <w:t xml:space="preserve">, </w:t>
      </w:r>
      <w:r>
        <w:rPr>
          <w:rFonts w:ascii="Times New Roman" w:hAnsi="Times New Roman" w:cs="Times New Roman"/>
          <w:sz w:val="28"/>
          <w:szCs w:val="28"/>
          <w:lang w:val="ru-RU"/>
        </w:rPr>
        <w:t>кидает</w:t>
      </w:r>
      <w:r>
        <w:rPr>
          <w:rFonts w:ascii="Times New Roman" w:hAnsi="Times New Roman" w:cs="Times New Roman"/>
          <w:sz w:val="28"/>
          <w:szCs w:val="28"/>
        </w:rPr>
        <w:t xml:space="preserve">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en"/>
        </w:rPr>
        <w:t>Push</w:t>
      </w:r>
      <w:r>
        <w:rPr>
          <w:rFonts w:ascii="Times New Roman" w:hAnsi="Times New Roman" w:cs="Times New Roman"/>
          <w:sz w:val="28"/>
          <w:szCs w:val="28"/>
          <w:lang w:val="ru-RU"/>
        </w:rPr>
        <w:t xml:space="preserve"> добавляет элементы в конец списка, поэтому забирать их будет также с конца. В случае, если список пуст, будет выбрасываться исключение.</w:t>
      </w:r>
    </w:p>
    <w:p>
      <w:pPr>
        <w:pStyle w:val="5"/>
        <w:bidi w:val="0"/>
        <w:jc w:val="center"/>
        <w:rPr>
          <w:rFonts w:hint="default"/>
          <w:lang w:val="ru-RU"/>
        </w:rPr>
      </w:pPr>
      <w:bookmarkStart w:id="298" w:name="_Toc84771159"/>
      <w:bookmarkStart w:id="299" w:name="_Toc159171484"/>
      <w:bookmarkStart w:id="300" w:name="_Toc991817854"/>
      <w:bookmarkStart w:id="301" w:name="_Toc1537277796"/>
      <w:bookmarkStart w:id="302" w:name="_Toc84788069"/>
      <w:bookmarkStart w:id="303" w:name="_Toc2001100545"/>
      <w:r>
        <w:rPr>
          <w:rFonts w:hint="default"/>
          <w:lang w:val="ru-RU"/>
        </w:rPr>
        <w:t xml:space="preserve">Метод </w:t>
      </w:r>
      <w:r>
        <w:rPr>
          <w:rFonts w:hint="default"/>
        </w:rPr>
        <w:t>Peek</w:t>
      </w:r>
      <w:bookmarkEnd w:id="298"/>
      <w:bookmarkEnd w:id="299"/>
      <w:bookmarkEnd w:id="300"/>
      <w:bookmarkEnd w:id="301"/>
      <w:bookmarkEnd w:id="302"/>
      <w:bookmarkEnd w:id="30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верхний элемент стека, но не удаляет его. Если стек пустой,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4"/>
        <w:bidi w:val="0"/>
        <w:jc w:val="center"/>
        <w:rPr>
          <w:lang w:val="ru-RU"/>
        </w:rPr>
      </w:pPr>
      <w:bookmarkStart w:id="304" w:name="_Toc84788070"/>
      <w:bookmarkStart w:id="305" w:name="_Toc2109252891"/>
      <w:bookmarkStart w:id="306" w:name="_Toc1485189768"/>
      <w:bookmarkStart w:id="307" w:name="_Toc84771160"/>
      <w:bookmarkStart w:id="308" w:name="_Toc699585440"/>
      <w:bookmarkStart w:id="309" w:name="_Toc1998898814"/>
      <w:r>
        <w:rPr>
          <w:lang w:val="ru-RU"/>
        </w:rPr>
        <w:t>Очередь (</w:t>
      </w:r>
      <w:r>
        <w:t>FIFO</w:t>
      </w:r>
      <w:r>
        <w:rPr>
          <w:lang w:val="ru-RU"/>
        </w:rPr>
        <w:t>) на основе списка</w:t>
      </w:r>
      <w:bookmarkEnd w:id="304"/>
      <w:bookmarkEnd w:id="305"/>
      <w:bookmarkEnd w:id="306"/>
      <w:bookmarkEnd w:id="307"/>
      <w:bookmarkEnd w:id="308"/>
      <w:bookmarkEnd w:id="309"/>
    </w:p>
    <w:p>
      <w:pPr>
        <w:pStyle w:val="5"/>
        <w:bidi w:val="0"/>
        <w:jc w:val="center"/>
        <w:rPr>
          <w:rFonts w:hint="default"/>
          <w:lang w:val="ru-RU"/>
        </w:rPr>
      </w:pPr>
      <w:bookmarkStart w:id="310" w:name="_Toc1464954289"/>
      <w:bookmarkStart w:id="311" w:name="_Toc84788071"/>
      <w:bookmarkStart w:id="312" w:name="_Toc1665576361"/>
      <w:bookmarkStart w:id="313" w:name="_Toc1038515402"/>
      <w:bookmarkStart w:id="314" w:name="_Toc84771161"/>
      <w:bookmarkStart w:id="315" w:name="_Toc1548233367"/>
      <w:r>
        <w:rPr>
          <w:rFonts w:hint="default"/>
          <w:lang w:val="ru-RU"/>
        </w:rPr>
        <w:t>Введение</w:t>
      </w:r>
      <w:bookmarkEnd w:id="310"/>
      <w:bookmarkEnd w:id="311"/>
      <w:bookmarkEnd w:id="312"/>
      <w:bookmarkEnd w:id="313"/>
      <w:bookmarkEnd w:id="314"/>
      <w:bookmarkEnd w:id="315"/>
    </w:p>
    <w:p>
      <w:pPr>
        <w:rPr>
          <w:rFonts w:ascii="Times New Roman" w:hAnsi="Times New Roman"/>
          <w:sz w:val="28"/>
          <w:szCs w:val="28"/>
          <w:lang w:val="ru-RU"/>
        </w:rPr>
      </w:pPr>
      <w:r>
        <w:rPr>
          <w:rFonts w:ascii="Times New Roman" w:hAnsi="Times New Roman"/>
          <w:sz w:val="28"/>
          <w:szCs w:val="28"/>
          <w:lang w:val="ru-RU"/>
        </w:rPr>
        <w:t>Очереди очень похожи на стеки. Они также не дают доступа к произвольному элементу, но, в отличие от стека, элементы кладутся (enqueue) и забираются (dequeue) с разных концов. Такой метод называется «первый вошел, первый вышел» (First-In-First-Out или FIFO). То есть забирать элементы из очереди мы будем в том же порядке, что и клали. Как реальная очередь или конвейер.</w:t>
      </w:r>
    </w:p>
    <w:p>
      <w:pPr>
        <w:rPr>
          <w:rFonts w:ascii="Times New Roman" w:hAnsi="Times New Roman"/>
          <w:sz w:val="28"/>
          <w:szCs w:val="28"/>
          <w:lang w:val="ru-RU"/>
        </w:rPr>
      </w:pPr>
      <w:r>
        <w:rPr>
          <w:rFonts w:ascii="Times New Roman" w:hAnsi="Times New Roman"/>
          <w:sz w:val="28"/>
          <w:szCs w:val="28"/>
          <w:lang w:val="ru-RU"/>
        </w:rPr>
        <w:t>Очереди часто используются в программах для реализации буфера, в который можно положить элемент для последующей обработки, сохраняя порядок поступления. Например, если база данных поддерживает только одно соединение, можно использовать очередь потоков, которые будут, как ни странно, ждать своей очереди на доступ к БД.</w:t>
      </w:r>
    </w:p>
    <w:p>
      <w:pPr>
        <w:pStyle w:val="5"/>
        <w:bidi w:val="0"/>
        <w:jc w:val="center"/>
        <w:rPr>
          <w:rFonts w:hint="default"/>
          <w:lang w:val="ru-RU"/>
        </w:rPr>
      </w:pPr>
      <w:bookmarkStart w:id="316" w:name="_Toc320765105"/>
      <w:bookmarkStart w:id="317" w:name="_Toc1660092609"/>
      <w:bookmarkStart w:id="318" w:name="_Toc84771162"/>
      <w:bookmarkStart w:id="319" w:name="_Toc84788072"/>
      <w:bookmarkStart w:id="320" w:name="_Toc1381244949"/>
      <w:bookmarkStart w:id="321" w:name="_Toc610515434"/>
      <w:r>
        <w:rPr>
          <w:rFonts w:hint="default"/>
          <w:lang w:val="ru-RU"/>
        </w:rPr>
        <w:t xml:space="preserve">Метод </w:t>
      </w:r>
      <w:r>
        <w:rPr>
          <w:rFonts w:hint="default"/>
        </w:rPr>
        <w:t>Enqueue</w:t>
      </w:r>
      <w:bookmarkEnd w:id="316"/>
      <w:bookmarkEnd w:id="317"/>
      <w:bookmarkEnd w:id="318"/>
      <w:bookmarkEnd w:id="319"/>
      <w:bookmarkEnd w:id="320"/>
      <w:bookmarkEnd w:id="32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очередь.</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Новые элементы очереди можно добавлять как в начало списка, так и в конец. Важно только, чтобы элементы доставались с противоположного края. В данной реализации мы будем добавлять новые элементы в начало внутреннего списка.</w:t>
      </w:r>
    </w:p>
    <w:p>
      <w:pPr>
        <w:pStyle w:val="5"/>
        <w:bidi w:val="0"/>
        <w:jc w:val="center"/>
        <w:rPr>
          <w:rFonts w:hint="default"/>
          <w:lang w:val="ru-RU"/>
        </w:rPr>
      </w:pPr>
      <w:bookmarkStart w:id="322" w:name="_Toc84788073"/>
      <w:bookmarkStart w:id="323" w:name="_Toc84771163"/>
      <w:bookmarkStart w:id="324" w:name="_Toc561084912"/>
      <w:bookmarkStart w:id="325" w:name="_Toc268429457"/>
      <w:bookmarkStart w:id="326" w:name="_Toc70763889"/>
      <w:bookmarkStart w:id="327" w:name="_Toc1585990364"/>
      <w:r>
        <w:rPr>
          <w:rFonts w:hint="default"/>
          <w:lang w:val="ru-RU"/>
        </w:rPr>
        <w:t xml:space="preserve">Метод </w:t>
      </w:r>
      <w:r>
        <w:rPr>
          <w:rFonts w:hint="default"/>
        </w:rPr>
        <w:t>Dequeue</w:t>
      </w:r>
      <w:bookmarkEnd w:id="322"/>
      <w:bookmarkEnd w:id="323"/>
      <w:bookmarkEnd w:id="324"/>
      <w:bookmarkEnd w:id="325"/>
      <w:bookmarkEnd w:id="326"/>
      <w:bookmarkEnd w:id="327"/>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первый помещенный элемент из очереди и возвращает его.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Поскольку мы вставляем элементы в начало списка, убирать мы их будем с конца. Если список пуст, кидается исключение.</w:t>
      </w:r>
    </w:p>
    <w:p>
      <w:pPr>
        <w:pStyle w:val="5"/>
        <w:bidi w:val="0"/>
        <w:jc w:val="center"/>
        <w:rPr>
          <w:rFonts w:hint="default"/>
          <w:lang w:val="ru-RU"/>
        </w:rPr>
      </w:pPr>
      <w:bookmarkStart w:id="328" w:name="_Toc84788074"/>
      <w:bookmarkStart w:id="329" w:name="_Toc84771164"/>
      <w:bookmarkStart w:id="330" w:name="_Toc1936850246"/>
      <w:bookmarkStart w:id="331" w:name="_Toc1917074641"/>
      <w:bookmarkStart w:id="332" w:name="_Toc2011946901"/>
      <w:bookmarkStart w:id="333" w:name="_Toc1374344043"/>
      <w:r>
        <w:rPr>
          <w:rFonts w:hint="default"/>
          <w:lang w:val="ru-RU"/>
        </w:rPr>
        <w:t xml:space="preserve">Метод </w:t>
      </w:r>
      <w:r>
        <w:rPr>
          <w:rFonts w:hint="default"/>
        </w:rPr>
        <w:t>Peek</w:t>
      </w:r>
      <w:bookmarkEnd w:id="328"/>
      <w:bookmarkEnd w:id="329"/>
      <w:bookmarkEnd w:id="330"/>
      <w:bookmarkEnd w:id="331"/>
      <w:bookmarkEnd w:id="332"/>
      <w:bookmarkEnd w:id="33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элемент, который вернет следующий вызов метода Dequeue. Очередь остается без изменений. Если очередь пустая, кидает InvalidOperationException.</w:t>
      </w:r>
    </w:p>
    <w:p>
      <w:pPr>
        <w:spacing w:line="360" w:lineRule="auto"/>
        <w:rPr>
          <w:rFonts w:ascii="Times New Roman" w:hAnsi="Times New Roman" w:cs="Times New Roman"/>
          <w:sz w:val="40"/>
          <w:szCs w:val="40"/>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4"/>
        <w:bidi w:val="0"/>
        <w:jc w:val="center"/>
        <w:rPr>
          <w:lang w:val="ru-RU"/>
        </w:rPr>
      </w:pPr>
      <w:bookmarkStart w:id="334" w:name="_Toc621470561"/>
      <w:bookmarkStart w:id="335" w:name="_Toc84788075"/>
      <w:bookmarkStart w:id="336" w:name="_Toc433307371"/>
      <w:bookmarkStart w:id="337" w:name="_Toc402918035"/>
      <w:bookmarkStart w:id="338" w:name="_Toc84771165"/>
      <w:bookmarkStart w:id="339" w:name="_Toc760313750"/>
      <w:r>
        <w:rPr>
          <w:lang w:val="ru-RU"/>
        </w:rPr>
        <w:t>Двусторонняя очередь (</w:t>
      </w:r>
      <w:r>
        <w:t>Deque</w:t>
      </w:r>
      <w:r>
        <w:rPr>
          <w:lang w:val="ru-RU"/>
        </w:rPr>
        <w:t>) на основе списка</w:t>
      </w:r>
      <w:bookmarkEnd w:id="334"/>
      <w:bookmarkEnd w:id="335"/>
      <w:bookmarkEnd w:id="336"/>
      <w:bookmarkEnd w:id="337"/>
      <w:bookmarkEnd w:id="338"/>
      <w:bookmarkEnd w:id="339"/>
    </w:p>
    <w:p>
      <w:pPr>
        <w:pStyle w:val="5"/>
        <w:bidi w:val="0"/>
        <w:jc w:val="center"/>
        <w:rPr>
          <w:rFonts w:hint="default"/>
          <w:lang w:val="ru-RU"/>
        </w:rPr>
      </w:pPr>
      <w:bookmarkStart w:id="340" w:name="_Toc1801900661"/>
      <w:bookmarkStart w:id="341" w:name="_Toc610064608"/>
      <w:bookmarkStart w:id="342" w:name="_Toc84771166"/>
      <w:bookmarkStart w:id="343" w:name="_Toc1877940647"/>
      <w:bookmarkStart w:id="344" w:name="_Toc84788076"/>
      <w:bookmarkStart w:id="345" w:name="_Toc1477171087"/>
      <w:r>
        <w:rPr>
          <w:rFonts w:hint="default"/>
          <w:lang w:val="ru-RU"/>
        </w:rPr>
        <w:t>Введение</w:t>
      </w:r>
      <w:bookmarkEnd w:id="340"/>
      <w:bookmarkEnd w:id="341"/>
      <w:bookmarkEnd w:id="342"/>
      <w:bookmarkEnd w:id="343"/>
      <w:bookmarkEnd w:id="344"/>
      <w:bookmarkEnd w:id="345"/>
    </w:p>
    <w:p>
      <w:pPr>
        <w:rPr>
          <w:rFonts w:ascii="Times New Roman" w:hAnsi="Times New Roman" w:cs="Times New Roman"/>
          <w:sz w:val="28"/>
          <w:szCs w:val="28"/>
          <w:lang w:val="ru-RU"/>
        </w:rPr>
      </w:pPr>
      <w:r>
        <w:rPr>
          <w:rFonts w:ascii="Times New Roman" w:hAnsi="Times New Roman" w:cs="Times New Roman"/>
          <w:sz w:val="28"/>
          <w:szCs w:val="28"/>
          <w:lang w:val="ru-RU"/>
        </w:rPr>
        <w:t>Двусторонняя очередь (Double-ended queue), или дек (Deque), расширяет поведение очереди. В дек можно добавлять или удалять элементы как с начала, так и с конца очереди. Такое поведение полезно во многих задачах, например, планирование выполнения потоков или реализация других структур данных. Позже мы рассмотрим вариант реализации стека с помощью двусторонней очереди.</w:t>
      </w:r>
    </w:p>
    <w:p>
      <w:pPr>
        <w:rPr>
          <w:rFonts w:ascii="Times New Roman" w:hAnsi="Times New Roman" w:cs="Times New Roman"/>
          <w:sz w:val="28"/>
          <w:szCs w:val="28"/>
          <w:lang w:val="ru-RU"/>
        </w:rPr>
      </w:pPr>
      <w:r>
        <w:rPr>
          <w:rFonts w:ascii="Times New Roman" w:hAnsi="Times New Roman" w:cs="Times New Roman"/>
          <w:sz w:val="28"/>
          <w:szCs w:val="28"/>
          <w:lang w:val="ru-RU"/>
        </w:rPr>
        <w:t>Класс Deque проще всего реализовать с помощью двусвязного списка. Он позволяет просматривать, удалять и добавлять элементы в начало и в конец списка. Основное отличие двусторонней очереди от обычной — методы Enqueue, Dequeue, и Peek разделены на пары для работы с обоими концами списка.</w:t>
      </w:r>
    </w:p>
    <w:p>
      <w:pPr>
        <w:pStyle w:val="5"/>
        <w:bidi w:val="0"/>
        <w:jc w:val="center"/>
        <w:rPr>
          <w:rFonts w:hint="default"/>
          <w:lang w:val="ru-RU"/>
        </w:rPr>
      </w:pPr>
      <w:bookmarkStart w:id="346" w:name="_Toc84788077"/>
      <w:bookmarkStart w:id="347" w:name="_Toc459221494"/>
      <w:bookmarkStart w:id="348" w:name="_Toc174326681"/>
      <w:bookmarkStart w:id="349" w:name="_Toc84771167"/>
      <w:bookmarkStart w:id="350" w:name="_Toc1503279971"/>
      <w:bookmarkStart w:id="351" w:name="_Toc356426808"/>
      <w:r>
        <w:rPr>
          <w:rFonts w:hint="default"/>
          <w:lang w:val="ru-RU"/>
        </w:rPr>
        <w:t xml:space="preserve">Метод </w:t>
      </w:r>
      <w:r>
        <w:rPr>
          <w:rFonts w:hint="default"/>
        </w:rPr>
        <w:t>EnqueueFirst</w:t>
      </w:r>
      <w:bookmarkEnd w:id="346"/>
      <w:bookmarkEnd w:id="347"/>
      <w:bookmarkEnd w:id="348"/>
      <w:bookmarkEnd w:id="349"/>
      <w:bookmarkEnd w:id="350"/>
      <w:bookmarkEnd w:id="35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начало очереди. Этот элемент будет взят из очереди следующим при вызове метода DequeueFirst.</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5"/>
        <w:bidi w:val="0"/>
        <w:jc w:val="center"/>
        <w:rPr>
          <w:rFonts w:hint="default"/>
          <w:lang w:val="ru-RU"/>
        </w:rPr>
      </w:pPr>
      <w:bookmarkStart w:id="352" w:name="_Toc84788078"/>
      <w:bookmarkStart w:id="353" w:name="_Toc672270308"/>
      <w:bookmarkStart w:id="354" w:name="_Toc323198332"/>
      <w:bookmarkStart w:id="355" w:name="_Toc2121007702"/>
      <w:bookmarkStart w:id="356" w:name="_Toc84771168"/>
      <w:bookmarkStart w:id="357" w:name="_Toc945117276"/>
      <w:r>
        <w:rPr>
          <w:rFonts w:hint="default"/>
          <w:lang w:val="ru-RU"/>
        </w:rPr>
        <w:t xml:space="preserve">Метод </w:t>
      </w:r>
      <w:r>
        <w:rPr>
          <w:rFonts w:hint="default"/>
        </w:rPr>
        <w:t>EnqueueLast</w:t>
      </w:r>
      <w:bookmarkEnd w:id="352"/>
      <w:bookmarkEnd w:id="353"/>
      <w:bookmarkEnd w:id="354"/>
      <w:bookmarkEnd w:id="355"/>
      <w:bookmarkEnd w:id="356"/>
      <w:bookmarkEnd w:id="357"/>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конец очереди. Этот элемент будет взят из очереди следующим при вызове метода DequeueLast.</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5"/>
        <w:bidi w:val="0"/>
        <w:jc w:val="center"/>
        <w:rPr>
          <w:rFonts w:hint="default"/>
          <w:lang w:val="ru-RU"/>
        </w:rPr>
      </w:pPr>
      <w:bookmarkStart w:id="358" w:name="_Toc1341389879"/>
      <w:bookmarkStart w:id="359" w:name="_Toc84771169"/>
      <w:bookmarkStart w:id="360" w:name="_Toc2129307385"/>
      <w:bookmarkStart w:id="361" w:name="_Toc1646421743"/>
      <w:bookmarkStart w:id="362" w:name="_Toc84788079"/>
      <w:bookmarkStart w:id="363" w:name="_Toc1889947178"/>
      <w:r>
        <w:rPr>
          <w:rFonts w:hint="default"/>
          <w:lang w:val="ru-RU"/>
        </w:rPr>
        <w:t xml:space="preserve">Метод </w:t>
      </w:r>
      <w:r>
        <w:rPr>
          <w:rFonts w:hint="default"/>
        </w:rPr>
        <w:t>DequeueFirst</w:t>
      </w:r>
      <w:bookmarkEnd w:id="358"/>
      <w:bookmarkEnd w:id="359"/>
      <w:bookmarkEnd w:id="360"/>
      <w:bookmarkEnd w:id="361"/>
      <w:bookmarkEnd w:id="362"/>
      <w:bookmarkEnd w:id="36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элемент из начала очереди и возвращает его.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5"/>
        <w:bidi w:val="0"/>
        <w:jc w:val="center"/>
        <w:rPr>
          <w:rFonts w:hint="default"/>
          <w:lang w:val="ru-RU"/>
        </w:rPr>
      </w:pPr>
      <w:bookmarkStart w:id="364" w:name="_Toc2107964953"/>
      <w:bookmarkStart w:id="365" w:name="_Toc84771170"/>
      <w:bookmarkStart w:id="366" w:name="_Toc367937603"/>
      <w:bookmarkStart w:id="367" w:name="_Toc409074136"/>
      <w:bookmarkStart w:id="368" w:name="_Toc84788080"/>
      <w:bookmarkStart w:id="369" w:name="_Toc1780695788"/>
      <w:r>
        <w:rPr>
          <w:rFonts w:hint="default"/>
          <w:lang w:val="ru-RU"/>
        </w:rPr>
        <w:t xml:space="preserve">Метод </w:t>
      </w:r>
      <w:r>
        <w:rPr>
          <w:rFonts w:hint="default"/>
        </w:rPr>
        <w:t>DequeueLast</w:t>
      </w:r>
      <w:bookmarkEnd w:id="364"/>
      <w:bookmarkEnd w:id="365"/>
      <w:bookmarkEnd w:id="366"/>
      <w:bookmarkEnd w:id="367"/>
      <w:bookmarkEnd w:id="368"/>
      <w:bookmarkEnd w:id="369"/>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элемент с конца очереди и возвращает его.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5"/>
        <w:bidi w:val="0"/>
        <w:jc w:val="center"/>
        <w:rPr>
          <w:rFonts w:hint="default"/>
          <w:lang w:val="ru-RU"/>
        </w:rPr>
      </w:pPr>
      <w:bookmarkStart w:id="370" w:name="_Toc84788081"/>
      <w:bookmarkStart w:id="371" w:name="_Toc1599376639"/>
      <w:bookmarkStart w:id="372" w:name="_Toc889269656"/>
      <w:bookmarkStart w:id="373" w:name="_Toc84771171"/>
      <w:bookmarkStart w:id="374" w:name="_Toc1527830470"/>
      <w:bookmarkStart w:id="375" w:name="_Toc709393584"/>
      <w:r>
        <w:rPr>
          <w:rFonts w:hint="default"/>
          <w:lang w:val="ru-RU"/>
        </w:rPr>
        <w:t xml:space="preserve">Метод </w:t>
      </w:r>
      <w:r>
        <w:rPr>
          <w:rFonts w:hint="default"/>
        </w:rPr>
        <w:t>PeekFirst</w:t>
      </w:r>
      <w:bookmarkEnd w:id="370"/>
      <w:bookmarkEnd w:id="371"/>
      <w:bookmarkEnd w:id="372"/>
      <w:bookmarkEnd w:id="373"/>
      <w:bookmarkEnd w:id="374"/>
      <w:bookmarkEnd w:id="375"/>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элемент из начала очереди, не изменяя ее.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5"/>
        <w:bidi w:val="0"/>
        <w:jc w:val="center"/>
        <w:rPr>
          <w:rFonts w:hint="default"/>
          <w:lang w:val="ru-RU"/>
        </w:rPr>
      </w:pPr>
      <w:bookmarkStart w:id="376" w:name="_Toc214590121"/>
      <w:bookmarkStart w:id="377" w:name="_Toc84771172"/>
      <w:bookmarkStart w:id="378" w:name="_Toc1985671526"/>
      <w:bookmarkStart w:id="379" w:name="_Toc84788082"/>
      <w:bookmarkStart w:id="380" w:name="_Toc134260443"/>
      <w:bookmarkStart w:id="381" w:name="_Toc491705403"/>
      <w:r>
        <w:rPr>
          <w:rFonts w:hint="default"/>
          <w:lang w:val="ru-RU"/>
        </w:rPr>
        <w:t xml:space="preserve">Метод </w:t>
      </w:r>
      <w:r>
        <w:rPr>
          <w:rFonts w:hint="default"/>
        </w:rPr>
        <w:t>PeekLast</w:t>
      </w:r>
      <w:bookmarkEnd w:id="376"/>
      <w:bookmarkEnd w:id="377"/>
      <w:bookmarkEnd w:id="378"/>
      <w:bookmarkEnd w:id="379"/>
      <w:bookmarkEnd w:id="380"/>
      <w:bookmarkEnd w:id="38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элемент с конца очереди, не изменяя ее.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4"/>
        <w:bidi w:val="0"/>
        <w:jc w:val="center"/>
        <w:rPr>
          <w:lang w:val="ru-RU"/>
        </w:rPr>
      </w:pPr>
      <w:bookmarkStart w:id="382" w:name="_Toc84771173"/>
      <w:bookmarkStart w:id="383" w:name="_Toc84788083"/>
      <w:bookmarkStart w:id="384" w:name="_Toc951424216"/>
      <w:bookmarkStart w:id="385" w:name="_Toc1770275484"/>
      <w:bookmarkStart w:id="386" w:name="_Toc86171301"/>
      <w:bookmarkStart w:id="387" w:name="_Toc1918502651"/>
      <w:r>
        <w:rPr>
          <w:lang w:val="ru-RU"/>
        </w:rPr>
        <w:t>Двусторонняя очередь (</w:t>
      </w:r>
      <w:r>
        <w:t>Deque</w:t>
      </w:r>
      <w:r>
        <w:rPr>
          <w:lang w:val="ru-RU"/>
        </w:rPr>
        <w:t>) на основе массива (Кольцевой буфер)</w:t>
      </w:r>
      <w:bookmarkEnd w:id="382"/>
      <w:bookmarkEnd w:id="383"/>
      <w:bookmarkEnd w:id="384"/>
      <w:bookmarkEnd w:id="385"/>
      <w:bookmarkEnd w:id="386"/>
      <w:bookmarkEnd w:id="387"/>
    </w:p>
    <w:p>
      <w:pPr>
        <w:pStyle w:val="5"/>
        <w:bidi w:val="0"/>
        <w:jc w:val="center"/>
        <w:rPr>
          <w:rFonts w:hint="default"/>
          <w:lang w:val="ru-RU"/>
        </w:rPr>
      </w:pPr>
      <w:bookmarkStart w:id="388" w:name="_Toc724517313"/>
      <w:bookmarkStart w:id="389" w:name="_Toc451679289"/>
      <w:bookmarkStart w:id="390" w:name="_Toc84771174"/>
      <w:bookmarkStart w:id="391" w:name="_Toc84788084"/>
      <w:bookmarkStart w:id="392" w:name="_Toc1478952438"/>
      <w:bookmarkStart w:id="393" w:name="_Toc752392754"/>
      <w:r>
        <w:rPr>
          <w:rFonts w:hint="default"/>
          <w:lang w:val="ru-RU"/>
        </w:rPr>
        <w:t>Хранение элементов в массиве</w:t>
      </w:r>
      <w:bookmarkEnd w:id="388"/>
      <w:bookmarkEnd w:id="389"/>
      <w:bookmarkEnd w:id="390"/>
      <w:bookmarkEnd w:id="391"/>
      <w:bookmarkEnd w:id="392"/>
      <w:bookmarkEnd w:id="393"/>
    </w:p>
    <w:p>
      <w:pPr>
        <w:rPr>
          <w:rFonts w:ascii="Times New Roman" w:hAnsi="Times New Roman" w:cs="Times New Roman"/>
          <w:sz w:val="28"/>
          <w:szCs w:val="28"/>
          <w:lang w:val="ru-RU"/>
        </w:rPr>
      </w:pPr>
      <w:r>
        <w:rPr>
          <w:rFonts w:ascii="Times New Roman" w:hAnsi="Times New Roman" w:cs="Times New Roman"/>
          <w:sz w:val="28"/>
          <w:szCs w:val="28"/>
          <w:lang w:val="ru-RU"/>
        </w:rPr>
        <w:t>При создании очереди у нее внутри создается массив нулевой длины. Красные буквы «h» и «t» означают указатели _head и _tail соответственно.</w:t>
      </w:r>
    </w:p>
    <w:p>
      <w:pPr>
        <w:spacing w:line="360" w:lineRule="auto"/>
        <w:rPr>
          <w:rFonts w:ascii="Times New Roman" w:hAnsi="Times New Roman" w:cs="Times New Roman"/>
          <w:sz w:val="28"/>
          <w:szCs w:val="28"/>
        </w:rPr>
      </w:pPr>
      <w:r>
        <w:rPr>
          <w:rFonts w:ascii="Times New Roman" w:hAnsi="Times New Roman" w:cs="Times New Roman"/>
          <w:sz w:val="28"/>
          <w:szCs w:val="28"/>
        </w:rPr>
        <w:t>Deque deq = new Deque();</w:t>
      </w:r>
    </w:p>
    <w:p>
      <w:pPr>
        <w:spacing w:line="360" w:lineRule="auto"/>
        <w:rPr>
          <w:rFonts w:ascii="Times New Roman" w:hAnsi="Times New Roman" w:cs="Times New Roman"/>
          <w:sz w:val="28"/>
          <w:szCs w:val="28"/>
        </w:rPr>
      </w:pPr>
      <w:r>
        <w:rPr>
          <w:rFonts w:ascii="SimSun" w:hAnsi="SimSun" w:eastAsia="SimSun" w:cs="SimSun"/>
          <w:sz w:val="24"/>
          <w:szCs w:val="24"/>
          <w:lang w:bidi="ar"/>
        </w:rPr>
        <w:drawing>
          <wp:anchor distT="0" distB="0" distL="114300" distR="114300" simplePos="0" relativeHeight="251628544" behindDoc="0" locked="0" layoutInCell="1" allowOverlap="1">
            <wp:simplePos x="0" y="0"/>
            <wp:positionH relativeFrom="column">
              <wp:posOffset>1682750</wp:posOffset>
            </wp:positionH>
            <wp:positionV relativeFrom="paragraph">
              <wp:posOffset>2540</wp:posOffset>
            </wp:positionV>
            <wp:extent cx="935990" cy="375920"/>
            <wp:effectExtent l="0" t="0" r="6985" b="5080"/>
            <wp:wrapSquare wrapText="bothSides"/>
            <wp:docPr id="2" name="Picture 6"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6" descr="IMG_256"/>
                    <pic:cNvPicPr>
                      <a:picLocks noChangeAspect="true"/>
                    </pic:cNvPicPr>
                  </pic:nvPicPr>
                  <pic:blipFill>
                    <a:blip r:embed="rId36"/>
                    <a:stretch>
                      <a:fillRect/>
                    </a:stretch>
                  </pic:blipFill>
                  <pic:spPr>
                    <a:xfrm>
                      <a:off x="0" y="0"/>
                      <a:ext cx="935990" cy="375920"/>
                    </a:xfrm>
                    <a:prstGeom prst="rect">
                      <a:avLst/>
                    </a:prstGeom>
                    <a:noFill/>
                    <a:ln w="9525">
                      <a:noFill/>
                    </a:ln>
                  </pic:spPr>
                </pic:pic>
              </a:graphicData>
            </a:graphic>
          </wp:anchor>
        </w:drawing>
      </w:r>
      <w:r>
        <w:rPr>
          <w:rFonts w:ascii="Times New Roman" w:hAnsi="Times New Roman" w:cs="Times New Roman"/>
          <w:sz w:val="28"/>
          <w:szCs w:val="28"/>
        </w:rPr>
        <w:t>deq.EnqueueFirst(1);</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42880" behindDoc="0" locked="0" layoutInCell="1" allowOverlap="1">
            <wp:simplePos x="0" y="0"/>
            <wp:positionH relativeFrom="column">
              <wp:posOffset>1687830</wp:posOffset>
            </wp:positionH>
            <wp:positionV relativeFrom="paragraph">
              <wp:posOffset>28575</wp:posOffset>
            </wp:positionV>
            <wp:extent cx="944880" cy="375285"/>
            <wp:effectExtent l="0" t="0" r="7620" b="5715"/>
            <wp:wrapSquare wrapText="bothSides"/>
            <wp:docPr id="3" name="Picture 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7" descr="IMG_256"/>
                    <pic:cNvPicPr>
                      <a:picLocks noChangeAspect="true"/>
                    </pic:cNvPicPr>
                  </pic:nvPicPr>
                  <pic:blipFill>
                    <a:blip r:embed="rId37"/>
                    <a:stretch>
                      <a:fillRect/>
                    </a:stretch>
                  </pic:blipFill>
                  <pic:spPr>
                    <a:xfrm>
                      <a:off x="0" y="0"/>
                      <a:ext cx="944880" cy="375285"/>
                    </a:xfrm>
                    <a:prstGeom prst="rect">
                      <a:avLst/>
                    </a:prstGeom>
                    <a:noFill/>
                    <a:ln w="9525">
                      <a:noFill/>
                    </a:ln>
                  </pic:spPr>
                </pic:pic>
              </a:graphicData>
            </a:graphic>
          </wp:anchor>
        </w:drawing>
      </w:r>
      <w:r>
        <w:rPr>
          <w:rFonts w:ascii="Times New Roman" w:hAnsi="Times New Roman" w:cs="Times New Roman"/>
          <w:sz w:val="28"/>
          <w:szCs w:val="28"/>
          <w:lang w:val="ru-RU"/>
        </w:rPr>
        <w:t>deq.EnqueueLast(2);</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57216" behindDoc="0" locked="0" layoutInCell="1" allowOverlap="1">
            <wp:simplePos x="0" y="0"/>
            <wp:positionH relativeFrom="column">
              <wp:posOffset>1687195</wp:posOffset>
            </wp:positionH>
            <wp:positionV relativeFrom="paragraph">
              <wp:posOffset>12700</wp:posOffset>
            </wp:positionV>
            <wp:extent cx="950595" cy="381635"/>
            <wp:effectExtent l="0" t="0" r="1905" b="8890"/>
            <wp:wrapSquare wrapText="bothSides"/>
            <wp:docPr id="6" name="Picture 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true"/>
                    </pic:cNvPicPr>
                  </pic:nvPicPr>
                  <pic:blipFill>
                    <a:blip r:embed="rId38"/>
                    <a:stretch>
                      <a:fillRect/>
                    </a:stretch>
                  </pic:blipFill>
                  <pic:spPr>
                    <a:xfrm>
                      <a:off x="0" y="0"/>
                      <a:ext cx="950595" cy="381635"/>
                    </a:xfrm>
                    <a:prstGeom prst="rect">
                      <a:avLst/>
                    </a:prstGeom>
                    <a:noFill/>
                    <a:ln w="9525">
                      <a:noFill/>
                    </a:ln>
                  </pic:spPr>
                </pic:pic>
              </a:graphicData>
            </a:graphic>
          </wp:anchor>
        </w:drawing>
      </w:r>
      <w:r>
        <w:rPr>
          <w:rFonts w:ascii="Times New Roman" w:hAnsi="Times New Roman" w:cs="Times New Roman"/>
          <w:sz w:val="28"/>
          <w:szCs w:val="28"/>
          <w:lang w:val="ru-RU"/>
        </w:rPr>
        <w:t>deq.EnqueueFirst(0);</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Обратите внимание: индекс «головы» очереди перескочил в начало списка. Теперь первый элемент, который будет возвращен при вызове метода DequeueFirst — 0 (индекс 3).</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70528" behindDoc="0" locked="0" layoutInCell="1" allowOverlap="1">
            <wp:simplePos x="0" y="0"/>
            <wp:positionH relativeFrom="column">
              <wp:posOffset>1690370</wp:posOffset>
            </wp:positionH>
            <wp:positionV relativeFrom="paragraph">
              <wp:posOffset>23495</wp:posOffset>
            </wp:positionV>
            <wp:extent cx="899160" cy="360680"/>
            <wp:effectExtent l="0" t="0" r="5715" b="1270"/>
            <wp:wrapSquare wrapText="bothSides"/>
            <wp:docPr id="7" name="Picture 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9" descr="IMG_256"/>
                    <pic:cNvPicPr>
                      <a:picLocks noChangeAspect="true"/>
                    </pic:cNvPicPr>
                  </pic:nvPicPr>
                  <pic:blipFill>
                    <a:blip r:embed="rId39"/>
                    <a:stretch>
                      <a:fillRect/>
                    </a:stretch>
                  </pic:blipFill>
                  <pic:spPr>
                    <a:xfrm>
                      <a:off x="0" y="0"/>
                      <a:ext cx="899160" cy="360680"/>
                    </a:xfrm>
                    <a:prstGeom prst="rect">
                      <a:avLst/>
                    </a:prstGeom>
                    <a:noFill/>
                    <a:ln w="9525">
                      <a:noFill/>
                    </a:ln>
                  </pic:spPr>
                </pic:pic>
              </a:graphicData>
            </a:graphic>
          </wp:anchor>
        </w:drawing>
      </w:r>
      <w:r>
        <w:rPr>
          <w:rFonts w:ascii="Times New Roman" w:hAnsi="Times New Roman" w:cs="Times New Roman"/>
          <w:sz w:val="28"/>
          <w:szCs w:val="28"/>
          <w:lang w:val="ru-RU"/>
        </w:rPr>
        <w:t>deq.EnqueueLast(3);</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Массив заполнен, поэтому при добавлении элемента произойдет следующее:</w:t>
      </w:r>
    </w:p>
    <w:p>
      <w:pPr>
        <w:numPr>
          <w:ilvl w:val="0"/>
          <w:numId w:val="10"/>
        </w:num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Алгорим роста определит размер нового массива.</w:t>
      </w:r>
    </w:p>
    <w:p>
      <w:pPr>
        <w:numPr>
          <w:ilvl w:val="0"/>
          <w:numId w:val="10"/>
        </w:num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Элементы скопируются в новый массив с «головы» до «хвоста».</w:t>
      </w:r>
    </w:p>
    <w:p>
      <w:pPr>
        <w:numPr>
          <w:ilvl w:val="0"/>
          <w:numId w:val="10"/>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Добавится новый элемент.</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84864" behindDoc="0" locked="0" layoutInCell="1" allowOverlap="1">
            <wp:simplePos x="0" y="0"/>
            <wp:positionH relativeFrom="column">
              <wp:posOffset>1648460</wp:posOffset>
            </wp:positionH>
            <wp:positionV relativeFrom="paragraph">
              <wp:posOffset>6985</wp:posOffset>
            </wp:positionV>
            <wp:extent cx="1873885" cy="392430"/>
            <wp:effectExtent l="0" t="0" r="2540" b="7620"/>
            <wp:wrapSquare wrapText="bothSides"/>
            <wp:docPr id="8" name="Picture 10"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10" descr="IMG_256"/>
                    <pic:cNvPicPr>
                      <a:picLocks noChangeAspect="true"/>
                    </pic:cNvPicPr>
                  </pic:nvPicPr>
                  <pic:blipFill>
                    <a:blip r:embed="rId40"/>
                    <a:stretch>
                      <a:fillRect/>
                    </a:stretch>
                  </pic:blipFill>
                  <pic:spPr>
                    <a:xfrm>
                      <a:off x="0" y="0"/>
                      <a:ext cx="1873885" cy="392430"/>
                    </a:xfrm>
                    <a:prstGeom prst="rect">
                      <a:avLst/>
                    </a:prstGeom>
                    <a:noFill/>
                    <a:ln w="9525">
                      <a:noFill/>
                    </a:ln>
                  </pic:spPr>
                </pic:pic>
              </a:graphicData>
            </a:graphic>
          </wp:anchor>
        </w:drawing>
      </w:r>
      <w:r>
        <w:rPr>
          <w:rFonts w:ascii="Times New Roman" w:hAnsi="Times New Roman" w:cs="Times New Roman"/>
          <w:sz w:val="28"/>
          <w:szCs w:val="28"/>
          <w:lang w:val="ru-RU"/>
        </w:rPr>
        <w:t>deq.EnqueueLast(4);</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Теперь посмотрим, что происходит при удалении элемента:</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99200" behindDoc="0" locked="0" layoutInCell="1" allowOverlap="1">
            <wp:simplePos x="0" y="0"/>
            <wp:positionH relativeFrom="column">
              <wp:posOffset>1623695</wp:posOffset>
            </wp:positionH>
            <wp:positionV relativeFrom="paragraph">
              <wp:posOffset>5080</wp:posOffset>
            </wp:positionV>
            <wp:extent cx="1878330" cy="365760"/>
            <wp:effectExtent l="0" t="0" r="7620" b="5715"/>
            <wp:wrapSquare wrapText="bothSides"/>
            <wp:docPr id="10" name="Picture 11"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1" descr="IMG_256"/>
                    <pic:cNvPicPr>
                      <a:picLocks noChangeAspect="true"/>
                    </pic:cNvPicPr>
                  </pic:nvPicPr>
                  <pic:blipFill>
                    <a:blip r:embed="rId41"/>
                    <a:stretch>
                      <a:fillRect/>
                    </a:stretch>
                  </pic:blipFill>
                  <pic:spPr>
                    <a:xfrm>
                      <a:off x="0" y="0"/>
                      <a:ext cx="1878330" cy="365760"/>
                    </a:xfrm>
                    <a:prstGeom prst="rect">
                      <a:avLst/>
                    </a:prstGeom>
                    <a:noFill/>
                    <a:ln w="9525">
                      <a:noFill/>
                    </a:ln>
                  </pic:spPr>
                </pic:pic>
              </a:graphicData>
            </a:graphic>
          </wp:anchor>
        </w:drawing>
      </w:r>
      <w:r>
        <w:rPr>
          <w:rFonts w:ascii="Times New Roman" w:hAnsi="Times New Roman" w:cs="Times New Roman"/>
          <w:sz w:val="28"/>
          <w:szCs w:val="28"/>
          <w:lang w:val="ru-RU"/>
        </w:rPr>
        <w:t>deq.DequeueFirst();</w:t>
      </w:r>
    </w:p>
    <w:p>
      <w:pPr>
        <w:spacing w:line="360" w:lineRule="auto"/>
        <w:rPr>
          <w:lang w:val="ru-RU"/>
        </w:rPr>
      </w:pPr>
      <w:r>
        <w:rPr>
          <w:rFonts w:ascii="SimSun" w:hAnsi="SimSun" w:eastAsia="SimSun" w:cs="SimSun"/>
          <w:sz w:val="24"/>
          <w:szCs w:val="24"/>
          <w:lang w:bidi="ar"/>
        </w:rPr>
        <w:drawing>
          <wp:anchor distT="0" distB="0" distL="114300" distR="114300" simplePos="0" relativeHeight="251713536" behindDoc="0" locked="0" layoutInCell="1" allowOverlap="1">
            <wp:simplePos x="0" y="0"/>
            <wp:positionH relativeFrom="column">
              <wp:posOffset>1621155</wp:posOffset>
            </wp:positionH>
            <wp:positionV relativeFrom="paragraph">
              <wp:posOffset>6350</wp:posOffset>
            </wp:positionV>
            <wp:extent cx="1891030" cy="396240"/>
            <wp:effectExtent l="0" t="0" r="4445" b="3810"/>
            <wp:wrapSquare wrapText="bothSides"/>
            <wp:docPr id="11" name="Picture 1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2" descr="IMG_256"/>
                    <pic:cNvPicPr>
                      <a:picLocks noChangeAspect="true"/>
                    </pic:cNvPicPr>
                  </pic:nvPicPr>
                  <pic:blipFill>
                    <a:blip r:embed="rId42"/>
                    <a:stretch>
                      <a:fillRect/>
                    </a:stretch>
                  </pic:blipFill>
                  <pic:spPr>
                    <a:xfrm>
                      <a:off x="0" y="0"/>
                      <a:ext cx="1891030" cy="396240"/>
                    </a:xfrm>
                    <a:prstGeom prst="rect">
                      <a:avLst/>
                    </a:prstGeom>
                    <a:noFill/>
                    <a:ln w="9525">
                      <a:noFill/>
                    </a:ln>
                  </pic:spPr>
                </pic:pic>
              </a:graphicData>
            </a:graphic>
          </wp:anchor>
        </w:drawing>
      </w:r>
      <w:r>
        <w:rPr>
          <w:rFonts w:ascii="Times New Roman" w:hAnsi="Times New Roman" w:cs="Times New Roman"/>
          <w:sz w:val="28"/>
          <w:szCs w:val="28"/>
          <w:lang w:val="ru-RU"/>
        </w:rPr>
        <w:t>deq.DequeueLast();</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Ключевой момент: вне зависимости от вместимости или заполненности внутреннего массива, логически, содержимое очереди — элементы от «головы» до «хвоста» с учетом «закольцованности». Такое поведение также называется «кольцевым буфером».</w:t>
      </w:r>
    </w:p>
    <w:p>
      <w:pPr>
        <w:spacing w:line="240" w:lineRule="auto"/>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pStyle w:val="5"/>
        <w:bidi w:val="0"/>
        <w:jc w:val="center"/>
        <w:rPr>
          <w:rFonts w:hint="default"/>
          <w:lang w:val="ru-RU"/>
        </w:rPr>
      </w:pPr>
      <w:bookmarkStart w:id="394" w:name="_Toc1165620007"/>
      <w:bookmarkStart w:id="395" w:name="_Toc1859851460"/>
      <w:bookmarkStart w:id="396" w:name="_Toc914781090"/>
      <w:bookmarkStart w:id="397" w:name="_Toc84788085"/>
      <w:bookmarkStart w:id="398" w:name="_Toc84771175"/>
      <w:bookmarkStart w:id="399" w:name="_Toc1474612399"/>
      <w:r>
        <w:rPr>
          <w:rFonts w:hint="default"/>
          <w:lang w:val="ru-RU"/>
        </w:rPr>
        <w:t>Алгоритм роста</w:t>
      </w:r>
      <w:bookmarkEnd w:id="394"/>
      <w:bookmarkEnd w:id="395"/>
      <w:bookmarkEnd w:id="396"/>
      <w:bookmarkEnd w:id="397"/>
      <w:bookmarkEnd w:id="398"/>
      <w:bookmarkEnd w:id="399"/>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Когда свободное место во внутреннем массиве заканчивается, его необходимо увеличить, скопировать элементы и обновить указатели на «хвост» и «голову». Эта операция производится при необходимости во время добавления элемента. Параметр startingIndex используется, чтобы показать, сколько полей в начале необходимо оставить пустыми (в случае добавления в начало).</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29" o:spt="75" alt="olewpsimg_1633875279220043_362787328" type="#_x0000_t75" style="height:635.4pt;width:445.75pt;" o:ole="t" filled="f" o:preferrelative="t" stroked="f" coordsize="21600,21600">
            <v:path/>
            <v:fill on="f" focussize="0,0"/>
            <v:stroke on="f"/>
            <v:imagedata r:id="rId44" o:title="olewpsimg_1633875279220043_362787328"/>
            <o:lock v:ext="edit" aspectratio="t"/>
            <w10:wrap type="none"/>
            <w10:anchorlock/>
          </v:shape>
          <o:OLEObject Type="Embed" ProgID="Word.Document.8" ShapeID="_x0000_i1029" DrawAspect="Content" ObjectID="_1468075731" r:id="rId43">
            <o:LockedField>false</o:LockedField>
          </o:OLEObject>
        </w:object>
      </w:r>
    </w:p>
    <w:p>
      <w:pPr>
        <w:pStyle w:val="5"/>
        <w:bidi w:val="0"/>
        <w:jc w:val="center"/>
        <w:rPr>
          <w:rFonts w:hint="default"/>
          <w:lang w:val="ru-RU"/>
        </w:rPr>
      </w:pPr>
      <w:bookmarkStart w:id="400" w:name="_Toc1271393213"/>
      <w:bookmarkStart w:id="401" w:name="_Toc1978459857"/>
      <w:bookmarkStart w:id="402" w:name="_Toc84771176"/>
      <w:bookmarkStart w:id="403" w:name="_Toc84788086"/>
      <w:bookmarkStart w:id="404" w:name="_Toc763145297"/>
      <w:bookmarkStart w:id="405" w:name="_Toc2053999932"/>
      <w:r>
        <w:rPr>
          <w:rFonts w:hint="default"/>
          <w:lang w:val="ru-RU"/>
        </w:rPr>
        <w:t xml:space="preserve">Метод </w:t>
      </w:r>
      <w:r>
        <w:rPr>
          <w:rFonts w:hint="default"/>
        </w:rPr>
        <w:t>EnqueueFirst</w:t>
      </w:r>
      <w:bookmarkEnd w:id="400"/>
      <w:bookmarkEnd w:id="401"/>
      <w:bookmarkEnd w:id="402"/>
      <w:bookmarkEnd w:id="403"/>
      <w:bookmarkEnd w:id="404"/>
      <w:bookmarkEnd w:id="405"/>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начало очереди. Этот элемент будет взят из очереди следующим при вызове метода DequeueFirst.</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 xml:space="preserve">(1) в большинстве случаев;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 когда нужно расширение массива.</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0" o:spt="75" alt="olewpsimg_1633875552631239_235131904" type="#_x0000_t75" style="height:626.95pt;width:497.35pt;" o:ole="t" filled="f" o:preferrelative="t" stroked="f" coordsize="21600,21600">
            <v:path/>
            <v:fill on="f" focussize="0,0"/>
            <v:stroke on="f"/>
            <v:imagedata r:id="rId46" o:title="olewpsimg_1633875552631239_235131904"/>
            <o:lock v:ext="edit" aspectratio="t"/>
            <w10:wrap type="none"/>
            <w10:anchorlock/>
          </v:shape>
          <o:OLEObject Type="Embed" ProgID="Word.Document.8" ShapeID="_x0000_i1030" DrawAspect="Content" ObjectID="_1468075732" r:id="rId45">
            <o:LockedField>false</o:LockedField>
          </o:OLEObject>
        </w:object>
      </w:r>
    </w:p>
    <w:p>
      <w:pPr>
        <w:pStyle w:val="5"/>
        <w:bidi w:val="0"/>
        <w:jc w:val="center"/>
        <w:rPr>
          <w:rFonts w:hint="default"/>
          <w:lang w:val="ru-RU"/>
        </w:rPr>
      </w:pPr>
      <w:bookmarkStart w:id="406" w:name="_Toc128267394"/>
      <w:bookmarkStart w:id="407" w:name="_Toc443532691"/>
      <w:bookmarkStart w:id="408" w:name="_Toc84771177"/>
      <w:bookmarkStart w:id="409" w:name="_Toc1467133329"/>
      <w:bookmarkStart w:id="410" w:name="_Toc84788087"/>
      <w:bookmarkStart w:id="411" w:name="_Toc1264095060"/>
      <w:r>
        <w:rPr>
          <w:rFonts w:hint="default"/>
          <w:lang w:val="ru-RU"/>
        </w:rPr>
        <w:t xml:space="preserve">Метод </w:t>
      </w:r>
      <w:r>
        <w:rPr>
          <w:rFonts w:hint="default"/>
        </w:rPr>
        <w:t>EnqueueLast</w:t>
      </w:r>
      <w:bookmarkEnd w:id="406"/>
      <w:bookmarkEnd w:id="407"/>
      <w:bookmarkEnd w:id="408"/>
      <w:bookmarkEnd w:id="409"/>
      <w:bookmarkEnd w:id="410"/>
      <w:bookmarkEnd w:id="41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конец очереди. Этот элемент будет взят из очереди следующим при вызове метода DequeueLast.</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O(1) в большинстве случаев; O(n), когда нужно расширение массива.</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1" o:spt="75" alt="olewpsimg_1633875653408914_235134464" type="#_x0000_t75" style="height:634.25pt;width:544.6pt;" o:ole="t" filled="f" o:preferrelative="t" stroked="f" coordsize="21600,21600">
            <v:path/>
            <v:fill on="f" focussize="0,0"/>
            <v:stroke on="f"/>
            <v:imagedata r:id="rId48" o:title="olewpsimg_1633875653408914_235134464"/>
            <o:lock v:ext="edit" aspectratio="t"/>
            <w10:wrap type="none"/>
            <w10:anchorlock/>
          </v:shape>
          <o:OLEObject Type="Embed" ProgID="Word.Document.8" ShapeID="_x0000_i1031" DrawAspect="Content" ObjectID="_1468075733" r:id="rId47">
            <o:LockedField>false</o:LockedField>
          </o:OLEObject>
        </w:object>
      </w:r>
    </w:p>
    <w:p>
      <w:pPr>
        <w:pStyle w:val="5"/>
        <w:bidi w:val="0"/>
        <w:jc w:val="center"/>
        <w:rPr>
          <w:rFonts w:hint="default"/>
          <w:lang w:val="ru-RU"/>
        </w:rPr>
      </w:pPr>
      <w:bookmarkStart w:id="412" w:name="_Toc84788088"/>
      <w:bookmarkStart w:id="413" w:name="_Toc403928472"/>
      <w:bookmarkStart w:id="414" w:name="_Toc1768064683"/>
      <w:bookmarkStart w:id="415" w:name="_Toc84771178"/>
      <w:bookmarkStart w:id="416" w:name="_Toc209162441"/>
      <w:bookmarkStart w:id="417" w:name="_Toc1411549676"/>
      <w:r>
        <w:rPr>
          <w:rFonts w:hint="default"/>
          <w:lang w:val="ru-RU"/>
        </w:rPr>
        <w:t xml:space="preserve">Метод </w:t>
      </w:r>
      <w:r>
        <w:rPr>
          <w:rFonts w:hint="default"/>
        </w:rPr>
        <w:t>DequeueFirst</w:t>
      </w:r>
      <w:bookmarkEnd w:id="412"/>
      <w:bookmarkEnd w:id="413"/>
      <w:bookmarkEnd w:id="414"/>
      <w:bookmarkEnd w:id="415"/>
      <w:bookmarkEnd w:id="416"/>
      <w:bookmarkEnd w:id="417"/>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элемент с начала очереди и возвращает его.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2" o:spt="75" type="#_x0000_t75" style="height:569pt;width:564.5pt;" o:ole="t" filled="f" o:preferrelative="t" stroked="f" coordsize="21600,21600">
            <v:path/>
            <v:fill on="f" focussize="0,0"/>
            <v:stroke on="f" joinstyle="miter"/>
            <v:imagedata r:id="rId50" o:title="olewpsimg_1633875718238131_235134464"/>
            <o:lock v:ext="edit" aspectratio="t"/>
            <w10:wrap type="none"/>
            <w10:anchorlock/>
          </v:shape>
          <o:OLEObject Type="Embed" ProgID="Word.Document.8" ShapeID="_x0000_i1032" DrawAspect="Content" ObjectID="_1468075734" r:id="rId49">
            <o:LockedField>false</o:LockedField>
          </o:OLEObject>
        </w:objec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5"/>
        <w:bidi w:val="0"/>
        <w:jc w:val="center"/>
        <w:rPr>
          <w:rFonts w:hint="default"/>
          <w:lang w:val="ru-RU"/>
        </w:rPr>
      </w:pPr>
      <w:bookmarkStart w:id="418" w:name="_Toc202065706"/>
      <w:bookmarkStart w:id="419" w:name="_Toc84771179"/>
      <w:bookmarkStart w:id="420" w:name="_Toc578296854"/>
      <w:bookmarkStart w:id="421" w:name="_Toc697297471"/>
      <w:bookmarkStart w:id="422" w:name="_Toc84788089"/>
      <w:bookmarkStart w:id="423" w:name="_Toc1843993368"/>
      <w:r>
        <w:rPr>
          <w:rFonts w:hint="default"/>
          <w:lang w:val="ru-RU"/>
        </w:rPr>
        <w:t xml:space="preserve">Метод </w:t>
      </w:r>
      <w:r>
        <w:rPr>
          <w:rFonts w:hint="default"/>
        </w:rPr>
        <w:t>DequeueLast</w:t>
      </w:r>
      <w:bookmarkEnd w:id="418"/>
      <w:bookmarkEnd w:id="419"/>
      <w:bookmarkEnd w:id="420"/>
      <w:bookmarkEnd w:id="421"/>
      <w:bookmarkEnd w:id="422"/>
      <w:bookmarkEnd w:id="42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элемент с конца очереди и возвращает его.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3" o:spt="75" type="#_x0000_t75" style="height:564pt;width:560pt;" o:ole="t" filled="f" o:preferrelative="t" stroked="f" coordsize="21600,21600">
            <v:path/>
            <v:fill on="f" focussize="0,0"/>
            <v:stroke on="f" joinstyle="miter"/>
            <v:imagedata r:id="rId52" o:title="olewpsimg_1633875787843826_235134464"/>
            <o:lock v:ext="edit" aspectratio="t"/>
            <w10:wrap type="none"/>
            <w10:anchorlock/>
          </v:shape>
          <o:OLEObject Type="Embed" ProgID="Word.Document.8" ShapeID="_x0000_i1033" DrawAspect="Content" ObjectID="_1468075735" r:id="rId51">
            <o:LockedField>false</o:LockedField>
          </o:OLEObject>
        </w:objec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5"/>
        <w:bidi w:val="0"/>
        <w:jc w:val="center"/>
        <w:rPr>
          <w:rFonts w:hint="default"/>
          <w:lang w:val="ru-RU"/>
        </w:rPr>
      </w:pPr>
      <w:bookmarkStart w:id="424" w:name="_Toc725951979"/>
      <w:bookmarkStart w:id="425" w:name="_Toc84771180"/>
      <w:bookmarkStart w:id="426" w:name="_Toc84788090"/>
      <w:bookmarkStart w:id="427" w:name="_Toc1184144993"/>
      <w:bookmarkStart w:id="428" w:name="_Toc159644363"/>
      <w:bookmarkStart w:id="429" w:name="_Toc943947739"/>
      <w:r>
        <w:rPr>
          <w:rFonts w:hint="default"/>
          <w:lang w:val="ru-RU"/>
        </w:rPr>
        <w:t xml:space="preserve">Метод </w:t>
      </w:r>
      <w:r>
        <w:rPr>
          <w:rFonts w:hint="default"/>
        </w:rPr>
        <w:t>PeekFirst</w:t>
      </w:r>
      <w:bookmarkEnd w:id="424"/>
      <w:bookmarkEnd w:id="425"/>
      <w:bookmarkEnd w:id="426"/>
      <w:bookmarkEnd w:id="427"/>
      <w:bookmarkEnd w:id="428"/>
      <w:bookmarkEnd w:id="429"/>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элемент с начала очереди, не изменяя ее. Если очередь пустая, кидает InvalidOperationException.</w:t>
      </w:r>
    </w:p>
    <w:p>
      <w:pPr>
        <w:spacing w:line="360" w:lineRule="auto"/>
        <w:rPr>
          <w:rFonts w:ascii="Times New Roman" w:hAnsi="Times New Roman" w:cs="Times New Roman"/>
          <w:sz w:val="28"/>
          <w:szCs w:val="28"/>
          <w:lang w:val="en"/>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w:t>
      </w:r>
      <w:r>
        <w:rPr>
          <w:rFonts w:ascii="Times New Roman" w:hAnsi="Times New Roman" w:cs="Times New Roman"/>
          <w:sz w:val="28"/>
          <w:szCs w:val="28"/>
          <w:lang w:val="en"/>
        </w:rPr>
        <w:t xml:space="preserve"> O(1).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4" o:spt="75" type="#_x0000_t75" style="height:153pt;width:558.5pt;" o:ole="t" filled="f" o:preferrelative="t" stroked="f" coordsize="21600,21600">
            <v:path/>
            <v:fill on="f" focussize="0,0"/>
            <v:stroke on="f" joinstyle="miter"/>
            <v:imagedata r:id="rId54" o:title="olewpsimg_1633875844355806_235134464"/>
            <o:lock v:ext="edit" aspectratio="t"/>
            <w10:wrap type="none"/>
            <w10:anchorlock/>
          </v:shape>
          <o:OLEObject Type="Embed" ProgID="Word.Document.8" ShapeID="_x0000_i1034" DrawAspect="Content" ObjectID="_1468075736" r:id="rId53">
            <o:LockedField>false</o:LockedField>
          </o:OLEObject>
        </w:object>
      </w:r>
    </w:p>
    <w:p>
      <w:pPr>
        <w:pStyle w:val="5"/>
        <w:bidi w:val="0"/>
        <w:jc w:val="center"/>
        <w:rPr>
          <w:rFonts w:hint="default"/>
          <w:lang w:val="ru-RU"/>
        </w:rPr>
      </w:pPr>
      <w:bookmarkStart w:id="430" w:name="_Toc1881632100"/>
      <w:bookmarkStart w:id="431" w:name="_Toc766882800"/>
      <w:bookmarkStart w:id="432" w:name="_Toc84788091"/>
      <w:bookmarkStart w:id="433" w:name="_Toc84771181"/>
      <w:bookmarkStart w:id="434" w:name="_Toc1948789817"/>
      <w:bookmarkStart w:id="435" w:name="_Toc1984210012"/>
      <w:r>
        <w:rPr>
          <w:rFonts w:hint="default"/>
          <w:lang w:val="ru-RU"/>
        </w:rPr>
        <w:t xml:space="preserve">Метод </w:t>
      </w:r>
      <w:r>
        <w:rPr>
          <w:rFonts w:hint="default"/>
        </w:rPr>
        <w:t>PeekLast</w:t>
      </w:r>
      <w:bookmarkEnd w:id="430"/>
      <w:bookmarkEnd w:id="431"/>
      <w:bookmarkEnd w:id="432"/>
      <w:bookmarkEnd w:id="433"/>
      <w:bookmarkEnd w:id="434"/>
      <w:bookmarkEnd w:id="435"/>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элемент с конца очереди, не изменяя ее.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5" o:spt="75" type="#_x0000_t75" style="height:152.5pt;width:557.5pt;" o:ole="t" filled="f" o:preferrelative="t" stroked="f" coordsize="21600,21600">
            <v:path/>
            <v:fill on="f" focussize="0,0"/>
            <v:stroke on="f" joinstyle="miter"/>
            <v:imagedata r:id="rId56" o:title="olewpsimg_1633875891679739_235134464"/>
            <o:lock v:ext="edit" aspectratio="t"/>
            <w10:wrap type="none"/>
            <w10:anchorlock/>
          </v:shape>
          <o:OLEObject Type="Embed" ProgID="Word.Document.8" ShapeID="_x0000_i1035" DrawAspect="Content" ObjectID="_1468075737" r:id="rId55">
            <o:LockedField>false</o:LockedField>
          </o:OLEObject>
        </w:objec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3"/>
        <w:bidi w:val="0"/>
        <w:jc w:val="center"/>
        <w:rPr>
          <w:lang w:val="ru-RU"/>
        </w:rPr>
      </w:pPr>
      <w:bookmarkStart w:id="436" w:name="_Toc84788092"/>
      <w:bookmarkStart w:id="437" w:name="_Toc1453723402"/>
      <w:bookmarkStart w:id="438" w:name="_Toc1644951314"/>
      <w:bookmarkStart w:id="439" w:name="_Toc1748851011"/>
      <w:bookmarkStart w:id="440" w:name="_Toc84771182"/>
      <w:bookmarkStart w:id="441" w:name="_Toc855636226"/>
      <w:r>
        <w:rPr>
          <w:lang w:val="ru-RU"/>
        </w:rPr>
        <w:t>Графы</w:t>
      </w:r>
      <w:bookmarkEnd w:id="436"/>
      <w:bookmarkEnd w:id="437"/>
      <w:bookmarkEnd w:id="438"/>
      <w:bookmarkEnd w:id="439"/>
      <w:bookmarkEnd w:id="440"/>
      <w:bookmarkEnd w:id="441"/>
    </w:p>
    <w:p>
      <w:pPr>
        <w:pStyle w:val="4"/>
        <w:bidi w:val="0"/>
        <w:jc w:val="center"/>
        <w:rPr>
          <w:lang w:val="ru-RU"/>
        </w:rPr>
      </w:pPr>
      <w:bookmarkStart w:id="442" w:name="_Toc209296556"/>
      <w:bookmarkStart w:id="443" w:name="_Toc1385143925"/>
      <w:bookmarkStart w:id="444" w:name="_Toc84788093"/>
      <w:bookmarkStart w:id="445" w:name="_Toc452264707"/>
      <w:bookmarkStart w:id="446" w:name="_Toc1749698586"/>
      <w:r>
        <w:rPr>
          <w:lang w:val="ru-RU"/>
        </w:rPr>
        <w:t>Основные понятия</w:t>
      </w:r>
      <w:bookmarkEnd w:id="442"/>
      <w:bookmarkEnd w:id="443"/>
      <w:bookmarkEnd w:id="444"/>
      <w:bookmarkEnd w:id="445"/>
      <w:bookmarkEnd w:id="446"/>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Граф – совокупность точек, соединенных линиями. Точки называются вершинами, или узлами, а линии – ребрами, или дугами.</w:t>
      </w:r>
    </w:p>
    <w:p>
      <w:pPr>
        <w:spacing w:line="24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Степень входа вершины – количество входящих в нее ребер, степень выхода – количество исходящих ребер.</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Встречаются такие графы, ребрам которых поставлено в соответствие конкретное числовое значение, они называются взвешенными графами, а это значение – весом ребра.</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Когда у ребра оба конца совпадают, т.е. оно выходит из вершины и входит в нее, то такое ребро называется петлей.</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Граф, содержащий ребра между всеми парами вершин, является полным.</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Путь — последовательность рёбер, соединяющая разные (неповторяющиеся) вершины;</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Маршруты — это те же пути, только они не требуют последовательности разных вершин;</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Цикл — группа вершин, связанных вместе в замкнутую цепь. </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Связный граф — граф, в котором между любой парой вершин имеется один путь;</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Дерево — связный граф, не содержащий цикла;</w:t>
      </w:r>
      <w:bookmarkStart w:id="447" w:name="_Toc244553864"/>
    </w:p>
    <w:p>
      <w:pPr>
        <w:pStyle w:val="4"/>
        <w:bidi w:val="0"/>
        <w:jc w:val="center"/>
      </w:pPr>
      <w:bookmarkStart w:id="448" w:name="_Toc1842239410"/>
      <w:bookmarkStart w:id="449" w:name="_Toc1124835785"/>
      <w:bookmarkStart w:id="450" w:name="_Toc84788094"/>
      <w:bookmarkStart w:id="451" w:name="_Toc1469348094"/>
      <w:r>
        <w:t>Классификация графов</w:t>
      </w:r>
      <w:bookmarkEnd w:id="448"/>
      <w:bookmarkEnd w:id="449"/>
      <w:bookmarkEnd w:id="450"/>
      <w:bookmarkEnd w:id="451"/>
    </w:p>
    <w:p>
      <w:pPr>
        <w:pStyle w:val="16"/>
        <w:rPr>
          <w:b/>
          <w:bCs/>
          <w:sz w:val="28"/>
          <w:szCs w:val="28"/>
        </w:rPr>
      </w:pPr>
      <w:r>
        <w:rPr>
          <w:b/>
          <w:bCs/>
          <w:sz w:val="28"/>
          <w:szCs w:val="28"/>
        </w:rPr>
        <w:drawing>
          <wp:anchor distT="0" distB="0" distL="114300" distR="114300" simplePos="0" relativeHeight="251732992" behindDoc="0" locked="0" layoutInCell="1" allowOverlap="1">
            <wp:simplePos x="0" y="0"/>
            <wp:positionH relativeFrom="column">
              <wp:posOffset>1830705</wp:posOffset>
            </wp:positionH>
            <wp:positionV relativeFrom="paragraph">
              <wp:posOffset>349885</wp:posOffset>
            </wp:positionV>
            <wp:extent cx="1871980" cy="591820"/>
            <wp:effectExtent l="0" t="0" r="0" b="0"/>
            <wp:wrapSquare wrapText="bothSides"/>
            <wp:docPr id="14" name="Picture 1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2" descr="IMG_256"/>
                    <pic:cNvPicPr>
                      <a:picLocks noChangeAspect="true"/>
                    </pic:cNvPicPr>
                  </pic:nvPicPr>
                  <pic:blipFill>
                    <a:blip r:embed="rId57"/>
                    <a:stretch>
                      <a:fillRect/>
                    </a:stretch>
                  </pic:blipFill>
                  <pic:spPr>
                    <a:xfrm>
                      <a:off x="0" y="0"/>
                      <a:ext cx="1871980" cy="591820"/>
                    </a:xfrm>
                    <a:prstGeom prst="rect">
                      <a:avLst/>
                    </a:prstGeom>
                    <a:noFill/>
                    <a:ln w="9525">
                      <a:noFill/>
                    </a:ln>
                  </pic:spPr>
                </pic:pic>
              </a:graphicData>
            </a:graphic>
          </wp:anchor>
        </w:drawing>
      </w:r>
      <w:r>
        <w:rPr>
          <w:b/>
          <w:bCs/>
          <w:sz w:val="28"/>
          <w:szCs w:val="28"/>
        </w:rPr>
        <w:t>Графы делятся на</w:t>
      </w:r>
    </w:p>
    <w:p>
      <w:pPr>
        <w:numPr>
          <w:ilvl w:val="0"/>
          <w:numId w:val="11"/>
        </w:numPr>
        <w:spacing w:beforeAutospacing="1" w:after="0" w:afterAutospacing="1"/>
        <w:rPr>
          <w:rFonts w:ascii="Times New Roman" w:hAnsi="Times New Roman" w:cs="Times New Roman"/>
          <w:sz w:val="28"/>
          <w:szCs w:val="28"/>
        </w:rPr>
      </w:pPr>
      <w:r>
        <w:rPr>
          <w:rFonts w:ascii="Times New Roman" w:hAnsi="Times New Roman" w:cs="Times New Roman"/>
          <w:i/>
          <w:iCs/>
          <w:sz w:val="28"/>
          <w:szCs w:val="28"/>
        </w:rPr>
        <w:t>связные</w:t>
      </w:r>
    </w:p>
    <w:p>
      <w:pPr>
        <w:tabs>
          <w:tab w:val="left" w:pos="720"/>
        </w:tabs>
        <w:spacing w:beforeAutospacing="1" w:after="0" w:afterAutospacing="1"/>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759616" behindDoc="0" locked="0" layoutInCell="1" allowOverlap="1">
            <wp:simplePos x="0" y="0"/>
            <wp:positionH relativeFrom="column">
              <wp:posOffset>1752600</wp:posOffset>
            </wp:positionH>
            <wp:positionV relativeFrom="paragraph">
              <wp:posOffset>221615</wp:posOffset>
            </wp:positionV>
            <wp:extent cx="1953895" cy="617220"/>
            <wp:effectExtent l="0" t="0" r="8255" b="0"/>
            <wp:wrapSquare wrapText="bothSides"/>
            <wp:docPr id="15" name="Picture 13"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3" descr="IMG_257"/>
                    <pic:cNvPicPr>
                      <a:picLocks noChangeAspect="true"/>
                    </pic:cNvPicPr>
                  </pic:nvPicPr>
                  <pic:blipFill>
                    <a:blip r:embed="rId58"/>
                    <a:stretch>
                      <a:fillRect/>
                    </a:stretch>
                  </pic:blipFill>
                  <pic:spPr>
                    <a:xfrm>
                      <a:off x="0" y="0"/>
                      <a:ext cx="1953895" cy="617220"/>
                    </a:xfrm>
                    <a:prstGeom prst="rect">
                      <a:avLst/>
                    </a:prstGeom>
                    <a:noFill/>
                    <a:ln w="9525">
                      <a:noFill/>
                    </a:ln>
                  </pic:spPr>
                </pic:pic>
              </a:graphicData>
            </a:graphic>
          </wp:anchor>
        </w:drawing>
      </w:r>
    </w:p>
    <w:p>
      <w:pPr>
        <w:numPr>
          <w:ilvl w:val="0"/>
          <w:numId w:val="11"/>
        </w:numPr>
        <w:spacing w:beforeAutospacing="1" w:after="0" w:afterAutospacing="1"/>
        <w:rPr>
          <w:rFonts w:ascii="Times New Roman" w:hAnsi="Times New Roman" w:cs="Times New Roman"/>
          <w:sz w:val="28"/>
          <w:szCs w:val="28"/>
        </w:rPr>
      </w:pPr>
      <w:r>
        <w:rPr>
          <w:rFonts w:ascii="Times New Roman" w:hAnsi="Times New Roman" w:cs="Times New Roman"/>
          <w:i/>
          <w:iCs/>
          <w:sz w:val="28"/>
          <w:szCs w:val="28"/>
        </w:rPr>
        <w:t>несвязные</w:t>
      </w:r>
    </w:p>
    <w:p>
      <w:pPr>
        <w:spacing w:beforeAutospacing="1" w:after="0" w:afterAutospacing="1"/>
        <w:rPr>
          <w:rFonts w:ascii="Times New Roman" w:hAnsi="Times New Roman" w:cs="Times New Roman"/>
          <w:sz w:val="28"/>
          <w:szCs w:val="28"/>
        </w:rPr>
      </w:pPr>
    </w:p>
    <w:p>
      <w:pPr>
        <w:pStyle w:val="16"/>
        <w:rPr>
          <w:sz w:val="28"/>
          <w:szCs w:val="28"/>
          <w:lang w:val="ru-RU"/>
        </w:rPr>
      </w:pPr>
      <w:r>
        <w:rPr>
          <w:sz w:val="28"/>
          <w:szCs w:val="28"/>
          <w:lang w:val="ru-RU"/>
        </w:rPr>
        <w:t>В связном графе между любой парой вершин существует как минимум один путь.</w:t>
      </w:r>
      <w:r>
        <w:rPr>
          <w:sz w:val="28"/>
          <w:szCs w:val="28"/>
          <w:lang w:val="ru-RU"/>
        </w:rPr>
        <w:br w:type="textWrapping"/>
      </w:r>
      <w:r>
        <w:rPr>
          <w:sz w:val="28"/>
          <w:szCs w:val="28"/>
          <w:lang w:val="ru-RU"/>
        </w:rPr>
        <w:br w:type="textWrapping"/>
      </w:r>
      <w:r>
        <w:rPr>
          <w:sz w:val="28"/>
          <w:szCs w:val="28"/>
          <w:lang w:val="ru-RU"/>
        </w:rPr>
        <w:t>В несвязном графе существует хотя бы одна вершина, не связанная с другими.</w:t>
      </w:r>
    </w:p>
    <w:p>
      <w:pPr>
        <w:pStyle w:val="16"/>
        <w:rPr>
          <w:sz w:val="28"/>
          <w:szCs w:val="28"/>
          <w:lang w:val="ru-RU"/>
        </w:rPr>
      </w:pPr>
      <w:r>
        <w:rPr>
          <w:sz w:val="28"/>
          <w:szCs w:val="28"/>
          <w:lang w:val="ru-RU"/>
        </w:rPr>
        <w:br w:type="textWrapping"/>
      </w:r>
    </w:p>
    <w:p>
      <w:pPr>
        <w:pStyle w:val="16"/>
        <w:rPr>
          <w:sz w:val="28"/>
          <w:szCs w:val="28"/>
          <w:lang w:val="ru-RU"/>
        </w:rPr>
      </w:pPr>
      <w:r>
        <w:rPr>
          <w:sz w:val="28"/>
          <w:szCs w:val="28"/>
          <w:lang w:val="ru-RU"/>
        </w:rPr>
        <w:br w:type="textWrapping"/>
      </w:r>
      <w:r>
        <w:rPr>
          <w:b/>
          <w:bCs/>
          <w:sz w:val="28"/>
          <w:szCs w:val="28"/>
        </w:rPr>
        <w:t>Графы также подразделяются на</w:t>
      </w:r>
    </w:p>
    <w:p>
      <w:pPr>
        <w:numPr>
          <w:ilvl w:val="0"/>
          <w:numId w:val="12"/>
        </w:numPr>
        <w:spacing w:beforeAutospacing="1" w:after="0" w:afterAutospacing="1"/>
        <w:rPr>
          <w:rFonts w:ascii="Times New Roman" w:hAnsi="Times New Roman" w:cs="Times New Roman"/>
          <w:sz w:val="28"/>
          <w:szCs w:val="28"/>
        </w:rPr>
      </w:pPr>
      <w:r>
        <w:rPr>
          <w:rFonts w:ascii="Times New Roman" w:hAnsi="Times New Roman" w:cs="Times New Roman"/>
          <w:i/>
          <w:iCs/>
          <w:sz w:val="28"/>
          <w:szCs w:val="28"/>
        </w:rPr>
        <w:drawing>
          <wp:anchor distT="0" distB="0" distL="114300" distR="114300" simplePos="0" relativeHeight="251779072" behindDoc="0" locked="0" layoutInCell="1" allowOverlap="1">
            <wp:simplePos x="0" y="0"/>
            <wp:positionH relativeFrom="column">
              <wp:posOffset>2502535</wp:posOffset>
            </wp:positionH>
            <wp:positionV relativeFrom="paragraph">
              <wp:posOffset>15875</wp:posOffset>
            </wp:positionV>
            <wp:extent cx="2468245" cy="780415"/>
            <wp:effectExtent l="0" t="0" r="8255" b="635"/>
            <wp:wrapSquare wrapText="bothSides"/>
            <wp:docPr id="12" name="Picture 14" descr="IMG_2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4" descr="IMG_258"/>
                    <pic:cNvPicPr>
                      <a:picLocks noChangeAspect="true"/>
                    </pic:cNvPicPr>
                  </pic:nvPicPr>
                  <pic:blipFill>
                    <a:blip r:embed="rId59"/>
                    <a:stretch>
                      <a:fillRect/>
                    </a:stretch>
                  </pic:blipFill>
                  <pic:spPr>
                    <a:xfrm>
                      <a:off x="0" y="0"/>
                      <a:ext cx="2468245" cy="780415"/>
                    </a:xfrm>
                    <a:prstGeom prst="rect">
                      <a:avLst/>
                    </a:prstGeom>
                    <a:noFill/>
                    <a:ln w="9525">
                      <a:noFill/>
                    </a:ln>
                  </pic:spPr>
                </pic:pic>
              </a:graphicData>
            </a:graphic>
          </wp:anchor>
        </w:drawing>
      </w:r>
      <w:r>
        <w:rPr>
          <w:rFonts w:ascii="Times New Roman" w:hAnsi="Times New Roman" w:cs="Times New Roman"/>
          <w:i/>
          <w:iCs/>
          <w:sz w:val="28"/>
          <w:szCs w:val="28"/>
        </w:rPr>
        <w:t>ориентированные</w:t>
      </w:r>
    </w:p>
    <w:p>
      <w:pPr>
        <w:tabs>
          <w:tab w:val="left" w:pos="720"/>
        </w:tabs>
        <w:spacing w:beforeAutospacing="1" w:after="0" w:afterAutospacing="1"/>
        <w:rPr>
          <w:rFonts w:ascii="Times New Roman" w:hAnsi="Times New Roman" w:cs="Times New Roman"/>
          <w:sz w:val="28"/>
          <w:szCs w:val="28"/>
        </w:rPr>
      </w:pPr>
    </w:p>
    <w:p>
      <w:pPr>
        <w:spacing w:beforeAutospacing="1" w:after="0" w:afterAutospacing="1"/>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798528" behindDoc="0" locked="0" layoutInCell="1" allowOverlap="1">
            <wp:simplePos x="0" y="0"/>
            <wp:positionH relativeFrom="column">
              <wp:posOffset>2492375</wp:posOffset>
            </wp:positionH>
            <wp:positionV relativeFrom="paragraph">
              <wp:posOffset>436880</wp:posOffset>
            </wp:positionV>
            <wp:extent cx="2452370" cy="775335"/>
            <wp:effectExtent l="0" t="0" r="5080" b="5715"/>
            <wp:wrapSquare wrapText="bothSides"/>
            <wp:docPr id="13" name="Picture 15" descr="IMG_25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5" descr="IMG_259"/>
                    <pic:cNvPicPr>
                      <a:picLocks noChangeAspect="true"/>
                    </pic:cNvPicPr>
                  </pic:nvPicPr>
                  <pic:blipFill>
                    <a:blip r:embed="rId57"/>
                    <a:stretch>
                      <a:fillRect/>
                    </a:stretch>
                  </pic:blipFill>
                  <pic:spPr>
                    <a:xfrm>
                      <a:off x="0" y="0"/>
                      <a:ext cx="2452370" cy="775335"/>
                    </a:xfrm>
                    <a:prstGeom prst="rect">
                      <a:avLst/>
                    </a:prstGeom>
                    <a:noFill/>
                    <a:ln w="9525">
                      <a:noFill/>
                    </a:ln>
                  </pic:spPr>
                </pic:pic>
              </a:graphicData>
            </a:graphic>
          </wp:anchor>
        </w:drawing>
      </w:r>
      <w:r>
        <w:rPr>
          <w:rFonts w:ascii="Times New Roman" w:hAnsi="Times New Roman" w:cs="Times New Roman"/>
          <w:sz w:val="28"/>
          <w:szCs w:val="28"/>
        </w:rPr>
        <w:br w:type="textWrapping"/>
      </w:r>
    </w:p>
    <w:p>
      <w:pPr>
        <w:numPr>
          <w:ilvl w:val="0"/>
          <w:numId w:val="12"/>
        </w:numPr>
        <w:spacing w:beforeAutospacing="1" w:after="0" w:afterAutospacing="1"/>
        <w:rPr>
          <w:rFonts w:ascii="Times New Roman" w:hAnsi="Times New Roman" w:cs="Times New Roman"/>
          <w:sz w:val="28"/>
          <w:szCs w:val="28"/>
        </w:rPr>
      </w:pPr>
      <w:r>
        <w:rPr>
          <w:rFonts w:ascii="Times New Roman" w:hAnsi="Times New Roman" w:cs="Times New Roman"/>
          <w:i/>
          <w:iCs/>
          <w:sz w:val="28"/>
          <w:szCs w:val="28"/>
        </w:rPr>
        <w:t>неориентированные</w:t>
      </w:r>
      <w:r>
        <w:rPr>
          <w:rFonts w:ascii="Times New Roman" w:hAnsi="Times New Roman" w:cs="Times New Roman"/>
          <w:sz w:val="28"/>
          <w:szCs w:val="28"/>
        </w:rPr>
        <w:br w:type="textWrapping"/>
      </w:r>
    </w:p>
    <w:p>
      <w:pPr>
        <w:tabs>
          <w:tab w:val="left" w:pos="720"/>
        </w:tabs>
        <w:spacing w:beforeAutospacing="1" w:after="0" w:afterAutospacing="1"/>
        <w:rPr>
          <w:rFonts w:ascii="Times New Roman" w:hAnsi="Times New Roman" w:cs="Times New Roman"/>
          <w:sz w:val="28"/>
          <w:szCs w:val="28"/>
        </w:rPr>
      </w:pPr>
    </w:p>
    <w:p>
      <w:pPr>
        <w:numPr>
          <w:ilvl w:val="0"/>
          <w:numId w:val="12"/>
        </w:numPr>
        <w:spacing w:beforeAutospacing="1" w:after="0" w:afterAutospacing="1"/>
        <w:rPr>
          <w:rFonts w:ascii="Times New Roman" w:hAnsi="Times New Roman" w:cs="Times New Roman"/>
          <w:sz w:val="28"/>
          <w:szCs w:val="28"/>
        </w:rPr>
      </w:pPr>
      <w:r>
        <w:rPr>
          <w:rFonts w:ascii="Times New Roman" w:hAnsi="Times New Roman" w:cs="Times New Roman"/>
          <w:i/>
          <w:iCs/>
          <w:sz w:val="28"/>
          <w:szCs w:val="28"/>
        </w:rPr>
        <w:t>смешанные</w:t>
      </w:r>
    </w:p>
    <w:p>
      <w:pPr>
        <w:pStyle w:val="16"/>
        <w:rPr>
          <w:sz w:val="28"/>
          <w:szCs w:val="28"/>
          <w:lang w:val="ru-RU"/>
        </w:rPr>
      </w:pPr>
      <w:r>
        <w:rPr>
          <w:sz w:val="28"/>
          <w:szCs w:val="28"/>
          <w:lang w:val="ru-RU"/>
        </w:rPr>
        <w:t>В ориентированном графе ребра являются направленными, т.е. существует только одно доступное направление между двумя связными вершинами.</w:t>
      </w:r>
      <w:r>
        <w:rPr>
          <w:sz w:val="28"/>
          <w:szCs w:val="28"/>
          <w:lang w:val="ru-RU"/>
        </w:rPr>
        <w:br w:type="textWrapping"/>
      </w:r>
      <w:r>
        <w:rPr>
          <w:sz w:val="28"/>
          <w:szCs w:val="28"/>
          <w:lang w:val="ru-RU"/>
        </w:rPr>
        <w:br w:type="textWrapping"/>
      </w:r>
      <w:r>
        <w:rPr>
          <w:sz w:val="28"/>
          <w:szCs w:val="28"/>
          <w:lang w:val="ru-RU"/>
        </w:rPr>
        <w:t>В неориентированном графе по каждому из ребер можно осуществлять переход в обоих направлениях.</w:t>
      </w:r>
      <w:r>
        <w:rPr>
          <w:sz w:val="28"/>
          <w:szCs w:val="28"/>
          <w:lang w:val="ru-RU"/>
        </w:rPr>
        <w:br w:type="textWrapping"/>
      </w:r>
      <w:r>
        <w:rPr>
          <w:sz w:val="28"/>
          <w:szCs w:val="28"/>
          <w:lang w:val="ru-RU"/>
        </w:rPr>
        <w:br w:type="textWrapping"/>
      </w:r>
      <w:r>
        <w:rPr>
          <w:sz w:val="28"/>
          <w:szCs w:val="28"/>
          <w:lang w:val="ru-RU"/>
        </w:rPr>
        <w:t>Частный случай двух этих видов – смешанный граф. Он характерен наличием как ориентированных, так и неориентированных ребер.</w:t>
      </w:r>
    </w:p>
    <w:p>
      <w:pPr>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rPr>
          <w:rFonts w:hint="default" w:ascii="Times New Roman" w:hAnsi="Times New Roman"/>
          <w:sz w:val="28"/>
          <w:szCs w:val="28"/>
          <w:lang w:val="ru-RU"/>
        </w:rPr>
      </w:pPr>
    </w:p>
    <w:p>
      <w:pPr>
        <w:rPr>
          <w:rFonts w:hint="default" w:ascii="Times New Roman" w:hAnsi="Times New Roman"/>
          <w:sz w:val="28"/>
          <w:szCs w:val="28"/>
          <w:lang w:val="ru-RU"/>
        </w:rPr>
      </w:pPr>
    </w:p>
    <w:p>
      <w:pPr>
        <w:rPr>
          <w:lang w:val="ru-RU"/>
        </w:rPr>
      </w:pPr>
    </w:p>
    <w:p>
      <w:pPr>
        <w:pStyle w:val="4"/>
        <w:bidi w:val="0"/>
        <w:jc w:val="center"/>
        <w:rPr>
          <w:lang w:val="ru-RU"/>
        </w:rPr>
      </w:pPr>
      <w:bookmarkStart w:id="452" w:name="_Toc188623089"/>
      <w:bookmarkStart w:id="453" w:name="_Toc2084700729"/>
      <w:bookmarkStart w:id="454" w:name="_Toc84788095"/>
      <w:bookmarkStart w:id="455" w:name="_Toc1956297539"/>
      <w:r>
        <w:rPr>
          <w:lang w:val="ru-RU"/>
        </w:rPr>
        <w:t>Способы представления графов</w:t>
      </w:r>
      <w:bookmarkEnd w:id="447"/>
      <w:bookmarkEnd w:id="452"/>
      <w:bookmarkEnd w:id="453"/>
      <w:bookmarkEnd w:id="454"/>
      <w:bookmarkEnd w:id="455"/>
    </w:p>
    <w:p>
      <w:pPr>
        <w:pStyle w:val="5"/>
        <w:bidi w:val="0"/>
        <w:jc w:val="center"/>
        <w:rPr>
          <w:lang w:val="ru-RU"/>
        </w:rPr>
      </w:pPr>
      <w:bookmarkStart w:id="456" w:name="_Toc84788096"/>
      <w:bookmarkStart w:id="457" w:name="_Toc1072063533"/>
      <w:bookmarkStart w:id="458" w:name="_Toc1573129861"/>
      <w:bookmarkStart w:id="459" w:name="_Toc1168586109"/>
      <w:bookmarkStart w:id="460" w:name="_Toc1036140795"/>
      <w:r>
        <w:rPr>
          <w:rFonts w:hint="default"/>
          <w:lang w:val="ru-RU"/>
        </w:rPr>
        <w:t>1. Матричные структуры данных</w:t>
      </w:r>
      <w:bookmarkEnd w:id="456"/>
      <w:bookmarkEnd w:id="457"/>
      <w:bookmarkEnd w:id="458"/>
      <w:bookmarkEnd w:id="459"/>
      <w:bookmarkEnd w:id="460"/>
    </w:p>
    <w:p>
      <w:pPr>
        <w:spacing w:line="24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873280" behindDoc="0" locked="0" layoutInCell="1" allowOverlap="1">
            <wp:simplePos x="0" y="0"/>
            <wp:positionH relativeFrom="column">
              <wp:posOffset>2402205</wp:posOffset>
            </wp:positionH>
            <wp:positionV relativeFrom="paragraph">
              <wp:posOffset>469265</wp:posOffset>
            </wp:positionV>
            <wp:extent cx="4631055" cy="1450340"/>
            <wp:effectExtent l="0" t="0" r="0" b="0"/>
            <wp:wrapSquare wrapText="bothSides"/>
            <wp:docPr id="16" name="Picture 16"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true"/>
                    </pic:cNvPicPr>
                  </pic:nvPicPr>
                  <pic:blipFill>
                    <a:blip r:embed="rId60">
                      <a:extLst>
                        <a:ext uri="{28A0092B-C50C-407E-A947-70E740481C1C}">
                          <a14:useLocalDpi xmlns:a14="http://schemas.microsoft.com/office/drawing/2010/main" val="false"/>
                        </a:ext>
                      </a:extLst>
                    </a:blip>
                    <a:stretch>
                      <a:fillRect/>
                    </a:stretch>
                  </pic:blipFill>
                  <pic:spPr>
                    <a:xfrm>
                      <a:off x="0" y="0"/>
                      <a:ext cx="4631055" cy="1450046"/>
                    </a:xfrm>
                    <a:prstGeom prst="rect">
                      <a:avLst/>
                    </a:prstGeom>
                    <a:noFill/>
                    <a:ln w="9525">
                      <a:noFill/>
                    </a:ln>
                  </pic:spPr>
                </pic:pic>
              </a:graphicData>
            </a:graphic>
          </wp:anchor>
        </w:drawing>
      </w:r>
      <w:r>
        <w:rPr>
          <w:rFonts w:ascii="Times New Roman" w:hAnsi="Times New Roman" w:cs="Times New Roman"/>
          <w:sz w:val="28"/>
          <w:szCs w:val="28"/>
          <w:lang w:val="ru-RU"/>
        </w:rPr>
        <w:t xml:space="preserve">1.1 </w:t>
      </w:r>
      <w:r>
        <w:rPr>
          <w:rFonts w:ascii="Times New Roman" w:hAnsi="Times New Roman" w:cs="Times New Roman"/>
          <w:b/>
          <w:bCs/>
          <w:sz w:val="28"/>
          <w:szCs w:val="28"/>
          <w:lang w:val="ru-RU"/>
        </w:rPr>
        <w:t>Матрица смежности</w:t>
      </w:r>
      <w:r>
        <w:rPr>
          <w:rFonts w:ascii="Times New Roman" w:hAnsi="Times New Roman" w:cs="Times New Roman"/>
          <w:sz w:val="28"/>
          <w:szCs w:val="28"/>
          <w:lang w:val="ru-RU"/>
        </w:rPr>
        <w:t xml:space="preserve">. Это квадратная матрица, в которой каждый элемент принимает одно из двух значений: 0 или 1. Число строк матрицы смежности равно числу столбцов и соответствует количеству вершин графа.  </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0 – соответствует отсутствию ребра, 1 – соответствует наличию ребра.</w:t>
      </w:r>
    </w:p>
    <w:p>
      <w:pPr>
        <w:rPr>
          <w:rFonts w:ascii="Times New Roman" w:hAnsi="Times New Roman" w:cs="Times New Roman"/>
          <w:sz w:val="28"/>
          <w:szCs w:val="28"/>
          <w:lang w:val="ru-RU"/>
        </w:rPr>
      </w:pPr>
      <w:r>
        <w:rPr>
          <w:rFonts w:ascii="Times New Roman" w:hAnsi="Times New Roman" w:cs="Times New Roman"/>
          <w:sz w:val="28"/>
          <w:szCs w:val="28"/>
          <w:lang w:val="ru-RU"/>
        </w:rPr>
        <w:br w:type="textWrapping"/>
      </w:r>
      <w:r>
        <w:rPr>
          <w:rFonts w:ascii="Times New Roman" w:hAnsi="Times New Roman" w:cs="Times New Roman"/>
          <w:sz w:val="28"/>
          <w:szCs w:val="28"/>
          <w:lang w:val="ru-RU"/>
        </w:rPr>
        <w:t>Когда из одной вершины в другую проход свободен (имеется ребро), в ячейку заносится 1, иначе – 0. Все элементы на главной диагонали равны 0 если граф не имеет петель.</w:t>
      </w:r>
    </w:p>
    <w:p>
      <w:pPr>
        <w:rPr>
          <w:rFonts w:ascii="Times New Roman" w:hAnsi="Times New Roman" w:cs="Times New Roman"/>
          <w:sz w:val="28"/>
          <w:szCs w:val="28"/>
          <w:lang w:val="ru-RU"/>
        </w:rPr>
      </w:pPr>
      <w:r>
        <w:rPr>
          <w:rFonts w:ascii="Times New Roman" w:hAnsi="Times New Roman" w:cs="Times New Roman"/>
          <w:sz w:val="28"/>
          <w:szCs w:val="28"/>
          <w:lang w:val="ru-RU"/>
        </w:rPr>
        <w:br w:type="textWrapping"/>
      </w:r>
      <w:r>
        <w:rPr>
          <w:rFonts w:ascii="Times New Roman" w:hAnsi="Times New Roman" w:cs="Times New Roman"/>
          <w:sz w:val="28"/>
          <w:szCs w:val="28"/>
          <w:lang w:val="ru-RU"/>
        </w:rPr>
        <w:t xml:space="preserve">1.2 </w:t>
      </w:r>
      <w:r>
        <w:rPr>
          <w:rFonts w:ascii="Times New Roman" w:hAnsi="Times New Roman" w:cs="Times New Roman"/>
          <w:b/>
          <w:bCs/>
          <w:sz w:val="28"/>
          <w:szCs w:val="28"/>
          <w:lang w:val="ru-RU"/>
        </w:rPr>
        <w:t>Матрица инцидентности</w:t>
      </w:r>
      <w:r>
        <w:rPr>
          <w:rFonts w:ascii="Times New Roman" w:hAnsi="Times New Roman" w:cs="Times New Roman"/>
          <w:sz w:val="28"/>
          <w:szCs w:val="28"/>
          <w:lang w:val="ru-RU"/>
        </w:rPr>
        <w:t>. матрица, количество строк в которой соответствует числу вершин, а количество столбцов – числу рёбер. В ней указываются связи между инцидентными элементами графа (ребро(дуга) и вершина).</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В неориентированном графе если вершина инцидентна ребру то соответствующий элемент равен 1, в противном случае элемент равен 0.</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В ориентированном графе если ребро выходит из вершины, то соответствующий элемент равен 1, если ребро входит в вершину, то соответствующий элемент равен -1, если ребро отсутствует, то элемент равен 0.</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Матрица инцидентности для своего представления требует нумерации рёбер, что не всегда удобно.</w:t>
      </w:r>
    </w:p>
    <w:p>
      <w:pPr>
        <w:jc w:val="center"/>
        <w:rPr>
          <w:rFonts w:ascii="SimSun" w:hAnsi="SimSun" w:eastAsia="SimSun" w:cs="SimSun"/>
          <w:sz w:val="24"/>
          <w:szCs w:val="24"/>
          <w:lang w:bidi="ar"/>
        </w:rPr>
      </w:pPr>
      <w:r>
        <w:rPr>
          <w:rFonts w:ascii="SimSun" w:hAnsi="SimSun" w:eastAsia="SimSun" w:cs="SimSun"/>
          <w:sz w:val="24"/>
          <w:szCs w:val="24"/>
          <w:lang w:bidi="ar"/>
        </w:rPr>
        <w:drawing>
          <wp:inline distT="0" distB="0" distL="114300" distR="114300">
            <wp:extent cx="5730240" cy="1699260"/>
            <wp:effectExtent l="0" t="0" r="0" b="0"/>
            <wp:docPr id="17" name="Picture 1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true"/>
                    </pic:cNvPicPr>
                  </pic:nvPicPr>
                  <pic:blipFill>
                    <a:blip r:embed="rId61"/>
                    <a:stretch>
                      <a:fillRect/>
                    </a:stretch>
                  </pic:blipFill>
                  <pic:spPr>
                    <a:xfrm>
                      <a:off x="0" y="0"/>
                      <a:ext cx="5730240" cy="1699260"/>
                    </a:xfrm>
                    <a:prstGeom prst="rect">
                      <a:avLst/>
                    </a:prstGeom>
                    <a:noFill/>
                    <a:ln w="9525">
                      <a:noFill/>
                    </a:ln>
                  </pic:spPr>
                </pic:pic>
              </a:graphicData>
            </a:graphic>
          </wp:inline>
        </w:drawing>
      </w:r>
    </w:p>
    <w:p>
      <w:pPr>
        <w:jc w:val="center"/>
        <w:rPr>
          <w:rFonts w:ascii="SimSun" w:hAnsi="SimSun" w:eastAsia="SimSun" w:cs="SimSun"/>
          <w:sz w:val="24"/>
          <w:szCs w:val="24"/>
          <w:lang w:val="ru-RU" w:bidi="ar"/>
        </w:rPr>
      </w:pPr>
      <w:r>
        <w:rPr>
          <w:rFonts w:ascii="SimSun" w:hAnsi="SimSun" w:eastAsia="SimSun" w:cs="SimSun"/>
          <w:sz w:val="24"/>
          <w:szCs w:val="24"/>
          <w:lang w:bidi="ar"/>
        </w:rPr>
        <w:drawing>
          <wp:inline distT="0" distB="0" distL="114300" distR="114300">
            <wp:extent cx="5749925" cy="1705610"/>
            <wp:effectExtent l="0" t="0" r="3175" b="8890"/>
            <wp:docPr id="28" name="Picture 1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18" descr="IMG_256"/>
                    <pic:cNvPicPr>
                      <a:picLocks noChangeAspect="true"/>
                    </pic:cNvPicPr>
                  </pic:nvPicPr>
                  <pic:blipFill>
                    <a:blip r:embed="rId62"/>
                    <a:stretch>
                      <a:fillRect/>
                    </a:stretch>
                  </pic:blipFill>
                  <pic:spPr>
                    <a:xfrm>
                      <a:off x="0" y="0"/>
                      <a:ext cx="5749925" cy="1705610"/>
                    </a:xfrm>
                    <a:prstGeom prst="rect">
                      <a:avLst/>
                    </a:prstGeom>
                    <a:noFill/>
                    <a:ln w="9525">
                      <a:noFill/>
                    </a:ln>
                  </pic:spPr>
                </pic:pic>
              </a:graphicData>
            </a:graphic>
          </wp:inline>
        </w:drawing>
      </w:r>
    </w:p>
    <w:p>
      <w:pPr>
        <w:pStyle w:val="5"/>
        <w:bidi w:val="0"/>
        <w:jc w:val="center"/>
        <w:rPr>
          <w:lang w:val="ru-RU"/>
        </w:rPr>
      </w:pPr>
      <w:bookmarkStart w:id="461" w:name="_Toc467447829"/>
      <w:bookmarkStart w:id="462" w:name="_Toc387105224"/>
      <w:bookmarkStart w:id="463" w:name="_Toc84788097"/>
      <w:bookmarkStart w:id="464" w:name="_Toc1177869856"/>
      <w:bookmarkStart w:id="465" w:name="_Toc463480570"/>
      <w:r>
        <w:rPr>
          <w:rFonts w:hint="default"/>
          <w:lang w:val="ru-RU"/>
        </w:rPr>
        <w:t>2. Перечислительные структуры данных</w:t>
      </w:r>
      <w:bookmarkEnd w:id="461"/>
      <w:bookmarkEnd w:id="462"/>
      <w:bookmarkEnd w:id="463"/>
      <w:bookmarkEnd w:id="464"/>
      <w:bookmarkEnd w:id="465"/>
    </w:p>
    <w:p>
      <w:pPr>
        <w:rPr>
          <w:rFonts w:ascii="Times New Roman" w:hAnsi="Times New Roman" w:cs="Times New Roman"/>
          <w:sz w:val="28"/>
          <w:szCs w:val="28"/>
          <w:lang w:val="ru-RU"/>
        </w:rPr>
      </w:pPr>
      <w:r>
        <w:rPr>
          <w:rFonts w:ascii="Times New Roman" w:hAnsi="Times New Roman" w:cs="Times New Roman"/>
          <w:sz w:val="28"/>
          <w:szCs w:val="28"/>
          <w:lang w:val="ru-RU"/>
        </w:rPr>
        <w:t xml:space="preserve">2.1 </w:t>
      </w:r>
      <w:r>
        <w:rPr>
          <w:rFonts w:ascii="Times New Roman" w:hAnsi="Times New Roman" w:cs="Times New Roman"/>
          <w:b/>
          <w:bCs/>
          <w:sz w:val="28"/>
          <w:szCs w:val="28"/>
          <w:lang w:val="ru-RU"/>
        </w:rPr>
        <w:t>Список смежности</w:t>
      </w:r>
      <w:r>
        <w:rPr>
          <w:rFonts w:ascii="Times New Roman" w:hAnsi="Times New Roman" w:cs="Times New Roman"/>
          <w:sz w:val="28"/>
          <w:szCs w:val="28"/>
          <w:lang w:val="ru-RU"/>
        </w:rPr>
        <w:t>. Если количество ребер графа по сравнению с количеством вершин невелико, то значения большинства элементов матрицы смежности будут равны 0. При этом использование данного метода нецелесообразно. Для подобных графов имеются более оптимальные способы их представления.</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По отношению к памяти списки смежности менее требовательны, чем матрицы смежности. Такой список можно представить в виде таблицы, столбцов в которой – 2, а строк — не больше, чем вершин в графе.</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В каждой строке в первом столбце указана вершина выхода, а во втором столбце – список вершин, в которые входят ребра из текущей вершины.</w:t>
      </w:r>
    </w:p>
    <w:p>
      <w:pPr>
        <w:rPr>
          <w:rFonts w:ascii="Times New Roman" w:hAnsi="Times New Roman" w:cs="Times New Roman"/>
          <w:sz w:val="28"/>
          <w:szCs w:val="28"/>
          <w:lang w:val="ru-RU"/>
        </w:rPr>
      </w:pPr>
    </w:p>
    <w:p>
      <w:pPr>
        <w:rPr>
          <w:rFonts w:ascii="Times New Roman" w:hAnsi="Times New Roman" w:cs="Times New Roman"/>
          <w:b/>
          <w:bCs/>
          <w:sz w:val="28"/>
          <w:szCs w:val="28"/>
          <w:lang w:val="ru-RU"/>
        </w:rPr>
      </w:pPr>
      <w:r>
        <w:rPr>
          <w:rFonts w:ascii="SimSun" w:hAnsi="SimSun" w:eastAsia="SimSun" w:cs="SimSun"/>
          <w:sz w:val="24"/>
          <w:szCs w:val="24"/>
          <w:lang w:bidi="ar"/>
        </w:rPr>
        <w:drawing>
          <wp:anchor distT="0" distB="0" distL="114300" distR="114300" simplePos="0" relativeHeight="251869184" behindDoc="0" locked="0" layoutInCell="1" allowOverlap="1">
            <wp:simplePos x="0" y="0"/>
            <wp:positionH relativeFrom="column">
              <wp:posOffset>3365500</wp:posOffset>
            </wp:positionH>
            <wp:positionV relativeFrom="paragraph">
              <wp:posOffset>59055</wp:posOffset>
            </wp:positionV>
            <wp:extent cx="3673475" cy="1498600"/>
            <wp:effectExtent l="0" t="0" r="0" b="0"/>
            <wp:wrapSquare wrapText="bothSides"/>
            <wp:docPr id="18" name="Picture 1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true"/>
                    </pic:cNvPicPr>
                  </pic:nvPicPr>
                  <pic:blipFill>
                    <a:blip r:embed="rId63"/>
                    <a:stretch>
                      <a:fillRect/>
                    </a:stretch>
                  </pic:blipFill>
                  <pic:spPr>
                    <a:xfrm>
                      <a:off x="0" y="0"/>
                      <a:ext cx="3673475" cy="1498600"/>
                    </a:xfrm>
                    <a:prstGeom prst="rect">
                      <a:avLst/>
                    </a:prstGeom>
                    <a:noFill/>
                    <a:ln w="9525">
                      <a:noFill/>
                    </a:ln>
                  </pic:spPr>
                </pic:pic>
              </a:graphicData>
            </a:graphic>
          </wp:anchor>
        </w:drawing>
      </w:r>
      <w:r>
        <w:rPr>
          <w:rFonts w:ascii="Times New Roman" w:hAnsi="Times New Roman" w:cs="Times New Roman"/>
          <w:b/>
          <w:bCs/>
          <w:sz w:val="28"/>
          <w:szCs w:val="28"/>
          <w:lang w:val="ru-RU"/>
        </w:rPr>
        <w:t>Преимущества списка смежности:</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Рациональное использование памяти.</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Позволяет быстро перебирать соседей вершины.</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Позволяет проверять наличие ребра и удалять его.</w:t>
      </w:r>
    </w:p>
    <w:p>
      <w:pPr>
        <w:rPr>
          <w:rFonts w:ascii="Times New Roman" w:hAnsi="Times New Roman" w:cs="Times New Roman"/>
          <w:b/>
          <w:bCs/>
          <w:sz w:val="28"/>
          <w:szCs w:val="28"/>
          <w:lang w:val="ru-RU"/>
        </w:rPr>
      </w:pPr>
      <w:r>
        <w:rPr>
          <w:rFonts w:ascii="Times New Roman" w:hAnsi="Times New Roman" w:cs="Times New Roman"/>
          <w:b/>
          <w:bCs/>
          <w:sz w:val="28"/>
          <w:szCs w:val="28"/>
          <w:lang w:val="ru-RU"/>
        </w:rPr>
        <w:t>Недостатки списка смежности:</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При работе с насыщенными графами (с большим количеством рёбер) скорости может не хватать.</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Нет быстрого способа проверить, существует ли ребро между двумя вершинами.</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Количество вершин графа должно быть известно заранее.</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Для взвешенных графов приходится хранить список, элементы которого должны содержать два значащих поля, что усложняет код: </w:t>
      </w:r>
    </w:p>
    <w:p>
      <w:pPr>
        <w:ind w:firstLine="420"/>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номер вершины, с которой соединяется текущая;</w:t>
      </w:r>
    </w:p>
    <w:p>
      <w:pPr>
        <w:ind w:firstLine="420"/>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вес ребра.</w:t>
      </w:r>
    </w:p>
    <w:p>
      <w:pPr>
        <w:jc w:val="center"/>
        <w:rPr>
          <w:rFonts w:ascii="Times New Roman" w:hAnsi="Times New Roman" w:cs="Times New Roman"/>
          <w:sz w:val="28"/>
          <w:szCs w:val="28"/>
          <w:lang w:val="ru-RU"/>
        </w:rPr>
      </w:pPr>
      <w:r>
        <w:rPr>
          <w:rFonts w:ascii="SimSun" w:hAnsi="SimSun" w:eastAsia="SimSun" w:cs="SimSun"/>
          <w:sz w:val="24"/>
          <w:szCs w:val="24"/>
          <w:lang w:bidi="ar"/>
        </w:rPr>
        <w:drawing>
          <wp:inline distT="0" distB="0" distL="0" distR="0">
            <wp:extent cx="5648325" cy="1676400"/>
            <wp:effectExtent l="0" t="0" r="0" b="0"/>
            <wp:docPr id="29" name="Picture 1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Picture 19" descr="IMG_256"/>
                    <pic:cNvPicPr>
                      <a:picLocks noChangeAspect="true"/>
                    </pic:cNvPicPr>
                  </pic:nvPicPr>
                  <pic:blipFill>
                    <a:blip r:embed="rId62">
                      <a:extLst>
                        <a:ext uri="{28A0092B-C50C-407E-A947-70E740481C1C}">
                          <a14:useLocalDpi xmlns:a14="http://schemas.microsoft.com/office/drawing/2010/main" val="false"/>
                        </a:ext>
                      </a:extLst>
                    </a:blip>
                    <a:stretch>
                      <a:fillRect/>
                    </a:stretch>
                  </pic:blipFill>
                  <pic:spPr>
                    <a:xfrm>
                      <a:off x="0" y="0"/>
                      <a:ext cx="5648325" cy="1676400"/>
                    </a:xfrm>
                    <a:prstGeom prst="rect">
                      <a:avLst/>
                    </a:prstGeom>
                    <a:noFill/>
                    <a:ln w="9525">
                      <a:noFill/>
                    </a:ln>
                  </pic:spPr>
                </pic:pic>
              </a:graphicData>
            </a:graphic>
          </wp:inline>
        </w:drawing>
      </w:r>
      <w:r>
        <w:rPr>
          <w:rFonts w:ascii="Times New Roman" w:hAnsi="Times New Roman" w:cs="Times New Roman"/>
          <w:sz w:val="28"/>
          <w:szCs w:val="28"/>
          <w:lang w:val="ru-RU"/>
        </w:rPr>
        <w:br w:type="textWrapping"/>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2.2 </w:t>
      </w:r>
      <w:r>
        <w:rPr>
          <w:rFonts w:ascii="Times New Roman" w:hAnsi="Times New Roman" w:cs="Times New Roman"/>
          <w:b/>
          <w:bCs/>
          <w:sz w:val="28"/>
          <w:szCs w:val="28"/>
          <w:lang w:val="ru-RU"/>
        </w:rPr>
        <w:t>Список ребер</w:t>
      </w:r>
      <w:r>
        <w:rPr>
          <w:rFonts w:ascii="Times New Roman" w:hAnsi="Times New Roman" w:cs="Times New Roman"/>
          <w:sz w:val="28"/>
          <w:szCs w:val="28"/>
          <w:lang w:val="ru-RU"/>
        </w:rPr>
        <w:t>. В списке рёбер в каждой строке записываются две смежные вершины и вес соединяющего их ребра (для взвешенного графа). Количество строк в списке ребер всегда должно быть равно величине, получающейся в результате сложения ориентированных рёбер с удвоенным количеством неориентированных рёбер.</w:t>
      </w:r>
    </w:p>
    <w:p>
      <w:pPr>
        <w:rPr>
          <w:rFonts w:ascii="Times New Roman" w:hAnsi="Times New Roman" w:cs="Times New Roman"/>
          <w:sz w:val="28"/>
          <w:szCs w:val="28"/>
          <w:lang w:val="ru-RU"/>
        </w:rPr>
      </w:pPr>
      <w:r>
        <w:rPr>
          <w:rFonts w:ascii="SimSun" w:hAnsi="SimSun" w:eastAsia="SimSun" w:cs="SimSun"/>
          <w:sz w:val="24"/>
          <w:szCs w:val="24"/>
          <w:lang w:bidi="ar"/>
        </w:rPr>
        <w:drawing>
          <wp:inline distT="0" distB="0" distL="114300" distR="114300">
            <wp:extent cx="7074535" cy="3283585"/>
            <wp:effectExtent l="0" t="0" r="0" b="0"/>
            <wp:docPr id="20" name="Picture 20"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descr="IMG_256"/>
                    <pic:cNvPicPr>
                      <a:picLocks noChangeAspect="true"/>
                    </pic:cNvPicPr>
                  </pic:nvPicPr>
                  <pic:blipFill>
                    <a:blip r:embed="rId64"/>
                    <a:stretch>
                      <a:fillRect/>
                    </a:stretch>
                  </pic:blipFill>
                  <pic:spPr>
                    <a:xfrm>
                      <a:off x="0" y="0"/>
                      <a:ext cx="7074535" cy="3283585"/>
                    </a:xfrm>
                    <a:prstGeom prst="rect">
                      <a:avLst/>
                    </a:prstGeom>
                    <a:noFill/>
                    <a:ln w="9525">
                      <a:noFill/>
                    </a:ln>
                  </pic:spPr>
                </pic:pic>
              </a:graphicData>
            </a:graphic>
          </wp:inline>
        </w:drawing>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40"/>
          <w:szCs w:val="40"/>
          <w:lang w:val="ru-RU"/>
        </w:rPr>
      </w:pPr>
    </w:p>
    <w:p>
      <w:pPr>
        <w:rPr>
          <w:rFonts w:ascii="Times New Roman" w:hAnsi="Times New Roman" w:cs="Times New Roman"/>
          <w:sz w:val="40"/>
          <w:szCs w:val="40"/>
          <w:lang w:val="ru-RU"/>
        </w:rPr>
      </w:pPr>
    </w:p>
    <w:p>
      <w:pPr>
        <w:rPr>
          <w:rFonts w:ascii="Times New Roman" w:hAnsi="Times New Roman" w:cs="Times New Roman"/>
          <w:sz w:val="40"/>
          <w:szCs w:val="40"/>
          <w:lang w:val="ru-RU"/>
        </w:rPr>
      </w:pPr>
    </w:p>
    <w:p>
      <w:pPr>
        <w:rPr>
          <w:rFonts w:ascii="Times New Roman" w:hAnsi="Times New Roman" w:cs="Times New Roman"/>
          <w:sz w:val="40"/>
          <w:szCs w:val="40"/>
          <w:lang w:val="ru-RU"/>
        </w:rPr>
      </w:pPr>
    </w:p>
    <w:p>
      <w:pPr>
        <w:rPr>
          <w:rFonts w:ascii="Times New Roman" w:hAnsi="Times New Roman" w:cs="Times New Roman"/>
          <w:sz w:val="40"/>
          <w:szCs w:val="40"/>
          <w:lang w:val="ru-RU"/>
        </w:rPr>
      </w:pPr>
    </w:p>
    <w:p>
      <w:pPr>
        <w:rPr>
          <w:rFonts w:ascii="Times New Roman" w:hAnsi="Times New Roman" w:cs="Times New Roman"/>
          <w:sz w:val="40"/>
          <w:szCs w:val="40"/>
          <w:lang w:val="ru-RU"/>
        </w:rPr>
      </w:pPr>
    </w:p>
    <w:p>
      <w:pPr>
        <w:pStyle w:val="4"/>
        <w:bidi w:val="0"/>
        <w:jc w:val="center"/>
        <w:rPr>
          <w:lang w:val="ru-RU"/>
        </w:rPr>
      </w:pPr>
      <w:bookmarkStart w:id="466" w:name="_Toc1373919401"/>
      <w:bookmarkStart w:id="467" w:name="_Toc84788098"/>
      <w:bookmarkStart w:id="468" w:name="_Toc9142972"/>
      <w:bookmarkStart w:id="469" w:name="_Toc2040651434"/>
      <w:r>
        <w:rPr>
          <w:lang w:val="ru-RU"/>
        </w:rPr>
        <w:t>Алгоритмы обхода графов</w:t>
      </w:r>
      <w:bookmarkEnd w:id="466"/>
      <w:bookmarkEnd w:id="467"/>
      <w:bookmarkEnd w:id="468"/>
      <w:bookmarkEnd w:id="469"/>
    </w:p>
    <w:p>
      <w:pPr>
        <w:pStyle w:val="5"/>
        <w:bidi w:val="0"/>
        <w:jc w:val="center"/>
        <w:rPr>
          <w:lang w:val="ru-RU"/>
        </w:rPr>
      </w:pPr>
      <w:bookmarkStart w:id="470" w:name="_Toc1286168782"/>
      <w:bookmarkStart w:id="471" w:name="_Toc1996335237"/>
      <w:bookmarkStart w:id="472" w:name="_Toc1975960378"/>
      <w:r>
        <w:fldChar w:fldCharType="begin"/>
      </w:r>
      <w:r>
        <w:instrText xml:space="preserve"> HYPERLINK "https://prog-cpp.ru/data-graph/" \l "width" </w:instrText>
      </w:r>
      <w:r>
        <w:fldChar w:fldCharType="separate"/>
      </w:r>
      <w:bookmarkStart w:id="473" w:name="_Toc84788099"/>
      <w:r>
        <w:rPr>
          <w:rFonts w:hint="default"/>
          <w:lang w:val="ru-RU"/>
        </w:rPr>
        <w:t>Поиск в ширину</w:t>
      </w:r>
      <w:bookmarkEnd w:id="473"/>
      <w:r>
        <w:rPr>
          <w:rFonts w:hint="default"/>
          <w:lang w:val="ru-RU"/>
        </w:rPr>
        <w:fldChar w:fldCharType="end"/>
      </w:r>
      <w:bookmarkEnd w:id="470"/>
      <w:bookmarkEnd w:id="471"/>
      <w:bookmarkEnd w:id="472"/>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Поиск в ширину подразумевает поуровневое исследование графа: </w:t>
      </w:r>
    </w:p>
    <w:p>
      <w:pPr>
        <w:numPr>
          <w:ilvl w:val="0"/>
          <w:numId w:val="13"/>
        </w:numPr>
        <w:rPr>
          <w:rFonts w:ascii="Times New Roman" w:hAnsi="Times New Roman" w:cs="Times New Roman"/>
          <w:sz w:val="28"/>
          <w:szCs w:val="28"/>
          <w:lang w:val="ru-RU"/>
        </w:rPr>
      </w:pPr>
      <w:r>
        <w:rPr>
          <w:rFonts w:ascii="Times New Roman" w:hAnsi="Times New Roman" w:cs="Times New Roman"/>
          <w:sz w:val="28"/>
          <w:szCs w:val="28"/>
          <w:lang w:val="ru-RU"/>
        </w:rPr>
        <w:t xml:space="preserve">В начале посещается корень – произвольно выбранный узел, </w:t>
      </w:r>
    </w:p>
    <w:p>
      <w:pPr>
        <w:numPr>
          <w:ilvl w:val="0"/>
          <w:numId w:val="13"/>
        </w:numPr>
        <w:rPr>
          <w:rFonts w:ascii="Times New Roman" w:hAnsi="Times New Roman" w:cs="Times New Roman"/>
          <w:sz w:val="28"/>
          <w:szCs w:val="28"/>
          <w:lang w:val="ru-RU"/>
        </w:rPr>
      </w:pPr>
      <w:r>
        <w:rPr>
          <w:rFonts w:ascii="Times New Roman" w:hAnsi="Times New Roman" w:cs="Times New Roman"/>
          <w:sz w:val="28"/>
          <w:szCs w:val="28"/>
          <w:lang w:val="ru-RU"/>
        </w:rPr>
        <w:t>Затем – все потомки данного узла,</w:t>
      </w:r>
    </w:p>
    <w:p>
      <w:pPr>
        <w:numPr>
          <w:ilvl w:val="0"/>
          <w:numId w:val="13"/>
        </w:numPr>
        <w:rPr>
          <w:rFonts w:ascii="Times New Roman" w:hAnsi="Times New Roman" w:cs="Times New Roman"/>
          <w:sz w:val="28"/>
          <w:szCs w:val="28"/>
          <w:lang w:val="ru-RU"/>
        </w:rPr>
      </w:pPr>
      <w:r>
        <w:rPr>
          <w:rFonts w:ascii="Times New Roman" w:hAnsi="Times New Roman" w:cs="Times New Roman"/>
          <w:sz w:val="28"/>
          <w:szCs w:val="28"/>
          <w:lang w:val="ru-RU"/>
        </w:rPr>
        <w:t>После этого посещаются потомки потомков и т.д.</w:t>
      </w:r>
    </w:p>
    <w:p>
      <w:pPr>
        <w:rPr>
          <w:rFonts w:ascii="Times New Roman" w:hAnsi="Times New Roman" w:cs="Times New Roman"/>
          <w:sz w:val="28"/>
          <w:szCs w:val="28"/>
          <w:lang w:val="ru-RU"/>
        </w:rPr>
      </w:pPr>
      <w:r>
        <w:rPr>
          <w:rFonts w:ascii="Times New Roman" w:hAnsi="Times New Roman" w:cs="Times New Roman"/>
          <w:sz w:val="28"/>
          <w:szCs w:val="28"/>
          <w:lang w:val="ru-RU"/>
        </w:rPr>
        <w:t>Вершины просматриваются в порядке возрастания их расстояния от корня. Алгоритм прекращает свою работу после обхода всех вершин графа, либо в случае выполнения требуемого условия (например, найти кратчайший путь из вершины 1 в вершину 6).</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Применения алгоритма поиска в ширину : </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Поиск кратчайшего пути в невзвешенном графе (ориентированном или неориентированном).</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Поиск компонент связности.</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Нахождения решения какой-либо задачи (игры) с наименьшим числом ходов.</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Найти все рёбра, лежащие на каком-либо кратчайшем пути между заданной парой вершин.</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Найти все вершины, лежащие на каком-либо кратчайшем пути между заданной парой вершин.</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Алгоритм поиска в ширину работает как на ориентированных, так и на неориентированных графах.</w:t>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b/>
          <w:bCs/>
          <w:sz w:val="28"/>
          <w:szCs w:val="28"/>
          <w:lang w:val="ru-RU"/>
        </w:rPr>
      </w:pPr>
      <w:r>
        <w:rPr>
          <w:rFonts w:ascii="Times New Roman" w:hAnsi="Times New Roman" w:cs="Times New Roman"/>
          <w:b/>
          <w:bCs/>
          <w:sz w:val="28"/>
          <w:szCs w:val="28"/>
          <w:lang w:val="ru-RU"/>
        </w:rPr>
        <w:t>Реализация на C++ (с использованием очереди STL)</w:t>
      </w:r>
    </w:p>
    <w:p>
      <w:pPr>
        <w:rPr>
          <w:rFonts w:ascii="Times New Roman" w:hAnsi="Times New Roman" w:cs="Times New Roman"/>
          <w:sz w:val="28"/>
          <w:szCs w:val="28"/>
          <w:lang w:val="ru-RU"/>
        </w:rPr>
      </w:pPr>
      <w:r>
        <w:rPr>
          <w:rFonts w:ascii="Times New Roman" w:hAnsi="Times New Roman" w:cs="Times New Roman"/>
          <w:sz w:val="28"/>
          <w:szCs w:val="28"/>
          <w:lang w:val="ru-RU"/>
        </w:rPr>
        <w:object>
          <v:shape id="_x0000_i1036" o:spt="75" alt="olewpsimg_1633884300155401_532703232" type="#_x0000_t75" style="height:572.4pt;width:390.35pt;" o:ole="t" filled="f" o:preferrelative="t" stroked="f" coordsize="21600,21600">
            <v:path/>
            <v:fill on="f" focussize="0,0"/>
            <v:stroke on="f"/>
            <v:imagedata r:id="rId66" o:title="olewpsimg_1633884300155401_532703232"/>
            <o:lock v:ext="edit" aspectratio="t"/>
            <w10:wrap type="none"/>
            <w10:anchorlock/>
          </v:shape>
          <o:OLEObject Type="Embed" ProgID="Word.Document.8" ShapeID="_x0000_i1036" DrawAspect="Content" ObjectID="_1468075738" r:id="rId65">
            <o:LockedField>false</o:LockedField>
          </o:OLEObject>
        </w:object>
      </w:r>
    </w:p>
    <w:p>
      <w:pPr>
        <w:rPr>
          <w:rFonts w:ascii="Times New Roman" w:hAnsi="Times New Roman" w:cs="Times New Roman"/>
          <w:sz w:val="28"/>
          <w:szCs w:val="28"/>
          <w:lang w:val="ru-RU"/>
        </w:rPr>
      </w:pPr>
      <w:r>
        <w:rPr>
          <w:rFonts w:ascii="Times New Roman" w:hAnsi="Times New Roman" w:cs="Times New Roman"/>
          <w:sz w:val="28"/>
          <w:szCs w:val="28"/>
          <w:lang w:val="ru-RU"/>
        </w:rPr>
        <w:t>Результат выполнения</w:t>
      </w:r>
    </w:p>
    <w:p>
      <w:r>
        <w:rPr>
          <w:rFonts w:ascii="SimSun" w:hAnsi="SimSun" w:eastAsia="SimSun" w:cs="SimSun"/>
          <w:szCs w:val="24"/>
          <w:lang w:bidi="ar"/>
        </w:rPr>
        <w:drawing>
          <wp:inline distT="0" distB="0" distL="114300" distR="114300">
            <wp:extent cx="4291330" cy="1369060"/>
            <wp:effectExtent l="0" t="0" r="0" b="2540"/>
            <wp:docPr id="21" name="Picture 2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2" descr="IMG_256"/>
                    <pic:cNvPicPr>
                      <a:picLocks noChangeAspect="true"/>
                    </pic:cNvPicPr>
                  </pic:nvPicPr>
                  <pic:blipFill>
                    <a:blip r:embed="rId67"/>
                    <a:stretch>
                      <a:fillRect/>
                    </a:stretch>
                  </pic:blipFill>
                  <pic:spPr>
                    <a:xfrm>
                      <a:off x="0" y="0"/>
                      <a:ext cx="4306261" cy="1373795"/>
                    </a:xfrm>
                    <a:prstGeom prst="rect">
                      <a:avLst/>
                    </a:prstGeom>
                    <a:noFill/>
                    <a:ln w="9525">
                      <a:noFill/>
                    </a:ln>
                  </pic:spPr>
                </pic:pic>
              </a:graphicData>
            </a:graphic>
          </wp:inline>
        </w:drawing>
      </w:r>
    </w:p>
    <w:p>
      <w:pPr>
        <w:rPr>
          <w:rFonts w:ascii="Times New Roman" w:hAnsi="Times New Roman" w:cs="Times New Roman"/>
          <w:b/>
          <w:bCs/>
          <w:sz w:val="28"/>
          <w:szCs w:val="28"/>
          <w:lang w:val="ru-RU"/>
        </w:rPr>
      </w:pPr>
    </w:p>
    <w:p>
      <w:pPr>
        <w:rPr>
          <w:lang w:val="ru-RU"/>
        </w:rPr>
      </w:pPr>
      <w:r>
        <w:rPr>
          <w:rFonts w:ascii="Times New Roman" w:hAnsi="Times New Roman" w:cs="Times New Roman"/>
          <w:b/>
          <w:bCs/>
          <w:sz w:val="28"/>
          <w:szCs w:val="28"/>
        </w:rPr>
        <w:drawing>
          <wp:anchor distT="0" distB="0" distL="114300" distR="114300" simplePos="0" relativeHeight="251812864" behindDoc="0" locked="0" layoutInCell="1" allowOverlap="1">
            <wp:simplePos x="0" y="0"/>
            <wp:positionH relativeFrom="column">
              <wp:posOffset>-1905</wp:posOffset>
            </wp:positionH>
            <wp:positionV relativeFrom="paragraph">
              <wp:posOffset>9066530</wp:posOffset>
            </wp:positionV>
            <wp:extent cx="3489960" cy="1254760"/>
            <wp:effectExtent l="0" t="0" r="5715" b="2540"/>
            <wp:wrapSquare wrapText="bothSides"/>
            <wp:docPr id="22" name="Picture 26"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6" descr="IMG_256"/>
                    <pic:cNvPicPr>
                      <a:picLocks noChangeAspect="true"/>
                    </pic:cNvPicPr>
                  </pic:nvPicPr>
                  <pic:blipFill>
                    <a:blip r:embed="rId68"/>
                    <a:stretch>
                      <a:fillRect/>
                    </a:stretch>
                  </pic:blipFill>
                  <pic:spPr>
                    <a:xfrm>
                      <a:off x="0" y="0"/>
                      <a:ext cx="3489960" cy="1254760"/>
                    </a:xfrm>
                    <a:prstGeom prst="rect">
                      <a:avLst/>
                    </a:prstGeom>
                    <a:noFill/>
                    <a:ln w="9525">
                      <a:noFill/>
                    </a:ln>
                  </pic:spPr>
                </pic:pic>
              </a:graphicData>
            </a:graphic>
          </wp:anchor>
        </w:drawing>
      </w:r>
      <w:r>
        <w:rPr>
          <w:rFonts w:ascii="Times New Roman" w:hAnsi="Times New Roman" w:cs="Times New Roman"/>
          <w:b/>
          <w:bCs/>
          <w:sz w:val="28"/>
          <w:szCs w:val="28"/>
          <w:lang w:val="ru-RU"/>
        </w:rPr>
        <w:t xml:space="preserve">Задача поиска кратчайшего пути. Реализация на С++ </w:t>
      </w:r>
      <w:r>
        <w:rPr>
          <w:rFonts w:ascii="Times New Roman" w:hAnsi="Times New Roman" w:cs="Times New Roman"/>
          <w:lang w:val="ru-RU"/>
        </w:rPr>
        <w:object>
          <v:shape id="_x0000_i1037" o:spt="75" type="#_x0000_t75" style="height:660pt;width:466.5pt;" o:ole="t" filled="f" o:preferrelative="t" stroked="f" coordsize="21600,21600">
            <v:path/>
            <v:fill on="f" focussize="0,0"/>
            <v:stroke on="f" joinstyle="miter"/>
            <v:imagedata r:id="rId70" o:title="olewpsimg_1633884573587528_439511552"/>
            <o:lock v:ext="edit" aspectratio="t"/>
            <w10:wrap type="none"/>
            <w10:anchorlock/>
          </v:shape>
          <o:OLEObject Type="Embed" ProgID="Word.Document.8" ShapeID="_x0000_i1037" DrawAspect="Content" ObjectID="_1468075739" r:id="rId69">
            <o:LockedField>false</o:LockedField>
          </o:OLEObject>
        </w:object>
      </w:r>
    </w:p>
    <w:p>
      <w:pPr>
        <w:rPr>
          <w:rFonts w:ascii="Times New Roman" w:hAnsi="Times New Roman" w:cs="Times New Roman"/>
          <w:lang w:val="ru-RU"/>
        </w:rPr>
      </w:pPr>
      <w:r>
        <w:rPr>
          <w:rFonts w:ascii="SimSun" w:hAnsi="SimSun" w:eastAsia="SimSun" w:cs="SimSun"/>
          <w:sz w:val="24"/>
          <w:szCs w:val="24"/>
          <w:lang w:bidi="ar"/>
        </w:rPr>
        <w:drawing>
          <wp:anchor distT="0" distB="0" distL="114300" distR="114300" simplePos="0" relativeHeight="251827200" behindDoc="0" locked="0" layoutInCell="1" allowOverlap="1">
            <wp:simplePos x="0" y="0"/>
            <wp:positionH relativeFrom="column">
              <wp:posOffset>3688080</wp:posOffset>
            </wp:positionH>
            <wp:positionV relativeFrom="paragraph">
              <wp:posOffset>411480</wp:posOffset>
            </wp:positionV>
            <wp:extent cx="3369945" cy="1181735"/>
            <wp:effectExtent l="0" t="0" r="1905" b="8890"/>
            <wp:wrapSquare wrapText="bothSides"/>
            <wp:docPr id="23" name="Picture 2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7" descr="IMG_256"/>
                    <pic:cNvPicPr>
                      <a:picLocks noChangeAspect="true"/>
                    </pic:cNvPicPr>
                  </pic:nvPicPr>
                  <pic:blipFill>
                    <a:blip r:embed="rId71"/>
                    <a:stretch>
                      <a:fillRect/>
                    </a:stretch>
                  </pic:blipFill>
                  <pic:spPr>
                    <a:xfrm>
                      <a:off x="0" y="0"/>
                      <a:ext cx="3369945" cy="1181735"/>
                    </a:xfrm>
                    <a:prstGeom prst="rect">
                      <a:avLst/>
                    </a:prstGeom>
                    <a:noFill/>
                    <a:ln w="9525">
                      <a:noFill/>
                    </a:ln>
                  </pic:spPr>
                </pic:pic>
              </a:graphicData>
            </a:graphic>
          </wp:anchor>
        </w:drawing>
      </w:r>
    </w:p>
    <w:p>
      <w:pPr>
        <w:pStyle w:val="5"/>
        <w:bidi w:val="0"/>
        <w:jc w:val="center"/>
        <w:rPr>
          <w:lang w:val="ru-RU"/>
        </w:rPr>
      </w:pPr>
      <w:bookmarkStart w:id="474" w:name="_Toc1337041340"/>
      <w:bookmarkStart w:id="475" w:name="_Toc2004725625"/>
      <w:bookmarkStart w:id="476" w:name="_Toc317097467"/>
      <w:r>
        <w:fldChar w:fldCharType="begin"/>
      </w:r>
      <w:r>
        <w:instrText xml:space="preserve"> HYPERLINK "https://prog-cpp.ru/data-graph/" \l "width" </w:instrText>
      </w:r>
      <w:r>
        <w:fldChar w:fldCharType="separate"/>
      </w:r>
      <w:bookmarkStart w:id="477" w:name="_Toc84788100"/>
      <w:r>
        <w:rPr>
          <w:rFonts w:hint="default"/>
          <w:lang w:val="ru-RU"/>
        </w:rPr>
        <w:t>Поиск в г</w:t>
      </w:r>
      <w:r>
        <w:rPr>
          <w:rFonts w:hint="default"/>
          <w:lang w:val="ru-RU"/>
        </w:rPr>
        <w:fldChar w:fldCharType="end"/>
      </w:r>
      <w:r>
        <w:rPr>
          <w:rFonts w:hint="default"/>
          <w:lang w:val="ru-RU"/>
        </w:rPr>
        <w:t>лубину</w:t>
      </w:r>
      <w:bookmarkEnd w:id="474"/>
      <w:bookmarkEnd w:id="475"/>
      <w:bookmarkEnd w:id="476"/>
      <w:bookmarkEnd w:id="477"/>
    </w:p>
    <w:p>
      <w:pPr>
        <w:rPr>
          <w:rFonts w:ascii="Times New Roman" w:hAnsi="Times New Roman" w:cs="Times New Roman"/>
          <w:sz w:val="28"/>
          <w:szCs w:val="28"/>
          <w:lang w:val="ru-RU"/>
        </w:rPr>
      </w:pPr>
      <w:r>
        <w:rPr>
          <w:rFonts w:ascii="Times New Roman" w:hAnsi="Times New Roman" w:cs="Times New Roman"/>
          <w:sz w:val="28"/>
          <w:szCs w:val="28"/>
          <w:lang w:val="ru-RU"/>
        </w:rPr>
        <w:t>Поиск в ширину производится симметрично (вершины графа просматривались по уровням). Поиск в глубину предполагает продвижение вглубь до тех пор, пока это возможно. Невозможность продвижения означает, что следующим шагом будет переход на последний, имеющий несколько вариантов движения (один из которых исследован полностью), ранее посещенный узел (вершина).</w:t>
      </w:r>
      <w:r>
        <w:rPr>
          <w:rFonts w:ascii="Times New Roman" w:hAnsi="Times New Roman" w:cs="Times New Roman"/>
          <w:sz w:val="28"/>
          <w:szCs w:val="28"/>
          <w:lang w:val="ru-RU"/>
        </w:rPr>
        <w:br w:type="textWrapping"/>
      </w:r>
      <w:r>
        <w:rPr>
          <w:rFonts w:ascii="Times New Roman" w:hAnsi="Times New Roman" w:cs="Times New Roman"/>
          <w:sz w:val="28"/>
          <w:szCs w:val="28"/>
          <w:lang w:val="ru-RU"/>
        </w:rPr>
        <w:br w:type="textWrapping"/>
      </w:r>
      <w:r>
        <w:rPr>
          <w:rFonts w:ascii="Times New Roman" w:hAnsi="Times New Roman" w:cs="Times New Roman"/>
          <w:sz w:val="28"/>
          <w:szCs w:val="28"/>
          <w:lang w:val="ru-RU"/>
        </w:rPr>
        <w:t>Отсутствие последнего свидетельствует об одной из двух возможных ситуаций:</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Все вершины графа уже просмотрены,</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Просмотрены вершины доступные из вершины, взятой в качестве начальной, но не все (несвязные и ориентированные графы допускают последний вариант).</w:t>
      </w:r>
    </w:p>
    <w:p>
      <w:pPr>
        <w:rPr>
          <w:rFonts w:ascii="Times New Roman" w:hAnsi="Times New Roman" w:cs="Times New Roman"/>
          <w:sz w:val="28"/>
          <w:szCs w:val="28"/>
          <w:lang w:val="ru-RU"/>
        </w:rPr>
      </w:pPr>
      <w:r>
        <w:rPr>
          <w:rFonts w:ascii="Times New Roman" w:hAnsi="Times New Roman" w:cs="Times New Roman"/>
          <w:sz w:val="28"/>
          <w:szCs w:val="28"/>
          <w:lang w:val="ru-RU"/>
        </w:rPr>
        <w:t>Применения алгоритма поиска в глубину:</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Поиск любого пути в графе.</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Поиск лексикографически первого пути в графе.</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Проверка, является ли одна вершина дерева предком другой.</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Поиск наименьшего общего предка.</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Топологическая сортировка.</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Поиск компонент связности.</w:t>
      </w:r>
    </w:p>
    <w:p>
      <w:pPr>
        <w:rPr>
          <w:rFonts w:ascii="Times New Roman" w:hAnsi="Times New Roman" w:cs="Times New Roman"/>
          <w:sz w:val="28"/>
          <w:szCs w:val="28"/>
          <w:lang w:val="ru-RU"/>
        </w:rPr>
      </w:pPr>
      <w:r>
        <w:rPr>
          <w:rFonts w:ascii="Times New Roman" w:hAnsi="Times New Roman" w:cs="Times New Roman"/>
          <w:sz w:val="28"/>
          <w:szCs w:val="28"/>
          <w:lang w:val="ru-RU"/>
        </w:rPr>
        <w:t>Алгоритм поиска в глубину работает как на ориентированных, так и на неориентированных графах. Применимость алгоритма зависит от конкретной задачи.</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Для реализации алгоритма удобно использовать стек или рекурсию.</w:t>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b/>
          <w:bCs/>
          <w:sz w:val="28"/>
          <w:szCs w:val="28"/>
          <w:lang w:val="ru-RU"/>
        </w:rPr>
      </w:pPr>
      <w:r>
        <w:rPr>
          <w:rFonts w:ascii="Times New Roman" w:hAnsi="Times New Roman" w:cs="Times New Roman"/>
          <w:b/>
          <w:bCs/>
          <w:sz w:val="28"/>
          <w:szCs w:val="28"/>
          <w:lang w:val="ru-RU"/>
        </w:rPr>
        <w:t>Реализация на C++ (с использованием стека STL)</w:t>
      </w:r>
    </w:p>
    <w:p>
      <w:pPr>
        <w:rPr>
          <w:rFonts w:ascii="Times New Roman" w:hAnsi="Times New Roman" w:cs="Times New Roman"/>
          <w:sz w:val="28"/>
          <w:szCs w:val="28"/>
          <w:lang w:val="ru-RU"/>
        </w:rPr>
      </w:pPr>
      <w:r>
        <w:rPr>
          <w:rFonts w:ascii="Times New Roman" w:hAnsi="Times New Roman" w:cs="Times New Roman"/>
          <w:sz w:val="28"/>
          <w:szCs w:val="28"/>
          <w:lang w:val="ru-RU"/>
        </w:rPr>
        <w:object>
          <v:shape id="_x0000_i1038" o:spt="75" alt="olewpsimg_1633884895444284_120571904" type="#_x0000_t75" style="height:619.75pt;width:411.35pt;" o:ole="t" filled="f" o:preferrelative="t" stroked="f" coordsize="21600,21600">
            <v:path/>
            <v:fill on="f" focussize="0,0"/>
            <v:stroke on="f"/>
            <v:imagedata r:id="rId73" o:title="olewpsimg_1633884895444284_120571904"/>
            <o:lock v:ext="edit" aspectratio="t"/>
            <w10:wrap type="none"/>
            <w10:anchorlock/>
          </v:shape>
          <o:OLEObject Type="Embed" ProgID="Word.Document.8" ShapeID="_x0000_i1038" DrawAspect="Content" ObjectID="_1468075740" r:id="rId72">
            <o:LockedField>false</o:LockedField>
          </o:OLEObject>
        </w:object>
      </w:r>
    </w:p>
    <w:p>
      <w:pPr>
        <w:rPr>
          <w:rFonts w:ascii="Times New Roman" w:hAnsi="Times New Roman" w:cs="Times New Roman"/>
          <w:sz w:val="28"/>
          <w:szCs w:val="28"/>
          <w:lang w:val="ru-RU"/>
        </w:rPr>
      </w:pPr>
      <w:r>
        <w:rPr>
          <w:rFonts w:ascii="Times New Roman" w:hAnsi="Times New Roman" w:cs="Times New Roman"/>
          <w:sz w:val="28"/>
          <w:szCs w:val="28"/>
          <w:lang w:val="ru-RU"/>
        </w:rPr>
        <w:t>Результат выполнения</w:t>
      </w:r>
    </w:p>
    <w:p>
      <w:r>
        <w:rPr>
          <w:rFonts w:ascii="SimSun" w:hAnsi="SimSun" w:eastAsia="SimSun" w:cs="SimSun"/>
          <w:sz w:val="24"/>
          <w:szCs w:val="24"/>
          <w:lang w:bidi="ar"/>
        </w:rPr>
        <w:drawing>
          <wp:inline distT="0" distB="0" distL="114300" distR="114300">
            <wp:extent cx="3410585" cy="1027430"/>
            <wp:effectExtent l="0" t="0" r="0" b="1270"/>
            <wp:docPr id="24" name="Picture 2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9" descr="IMG_256"/>
                    <pic:cNvPicPr>
                      <a:picLocks noChangeAspect="true"/>
                    </pic:cNvPicPr>
                  </pic:nvPicPr>
                  <pic:blipFill>
                    <a:blip r:embed="rId74"/>
                    <a:stretch>
                      <a:fillRect/>
                    </a:stretch>
                  </pic:blipFill>
                  <pic:spPr>
                    <a:xfrm>
                      <a:off x="0" y="0"/>
                      <a:ext cx="3450549" cy="1039992"/>
                    </a:xfrm>
                    <a:prstGeom prst="rect">
                      <a:avLst/>
                    </a:prstGeom>
                    <a:noFill/>
                    <a:ln w="9525">
                      <a:noFill/>
                    </a:ln>
                  </pic:spPr>
                </pic:pic>
              </a:graphicData>
            </a:graphic>
          </wp:inline>
        </w:drawing>
      </w:r>
    </w:p>
    <w:p>
      <w:pPr>
        <w:rPr>
          <w:rFonts w:ascii="Times New Roman" w:hAnsi="Times New Roman" w:cs="Times New Roman"/>
          <w:b/>
          <w:bCs/>
          <w:sz w:val="28"/>
          <w:szCs w:val="28"/>
          <w:lang w:val="ru-RU"/>
        </w:rPr>
      </w:pPr>
      <w:r>
        <w:rPr>
          <w:rFonts w:ascii="Times New Roman" w:hAnsi="Times New Roman" w:cs="Times New Roman"/>
          <w:b/>
          <w:bCs/>
          <w:sz w:val="28"/>
          <w:szCs w:val="28"/>
          <w:lang w:val="ru-RU"/>
        </w:rPr>
        <w:t>Задача поиска лексикографически первого пути на графе. Реализация на C++</w:t>
      </w:r>
    </w:p>
    <w:p>
      <w:pPr>
        <w:rPr>
          <w:rFonts w:ascii="Times New Roman" w:hAnsi="Times New Roman" w:cs="Times New Roman"/>
          <w:sz w:val="28"/>
          <w:szCs w:val="28"/>
          <w:lang w:val="ru-RU"/>
        </w:rPr>
      </w:pPr>
      <w:r>
        <w:rPr>
          <w:rFonts w:ascii="Times New Roman" w:hAnsi="Times New Roman" w:cs="Times New Roman"/>
          <w:sz w:val="28"/>
          <w:szCs w:val="28"/>
          <w:lang w:val="ru-RU"/>
        </w:rPr>
        <w:object>
          <v:shape id="_x0000_i1039" o:spt="75" type="#_x0000_t75" style="height:599pt;width:426pt;" o:ole="t" filled="f" o:preferrelative="t" stroked="f" coordsize="21600,21600">
            <v:path/>
            <v:fill on="f" focussize="0,0"/>
            <v:stroke on="f" joinstyle="miter"/>
            <v:imagedata r:id="rId76" o:title="olewpsimg_1633885079052495_120571904"/>
            <o:lock v:ext="edit" aspectratio="t"/>
            <w10:wrap type="none"/>
            <w10:anchorlock/>
          </v:shape>
          <o:OLEObject Type="Embed" ProgID="Word.Document.8" ShapeID="_x0000_i1039" DrawAspect="Content" ObjectID="_1468075741" r:id="rId75">
            <o:LockedField>false</o:LockedField>
          </o:OLEObject>
        </w:object>
      </w:r>
    </w:p>
    <w:p/>
    <w:p>
      <w:r>
        <w:rPr>
          <w:rFonts w:ascii="SimSun" w:hAnsi="SimSun" w:eastAsia="SimSun" w:cs="SimSun"/>
          <w:sz w:val="24"/>
          <w:szCs w:val="24"/>
          <w:lang w:bidi="ar"/>
        </w:rPr>
        <w:drawing>
          <wp:anchor distT="0" distB="0" distL="114300" distR="114300" simplePos="0" relativeHeight="251841536" behindDoc="0" locked="0" layoutInCell="1" allowOverlap="1">
            <wp:simplePos x="0" y="0"/>
            <wp:positionH relativeFrom="column">
              <wp:posOffset>-24130</wp:posOffset>
            </wp:positionH>
            <wp:positionV relativeFrom="paragraph">
              <wp:posOffset>23495</wp:posOffset>
            </wp:positionV>
            <wp:extent cx="3512185" cy="1299210"/>
            <wp:effectExtent l="0" t="0" r="2540" b="5715"/>
            <wp:wrapSquare wrapText="bothSides"/>
            <wp:docPr id="25" name="Picture 31"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31" descr="IMG_256"/>
                    <pic:cNvPicPr>
                      <a:picLocks noChangeAspect="true"/>
                    </pic:cNvPicPr>
                  </pic:nvPicPr>
                  <pic:blipFill>
                    <a:blip r:embed="rId77"/>
                    <a:stretch>
                      <a:fillRect/>
                    </a:stretch>
                  </pic:blipFill>
                  <pic:spPr>
                    <a:xfrm>
                      <a:off x="0" y="0"/>
                      <a:ext cx="3512185" cy="1299210"/>
                    </a:xfrm>
                    <a:prstGeom prst="rect">
                      <a:avLst/>
                    </a:prstGeom>
                    <a:noFill/>
                    <a:ln w="9525">
                      <a:noFill/>
                    </a:ln>
                  </pic:spPr>
                </pic:pic>
              </a:graphicData>
            </a:graphic>
          </wp:anchor>
        </w:drawing>
      </w:r>
      <w:r>
        <w:rPr>
          <w:rFonts w:ascii="SimSun" w:hAnsi="SimSun" w:eastAsia="SimSun" w:cs="SimSun"/>
          <w:sz w:val="24"/>
          <w:szCs w:val="24"/>
          <w:lang w:bidi="ar"/>
        </w:rPr>
        <w:drawing>
          <wp:inline distT="0" distB="0" distL="114300" distR="114300">
            <wp:extent cx="3521710" cy="1259205"/>
            <wp:effectExtent l="0" t="0" r="2540" b="7620"/>
            <wp:docPr id="26" name="Picture 3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32" descr="IMG_256"/>
                    <pic:cNvPicPr>
                      <a:picLocks noChangeAspect="true"/>
                    </pic:cNvPicPr>
                  </pic:nvPicPr>
                  <pic:blipFill>
                    <a:blip r:embed="rId78"/>
                    <a:stretch>
                      <a:fillRect/>
                    </a:stretch>
                  </pic:blipFill>
                  <pic:spPr>
                    <a:xfrm>
                      <a:off x="0" y="0"/>
                      <a:ext cx="3521710" cy="1259205"/>
                    </a:xfrm>
                    <a:prstGeom prst="rect">
                      <a:avLst/>
                    </a:prstGeom>
                    <a:noFill/>
                    <a:ln w="9525">
                      <a:noFill/>
                    </a:ln>
                  </pic:spPr>
                </pic:pic>
              </a:graphicData>
            </a:graphic>
          </wp:inline>
        </w:drawing>
      </w:r>
    </w:p>
    <w:p>
      <w:pPr>
        <w:rPr>
          <w:rFonts w:ascii="Times New Roman" w:hAnsi="Times New Roman" w:cs="Times New Roman"/>
          <w:b/>
          <w:bCs/>
          <w:sz w:val="28"/>
          <w:szCs w:val="28"/>
          <w:lang w:val="ru-RU"/>
        </w:rPr>
      </w:pPr>
      <w:r>
        <w:rPr>
          <w:rFonts w:ascii="Times New Roman" w:hAnsi="Times New Roman" w:cs="Times New Roman"/>
          <w:b/>
          <w:bCs/>
          <w:sz w:val="28"/>
          <w:szCs w:val="28"/>
          <w:lang w:val="ru-RU"/>
        </w:rPr>
        <w:t>Поиск в глубину также может быть реализован с использованием рекурсивного алгоритма.</w:t>
      </w:r>
    </w:p>
    <w:p>
      <w:pPr>
        <w:rPr>
          <w:rFonts w:ascii="Times New Roman" w:hAnsi="Times New Roman" w:cs="Times New Roman"/>
          <w:sz w:val="28"/>
          <w:szCs w:val="28"/>
          <w:lang w:val="ru-RU"/>
        </w:rPr>
      </w:pPr>
      <w:r>
        <w:rPr>
          <w:rFonts w:ascii="Times New Roman" w:hAnsi="Times New Roman" w:cs="Times New Roman"/>
          <w:sz w:val="28"/>
          <w:szCs w:val="28"/>
          <w:lang w:val="ru-RU"/>
        </w:rPr>
        <w:object>
          <v:shape id="_x0000_i1040" o:spt="75" type="#_x0000_t75" style="height:474.5pt;width:415.5pt;" o:ole="t" filled="f" o:preferrelative="t" stroked="f" coordsize="21600,21600">
            <v:path/>
            <v:fill on="f" focussize="0,0"/>
            <v:stroke on="f" joinstyle="miter"/>
            <v:imagedata r:id="rId80" o:title="olewpsimg_1633885201771171_120571904"/>
            <o:lock v:ext="edit" aspectratio="t"/>
            <w10:wrap type="none"/>
            <w10:anchorlock/>
          </v:shape>
          <o:OLEObject Type="Embed" ProgID="Word.Document.8" ShapeID="_x0000_i1040" DrawAspect="Content" ObjectID="_1468075742" r:id="rId79">
            <o:LockedField>false</o:LockedField>
          </o:OLEObject>
        </w:object>
      </w:r>
    </w:p>
    <w:p>
      <w:r>
        <w:rPr>
          <w:rFonts w:ascii="SimSun" w:hAnsi="SimSun" w:eastAsia="SimSun" w:cs="SimSun"/>
          <w:sz w:val="24"/>
          <w:szCs w:val="24"/>
          <w:lang w:bidi="ar"/>
        </w:rPr>
        <w:drawing>
          <wp:inline distT="0" distB="0" distL="114300" distR="114300">
            <wp:extent cx="6964680" cy="1067435"/>
            <wp:effectExtent l="0" t="0" r="7620" b="8890"/>
            <wp:docPr id="27" name="Picture 35"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35" descr="IMG_256"/>
                    <pic:cNvPicPr>
                      <a:picLocks noChangeAspect="true"/>
                    </pic:cNvPicPr>
                  </pic:nvPicPr>
                  <pic:blipFill>
                    <a:blip r:embed="rId81"/>
                    <a:stretch>
                      <a:fillRect/>
                    </a:stretch>
                  </pic:blipFill>
                  <pic:spPr>
                    <a:xfrm>
                      <a:off x="0" y="0"/>
                      <a:ext cx="6964680" cy="1067435"/>
                    </a:xfrm>
                    <a:prstGeom prst="rect">
                      <a:avLst/>
                    </a:prstGeom>
                    <a:noFill/>
                    <a:ln w="9525">
                      <a:noFill/>
                    </a:ln>
                  </pic:spPr>
                </pic:pic>
              </a:graphicData>
            </a:graphic>
          </wp:inline>
        </w:drawing>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pStyle w:val="4"/>
        <w:bidi w:val="0"/>
        <w:jc w:val="center"/>
        <w:rPr>
          <w:lang w:val="ru-RU"/>
        </w:rPr>
      </w:pPr>
      <w:bookmarkStart w:id="478" w:name="_Toc84788101"/>
      <w:bookmarkStart w:id="479" w:name="_Toc1335688644"/>
      <w:bookmarkStart w:id="480" w:name="_Toc708728412"/>
      <w:bookmarkStart w:id="481" w:name="_Toc1892066601"/>
      <w:bookmarkStart w:id="482" w:name="_Toc84771183"/>
      <w:bookmarkStart w:id="483" w:name="_Toc1521515059"/>
      <w:r>
        <w:rPr>
          <w:lang w:val="ru-RU"/>
        </w:rPr>
        <w:t>Деревья</w:t>
      </w:r>
      <w:bookmarkEnd w:id="478"/>
      <w:bookmarkEnd w:id="479"/>
      <w:bookmarkEnd w:id="480"/>
      <w:bookmarkEnd w:id="481"/>
    </w:p>
    <w:p>
      <w:pPr>
        <w:pStyle w:val="5"/>
        <w:bidi w:val="0"/>
        <w:jc w:val="center"/>
        <w:rPr>
          <w:rFonts w:hint="default"/>
          <w:lang w:val="ru-RU"/>
        </w:rPr>
      </w:pPr>
      <w:bookmarkStart w:id="484" w:name="_Toc804261495"/>
      <w:bookmarkStart w:id="485" w:name="_Toc887366991"/>
      <w:bookmarkStart w:id="486" w:name="_Toc84788102"/>
      <w:bookmarkStart w:id="487" w:name="_Toc1376710097"/>
      <w:r>
        <w:rPr>
          <w:rFonts w:hint="default"/>
          <w:lang w:val="ru-RU"/>
        </w:rPr>
        <w:t>Основные понятия</w:t>
      </w:r>
      <w:bookmarkEnd w:id="484"/>
      <w:bookmarkEnd w:id="485"/>
      <w:bookmarkEnd w:id="486"/>
      <w:bookmarkEnd w:id="487"/>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Корневой узел — самый верхний узел дерева.</w:t>
      </w:r>
    </w:p>
    <w:p>
      <w:pPr>
        <w:rPr>
          <w:rFonts w:ascii="Times New Roman" w:hAnsi="Times New Roman" w:eastAsia="SimSun" w:cs="Times New Roman"/>
          <w:sz w:val="28"/>
          <w:szCs w:val="28"/>
          <w:lang w:val="ru-RU" w:bidi="ar"/>
        </w:rPr>
      </w:pPr>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Корень — одна из вершин, по желанию наблюдателя.</w:t>
      </w:r>
    </w:p>
    <w:p>
      <w:pPr>
        <w:rPr>
          <w:rFonts w:ascii="Times New Roman" w:hAnsi="Times New Roman" w:eastAsia="SimSun" w:cs="Times New Roman"/>
          <w:sz w:val="28"/>
          <w:szCs w:val="28"/>
          <w:lang w:val="ru-RU" w:bidi="ar"/>
        </w:rPr>
      </w:pPr>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Лист, листовой или терминальный узел — узел, не имеющий дочерних элементов.</w:t>
      </w:r>
    </w:p>
    <w:p>
      <w:pPr>
        <w:rPr>
          <w:rFonts w:ascii="Times New Roman" w:hAnsi="Times New Roman" w:eastAsia="SimSun" w:cs="Times New Roman"/>
          <w:sz w:val="28"/>
          <w:szCs w:val="28"/>
          <w:lang w:val="ru-RU" w:bidi="ar"/>
        </w:rPr>
      </w:pPr>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Внутренний узел — любой узел дерева, имеющий потомков, и таким образом, не являющийся листовым узлом.</w:t>
      </w:r>
    </w:p>
    <w:p>
      <w:pPr>
        <w:rPr>
          <w:rFonts w:ascii="Times New Roman" w:hAnsi="Times New Roman" w:eastAsia="SimSun" w:cs="Times New Roman"/>
          <w:sz w:val="28"/>
          <w:szCs w:val="28"/>
          <w:lang w:val="ru-RU" w:bidi="ar"/>
        </w:rPr>
      </w:pPr>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Дерево считается ориентированным, если в корень не заходит ни одно ребро.</w:t>
      </w:r>
    </w:p>
    <w:p>
      <w:pPr>
        <w:rPr>
          <w:rFonts w:ascii="Times New Roman" w:hAnsi="Times New Roman" w:eastAsia="SimSun" w:cs="Times New Roman"/>
          <w:sz w:val="28"/>
          <w:szCs w:val="28"/>
          <w:lang w:val="ru-RU" w:bidi="ar"/>
        </w:rPr>
      </w:pPr>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Полный сцепленный ключ — идентификатор записи, который образуется путём конкатенации всех ключей экземпляров родительских записей (групп).</w:t>
      </w:r>
    </w:p>
    <w:p>
      <w:pPr>
        <w:rPr>
          <w:rFonts w:ascii="Times New Roman" w:hAnsi="Times New Roman" w:eastAsia="SimSun" w:cs="Times New Roman"/>
          <w:sz w:val="28"/>
          <w:szCs w:val="28"/>
          <w:lang w:val="ru-RU" w:bidi="ar"/>
        </w:rPr>
      </w:pP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w:t>
      </w:r>
      <w:r>
        <w:rPr>
          <w:rFonts w:ascii="Times New Roman" w:hAnsi="Times New Roman" w:eastAsia="SimSun" w:cs="Times New Roman"/>
          <w:sz w:val="28"/>
          <w:szCs w:val="28"/>
          <w:lang w:bidi="ar"/>
        </w:rPr>
        <w:t>M</w:t>
      </w:r>
      <w:r>
        <w:rPr>
          <w:rFonts w:ascii="Times New Roman" w:hAnsi="Times New Roman" w:eastAsia="SimSun" w:cs="Times New Roman"/>
          <w:sz w:val="28"/>
          <w:szCs w:val="28"/>
          <w:lang w:val="ru-RU" w:bidi="ar"/>
        </w:rPr>
        <w:t xml:space="preserve">-арное дерево - число поддеревьев данного узла образует степень узла, максимальное значение </w:t>
      </w:r>
      <w:r>
        <w:rPr>
          <w:rFonts w:ascii="Times New Roman" w:hAnsi="Times New Roman" w:eastAsia="SimSun" w:cs="Times New Roman"/>
          <w:sz w:val="28"/>
          <w:szCs w:val="28"/>
          <w:lang w:bidi="ar"/>
        </w:rPr>
        <w:t>m</w:t>
      </w:r>
      <w:r>
        <w:rPr>
          <w:rFonts w:ascii="Times New Roman" w:hAnsi="Times New Roman" w:eastAsia="SimSun" w:cs="Times New Roman"/>
          <w:sz w:val="28"/>
          <w:szCs w:val="28"/>
          <w:lang w:val="ru-RU" w:bidi="ar"/>
        </w:rPr>
        <w:t xml:space="preserve"> степени всех узлов дерева является степенью дерева. Дерево степени 2 называется бинарным деревом. Если в дереве на каждом уровне задан порядок следования вершин, то такое дерево называется упорядоченным</w:t>
      </w: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pStyle w:val="5"/>
        <w:bidi w:val="0"/>
        <w:jc w:val="center"/>
        <w:rPr>
          <w:rFonts w:hint="default"/>
          <w:lang w:val="ru-RU"/>
        </w:rPr>
      </w:pPr>
      <w:bookmarkStart w:id="488" w:name="_Toc178007082"/>
      <w:bookmarkStart w:id="489" w:name="_Toc849650301"/>
      <w:bookmarkStart w:id="490" w:name="_Toc84788103"/>
      <w:bookmarkStart w:id="491" w:name="_Toc927612902"/>
      <w:r>
        <w:rPr>
          <w:rFonts w:hint="default"/>
          <w:lang w:val="ru-RU"/>
        </w:rPr>
        <w:t>К -арное дерево</w:t>
      </w:r>
      <w:bookmarkEnd w:id="488"/>
      <w:bookmarkEnd w:id="489"/>
      <w:bookmarkEnd w:id="490"/>
      <w:bookmarkEnd w:id="491"/>
    </w:p>
    <w:p>
      <w:pPr>
        <w:rPr>
          <w:rFonts w:ascii="Times New Roman" w:hAnsi="Times New Roman" w:cs="Times New Roman"/>
          <w:sz w:val="28"/>
          <w:szCs w:val="28"/>
          <w:lang w:val="ru-RU"/>
        </w:rPr>
      </w:pPr>
      <w:r>
        <w:rPr>
          <w:rFonts w:ascii="Times New Roman" w:hAnsi="Times New Roman" w:cs="Times New Roman"/>
          <w:sz w:val="28"/>
          <w:szCs w:val="28"/>
          <w:lang w:val="ru-RU"/>
        </w:rPr>
        <w:t xml:space="preserve">Сложность всех операций и памяти -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w:t>
      </w:r>
    </w:p>
    <w:p>
      <w:pPr>
        <w:rPr>
          <w:rFonts w:ascii="Times New Roman" w:hAnsi="Times New Roman" w:cs="Times New Roman"/>
          <w:sz w:val="28"/>
          <w:szCs w:val="28"/>
          <w:lang w:val="ru-RU"/>
        </w:rPr>
      </w:pPr>
      <w:r>
        <w:rPr>
          <w:rFonts w:ascii="Times New Roman" w:hAnsi="Times New Roman" w:cs="Times New Roman"/>
          <w:sz w:val="28"/>
          <w:szCs w:val="28"/>
          <w:lang w:val="ru-RU"/>
        </w:rPr>
        <w:t>В теории графов , m -арное дерево (также известное как k -ary или k -way tree) - это корневое дерево , в котором каждый узел имеет не более m детей. Бинарное дерево - это особый случай, когда m = 2, а троичное дерево - это еще один случай с m = 3, который ограничивает количество его дочерних элементов тремя.</w:t>
      </w:r>
    </w:p>
    <w:p>
      <w:pPr>
        <w:jc w:val="center"/>
        <w:rPr>
          <w:rFonts w:ascii="Times New Roman" w:hAnsi="Times New Roman" w:cs="Times New Roman"/>
          <w:sz w:val="28"/>
          <w:szCs w:val="28"/>
          <w:lang w:val="ru-RU"/>
        </w:rPr>
      </w:pPr>
      <w:r>
        <w:rPr>
          <w:rFonts w:ascii="Times New Roman" w:hAnsi="Times New Roman" w:cs="Times New Roman"/>
          <w:sz w:val="28"/>
          <w:szCs w:val="28"/>
          <w:lang w:val="ru-RU"/>
        </w:rPr>
        <w:drawing>
          <wp:inline distT="0" distB="0" distL="114300" distR="114300">
            <wp:extent cx="3048000" cy="2272030"/>
            <wp:effectExtent l="0" t="0" r="0" b="4445"/>
            <wp:docPr id="86" name="Picture 8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6" name="Picture 82" descr="IMG_256"/>
                    <pic:cNvPicPr>
                      <a:picLocks noChangeAspect="true"/>
                    </pic:cNvPicPr>
                  </pic:nvPicPr>
                  <pic:blipFill>
                    <a:blip r:embed="rId82"/>
                    <a:stretch>
                      <a:fillRect/>
                    </a:stretch>
                  </pic:blipFill>
                  <pic:spPr>
                    <a:xfrm>
                      <a:off x="0" y="0"/>
                      <a:ext cx="3048000" cy="2272030"/>
                    </a:xfrm>
                    <a:prstGeom prst="rect">
                      <a:avLst/>
                    </a:prstGeom>
                    <a:noFill/>
                    <a:ln w="9525">
                      <a:noFill/>
                    </a:ln>
                  </pic:spPr>
                </pic:pic>
              </a:graphicData>
            </a:graphic>
          </wp:inline>
        </w:drawing>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pStyle w:val="5"/>
        <w:bidi w:val="0"/>
        <w:jc w:val="center"/>
        <w:rPr>
          <w:rFonts w:hint="default"/>
          <w:lang w:val="ru-RU"/>
        </w:rPr>
      </w:pPr>
      <w:bookmarkStart w:id="492" w:name="_Toc1406452533"/>
      <w:bookmarkStart w:id="493" w:name="_Toc84788104"/>
      <w:bookmarkStart w:id="494" w:name="_Toc1269813325"/>
      <w:bookmarkStart w:id="495" w:name="_Toc1330573317"/>
      <w:r>
        <w:rPr>
          <w:rFonts w:hint="default"/>
          <w:lang w:val="ru-RU"/>
        </w:rPr>
        <w:t>Бинарное дерево поиска</w:t>
      </w:r>
      <w:bookmarkEnd w:id="492"/>
      <w:bookmarkEnd w:id="493"/>
      <w:bookmarkEnd w:id="494"/>
      <w:bookmarkEnd w:id="495"/>
    </w:p>
    <w:p>
      <w:pPr>
        <w:rPr>
          <w:rFonts w:ascii="Times New Roman" w:hAnsi="Times New Roman" w:cs="Times New Roman"/>
          <w:sz w:val="28"/>
          <w:szCs w:val="28"/>
          <w:lang w:val="ru-RU"/>
        </w:rPr>
      </w:pPr>
      <w:r>
        <w:rPr>
          <w:rFonts w:ascii="Times New Roman" w:hAnsi="Times New Roman" w:cs="Times New Roman"/>
          <w:sz w:val="28"/>
          <w:szCs w:val="28"/>
          <w:lang w:val="ru-RU"/>
        </w:rPr>
        <w:t>Поиск - O(log n); Вставка - O(log n); Удаление - O(log n);</w:t>
      </w:r>
    </w:p>
    <w:p>
      <w:pPr>
        <w:rPr>
          <w:rFonts w:ascii="Times New Roman" w:hAnsi="Times New Roman" w:eastAsia="SimSun" w:cs="Times New Roman"/>
          <w:sz w:val="28"/>
          <w:szCs w:val="28"/>
          <w:lang w:val="ru-RU" w:bidi="ar"/>
        </w:rPr>
      </w:pPr>
      <w:r>
        <w:rPr>
          <w:rFonts w:ascii="Times New Roman" w:hAnsi="Times New Roman" w:eastAsia="SimSun" w:cs="Times New Roman"/>
          <w:sz w:val="28"/>
          <w:szCs w:val="28"/>
          <w:lang w:val="ru-RU" w:bidi="ar"/>
        </w:rPr>
        <w:t>Это двоичное дерево, для которого выполняются следующие условия:</w:t>
      </w:r>
    </w:p>
    <w:p>
      <w:pPr>
        <w:rPr>
          <w:rFonts w:ascii="Times New Roman" w:hAnsi="Times New Roman" w:eastAsia="SimSun" w:cs="Times New Roman"/>
          <w:sz w:val="28"/>
          <w:szCs w:val="28"/>
          <w:lang w:val="ru-RU" w:bidi="ar"/>
        </w:rPr>
      </w:pPr>
    </w:p>
    <w:p>
      <w:pPr>
        <w:numPr>
          <w:ilvl w:val="0"/>
          <w:numId w:val="15"/>
        </w:numPr>
        <w:rPr>
          <w:rFonts w:ascii="Times New Roman" w:hAnsi="Times New Roman" w:cs="Times New Roman"/>
          <w:sz w:val="28"/>
          <w:szCs w:val="28"/>
          <w:lang w:val="ru-RU"/>
        </w:rPr>
      </w:pPr>
      <w:r>
        <w:rPr>
          <w:rFonts w:ascii="Times New Roman" w:hAnsi="Times New Roman" w:eastAsia="SimSun" w:cs="Times New Roman"/>
          <w:sz w:val="28"/>
          <w:szCs w:val="28"/>
          <w:lang w:val="ru-RU" w:bidi="ar"/>
        </w:rPr>
        <w:t>У каждого узла не более двух детей(так как бинарное).</w:t>
      </w:r>
    </w:p>
    <w:p>
      <w:pPr>
        <w:rPr>
          <w:rFonts w:ascii="Times New Roman" w:hAnsi="Times New Roman" w:cs="Times New Roman"/>
          <w:sz w:val="28"/>
          <w:szCs w:val="28"/>
          <w:lang w:val="ru-RU"/>
        </w:rPr>
      </w:pPr>
    </w:p>
    <w:p>
      <w:pPr>
        <w:numPr>
          <w:ilvl w:val="0"/>
          <w:numId w:val="15"/>
        </w:numPr>
        <w:rPr>
          <w:rFonts w:ascii="Times New Roman" w:hAnsi="Times New Roman" w:cs="Times New Roman"/>
          <w:sz w:val="28"/>
          <w:szCs w:val="28"/>
          <w:lang w:val="ru-RU"/>
        </w:rPr>
      </w:pPr>
      <w:r>
        <w:rPr>
          <w:rFonts w:ascii="Times New Roman" w:hAnsi="Times New Roman" w:eastAsia="SimSun" w:cs="Times New Roman"/>
          <w:sz w:val="28"/>
          <w:szCs w:val="28"/>
          <w:lang w:val="ru-RU" w:bidi="ar"/>
        </w:rPr>
        <w:t xml:space="preserve">У всех узлов левого поддерева произвольного узла </w:t>
      </w:r>
      <w:r>
        <w:rPr>
          <w:rFonts w:ascii="Times New Roman" w:hAnsi="Times New Roman" w:eastAsia="SimSun" w:cs="Times New Roman"/>
          <w:sz w:val="28"/>
          <w:szCs w:val="28"/>
          <w:lang w:bidi="ar"/>
        </w:rPr>
        <w:t>X</w:t>
      </w:r>
      <w:r>
        <w:rPr>
          <w:rFonts w:ascii="Times New Roman" w:hAnsi="Times New Roman" w:eastAsia="SimSun" w:cs="Times New Roman"/>
          <w:sz w:val="28"/>
          <w:szCs w:val="28"/>
          <w:lang w:val="ru-RU" w:bidi="ar"/>
        </w:rPr>
        <w:t xml:space="preserve"> значения ключей данных меньше, нежели значение ключа данных самого узла </w:t>
      </w:r>
      <w:r>
        <w:rPr>
          <w:rFonts w:ascii="Times New Roman" w:hAnsi="Times New Roman" w:eastAsia="SimSun" w:cs="Times New Roman"/>
          <w:sz w:val="28"/>
          <w:szCs w:val="28"/>
          <w:lang w:bidi="ar"/>
        </w:rPr>
        <w:t>X</w:t>
      </w:r>
      <w:r>
        <w:rPr>
          <w:rFonts w:ascii="Times New Roman" w:hAnsi="Times New Roman" w:eastAsia="SimSun" w:cs="Times New Roman"/>
          <w:sz w:val="28"/>
          <w:szCs w:val="28"/>
          <w:lang w:val="ru-RU" w:bidi="ar"/>
        </w:rPr>
        <w:t>.</w:t>
      </w:r>
    </w:p>
    <w:p>
      <w:pPr>
        <w:rPr>
          <w:rFonts w:ascii="Times New Roman" w:hAnsi="Times New Roman" w:cs="Times New Roman"/>
          <w:sz w:val="28"/>
          <w:szCs w:val="28"/>
          <w:lang w:val="ru-RU"/>
        </w:rPr>
      </w:pPr>
    </w:p>
    <w:p>
      <w:pPr>
        <w:numPr>
          <w:ilvl w:val="0"/>
          <w:numId w:val="15"/>
        </w:numPr>
        <w:rPr>
          <w:rFonts w:ascii="Times New Roman" w:hAnsi="Times New Roman" w:cs="Times New Roman"/>
          <w:sz w:val="28"/>
          <w:szCs w:val="28"/>
          <w:lang w:val="ru-RU"/>
        </w:rPr>
      </w:pPr>
      <w:r>
        <w:rPr>
          <w:rFonts w:ascii="Times New Roman" w:hAnsi="Times New Roman" w:eastAsia="SimSun" w:cs="Times New Roman"/>
          <w:sz w:val="28"/>
          <w:szCs w:val="28"/>
          <w:lang w:val="ru-RU" w:bidi="ar"/>
        </w:rPr>
        <w:t xml:space="preserve">У всех узлов правого поддерева произвольного узла </w:t>
      </w:r>
      <w:r>
        <w:rPr>
          <w:rFonts w:ascii="Times New Roman" w:hAnsi="Times New Roman" w:eastAsia="SimSun" w:cs="Times New Roman"/>
          <w:sz w:val="28"/>
          <w:szCs w:val="28"/>
          <w:lang w:bidi="ar"/>
        </w:rPr>
        <w:t>X</w:t>
      </w:r>
      <w:r>
        <w:rPr>
          <w:rFonts w:ascii="Times New Roman" w:hAnsi="Times New Roman" w:eastAsia="SimSun" w:cs="Times New Roman"/>
          <w:sz w:val="28"/>
          <w:szCs w:val="28"/>
          <w:lang w:val="ru-RU" w:bidi="ar"/>
        </w:rPr>
        <w:t xml:space="preserve"> значения ключей данных больше либо равно, нежели значение ключа данных самого узла </w:t>
      </w:r>
      <w:r>
        <w:rPr>
          <w:rFonts w:ascii="Times New Roman" w:hAnsi="Times New Roman" w:eastAsia="SimSun" w:cs="Times New Roman"/>
          <w:sz w:val="28"/>
          <w:szCs w:val="28"/>
          <w:lang w:bidi="ar"/>
        </w:rPr>
        <w:t>X</w:t>
      </w:r>
      <w:r>
        <w:rPr>
          <w:rFonts w:ascii="Times New Roman" w:hAnsi="Times New Roman" w:eastAsia="SimSun" w:cs="Times New Roman"/>
          <w:sz w:val="28"/>
          <w:szCs w:val="28"/>
          <w:lang w:val="ru-RU" w:bidi="ar"/>
        </w:rPr>
        <w:t>.</w:t>
      </w:r>
    </w:p>
    <w:p>
      <w:pPr>
        <w:jc w:val="center"/>
        <w:rPr>
          <w:rFonts w:ascii="Times New Roman" w:hAnsi="Times New Roman" w:cs="Times New Roman"/>
          <w:sz w:val="28"/>
          <w:szCs w:val="28"/>
          <w:lang w:val="ru-RU"/>
        </w:rPr>
      </w:pPr>
      <w:r>
        <w:rPr>
          <w:rFonts w:ascii="Times New Roman" w:hAnsi="Times New Roman" w:cs="Times New Roman"/>
          <w:sz w:val="28"/>
          <w:szCs w:val="28"/>
          <w:lang w:val="ru-RU"/>
        </w:rPr>
        <w:drawing>
          <wp:inline distT="0" distB="0" distL="114300" distR="114300">
            <wp:extent cx="2857500" cy="2381250"/>
            <wp:effectExtent l="0" t="0" r="0" b="0"/>
            <wp:docPr id="32" name="Picture 32" descr="image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2" descr="image2"/>
                    <pic:cNvPicPr>
                      <a:picLocks noChangeAspect="true"/>
                    </pic:cNvPicPr>
                  </pic:nvPicPr>
                  <pic:blipFill>
                    <a:blip r:embed="rId83"/>
                    <a:stretch>
                      <a:fillRect/>
                    </a:stretch>
                  </pic:blipFill>
                  <pic:spPr>
                    <a:xfrm>
                      <a:off x="0" y="0"/>
                      <a:ext cx="2857500" cy="2381250"/>
                    </a:xfrm>
                    <a:prstGeom prst="rect">
                      <a:avLst/>
                    </a:prstGeom>
                  </pic:spPr>
                </pic:pic>
              </a:graphicData>
            </a:graphic>
          </wp:inline>
        </w:drawing>
      </w: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rPr>
          <w:rFonts w:ascii="Times New Roman" w:hAnsi="Times New Roman" w:cs="Times New Roman"/>
          <w:sz w:val="28"/>
          <w:szCs w:val="28"/>
          <w:lang w:val="ru-RU"/>
        </w:rPr>
      </w:pPr>
    </w:p>
    <w:p>
      <w:pPr>
        <w:pStyle w:val="5"/>
        <w:bidi w:val="0"/>
        <w:jc w:val="center"/>
        <w:rPr>
          <w:rFonts w:hint="default"/>
          <w:lang w:val="ru-RU"/>
        </w:rPr>
      </w:pPr>
      <w:bookmarkStart w:id="496" w:name="_Toc84788105"/>
      <w:bookmarkStart w:id="497" w:name="_Toc593628093"/>
      <w:bookmarkStart w:id="498" w:name="_Toc751830245"/>
      <w:bookmarkStart w:id="499" w:name="_Toc603570492"/>
      <w:r>
        <w:rPr>
          <w:rFonts w:hint="default"/>
          <w:lang w:val="ru-RU"/>
        </w:rPr>
        <w:t>Двоичная Куча</w:t>
      </w:r>
      <w:bookmarkEnd w:id="496"/>
      <w:bookmarkEnd w:id="497"/>
      <w:bookmarkEnd w:id="498"/>
      <w:bookmarkEnd w:id="499"/>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Двоичная куча, пирамида, или сортирующее дерево — такое </w:t>
      </w:r>
      <w:r>
        <w:fldChar w:fldCharType="begin"/>
      </w:r>
      <w:r>
        <w:instrText xml:space="preserve"> HYPERLINK "https://ru.wikipedia.org/wiki/%D0%94%D0%B2%D0%BE%D0%B8%D1%87%D0%BD%D0%BE%D0%B5_%D0%B4%D0%B5%D1%80%D0%B5%D0%B2%D0%BE" \o "Двоичное дерево" </w:instrText>
      </w:r>
      <w:r>
        <w:fldChar w:fldCharType="separate"/>
      </w:r>
      <w:r>
        <w:rPr>
          <w:rFonts w:ascii="Times New Roman" w:hAnsi="Times New Roman" w:cs="Times New Roman"/>
          <w:sz w:val="28"/>
          <w:szCs w:val="28"/>
          <w:lang w:val="ru-RU"/>
        </w:rPr>
        <w:t>двоичное дерево</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для которого выполнены три условия: </w:t>
      </w:r>
    </w:p>
    <w:p>
      <w:pPr>
        <w:numPr>
          <w:ilvl w:val="0"/>
          <w:numId w:val="16"/>
        </w:numPr>
        <w:rPr>
          <w:rFonts w:ascii="Times New Roman" w:hAnsi="Times New Roman" w:cs="Times New Roman"/>
          <w:sz w:val="28"/>
          <w:szCs w:val="28"/>
          <w:lang w:val="ru-RU"/>
        </w:rPr>
      </w:pPr>
      <w:r>
        <w:rPr>
          <w:rFonts w:ascii="Times New Roman" w:hAnsi="Times New Roman" w:cs="Times New Roman"/>
          <w:sz w:val="28"/>
          <w:szCs w:val="28"/>
          <w:lang w:val="ru-RU"/>
        </w:rPr>
        <w:t>Значение в любой вершине не меньше, чем значения её потомков.</w:t>
      </w:r>
    </w:p>
    <w:p>
      <w:pPr>
        <w:numPr>
          <w:ilvl w:val="0"/>
          <w:numId w:val="16"/>
        </w:numPr>
        <w:rPr>
          <w:rFonts w:ascii="Times New Roman" w:hAnsi="Times New Roman" w:cs="Times New Roman"/>
          <w:sz w:val="28"/>
          <w:szCs w:val="28"/>
          <w:lang w:val="ru-RU"/>
        </w:rPr>
      </w:pPr>
      <w:r>
        <w:rPr>
          <w:rFonts w:ascii="Times New Roman" w:hAnsi="Times New Roman" w:cs="Times New Roman"/>
          <w:sz w:val="28"/>
          <w:szCs w:val="28"/>
          <w:lang w:val="ru-RU"/>
        </w:rPr>
        <w:t>Глубина всех листьев (расстояние до корня) отличается не более чем на 1 слой.</w:t>
      </w:r>
    </w:p>
    <w:p>
      <w:pPr>
        <w:numPr>
          <w:ilvl w:val="0"/>
          <w:numId w:val="16"/>
        </w:numPr>
        <w:rPr>
          <w:rFonts w:ascii="Times New Roman" w:hAnsi="Times New Roman" w:cs="Times New Roman"/>
          <w:sz w:val="28"/>
          <w:szCs w:val="28"/>
          <w:lang w:val="ru-RU"/>
        </w:rPr>
      </w:pPr>
      <w:r>
        <w:rPr>
          <w:rFonts w:ascii="Times New Roman" w:hAnsi="Times New Roman" w:cs="Times New Roman"/>
          <w:sz w:val="28"/>
          <w:szCs w:val="28"/>
          <w:lang w:val="ru-RU"/>
        </w:rPr>
        <w:t>Последний слой заполняется слева направо без «дырок».</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Над кучей можно выполнять следующие операции: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Добавить элемент в кучу. Сложность O ( logn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 xml:space="preserve">Исключить максимальный элемент из кучи. Время работы O ( logn )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 xml:space="preserve">Изменить значение любого элемента. Время работы O ( logn ) </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На основе этих операций можно выполнять следующие действия: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 xml:space="preserve">Превратить неупорядоченный массив элементов в кучу. Сложность O ( n )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 xml:space="preserve">Отсортировать массив путём превращения его в кучу, а кучу в отсортированный массив. Время работы O ( n logn ) </w:t>
      </w:r>
    </w:p>
    <w:p>
      <w:pPr>
        <w:rPr>
          <w:rFonts w:ascii="Times New Roman" w:hAnsi="Times New Roman" w:cs="Times New Roman"/>
          <w:sz w:val="28"/>
          <w:szCs w:val="28"/>
          <w:lang w:val="ru-RU"/>
        </w:rPr>
      </w:pPr>
      <w:r>
        <w:rPr>
          <w:rFonts w:ascii="Times New Roman" w:hAnsi="Times New Roman" w:cs="Times New Roman"/>
          <w:sz w:val="28"/>
          <w:szCs w:val="28"/>
          <w:lang w:val="ru-RU"/>
        </w:rPr>
        <w:t>Здесь n</w:t>
      </w:r>
      <w:r>
        <w:rPr>
          <w:rFonts w:ascii="Times New Roman" w:hAnsi="Times New Roman" w:cs="Times New Roman"/>
          <w:sz w:val="28"/>
          <w:szCs w:val="28"/>
          <w:lang w:val="ru-RU"/>
        </w:rPr>
        <w:drawing>
          <wp:inline distT="0" distB="0" distL="114300" distR="114300">
            <wp:extent cx="9525" cy="9525"/>
            <wp:effectExtent l="0" t="0" r="0" b="0"/>
            <wp:docPr id="74" name="Picture 72" descr="IMG_26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4" name="Picture 72" descr="IMG_261"/>
                    <pic:cNvPicPr>
                      <a:picLocks noChangeAspect="true"/>
                    </pic:cNvPicPr>
                  </pic:nvPicPr>
                  <pic:blipFill>
                    <a:blip r:embed="rId84">
                      <a:extLst>
                        <a:ext uri="{96DAC541-7B7A-43D3-8B79-37D633B846F1}">
                          <asvg:svgBlip xmlns:asvg="http://schemas.microsoft.com/office/drawing/2016/SVG/main" r:embed="rId85"/>
                        </a:ext>
                      </a:extLst>
                    </a:blip>
                    <a:stretch>
                      <a:fillRect/>
                    </a:stretch>
                  </pic:blipFill>
                  <pic:spPr>
                    <a:xfrm>
                      <a:off x="0" y="0"/>
                      <a:ext cx="9525" cy="9525"/>
                    </a:xfrm>
                    <a:prstGeom prst="rect">
                      <a:avLst/>
                    </a:prstGeom>
                    <a:noFill/>
                  </pic:spPr>
                </pic:pic>
              </a:graphicData>
            </a:graphic>
          </wp:inline>
        </w:drawing>
      </w:r>
      <w:r>
        <w:rPr>
          <w:rFonts w:ascii="Times New Roman" w:hAnsi="Times New Roman" w:cs="Times New Roman"/>
          <w:sz w:val="28"/>
          <w:szCs w:val="28"/>
          <w:lang w:val="ru-RU"/>
        </w:rPr>
        <w:t xml:space="preserve"> — количество элементов кучи. </w:t>
      </w:r>
      <w:r>
        <w:fldChar w:fldCharType="begin"/>
      </w:r>
      <w:r>
        <w:instrText xml:space="preserve"> HYPERLINK "https://ru.wikipedia.org/wiki/%D0%9F%D1%80%D0%BE%D1%81%D1%82%D1%80%D0%B0%D0%BD%D1%81%D1%82%D0%B2%D0%B5%D0%BD%D0%BD%D0%B0%D1%8F_%D1%81%D0%BB%D0%BE%D0%B6%D0%BD%D0%BE%D1%81%D1%82%D1%8C" \o "Пространственная сложность" </w:instrText>
      </w:r>
      <w:r>
        <w:fldChar w:fldCharType="separate"/>
      </w:r>
      <w:r>
        <w:rPr>
          <w:rFonts w:ascii="Times New Roman" w:hAnsi="Times New Roman" w:cs="Times New Roman"/>
          <w:sz w:val="28"/>
          <w:szCs w:val="28"/>
          <w:lang w:val="ru-RU"/>
        </w:rPr>
        <w:t>Пространственная сложность</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 O ( 1 ) для всех вышеперечисленных операций и действий. </w:t>
      </w:r>
    </w:p>
    <w:p>
      <w:pPr>
        <w:jc w:val="center"/>
        <w:rPr>
          <w:rFonts w:ascii="Times New Roman" w:hAnsi="Times New Roman" w:cs="Times New Roman"/>
          <w:sz w:val="28"/>
          <w:szCs w:val="28"/>
          <w:lang w:val="ru-RU"/>
        </w:rPr>
      </w:pPr>
      <w:r>
        <w:rPr>
          <w:rFonts w:ascii="Times New Roman" w:hAnsi="Times New Roman" w:cs="Times New Roman"/>
          <w:sz w:val="28"/>
          <w:szCs w:val="28"/>
          <w:lang w:val="ru-RU"/>
        </w:rPr>
        <w:drawing>
          <wp:inline distT="0" distB="0" distL="114300" distR="114300">
            <wp:extent cx="5879465" cy="4585970"/>
            <wp:effectExtent l="0" t="0" r="0" b="0"/>
            <wp:docPr id="77" name="Picture 77" descr="600px-Сортирующее_дерево.sv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7" name="Picture 77" descr="600px-Сортирующее_дерево.svg"/>
                    <pic:cNvPicPr>
                      <a:picLocks noChangeAspect="true"/>
                    </pic:cNvPicPr>
                  </pic:nvPicPr>
                  <pic:blipFill>
                    <a:blip r:embed="rId86"/>
                    <a:stretch>
                      <a:fillRect/>
                    </a:stretch>
                  </pic:blipFill>
                  <pic:spPr>
                    <a:xfrm>
                      <a:off x="0" y="0"/>
                      <a:ext cx="5879465" cy="4585970"/>
                    </a:xfrm>
                    <a:prstGeom prst="rect">
                      <a:avLst/>
                    </a:prstGeom>
                  </pic:spPr>
                </pic:pic>
              </a:graphicData>
            </a:graphic>
          </wp:inline>
        </w:drawing>
      </w:r>
    </w:p>
    <w:p>
      <w:pPr>
        <w:pStyle w:val="5"/>
        <w:bidi w:val="0"/>
        <w:jc w:val="center"/>
        <w:rPr>
          <w:rFonts w:hint="default"/>
          <w:lang w:val="ru-RU"/>
        </w:rPr>
      </w:pPr>
      <w:bookmarkStart w:id="500" w:name="_Toc84788106"/>
      <w:bookmarkStart w:id="501" w:name="_Toc580925118"/>
      <w:bookmarkStart w:id="502" w:name="_Toc1471120862"/>
      <w:bookmarkStart w:id="503" w:name="_Toc1687926652"/>
      <w:r>
        <w:rPr>
          <w:rFonts w:hint="default"/>
          <w:lang w:val="ru-RU"/>
        </w:rPr>
        <w:t>Биноминальная Куча</w:t>
      </w:r>
      <w:bookmarkEnd w:id="500"/>
      <w:bookmarkEnd w:id="501"/>
      <w:bookmarkEnd w:id="502"/>
      <w:bookmarkEnd w:id="503"/>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Биномиальная куча — </w:t>
      </w:r>
      <w:r>
        <w:fldChar w:fldCharType="begin"/>
      </w:r>
      <w:r>
        <w:instrText xml:space="preserve"> HYPERLINK "https://ru.wikipedia.org/wiki/%D0%A1%D1%82%D1%80%D1%83%D0%BA%D1%82%D1%83%D1%80%D0%B0_%D0%B4%D0%B0%D0%BD%D0%BD%D1%8B%D1%85" \o "Структура данных" </w:instrText>
      </w:r>
      <w:r>
        <w:fldChar w:fldCharType="separate"/>
      </w:r>
      <w:r>
        <w:rPr>
          <w:rFonts w:ascii="Times New Roman" w:hAnsi="Times New Roman" w:cs="Times New Roman"/>
          <w:sz w:val="28"/>
          <w:szCs w:val="28"/>
          <w:lang w:val="ru-RU"/>
        </w:rPr>
        <w:t>структура данных</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реализующая </w:t>
      </w:r>
      <w:r>
        <w:fldChar w:fldCharType="begin"/>
      </w:r>
      <w:r>
        <w:instrText xml:space="preserve"> HYPERLINK "https://ru.wikipedia.org/wiki/%D0%90%D0%B1%D1%81%D1%82%D1%80%D0%B0%D0%BA%D1%82%D0%BD%D1%8B%D0%B9_%D1%82%D0%B8%D0%BF_%D0%B4%D0%B0%D0%BD%D0%BD%D1%8B%D1%85" \o "Абстрактный тип данных" </w:instrText>
      </w:r>
      <w:r>
        <w:fldChar w:fldCharType="separate"/>
      </w:r>
      <w:r>
        <w:rPr>
          <w:rFonts w:ascii="Times New Roman" w:hAnsi="Times New Roman" w:cs="Times New Roman"/>
          <w:sz w:val="28"/>
          <w:szCs w:val="28"/>
          <w:lang w:val="ru-RU"/>
        </w:rPr>
        <w:t>абстрактный тип данных</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w:t>
      </w:r>
      <w:r>
        <w:fldChar w:fldCharType="begin"/>
      </w:r>
      <w:r>
        <w:instrText xml:space="preserve"> HYPERLINK "https://ru.wikipedia.org/wiki/%D0%9E%D1%87%D0%B5%D1%80%D0%B5%D0%B4%D1%8C_%D1%81_%D0%BF%D1%80%D0%B8%D0%BE%D1%80%D0%B8%D1%82%D0%B5%D1%82%D0%BE%D0%BC_(%D0%BF%D1%80%D0%BE%D0%B3%D1%80%D0%B0%D0%BC%D0%BC%D0%B8%D1%80%D0%BE%D0%B2%D0%B0%D0%BD%D0%B8%D0%B5)" \o "Очередь с приоритетом (программирование)" </w:instrText>
      </w:r>
      <w:r>
        <w:fldChar w:fldCharType="separate"/>
      </w:r>
      <w:r>
        <w:rPr>
          <w:rFonts w:ascii="Times New Roman" w:hAnsi="Times New Roman" w:cs="Times New Roman"/>
          <w:sz w:val="28"/>
          <w:szCs w:val="28"/>
          <w:lang w:val="ru-RU"/>
        </w:rPr>
        <w:t>очередь с приоритетом</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которая представляет собой набор </w:t>
      </w:r>
      <w:r>
        <w:fldChar w:fldCharType="begin"/>
      </w:r>
      <w:r>
        <w:instrText xml:space="preserve"> HYPERLINK "https://ru.wikipedia.org/w/index.php?title=%D0%91%D0%B8%D0%BD%D0%BE%D0%BC%D0%B8%D0%B0%D0%BB%D1%8C%D0%BD%D0%BE%D0%B5_%D0%B4%D0%B5%D1%80%D0%B5%D0%B2%D0%BE&amp;action=edit&amp;redlink=1" \o "Биномиальное дерево (страница отсутствует)" </w:instrText>
      </w:r>
      <w:r>
        <w:fldChar w:fldCharType="separate"/>
      </w:r>
      <w:r>
        <w:rPr>
          <w:rFonts w:ascii="Times New Roman" w:hAnsi="Times New Roman" w:cs="Times New Roman"/>
          <w:sz w:val="28"/>
          <w:szCs w:val="28"/>
          <w:lang w:val="ru-RU"/>
        </w:rPr>
        <w:t>биномиальных деревьев</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с двумя свойствами: </w:t>
      </w:r>
    </w:p>
    <w:p>
      <w:pPr>
        <w:numPr>
          <w:ilvl w:val="0"/>
          <w:numId w:val="17"/>
        </w:numPr>
        <w:rPr>
          <w:rFonts w:ascii="Times New Roman" w:hAnsi="Times New Roman" w:cs="Times New Roman"/>
          <w:sz w:val="28"/>
          <w:szCs w:val="28"/>
          <w:lang w:val="ru-RU"/>
        </w:rPr>
      </w:pPr>
      <w:r>
        <w:rPr>
          <w:rFonts w:ascii="Times New Roman" w:hAnsi="Times New Roman" w:cs="Times New Roman"/>
          <w:sz w:val="28"/>
          <w:szCs w:val="28"/>
          <w:lang w:val="ru-RU"/>
        </w:rPr>
        <w:t>Ключ каждой вершины не меньше ключа её родителя;</w:t>
      </w:r>
    </w:p>
    <w:p>
      <w:pPr>
        <w:numPr>
          <w:ilvl w:val="0"/>
          <w:numId w:val="17"/>
        </w:numPr>
        <w:rPr>
          <w:rFonts w:ascii="Times New Roman" w:hAnsi="Times New Roman" w:cs="Times New Roman"/>
          <w:sz w:val="28"/>
          <w:szCs w:val="28"/>
          <w:lang w:val="ru-RU"/>
        </w:rPr>
      </w:pPr>
      <w:r>
        <w:rPr>
          <w:rFonts w:ascii="Times New Roman" w:hAnsi="Times New Roman" w:cs="Times New Roman"/>
          <w:sz w:val="28"/>
          <w:szCs w:val="28"/>
          <w:lang w:val="ru-RU"/>
        </w:rPr>
        <w:t>Все биномиальные деревья имеют разный размер.</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Из этих свойств вытекают два следствия. Во-первых, корень каждого из деревьев имеет наименьший ключ среди его вершин. Во-вторых, суммарное количество вершин в биномиальной куче однозначно определяет размеры входящих в него деревьев. Например, биномиальная куча с 13 = 2^3 + 2^2 + 2^0 вершинами состоит из трёх деревьев высотой 3, 2 и 0 и имеющих, соответственно, 8, 4 и 1 элементов (см. рис.) </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Следующие операции выполняются за время O ( logn ), где n — число вершин: </w:t>
      </w:r>
    </w:p>
    <w:p>
      <w:pPr>
        <w:rPr>
          <w:rFonts w:ascii="Times New Roman" w:hAnsi="Times New Roman" w:cs="Times New Roman"/>
          <w:sz w:val="28"/>
          <w:szCs w:val="28"/>
          <w:lang w:val="ru-RU"/>
        </w:rPr>
      </w:pPr>
      <w:r>
        <w:rPr>
          <w:lang w:val="ru-RU"/>
        </w:rPr>
        <w:drawing>
          <wp:anchor distT="0" distB="0" distL="114300" distR="114300" simplePos="0" relativeHeight="251880448" behindDoc="0" locked="0" layoutInCell="1" allowOverlap="1">
            <wp:simplePos x="0" y="0"/>
            <wp:positionH relativeFrom="column">
              <wp:posOffset>4001135</wp:posOffset>
            </wp:positionH>
            <wp:positionV relativeFrom="paragraph">
              <wp:posOffset>130175</wp:posOffset>
            </wp:positionV>
            <wp:extent cx="3075305" cy="1946910"/>
            <wp:effectExtent l="0" t="0" r="0" b="0"/>
            <wp:wrapSquare wrapText="bothSides"/>
            <wp:docPr id="78" name="Picture 78" descr="Binomial_heap_examp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8" name="Picture 78" descr="Binomial_heap_example"/>
                    <pic:cNvPicPr>
                      <a:picLocks noChangeAspect="true"/>
                    </pic:cNvPicPr>
                  </pic:nvPicPr>
                  <pic:blipFill>
                    <a:blip r:embed="rId87">
                      <a:extLst>
                        <a:ext uri="{28A0092B-C50C-407E-A947-70E740481C1C}">
                          <a14:useLocalDpi xmlns:a14="http://schemas.microsoft.com/office/drawing/2010/main" val="false"/>
                        </a:ext>
                      </a:extLst>
                    </a:blip>
                    <a:stretch>
                      <a:fillRect/>
                    </a:stretch>
                  </pic:blipFill>
                  <pic:spPr>
                    <a:xfrm>
                      <a:off x="0" y="0"/>
                      <a:ext cx="3075305" cy="1947070"/>
                    </a:xfrm>
                    <a:prstGeom prst="rect">
                      <a:avLst/>
                    </a:prstGeom>
                  </pic:spPr>
                </pic:pic>
              </a:graphicData>
            </a:graphic>
          </wp:anchor>
        </w:drawing>
      </w: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Вставка нового элемента (амортизированное O ( 1 ))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Нахождение элемента с минимальным ключом</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Удаление элемента с минимальным ключом</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Уменьшение значения ключа данного элемента</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Удаление данного элемента</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Объединение двух куч.</w:t>
      </w:r>
    </w:p>
    <w:p>
      <w:pPr>
        <w:rPr>
          <w:lang w:val="ru-RU"/>
        </w:rPr>
      </w:pPr>
    </w:p>
    <w:p>
      <w:pPr>
        <w:jc w:val="center"/>
        <w:rPr>
          <w:lang w:val="ru-RU"/>
        </w:rPr>
      </w:pPr>
    </w:p>
    <w:p>
      <w:pPr>
        <w:rPr>
          <w:lang w:val="ru-RU"/>
        </w:rPr>
      </w:pPr>
      <w:r>
        <w:rPr>
          <w:lang w:val="ru-RU"/>
        </w:rPr>
        <w:drawing>
          <wp:inline distT="0" distB="0" distL="114300" distR="114300">
            <wp:extent cx="7197090" cy="1954530"/>
            <wp:effectExtent l="0" t="0" r="3810" b="7620"/>
            <wp:docPr id="37" name="Picture 37" descr="Screenshot from 2021-10-10 20-24-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Picture 37" descr="Screenshot from 2021-10-10 20-24-12"/>
                    <pic:cNvPicPr>
                      <a:picLocks noChangeAspect="true"/>
                    </pic:cNvPicPr>
                  </pic:nvPicPr>
                  <pic:blipFill>
                    <a:blip r:embed="rId88"/>
                    <a:stretch>
                      <a:fillRect/>
                    </a:stretch>
                  </pic:blipFill>
                  <pic:spPr>
                    <a:xfrm>
                      <a:off x="0" y="0"/>
                      <a:ext cx="7197090" cy="1954530"/>
                    </a:xfrm>
                    <a:prstGeom prst="rect">
                      <a:avLst/>
                    </a:prstGeom>
                  </pic:spPr>
                </pic:pic>
              </a:graphicData>
            </a:graphic>
          </wp:inline>
        </w:drawing>
      </w:r>
    </w:p>
    <w:p>
      <w:pPr>
        <w:pStyle w:val="4"/>
        <w:jc w:val="center"/>
        <w:rPr>
          <w:rFonts w:hint="default" w:asciiTheme="minorHAnsi" w:hAnsiTheme="minorHAnsi"/>
          <w:lang w:val="ru-RU"/>
        </w:rPr>
      </w:pPr>
    </w:p>
    <w:p>
      <w:pPr>
        <w:pStyle w:val="4"/>
        <w:jc w:val="center"/>
        <w:rPr>
          <w:rFonts w:hint="default" w:asciiTheme="minorHAnsi" w:hAnsiTheme="minorHAnsi"/>
          <w:lang w:val="ru-RU"/>
        </w:rPr>
      </w:pPr>
    </w:p>
    <w:p>
      <w:pPr>
        <w:pStyle w:val="4"/>
        <w:jc w:val="center"/>
        <w:rPr>
          <w:rFonts w:hint="default" w:asciiTheme="minorHAnsi" w:hAnsiTheme="minorHAnsi"/>
          <w:lang w:val="ru-RU"/>
        </w:rPr>
      </w:pPr>
    </w:p>
    <w:p>
      <w:pPr>
        <w:pStyle w:val="4"/>
        <w:jc w:val="center"/>
        <w:rPr>
          <w:rFonts w:hint="default" w:asciiTheme="minorHAnsi" w:hAnsiTheme="minorHAnsi"/>
          <w:lang w:val="ru-RU"/>
        </w:rPr>
      </w:pPr>
    </w:p>
    <w:p>
      <w:pPr>
        <w:pStyle w:val="5"/>
        <w:bidi w:val="0"/>
        <w:jc w:val="center"/>
        <w:rPr>
          <w:lang w:val="ru-RU"/>
        </w:rPr>
      </w:pPr>
      <w:bookmarkStart w:id="504" w:name="_Toc84788107"/>
      <w:bookmarkStart w:id="505" w:name="_Toc1136909532"/>
      <w:bookmarkStart w:id="506" w:name="_Toc1879877933"/>
      <w:bookmarkStart w:id="507" w:name="_Toc660260756"/>
      <w:r>
        <w:rPr>
          <w:rFonts w:hint="default"/>
          <w:lang w:val="ru-RU"/>
        </w:rPr>
        <w:t>Очередь с приоритетом</w:t>
      </w:r>
      <w:bookmarkEnd w:id="504"/>
      <w:bookmarkEnd w:id="505"/>
      <w:bookmarkEnd w:id="506"/>
      <w:bookmarkEnd w:id="507"/>
    </w:p>
    <w:p>
      <w:pPr>
        <w:rPr>
          <w:rFonts w:ascii="Times New Roman" w:hAnsi="Times New Roman" w:cs="Times New Roman"/>
          <w:sz w:val="28"/>
          <w:szCs w:val="28"/>
          <w:lang w:val="ru-RU"/>
        </w:rPr>
      </w:pPr>
      <w:r>
        <w:rPr>
          <w:rFonts w:ascii="Times New Roman" w:hAnsi="Times New Roman" w:cs="Times New Roman"/>
          <w:sz w:val="28"/>
          <w:szCs w:val="28"/>
          <w:lang w:val="ru-RU"/>
        </w:rPr>
        <w:t xml:space="preserve">Сложность: O(log N). </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Очередь с приоритетом — </w:t>
      </w:r>
      <w:r>
        <w:fldChar w:fldCharType="begin"/>
      </w:r>
      <w:r>
        <w:instrText xml:space="preserve"> HYPERLINK "https://ru.wikipedia.org/wiki/%D0%90%D0%B1%D1%81%D1%82%D1%80%D0%B0%D0%BA%D1%82%D0%BD%D1%8B%D0%B9_%D1%82%D0%B8%D0%BF_%D0%B4%D0%B0%D0%BD%D0%BD%D1%8B%D1%85" \o "Абстрактный тип данных" </w:instrText>
      </w:r>
      <w:r>
        <w:fldChar w:fldCharType="separate"/>
      </w:r>
      <w:r>
        <w:rPr>
          <w:rFonts w:ascii="Times New Roman" w:hAnsi="Times New Roman" w:cs="Times New Roman"/>
          <w:sz w:val="28"/>
          <w:szCs w:val="28"/>
          <w:lang w:val="ru-RU"/>
        </w:rPr>
        <w:t>абстрактный тип данных</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в </w:t>
      </w:r>
      <w:r>
        <w:fldChar w:fldCharType="begin"/>
      </w:r>
      <w:r>
        <w:instrText xml:space="preserve"> HYPERLINK "https://ru.wikipedia.org/wiki/%D0%9F%D1%80%D0%BE%D0%B3%D1%80%D0%B0%D0%BC%D0%BC%D0%B8%D1%80%D0%BE%D0%B2%D0%B0%D0%BD%D0%B8%D0%B5" \o "Программирование" </w:instrText>
      </w:r>
      <w:r>
        <w:fldChar w:fldCharType="separate"/>
      </w:r>
      <w:r>
        <w:rPr>
          <w:rFonts w:ascii="Times New Roman" w:hAnsi="Times New Roman" w:cs="Times New Roman"/>
          <w:sz w:val="28"/>
          <w:szCs w:val="28"/>
          <w:lang w:val="ru-RU"/>
        </w:rPr>
        <w:t>программировании</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поддерживающий две обязательные операции — добавить элемент и извлечь максимум (минимум). Предполагается, что для каждого элемента можно вычислить его приоритет — действительное число или в общем случае элемент </w:t>
      </w:r>
      <w:r>
        <w:fldChar w:fldCharType="begin"/>
      </w:r>
      <w:r>
        <w:instrText xml:space="preserve"> HYPERLINK "https://ru.wikipedia.org/wiki/%D0%9B%D0%B8%D0%BD%D0%B5%D0%B9%D0%BD%D0%BE_%D1%83%D0%BF%D0%BE%D1%80%D1%8F%D0%B4%D0%BE%D1%87%D0%B5%D0%BD%D0%BD%D0%BE%D0%B5_%D0%BC%D0%BD%D0%BE%D0%B6%D0%B5%D1%81%D1%82%D0%B2%D0%BE" \o "Линейно упорядоченное множество" </w:instrText>
      </w:r>
      <w:r>
        <w:fldChar w:fldCharType="separate"/>
      </w:r>
      <w:r>
        <w:rPr>
          <w:rFonts w:ascii="Times New Roman" w:hAnsi="Times New Roman" w:cs="Times New Roman"/>
          <w:sz w:val="28"/>
          <w:szCs w:val="28"/>
          <w:lang w:val="ru-RU"/>
        </w:rPr>
        <w:t>линейно упорядоченного множества</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w:t>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pStyle w:val="3"/>
        <w:bidi w:val="0"/>
        <w:jc w:val="center"/>
        <w:rPr>
          <w:lang w:val="ru-RU"/>
        </w:rPr>
      </w:pPr>
      <w:bookmarkStart w:id="508" w:name="_Toc926156926"/>
      <w:bookmarkStart w:id="509" w:name="_Toc1052849587"/>
      <w:bookmarkStart w:id="510" w:name="_Toc84788108"/>
      <w:bookmarkStart w:id="511" w:name="_Toc959997301"/>
      <w:r>
        <w:rPr>
          <w:lang w:val="ru-RU"/>
        </w:rPr>
        <w:t>Полезные ссылки</w:t>
      </w:r>
      <w:bookmarkEnd w:id="482"/>
      <w:bookmarkEnd w:id="483"/>
      <w:bookmarkEnd w:id="508"/>
      <w:bookmarkEnd w:id="509"/>
      <w:bookmarkEnd w:id="510"/>
      <w:bookmarkEnd w:id="511"/>
    </w:p>
    <w:p>
      <w:pPr>
        <w:numPr>
          <w:ilvl w:val="0"/>
          <w:numId w:val="18"/>
        </w:numPr>
        <w:spacing w:line="360" w:lineRule="auto"/>
        <w:rPr>
          <w:rFonts w:ascii="Times New Roman" w:hAnsi="Times New Roman" w:cs="Times New Roman"/>
          <w:sz w:val="28"/>
          <w:szCs w:val="28"/>
          <w:lang w:val="ru-RU"/>
        </w:rPr>
      </w:pPr>
      <w:r>
        <w:fldChar w:fldCharType="begin"/>
      </w:r>
      <w:r>
        <w:instrText xml:space="preserve"> HYPERLINK "https://tproger.ru/translations/linked-list-for-beginners/" </w:instrText>
      </w:r>
      <w:r>
        <w:fldChar w:fldCharType="separate"/>
      </w:r>
      <w:r>
        <w:rPr>
          <w:rStyle w:val="9"/>
          <w:rFonts w:ascii="Times New Roman" w:hAnsi="Times New Roman" w:cs="Times New Roman"/>
          <w:sz w:val="28"/>
          <w:szCs w:val="28"/>
          <w:lang w:val="ru-RU"/>
        </w:rPr>
        <w:t>Связные списки</w:t>
      </w:r>
      <w:r>
        <w:rPr>
          <w:rStyle w:val="9"/>
          <w:rFonts w:ascii="Times New Roman" w:hAnsi="Times New Roman" w:cs="Times New Roman"/>
          <w:sz w:val="28"/>
          <w:szCs w:val="28"/>
          <w:lang w:val="ru-RU"/>
        </w:rPr>
        <w:fldChar w:fldCharType="end"/>
      </w:r>
    </w:p>
    <w:p>
      <w:pPr>
        <w:numPr>
          <w:ilvl w:val="0"/>
          <w:numId w:val="18"/>
        </w:numPr>
        <w:spacing w:line="360" w:lineRule="auto"/>
        <w:rPr>
          <w:rFonts w:ascii="Times New Roman" w:hAnsi="Times New Roman" w:cs="Times New Roman"/>
          <w:sz w:val="28"/>
          <w:szCs w:val="28"/>
          <w:lang w:val="ru-RU"/>
        </w:rPr>
      </w:pPr>
      <w:r>
        <w:fldChar w:fldCharType="begin"/>
      </w:r>
      <w:r>
        <w:instrText xml:space="preserve"> HYPERLINK "https://tproger.ru/translations/stacks-and-queues-for-beginners/" </w:instrText>
      </w:r>
      <w:r>
        <w:fldChar w:fldCharType="separate"/>
      </w:r>
      <w:r>
        <w:rPr>
          <w:rStyle w:val="15"/>
          <w:rFonts w:ascii="Times New Roman" w:hAnsi="Times New Roman" w:cs="Times New Roman"/>
          <w:sz w:val="28"/>
          <w:szCs w:val="28"/>
          <w:lang w:val="ru-RU"/>
        </w:rPr>
        <w:t>Стеки и очереди</w:t>
      </w:r>
      <w:r>
        <w:rPr>
          <w:rStyle w:val="15"/>
          <w:rFonts w:ascii="Times New Roman" w:hAnsi="Times New Roman" w:cs="Times New Roman"/>
          <w:sz w:val="28"/>
          <w:szCs w:val="28"/>
          <w:lang w:val="ru-RU"/>
        </w:rPr>
        <w:fldChar w:fldCharType="end"/>
      </w:r>
    </w:p>
    <w:p>
      <w:pPr>
        <w:numPr>
          <w:ilvl w:val="0"/>
          <w:numId w:val="18"/>
        </w:numPr>
        <w:spacing w:line="360" w:lineRule="auto"/>
        <w:rPr>
          <w:rFonts w:ascii="Times New Roman" w:hAnsi="Times New Roman" w:cs="Times New Roman"/>
          <w:sz w:val="28"/>
          <w:szCs w:val="28"/>
          <w:lang w:val="ru-RU"/>
        </w:rPr>
      </w:pPr>
      <w:r>
        <w:fldChar w:fldCharType="begin"/>
      </w:r>
      <w:r>
        <w:instrText xml:space="preserve"> HYPERLINK "https://habr.com/ru/post/469967/" </w:instrText>
      </w:r>
      <w:r>
        <w:fldChar w:fldCharType="separate"/>
      </w:r>
      <w:r>
        <w:rPr>
          <w:rStyle w:val="15"/>
          <w:rFonts w:ascii="Times New Roman" w:hAnsi="Times New Roman" w:cs="Times New Roman"/>
          <w:sz w:val="28"/>
          <w:szCs w:val="28"/>
          <w:lang w:val="ru-RU"/>
        </w:rPr>
        <w:t>Способы представления графов</w:t>
      </w:r>
      <w:r>
        <w:rPr>
          <w:rStyle w:val="15"/>
          <w:rFonts w:ascii="Times New Roman" w:hAnsi="Times New Roman" w:cs="Times New Roman"/>
          <w:sz w:val="28"/>
          <w:szCs w:val="28"/>
          <w:lang w:val="ru-RU"/>
        </w:rPr>
        <w:fldChar w:fldCharType="end"/>
      </w:r>
    </w:p>
    <w:p>
      <w:pPr>
        <w:numPr>
          <w:ilvl w:val="0"/>
          <w:numId w:val="18"/>
        </w:numPr>
        <w:spacing w:line="360" w:lineRule="auto"/>
        <w:rPr>
          <w:rStyle w:val="15"/>
          <w:rFonts w:ascii="Times New Roman" w:hAnsi="Times New Roman" w:cs="Times New Roman"/>
          <w:sz w:val="28"/>
          <w:szCs w:val="28"/>
          <w:lang w:val="ru-RU"/>
        </w:rPr>
      </w:pPr>
      <w:r>
        <w:fldChar w:fldCharType="begin"/>
      </w:r>
      <w:r>
        <w:instrText xml:space="preserve"> HYPERLINK "https://prog-cpp.ru/data-graph/" </w:instrText>
      </w:r>
      <w:r>
        <w:fldChar w:fldCharType="separate"/>
      </w:r>
      <w:r>
        <w:rPr>
          <w:rStyle w:val="15"/>
          <w:rFonts w:ascii="Times New Roman" w:hAnsi="Times New Roman" w:cs="Times New Roman"/>
          <w:sz w:val="28"/>
          <w:szCs w:val="28"/>
          <w:lang w:val="ru-RU"/>
        </w:rPr>
        <w:t>Способы представления графов + теория</w:t>
      </w:r>
      <w:r>
        <w:rPr>
          <w:rStyle w:val="15"/>
          <w:rFonts w:ascii="Times New Roman" w:hAnsi="Times New Roman" w:cs="Times New Roman"/>
          <w:sz w:val="28"/>
          <w:szCs w:val="28"/>
          <w:lang w:val="ru-RU"/>
        </w:rPr>
        <w:fldChar w:fldCharType="end"/>
      </w: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pStyle w:val="2"/>
        <w:bidi w:val="0"/>
        <w:jc w:val="center"/>
        <w:rPr>
          <w:rFonts w:hint="default"/>
          <w:lang w:val="ru-RU"/>
        </w:rPr>
      </w:pPr>
      <w:bookmarkStart w:id="512" w:name="_Toc485560280"/>
      <w:r>
        <w:rPr>
          <w:lang w:val="ru-RU"/>
        </w:rPr>
        <w:t>Шахматные</w:t>
      </w:r>
      <w:r>
        <w:rPr>
          <w:rFonts w:hint="default"/>
          <w:lang w:val="ru-RU"/>
        </w:rPr>
        <w:t xml:space="preserve"> алгоритмы</w:t>
      </w:r>
      <w:bookmarkEnd w:id="512"/>
    </w:p>
    <w:p>
      <w:pPr>
        <w:rPr>
          <w:lang w:val="ru-RU"/>
        </w:rPr>
      </w:pPr>
      <w:r>
        <w:rPr>
          <w:lang w:val="ru-RU"/>
        </w:rPr>
        <w:drawing>
          <wp:inline distT="0" distB="0" distL="114300" distR="114300">
            <wp:extent cx="7188200" cy="7912735"/>
            <wp:effectExtent l="0" t="0" r="3175" b="2540"/>
            <wp:docPr id="19" name="Picture 19" descr="Screenshot from 2021-10-11 15-46-5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descr="Screenshot from 2021-10-11 15-46-59"/>
                    <pic:cNvPicPr>
                      <a:picLocks noChangeAspect="true"/>
                    </pic:cNvPicPr>
                  </pic:nvPicPr>
                  <pic:blipFill>
                    <a:blip r:embed="rId89"/>
                    <a:stretch>
                      <a:fillRect/>
                    </a:stretch>
                  </pic:blipFill>
                  <pic:spPr>
                    <a:xfrm>
                      <a:off x="0" y="0"/>
                      <a:ext cx="7188200" cy="7912735"/>
                    </a:xfrm>
                    <a:prstGeom prst="rect">
                      <a:avLst/>
                    </a:prstGeom>
                  </pic:spPr>
                </pic:pic>
              </a:graphicData>
            </a:graphic>
          </wp:inline>
        </w:drawing>
      </w:r>
    </w:p>
    <w:p>
      <w:pPr>
        <w:rPr>
          <w:rFonts w:hint="default"/>
          <w:lang w:val="en"/>
        </w:rPr>
      </w:pPr>
    </w:p>
    <w:p>
      <w:pPr>
        <w:rPr>
          <w:rFonts w:hint="default"/>
          <w:lang w:val="en"/>
        </w:rPr>
      </w:pPr>
    </w:p>
    <w:p>
      <w:pPr>
        <w:rPr>
          <w:rFonts w:hint="default"/>
          <w:lang w:val="en"/>
        </w:rPr>
      </w:pPr>
    </w:p>
    <w:p>
      <w:pPr>
        <w:pStyle w:val="3"/>
        <w:bidi w:val="0"/>
        <w:jc w:val="center"/>
        <w:rPr>
          <w:rFonts w:hint="default"/>
          <w:lang w:val="ru-RU"/>
        </w:rPr>
      </w:pPr>
      <w:bookmarkStart w:id="513" w:name="_Toc402724286"/>
      <w:r>
        <w:rPr>
          <w:rFonts w:hint="default"/>
          <w:lang w:val="ru-RU"/>
        </w:rPr>
        <w:t>Вспомогательные функции и структуры</w:t>
      </w:r>
      <w:bookmarkEnd w:id="513"/>
    </w:p>
    <w:p>
      <w:pPr>
        <w:jc w:val="left"/>
        <w:rPr>
          <w:rFonts w:hint="default" w:ascii="Times New Roman" w:hAnsi="Times New Roman" w:cs="Times New Roman"/>
          <w:sz w:val="28"/>
          <w:szCs w:val="28"/>
          <w:lang w:val="ru-RU"/>
        </w:rPr>
      </w:pPr>
      <w:r>
        <w:rPr>
          <w:rFonts w:hint="default" w:ascii="Times New Roman" w:hAnsi="Times New Roman" w:cs="Times New Roman"/>
          <w:sz w:val="28"/>
          <w:szCs w:val="28"/>
          <w:lang w:val="ru-RU"/>
        </w:rPr>
        <w:object>
          <v:shape id="_x0000_i1041" o:spt="75" alt="olewpsimg_1633977046834534_275439616" type="#_x0000_t75" style="height:555.8pt;width:561.8pt;" o:ole="t" filled="f" o:preferrelative="t" stroked="f" coordsize="21600,21600">
            <v:path/>
            <v:fill on="f" focussize="0,0"/>
            <v:stroke on="f"/>
            <v:imagedata r:id="rId91" o:title="olewpsimg_1633977105177957_275439616"/>
            <o:lock v:ext="edit" aspectratio="t"/>
            <w10:wrap type="none"/>
            <w10:anchorlock/>
          </v:shape>
          <o:OLEObject Type="Embed" ProgID="Word.Document.8" ShapeID="_x0000_i1041" DrawAspect="Content" ObjectID="_1468075743" r:id="rId90">
            <o:LockedField>false</o:LockedField>
          </o:OLEObject>
        </w:object>
      </w: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en"/>
        </w:rPr>
        <w:object>
          <v:shape id="_x0000_i1042" o:spt="75" type="#_x0000_t75" style="height:760.5pt;width:463pt;" o:ole="t" filled="f" o:preferrelative="t" stroked="f" coordsize="21600,21600">
            <v:path/>
            <v:fill on="f" focussize="0,0"/>
            <v:stroke on="f"/>
            <v:imagedata r:id="rId93" o:title="olewpsimg_1633977142075852_275452416"/>
            <o:lock v:ext="edit" aspectratio="t"/>
            <w10:wrap type="none"/>
            <w10:anchorlock/>
          </v:shape>
          <o:OLEObject Type="Embed" ProgID="Word.Document.8" ShapeID="_x0000_i1042" DrawAspect="Content" ObjectID="_1468075744" r:id="rId92">
            <o:LockedField>false</o:LockedField>
          </o:OLEObject>
        </w:object>
      </w:r>
    </w:p>
    <w:p>
      <w:pPr>
        <w:pStyle w:val="3"/>
        <w:bidi w:val="0"/>
        <w:jc w:val="center"/>
        <w:rPr>
          <w:rFonts w:hint="default"/>
          <w:lang w:val="ru-RU"/>
        </w:rPr>
      </w:pPr>
      <w:bookmarkStart w:id="514" w:name="_Toc593209441"/>
      <w:r>
        <w:rPr>
          <w:rFonts w:hint="default"/>
          <w:lang w:val="ru-RU"/>
        </w:rPr>
        <w:t>Король</w:t>
      </w:r>
      <w:bookmarkEnd w:id="514"/>
    </w:p>
    <w:p>
      <w:pPr>
        <w:pStyle w:val="4"/>
        <w:bidi w:val="0"/>
        <w:jc w:val="center"/>
        <w:rPr>
          <w:rFonts w:hint="default"/>
          <w:lang w:val="ru-RU"/>
        </w:rPr>
      </w:pPr>
      <w:bookmarkStart w:id="515" w:name="_Toc1194953865"/>
      <w:r>
        <w:rPr>
          <w:rFonts w:hint="default"/>
          <w:lang w:val="ru-RU"/>
        </w:rPr>
        <w:t>Все возможные ходы</w:t>
      </w:r>
      <w:bookmarkEnd w:id="515"/>
    </w:p>
    <w:p>
      <w:pPr>
        <w:rPr>
          <w:rFonts w:hint="default" w:ascii="Times New Roman" w:hAnsi="Times New Roman" w:cs="Times New Roman"/>
          <w:sz w:val="28"/>
          <w:szCs w:val="28"/>
          <w:lang w:val="ru-RU"/>
        </w:rPr>
      </w:pPr>
    </w:p>
    <w:p>
      <w:pPr>
        <w:pStyle w:val="4"/>
        <w:bidi w:val="0"/>
        <w:jc w:val="center"/>
        <w:rPr>
          <w:rFonts w:hint="default"/>
          <w:lang w:val="en"/>
        </w:rPr>
      </w:pPr>
      <w:bookmarkStart w:id="516" w:name="_Toc894429689"/>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16"/>
    </w:p>
    <w:p>
      <w:pPr>
        <w:rPr>
          <w:rFonts w:hint="default" w:ascii="Times New Roman" w:hAnsi="Times New Roman" w:cs="Times New Roman"/>
          <w:sz w:val="28"/>
          <w:szCs w:val="28"/>
          <w:lang w:val="en"/>
        </w:rPr>
      </w:pPr>
    </w:p>
    <w:p>
      <w:pPr>
        <w:pStyle w:val="4"/>
        <w:bidi w:val="0"/>
        <w:jc w:val="center"/>
        <w:rPr>
          <w:rFonts w:hint="default"/>
          <w:lang w:val="ru-RU"/>
        </w:rPr>
      </w:pPr>
      <w:bookmarkStart w:id="517" w:name="_Toc364228444"/>
      <w:r>
        <w:rPr>
          <w:rFonts w:hint="default"/>
          <w:lang w:val="ru-RU"/>
        </w:rPr>
        <w:t>Встреча двух фигур</w:t>
      </w:r>
      <w:bookmarkEnd w:id="517"/>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rFonts w:hint="default"/>
          <w:lang w:val="ru-RU"/>
        </w:rPr>
      </w:pPr>
      <w:bookmarkStart w:id="518" w:name="_Toc1947346619"/>
      <w:r>
        <w:rPr>
          <w:rFonts w:hint="default"/>
          <w:lang w:val="ru-RU"/>
        </w:rPr>
        <w:t>Ферзь</w:t>
      </w:r>
      <w:bookmarkEnd w:id="518"/>
    </w:p>
    <w:p>
      <w:pPr>
        <w:pStyle w:val="4"/>
        <w:bidi w:val="0"/>
        <w:jc w:val="center"/>
        <w:rPr>
          <w:rFonts w:hint="default"/>
          <w:lang w:val="ru-RU"/>
        </w:rPr>
      </w:pPr>
      <w:bookmarkStart w:id="519" w:name="_Toc221558440"/>
      <w:r>
        <w:rPr>
          <w:rFonts w:hint="default"/>
          <w:lang w:val="ru-RU"/>
        </w:rPr>
        <w:t>Все возможные ходы</w:t>
      </w:r>
      <w:bookmarkEnd w:id="519"/>
    </w:p>
    <w:p>
      <w:pPr>
        <w:rPr>
          <w:rFonts w:hint="default" w:ascii="Times New Roman" w:hAnsi="Times New Roman" w:cs="Times New Roman"/>
          <w:sz w:val="28"/>
          <w:szCs w:val="28"/>
          <w:lang w:val="ru-RU"/>
        </w:rPr>
      </w:pPr>
    </w:p>
    <w:p>
      <w:pPr>
        <w:pStyle w:val="4"/>
        <w:bidi w:val="0"/>
        <w:jc w:val="center"/>
        <w:rPr>
          <w:rFonts w:hint="default"/>
          <w:lang w:val="en"/>
        </w:rPr>
      </w:pPr>
      <w:bookmarkStart w:id="520" w:name="_Toc270744729"/>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20"/>
    </w:p>
    <w:p>
      <w:pPr>
        <w:rPr>
          <w:rFonts w:hint="default" w:ascii="Times New Roman" w:hAnsi="Times New Roman" w:cs="Times New Roman"/>
          <w:sz w:val="28"/>
          <w:szCs w:val="28"/>
          <w:lang w:val="en"/>
        </w:rPr>
      </w:pPr>
    </w:p>
    <w:p>
      <w:pPr>
        <w:pStyle w:val="4"/>
        <w:bidi w:val="0"/>
        <w:jc w:val="center"/>
        <w:rPr>
          <w:rFonts w:hint="default"/>
          <w:lang w:val="ru-RU"/>
        </w:rPr>
      </w:pPr>
      <w:bookmarkStart w:id="521" w:name="_Toc1063958031"/>
      <w:r>
        <w:rPr>
          <w:rFonts w:hint="default"/>
          <w:lang w:val="ru-RU"/>
        </w:rPr>
        <w:t>Встреча двух фигур</w:t>
      </w:r>
      <w:bookmarkEnd w:id="521"/>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rFonts w:hint="default"/>
          <w:lang w:val="ru-RU"/>
        </w:rPr>
      </w:pPr>
      <w:bookmarkStart w:id="522" w:name="_Toc1633108117"/>
      <w:r>
        <w:rPr>
          <w:rFonts w:hint="default"/>
          <w:lang w:val="ru-RU"/>
        </w:rPr>
        <w:t>Ладья</w:t>
      </w:r>
      <w:bookmarkEnd w:id="522"/>
    </w:p>
    <w:p>
      <w:pPr>
        <w:pStyle w:val="4"/>
        <w:bidi w:val="0"/>
        <w:jc w:val="center"/>
        <w:rPr>
          <w:rFonts w:hint="default"/>
          <w:lang w:val="ru-RU"/>
        </w:rPr>
      </w:pPr>
      <w:bookmarkStart w:id="523" w:name="_Toc2114738097"/>
      <w:r>
        <w:rPr>
          <w:rFonts w:hint="default"/>
          <w:lang w:val="ru-RU"/>
        </w:rPr>
        <w:t>Все возможные ходы</w:t>
      </w:r>
      <w:bookmarkEnd w:id="523"/>
    </w:p>
    <w:p>
      <w:pPr>
        <w:rPr>
          <w:rFonts w:hint="default" w:ascii="Times New Roman" w:hAnsi="Times New Roman" w:cs="Times New Roman"/>
          <w:sz w:val="28"/>
          <w:szCs w:val="28"/>
          <w:lang w:val="ru-RU"/>
        </w:rPr>
      </w:pPr>
    </w:p>
    <w:p>
      <w:pPr>
        <w:pStyle w:val="4"/>
        <w:bidi w:val="0"/>
        <w:jc w:val="center"/>
        <w:rPr>
          <w:rFonts w:hint="default"/>
          <w:lang w:val="en"/>
        </w:rPr>
      </w:pPr>
      <w:bookmarkStart w:id="524" w:name="_Toc2007905771"/>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24"/>
    </w:p>
    <w:p>
      <w:pPr>
        <w:rPr>
          <w:rFonts w:hint="default" w:ascii="Times New Roman" w:hAnsi="Times New Roman" w:cs="Times New Roman"/>
          <w:sz w:val="28"/>
          <w:szCs w:val="28"/>
          <w:lang w:val="en"/>
        </w:rPr>
      </w:pPr>
    </w:p>
    <w:p>
      <w:pPr>
        <w:pStyle w:val="4"/>
        <w:bidi w:val="0"/>
        <w:jc w:val="center"/>
        <w:rPr>
          <w:rFonts w:hint="default"/>
          <w:lang w:val="ru-RU"/>
        </w:rPr>
      </w:pPr>
      <w:bookmarkStart w:id="525" w:name="_Toc1469834481"/>
      <w:r>
        <w:rPr>
          <w:rFonts w:hint="default"/>
          <w:lang w:val="ru-RU"/>
        </w:rPr>
        <w:t>Встреча двух фигур</w:t>
      </w:r>
      <w:bookmarkEnd w:id="525"/>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rFonts w:hint="default"/>
          <w:lang w:val="ru-RU"/>
        </w:rPr>
      </w:pPr>
      <w:bookmarkStart w:id="526" w:name="_Toc822890675"/>
      <w:r>
        <w:rPr>
          <w:rFonts w:hint="default"/>
          <w:lang w:val="ru-RU"/>
        </w:rPr>
        <w:t>Слон</w:t>
      </w:r>
      <w:bookmarkEnd w:id="526"/>
    </w:p>
    <w:p>
      <w:pPr>
        <w:pStyle w:val="4"/>
        <w:bidi w:val="0"/>
        <w:jc w:val="center"/>
        <w:rPr>
          <w:rFonts w:hint="default"/>
          <w:lang w:val="ru-RU"/>
        </w:rPr>
      </w:pPr>
      <w:bookmarkStart w:id="527" w:name="_Toc1610120709"/>
      <w:r>
        <w:rPr>
          <w:rFonts w:hint="default"/>
          <w:lang w:val="ru-RU"/>
        </w:rPr>
        <w:t>Все возможные ходы</w:t>
      </w:r>
      <w:bookmarkEnd w:id="527"/>
    </w:p>
    <w:p>
      <w:pPr>
        <w:rPr>
          <w:rFonts w:hint="default" w:ascii="Times New Roman" w:hAnsi="Times New Roman" w:cs="Times New Roman"/>
          <w:sz w:val="28"/>
          <w:szCs w:val="28"/>
          <w:lang w:val="ru-RU"/>
        </w:rPr>
      </w:pPr>
    </w:p>
    <w:p>
      <w:pPr>
        <w:pStyle w:val="4"/>
        <w:bidi w:val="0"/>
        <w:jc w:val="center"/>
        <w:rPr>
          <w:rFonts w:hint="default"/>
          <w:lang w:val="en"/>
        </w:rPr>
      </w:pPr>
      <w:bookmarkStart w:id="528" w:name="_Toc791698927"/>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28"/>
    </w:p>
    <w:p>
      <w:pPr>
        <w:rPr>
          <w:rFonts w:hint="default" w:ascii="Times New Roman" w:hAnsi="Times New Roman" w:cs="Times New Roman"/>
          <w:sz w:val="28"/>
          <w:szCs w:val="28"/>
          <w:lang w:val="en"/>
        </w:rPr>
      </w:pPr>
    </w:p>
    <w:p>
      <w:pPr>
        <w:pStyle w:val="4"/>
        <w:bidi w:val="0"/>
        <w:jc w:val="center"/>
        <w:rPr>
          <w:rFonts w:hint="default"/>
          <w:lang w:val="ru-RU"/>
        </w:rPr>
      </w:pPr>
      <w:bookmarkStart w:id="529" w:name="_Toc631704567"/>
      <w:r>
        <w:rPr>
          <w:rFonts w:hint="default"/>
          <w:lang w:val="ru-RU"/>
        </w:rPr>
        <w:t>Встреча двух фигур</w:t>
      </w:r>
      <w:bookmarkEnd w:id="529"/>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rFonts w:hint="default"/>
          <w:lang w:val="ru-RU"/>
        </w:rPr>
      </w:pPr>
      <w:bookmarkStart w:id="530" w:name="_Toc498777856"/>
      <w:r>
        <w:rPr>
          <w:rFonts w:hint="default"/>
          <w:lang w:val="ru-RU"/>
        </w:rPr>
        <w:t>Конь</w:t>
      </w:r>
      <w:bookmarkEnd w:id="530"/>
    </w:p>
    <w:p>
      <w:pPr>
        <w:pStyle w:val="4"/>
        <w:bidi w:val="0"/>
        <w:jc w:val="center"/>
        <w:rPr>
          <w:rFonts w:hint="default"/>
          <w:lang w:val="en"/>
        </w:rPr>
      </w:pPr>
      <w:bookmarkStart w:id="531" w:name="_Toc1255179497"/>
      <w:r>
        <w:rPr>
          <w:rFonts w:hint="default"/>
          <w:lang w:val="ru-RU"/>
        </w:rPr>
        <w:t>Все возможные ходы</w:t>
      </w:r>
      <w:bookmarkEnd w:id="531"/>
    </w:p>
    <w:p>
      <w:pPr>
        <w:numPr>
          <w:ilvl w:val="0"/>
          <w:numId w:val="19"/>
        </w:numPr>
        <w:rPr>
          <w:rFonts w:hint="default" w:ascii="Times New Roman" w:hAnsi="Times New Roman" w:cs="Times New Roman"/>
          <w:sz w:val="28"/>
          <w:szCs w:val="28"/>
          <w:lang w:val="en"/>
        </w:rPr>
      </w:pPr>
      <w:r>
        <w:rPr>
          <w:rFonts w:hint="default" w:ascii="Times New Roman" w:hAnsi="Times New Roman" w:cs="Times New Roman"/>
          <w:sz w:val="28"/>
          <w:szCs w:val="28"/>
          <w:lang w:val="en"/>
        </w:rPr>
        <w:t>x - 2; y + 1;</w:t>
      </w:r>
    </w:p>
    <w:p>
      <w:pPr>
        <w:numPr>
          <w:ilvl w:val="0"/>
          <w:numId w:val="19"/>
        </w:numPr>
        <w:ind w:left="0" w:leftChars="0" w:firstLine="0" w:firstLineChars="0"/>
        <w:rPr>
          <w:rFonts w:hint="default" w:ascii="Times New Roman" w:hAnsi="Times New Roman" w:cs="Times New Roman"/>
          <w:sz w:val="28"/>
          <w:szCs w:val="28"/>
          <w:lang w:val="en"/>
        </w:rPr>
      </w:pPr>
      <w:r>
        <w:rPr>
          <w:rFonts w:hint="default" w:ascii="Times New Roman" w:hAnsi="Times New Roman" w:cs="Times New Roman"/>
          <w:sz w:val="28"/>
          <w:szCs w:val="28"/>
          <w:lang w:val="en"/>
        </w:rPr>
        <w:t>x - 1; y + 2;</w:t>
      </w:r>
    </w:p>
    <w:p>
      <w:pPr>
        <w:numPr>
          <w:ilvl w:val="0"/>
          <w:numId w:val="19"/>
        </w:numPr>
        <w:ind w:left="0" w:leftChars="0" w:firstLine="0" w:firstLineChars="0"/>
        <w:rPr>
          <w:rFonts w:hint="default" w:ascii="Times New Roman" w:hAnsi="Times New Roman" w:cs="Times New Roman"/>
          <w:sz w:val="28"/>
          <w:szCs w:val="28"/>
          <w:lang w:val="en"/>
        </w:rPr>
      </w:pPr>
      <w:r>
        <w:rPr>
          <w:rFonts w:hint="default" w:ascii="Times New Roman" w:hAnsi="Times New Roman" w:cs="Times New Roman"/>
          <w:sz w:val="28"/>
          <w:szCs w:val="28"/>
          <w:lang w:val="en"/>
        </w:rPr>
        <w:t>x + 2; y + 1;</w:t>
      </w:r>
    </w:p>
    <w:p>
      <w:pPr>
        <w:numPr>
          <w:ilvl w:val="0"/>
          <w:numId w:val="19"/>
        </w:numPr>
        <w:ind w:left="0" w:leftChars="0" w:firstLine="0" w:firstLineChars="0"/>
        <w:rPr>
          <w:rFonts w:hint="default" w:ascii="Times New Roman" w:hAnsi="Times New Roman" w:cs="Times New Roman"/>
          <w:sz w:val="28"/>
          <w:szCs w:val="28"/>
          <w:lang w:val="en"/>
        </w:rPr>
      </w:pPr>
      <w:r>
        <w:rPr>
          <w:rFonts w:hint="default" w:ascii="Times New Roman" w:hAnsi="Times New Roman" w:cs="Times New Roman"/>
          <w:sz w:val="28"/>
          <w:szCs w:val="28"/>
          <w:lang w:val="en"/>
        </w:rPr>
        <w:t>x + 1; y + 2;</w:t>
      </w:r>
    </w:p>
    <w:p>
      <w:pPr>
        <w:numPr>
          <w:ilvl w:val="0"/>
          <w:numId w:val="19"/>
        </w:numPr>
        <w:ind w:left="0" w:leftChars="0" w:firstLine="0" w:firstLineChars="0"/>
        <w:rPr>
          <w:rFonts w:hint="default" w:ascii="Times New Roman" w:hAnsi="Times New Roman" w:cs="Times New Roman"/>
          <w:sz w:val="28"/>
          <w:szCs w:val="28"/>
          <w:lang w:val="en"/>
        </w:rPr>
      </w:pPr>
      <w:r>
        <w:rPr>
          <w:rFonts w:hint="default" w:ascii="Times New Roman" w:hAnsi="Times New Roman" w:cs="Times New Roman"/>
          <w:sz w:val="28"/>
          <w:szCs w:val="28"/>
          <w:lang w:val="en"/>
        </w:rPr>
        <w:t>x - 2; y - 1;</w:t>
      </w:r>
    </w:p>
    <w:p>
      <w:pPr>
        <w:numPr>
          <w:ilvl w:val="0"/>
          <w:numId w:val="19"/>
        </w:numPr>
        <w:ind w:left="0" w:leftChars="0" w:firstLine="0" w:firstLineChars="0"/>
        <w:rPr>
          <w:rFonts w:hint="default" w:ascii="Times New Roman" w:hAnsi="Times New Roman" w:cs="Times New Roman"/>
          <w:sz w:val="28"/>
          <w:szCs w:val="28"/>
          <w:lang w:val="en"/>
        </w:rPr>
      </w:pPr>
      <w:r>
        <w:rPr>
          <w:rFonts w:hint="default" w:ascii="Times New Roman" w:hAnsi="Times New Roman" w:cs="Times New Roman"/>
          <w:sz w:val="28"/>
          <w:szCs w:val="28"/>
          <w:lang w:val="en"/>
        </w:rPr>
        <w:t>x - 1; y - 2;</w:t>
      </w:r>
    </w:p>
    <w:p>
      <w:pPr>
        <w:numPr>
          <w:ilvl w:val="0"/>
          <w:numId w:val="19"/>
        </w:numPr>
        <w:ind w:left="0" w:leftChars="0" w:firstLine="0" w:firstLineChars="0"/>
        <w:rPr>
          <w:rFonts w:hint="default" w:ascii="Times New Roman" w:hAnsi="Times New Roman" w:cs="Times New Roman"/>
          <w:sz w:val="28"/>
          <w:szCs w:val="28"/>
          <w:lang w:val="en"/>
        </w:rPr>
      </w:pPr>
      <w:r>
        <w:rPr>
          <w:rFonts w:hint="default" w:ascii="Times New Roman" w:hAnsi="Times New Roman" w:cs="Times New Roman"/>
          <w:sz w:val="28"/>
          <w:szCs w:val="28"/>
          <w:lang w:val="en"/>
        </w:rPr>
        <w:t>x + 2; y - 1;</w:t>
      </w:r>
    </w:p>
    <w:p>
      <w:pPr>
        <w:numPr>
          <w:ilvl w:val="0"/>
          <w:numId w:val="19"/>
        </w:numPr>
        <w:ind w:left="0" w:leftChars="0" w:firstLine="0" w:firstLineChars="0"/>
        <w:rPr>
          <w:rFonts w:hint="default" w:ascii="Times New Roman" w:hAnsi="Times New Roman" w:cs="Times New Roman"/>
          <w:sz w:val="28"/>
          <w:szCs w:val="28"/>
          <w:lang w:val="en"/>
        </w:rPr>
      </w:pPr>
      <w:r>
        <w:rPr>
          <w:rFonts w:hint="default" w:ascii="Times New Roman" w:hAnsi="Times New Roman" w:cs="Times New Roman"/>
          <w:sz w:val="28"/>
          <w:szCs w:val="28"/>
          <w:lang w:val="en"/>
        </w:rPr>
        <w:t>x + 1; y - 2;</w:t>
      </w:r>
    </w:p>
    <w:p>
      <w:pPr>
        <w:numPr>
          <w:numId w:val="0"/>
        </w:numPr>
        <w:ind w:leftChars="0"/>
        <w:rPr>
          <w:rFonts w:hint="default" w:ascii="Times New Roman" w:hAnsi="Times New Roman" w:cs="Times New Roman"/>
          <w:sz w:val="28"/>
          <w:szCs w:val="28"/>
          <w:lang w:val="ru-RU"/>
        </w:rPr>
      </w:pPr>
      <w:r>
        <w:rPr>
          <w:rFonts w:hint="default" w:ascii="Times New Roman" w:hAnsi="Times New Roman" w:cs="Times New Roman"/>
          <w:sz w:val="28"/>
          <w:szCs w:val="28"/>
          <w:lang w:val="en"/>
        </w:rPr>
        <w:t>!</w:t>
      </w:r>
      <w:r>
        <w:rPr>
          <w:rFonts w:hint="default" w:ascii="Times New Roman" w:hAnsi="Times New Roman" w:cs="Times New Roman"/>
          <w:sz w:val="28"/>
          <w:szCs w:val="28"/>
          <w:lang w:val="ru-RU"/>
        </w:rPr>
        <w:t>Проверка выхода за пределы шахматной доски</w:t>
      </w:r>
    </w:p>
    <w:p>
      <w:pPr>
        <w:pStyle w:val="4"/>
        <w:bidi w:val="0"/>
        <w:jc w:val="center"/>
        <w:rPr>
          <w:rFonts w:hint="default"/>
          <w:lang w:val="en"/>
        </w:rPr>
      </w:pPr>
      <w:bookmarkStart w:id="532" w:name="_Toc524872353"/>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32"/>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Прогон всех возможных ходов в </w:t>
      </w:r>
      <w:r>
        <w:rPr>
          <w:rFonts w:hint="default" w:ascii="Times New Roman" w:hAnsi="Times New Roman" w:cs="Times New Roman"/>
          <w:sz w:val="28"/>
          <w:szCs w:val="28"/>
          <w:lang w:val="en"/>
        </w:rPr>
        <w:t>for’</w:t>
      </w:r>
      <w:r>
        <w:rPr>
          <w:rFonts w:hint="default" w:ascii="Times New Roman" w:hAnsi="Times New Roman" w:cs="Times New Roman"/>
          <w:sz w:val="28"/>
          <w:szCs w:val="28"/>
          <w:lang w:val="ru-RU"/>
        </w:rPr>
        <w:t xml:space="preserve">е с коэфициентом </w:t>
      </w:r>
      <w:r>
        <w:rPr>
          <w:rFonts w:hint="default" w:ascii="Times New Roman" w:hAnsi="Times New Roman" w:cs="Times New Roman"/>
          <w:sz w:val="28"/>
          <w:szCs w:val="28"/>
          <w:lang w:val="en"/>
        </w:rPr>
        <w:t>(</w:t>
      </w:r>
      <w:r>
        <w:rPr>
          <w:rFonts w:hint="default" w:ascii="Times New Roman" w:hAnsi="Times New Roman" w:cs="Times New Roman"/>
          <w:sz w:val="28"/>
          <w:szCs w:val="28"/>
          <w:lang w:val="ru-RU"/>
        </w:rPr>
        <w:t>(</w:t>
      </w:r>
      <w:r>
        <w:rPr>
          <w:rFonts w:hint="default" w:ascii="Times New Roman" w:hAnsi="Times New Roman" w:cs="Times New Roman"/>
          <w:sz w:val="28"/>
          <w:szCs w:val="28"/>
          <w:lang w:val="en"/>
        </w:rPr>
        <w:t>i</w:t>
      </w:r>
      <w:r>
        <w:rPr>
          <w:rFonts w:hint="default" w:ascii="Times New Roman" w:hAnsi="Times New Roman" w:cs="Times New Roman"/>
          <w:sz w:val="28"/>
          <w:szCs w:val="28"/>
          <w:lang w:val="ru-RU"/>
        </w:rPr>
        <w:t xml:space="preserve"> + 1)</w:t>
      </w:r>
      <w:r>
        <w:rPr>
          <w:rFonts w:hint="default" w:ascii="Times New Roman" w:hAnsi="Times New Roman" w:cs="Times New Roman"/>
          <w:sz w:val="28"/>
          <w:szCs w:val="28"/>
          <w:lang w:val="en"/>
        </w:rPr>
        <w:t xml:space="preserve"> * </w:t>
      </w:r>
      <w:r>
        <w:rPr>
          <w:rFonts w:hint="default" w:ascii="Times New Roman" w:hAnsi="Times New Roman" w:cs="Times New Roman"/>
          <w:sz w:val="28"/>
          <w:szCs w:val="28"/>
          <w:lang w:val="ru-RU"/>
        </w:rPr>
        <w:t>2</w:t>
      </w:r>
      <w:r>
        <w:rPr>
          <w:rFonts w:hint="default" w:ascii="Times New Roman" w:hAnsi="Times New Roman" w:cs="Times New Roman"/>
          <w:sz w:val="28"/>
          <w:szCs w:val="28"/>
          <w:lang w:val="en"/>
        </w:rPr>
        <w:t>)</w:t>
      </w:r>
      <w:r>
        <w:rPr>
          <w:rFonts w:hint="default" w:ascii="Times New Roman" w:hAnsi="Times New Roman" w:cs="Times New Roman"/>
          <w:sz w:val="28"/>
          <w:szCs w:val="28"/>
          <w:lang w:val="ru-RU"/>
        </w:rPr>
        <w:t xml:space="preserve"> вместо двойки и </w:t>
      </w:r>
      <w:r>
        <w:rPr>
          <w:rFonts w:hint="default" w:ascii="Times New Roman" w:hAnsi="Times New Roman" w:cs="Times New Roman"/>
          <w:sz w:val="28"/>
          <w:szCs w:val="28"/>
          <w:lang w:val="en"/>
        </w:rPr>
        <w:t xml:space="preserve">(i + 1) </w:t>
      </w:r>
      <w:r>
        <w:rPr>
          <w:rFonts w:hint="default" w:ascii="Times New Roman" w:hAnsi="Times New Roman" w:cs="Times New Roman"/>
          <w:sz w:val="28"/>
          <w:szCs w:val="28"/>
          <w:lang w:val="ru-RU"/>
        </w:rPr>
        <w:t>место единицы</w:t>
      </w:r>
    </w:p>
    <w:p>
      <w:pPr>
        <w:numPr>
          <w:ilvl w:val="0"/>
          <w:numId w:val="0"/>
        </w:numPr>
        <w:ind w:leftChars="0"/>
        <w:rPr>
          <w:rFonts w:hint="default" w:ascii="Times New Roman" w:hAnsi="Times New Roman" w:cs="Times New Roman"/>
          <w:sz w:val="28"/>
          <w:szCs w:val="28"/>
          <w:lang w:val="ru-RU"/>
        </w:rPr>
      </w:pPr>
      <w:r>
        <w:rPr>
          <w:rFonts w:hint="default" w:ascii="Times New Roman" w:hAnsi="Times New Roman" w:cs="Times New Roman"/>
          <w:sz w:val="28"/>
          <w:szCs w:val="28"/>
          <w:lang w:val="en"/>
        </w:rPr>
        <w:t>!</w:t>
      </w:r>
      <w:r>
        <w:rPr>
          <w:rFonts w:hint="default" w:ascii="Times New Roman" w:hAnsi="Times New Roman" w:cs="Times New Roman"/>
          <w:sz w:val="28"/>
          <w:szCs w:val="28"/>
          <w:lang w:val="ru-RU"/>
        </w:rPr>
        <w:t>Проверка выхода за пределы шахматной доски</w:t>
      </w:r>
    </w:p>
    <w:p>
      <w:pPr>
        <w:pStyle w:val="4"/>
        <w:bidi w:val="0"/>
        <w:jc w:val="center"/>
        <w:rPr>
          <w:rFonts w:hint="default"/>
          <w:lang w:val="ru-RU"/>
        </w:rPr>
      </w:pPr>
      <w:bookmarkStart w:id="533" w:name="_Toc327254586"/>
      <w:r>
        <w:rPr>
          <w:rFonts w:hint="default"/>
          <w:lang w:val="ru-RU"/>
        </w:rPr>
        <w:t>Встреча двух фигур</w:t>
      </w:r>
      <w:bookmarkEnd w:id="533"/>
    </w:p>
    <w:p>
      <w:pPr>
        <w:numPr>
          <w:ilvl w:val="0"/>
          <w:numId w:val="20"/>
        </w:numPr>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Построение матрицы посещений для каждого коня </w:t>
      </w:r>
    </w:p>
    <w:p>
      <w:pPr>
        <w:numPr>
          <w:numId w:val="0"/>
        </w:numPr>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Матрица размера 8х8 в каждой ячейке которой лежит массив точек, которые обозначают путь к данной точке (последняя точка массива - данная точка)</w:t>
      </w:r>
      <w:bookmarkStart w:id="544" w:name="_GoBack"/>
      <w:bookmarkEnd w:id="544"/>
      <w:r>
        <w:rPr>
          <w:rFonts w:hint="default" w:ascii="Times New Roman" w:hAnsi="Times New Roman" w:cs="Times New Roman"/>
          <w:sz w:val="28"/>
          <w:szCs w:val="28"/>
          <w:lang w:val="ru-RU"/>
        </w:rPr>
        <w:t>, называется матрицей посещений</w:t>
      </w:r>
    </w:p>
    <w:p>
      <w:pPr>
        <w:numPr>
          <w:ilvl w:val="0"/>
          <w:numId w:val="20"/>
        </w:numP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Рекурсивный обход всех ходов каждого коня (с проверкой выхода за границы и повторного посещения точки) и формирование матриц посещений</w:t>
      </w:r>
    </w:p>
    <w:p>
      <w:pPr>
        <w:numPr>
          <w:ilvl w:val="0"/>
          <w:numId w:val="20"/>
        </w:numPr>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Сравнение двух матриц : если путь к одной и той же точке занял равное кол-во ходов (+-1 в силу условности), то помещаем данную точку в массив встречь</w:t>
      </w: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rFonts w:hint="default"/>
          <w:lang w:val="ru-RU"/>
        </w:rPr>
      </w:pPr>
      <w:bookmarkStart w:id="534" w:name="_Toc1572276965"/>
      <w:r>
        <w:rPr>
          <w:rFonts w:hint="default"/>
          <w:lang w:val="ru-RU"/>
        </w:rPr>
        <w:t>Пешка</w:t>
      </w:r>
      <w:bookmarkEnd w:id="534"/>
    </w:p>
    <w:p>
      <w:pPr>
        <w:pStyle w:val="4"/>
        <w:bidi w:val="0"/>
        <w:jc w:val="center"/>
        <w:rPr>
          <w:rFonts w:hint="default"/>
          <w:lang w:val="ru-RU"/>
        </w:rPr>
      </w:pPr>
      <w:bookmarkStart w:id="535" w:name="_Toc269455306"/>
      <w:r>
        <w:rPr>
          <w:rFonts w:hint="default"/>
          <w:lang w:val="ru-RU"/>
        </w:rPr>
        <w:t>Все возможные ходы</w:t>
      </w:r>
      <w:bookmarkEnd w:id="535"/>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Все возможные расстановки - все позиции выше введенной</w:t>
      </w:r>
    </w:p>
    <w:p>
      <w:pPr>
        <w:rPr>
          <w:rFonts w:hint="default"/>
          <w:lang w:val="ru-RU"/>
        </w:rPr>
      </w:pPr>
      <w:r>
        <w:rPr>
          <w:rFonts w:hint="default" w:ascii="Times New Roman" w:hAnsi="Times New Roman" w:cs="Times New Roman"/>
          <w:sz w:val="28"/>
          <w:szCs w:val="28"/>
          <w:lang w:val="en"/>
        </w:rPr>
        <w:object>
          <v:shape id="_x0000_i1043" o:spt="75" alt="olewpsimg_1633976709179844_504295936" type="#_x0000_t75" style="height:373.3pt;width:565.75pt;" o:ole="t" filled="f" o:preferrelative="t" stroked="f" coordsize="21600,21600">
            <v:path/>
            <v:fill on="f" focussize="0,0"/>
            <v:stroke on="f"/>
            <v:imagedata r:id="rId95" o:title="olewpsimg_1633976709179844_504295936"/>
            <o:lock v:ext="edit" aspectratio="t"/>
            <w10:wrap type="none"/>
            <w10:anchorlock/>
          </v:shape>
          <o:OLEObject Type="Embed" ProgID="Word.Document.8" ShapeID="_x0000_i1043" DrawAspect="Content" ObjectID="_1468075745" r:id="rId94">
            <o:LockedField>false</o:LockedField>
          </o:OLEObject>
        </w:object>
      </w:r>
    </w:p>
    <w:p>
      <w:pPr>
        <w:pStyle w:val="4"/>
        <w:bidi w:val="0"/>
        <w:jc w:val="center"/>
        <w:rPr>
          <w:rFonts w:hint="default"/>
          <w:lang w:val="en"/>
        </w:rPr>
      </w:pPr>
      <w:bookmarkStart w:id="536" w:name="_Toc1703964683"/>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36"/>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t>Если точка 1 выше точки два и находится на той же букве, то путь существует</w:t>
      </w:r>
    </w:p>
    <w:p>
      <w:pPr>
        <w:rPr>
          <w:rFonts w:hint="default" w:ascii="Times New Roman" w:hAnsi="Times New Roman" w:cs="Times New Roman"/>
          <w:sz w:val="28"/>
          <w:szCs w:val="28"/>
          <w:lang w:val="en"/>
        </w:rPr>
      </w:pPr>
      <w:r>
        <w:rPr>
          <w:rFonts w:hint="default" w:ascii="Times New Roman" w:hAnsi="Times New Roman" w:cs="Times New Roman"/>
          <w:sz w:val="28"/>
          <w:szCs w:val="28"/>
          <w:lang w:val="en"/>
        </w:rPr>
        <w:object>
          <v:shape id="_x0000_i1044" o:spt="75" type="#_x0000_t75" style="height:137.45pt;width:564.05pt;" o:ole="t" filled="f" o:preferrelative="t" stroked="f" coordsize="21600,21600">
            <v:path/>
            <v:fill on="f" focussize="0,0"/>
            <v:stroke on="f"/>
            <v:imagedata r:id="rId97" o:title="olewpsimg_1633976842281168_275442176"/>
            <o:lock v:ext="edit" aspectratio="t"/>
            <w10:wrap type="none"/>
            <w10:anchorlock/>
          </v:shape>
          <o:OLEObject Type="Embed" ProgID="Word.Document.8" ShapeID="_x0000_i1044" DrawAspect="Content" ObjectID="_1468075746" r:id="rId96">
            <o:LockedField>false</o:LockedField>
          </o:OLEObject>
        </w:object>
      </w:r>
    </w:p>
    <w:p>
      <w:pPr>
        <w:rPr>
          <w:rFonts w:hint="default" w:ascii="Times New Roman" w:hAnsi="Times New Roman" w:cs="Times New Roman"/>
          <w:sz w:val="28"/>
          <w:szCs w:val="28"/>
          <w:lang w:val="en"/>
        </w:rPr>
      </w:pPr>
    </w:p>
    <w:p>
      <w:pPr>
        <w:rPr>
          <w:rFonts w:hint="default" w:ascii="Times New Roman" w:hAnsi="Times New Roman" w:cs="Times New Roman"/>
          <w:sz w:val="28"/>
          <w:szCs w:val="28"/>
          <w:lang w:val="en"/>
        </w:rPr>
      </w:pPr>
    </w:p>
    <w:p>
      <w:pPr>
        <w:pStyle w:val="4"/>
        <w:bidi w:val="0"/>
        <w:jc w:val="center"/>
        <w:rPr>
          <w:rFonts w:hint="default"/>
          <w:lang w:val="ru-RU"/>
        </w:rPr>
      </w:pPr>
      <w:bookmarkStart w:id="537" w:name="_Toc352406219"/>
      <w:r>
        <w:rPr>
          <w:rFonts w:hint="default"/>
          <w:lang w:val="ru-RU"/>
        </w:rPr>
        <w:t>Встреча двух фигур</w:t>
      </w:r>
      <w:bookmarkEnd w:id="537"/>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Две фигуры встретятся если они стоят на одной букве</w:t>
      </w:r>
    </w:p>
    <w:p>
      <w:pPr>
        <w:rPr>
          <w:rFonts w:hint="default" w:ascii="Times New Roman" w:hAnsi="Times New Roman" w:cs="Times New Roman"/>
          <w:sz w:val="28"/>
          <w:szCs w:val="28"/>
          <w:lang w:val="en"/>
        </w:rPr>
      </w:pPr>
      <w:r>
        <w:rPr>
          <w:rFonts w:hint="default" w:ascii="Times New Roman" w:hAnsi="Times New Roman" w:cs="Times New Roman"/>
          <w:sz w:val="28"/>
          <w:szCs w:val="28"/>
          <w:lang w:val="en"/>
        </w:rPr>
        <w:object>
          <v:shape id="_x0000_i1045" o:spt="75" type="#_x0000_t75" style="height:538.15pt;width:565.1pt;" o:ole="t" filled="f" o:preferrelative="t" stroked="f" coordsize="21600,21600">
            <v:path/>
            <v:fill on="f" focussize="0,0"/>
            <v:stroke on="f"/>
            <v:imagedata r:id="rId99" o:title="olewpsimg_1633976784992346_504295936"/>
            <o:lock v:ext="edit" aspectratio="t"/>
            <w10:wrap type="none"/>
            <w10:anchorlock/>
          </v:shape>
          <o:OLEObject Type="Embed" ProgID="Word.Document.8" ShapeID="_x0000_i1045" DrawAspect="Content" ObjectID="_1468075747" r:id="rId98">
            <o:LockedField>false</o:LockedField>
          </o:OLEObject>
        </w:object>
      </w: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en"/>
        </w:rPr>
      </w:pPr>
    </w:p>
    <w:p>
      <w:pPr>
        <w:pStyle w:val="3"/>
        <w:bidi w:val="0"/>
        <w:jc w:val="center"/>
        <w:rPr>
          <w:rFonts w:hint="default"/>
          <w:lang w:val="ru-RU"/>
        </w:rPr>
      </w:pPr>
      <w:bookmarkStart w:id="538" w:name="_Toc1600028624"/>
      <w:r>
        <w:rPr>
          <w:rFonts w:hint="default"/>
          <w:lang w:val="ru-RU"/>
        </w:rPr>
        <w:t>(Бонус) Шашка</w:t>
      </w:r>
      <w:bookmarkEnd w:id="538"/>
    </w:p>
    <w:p>
      <w:pPr>
        <w:pStyle w:val="4"/>
        <w:bidi w:val="0"/>
        <w:jc w:val="center"/>
        <w:rPr>
          <w:rFonts w:hint="default"/>
          <w:lang w:val="ru-RU"/>
        </w:rPr>
      </w:pPr>
      <w:bookmarkStart w:id="539" w:name="_Toc160051528"/>
      <w:r>
        <w:rPr>
          <w:rFonts w:hint="default"/>
          <w:lang w:val="ru-RU"/>
        </w:rPr>
        <w:t>Все возможные расстановки</w:t>
      </w:r>
      <w:bookmarkEnd w:id="539"/>
    </w:p>
    <w:p>
      <w:pPr>
        <w:rPr>
          <w:rFonts w:hint="default" w:ascii="Times New Roman" w:hAnsi="Times New Roman" w:cs="Times New Roman"/>
          <w:sz w:val="28"/>
          <w:szCs w:val="28"/>
          <w:lang w:val="ru-RU"/>
        </w:rPr>
      </w:pPr>
    </w:p>
    <w:p>
      <w:pPr>
        <w:pStyle w:val="4"/>
        <w:bidi w:val="0"/>
        <w:jc w:val="center"/>
        <w:rPr>
          <w:rFonts w:hint="default"/>
          <w:lang w:val="en"/>
        </w:rPr>
      </w:pPr>
      <w:bookmarkStart w:id="540" w:name="_Toc2040332871"/>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40"/>
    </w:p>
    <w:p>
      <w:pPr>
        <w:rPr>
          <w:rFonts w:hint="default" w:ascii="Times New Roman" w:hAnsi="Times New Roman" w:cs="Times New Roman"/>
          <w:sz w:val="28"/>
          <w:szCs w:val="28"/>
          <w:lang w:val="en"/>
        </w:rPr>
      </w:pPr>
    </w:p>
    <w:p>
      <w:pPr>
        <w:pStyle w:val="4"/>
        <w:bidi w:val="0"/>
        <w:jc w:val="center"/>
        <w:rPr>
          <w:rFonts w:hint="default"/>
          <w:lang w:val="ru-RU"/>
        </w:rPr>
      </w:pPr>
      <w:bookmarkStart w:id="541" w:name="_Toc112805732"/>
      <w:r>
        <w:rPr>
          <w:rFonts w:hint="default"/>
          <w:lang w:val="ru-RU"/>
        </w:rPr>
        <w:t>Встреча двух фигур</w:t>
      </w:r>
      <w:bookmarkEnd w:id="541"/>
    </w:p>
    <w:p>
      <w:pPr>
        <w:rPr>
          <w:rFonts w:hint="default" w:ascii="Times New Roman" w:hAnsi="Times New Roman" w:cs="Times New Roman"/>
          <w:sz w:val="28"/>
          <w:szCs w:val="28"/>
          <w:lang w:val="ru-RU"/>
        </w:rPr>
      </w:pPr>
    </w:p>
    <w:p>
      <w:pPr>
        <w:pStyle w:val="4"/>
        <w:bidi w:val="0"/>
        <w:jc w:val="center"/>
        <w:rPr>
          <w:rFonts w:hint="default"/>
          <w:lang w:val="ru-RU"/>
        </w:rPr>
      </w:pPr>
      <w:bookmarkStart w:id="542" w:name="_Toc1120048829"/>
      <w:r>
        <w:rPr>
          <w:rFonts w:hint="default"/>
          <w:lang w:val="ru-RU"/>
        </w:rPr>
        <w:t>Путь в дамки</w:t>
      </w:r>
      <w:bookmarkEnd w:id="542"/>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lang w:val="ru-RU"/>
        </w:rPr>
      </w:pPr>
      <w:bookmarkStart w:id="543" w:name="_Toc378409503"/>
      <w:r>
        <w:rPr>
          <w:lang w:val="ru-RU"/>
        </w:rPr>
        <w:t>Полезные ссылки</w:t>
      </w:r>
      <w:bookmarkEnd w:id="543"/>
    </w:p>
    <w:p>
      <w:pPr>
        <w:jc w:val="left"/>
        <w:rPr>
          <w:rFonts w:hint="default" w:ascii="Times New Roman" w:hAnsi="Times New Roman" w:cs="Times New Roman"/>
          <w:sz w:val="28"/>
          <w:szCs w:val="28"/>
          <w:lang w:val="ru-RU"/>
        </w:rPr>
      </w:pPr>
    </w:p>
    <w:sectPr>
      <w:type w:val="continuous"/>
      <w:pgSz w:w="11906" w:h="16838"/>
      <w:pgMar w:top="283" w:right="283" w:bottom="283" w:left="283"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Arial"/>
    <w:panose1 w:val="020F0302020204030204"/>
    <w:charset w:val="CC"/>
    <w:family w:val="swiss"/>
    <w:pitch w:val="default"/>
    <w:sig w:usb0="00000000" w:usb1="00000000" w:usb2="00000009" w:usb3="00000000" w:csb0="000001FF" w:csb1="00000000"/>
  </w:font>
  <w:font w:name="Cambria Math">
    <w:altName w:val="DejaVu Math TeX Gyre"/>
    <w:panose1 w:val="02040503050406030204"/>
    <w:charset w:val="CC"/>
    <w:family w:val="roman"/>
    <w:pitch w:val="default"/>
    <w:sig w:usb0="00000000" w:usb1="00000000" w:usb2="02000000" w:usb3="00000000" w:csb0="0000019F" w:csb1="00000000"/>
  </w:font>
  <w:font w:name="东文宋体">
    <w:altName w:val="Droid Sans Fallback"/>
    <w:panose1 w:val="00000000000000000000"/>
    <w:charset w:val="00"/>
    <w:family w:val="auto"/>
    <w:pitch w:val="default"/>
    <w:sig w:usb0="00000000" w:usb1="00000000" w:usb2="00000000" w:usb3="00000000" w:csb0="00000000" w:csb1="00000000"/>
  </w:font>
  <w:font w:name="Symbol">
    <w:altName w:val="Standard Symbols PS"/>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Calibri Light">
    <w:altName w:val="Arial"/>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C059">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Andale Mono">
    <w:panose1 w:val="020B0509000000000004"/>
    <w:charset w:val="00"/>
    <w:family w:val="auto"/>
    <w:pitch w:val="default"/>
    <w:sig w:usb0="00000287" w:usb1="00000000" w:usb2="00000000" w:usb3="00000000" w:csb0="6000009F" w:csb1="DFD70000"/>
  </w:font>
  <w:font w:name="Standard Symbols PS">
    <w:panose1 w:val="05050102010706020507"/>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30000340"/>
      <w:docPartObj>
        <w:docPartGallery w:val="autotext"/>
      </w:docPartObj>
    </w:sdtPr>
    <w:sdtContent>
      <w:p>
        <w:pPr>
          <w:pStyle w:val="10"/>
          <w:jc w:val="center"/>
        </w:pPr>
        <w:r>
          <w:fldChar w:fldCharType="begin"/>
        </w:r>
        <w:r>
          <w:instrText xml:space="preserve">PAGE   \* MERGEFORMAT</w:instrText>
        </w:r>
        <w:r>
          <w:fldChar w:fldCharType="separate"/>
        </w:r>
        <w:r>
          <w:rPr>
            <w:lang w:val="ru-RU"/>
          </w:rPr>
          <w:t>2</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661A6"/>
    <w:multiLevelType w:val="singleLevel"/>
    <w:tmpl w:val="90F661A6"/>
    <w:lvl w:ilvl="0" w:tentative="0">
      <w:start w:val="1"/>
      <w:numFmt w:val="decimal"/>
      <w:suff w:val="space"/>
      <w:lvlText w:val="%1)"/>
      <w:lvlJc w:val="left"/>
    </w:lvl>
  </w:abstractNum>
  <w:abstractNum w:abstractNumId="1">
    <w:nsid w:val="B3DEC373"/>
    <w:multiLevelType w:val="singleLevel"/>
    <w:tmpl w:val="B3DEC373"/>
    <w:lvl w:ilvl="0" w:tentative="0">
      <w:start w:val="1"/>
      <w:numFmt w:val="decimal"/>
      <w:suff w:val="space"/>
      <w:lvlText w:val="%1)"/>
      <w:lvlJc w:val="left"/>
    </w:lvl>
  </w:abstractNum>
  <w:abstractNum w:abstractNumId="2">
    <w:nsid w:val="BDFEC218"/>
    <w:multiLevelType w:val="singleLevel"/>
    <w:tmpl w:val="BDFEC218"/>
    <w:lvl w:ilvl="0" w:tentative="0">
      <w:start w:val="1"/>
      <w:numFmt w:val="decimal"/>
      <w:suff w:val="space"/>
      <w:lvlText w:val="%1)"/>
      <w:lvlJc w:val="left"/>
    </w:lvl>
  </w:abstractNum>
  <w:abstractNum w:abstractNumId="3">
    <w:nsid w:val="BEFF734B"/>
    <w:multiLevelType w:val="singleLevel"/>
    <w:tmpl w:val="BEFF734B"/>
    <w:lvl w:ilvl="0" w:tentative="0">
      <w:start w:val="1"/>
      <w:numFmt w:val="decimal"/>
      <w:suff w:val="space"/>
      <w:lvlText w:val="%1)"/>
      <w:lvlJc w:val="left"/>
    </w:lvl>
  </w:abstractNum>
  <w:abstractNum w:abstractNumId="4">
    <w:nsid w:val="C5FC01F2"/>
    <w:multiLevelType w:val="singleLevel"/>
    <w:tmpl w:val="C5FC01F2"/>
    <w:lvl w:ilvl="0" w:tentative="0">
      <w:start w:val="1"/>
      <w:numFmt w:val="decimal"/>
      <w:suff w:val="space"/>
      <w:lvlText w:val="%1)"/>
      <w:lvlJc w:val="left"/>
    </w:lvl>
  </w:abstractNum>
  <w:abstractNum w:abstractNumId="5">
    <w:nsid w:val="C8BFACF1"/>
    <w:multiLevelType w:val="singleLevel"/>
    <w:tmpl w:val="C8BFACF1"/>
    <w:lvl w:ilvl="0" w:tentative="0">
      <w:start w:val="1"/>
      <w:numFmt w:val="decimal"/>
      <w:suff w:val="space"/>
      <w:lvlText w:val="%1)"/>
      <w:lvlJc w:val="left"/>
    </w:lvl>
  </w:abstractNum>
  <w:abstractNum w:abstractNumId="6">
    <w:nsid w:val="DBAA5FF0"/>
    <w:multiLevelType w:val="singleLevel"/>
    <w:tmpl w:val="DBAA5FF0"/>
    <w:lvl w:ilvl="0" w:tentative="0">
      <w:start w:val="2"/>
      <w:numFmt w:val="decimal"/>
      <w:suff w:val="space"/>
      <w:lvlText w:val="%1."/>
      <w:lvlJc w:val="left"/>
    </w:lvl>
  </w:abstractNum>
  <w:abstractNum w:abstractNumId="7">
    <w:nsid w:val="DF66C6BA"/>
    <w:multiLevelType w:val="singleLevel"/>
    <w:tmpl w:val="DF66C6BA"/>
    <w:lvl w:ilvl="0" w:tentative="0">
      <w:start w:val="1"/>
      <w:numFmt w:val="decimal"/>
      <w:suff w:val="space"/>
      <w:lvlText w:val="%1)"/>
      <w:lvlJc w:val="left"/>
    </w:lvl>
  </w:abstractNum>
  <w:abstractNum w:abstractNumId="8">
    <w:nsid w:val="E4B7169D"/>
    <w:multiLevelType w:val="singleLevel"/>
    <w:tmpl w:val="E4B7169D"/>
    <w:lvl w:ilvl="0" w:tentative="0">
      <w:start w:val="1"/>
      <w:numFmt w:val="decimal"/>
      <w:suff w:val="space"/>
      <w:lvlText w:val="%1)"/>
      <w:lvlJc w:val="left"/>
    </w:lvl>
  </w:abstractNum>
  <w:abstractNum w:abstractNumId="9">
    <w:nsid w:val="E75E7B06"/>
    <w:multiLevelType w:val="multilevel"/>
    <w:tmpl w:val="E75E7B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EEFA1773"/>
    <w:multiLevelType w:val="singleLevel"/>
    <w:tmpl w:val="EEFA1773"/>
    <w:lvl w:ilvl="0" w:tentative="0">
      <w:start w:val="1"/>
      <w:numFmt w:val="decimal"/>
      <w:suff w:val="space"/>
      <w:lvlText w:val="%1)"/>
      <w:lvlJc w:val="left"/>
    </w:lvl>
  </w:abstractNum>
  <w:abstractNum w:abstractNumId="11">
    <w:nsid w:val="F2C7047E"/>
    <w:multiLevelType w:val="singleLevel"/>
    <w:tmpl w:val="F2C7047E"/>
    <w:lvl w:ilvl="0" w:tentative="0">
      <w:start w:val="1"/>
      <w:numFmt w:val="decimal"/>
      <w:suff w:val="space"/>
      <w:lvlText w:val="%1)"/>
      <w:lvlJc w:val="left"/>
    </w:lvl>
  </w:abstractNum>
  <w:abstractNum w:abstractNumId="12">
    <w:nsid w:val="F7F23E8B"/>
    <w:multiLevelType w:val="singleLevel"/>
    <w:tmpl w:val="F7F23E8B"/>
    <w:lvl w:ilvl="0" w:tentative="0">
      <w:start w:val="1"/>
      <w:numFmt w:val="decimal"/>
      <w:suff w:val="space"/>
      <w:lvlText w:val="%1)"/>
      <w:lvlJc w:val="left"/>
    </w:lvl>
  </w:abstractNum>
  <w:abstractNum w:abstractNumId="13">
    <w:nsid w:val="F7FEEF31"/>
    <w:multiLevelType w:val="singleLevel"/>
    <w:tmpl w:val="F7FEEF31"/>
    <w:lvl w:ilvl="0" w:tentative="0">
      <w:start w:val="1"/>
      <w:numFmt w:val="decimal"/>
      <w:suff w:val="space"/>
      <w:lvlText w:val="%1)"/>
      <w:lvlJc w:val="left"/>
    </w:lvl>
  </w:abstractNum>
  <w:abstractNum w:abstractNumId="14">
    <w:nsid w:val="F93AAA90"/>
    <w:multiLevelType w:val="singleLevel"/>
    <w:tmpl w:val="F93AAA90"/>
    <w:lvl w:ilvl="0" w:tentative="0">
      <w:start w:val="1"/>
      <w:numFmt w:val="decimal"/>
      <w:suff w:val="space"/>
      <w:lvlText w:val="%1)"/>
      <w:lvlJc w:val="left"/>
    </w:lvl>
  </w:abstractNum>
  <w:abstractNum w:abstractNumId="15">
    <w:nsid w:val="FF5E446D"/>
    <w:multiLevelType w:val="singleLevel"/>
    <w:tmpl w:val="FF5E446D"/>
    <w:lvl w:ilvl="0" w:tentative="0">
      <w:start w:val="1"/>
      <w:numFmt w:val="decimal"/>
      <w:suff w:val="space"/>
      <w:lvlText w:val="%1)"/>
      <w:lvlJc w:val="left"/>
    </w:lvl>
  </w:abstractNum>
  <w:abstractNum w:abstractNumId="16">
    <w:nsid w:val="FF9775C4"/>
    <w:multiLevelType w:val="singleLevel"/>
    <w:tmpl w:val="FF9775C4"/>
    <w:lvl w:ilvl="0" w:tentative="0">
      <w:start w:val="1"/>
      <w:numFmt w:val="decimal"/>
      <w:suff w:val="space"/>
      <w:lvlText w:val="%1)"/>
      <w:lvlJc w:val="left"/>
    </w:lvl>
  </w:abstractNum>
  <w:abstractNum w:abstractNumId="17">
    <w:nsid w:val="FFFD3BC4"/>
    <w:multiLevelType w:val="multilevel"/>
    <w:tmpl w:val="FFFD3B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76F69FE0"/>
    <w:multiLevelType w:val="singleLevel"/>
    <w:tmpl w:val="76F69FE0"/>
    <w:lvl w:ilvl="0" w:tentative="0">
      <w:start w:val="1"/>
      <w:numFmt w:val="decimal"/>
      <w:suff w:val="space"/>
      <w:lvlText w:val="%1)"/>
      <w:lvlJc w:val="left"/>
    </w:lvl>
  </w:abstractNum>
  <w:abstractNum w:abstractNumId="19">
    <w:nsid w:val="7A9F06A0"/>
    <w:multiLevelType w:val="singleLevel"/>
    <w:tmpl w:val="7A9F06A0"/>
    <w:lvl w:ilvl="0" w:tentative="0">
      <w:start w:val="1"/>
      <w:numFmt w:val="decimal"/>
      <w:suff w:val="space"/>
      <w:lvlText w:val="%1)"/>
      <w:lvlJc w:val="left"/>
    </w:lvl>
  </w:abstractNum>
  <w:num w:numId="1">
    <w:abstractNumId w:val="10"/>
  </w:num>
  <w:num w:numId="2">
    <w:abstractNumId w:val="16"/>
  </w:num>
  <w:num w:numId="3">
    <w:abstractNumId w:val="13"/>
  </w:num>
  <w:num w:numId="4">
    <w:abstractNumId w:val="19"/>
  </w:num>
  <w:num w:numId="5">
    <w:abstractNumId w:val="6"/>
  </w:num>
  <w:num w:numId="6">
    <w:abstractNumId w:val="11"/>
  </w:num>
  <w:num w:numId="7">
    <w:abstractNumId w:val="2"/>
  </w:num>
  <w:num w:numId="8">
    <w:abstractNumId w:val="12"/>
  </w:num>
  <w:num w:numId="9">
    <w:abstractNumId w:val="14"/>
  </w:num>
  <w:num w:numId="10">
    <w:abstractNumId w:val="5"/>
  </w:num>
  <w:num w:numId="11">
    <w:abstractNumId w:val="9"/>
  </w:num>
  <w:num w:numId="12">
    <w:abstractNumId w:val="17"/>
  </w:num>
  <w:num w:numId="13">
    <w:abstractNumId w:val="15"/>
  </w:num>
  <w:num w:numId="14">
    <w:abstractNumId w:val="8"/>
  </w:num>
  <w:num w:numId="15">
    <w:abstractNumId w:val="1"/>
  </w:num>
  <w:num w:numId="16">
    <w:abstractNumId w:val="7"/>
  </w:num>
  <w:num w:numId="17">
    <w:abstractNumId w:val="3"/>
  </w:num>
  <w:num w:numId="18">
    <w:abstractNumId w:val="0"/>
  </w:num>
  <w:num w:numId="19">
    <w:abstractNumId w:val="4"/>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9DC72F"/>
    <w:rsid w:val="00065B93"/>
    <w:rsid w:val="00190F33"/>
    <w:rsid w:val="001A2143"/>
    <w:rsid w:val="001D3DE5"/>
    <w:rsid w:val="0026586A"/>
    <w:rsid w:val="002677A8"/>
    <w:rsid w:val="002853D1"/>
    <w:rsid w:val="002C07A4"/>
    <w:rsid w:val="003771A5"/>
    <w:rsid w:val="003C2D54"/>
    <w:rsid w:val="00422765"/>
    <w:rsid w:val="004303A6"/>
    <w:rsid w:val="0049755D"/>
    <w:rsid w:val="004A595C"/>
    <w:rsid w:val="004B28FF"/>
    <w:rsid w:val="004E09CE"/>
    <w:rsid w:val="0051513C"/>
    <w:rsid w:val="005A547A"/>
    <w:rsid w:val="0072446C"/>
    <w:rsid w:val="00742A86"/>
    <w:rsid w:val="007672C8"/>
    <w:rsid w:val="00782A08"/>
    <w:rsid w:val="007B5A62"/>
    <w:rsid w:val="007C7CF3"/>
    <w:rsid w:val="008227F8"/>
    <w:rsid w:val="00902222"/>
    <w:rsid w:val="009F4AD3"/>
    <w:rsid w:val="00A024BD"/>
    <w:rsid w:val="00A21B49"/>
    <w:rsid w:val="00A816B9"/>
    <w:rsid w:val="00AB5E97"/>
    <w:rsid w:val="00B46DAA"/>
    <w:rsid w:val="00BB2203"/>
    <w:rsid w:val="00BE6991"/>
    <w:rsid w:val="00C425A5"/>
    <w:rsid w:val="00C42E49"/>
    <w:rsid w:val="00C66F9A"/>
    <w:rsid w:val="00CA1B24"/>
    <w:rsid w:val="00D35026"/>
    <w:rsid w:val="00D92BA3"/>
    <w:rsid w:val="00E43CCE"/>
    <w:rsid w:val="00EC3C4B"/>
    <w:rsid w:val="00EF600C"/>
    <w:rsid w:val="00F03AE6"/>
    <w:rsid w:val="00F27546"/>
    <w:rsid w:val="00F80446"/>
    <w:rsid w:val="00FA703F"/>
    <w:rsid w:val="00FE40EE"/>
    <w:rsid w:val="0CF71422"/>
    <w:rsid w:val="0EF43F81"/>
    <w:rsid w:val="0FE5B777"/>
    <w:rsid w:val="19FBF6E9"/>
    <w:rsid w:val="1B35F550"/>
    <w:rsid w:val="1D97B53F"/>
    <w:rsid w:val="1DA31176"/>
    <w:rsid w:val="1E7A7439"/>
    <w:rsid w:val="1EDB55B8"/>
    <w:rsid w:val="1F4D11B3"/>
    <w:rsid w:val="26FE1348"/>
    <w:rsid w:val="2E7FD9B8"/>
    <w:rsid w:val="2EEB28B8"/>
    <w:rsid w:val="2FFF33DB"/>
    <w:rsid w:val="35FF9DD2"/>
    <w:rsid w:val="36DF431B"/>
    <w:rsid w:val="3CDDA857"/>
    <w:rsid w:val="3EDF1E03"/>
    <w:rsid w:val="3EE3E7CD"/>
    <w:rsid w:val="3FEF1B34"/>
    <w:rsid w:val="3FFD73E2"/>
    <w:rsid w:val="43AFFD4B"/>
    <w:rsid w:val="47A769ED"/>
    <w:rsid w:val="4B1F27A6"/>
    <w:rsid w:val="4C9FA723"/>
    <w:rsid w:val="4E7FB318"/>
    <w:rsid w:val="51FED7AB"/>
    <w:rsid w:val="5779F67B"/>
    <w:rsid w:val="5A7F934D"/>
    <w:rsid w:val="5DF08566"/>
    <w:rsid w:val="5EF5A887"/>
    <w:rsid w:val="5EFA7CCD"/>
    <w:rsid w:val="5F7FA1E8"/>
    <w:rsid w:val="5FFFCF3D"/>
    <w:rsid w:val="6B7B94F0"/>
    <w:rsid w:val="6BF561EC"/>
    <w:rsid w:val="6BFF1F2F"/>
    <w:rsid w:val="6BFFBB5D"/>
    <w:rsid w:val="6D7E88AC"/>
    <w:rsid w:val="6DFF9FBD"/>
    <w:rsid w:val="6F7FF9FC"/>
    <w:rsid w:val="6FBFC5FB"/>
    <w:rsid w:val="6FDE01D7"/>
    <w:rsid w:val="6FFF438D"/>
    <w:rsid w:val="72FB3448"/>
    <w:rsid w:val="739DC72F"/>
    <w:rsid w:val="73F2FA69"/>
    <w:rsid w:val="76FEF6AC"/>
    <w:rsid w:val="76FFCF67"/>
    <w:rsid w:val="77BDE3C2"/>
    <w:rsid w:val="79BEA297"/>
    <w:rsid w:val="7AF761DB"/>
    <w:rsid w:val="7B6E52AF"/>
    <w:rsid w:val="7B7CA395"/>
    <w:rsid w:val="7BCFCBAF"/>
    <w:rsid w:val="7BDD9421"/>
    <w:rsid w:val="7BE9CCBA"/>
    <w:rsid w:val="7BEE3325"/>
    <w:rsid w:val="7BEF62F5"/>
    <w:rsid w:val="7BEF8DE1"/>
    <w:rsid w:val="7BFE93AA"/>
    <w:rsid w:val="7CBF97B2"/>
    <w:rsid w:val="7CD579C4"/>
    <w:rsid w:val="7CFFDC51"/>
    <w:rsid w:val="7D7686AB"/>
    <w:rsid w:val="7EBF280D"/>
    <w:rsid w:val="7EF6E360"/>
    <w:rsid w:val="7EF78F15"/>
    <w:rsid w:val="7F47E062"/>
    <w:rsid w:val="7F5FE3CA"/>
    <w:rsid w:val="7F6D8971"/>
    <w:rsid w:val="7F79E353"/>
    <w:rsid w:val="7F7D58EC"/>
    <w:rsid w:val="7F7E8235"/>
    <w:rsid w:val="7FB58834"/>
    <w:rsid w:val="7FD779A6"/>
    <w:rsid w:val="7FFBB75C"/>
    <w:rsid w:val="7FFD393B"/>
    <w:rsid w:val="7FFD8544"/>
    <w:rsid w:val="7FFFA8EB"/>
    <w:rsid w:val="8FEF0D08"/>
    <w:rsid w:val="9D4B5CFF"/>
    <w:rsid w:val="9D7F2A48"/>
    <w:rsid w:val="9F756BC0"/>
    <w:rsid w:val="9FFF5320"/>
    <w:rsid w:val="A7DF6B78"/>
    <w:rsid w:val="AEFFBD08"/>
    <w:rsid w:val="AFFF25C2"/>
    <w:rsid w:val="B1F7DD89"/>
    <w:rsid w:val="B57F17F8"/>
    <w:rsid w:val="B755ABB8"/>
    <w:rsid w:val="B9BE6933"/>
    <w:rsid w:val="BA7B23C6"/>
    <w:rsid w:val="BD5F08EC"/>
    <w:rsid w:val="BFFD09D8"/>
    <w:rsid w:val="CBFC8F54"/>
    <w:rsid w:val="CF58F0A9"/>
    <w:rsid w:val="CFDB3F13"/>
    <w:rsid w:val="CFFF7263"/>
    <w:rsid w:val="D0BF584D"/>
    <w:rsid w:val="D7D39AFF"/>
    <w:rsid w:val="DA77983A"/>
    <w:rsid w:val="DC473704"/>
    <w:rsid w:val="DD8DD09D"/>
    <w:rsid w:val="DDBED232"/>
    <w:rsid w:val="DDDF78A2"/>
    <w:rsid w:val="DFF7E9E8"/>
    <w:rsid w:val="E9BB32B6"/>
    <w:rsid w:val="E9F71EFB"/>
    <w:rsid w:val="ECFFBC4D"/>
    <w:rsid w:val="EE7746D6"/>
    <w:rsid w:val="EE7D2D35"/>
    <w:rsid w:val="EEDC840E"/>
    <w:rsid w:val="EEFFC96C"/>
    <w:rsid w:val="EFAF5144"/>
    <w:rsid w:val="EFCF1399"/>
    <w:rsid w:val="EFE39692"/>
    <w:rsid w:val="F3C77402"/>
    <w:rsid w:val="F4777481"/>
    <w:rsid w:val="F57D563E"/>
    <w:rsid w:val="F5FD99C5"/>
    <w:rsid w:val="F9EFF035"/>
    <w:rsid w:val="F9FE00AD"/>
    <w:rsid w:val="FA7F32FA"/>
    <w:rsid w:val="FB35BE1F"/>
    <w:rsid w:val="FB6FAE5A"/>
    <w:rsid w:val="FB7E255A"/>
    <w:rsid w:val="FBB3DB1E"/>
    <w:rsid w:val="FBCF2C43"/>
    <w:rsid w:val="FBDB7EA4"/>
    <w:rsid w:val="FBFEF258"/>
    <w:rsid w:val="FD1FAD78"/>
    <w:rsid w:val="FDBFCFF9"/>
    <w:rsid w:val="FDFE5E84"/>
    <w:rsid w:val="FE734873"/>
    <w:rsid w:val="FEBB8BA8"/>
    <w:rsid w:val="FEF6B04D"/>
    <w:rsid w:val="FEFEC220"/>
    <w:rsid w:val="FF6DFD16"/>
    <w:rsid w:val="FF9E91E2"/>
    <w:rsid w:val="FFD6F5DC"/>
    <w:rsid w:val="FFED410C"/>
    <w:rsid w:val="FFEF297F"/>
    <w:rsid w:val="FFFE015E"/>
    <w:rsid w:val="FFFE26E9"/>
    <w:rsid w:val="FFFE4355"/>
    <w:rsid w:val="FFFE5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nhideWhenUsed="0"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1"/>
    <w:unhideWhenUsed/>
    <w:qFormat/>
    <w:uiPriority w:val="0"/>
    <w:pPr>
      <w:keepNext/>
      <w:keepLines/>
      <w:spacing w:before="260" w:after="260" w:line="416" w:lineRule="auto"/>
      <w:outlineLvl w:val="1"/>
    </w:pPr>
    <w:rPr>
      <w:b/>
      <w:bCs/>
      <w:sz w:val="32"/>
      <w:szCs w:val="32"/>
    </w:rPr>
  </w:style>
  <w:style w:type="paragraph" w:styleId="4">
    <w:name w:val="heading 3"/>
    <w:next w:val="1"/>
    <w:unhideWhenUsed/>
    <w:qFormat/>
    <w:uiPriority w:val="0"/>
    <w:pPr>
      <w:spacing w:beforeAutospacing="1" w:after="0" w:afterAutospacing="1" w:line="259" w:lineRule="auto"/>
      <w:outlineLvl w:val="2"/>
    </w:pPr>
    <w:rPr>
      <w:rFonts w:hint="eastAsia" w:ascii="SimSun" w:hAnsi="SimSun" w:eastAsia="SimSun" w:cs="Times New Roman"/>
      <w:b/>
      <w:bCs/>
      <w:sz w:val="26"/>
      <w:szCs w:val="26"/>
      <w:lang w:val="en-US" w:eastAsia="zh-CN" w:bidi="ar-SA"/>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link w:val="27"/>
    <w:semiHidden/>
    <w:unhideWhenUsed/>
    <w:qFormat/>
    <w:uiPriority w:val="0"/>
    <w:pPr>
      <w:keepNext/>
      <w:keepLines/>
      <w:spacing w:before="40" w:after="0"/>
      <w:outlineLvl w:val="4"/>
    </w:pPr>
    <w:rPr>
      <w:rFonts w:asciiTheme="majorHAnsi" w:hAnsiTheme="majorHAnsi" w:eastAsiaTheme="majorEastAsia" w:cstheme="majorBidi"/>
      <w:color w:val="2E75B6" w:themeColor="accent1" w:themeShade="BF"/>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character" w:styleId="9">
    <w:name w:val="FollowedHyperlink"/>
    <w:basedOn w:val="7"/>
    <w:qFormat/>
    <w:uiPriority w:val="0"/>
    <w:rPr>
      <w:color w:val="800080"/>
      <w:u w:val="single"/>
    </w:rPr>
  </w:style>
  <w:style w:type="paragraph" w:styleId="10">
    <w:name w:val="footer"/>
    <w:basedOn w:val="1"/>
    <w:link w:val="29"/>
    <w:uiPriority w:val="99"/>
    <w:pPr>
      <w:tabs>
        <w:tab w:val="center" w:pos="4677"/>
        <w:tab w:val="right" w:pos="9355"/>
      </w:tabs>
      <w:spacing w:after="0" w:line="240" w:lineRule="auto"/>
    </w:pPr>
  </w:style>
  <w:style w:type="paragraph" w:styleId="11">
    <w:name w:val="header"/>
    <w:basedOn w:val="1"/>
    <w:link w:val="28"/>
    <w:uiPriority w:val="0"/>
    <w:pPr>
      <w:tabs>
        <w:tab w:val="center" w:pos="4677"/>
        <w:tab w:val="right" w:pos="9355"/>
      </w:tabs>
      <w:spacing w:after="0" w:line="240" w:lineRule="auto"/>
    </w:pPr>
  </w:style>
  <w:style w:type="character" w:styleId="12">
    <w:name w:val="HTML Code"/>
    <w:basedOn w:val="7"/>
    <w:qFormat/>
    <w:uiPriority w:val="0"/>
    <w:rPr>
      <w:rFonts w:ascii="Courier New" w:hAnsi="Courier New" w:cs="Courier New"/>
      <w:sz w:val="20"/>
      <w:szCs w:val="20"/>
    </w:rPr>
  </w:style>
  <w:style w:type="paragraph" w:styleId="1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hint="eastAsia" w:ascii="SimSun" w:hAnsi="SimSun" w:eastAsia="SimSun" w:cs="Times New Roman"/>
      <w:sz w:val="24"/>
      <w:szCs w:val="24"/>
      <w:lang w:val="en-US" w:eastAsia="zh-CN" w:bidi="ar-SA"/>
    </w:rPr>
  </w:style>
  <w:style w:type="character" w:styleId="14">
    <w:name w:val="HTML Typewriter"/>
    <w:basedOn w:val="7"/>
    <w:qFormat/>
    <w:uiPriority w:val="0"/>
    <w:rPr>
      <w:rFonts w:ascii="Courier New" w:hAnsi="Courier New" w:cs="Courier New"/>
      <w:sz w:val="20"/>
      <w:szCs w:val="20"/>
    </w:rPr>
  </w:style>
  <w:style w:type="character" w:styleId="15">
    <w:name w:val="Hyperlink"/>
    <w:basedOn w:val="7"/>
    <w:qFormat/>
    <w:uiPriority w:val="99"/>
    <w:rPr>
      <w:color w:val="0000FF"/>
      <w:u w:val="single"/>
    </w:rPr>
  </w:style>
  <w:style w:type="paragraph" w:styleId="16">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character" w:styleId="17">
    <w:name w:val="Strong"/>
    <w:basedOn w:val="7"/>
    <w:qFormat/>
    <w:uiPriority w:val="0"/>
    <w:rPr>
      <w:b/>
      <w:bCs/>
    </w:rPr>
  </w:style>
  <w:style w:type="paragraph" w:styleId="18">
    <w:name w:val="Title"/>
    <w:basedOn w:val="1"/>
    <w:next w:val="1"/>
    <w:link w:val="26"/>
    <w:qFormat/>
    <w:uiPriority w:val="0"/>
    <w:pPr>
      <w:spacing w:after="0" w:line="240" w:lineRule="auto"/>
      <w:contextualSpacing/>
    </w:pPr>
    <w:rPr>
      <w:rFonts w:asciiTheme="majorHAnsi" w:hAnsiTheme="majorHAnsi" w:eastAsiaTheme="majorEastAsia" w:cstheme="majorBidi"/>
      <w:spacing w:val="-10"/>
      <w:kern w:val="28"/>
      <w:sz w:val="56"/>
      <w:szCs w:val="56"/>
    </w:rPr>
  </w:style>
  <w:style w:type="paragraph" w:styleId="19">
    <w:name w:val="toc 1"/>
    <w:basedOn w:val="1"/>
    <w:next w:val="1"/>
    <w:qFormat/>
    <w:uiPriority w:val="39"/>
    <w:pPr>
      <w:tabs>
        <w:tab w:val="right" w:leader="dot" w:pos="11330"/>
      </w:tabs>
      <w:spacing w:after="100"/>
    </w:pPr>
    <w:rPr>
      <w:rFonts w:ascii="Times New Roman" w:hAnsi="Times New Roman" w:cs="Times New Roman"/>
      <w:bCs/>
      <w:sz w:val="40"/>
      <w:szCs w:val="60"/>
      <w:lang w:val="ru-RU"/>
    </w:rPr>
  </w:style>
  <w:style w:type="paragraph" w:styleId="20">
    <w:name w:val="toc 2"/>
    <w:basedOn w:val="1"/>
    <w:next w:val="1"/>
    <w:qFormat/>
    <w:uiPriority w:val="39"/>
    <w:pPr>
      <w:ind w:left="420" w:leftChars="200"/>
    </w:pPr>
    <w:rPr>
      <w:rFonts w:ascii="Times New Roman" w:hAnsi="Times New Roman"/>
      <w:sz w:val="36"/>
    </w:rPr>
  </w:style>
  <w:style w:type="paragraph" w:styleId="21">
    <w:name w:val="toc 3"/>
    <w:basedOn w:val="1"/>
    <w:next w:val="1"/>
    <w:qFormat/>
    <w:uiPriority w:val="39"/>
    <w:pPr>
      <w:ind w:left="840" w:leftChars="400"/>
    </w:pPr>
    <w:rPr>
      <w:rFonts w:ascii="Times New Roman" w:hAnsi="Times New Roman"/>
      <w:sz w:val="32"/>
    </w:rPr>
  </w:style>
  <w:style w:type="paragraph" w:styleId="22">
    <w:name w:val="toc 4"/>
    <w:basedOn w:val="1"/>
    <w:next w:val="1"/>
    <w:qFormat/>
    <w:uiPriority w:val="39"/>
    <w:pPr>
      <w:spacing w:after="100"/>
      <w:ind w:left="600"/>
    </w:pPr>
    <w:rPr>
      <w:rFonts w:ascii="Times New Roman" w:hAnsi="Times New Roman"/>
      <w:sz w:val="28"/>
    </w:rPr>
  </w:style>
  <w:style w:type="paragraph" w:styleId="23">
    <w:name w:val="toc 5"/>
    <w:basedOn w:val="1"/>
    <w:next w:val="1"/>
    <w:uiPriority w:val="39"/>
    <w:pPr>
      <w:spacing w:after="100"/>
      <w:ind w:left="800"/>
    </w:pPr>
    <w:rPr>
      <w:sz w:val="24"/>
    </w:rPr>
  </w:style>
  <w:style w:type="paragraph" w:styleId="24">
    <w:name w:val="toc 6"/>
    <w:basedOn w:val="1"/>
    <w:next w:val="1"/>
    <w:uiPriority w:val="0"/>
    <w:pPr>
      <w:spacing w:after="100"/>
      <w:ind w:left="1000"/>
    </w:pPr>
  </w:style>
  <w:style w:type="paragraph" w:customStyle="1" w:styleId="25">
    <w:name w:val="Заголовок оглавления1"/>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E75B6" w:themeColor="accent1" w:themeShade="BF"/>
      <w:kern w:val="0"/>
      <w:sz w:val="32"/>
      <w:szCs w:val="32"/>
      <w:lang w:val="ru-RU" w:eastAsia="ru-RU"/>
    </w:rPr>
  </w:style>
  <w:style w:type="character" w:customStyle="1" w:styleId="26">
    <w:name w:val="Заголовок Знак"/>
    <w:basedOn w:val="7"/>
    <w:link w:val="18"/>
    <w:qFormat/>
    <w:uiPriority w:val="0"/>
    <w:rPr>
      <w:rFonts w:asciiTheme="majorHAnsi" w:hAnsiTheme="majorHAnsi" w:eastAsiaTheme="majorEastAsia" w:cstheme="majorBidi"/>
      <w:spacing w:val="-10"/>
      <w:kern w:val="28"/>
      <w:sz w:val="56"/>
      <w:szCs w:val="56"/>
      <w:lang w:val="en-US" w:eastAsia="zh-CN"/>
    </w:rPr>
  </w:style>
  <w:style w:type="character" w:customStyle="1" w:styleId="27">
    <w:name w:val="Заголовок 5 Знак"/>
    <w:basedOn w:val="7"/>
    <w:link w:val="6"/>
    <w:semiHidden/>
    <w:uiPriority w:val="0"/>
    <w:rPr>
      <w:rFonts w:asciiTheme="majorHAnsi" w:hAnsiTheme="majorHAnsi" w:eastAsiaTheme="majorEastAsia" w:cstheme="majorBidi"/>
      <w:color w:val="2E75B6" w:themeColor="accent1" w:themeShade="BF"/>
      <w:lang w:val="en-US" w:eastAsia="zh-CN"/>
    </w:rPr>
  </w:style>
  <w:style w:type="character" w:customStyle="1" w:styleId="28">
    <w:name w:val="Верхний колонтитул Знак"/>
    <w:basedOn w:val="7"/>
    <w:link w:val="11"/>
    <w:uiPriority w:val="0"/>
    <w:rPr>
      <w:rFonts w:asciiTheme="minorHAnsi" w:hAnsiTheme="minorHAnsi" w:eastAsiaTheme="minorEastAsia" w:cstheme="minorBidi"/>
      <w:lang w:val="en-US" w:eastAsia="zh-CN"/>
    </w:rPr>
  </w:style>
  <w:style w:type="character" w:customStyle="1" w:styleId="29">
    <w:name w:val="Нижний колонтитул Знак"/>
    <w:basedOn w:val="7"/>
    <w:link w:val="10"/>
    <w:uiPriority w:val="99"/>
    <w:rPr>
      <w:rFonts w:asciiTheme="minorHAnsi" w:hAnsiTheme="minorHAnsi" w:eastAsiaTheme="minorEastAsia" w:cstheme="minorBidi"/>
      <w:lang w:val="en-US" w:eastAsia="zh-CN"/>
    </w:rPr>
  </w:style>
  <w:style w:type="paragraph" w:styleId="30">
    <w:name w:val="List Paragraph"/>
    <w:basedOn w:val="1"/>
    <w:uiPriority w:val="99"/>
    <w:pPr>
      <w:ind w:left="720"/>
      <w:contextualSpacing/>
    </w:pPr>
  </w:style>
  <w:style w:type="character" w:customStyle="1" w:styleId="31">
    <w:name w:val="Heading 2 Char"/>
    <w:link w:val="3"/>
    <w:uiPriority w:val="0"/>
    <w:rPr>
      <w:b/>
      <w:bCs/>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68.png"/><Relationship Id="rId98" Type="http://schemas.openxmlformats.org/officeDocument/2006/relationships/oleObject" Target="embeddings/oleObject23.bin"/><Relationship Id="rId97" Type="http://schemas.openxmlformats.org/officeDocument/2006/relationships/image" Target="media/image67.png"/><Relationship Id="rId96" Type="http://schemas.openxmlformats.org/officeDocument/2006/relationships/oleObject" Target="embeddings/oleObject22.bin"/><Relationship Id="rId95" Type="http://schemas.openxmlformats.org/officeDocument/2006/relationships/image" Target="media/image66.png"/><Relationship Id="rId94" Type="http://schemas.openxmlformats.org/officeDocument/2006/relationships/oleObject" Target="embeddings/oleObject21.bin"/><Relationship Id="rId93" Type="http://schemas.openxmlformats.org/officeDocument/2006/relationships/image" Target="media/image65.png"/><Relationship Id="rId92" Type="http://schemas.openxmlformats.org/officeDocument/2006/relationships/oleObject" Target="embeddings/oleObject20.bin"/><Relationship Id="rId91" Type="http://schemas.openxmlformats.org/officeDocument/2006/relationships/image" Target="media/image64.png"/><Relationship Id="rId90" Type="http://schemas.openxmlformats.org/officeDocument/2006/relationships/oleObject" Target="embeddings/oleObject19.bin"/><Relationship Id="rId9" Type="http://schemas.openxmlformats.org/officeDocument/2006/relationships/image" Target="media/image3.png"/><Relationship Id="rId89" Type="http://schemas.openxmlformats.org/officeDocument/2006/relationships/image" Target="media/image63.png"/><Relationship Id="rId88" Type="http://schemas.openxmlformats.org/officeDocument/2006/relationships/image" Target="media/image62.png"/><Relationship Id="rId87" Type="http://schemas.openxmlformats.org/officeDocument/2006/relationships/image" Target="media/image61.png"/><Relationship Id="rId86" Type="http://schemas.openxmlformats.org/officeDocument/2006/relationships/image" Target="media/image60.png"/><Relationship Id="rId85" Type="http://schemas.openxmlformats.org/officeDocument/2006/relationships/image" Target="media/image2.svg"/><Relationship Id="rId84" Type="http://schemas.openxmlformats.org/officeDocument/2006/relationships/image" Target="media/image59.png"/><Relationship Id="rId83" Type="http://schemas.openxmlformats.org/officeDocument/2006/relationships/image" Target="media/image58.png"/><Relationship Id="rId82" Type="http://schemas.openxmlformats.org/officeDocument/2006/relationships/image" Target="media/image57.png"/><Relationship Id="rId81" Type="http://schemas.openxmlformats.org/officeDocument/2006/relationships/image" Target="media/image56.png"/><Relationship Id="rId80" Type="http://schemas.openxmlformats.org/officeDocument/2006/relationships/image" Target="media/image55.png"/><Relationship Id="rId8" Type="http://schemas.openxmlformats.org/officeDocument/2006/relationships/image" Target="media/image2.png"/><Relationship Id="rId79" Type="http://schemas.openxmlformats.org/officeDocument/2006/relationships/oleObject" Target="embeddings/oleObject18.bin"/><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oleObject" Target="embeddings/oleObject17.bin"/><Relationship Id="rId74" Type="http://schemas.openxmlformats.org/officeDocument/2006/relationships/image" Target="media/image51.png"/><Relationship Id="rId73" Type="http://schemas.openxmlformats.org/officeDocument/2006/relationships/image" Target="media/image50.png"/><Relationship Id="rId72" Type="http://schemas.openxmlformats.org/officeDocument/2006/relationships/oleObject" Target="embeddings/oleObject16.bin"/><Relationship Id="rId71" Type="http://schemas.openxmlformats.org/officeDocument/2006/relationships/image" Target="media/image49.png"/><Relationship Id="rId70" Type="http://schemas.openxmlformats.org/officeDocument/2006/relationships/image" Target="media/image48.png"/><Relationship Id="rId7" Type="http://schemas.openxmlformats.org/officeDocument/2006/relationships/image" Target="media/image1.png"/><Relationship Id="rId69" Type="http://schemas.openxmlformats.org/officeDocument/2006/relationships/oleObject" Target="embeddings/oleObject15.bin"/><Relationship Id="rId68" Type="http://schemas.openxmlformats.org/officeDocument/2006/relationships/image" Target="media/image47.png"/><Relationship Id="rId67" Type="http://schemas.openxmlformats.org/officeDocument/2006/relationships/image" Target="media/image46.png"/><Relationship Id="rId66" Type="http://schemas.openxmlformats.org/officeDocument/2006/relationships/image" Target="media/image45.png"/><Relationship Id="rId65" Type="http://schemas.openxmlformats.org/officeDocument/2006/relationships/oleObject" Target="embeddings/oleObject14.bin"/><Relationship Id="rId64" Type="http://schemas.openxmlformats.org/officeDocument/2006/relationships/image" Target="media/image44.png"/><Relationship Id="rId63" Type="http://schemas.openxmlformats.org/officeDocument/2006/relationships/image" Target="media/image43.png"/><Relationship Id="rId62" Type="http://schemas.openxmlformats.org/officeDocument/2006/relationships/image" Target="media/image42.png"/><Relationship Id="rId61" Type="http://schemas.openxmlformats.org/officeDocument/2006/relationships/image" Target="media/image41.png"/><Relationship Id="rId60" Type="http://schemas.openxmlformats.org/officeDocument/2006/relationships/image" Target="media/image40.png"/><Relationship Id="rId6" Type="http://schemas.openxmlformats.org/officeDocument/2006/relationships/theme" Target="theme/theme1.xml"/><Relationship Id="rId59" Type="http://schemas.openxmlformats.org/officeDocument/2006/relationships/image" Target="media/image39.png"/><Relationship Id="rId58" Type="http://schemas.openxmlformats.org/officeDocument/2006/relationships/image" Target="media/image38.png"/><Relationship Id="rId57" Type="http://schemas.openxmlformats.org/officeDocument/2006/relationships/image" Target="media/image37.png"/><Relationship Id="rId56" Type="http://schemas.openxmlformats.org/officeDocument/2006/relationships/image" Target="media/image36.png"/><Relationship Id="rId55" Type="http://schemas.openxmlformats.org/officeDocument/2006/relationships/oleObject" Target="embeddings/oleObject13.bin"/><Relationship Id="rId54" Type="http://schemas.openxmlformats.org/officeDocument/2006/relationships/image" Target="media/image35.png"/><Relationship Id="rId53" Type="http://schemas.openxmlformats.org/officeDocument/2006/relationships/oleObject" Target="embeddings/oleObject12.bin"/><Relationship Id="rId52" Type="http://schemas.openxmlformats.org/officeDocument/2006/relationships/image" Target="media/image34.png"/><Relationship Id="rId51" Type="http://schemas.openxmlformats.org/officeDocument/2006/relationships/oleObject" Target="embeddings/oleObject11.bin"/><Relationship Id="rId50" Type="http://schemas.openxmlformats.org/officeDocument/2006/relationships/image" Target="media/image33.png"/><Relationship Id="rId5" Type="http://schemas.openxmlformats.org/officeDocument/2006/relationships/footer" Target="footer1.xml"/><Relationship Id="rId49" Type="http://schemas.openxmlformats.org/officeDocument/2006/relationships/oleObject" Target="embeddings/oleObject10.bin"/><Relationship Id="rId48" Type="http://schemas.openxmlformats.org/officeDocument/2006/relationships/image" Target="media/image32.png"/><Relationship Id="rId47" Type="http://schemas.openxmlformats.org/officeDocument/2006/relationships/oleObject" Target="embeddings/oleObject9.bin"/><Relationship Id="rId46" Type="http://schemas.openxmlformats.org/officeDocument/2006/relationships/image" Target="media/image31.png"/><Relationship Id="rId45" Type="http://schemas.openxmlformats.org/officeDocument/2006/relationships/oleObject" Target="embeddings/oleObject8.bin"/><Relationship Id="rId44" Type="http://schemas.openxmlformats.org/officeDocument/2006/relationships/image" Target="media/image30.png"/><Relationship Id="rId43" Type="http://schemas.openxmlformats.org/officeDocument/2006/relationships/oleObject" Target="embeddings/oleObject7.bin"/><Relationship Id="rId42" Type="http://schemas.openxmlformats.org/officeDocument/2006/relationships/image" Target="media/image29.jpeg"/><Relationship Id="rId41" Type="http://schemas.openxmlformats.org/officeDocument/2006/relationships/image" Target="media/image28.jpeg"/><Relationship Id="rId40" Type="http://schemas.openxmlformats.org/officeDocument/2006/relationships/image" Target="media/image27.jpeg"/><Relationship Id="rId4" Type="http://schemas.openxmlformats.org/officeDocument/2006/relationships/endnotes" Target="endnotes.xml"/><Relationship Id="rId39" Type="http://schemas.openxmlformats.org/officeDocument/2006/relationships/image" Target="media/image26.jpeg"/><Relationship Id="rId38" Type="http://schemas.openxmlformats.org/officeDocument/2006/relationships/image" Target="media/image25.jpeg"/><Relationship Id="rId37" Type="http://schemas.openxmlformats.org/officeDocument/2006/relationships/image" Target="media/image24.jpeg"/><Relationship Id="rId36" Type="http://schemas.openxmlformats.org/officeDocument/2006/relationships/image" Target="media/image23.jpeg"/><Relationship Id="rId35" Type="http://schemas.openxmlformats.org/officeDocument/2006/relationships/image" Target="media/image22.jpeg"/><Relationship Id="rId34" Type="http://schemas.openxmlformats.org/officeDocument/2006/relationships/image" Target="media/image21.jpeg"/><Relationship Id="rId33" Type="http://schemas.openxmlformats.org/officeDocument/2006/relationships/image" Target="media/image20.jpe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oleObject" Target="embeddings/oleObject6.bin"/><Relationship Id="rId3" Type="http://schemas.openxmlformats.org/officeDocument/2006/relationships/footnotes" Target="footnotes.xml"/><Relationship Id="rId29" Type="http://schemas.openxmlformats.org/officeDocument/2006/relationships/image" Target="media/image1.sv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oleObject" Target="embeddings/oleObject5.bin"/><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9.png"/><Relationship Id="rId17" Type="http://schemas.openxmlformats.org/officeDocument/2006/relationships/oleObject" Target="embeddings/oleObject3.bin"/><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oleObject" Target="embeddings/oleObject2.bin"/><Relationship Id="rId12" Type="http://schemas.openxmlformats.org/officeDocument/2006/relationships/image" Target="media/image5.png"/><Relationship Id="rId11" Type="http://schemas.openxmlformats.org/officeDocument/2006/relationships/image" Target="media/image4.png"/><Relationship Id="rId102" Type="http://schemas.openxmlformats.org/officeDocument/2006/relationships/fontTable" Target="fontTable.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4370</Words>
  <Characters>26251</Characters>
  <Lines>293</Lines>
  <Paragraphs>82</Paragraphs>
  <TotalTime>0</TotalTime>
  <ScaleCrop>false</ScaleCrop>
  <LinksUpToDate>false</LinksUpToDate>
  <CharactersWithSpaces>33417</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2021-10-12T07:03:00Z</dcterms:created>
  <dc:creator>archy</dc:creator>
  <cp:lastModifiedBy>archy</cp:lastModifiedBy>
  <cp:lastPrinted>2021-10-12T01:19:00Z</cp:lastPrinted>
  <dcterms:modified xsi:type="dcterms:W3CDTF">2021-10-11T23:09:24Z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