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CC495" w14:textId="77777777" w:rsidR="001170FA" w:rsidRDefault="00000000">
      <w:pPr>
        <w:spacing w:line="276" w:lineRule="auto"/>
        <w:ind w:left="357" w:hanging="360"/>
        <w:jc w:val="center"/>
        <w:rPr>
          <w:b/>
          <w:bCs/>
          <w:sz w:val="24"/>
          <w:szCs w:val="28"/>
        </w:rPr>
      </w:pPr>
      <w:r>
        <w:rPr>
          <w:rFonts w:hint="eastAsia"/>
          <w:b/>
          <w:bCs/>
          <w:sz w:val="24"/>
          <w:szCs w:val="28"/>
        </w:rPr>
        <w:t>周末卷（五）</w:t>
      </w:r>
    </w:p>
    <w:p w14:paraId="093516D1" w14:textId="77777777" w:rsidR="001170FA" w:rsidRDefault="00000000">
      <w:pPr>
        <w:spacing w:line="276" w:lineRule="auto"/>
        <w:ind w:left="357" w:hanging="360"/>
        <w:jc w:val="center"/>
        <w:rPr>
          <w:rFonts w:ascii="宋体" w:eastAsia="宋体" w:hAnsi="宋体"/>
          <w:sz w:val="22"/>
          <w:szCs w:val="24"/>
        </w:rPr>
      </w:pPr>
      <w:r>
        <w:rPr>
          <w:rFonts w:ascii="宋体" w:eastAsia="宋体" w:hAnsi="宋体" w:hint="eastAsia"/>
          <w:sz w:val="22"/>
          <w:szCs w:val="24"/>
        </w:rPr>
        <w:t>姓名___________  学号____________</w:t>
      </w:r>
    </w:p>
    <w:p w14:paraId="06BCF449" w14:textId="77777777" w:rsidR="001170FA" w:rsidRDefault="00000000">
      <w:pPr>
        <w:spacing w:line="276" w:lineRule="auto"/>
        <w:ind w:left="357" w:hanging="360"/>
        <w:rPr>
          <w:b/>
          <w:bCs/>
        </w:rPr>
      </w:pPr>
      <w:r>
        <w:rPr>
          <w:rFonts w:hint="eastAsia"/>
          <w:b/>
          <w:bCs/>
        </w:rPr>
        <w:t>一、默写（40分）</w:t>
      </w:r>
    </w:p>
    <w:p w14:paraId="59F6D5B9"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鹰击长空，</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b/>
          <w:bCs/>
          <w:szCs w:val="21"/>
          <w:u w:val="single"/>
        </w:rPr>
        <w:t>鱼翔浅底</w:t>
      </w:r>
      <w:r>
        <w:rPr>
          <w:rFonts w:ascii="宋体" w:eastAsia="宋体" w:hAnsi="宋体"/>
          <w:szCs w:val="21"/>
          <w:u w:val="single"/>
        </w:rPr>
        <w:t xml:space="preserve">    </w:t>
      </w:r>
      <w:r>
        <w:rPr>
          <w:rFonts w:ascii="宋体" w:eastAsia="宋体" w:hAnsi="宋体" w:hint="eastAsia"/>
          <w:szCs w:val="21"/>
        </w:rPr>
        <w:t>，万类霜天竞自由。</w:t>
      </w:r>
    </w:p>
    <w:p w14:paraId="30B13C8C"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携来百</w:t>
      </w:r>
      <w:proofErr w:type="gramStart"/>
      <w:r>
        <w:rPr>
          <w:rFonts w:ascii="宋体" w:eastAsia="宋体" w:hAnsi="宋体" w:hint="eastAsia"/>
          <w:szCs w:val="21"/>
        </w:rPr>
        <w:t>侣</w:t>
      </w:r>
      <w:proofErr w:type="gramEnd"/>
      <w:r>
        <w:rPr>
          <w:rFonts w:ascii="宋体" w:eastAsia="宋体" w:hAnsi="宋体" w:hint="eastAsia"/>
          <w:szCs w:val="21"/>
        </w:rPr>
        <w:t>曾游。</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b/>
          <w:bCs/>
          <w:szCs w:val="21"/>
          <w:u w:val="single"/>
        </w:rPr>
        <w:t>忆往昔峥嵘岁月</w:t>
      </w:r>
      <w:proofErr w:type="gramStart"/>
      <w:r>
        <w:rPr>
          <w:rFonts w:ascii="宋体" w:eastAsia="宋体" w:hAnsi="宋体" w:hint="eastAsia"/>
          <w:b/>
          <w:bCs/>
          <w:szCs w:val="21"/>
          <w:u w:val="single"/>
        </w:rPr>
        <w:t>稠</w:t>
      </w:r>
      <w:proofErr w:type="gramEnd"/>
      <w:r>
        <w:rPr>
          <w:rFonts w:ascii="宋体" w:eastAsia="宋体" w:hAnsi="宋体"/>
          <w:szCs w:val="21"/>
          <w:u w:val="single"/>
        </w:rPr>
        <w:t xml:space="preserve">     </w:t>
      </w:r>
      <w:r>
        <w:rPr>
          <w:rFonts w:ascii="宋体" w:eastAsia="宋体" w:hAnsi="宋体" w:hint="eastAsia"/>
          <w:szCs w:val="21"/>
        </w:rPr>
        <w:t>。</w:t>
      </w:r>
    </w:p>
    <w:p w14:paraId="63C740A4"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何以解忧？</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b/>
          <w:bCs/>
          <w:szCs w:val="21"/>
          <w:u w:val="single"/>
        </w:rPr>
        <w:t>唯有杜康</w:t>
      </w:r>
      <w:r>
        <w:rPr>
          <w:rFonts w:ascii="宋体" w:eastAsia="宋体" w:hAnsi="宋体"/>
          <w:szCs w:val="21"/>
          <w:u w:val="single"/>
        </w:rPr>
        <w:t xml:space="preserve">   </w:t>
      </w:r>
      <w:r>
        <w:rPr>
          <w:rFonts w:ascii="宋体" w:eastAsia="宋体" w:hAnsi="宋体" w:hint="eastAsia"/>
          <w:szCs w:val="21"/>
        </w:rPr>
        <w:t>。</w:t>
      </w:r>
    </w:p>
    <w:p w14:paraId="30B81669"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呦呦鹿鸣，</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b/>
          <w:bCs/>
          <w:szCs w:val="21"/>
          <w:u w:val="single"/>
        </w:rPr>
        <w:t>食野之</w:t>
      </w:r>
      <w:proofErr w:type="gramStart"/>
      <w:r>
        <w:rPr>
          <w:rFonts w:ascii="宋体" w:eastAsia="宋体" w:hAnsi="宋体" w:hint="eastAsia"/>
          <w:b/>
          <w:bCs/>
          <w:szCs w:val="21"/>
          <w:u w:val="single"/>
        </w:rPr>
        <w:t>苹</w:t>
      </w:r>
      <w:proofErr w:type="gramEnd"/>
      <w:r>
        <w:rPr>
          <w:rFonts w:ascii="宋体" w:eastAsia="宋体" w:hAnsi="宋体"/>
          <w:szCs w:val="21"/>
          <w:u w:val="single"/>
        </w:rPr>
        <w:t xml:space="preserve">    </w:t>
      </w:r>
      <w:r>
        <w:rPr>
          <w:rFonts w:ascii="宋体" w:eastAsia="宋体" w:hAnsi="宋体" w:hint="eastAsia"/>
          <w:szCs w:val="21"/>
        </w:rPr>
        <w:t>。</w:t>
      </w:r>
    </w:p>
    <w:p w14:paraId="7E825788"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海客谈瀛洲，</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b/>
          <w:bCs/>
          <w:szCs w:val="21"/>
          <w:u w:val="single"/>
        </w:rPr>
        <w:t>烟涛微茫信难求</w:t>
      </w:r>
      <w:r>
        <w:rPr>
          <w:rFonts w:ascii="宋体" w:eastAsia="宋体" w:hAnsi="宋体"/>
          <w:szCs w:val="21"/>
          <w:u w:val="single"/>
        </w:rPr>
        <w:t xml:space="preserve">  </w:t>
      </w:r>
      <w:r>
        <w:rPr>
          <w:rFonts w:ascii="宋体" w:eastAsia="宋体" w:hAnsi="宋体" w:hint="eastAsia"/>
          <w:szCs w:val="21"/>
        </w:rPr>
        <w:t>。</w:t>
      </w:r>
    </w:p>
    <w:p w14:paraId="5548AA0D"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谢公宿处今尚在，</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b/>
          <w:bCs/>
          <w:szCs w:val="21"/>
          <w:u w:val="single"/>
        </w:rPr>
        <w:t>渌水荡漾清猿啼</w:t>
      </w:r>
      <w:r>
        <w:rPr>
          <w:rFonts w:ascii="宋体" w:eastAsia="宋体" w:hAnsi="宋体"/>
          <w:szCs w:val="21"/>
          <w:u w:val="single"/>
        </w:rPr>
        <w:t xml:space="preserve">   </w:t>
      </w:r>
      <w:r>
        <w:rPr>
          <w:rFonts w:ascii="宋体" w:eastAsia="宋体" w:hAnsi="宋体" w:hint="eastAsia"/>
          <w:szCs w:val="21"/>
        </w:rPr>
        <w:t>。</w:t>
      </w:r>
    </w:p>
    <w:p w14:paraId="0DA81E03"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_</w:t>
      </w:r>
      <w:r>
        <w:rPr>
          <w:rFonts w:ascii="宋体" w:eastAsia="宋体" w:hAnsi="宋体" w:hint="eastAsia"/>
          <w:szCs w:val="21"/>
          <w:u w:val="single"/>
        </w:rPr>
        <w:t>___</w:t>
      </w:r>
      <w:r>
        <w:rPr>
          <w:rFonts w:ascii="宋体" w:eastAsia="宋体" w:hAnsi="宋体" w:hint="eastAsia"/>
          <w:b/>
          <w:bCs/>
          <w:szCs w:val="21"/>
          <w:u w:val="single"/>
        </w:rPr>
        <w:t>万里悲秋常作客</w:t>
      </w:r>
      <w:r>
        <w:rPr>
          <w:rFonts w:ascii="宋体" w:eastAsia="宋体" w:hAnsi="宋体" w:hint="eastAsia"/>
          <w:szCs w:val="21"/>
          <w:u w:val="single"/>
        </w:rPr>
        <w:t>___</w:t>
      </w:r>
      <w:r>
        <w:rPr>
          <w:rFonts w:ascii="宋体" w:eastAsia="宋体" w:hAnsi="宋体" w:hint="eastAsia"/>
          <w:szCs w:val="21"/>
        </w:rPr>
        <w:t>_，百年多病独登台。</w:t>
      </w:r>
    </w:p>
    <w:p w14:paraId="5F981C9E"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羽扇纶巾，谈笑间，__</w:t>
      </w:r>
      <w:proofErr w:type="gramStart"/>
      <w:r>
        <w:rPr>
          <w:rFonts w:ascii="宋体" w:eastAsia="宋体" w:hAnsi="宋体" w:hint="eastAsia"/>
          <w:b/>
          <w:bCs/>
          <w:szCs w:val="21"/>
          <w:u w:val="single"/>
        </w:rPr>
        <w:t>樯橹</w:t>
      </w:r>
      <w:proofErr w:type="gramEnd"/>
      <w:r>
        <w:rPr>
          <w:rFonts w:ascii="宋体" w:eastAsia="宋体" w:hAnsi="宋体" w:hint="eastAsia"/>
          <w:b/>
          <w:bCs/>
          <w:szCs w:val="21"/>
          <w:u w:val="single"/>
        </w:rPr>
        <w:t>灰飞烟灭</w:t>
      </w:r>
      <w:r>
        <w:rPr>
          <w:rFonts w:ascii="宋体" w:eastAsia="宋体" w:hAnsi="宋体" w:hint="eastAsia"/>
          <w:szCs w:val="21"/>
          <w:u w:val="single"/>
        </w:rPr>
        <w:t>____</w:t>
      </w:r>
      <w:r>
        <w:rPr>
          <w:rFonts w:ascii="宋体" w:eastAsia="宋体" w:hAnsi="宋体" w:hint="eastAsia"/>
          <w:szCs w:val="21"/>
        </w:rPr>
        <w:t>_。</w:t>
      </w:r>
    </w:p>
    <w:p w14:paraId="20D35A0C"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人生如梦，___</w:t>
      </w:r>
      <w:r>
        <w:rPr>
          <w:rFonts w:ascii="宋体" w:eastAsia="宋体" w:hAnsi="宋体" w:hint="eastAsia"/>
          <w:szCs w:val="21"/>
          <w:u w:val="single"/>
        </w:rPr>
        <w:t>__</w:t>
      </w:r>
      <w:r>
        <w:rPr>
          <w:rFonts w:ascii="宋体" w:eastAsia="宋体" w:hAnsi="宋体" w:hint="eastAsia"/>
          <w:b/>
          <w:bCs/>
          <w:szCs w:val="21"/>
          <w:u w:val="single"/>
        </w:rPr>
        <w:t>一尊还酹江月</w:t>
      </w:r>
      <w:r>
        <w:rPr>
          <w:rFonts w:ascii="宋体" w:eastAsia="宋体" w:hAnsi="宋体" w:hint="eastAsia"/>
          <w:szCs w:val="21"/>
          <w:u w:val="single"/>
        </w:rPr>
        <w:t>___</w:t>
      </w:r>
      <w:r>
        <w:rPr>
          <w:rFonts w:ascii="宋体" w:eastAsia="宋体" w:hAnsi="宋体" w:hint="eastAsia"/>
          <w:szCs w:val="21"/>
        </w:rPr>
        <w:t>_。</w:t>
      </w:r>
    </w:p>
    <w:p w14:paraId="0EB9E713" w14:textId="77777777" w:rsidR="001170FA" w:rsidRDefault="00000000">
      <w:pPr>
        <w:pStyle w:val="a8"/>
        <w:numPr>
          <w:ilvl w:val="0"/>
          <w:numId w:val="1"/>
        </w:numPr>
        <w:spacing w:line="276" w:lineRule="auto"/>
        <w:ind w:left="357" w:firstLineChars="0"/>
        <w:rPr>
          <w:rFonts w:ascii="宋体" w:eastAsia="宋体" w:hAnsi="宋体"/>
          <w:szCs w:val="21"/>
        </w:rPr>
      </w:pPr>
      <w:proofErr w:type="gramStart"/>
      <w:r>
        <w:rPr>
          <w:rFonts w:ascii="宋体" w:eastAsia="宋体" w:hAnsi="宋体" w:hint="eastAsia"/>
          <w:szCs w:val="21"/>
        </w:rPr>
        <w:t>彤</w:t>
      </w:r>
      <w:proofErr w:type="gramEnd"/>
      <w:r>
        <w:rPr>
          <w:rFonts w:ascii="宋体" w:eastAsia="宋体" w:hAnsi="宋体" w:hint="eastAsia"/>
          <w:szCs w:val="21"/>
        </w:rPr>
        <w:t>管有炜，__</w:t>
      </w:r>
      <w:r>
        <w:rPr>
          <w:rFonts w:ascii="宋体" w:eastAsia="宋体" w:hAnsi="宋体" w:hint="eastAsia"/>
          <w:szCs w:val="21"/>
          <w:u w:val="single"/>
        </w:rPr>
        <w:t>__</w:t>
      </w:r>
      <w:r>
        <w:rPr>
          <w:rFonts w:ascii="宋体" w:eastAsia="宋体" w:hAnsi="宋体" w:hint="eastAsia"/>
          <w:b/>
          <w:bCs/>
          <w:szCs w:val="21"/>
          <w:u w:val="single"/>
        </w:rPr>
        <w:t>说</w:t>
      </w:r>
      <w:proofErr w:type="gramStart"/>
      <w:r>
        <w:rPr>
          <w:rFonts w:ascii="宋体" w:eastAsia="宋体" w:hAnsi="宋体" w:hint="eastAsia"/>
          <w:b/>
          <w:bCs/>
          <w:szCs w:val="21"/>
          <w:u w:val="single"/>
        </w:rPr>
        <w:t>怿</w:t>
      </w:r>
      <w:proofErr w:type="gramEnd"/>
      <w:r>
        <w:rPr>
          <w:rFonts w:ascii="宋体" w:eastAsia="宋体" w:hAnsi="宋体" w:hint="eastAsia"/>
          <w:b/>
          <w:bCs/>
          <w:szCs w:val="21"/>
          <w:u w:val="single"/>
        </w:rPr>
        <w:t>女美</w:t>
      </w:r>
      <w:r>
        <w:rPr>
          <w:rFonts w:ascii="宋体" w:eastAsia="宋体" w:hAnsi="宋体" w:hint="eastAsia"/>
          <w:szCs w:val="21"/>
          <w:u w:val="single"/>
        </w:rPr>
        <w:t>___</w:t>
      </w:r>
      <w:r>
        <w:rPr>
          <w:rFonts w:ascii="宋体" w:eastAsia="宋体" w:hAnsi="宋体" w:hint="eastAsia"/>
          <w:szCs w:val="21"/>
        </w:rPr>
        <w:t>_。</w:t>
      </w:r>
    </w:p>
    <w:p w14:paraId="19CCC420"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纤云弄巧，飞星传恨，____</w:t>
      </w:r>
      <w:r>
        <w:rPr>
          <w:rFonts w:ascii="宋体" w:eastAsia="宋体" w:hAnsi="宋体" w:hint="eastAsia"/>
          <w:b/>
          <w:bCs/>
          <w:szCs w:val="21"/>
          <w:u w:val="single"/>
        </w:rPr>
        <w:t>银汉迢迢暗度</w:t>
      </w:r>
      <w:r>
        <w:rPr>
          <w:rFonts w:ascii="宋体" w:eastAsia="宋体" w:hAnsi="宋体" w:hint="eastAsia"/>
          <w:szCs w:val="21"/>
          <w:u w:val="single"/>
        </w:rPr>
        <w:t>__</w:t>
      </w:r>
      <w:r>
        <w:rPr>
          <w:rFonts w:ascii="宋体" w:eastAsia="宋体" w:hAnsi="宋体" w:hint="eastAsia"/>
          <w:szCs w:val="21"/>
        </w:rPr>
        <w:t>__。</w:t>
      </w:r>
    </w:p>
    <w:p w14:paraId="6C6549AF"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___</w:t>
      </w:r>
      <w:r>
        <w:rPr>
          <w:rFonts w:ascii="宋体" w:eastAsia="宋体" w:hAnsi="宋体" w:hint="eastAsia"/>
          <w:szCs w:val="21"/>
          <w:u w:val="single"/>
        </w:rPr>
        <w:t>_</w:t>
      </w:r>
      <w:r>
        <w:rPr>
          <w:rFonts w:ascii="宋体" w:eastAsia="宋体" w:hAnsi="宋体" w:hint="eastAsia"/>
          <w:b/>
          <w:bCs/>
          <w:szCs w:val="21"/>
          <w:u w:val="single"/>
        </w:rPr>
        <w:t>金风玉露一相逢</w:t>
      </w:r>
      <w:r>
        <w:rPr>
          <w:rFonts w:ascii="宋体" w:eastAsia="宋体" w:hAnsi="宋体" w:hint="eastAsia"/>
          <w:szCs w:val="21"/>
          <w:u w:val="single"/>
        </w:rPr>
        <w:t>__</w:t>
      </w:r>
      <w:r>
        <w:rPr>
          <w:rFonts w:ascii="宋体" w:eastAsia="宋体" w:hAnsi="宋体" w:hint="eastAsia"/>
          <w:szCs w:val="21"/>
        </w:rPr>
        <w:t>__，便胜却人间无数。</w:t>
      </w:r>
    </w:p>
    <w:p w14:paraId="73907674"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__</w:t>
      </w:r>
      <w:r>
        <w:rPr>
          <w:rFonts w:ascii="宋体" w:eastAsia="宋体" w:hAnsi="宋体" w:hint="eastAsia"/>
          <w:b/>
          <w:bCs/>
          <w:szCs w:val="21"/>
          <w:u w:val="single"/>
        </w:rPr>
        <w:t>浩浩乎如冯虚御风</w:t>
      </w:r>
      <w:r>
        <w:rPr>
          <w:rFonts w:ascii="宋体" w:eastAsia="宋体" w:hAnsi="宋体" w:hint="eastAsia"/>
          <w:szCs w:val="21"/>
        </w:rPr>
        <w:t>__，而不知其所止</w:t>
      </w:r>
    </w:p>
    <w:p w14:paraId="39F1895A"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舞幽壑之潜</w:t>
      </w:r>
      <w:proofErr w:type="gramStart"/>
      <w:r>
        <w:rPr>
          <w:rFonts w:ascii="宋体" w:eastAsia="宋体" w:hAnsi="宋体" w:hint="eastAsia"/>
          <w:szCs w:val="21"/>
        </w:rPr>
        <w:t>蛟</w:t>
      </w:r>
      <w:proofErr w:type="gramEnd"/>
      <w:r>
        <w:rPr>
          <w:rFonts w:ascii="宋体" w:eastAsia="宋体" w:hAnsi="宋体" w:hint="eastAsia"/>
          <w:szCs w:val="21"/>
        </w:rPr>
        <w:t>，__</w:t>
      </w:r>
      <w:r>
        <w:rPr>
          <w:rFonts w:ascii="宋体" w:eastAsia="宋体" w:hAnsi="宋体" w:hint="eastAsia"/>
          <w:szCs w:val="21"/>
          <w:u w:val="single"/>
        </w:rPr>
        <w:t>_</w:t>
      </w:r>
      <w:proofErr w:type="gramStart"/>
      <w:r>
        <w:rPr>
          <w:rFonts w:ascii="宋体" w:eastAsia="宋体" w:hAnsi="宋体" w:hint="eastAsia"/>
          <w:b/>
          <w:bCs/>
          <w:szCs w:val="21"/>
          <w:u w:val="single"/>
        </w:rPr>
        <w:t>泣</w:t>
      </w:r>
      <w:proofErr w:type="gramEnd"/>
      <w:r>
        <w:rPr>
          <w:rFonts w:ascii="宋体" w:eastAsia="宋体" w:hAnsi="宋体" w:hint="eastAsia"/>
          <w:b/>
          <w:bCs/>
          <w:szCs w:val="21"/>
          <w:u w:val="single"/>
        </w:rPr>
        <w:t>孤舟之嫠妇</w:t>
      </w:r>
      <w:r>
        <w:rPr>
          <w:rFonts w:ascii="宋体" w:eastAsia="宋体" w:hAnsi="宋体" w:hint="eastAsia"/>
          <w:szCs w:val="21"/>
          <w:u w:val="single"/>
        </w:rPr>
        <w:t>_</w:t>
      </w:r>
      <w:r>
        <w:rPr>
          <w:rFonts w:ascii="宋体" w:eastAsia="宋体" w:hAnsi="宋体" w:hint="eastAsia"/>
          <w:szCs w:val="21"/>
        </w:rPr>
        <w:t>__。</w:t>
      </w:r>
    </w:p>
    <w:p w14:paraId="1310437E"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___</w:t>
      </w:r>
      <w:proofErr w:type="gramStart"/>
      <w:r>
        <w:rPr>
          <w:rFonts w:ascii="宋体" w:eastAsia="宋体" w:hAnsi="宋体" w:hint="eastAsia"/>
          <w:b/>
          <w:bCs/>
          <w:szCs w:val="21"/>
          <w:u w:val="single"/>
        </w:rPr>
        <w:t>惟</w:t>
      </w:r>
      <w:proofErr w:type="gramEnd"/>
      <w:r>
        <w:rPr>
          <w:rFonts w:ascii="宋体" w:eastAsia="宋体" w:hAnsi="宋体" w:hint="eastAsia"/>
          <w:b/>
          <w:bCs/>
          <w:szCs w:val="21"/>
          <w:u w:val="single"/>
        </w:rPr>
        <w:t>江上之清风</w:t>
      </w:r>
      <w:r>
        <w:rPr>
          <w:rFonts w:ascii="宋体" w:eastAsia="宋体" w:hAnsi="宋体" w:hint="eastAsia"/>
          <w:szCs w:val="21"/>
        </w:rPr>
        <w:t>___，与山间之明月。</w:t>
      </w:r>
    </w:p>
    <w:p w14:paraId="1DE356F0"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szCs w:val="21"/>
        </w:rPr>
        <w:t>《沁园春•长沙》中</w:t>
      </w:r>
      <w:r>
        <w:rPr>
          <w:rFonts w:ascii="宋体" w:eastAsia="宋体" w:hAnsi="宋体"/>
          <w:szCs w:val="21"/>
          <w:u w:val="single"/>
        </w:rPr>
        <w:t>“</w:t>
      </w:r>
      <w:r>
        <w:rPr>
          <w:rFonts w:ascii="宋体" w:eastAsia="宋体" w:hAnsi="宋体" w:hint="eastAsia"/>
          <w:szCs w:val="21"/>
          <w:u w:val="single"/>
        </w:rPr>
        <w:t xml:space="preserve">  </w:t>
      </w:r>
      <w:r>
        <w:rPr>
          <w:rFonts w:ascii="宋体" w:eastAsia="宋体" w:hAnsi="宋体" w:hint="eastAsia"/>
          <w:b/>
          <w:bCs/>
          <w:szCs w:val="21"/>
          <w:u w:val="single"/>
        </w:rPr>
        <w:t>书生意气</w:t>
      </w:r>
      <w:r>
        <w:rPr>
          <w:rFonts w:ascii="宋体" w:eastAsia="宋体" w:hAnsi="宋体" w:hint="eastAsia"/>
          <w:szCs w:val="21"/>
          <w:u w:val="single"/>
        </w:rPr>
        <w:t xml:space="preserve">   ，  </w:t>
      </w:r>
      <w:r>
        <w:rPr>
          <w:rFonts w:ascii="宋体" w:eastAsia="宋体" w:hAnsi="宋体" w:hint="eastAsia"/>
          <w:b/>
          <w:bCs/>
          <w:szCs w:val="21"/>
          <w:u w:val="single"/>
        </w:rPr>
        <w:t>挥斥方</w:t>
      </w:r>
      <w:proofErr w:type="gramStart"/>
      <w:r>
        <w:rPr>
          <w:rFonts w:ascii="宋体" w:eastAsia="宋体" w:hAnsi="宋体" w:hint="eastAsia"/>
          <w:b/>
          <w:bCs/>
          <w:szCs w:val="21"/>
          <w:u w:val="single"/>
        </w:rPr>
        <w:t>遒</w:t>
      </w:r>
      <w:proofErr w:type="gramEnd"/>
      <w:r>
        <w:rPr>
          <w:rFonts w:ascii="宋体" w:eastAsia="宋体" w:hAnsi="宋体" w:hint="eastAsia"/>
          <w:szCs w:val="21"/>
          <w:u w:val="single"/>
        </w:rPr>
        <w:t xml:space="preserve">  ”</w:t>
      </w:r>
      <w:r>
        <w:rPr>
          <w:rFonts w:ascii="宋体" w:eastAsia="宋体" w:hAnsi="宋体" w:hint="eastAsia"/>
          <w:szCs w:val="21"/>
        </w:rPr>
        <w:t>两句表现了青年学子意气奔放，正当强劲有力之时。</w:t>
      </w:r>
    </w:p>
    <w:p w14:paraId="73CD6490"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szCs w:val="21"/>
        </w:rPr>
        <w:t>曹操《短歌行》中</w:t>
      </w:r>
      <w:r>
        <w:rPr>
          <w:rFonts w:ascii="宋体" w:eastAsia="宋体" w:hAnsi="宋体"/>
          <w:szCs w:val="21"/>
          <w:u w:val="single"/>
        </w:rPr>
        <w:t>“</w:t>
      </w:r>
      <w:r>
        <w:rPr>
          <w:rFonts w:ascii="宋体" w:eastAsia="宋体" w:hAnsi="宋体" w:hint="eastAsia"/>
          <w:szCs w:val="21"/>
          <w:u w:val="single"/>
        </w:rPr>
        <w:t xml:space="preserve">  </w:t>
      </w:r>
      <w:r>
        <w:rPr>
          <w:rFonts w:ascii="宋体" w:eastAsia="宋体" w:hAnsi="宋体" w:hint="eastAsia"/>
          <w:b/>
          <w:bCs/>
          <w:szCs w:val="21"/>
          <w:u w:val="single"/>
        </w:rPr>
        <w:t>明明如月</w:t>
      </w:r>
      <w:r>
        <w:rPr>
          <w:rFonts w:ascii="宋体" w:eastAsia="宋体" w:hAnsi="宋体" w:hint="eastAsia"/>
          <w:szCs w:val="21"/>
          <w:u w:val="single"/>
        </w:rPr>
        <w:t xml:space="preserve">  ，  </w:t>
      </w:r>
      <w:r>
        <w:rPr>
          <w:rFonts w:ascii="宋体" w:eastAsia="宋体" w:hAnsi="宋体"/>
          <w:b/>
          <w:bCs/>
          <w:szCs w:val="21"/>
          <w:u w:val="single"/>
        </w:rPr>
        <w:t>何时可</w:t>
      </w:r>
      <w:proofErr w:type="gramStart"/>
      <w:r>
        <w:rPr>
          <w:rFonts w:ascii="宋体" w:eastAsia="宋体" w:hAnsi="宋体"/>
          <w:b/>
          <w:bCs/>
          <w:szCs w:val="21"/>
          <w:u w:val="single"/>
        </w:rPr>
        <w:t>掇</w:t>
      </w:r>
      <w:proofErr w:type="gramEnd"/>
      <w:r>
        <w:rPr>
          <w:rFonts w:ascii="宋体" w:eastAsia="宋体" w:hAnsi="宋体" w:hint="eastAsia"/>
          <w:szCs w:val="21"/>
          <w:u w:val="single"/>
        </w:rPr>
        <w:t xml:space="preserve"> </w:t>
      </w:r>
      <w:r>
        <w:rPr>
          <w:rFonts w:ascii="宋体" w:eastAsia="宋体" w:hAnsi="宋体"/>
          <w:szCs w:val="21"/>
          <w:u w:val="single"/>
        </w:rPr>
        <w:t>”</w:t>
      </w:r>
      <w:r>
        <w:rPr>
          <w:rFonts w:ascii="宋体" w:eastAsia="宋体" w:hAnsi="宋体"/>
          <w:szCs w:val="21"/>
        </w:rPr>
        <w:t>两句，把贤才比作光照宇内，可望不可即的明月，表达了对贤才的渴望。</w:t>
      </w:r>
    </w:p>
    <w:p w14:paraId="0A2103E3" w14:textId="77777777" w:rsidR="001170FA" w:rsidRDefault="00000000">
      <w:pPr>
        <w:pStyle w:val="a8"/>
        <w:widowControl/>
        <w:numPr>
          <w:ilvl w:val="0"/>
          <w:numId w:val="1"/>
        </w:numPr>
        <w:spacing w:line="276" w:lineRule="auto"/>
        <w:ind w:left="357" w:firstLineChars="0"/>
        <w:jc w:val="left"/>
        <w:rPr>
          <w:rFonts w:ascii="宋体" w:eastAsia="宋体" w:hAnsi="宋体" w:cs="宋体"/>
          <w:color w:val="1E1E1E"/>
          <w:kern w:val="0"/>
          <w:szCs w:val="21"/>
          <w:shd w:val="clear" w:color="auto" w:fill="FFFFFF"/>
        </w:rPr>
      </w:pPr>
      <w:r>
        <w:rPr>
          <w:rFonts w:ascii="宋体" w:eastAsia="宋体" w:hAnsi="宋体" w:cs="宋体" w:hint="eastAsia"/>
          <w:color w:val="1E1E1E"/>
          <w:kern w:val="0"/>
          <w:szCs w:val="21"/>
          <w:shd w:val="clear" w:color="auto" w:fill="FFFFFF"/>
        </w:rPr>
        <w:t>《梦游天姥吟留别》诗人梦</w:t>
      </w:r>
      <w:proofErr w:type="gramStart"/>
      <w:r>
        <w:rPr>
          <w:rFonts w:ascii="宋体" w:eastAsia="宋体" w:hAnsi="宋体" w:cs="宋体" w:hint="eastAsia"/>
          <w:color w:val="1E1E1E"/>
          <w:kern w:val="0"/>
          <w:szCs w:val="21"/>
          <w:shd w:val="clear" w:color="auto" w:fill="FFFFFF"/>
        </w:rPr>
        <w:t>醒</w:t>
      </w:r>
      <w:r>
        <w:rPr>
          <w:rFonts w:ascii="宋体" w:eastAsia="宋体" w:hAnsi="宋体" w:cs="宋体"/>
          <w:color w:val="1E1E1E"/>
          <w:kern w:val="0"/>
          <w:szCs w:val="21"/>
          <w:shd w:val="clear" w:color="auto" w:fill="FFFFFF"/>
        </w:rPr>
        <w:t>感到</w:t>
      </w:r>
      <w:proofErr w:type="gramEnd"/>
      <w:r>
        <w:rPr>
          <w:rFonts w:ascii="宋体" w:eastAsia="宋体" w:hAnsi="宋体" w:cs="宋体"/>
          <w:color w:val="1E1E1E"/>
          <w:kern w:val="0"/>
          <w:szCs w:val="21"/>
          <w:shd w:val="clear" w:color="auto" w:fill="FFFFFF"/>
        </w:rPr>
        <w:t>失落，</w:t>
      </w:r>
      <w:r>
        <w:rPr>
          <w:rFonts w:ascii="宋体" w:eastAsia="宋体" w:hAnsi="宋体" w:cs="宋体" w:hint="eastAsia"/>
          <w:color w:val="1E1E1E"/>
          <w:kern w:val="0"/>
          <w:szCs w:val="21"/>
          <w:shd w:val="clear" w:color="auto" w:fill="FFFFFF"/>
        </w:rPr>
        <w:t>总结世事规律、发出议论的句子是：</w:t>
      </w:r>
    </w:p>
    <w:p w14:paraId="3D7C9DA9" w14:textId="77777777" w:rsidR="001170FA" w:rsidRDefault="00000000">
      <w:pPr>
        <w:pStyle w:val="a8"/>
        <w:widowControl/>
        <w:spacing w:line="276" w:lineRule="auto"/>
        <w:ind w:left="357" w:firstLineChars="0" w:firstLine="0"/>
        <w:jc w:val="left"/>
        <w:rPr>
          <w:rFonts w:ascii="宋体" w:eastAsia="宋体" w:hAnsi="宋体" w:cs="宋体"/>
          <w:color w:val="1E1E1E"/>
          <w:kern w:val="0"/>
          <w:szCs w:val="21"/>
          <w:shd w:val="clear" w:color="auto" w:fill="FFFFFF"/>
        </w:rPr>
      </w:pPr>
      <w:r>
        <w:rPr>
          <w:rFonts w:ascii="宋体" w:eastAsia="宋体" w:hAnsi="宋体" w:cs="宋体" w:hint="eastAsia"/>
          <w:color w:val="1E1E1E"/>
          <w:kern w:val="0"/>
          <w:szCs w:val="21"/>
          <w:u w:val="single"/>
          <w:shd w:val="clear" w:color="auto" w:fill="FFFFFF"/>
        </w:rPr>
        <w:t xml:space="preserve">     </w:t>
      </w:r>
      <w:r>
        <w:rPr>
          <w:rFonts w:ascii="宋体" w:eastAsia="宋体" w:hAnsi="宋体" w:cs="宋体" w:hint="eastAsia"/>
          <w:b/>
          <w:bCs/>
          <w:color w:val="1E1E1E"/>
          <w:kern w:val="0"/>
          <w:szCs w:val="21"/>
          <w:u w:val="single"/>
          <w:shd w:val="clear" w:color="auto" w:fill="FFFFFF"/>
        </w:rPr>
        <w:t>世间行乐亦如此</w:t>
      </w:r>
      <w:r>
        <w:rPr>
          <w:rFonts w:ascii="宋体" w:eastAsia="宋体" w:hAnsi="宋体" w:cs="宋体" w:hint="eastAsia"/>
          <w:color w:val="1E1E1E"/>
          <w:kern w:val="0"/>
          <w:szCs w:val="21"/>
          <w:u w:val="single"/>
          <w:shd w:val="clear" w:color="auto" w:fill="FFFFFF"/>
        </w:rPr>
        <w:t xml:space="preserve">    ，  </w:t>
      </w:r>
      <w:r>
        <w:rPr>
          <w:rFonts w:ascii="宋体" w:eastAsia="宋体" w:hAnsi="宋体" w:cs="宋体" w:hint="eastAsia"/>
          <w:b/>
          <w:bCs/>
          <w:color w:val="1E1E1E"/>
          <w:kern w:val="0"/>
          <w:szCs w:val="21"/>
          <w:u w:val="single"/>
          <w:shd w:val="clear" w:color="auto" w:fill="FFFFFF"/>
        </w:rPr>
        <w:t>古来万事东流水</w:t>
      </w:r>
      <w:r>
        <w:rPr>
          <w:rFonts w:ascii="宋体" w:eastAsia="宋体" w:hAnsi="宋体" w:cs="宋体" w:hint="eastAsia"/>
          <w:color w:val="1E1E1E"/>
          <w:kern w:val="0"/>
          <w:szCs w:val="21"/>
          <w:u w:val="single"/>
          <w:shd w:val="clear" w:color="auto" w:fill="FFFFFF"/>
        </w:rPr>
        <w:t xml:space="preserve">   </w:t>
      </w:r>
      <w:r>
        <w:rPr>
          <w:rFonts w:ascii="宋体" w:eastAsia="宋体" w:hAnsi="宋体" w:cs="宋体"/>
          <w:color w:val="1E1E1E"/>
          <w:kern w:val="0"/>
          <w:szCs w:val="21"/>
          <w:shd w:val="clear" w:color="auto" w:fill="FFFFFF"/>
        </w:rPr>
        <w:t>_。</w:t>
      </w:r>
    </w:p>
    <w:p w14:paraId="3B94FC81"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szCs w:val="21"/>
        </w:rPr>
        <w:t>《诗经·静女》中写女主人公故意躲藏起来，惹得男主人公焦急不已的句子是“</w:t>
      </w:r>
      <w:r>
        <w:rPr>
          <w:rFonts w:ascii="宋体" w:eastAsia="宋体" w:hAnsi="宋体" w:hint="eastAsia"/>
          <w:szCs w:val="21"/>
        </w:rPr>
        <w:t>__</w:t>
      </w:r>
      <w:r>
        <w:rPr>
          <w:rFonts w:ascii="宋体" w:eastAsia="宋体" w:hAnsi="宋体" w:hint="eastAsia"/>
          <w:b/>
          <w:bCs/>
          <w:szCs w:val="21"/>
          <w:u w:val="single"/>
        </w:rPr>
        <w:t>爱而不见</w:t>
      </w:r>
      <w:r>
        <w:rPr>
          <w:rFonts w:ascii="宋体" w:eastAsia="宋体" w:hAnsi="宋体" w:hint="eastAsia"/>
          <w:szCs w:val="21"/>
          <w:u w:val="single"/>
        </w:rPr>
        <w:t>_</w:t>
      </w:r>
      <w:r>
        <w:rPr>
          <w:rFonts w:ascii="宋体" w:eastAsia="宋体" w:hAnsi="宋体" w:hint="eastAsia"/>
          <w:szCs w:val="21"/>
        </w:rPr>
        <w:t>__,___</w:t>
      </w:r>
      <w:r>
        <w:rPr>
          <w:rFonts w:ascii="宋体" w:eastAsia="宋体" w:hAnsi="宋体" w:hint="eastAsia"/>
          <w:b/>
          <w:bCs/>
          <w:szCs w:val="21"/>
          <w:u w:val="single"/>
        </w:rPr>
        <w:t>搔首踟蹰</w:t>
      </w:r>
      <w:r>
        <w:rPr>
          <w:rFonts w:ascii="宋体" w:eastAsia="宋体" w:hAnsi="宋体" w:hint="eastAsia"/>
          <w:szCs w:val="21"/>
        </w:rPr>
        <w:t>___</w:t>
      </w:r>
      <w:r>
        <w:rPr>
          <w:rFonts w:ascii="宋体" w:eastAsia="宋体" w:hAnsi="宋体"/>
          <w:szCs w:val="21"/>
        </w:rPr>
        <w:t>”。</w:t>
      </w:r>
    </w:p>
    <w:p w14:paraId="55D3F084" w14:textId="77777777" w:rsidR="001170FA" w:rsidRDefault="00000000">
      <w:pPr>
        <w:pStyle w:val="a8"/>
        <w:numPr>
          <w:ilvl w:val="0"/>
          <w:numId w:val="1"/>
        </w:numPr>
        <w:spacing w:line="276" w:lineRule="auto"/>
        <w:ind w:left="357" w:firstLineChars="0"/>
        <w:rPr>
          <w:rFonts w:ascii="宋体" w:eastAsia="宋体" w:hAnsi="宋体"/>
          <w:szCs w:val="21"/>
        </w:rPr>
      </w:pPr>
      <w:r>
        <w:rPr>
          <w:rFonts w:ascii="宋体" w:eastAsia="宋体" w:hAnsi="宋体" w:hint="eastAsia"/>
          <w:szCs w:val="21"/>
        </w:rPr>
        <w:t xml:space="preserve"> 《赤壁赋》中描写赤壁之战时，曹操水军战船相连，千里不绝的句子是：“_</w:t>
      </w:r>
      <w:r>
        <w:rPr>
          <w:rFonts w:ascii="宋体" w:eastAsia="宋体" w:hAnsi="宋体" w:hint="eastAsia"/>
          <w:b/>
          <w:bCs/>
          <w:szCs w:val="21"/>
          <w:u w:val="single"/>
        </w:rPr>
        <w:t>舳舻千里</w:t>
      </w:r>
      <w:r>
        <w:rPr>
          <w:rFonts w:ascii="宋体" w:eastAsia="宋体" w:hAnsi="宋体" w:hint="eastAsia"/>
          <w:szCs w:val="21"/>
          <w:u w:val="single"/>
        </w:rPr>
        <w:t>_</w:t>
      </w:r>
      <w:r>
        <w:rPr>
          <w:rFonts w:ascii="宋体" w:eastAsia="宋体" w:hAnsi="宋体" w:hint="eastAsia"/>
          <w:szCs w:val="21"/>
        </w:rPr>
        <w:t>___,__</w:t>
      </w:r>
      <w:r>
        <w:rPr>
          <w:rFonts w:ascii="宋体" w:eastAsia="宋体" w:hAnsi="宋体" w:hint="eastAsia"/>
          <w:b/>
          <w:bCs/>
          <w:szCs w:val="21"/>
          <w:u w:val="single"/>
        </w:rPr>
        <w:t>旌旗蔽空</w:t>
      </w:r>
      <w:r>
        <w:rPr>
          <w:rFonts w:ascii="宋体" w:eastAsia="宋体" w:hAnsi="宋体" w:hint="eastAsia"/>
          <w:szCs w:val="21"/>
        </w:rPr>
        <w:t>__”。</w:t>
      </w:r>
    </w:p>
    <w:p w14:paraId="72D3CE3D" w14:textId="77777777" w:rsidR="001170FA" w:rsidRDefault="001170FA">
      <w:pPr>
        <w:rPr>
          <w:rStyle w:val="a7"/>
          <w:rFonts w:ascii="宋体" w:eastAsia="宋体" w:hAnsi="宋体" w:cs="宋体"/>
          <w:szCs w:val="21"/>
        </w:rPr>
      </w:pPr>
    </w:p>
    <w:p w14:paraId="0D4D2158" w14:textId="77777777" w:rsidR="001170FA" w:rsidRDefault="00000000">
      <w:pPr>
        <w:rPr>
          <w:rStyle w:val="a7"/>
          <w:rFonts w:ascii="宋体" w:eastAsia="宋体" w:hAnsi="宋体" w:cs="宋体"/>
          <w:szCs w:val="21"/>
        </w:rPr>
      </w:pPr>
      <w:r>
        <w:rPr>
          <w:rStyle w:val="a7"/>
          <w:rFonts w:ascii="宋体" w:eastAsia="宋体" w:hAnsi="宋体" w:cs="宋体" w:hint="eastAsia"/>
          <w:szCs w:val="21"/>
        </w:rPr>
        <w:t>二、现代文阅读（16分+15分）</w:t>
      </w:r>
    </w:p>
    <w:p w14:paraId="7196597F" w14:textId="77777777" w:rsidR="001170FA" w:rsidRDefault="001170FA">
      <w:pPr>
        <w:jc w:val="center"/>
        <w:rPr>
          <w:rStyle w:val="a7"/>
          <w:rFonts w:ascii="宋体" w:eastAsia="宋体" w:hAnsi="宋体" w:cs="宋体"/>
          <w:szCs w:val="21"/>
        </w:rPr>
      </w:pPr>
    </w:p>
    <w:p w14:paraId="57C35F3B" w14:textId="77777777" w:rsidR="001170FA" w:rsidRDefault="00000000">
      <w:pPr>
        <w:jc w:val="center"/>
        <w:rPr>
          <w:rStyle w:val="a7"/>
          <w:rFonts w:ascii="宋体" w:eastAsia="宋体" w:hAnsi="宋体" w:cs="宋体"/>
          <w:szCs w:val="21"/>
        </w:rPr>
      </w:pPr>
      <w:r>
        <w:rPr>
          <w:rStyle w:val="a7"/>
          <w:rFonts w:ascii="宋体" w:eastAsia="宋体" w:hAnsi="宋体" w:cs="宋体" w:hint="eastAsia"/>
          <w:szCs w:val="21"/>
        </w:rPr>
        <w:t>虚拟型熟人社会：一个新乡村社会形态</w:t>
      </w:r>
    </w:p>
    <w:p w14:paraId="7D2932EC" w14:textId="77777777" w:rsidR="001170FA" w:rsidRDefault="00000000">
      <w:pPr>
        <w:ind w:firstLineChars="200" w:firstLine="420"/>
        <w:rPr>
          <w:rFonts w:ascii="楷体" w:eastAsia="楷体" w:hAnsi="楷体" w:cs="楷体"/>
          <w:szCs w:val="21"/>
        </w:rPr>
      </w:pPr>
      <w:r>
        <w:rPr>
          <w:rFonts w:ascii="楷体" w:eastAsia="楷体" w:hAnsi="楷体" w:cs="楷体" w:hint="eastAsia"/>
          <w:szCs w:val="21"/>
        </w:rPr>
        <w:t>①在市场经济高度渗透的背景下，数字技术的嵌入给基于血缘和地缘形成的乡村熟人社会的运行逻辑带来了新变化。有学者指出，互联网平台在某种意义上促进了城乡之间的有效拼接。鉴于此，我们把数字时代乡村社会的基本形态界定为虚拟型熟人社会，即数字技术嵌入乡村社会，留守村民与打工村民之间基于互联网平台实现数字关联、数字约束、数字互助及数字共享的社会形态，</w:t>
      </w:r>
      <w:proofErr w:type="gramStart"/>
      <w:r>
        <w:rPr>
          <w:rFonts w:ascii="楷体" w:eastAsia="楷体" w:hAnsi="楷体" w:cs="楷体" w:hint="eastAsia"/>
          <w:szCs w:val="21"/>
        </w:rPr>
        <w:t>它总体</w:t>
      </w:r>
      <w:proofErr w:type="gramEnd"/>
      <w:r>
        <w:rPr>
          <w:rFonts w:ascii="楷体" w:eastAsia="楷体" w:hAnsi="楷体" w:cs="楷体" w:hint="eastAsia"/>
          <w:szCs w:val="21"/>
        </w:rPr>
        <w:t>上维持传统乡村熟人社会的价值内核，最终呈现熟人社会运行逻辑的虚拟化展现形式。</w:t>
      </w:r>
    </w:p>
    <w:p w14:paraId="3093756E" w14:textId="77777777" w:rsidR="001170FA" w:rsidRDefault="00000000">
      <w:pPr>
        <w:ind w:firstLineChars="200" w:firstLine="420"/>
        <w:rPr>
          <w:rFonts w:ascii="楷体" w:eastAsia="楷体" w:hAnsi="楷体" w:cs="楷体"/>
          <w:szCs w:val="21"/>
        </w:rPr>
      </w:pPr>
      <w:r>
        <w:rPr>
          <w:rFonts w:ascii="楷体" w:eastAsia="楷体" w:hAnsi="楷体" w:cs="楷体" w:hint="eastAsia"/>
          <w:szCs w:val="21"/>
        </w:rPr>
        <w:t>②虚拟型熟人社会的形成，一方面与村民的生计变迁与情感需求具有强相关性，另一方面与数字技术在乡村社会的应用密切相关。</w:t>
      </w:r>
    </w:p>
    <w:p w14:paraId="240CD3CE" w14:textId="77777777" w:rsidR="001170FA" w:rsidRDefault="00000000">
      <w:pPr>
        <w:ind w:firstLineChars="200" w:firstLine="420"/>
        <w:rPr>
          <w:rFonts w:ascii="楷体" w:eastAsia="楷体" w:hAnsi="楷体" w:cs="楷体"/>
          <w:szCs w:val="21"/>
        </w:rPr>
      </w:pPr>
      <w:r>
        <w:rPr>
          <w:rFonts w:ascii="楷体" w:eastAsia="楷体" w:hAnsi="楷体" w:cs="楷体" w:hint="eastAsia"/>
          <w:szCs w:val="21"/>
        </w:rPr>
        <w:t>③当从前人们常挂在口边的“过日子”的逻辑遭遇货币支付的压力时，村民不得不尝试着走向城市，这本是无奈之举。同时，现实的情感需求也为互联网技术嵌入乡村社会奠定了基础。一方面，留守村民大都由老人、小孩、妇女等构成，属于熟人社会中的弱势群体；另一方面，打工村民基本属于漂泊于城市的边缘人，与城市社会保持着融入与隔离并存的尴尬。他们都需要内心深处的情感慰藉，这为虚拟型熟人社会的形成提供了社会性条件。此外，数字时代拓展了村民交往的时空。个体基于血缘、地缘、乡情而建构起的社会连接，随着数字技术对乡村熟人社会的进一步渗透，村民交往空间从“横向”向“纵向”发展，呈现“</w:t>
      </w:r>
      <w:r>
        <w:rPr>
          <w:rFonts w:ascii="楷体" w:eastAsia="楷体" w:hAnsi="楷体" w:cs="楷体" w:hint="eastAsia"/>
          <w:b/>
          <w:bCs/>
          <w:szCs w:val="21"/>
          <w:em w:val="dot"/>
        </w:rPr>
        <w:t>纵横交错</w:t>
      </w:r>
      <w:r>
        <w:rPr>
          <w:rFonts w:ascii="楷体" w:eastAsia="楷体" w:hAnsi="楷体" w:cs="楷体" w:hint="eastAsia"/>
          <w:szCs w:val="21"/>
        </w:rPr>
        <w:t>”的景象。村民们从真实的“线下交流”，逐步转移到“线上交流”，互联网成为弥合村民之间联络日渐松散，情感日渐缺失的技术工具，化解了村民谋生的现实需求与寻求情感慰藉的矛盾。</w:t>
      </w:r>
    </w:p>
    <w:p w14:paraId="1B264D52" w14:textId="77777777" w:rsidR="001170FA" w:rsidRDefault="00000000">
      <w:pPr>
        <w:ind w:firstLineChars="200" w:firstLine="420"/>
        <w:rPr>
          <w:rFonts w:ascii="楷体" w:eastAsia="楷体" w:hAnsi="楷体" w:cs="楷体"/>
          <w:szCs w:val="21"/>
        </w:rPr>
      </w:pPr>
      <w:r>
        <w:rPr>
          <w:rFonts w:ascii="楷体" w:eastAsia="楷体" w:hAnsi="楷体" w:cs="楷体" w:hint="eastAsia"/>
          <w:szCs w:val="21"/>
        </w:rPr>
        <w:t>④在人口不断流失的背景下，“知识精英”大多认为乡村社会正在走向衰败，指出“乡村社会没有未来”。但基于对虚拟型熟人社会形态的研究，我们对传统乡村社会的走向有了新的判断。村民可以基于互联网平台重构乡村熟人社会的运行逻辑，重塑熟人社会的价值内核。</w:t>
      </w:r>
    </w:p>
    <w:p w14:paraId="27710135" w14:textId="77777777" w:rsidR="001170FA" w:rsidRDefault="00000000">
      <w:pPr>
        <w:ind w:firstLineChars="200" w:firstLine="420"/>
        <w:rPr>
          <w:rFonts w:ascii="楷体" w:eastAsia="楷体" w:hAnsi="楷体" w:cs="楷体"/>
          <w:szCs w:val="21"/>
        </w:rPr>
      </w:pPr>
      <w:r>
        <w:rPr>
          <w:rFonts w:ascii="楷体" w:eastAsia="楷体" w:hAnsi="楷体" w:cs="楷体" w:hint="eastAsia"/>
          <w:szCs w:val="21"/>
        </w:rPr>
        <w:t>⑤这首先表现在“数字关联”上。在传统乡村社会中，频繁地互动、交流对维系熟人社会具有重要意义。而数字技术嵌入乡村社会关系，重构了传统社会基于血缘和地缘的边界，最大限度地实现了留守村民与打工村民的“数字关联”。村庄治理主体可以把乡村公共议题发布在互联网平台上，不同时空下的本村村民便可以就议题展开对话、讨论与协商。在交流的过程中，村民之间的关联得到加强，进而重现熟人社会的景象。</w:t>
      </w:r>
    </w:p>
    <w:p w14:paraId="35480D7F" w14:textId="77777777" w:rsidR="001170FA" w:rsidRDefault="00000000">
      <w:pPr>
        <w:ind w:firstLineChars="200" w:firstLine="420"/>
        <w:rPr>
          <w:rFonts w:ascii="楷体" w:eastAsia="楷体" w:hAnsi="楷体" w:cs="楷体"/>
          <w:szCs w:val="21"/>
        </w:rPr>
      </w:pPr>
      <w:r>
        <w:rPr>
          <w:rFonts w:ascii="楷体" w:eastAsia="楷体" w:hAnsi="楷体" w:cs="楷体" w:hint="eastAsia"/>
          <w:szCs w:val="21"/>
        </w:rPr>
        <w:t>⑥其次，互联网实践驱动下的村庄公共舆论依然在发挥维系公共秩序的功能。“面子不能丢”是熟人社会中公共舆论制约机制的重要体现。</w:t>
      </w:r>
      <w:proofErr w:type="gramStart"/>
      <w:r>
        <w:rPr>
          <w:rFonts w:ascii="楷体" w:eastAsia="楷体" w:hAnsi="楷体" w:cs="楷体" w:hint="eastAsia"/>
          <w:szCs w:val="21"/>
        </w:rPr>
        <w:t>虽说大量</w:t>
      </w:r>
      <w:proofErr w:type="gramEnd"/>
      <w:r>
        <w:rPr>
          <w:rFonts w:ascii="楷体" w:eastAsia="楷体" w:hAnsi="楷体" w:cs="楷体" w:hint="eastAsia"/>
          <w:szCs w:val="21"/>
        </w:rPr>
        <w:t>村民为了生计脱离熟人社会的自然边界，但并没有脱离熟人社会的生活边界。相比于传统的熟人社会，虚拟型熟人社会的公共舆论传播速度比熟人社会传播得更快更有效。在熟人社会中，村民可以紧锁大门来逃避谴责，但数字时代所带来的舆论约束力具有更大的震慑力和穿透性。</w:t>
      </w:r>
    </w:p>
    <w:p w14:paraId="283A804E" w14:textId="77777777" w:rsidR="001170FA" w:rsidRDefault="00000000">
      <w:pPr>
        <w:ind w:firstLineChars="200" w:firstLine="420"/>
        <w:rPr>
          <w:rFonts w:ascii="楷体" w:eastAsia="楷体" w:hAnsi="楷体" w:cs="楷体"/>
          <w:szCs w:val="21"/>
        </w:rPr>
      </w:pPr>
      <w:r>
        <w:rPr>
          <w:rFonts w:ascii="楷体" w:eastAsia="楷体" w:hAnsi="楷体" w:cs="楷体" w:hint="eastAsia"/>
          <w:szCs w:val="21"/>
        </w:rPr>
        <w:t>⑦再者，数字时代下传统意义上的互助精神并未瓦解。邻里互助、帮工换工原是乡村熟人社会的日常场景。有人认为，当村民开始请专业队伍修建房屋，使用现代机器进行农业生产，村庄中的互助精神必将远去。而笔者认为，互联网实践的介入反而为传统熟人社会的互助精神注入了新的动力。比如个别在城市打拼多年的“成功人士”具有较大的人际交往圈子，往往会成为留守村民到城市发展的引路人，有务工需要的村民由此渠道可以得到一份城里的工作。这说明熟人社会中的互助精神依然还在，只是以与以往不同的方式表现出来。</w:t>
      </w:r>
    </w:p>
    <w:p w14:paraId="6758E888" w14:textId="77777777" w:rsidR="001170FA" w:rsidRDefault="00000000">
      <w:pPr>
        <w:ind w:firstLineChars="200" w:firstLine="420"/>
        <w:rPr>
          <w:rFonts w:ascii="楷体" w:eastAsia="楷体" w:hAnsi="楷体" w:cs="楷体"/>
          <w:szCs w:val="21"/>
        </w:rPr>
      </w:pPr>
      <w:r>
        <w:rPr>
          <w:rFonts w:ascii="楷体" w:eastAsia="楷体" w:hAnsi="楷体" w:cs="楷体" w:hint="eastAsia"/>
          <w:szCs w:val="21"/>
        </w:rPr>
        <w:t>⑧此外，还可以通过互联网实践，赋予传统熟人社会中的乡村记忆以新的展现形式，重构熟人社会的乡村记忆因子。比如，乡村举办的地方特色民俗活动可以在数字平台上展现，实现外出打工村民的“数字参与”，从而让乡村记忆在“线下”和“线上”双向建构，使得留守村民与打工村民能够共享乡村记忆，最终为塑造村民个体对乡村社会的认同奠定基础。</w:t>
      </w:r>
    </w:p>
    <w:p w14:paraId="58DD8C16" w14:textId="77777777" w:rsidR="001170FA" w:rsidRDefault="00000000">
      <w:pPr>
        <w:rPr>
          <w:rFonts w:ascii="宋体" w:eastAsia="宋体" w:hAnsi="宋体" w:cs="宋体"/>
          <w:szCs w:val="21"/>
        </w:rPr>
      </w:pPr>
      <w:r>
        <w:rPr>
          <w:rFonts w:ascii="宋体" w:eastAsia="宋体" w:hAnsi="宋体" w:cs="宋体" w:hint="eastAsia"/>
          <w:szCs w:val="21"/>
        </w:rPr>
        <w:t>21.第③段加点词“纵横交错”在文中的意思是____________________________________________。（2分）</w:t>
      </w:r>
    </w:p>
    <w:p w14:paraId="46540A4C"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【答案】数字时代（1点）留守村民与外出打工村民构建起的线上线下交融（1点）的虚拟型社会形态（或交往形态）（1点）</w:t>
      </w:r>
    </w:p>
    <w:p w14:paraId="211BEB70"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解析】第③段是对第①段的具体阐述，抓住第①段中“我们把数字时代乡村社会的基本形态界定为虚拟型熟人社会，即数字技术嵌入乡村社会，留守村民与打工村民之间基于互联网平台实现数字关联、数字约束、数字互助及数字共享的社会形态”进行归纳即可。</w:t>
      </w:r>
    </w:p>
    <w:p w14:paraId="4723FBC2" w14:textId="77777777" w:rsidR="001170FA" w:rsidRDefault="00000000">
      <w:pPr>
        <w:rPr>
          <w:rFonts w:ascii="宋体" w:eastAsia="宋体" w:hAnsi="宋体" w:cs="宋体"/>
          <w:szCs w:val="21"/>
        </w:rPr>
      </w:pPr>
      <w:r>
        <w:rPr>
          <w:rFonts w:ascii="宋体" w:eastAsia="宋体" w:hAnsi="宋体" w:cs="宋体" w:hint="eastAsia"/>
          <w:szCs w:val="21"/>
        </w:rPr>
        <w:t xml:space="preserve">22.以下对“虚拟型熟人社会”的理解符合文意的一项是（ </w:t>
      </w:r>
      <w:r>
        <w:rPr>
          <w:rFonts w:ascii="宋体" w:eastAsia="宋体" w:hAnsi="宋体" w:cs="宋体" w:hint="eastAsia"/>
          <w:b/>
          <w:bCs/>
          <w:color w:val="FF0000"/>
          <w:sz w:val="20"/>
          <w:szCs w:val="20"/>
        </w:rPr>
        <w:t xml:space="preserve"> B  </w:t>
      </w:r>
      <w:r>
        <w:rPr>
          <w:rFonts w:ascii="宋体" w:eastAsia="宋体" w:hAnsi="宋体" w:cs="宋体" w:hint="eastAsia"/>
          <w:szCs w:val="21"/>
        </w:rPr>
        <w:t>）。（3分）</w:t>
      </w:r>
    </w:p>
    <w:p w14:paraId="4A7E13AC" w14:textId="77777777" w:rsidR="001170FA" w:rsidRDefault="00000000">
      <w:pPr>
        <w:ind w:firstLineChars="200" w:firstLine="420"/>
        <w:rPr>
          <w:rFonts w:ascii="宋体" w:eastAsia="宋体" w:hAnsi="宋体" w:cs="宋体"/>
          <w:szCs w:val="21"/>
        </w:rPr>
      </w:pPr>
      <w:r>
        <w:rPr>
          <w:rFonts w:ascii="宋体" w:eastAsia="宋体" w:hAnsi="宋体" w:cs="宋体" w:hint="eastAsia"/>
          <w:szCs w:val="21"/>
        </w:rPr>
        <w:t>A.虚拟型熟人社会的构成基础是数字技术而非血缘和地缘关系。</w:t>
      </w:r>
    </w:p>
    <w:p w14:paraId="61C5914A" w14:textId="77777777" w:rsidR="001170FA" w:rsidRDefault="00000000">
      <w:pPr>
        <w:ind w:firstLineChars="200" w:firstLine="420"/>
        <w:rPr>
          <w:rFonts w:ascii="宋体" w:eastAsia="宋体" w:hAnsi="宋体" w:cs="宋体"/>
          <w:szCs w:val="21"/>
        </w:rPr>
      </w:pPr>
      <w:r>
        <w:rPr>
          <w:rFonts w:ascii="宋体" w:eastAsia="宋体" w:hAnsi="宋体" w:cs="宋体" w:hint="eastAsia"/>
          <w:szCs w:val="21"/>
        </w:rPr>
        <w:t>B.虚拟型熟人社会是数字时代背景下乡村社会形态的理论概括。</w:t>
      </w:r>
    </w:p>
    <w:p w14:paraId="73639B9F" w14:textId="77777777" w:rsidR="001170FA" w:rsidRDefault="00000000">
      <w:pPr>
        <w:ind w:firstLineChars="200" w:firstLine="420"/>
        <w:rPr>
          <w:rFonts w:ascii="宋体" w:eastAsia="宋体" w:hAnsi="宋体" w:cs="宋体"/>
          <w:szCs w:val="21"/>
        </w:rPr>
      </w:pPr>
      <w:r>
        <w:rPr>
          <w:rFonts w:ascii="宋体" w:eastAsia="宋体" w:hAnsi="宋体" w:cs="宋体" w:hint="eastAsia"/>
          <w:szCs w:val="21"/>
        </w:rPr>
        <w:t>C.虚拟型熟人社会理论的提出有助于弥合城市乡村之间的差异。</w:t>
      </w:r>
    </w:p>
    <w:p w14:paraId="4F561780" w14:textId="77777777" w:rsidR="001170FA" w:rsidRDefault="00000000">
      <w:pPr>
        <w:ind w:firstLineChars="200" w:firstLine="420"/>
        <w:rPr>
          <w:rFonts w:ascii="宋体" w:eastAsia="宋体" w:hAnsi="宋体" w:cs="宋体"/>
          <w:szCs w:val="21"/>
        </w:rPr>
      </w:pPr>
      <w:r>
        <w:rPr>
          <w:rFonts w:ascii="宋体" w:eastAsia="宋体" w:hAnsi="宋体" w:cs="宋体" w:hint="eastAsia"/>
          <w:szCs w:val="21"/>
        </w:rPr>
        <w:t>D.虚拟型熟人社会理论是用来维持传统价值与运行逻辑的工具。</w:t>
      </w:r>
    </w:p>
    <w:p w14:paraId="34D06357"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解析】从第①段“在市场经济高度渗透的背景下，数字技术的嵌入给基于血缘和地缘形成的乡村熟人社会的运行逻辑带来了新变化”中“基于血缘和地缘”可知A中“构成基础是数字技术”错误。从第①段“鉴于此，我们把数字时代乡村社会的基本形态界定为虚拟型熟人社会，即数字技术嵌入乡村社会，留守村民与打工村民之间基于互联网平台实现数字关联、数字约束、数字互助及数字共享的社会形态”可知B正确。文中没有和C中“弥合城市乡村之间的差异”的相关表述，只有第①段说“有学者指出，互联网平台在某种意义上促进了城乡之间的有效拼接”。从第①段“在市场经济高度渗透的背景下，数字技术的嵌入给基于血缘和地缘形成的乡村熟人社会的运行逻辑带来了新变化”、“它总体上维持传统乡村熟人社会的价值内核，最终呈现熟人社会运行逻辑的虚拟化展现形式”可知虚拟型熟人社会理论只是给乡村熟人社会的运行逻辑带来了变化，而非D中的“维持……工具”。</w:t>
      </w:r>
    </w:p>
    <w:p w14:paraId="397FD247" w14:textId="77777777" w:rsidR="001170FA" w:rsidRDefault="00000000">
      <w:pPr>
        <w:rPr>
          <w:rFonts w:ascii="宋体" w:eastAsia="宋体" w:hAnsi="宋体" w:cs="宋体"/>
          <w:szCs w:val="21"/>
        </w:rPr>
      </w:pPr>
      <w:r>
        <w:rPr>
          <w:rFonts w:ascii="宋体" w:eastAsia="宋体" w:hAnsi="宋体" w:cs="宋体" w:hint="eastAsia"/>
          <w:szCs w:val="21"/>
        </w:rPr>
        <w:t>23.根据文</w:t>
      </w:r>
      <w:proofErr w:type="gramStart"/>
      <w:r>
        <w:rPr>
          <w:rFonts w:ascii="宋体" w:eastAsia="宋体" w:hAnsi="宋体" w:cs="宋体" w:hint="eastAsia"/>
          <w:szCs w:val="21"/>
        </w:rPr>
        <w:t>意可以</w:t>
      </w:r>
      <w:proofErr w:type="gramEnd"/>
      <w:r>
        <w:rPr>
          <w:rFonts w:ascii="宋体" w:eastAsia="宋体" w:hAnsi="宋体" w:cs="宋体" w:hint="eastAsia"/>
          <w:szCs w:val="21"/>
        </w:rPr>
        <w:t xml:space="preserve">推断的一项是（ </w:t>
      </w:r>
      <w:r>
        <w:rPr>
          <w:rFonts w:ascii="宋体" w:eastAsia="宋体" w:hAnsi="宋体" w:cs="宋体" w:hint="eastAsia"/>
          <w:b/>
          <w:bCs/>
          <w:color w:val="FF0000"/>
          <w:sz w:val="20"/>
          <w:szCs w:val="20"/>
        </w:rPr>
        <w:t xml:space="preserve"> C </w:t>
      </w:r>
      <w:r>
        <w:rPr>
          <w:rFonts w:ascii="宋体" w:eastAsia="宋体" w:hAnsi="宋体" w:cs="宋体" w:hint="eastAsia"/>
          <w:szCs w:val="21"/>
        </w:rPr>
        <w:t xml:space="preserve"> ）。（3分）</w:t>
      </w:r>
    </w:p>
    <w:p w14:paraId="77B2C72E" w14:textId="77777777" w:rsidR="001170FA" w:rsidRDefault="00000000">
      <w:pPr>
        <w:ind w:firstLineChars="200" w:firstLine="420"/>
        <w:rPr>
          <w:rFonts w:ascii="宋体" w:eastAsia="宋体" w:hAnsi="宋体" w:cs="宋体"/>
          <w:szCs w:val="21"/>
        </w:rPr>
      </w:pPr>
      <w:r>
        <w:rPr>
          <w:rFonts w:ascii="宋体" w:eastAsia="宋体" w:hAnsi="宋体" w:cs="宋体" w:hint="eastAsia"/>
          <w:szCs w:val="21"/>
        </w:rPr>
        <w:t>A.如果“过日子”的逻辑没遭遇支付的压力，村民就不会走向城市。</w:t>
      </w:r>
    </w:p>
    <w:p w14:paraId="2090244D" w14:textId="77777777" w:rsidR="001170FA" w:rsidRDefault="00000000">
      <w:pPr>
        <w:ind w:firstLineChars="200" w:firstLine="420"/>
        <w:rPr>
          <w:rFonts w:ascii="宋体" w:eastAsia="宋体" w:hAnsi="宋体" w:cs="宋体"/>
          <w:szCs w:val="21"/>
        </w:rPr>
      </w:pPr>
      <w:r>
        <w:rPr>
          <w:rFonts w:ascii="宋体" w:eastAsia="宋体" w:hAnsi="宋体" w:cs="宋体" w:hint="eastAsia"/>
          <w:szCs w:val="21"/>
        </w:rPr>
        <w:t>B.学界多认为乡村社会没有未来，是因为没有考虑到互联网的影响。</w:t>
      </w:r>
    </w:p>
    <w:p w14:paraId="54CD69B9" w14:textId="77777777" w:rsidR="001170FA" w:rsidRDefault="00000000">
      <w:pPr>
        <w:ind w:firstLineChars="200" w:firstLine="420"/>
        <w:rPr>
          <w:rFonts w:ascii="宋体" w:eastAsia="宋体" w:hAnsi="宋体" w:cs="宋体"/>
          <w:szCs w:val="21"/>
        </w:rPr>
      </w:pPr>
      <w:r>
        <w:rPr>
          <w:rFonts w:ascii="宋体" w:eastAsia="宋体" w:hAnsi="宋体" w:cs="宋体" w:hint="eastAsia"/>
          <w:szCs w:val="21"/>
        </w:rPr>
        <w:t>C.把公共议题发布到互联网平台讨论有利于村民更加关注乡村社会。</w:t>
      </w:r>
    </w:p>
    <w:p w14:paraId="675DD08C" w14:textId="77777777" w:rsidR="001170FA" w:rsidRDefault="00000000">
      <w:pPr>
        <w:ind w:firstLineChars="200" w:firstLine="420"/>
        <w:rPr>
          <w:rFonts w:ascii="宋体" w:eastAsia="宋体" w:hAnsi="宋体" w:cs="宋体"/>
          <w:szCs w:val="21"/>
        </w:rPr>
      </w:pPr>
      <w:r>
        <w:rPr>
          <w:rFonts w:ascii="宋体" w:eastAsia="宋体" w:hAnsi="宋体" w:cs="宋体" w:hint="eastAsia"/>
          <w:szCs w:val="21"/>
        </w:rPr>
        <w:t>D.未来公共舆论传播速度会更快更有效，舆论的约束力会随之加强。</w:t>
      </w:r>
    </w:p>
    <w:p w14:paraId="15166BBF"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解析】从第③段“当从前人们常挂在口边的‘过日子’的逻辑遭遇货币支付的压力时，村民不得不尝试着走向城市，这本是无奈之举”可知A项中“就不会”过于绝对。从第④段“”在人口不断流失的背景下，‘知识精英’大多认为乡村社会正在走向衰败，指出‘乡村社会没有未来’”可知“乡村没有未来”是因为“人口流失”，而不是“没有考虑到互联网的影响”。从第⑤段“村庄治理主体可以把乡村公共议题发布在互联网平台上，不同时空下的本村村民便可以就议题展开对话、讨论与协商。在交流的过程中，村民之间的关联得到加强，进而重现熟人社会的景象”可推出C正确。从第⑥段“相比于传统的熟人社会，虚拟型熟人社会的公共舆论传播速度比熟人社会传播得更快更有效。在熟人社会中，村民可以紧锁大门来逃避谴责，但数字时代所带来的舆论约束力具有更大的震慑力和穿透性”可知说的是“虚拟型熟人社会的公共舆论”而不是D中的“未来公共舆论”。</w:t>
      </w:r>
    </w:p>
    <w:p w14:paraId="18302C8C" w14:textId="77777777" w:rsidR="001170FA" w:rsidRDefault="00000000">
      <w:pPr>
        <w:rPr>
          <w:rFonts w:ascii="宋体" w:eastAsia="宋体" w:hAnsi="宋体" w:cs="宋体"/>
          <w:szCs w:val="21"/>
        </w:rPr>
      </w:pPr>
      <w:r>
        <w:rPr>
          <w:rFonts w:ascii="宋体" w:eastAsia="宋体" w:hAnsi="宋体" w:cs="宋体" w:hint="eastAsia"/>
          <w:szCs w:val="21"/>
        </w:rPr>
        <w:t>24.费孝通在《乡土中国·后记》中强调，社区分析应当在一定的时空坐标中去描画人们所赖以生存的社会形态。这种实证精神在本文中也有所体现。请结合④到⑧段的内容，加以分析。（4分）</w:t>
      </w:r>
    </w:p>
    <w:p w14:paraId="0B29A625" w14:textId="77777777" w:rsidR="001170FA" w:rsidRDefault="00000000">
      <w:pPr>
        <w:rPr>
          <w:rFonts w:ascii="宋体" w:eastAsia="宋体" w:hAnsi="宋体" w:cs="宋体"/>
          <w:szCs w:val="21"/>
          <w:u w:val="single"/>
        </w:rPr>
      </w:pPr>
      <w:r>
        <w:rPr>
          <w:rFonts w:ascii="宋体" w:eastAsia="宋体" w:hAnsi="宋体" w:cs="宋体" w:hint="eastAsia"/>
          <w:szCs w:val="21"/>
          <w:u w:val="single"/>
        </w:rPr>
        <w:t xml:space="preserve">                                                                                                </w:t>
      </w:r>
    </w:p>
    <w:p w14:paraId="57D77E28"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答案】作者以互联网时代的虚拟型熟人社会为时空坐标（1分），以留守村民与打工村民之间基于互联网平台实现的数字关联、数字约束、数字互助及数字共享的虚拟社会为研究对象（1分），用大量实证材料反驳了“知识精英”有关“乡村社会没有未来”的错误论调（1分）。为基于互联网平台重塑乡村熟人社会的价值内核作了有益的探索（1分）</w:t>
      </w:r>
    </w:p>
    <w:p w14:paraId="010F9E86" w14:textId="77777777" w:rsidR="001170FA" w:rsidRDefault="00000000">
      <w:pPr>
        <w:rPr>
          <w:rFonts w:ascii="宋体" w:eastAsia="宋体" w:hAnsi="宋体" w:cs="宋体"/>
          <w:szCs w:val="21"/>
        </w:rPr>
      </w:pPr>
      <w:r>
        <w:rPr>
          <w:rFonts w:ascii="宋体" w:eastAsia="宋体" w:hAnsi="宋体" w:cs="宋体" w:hint="eastAsia"/>
          <w:szCs w:val="21"/>
        </w:rPr>
        <w:t>25.作者对第⑦段“村庄中的互助精神必将远去”这一观点作了反驳，你认为反驳是否有力？请具体评析。（4分） </w:t>
      </w:r>
    </w:p>
    <w:p w14:paraId="4F4133ED" w14:textId="77777777" w:rsidR="001170FA" w:rsidRDefault="00000000">
      <w:pPr>
        <w:rPr>
          <w:rFonts w:ascii="宋体" w:eastAsia="宋体" w:hAnsi="宋体" w:cs="宋体"/>
          <w:szCs w:val="21"/>
          <w:u w:val="single"/>
        </w:rPr>
      </w:pPr>
      <w:r>
        <w:rPr>
          <w:rFonts w:ascii="宋体" w:eastAsia="宋体" w:hAnsi="宋体" w:cs="宋体" w:hint="eastAsia"/>
          <w:szCs w:val="21"/>
          <w:u w:val="single"/>
        </w:rPr>
        <w:t xml:space="preserve">                                                                                              </w:t>
      </w:r>
    </w:p>
    <w:p w14:paraId="1371DC40"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【答案一】反驳不够有力（共4分，1点1分）。①“互助精神”是指互相帮助不求回报②作者没有对“有人”观点中的核心概念“互助精神”作阐释，反驳缺乏针对性③对“有人”的逻辑</w:t>
      </w:r>
      <w:proofErr w:type="gramStart"/>
      <w:r>
        <w:rPr>
          <w:rFonts w:ascii="宋体" w:eastAsia="宋体" w:hAnsi="宋体" w:cs="宋体" w:hint="eastAsia"/>
          <w:b/>
          <w:bCs/>
          <w:color w:val="FF0000"/>
          <w:sz w:val="20"/>
          <w:szCs w:val="20"/>
        </w:rPr>
        <w:t>缪误</w:t>
      </w:r>
      <w:proofErr w:type="gramEnd"/>
      <w:r>
        <w:rPr>
          <w:rFonts w:ascii="宋体" w:eastAsia="宋体" w:hAnsi="宋体" w:cs="宋体" w:hint="eastAsia"/>
          <w:b/>
          <w:bCs/>
          <w:color w:val="FF0000"/>
          <w:sz w:val="20"/>
          <w:szCs w:val="20"/>
        </w:rPr>
        <w:t>未加以反驳，“使用现代机器进行农业生产”是农业科技发展的结果，不是互助精神远去的原因。④反驳中作者的立证材料不够典型，“成功人士”成为村民的“引路人”，并不能充分证明互助精神依然存在。⑤反驳中论证过程不够严谨，作者在提出论点、罗列论据之后，没有作深入分析，便用“这说明”扣合所提出的论点。</w:t>
      </w:r>
    </w:p>
    <w:p w14:paraId="121B3754"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答案二】反驳有力（共3分，1点1分）。①作者直接反驳对方观点（互助精神远去），并提出自己的观点。②作者有论据（“成功人士”成为村民的“引路人”），论据能够支撑自己的观点。③作者在立证后对材料有进一步的分析，能做到叙议结合（传统的互助精神不再，互助精神以新的形呈现出来）。</w:t>
      </w:r>
    </w:p>
    <w:p w14:paraId="773FF08C" w14:textId="77777777" w:rsidR="001170FA" w:rsidRDefault="001170FA"/>
    <w:p w14:paraId="39B57704" w14:textId="77777777" w:rsidR="001170FA" w:rsidRDefault="00000000">
      <w:pPr>
        <w:jc w:val="center"/>
        <w:rPr>
          <w:rStyle w:val="a7"/>
          <w:rFonts w:ascii="宋体" w:eastAsia="宋体" w:hAnsi="宋体" w:cs="楷体"/>
          <w:bCs/>
          <w:color w:val="222222"/>
          <w:szCs w:val="21"/>
          <w:shd w:val="clear" w:color="auto" w:fill="FFFFFF"/>
        </w:rPr>
      </w:pPr>
      <w:r>
        <w:rPr>
          <w:rStyle w:val="a7"/>
          <w:rFonts w:ascii="宋体" w:eastAsia="宋体" w:hAnsi="宋体" w:cs="楷体" w:hint="eastAsia"/>
          <w:bCs/>
          <w:color w:val="222222"/>
          <w:szCs w:val="21"/>
          <w:shd w:val="clear" w:color="auto" w:fill="FFFFFF"/>
        </w:rPr>
        <w:t>风中的高粱</w:t>
      </w:r>
    </w:p>
    <w:p w14:paraId="01A39F50" w14:textId="77777777" w:rsidR="001170FA" w:rsidRDefault="00000000">
      <w:pPr>
        <w:jc w:val="center"/>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安宁</w:t>
      </w:r>
    </w:p>
    <w:p w14:paraId="7D235EC8" w14:textId="77777777" w:rsidR="001170FA" w:rsidRDefault="00000000">
      <w:pPr>
        <w:ind w:firstLineChars="200" w:firstLine="420"/>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①</w:t>
      </w:r>
      <w:proofErr w:type="gramStart"/>
      <w:r>
        <w:rPr>
          <w:rStyle w:val="a7"/>
          <w:rFonts w:ascii="楷体" w:eastAsia="楷体" w:hAnsi="楷体" w:cs="楷体" w:hint="eastAsia"/>
          <w:b w:val="0"/>
          <w:color w:val="222222"/>
          <w:szCs w:val="21"/>
          <w:shd w:val="clear" w:color="auto" w:fill="FFFFFF"/>
        </w:rPr>
        <w:t>高梁</w:t>
      </w:r>
      <w:proofErr w:type="gramEnd"/>
      <w:r>
        <w:rPr>
          <w:rStyle w:val="a7"/>
          <w:rFonts w:ascii="楷体" w:eastAsia="楷体" w:hAnsi="楷体" w:cs="楷体" w:hint="eastAsia"/>
          <w:b w:val="0"/>
          <w:color w:val="222222"/>
          <w:szCs w:val="21"/>
          <w:shd w:val="clear" w:color="auto" w:fill="FFFFFF"/>
        </w:rPr>
        <w:t>是村子里长得最仙气的一种庄稼，夏天的时候，它们细细长长地迎风而立，颇有诗仙李白醉酒后的逍遥姿态。当然村子里的人们，是不懂什么李白或者杜甫的，他们只是喜欢饭后去田地里走上一圈，或者蹲在村口，一边吸一袋烟，一边看那大片火红的高粱地，被晚霞染得</w:t>
      </w:r>
      <w:proofErr w:type="gramStart"/>
      <w:r>
        <w:rPr>
          <w:rStyle w:val="a7"/>
          <w:rFonts w:ascii="楷体" w:eastAsia="楷体" w:hAnsi="楷体" w:cs="楷体" w:hint="eastAsia"/>
          <w:b w:val="0"/>
          <w:color w:val="222222"/>
          <w:szCs w:val="21"/>
          <w:shd w:val="clear" w:color="auto" w:fill="FFFFFF"/>
        </w:rPr>
        <w:t>更加地艳了</w:t>
      </w:r>
      <w:proofErr w:type="gramEnd"/>
      <w:r>
        <w:rPr>
          <w:rStyle w:val="a7"/>
          <w:rFonts w:ascii="楷体" w:eastAsia="楷体" w:hAnsi="楷体" w:cs="楷体" w:hint="eastAsia"/>
          <w:b w:val="0"/>
          <w:color w:val="222222"/>
          <w:szCs w:val="21"/>
          <w:shd w:val="clear" w:color="auto" w:fill="FFFFFF"/>
        </w:rPr>
        <w:t>。女人们纳着鞋底，有那么片刻，她们会停下来，用针尾挠挠头发，而后看</w:t>
      </w:r>
      <w:proofErr w:type="gramStart"/>
      <w:r>
        <w:rPr>
          <w:rStyle w:val="a7"/>
          <w:rFonts w:ascii="楷体" w:eastAsia="楷体" w:hAnsi="楷体" w:cs="楷体" w:hint="eastAsia"/>
          <w:b w:val="0"/>
          <w:color w:val="222222"/>
          <w:szCs w:val="21"/>
          <w:shd w:val="clear" w:color="auto" w:fill="FFFFFF"/>
        </w:rPr>
        <w:t>着风里</w:t>
      </w:r>
      <w:proofErr w:type="gramEnd"/>
      <w:r>
        <w:rPr>
          <w:rStyle w:val="a7"/>
          <w:rFonts w:ascii="楷体" w:eastAsia="楷体" w:hAnsi="楷体" w:cs="楷体" w:hint="eastAsia"/>
          <w:b w:val="0"/>
          <w:color w:val="222222"/>
          <w:szCs w:val="21"/>
          <w:shd w:val="clear" w:color="auto" w:fill="FFFFFF"/>
        </w:rPr>
        <w:t>摇摆的</w:t>
      </w:r>
      <w:proofErr w:type="gramStart"/>
      <w:r>
        <w:rPr>
          <w:rStyle w:val="a7"/>
          <w:rFonts w:ascii="楷体" w:eastAsia="楷体" w:hAnsi="楷体" w:cs="楷体" w:hint="eastAsia"/>
          <w:b w:val="0"/>
          <w:color w:val="222222"/>
          <w:szCs w:val="21"/>
          <w:shd w:val="clear" w:color="auto" w:fill="FFFFFF"/>
        </w:rPr>
        <w:t>高梁</w:t>
      </w:r>
      <w:proofErr w:type="gramEnd"/>
      <w:r>
        <w:rPr>
          <w:rStyle w:val="a7"/>
          <w:rFonts w:ascii="楷体" w:eastAsia="楷体" w:hAnsi="楷体" w:cs="楷体" w:hint="eastAsia"/>
          <w:b w:val="0"/>
          <w:color w:val="222222"/>
          <w:szCs w:val="21"/>
          <w:shd w:val="clear" w:color="auto" w:fill="FFFFFF"/>
        </w:rPr>
        <w:t>们发会儿呆。男人想得深远，他们从用</w:t>
      </w:r>
      <w:proofErr w:type="gramStart"/>
      <w:r>
        <w:rPr>
          <w:rStyle w:val="a7"/>
          <w:rFonts w:ascii="楷体" w:eastAsia="楷体" w:hAnsi="楷体" w:cs="楷体" w:hint="eastAsia"/>
          <w:b w:val="0"/>
          <w:color w:val="222222"/>
          <w:szCs w:val="21"/>
          <w:shd w:val="clear" w:color="auto" w:fill="FFFFFF"/>
        </w:rPr>
        <w:t>高梁</w:t>
      </w:r>
      <w:proofErr w:type="gramEnd"/>
      <w:r>
        <w:rPr>
          <w:rStyle w:val="a7"/>
          <w:rFonts w:ascii="楷体" w:eastAsia="楷体" w:hAnsi="楷体" w:cs="楷体" w:hint="eastAsia"/>
          <w:b w:val="0"/>
          <w:color w:val="222222"/>
          <w:szCs w:val="21"/>
          <w:shd w:val="clear" w:color="auto" w:fill="FFFFFF"/>
        </w:rPr>
        <w:t>秸秆打成的房顶上的“箔”开始，延伸到给儿子娶</w:t>
      </w:r>
      <w:proofErr w:type="gramStart"/>
      <w:r>
        <w:rPr>
          <w:rStyle w:val="a7"/>
          <w:rFonts w:ascii="楷体" w:eastAsia="楷体" w:hAnsi="楷体" w:cs="楷体" w:hint="eastAsia"/>
          <w:b w:val="0"/>
          <w:color w:val="222222"/>
          <w:szCs w:val="21"/>
          <w:shd w:val="clear" w:color="auto" w:fill="FFFFFF"/>
        </w:rPr>
        <w:t>一</w:t>
      </w:r>
      <w:proofErr w:type="gramEnd"/>
      <w:r>
        <w:rPr>
          <w:rStyle w:val="a7"/>
          <w:rFonts w:ascii="楷体" w:eastAsia="楷体" w:hAnsi="楷体" w:cs="楷体" w:hint="eastAsia"/>
          <w:b w:val="0"/>
          <w:color w:val="222222"/>
          <w:szCs w:val="21"/>
          <w:shd w:val="clear" w:color="auto" w:fill="FFFFFF"/>
        </w:rPr>
        <w:t>房像样的媳妇，再到给孙子</w:t>
      </w:r>
      <w:proofErr w:type="gramStart"/>
      <w:r>
        <w:rPr>
          <w:rStyle w:val="a7"/>
          <w:rFonts w:ascii="楷体" w:eastAsia="楷体" w:hAnsi="楷体" w:cs="楷体" w:hint="eastAsia"/>
          <w:b w:val="0"/>
          <w:color w:val="222222"/>
          <w:szCs w:val="21"/>
          <w:shd w:val="clear" w:color="auto" w:fill="FFFFFF"/>
        </w:rPr>
        <w:t>编一方</w:t>
      </w:r>
      <w:proofErr w:type="gramEnd"/>
      <w:r>
        <w:rPr>
          <w:rStyle w:val="a7"/>
          <w:rFonts w:ascii="楷体" w:eastAsia="楷体" w:hAnsi="楷体" w:cs="楷体" w:hint="eastAsia"/>
          <w:b w:val="0"/>
          <w:color w:val="222222"/>
          <w:szCs w:val="21"/>
          <w:shd w:val="clear" w:color="auto" w:fill="FFFFFF"/>
        </w:rPr>
        <w:t>小凉席，夏天的时候卷着出去乘凉用。</w:t>
      </w:r>
    </w:p>
    <w:p w14:paraId="50F80AA1" w14:textId="77777777" w:rsidR="001170FA" w:rsidRDefault="00000000">
      <w:pPr>
        <w:ind w:firstLineChars="200" w:firstLine="420"/>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②关于</w:t>
      </w:r>
      <w:proofErr w:type="gramStart"/>
      <w:r>
        <w:rPr>
          <w:rStyle w:val="a7"/>
          <w:rFonts w:ascii="楷体" w:eastAsia="楷体" w:hAnsi="楷体" w:cs="楷体" w:hint="eastAsia"/>
          <w:b w:val="0"/>
          <w:color w:val="222222"/>
          <w:szCs w:val="21"/>
          <w:shd w:val="clear" w:color="auto" w:fill="FFFFFF"/>
        </w:rPr>
        <w:t>高梁</w:t>
      </w:r>
      <w:proofErr w:type="gramEnd"/>
      <w:r>
        <w:rPr>
          <w:rStyle w:val="a7"/>
          <w:rFonts w:ascii="楷体" w:eastAsia="楷体" w:hAnsi="楷体" w:cs="楷体" w:hint="eastAsia"/>
          <w:b w:val="0"/>
          <w:color w:val="222222"/>
          <w:szCs w:val="21"/>
          <w:shd w:val="clear" w:color="auto" w:fill="FFFFFF"/>
        </w:rPr>
        <w:t>的记忆，基本上都是从被收割完之后开始的。高粱叶子和根首先被砍下来，堆积起来供冬天烧火做饭。随后村民们会将</w:t>
      </w:r>
      <w:proofErr w:type="gramStart"/>
      <w:r>
        <w:rPr>
          <w:rStyle w:val="a7"/>
          <w:rFonts w:ascii="楷体" w:eastAsia="楷体" w:hAnsi="楷体" w:cs="楷体" w:hint="eastAsia"/>
          <w:b w:val="0"/>
          <w:color w:val="222222"/>
          <w:szCs w:val="21"/>
          <w:shd w:val="clear" w:color="auto" w:fill="FFFFFF"/>
        </w:rPr>
        <w:t>高梁</w:t>
      </w:r>
      <w:proofErr w:type="gramEnd"/>
      <w:r>
        <w:rPr>
          <w:rStyle w:val="a7"/>
          <w:rFonts w:ascii="楷体" w:eastAsia="楷体" w:hAnsi="楷体" w:cs="楷体" w:hint="eastAsia"/>
          <w:b w:val="0"/>
          <w:color w:val="222222"/>
          <w:szCs w:val="21"/>
          <w:shd w:val="clear" w:color="auto" w:fill="FFFFFF"/>
        </w:rPr>
        <w:t>秆子剪下来，整齐地晾晒在平房上，或者院子里。几乎家家户户用来扫地的笤帚、刷锅的刷子，都是用</w:t>
      </w:r>
      <w:proofErr w:type="gramStart"/>
      <w:r>
        <w:rPr>
          <w:rStyle w:val="a7"/>
          <w:rFonts w:ascii="楷体" w:eastAsia="楷体" w:hAnsi="楷体" w:cs="楷体" w:hint="eastAsia"/>
          <w:b w:val="0"/>
          <w:color w:val="222222"/>
          <w:szCs w:val="21"/>
          <w:shd w:val="clear" w:color="auto" w:fill="FFFFFF"/>
        </w:rPr>
        <w:t>高梁</w:t>
      </w:r>
      <w:proofErr w:type="gramEnd"/>
      <w:r>
        <w:rPr>
          <w:rStyle w:val="a7"/>
          <w:rFonts w:ascii="楷体" w:eastAsia="楷体" w:hAnsi="楷体" w:cs="楷体" w:hint="eastAsia"/>
          <w:b w:val="0"/>
          <w:color w:val="222222"/>
          <w:szCs w:val="21"/>
          <w:shd w:val="clear" w:color="auto" w:fill="FFFFFF"/>
        </w:rPr>
        <w:t>穗做成的。这活基本上</w:t>
      </w:r>
      <w:proofErr w:type="gramStart"/>
      <w:r>
        <w:rPr>
          <w:rStyle w:val="a7"/>
          <w:rFonts w:ascii="楷体" w:eastAsia="楷体" w:hAnsi="楷体" w:cs="楷体" w:hint="eastAsia"/>
          <w:b w:val="0"/>
          <w:color w:val="222222"/>
          <w:szCs w:val="21"/>
          <w:shd w:val="clear" w:color="auto" w:fill="FFFFFF"/>
        </w:rPr>
        <w:t>归家里</w:t>
      </w:r>
      <w:proofErr w:type="gramEnd"/>
      <w:r>
        <w:rPr>
          <w:rStyle w:val="a7"/>
          <w:rFonts w:ascii="楷体" w:eastAsia="楷体" w:hAnsi="楷体" w:cs="楷体" w:hint="eastAsia"/>
          <w:b w:val="0"/>
          <w:color w:val="222222"/>
          <w:szCs w:val="21"/>
          <w:shd w:val="clear" w:color="auto" w:fill="FFFFFF"/>
        </w:rPr>
        <w:t>的男人们干，因为用铁丝将</w:t>
      </w:r>
      <w:proofErr w:type="gramStart"/>
      <w:r>
        <w:rPr>
          <w:rStyle w:val="a7"/>
          <w:rFonts w:ascii="楷体" w:eastAsia="楷体" w:hAnsi="楷体" w:cs="楷体" w:hint="eastAsia"/>
          <w:b w:val="0"/>
          <w:color w:val="222222"/>
          <w:szCs w:val="21"/>
          <w:shd w:val="clear" w:color="auto" w:fill="FFFFFF"/>
        </w:rPr>
        <w:t>高梁</w:t>
      </w:r>
      <w:proofErr w:type="gramEnd"/>
      <w:r>
        <w:rPr>
          <w:rStyle w:val="a7"/>
          <w:rFonts w:ascii="楷体" w:eastAsia="楷体" w:hAnsi="楷体" w:cs="楷体" w:hint="eastAsia"/>
          <w:b w:val="0"/>
          <w:color w:val="222222"/>
          <w:szCs w:val="21"/>
          <w:shd w:val="clear" w:color="auto" w:fill="FFFFFF"/>
        </w:rPr>
        <w:t>穗捆绑在一起，压紧，防止散开，算得上是一个技术活，铁丝的两端紧紧地扭在一起后，为了防止尖端扎手，还要用钳子给插到</w:t>
      </w:r>
      <w:proofErr w:type="gramStart"/>
      <w:r>
        <w:rPr>
          <w:rStyle w:val="a7"/>
          <w:rFonts w:ascii="楷体" w:eastAsia="楷体" w:hAnsi="楷体" w:cs="楷体" w:hint="eastAsia"/>
          <w:b w:val="0"/>
          <w:color w:val="222222"/>
          <w:szCs w:val="21"/>
          <w:shd w:val="clear" w:color="auto" w:fill="FFFFFF"/>
        </w:rPr>
        <w:t>高梁</w:t>
      </w:r>
      <w:proofErr w:type="gramEnd"/>
      <w:r>
        <w:rPr>
          <w:rStyle w:val="a7"/>
          <w:rFonts w:ascii="楷体" w:eastAsia="楷体" w:hAnsi="楷体" w:cs="楷体" w:hint="eastAsia"/>
          <w:b w:val="0"/>
          <w:color w:val="222222"/>
          <w:szCs w:val="21"/>
          <w:shd w:val="clear" w:color="auto" w:fill="FFFFFF"/>
        </w:rPr>
        <w:t>杆里面去。一把上好的笤帚，不仅仅是将高粱</w:t>
      </w:r>
      <w:proofErr w:type="gramStart"/>
      <w:r>
        <w:rPr>
          <w:rStyle w:val="a7"/>
          <w:rFonts w:ascii="楷体" w:eastAsia="楷体" w:hAnsi="楷体" w:cs="楷体" w:hint="eastAsia"/>
          <w:b w:val="0"/>
          <w:color w:val="222222"/>
          <w:szCs w:val="21"/>
          <w:shd w:val="clear" w:color="auto" w:fill="FFFFFF"/>
        </w:rPr>
        <w:t>翎</w:t>
      </w:r>
      <w:proofErr w:type="gramEnd"/>
      <w:r>
        <w:rPr>
          <w:rStyle w:val="a7"/>
          <w:rFonts w:ascii="楷体" w:eastAsia="楷体" w:hAnsi="楷体" w:cs="楷体" w:hint="eastAsia"/>
          <w:b w:val="0"/>
          <w:color w:val="222222"/>
          <w:szCs w:val="21"/>
          <w:shd w:val="clear" w:color="auto" w:fill="FFFFFF"/>
        </w:rPr>
        <w:t>捆绑在一起，还要讲究美观大方，用起来也舒适顺手，而且清扫的过程中，不会总是掉下</w:t>
      </w:r>
      <w:proofErr w:type="gramStart"/>
      <w:r>
        <w:rPr>
          <w:rStyle w:val="a7"/>
          <w:rFonts w:ascii="楷体" w:eastAsia="楷体" w:hAnsi="楷体" w:cs="楷体" w:hint="eastAsia"/>
          <w:b w:val="0"/>
          <w:color w:val="222222"/>
          <w:szCs w:val="21"/>
          <w:shd w:val="clear" w:color="auto" w:fill="FFFFFF"/>
        </w:rPr>
        <w:t>高梁粒或者</w:t>
      </w:r>
      <w:proofErr w:type="gramEnd"/>
      <w:r>
        <w:rPr>
          <w:rStyle w:val="a7"/>
          <w:rFonts w:ascii="楷体" w:eastAsia="楷体" w:hAnsi="楷体" w:cs="楷体" w:hint="eastAsia"/>
          <w:b w:val="0"/>
          <w:color w:val="222222"/>
          <w:szCs w:val="21"/>
          <w:shd w:val="clear" w:color="auto" w:fill="FFFFFF"/>
        </w:rPr>
        <w:t>细小的草茎一样的翎子来。乡下的男人们似乎天生就会做这些精细的活计，这跟女人们天生会纳鞋底、绣花、做衣服一样。</w:t>
      </w:r>
    </w:p>
    <w:p w14:paraId="56BC9E20" w14:textId="77777777" w:rsidR="001170FA" w:rsidRDefault="00000000">
      <w:pPr>
        <w:ind w:firstLineChars="200" w:firstLine="420"/>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③高粱晒干后，田地里的活渐渐忙完了，初冬恰好闲来无事，村里的女人们便剪下细长的高粱莲，备齐了料子，开始更新家里锅上蒸饺子用的篦子，或者</w:t>
      </w:r>
      <w:proofErr w:type="gramStart"/>
      <w:r>
        <w:rPr>
          <w:rStyle w:val="a7"/>
          <w:rFonts w:ascii="楷体" w:eastAsia="楷体" w:hAnsi="楷体" w:cs="楷体" w:hint="eastAsia"/>
          <w:b w:val="0"/>
          <w:color w:val="222222"/>
          <w:szCs w:val="21"/>
          <w:shd w:val="clear" w:color="auto" w:fill="FFFFFF"/>
        </w:rPr>
        <w:t>晾</w:t>
      </w:r>
      <w:proofErr w:type="gramEnd"/>
      <w:r>
        <w:rPr>
          <w:rStyle w:val="a7"/>
          <w:rFonts w:ascii="楷体" w:eastAsia="楷体" w:hAnsi="楷体" w:cs="楷体" w:hint="eastAsia"/>
          <w:b w:val="0"/>
          <w:color w:val="222222"/>
          <w:szCs w:val="21"/>
          <w:shd w:val="clear" w:color="auto" w:fill="FFFFFF"/>
        </w:rPr>
        <w:t>面条用的锅配。锅配是用两面高粱楚以十字形拿麻绳串在一起的，</w:t>
      </w:r>
      <w:proofErr w:type="gramStart"/>
      <w:r>
        <w:rPr>
          <w:rStyle w:val="a7"/>
          <w:rFonts w:ascii="楷体" w:eastAsia="楷体" w:hAnsi="楷体" w:cs="楷体" w:hint="eastAsia"/>
          <w:b w:val="0"/>
          <w:color w:val="222222"/>
          <w:szCs w:val="21"/>
          <w:shd w:val="clear" w:color="auto" w:fill="FFFFFF"/>
        </w:rPr>
        <w:t>串完后会</w:t>
      </w:r>
      <w:proofErr w:type="gramEnd"/>
      <w:r>
        <w:rPr>
          <w:rStyle w:val="a7"/>
          <w:rFonts w:ascii="楷体" w:eastAsia="楷体" w:hAnsi="楷体" w:cs="楷体" w:hint="eastAsia"/>
          <w:b w:val="0"/>
          <w:color w:val="222222"/>
          <w:szCs w:val="21"/>
          <w:shd w:val="clear" w:color="auto" w:fill="FFFFFF"/>
        </w:rPr>
        <w:t>剪成所需要的大小，形状当然都是圆形。一个用来</w:t>
      </w:r>
      <w:proofErr w:type="gramStart"/>
      <w:r>
        <w:rPr>
          <w:rStyle w:val="a7"/>
          <w:rFonts w:ascii="楷体" w:eastAsia="楷体" w:hAnsi="楷体" w:cs="楷体" w:hint="eastAsia"/>
          <w:b w:val="0"/>
          <w:color w:val="222222"/>
          <w:szCs w:val="21"/>
          <w:shd w:val="clear" w:color="auto" w:fill="FFFFFF"/>
        </w:rPr>
        <w:t>放刚刚包</w:t>
      </w:r>
      <w:proofErr w:type="gramEnd"/>
      <w:r>
        <w:rPr>
          <w:rStyle w:val="a7"/>
          <w:rFonts w:ascii="楷体" w:eastAsia="楷体" w:hAnsi="楷体" w:cs="楷体" w:hint="eastAsia"/>
          <w:b w:val="0"/>
          <w:color w:val="222222"/>
          <w:szCs w:val="21"/>
          <w:shd w:val="clear" w:color="auto" w:fill="FFFFFF"/>
        </w:rPr>
        <w:t>完的饺子、擀好的面条的锅配，可以用上几年时光，而不觉其旧。而且看到这样一个旧用具，会觉得心安，有家常的温暖的气息。我总觉得，那旧味道是从高粱地里生长出来的，它们是有纹理的，不像塑料或者铁制品冰凉冷硬、缺乏温度，更想到源头上，泥土的湿润和宽广。我还会因此想起女人们在冬天的煤油灯下，聚在一起一边用麻线串着锅配，一边聊天的琐碎家常。好像有一些家长里短的乡村故事，也一起</w:t>
      </w:r>
      <w:proofErr w:type="gramStart"/>
      <w:r>
        <w:rPr>
          <w:rStyle w:val="a7"/>
          <w:rFonts w:ascii="楷体" w:eastAsia="楷体" w:hAnsi="楷体" w:cs="楷体" w:hint="eastAsia"/>
          <w:b w:val="0"/>
          <w:color w:val="222222"/>
          <w:szCs w:val="21"/>
          <w:shd w:val="clear" w:color="auto" w:fill="FFFFFF"/>
        </w:rPr>
        <w:t>被串进</w:t>
      </w:r>
      <w:proofErr w:type="gramEnd"/>
      <w:r>
        <w:rPr>
          <w:rStyle w:val="a7"/>
          <w:rFonts w:ascii="楷体" w:eastAsia="楷体" w:hAnsi="楷体" w:cs="楷体" w:hint="eastAsia"/>
          <w:b w:val="0"/>
          <w:color w:val="222222"/>
          <w:szCs w:val="21"/>
          <w:shd w:val="clear" w:color="auto" w:fill="FFFFFF"/>
        </w:rPr>
        <w:t>了其中，并在蒸馒头或者煮饺子的时候，浸润到我们的肠胃里。村民们不懂这样的感觉，可是，他们却永远都是诗一样田园生活不停息的缔造者。</w:t>
      </w:r>
    </w:p>
    <w:p w14:paraId="1D0B1116" w14:textId="77777777" w:rsidR="001170FA" w:rsidRDefault="00000000">
      <w:pPr>
        <w:ind w:firstLineChars="200" w:firstLine="420"/>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④“打箔”是另外一种与</w:t>
      </w:r>
      <w:proofErr w:type="gramStart"/>
      <w:r>
        <w:rPr>
          <w:rStyle w:val="a7"/>
          <w:rFonts w:ascii="楷体" w:eastAsia="楷体" w:hAnsi="楷体" w:cs="楷体" w:hint="eastAsia"/>
          <w:b w:val="0"/>
          <w:color w:val="222222"/>
          <w:szCs w:val="21"/>
          <w:shd w:val="clear" w:color="auto" w:fill="FFFFFF"/>
        </w:rPr>
        <w:t>高梁</w:t>
      </w:r>
      <w:proofErr w:type="gramEnd"/>
      <w:r>
        <w:rPr>
          <w:rStyle w:val="a7"/>
          <w:rFonts w:ascii="楷体" w:eastAsia="楷体" w:hAnsi="楷体" w:cs="楷体" w:hint="eastAsia"/>
          <w:b w:val="0"/>
          <w:color w:val="222222"/>
          <w:szCs w:val="21"/>
          <w:shd w:val="clear" w:color="auto" w:fill="FFFFFF"/>
        </w:rPr>
        <w:t>相关的乡村生活。“打箔”其实就是打</w:t>
      </w:r>
      <w:proofErr w:type="gramStart"/>
      <w:r>
        <w:rPr>
          <w:rStyle w:val="a7"/>
          <w:rFonts w:ascii="楷体" w:eastAsia="楷体" w:hAnsi="楷体" w:cs="楷体" w:hint="eastAsia"/>
          <w:b w:val="0"/>
          <w:color w:val="222222"/>
          <w:szCs w:val="21"/>
          <w:shd w:val="clear" w:color="auto" w:fill="FFFFFF"/>
        </w:rPr>
        <w:t>秫秸箔棚的</w:t>
      </w:r>
      <w:proofErr w:type="gramEnd"/>
      <w:r>
        <w:rPr>
          <w:rStyle w:val="a7"/>
          <w:rFonts w:ascii="楷体" w:eastAsia="楷体" w:hAnsi="楷体" w:cs="楷体" w:hint="eastAsia"/>
          <w:b w:val="0"/>
          <w:color w:val="222222"/>
          <w:szCs w:val="21"/>
          <w:shd w:val="clear" w:color="auto" w:fill="FFFFFF"/>
        </w:rPr>
        <w:t>简称，跟打家具一样，都属于技术和体力兼而有之的乡村活计，所以一般都是要请同一个家族里的男人来帮忙。秫秸</w:t>
      </w:r>
      <w:proofErr w:type="gramStart"/>
      <w:r>
        <w:rPr>
          <w:rStyle w:val="a7"/>
          <w:rFonts w:ascii="楷体" w:eastAsia="楷体" w:hAnsi="楷体" w:cs="楷体" w:hint="eastAsia"/>
          <w:b w:val="0"/>
          <w:color w:val="222222"/>
          <w:szCs w:val="21"/>
          <w:shd w:val="clear" w:color="auto" w:fill="FFFFFF"/>
        </w:rPr>
        <w:t>箔</w:t>
      </w:r>
      <w:proofErr w:type="gramEnd"/>
      <w:r>
        <w:rPr>
          <w:rStyle w:val="a7"/>
          <w:rFonts w:ascii="楷体" w:eastAsia="楷体" w:hAnsi="楷体" w:cs="楷体" w:hint="eastAsia"/>
          <w:b w:val="0"/>
          <w:color w:val="222222"/>
          <w:szCs w:val="21"/>
          <w:shd w:val="clear" w:color="auto" w:fill="FFFFFF"/>
        </w:rPr>
        <w:t>大致有两种用处，一种是日常用来晾晒地瓜干、棉花、玉米、白菜等东西的大垫子，一种是只有盖房子的时候才会用到的房顶上的薄棚。晾晒东西的</w:t>
      </w:r>
      <w:proofErr w:type="gramStart"/>
      <w:r>
        <w:rPr>
          <w:rStyle w:val="a7"/>
          <w:rFonts w:ascii="楷体" w:eastAsia="楷体" w:hAnsi="楷体" w:cs="楷体" w:hint="eastAsia"/>
          <w:b w:val="0"/>
          <w:color w:val="222222"/>
          <w:szCs w:val="21"/>
          <w:shd w:val="clear" w:color="auto" w:fill="FFFFFF"/>
        </w:rPr>
        <w:t>秫秸箔对用料</w:t>
      </w:r>
      <w:proofErr w:type="gramEnd"/>
      <w:r>
        <w:rPr>
          <w:rStyle w:val="a7"/>
          <w:rFonts w:ascii="楷体" w:eastAsia="楷体" w:hAnsi="楷体" w:cs="楷体" w:hint="eastAsia"/>
          <w:b w:val="0"/>
          <w:color w:val="222222"/>
          <w:szCs w:val="21"/>
          <w:shd w:val="clear" w:color="auto" w:fill="FFFFFF"/>
        </w:rPr>
        <w:t>没有那么讲究，差不多的高粱秆，都可以拿来使用，看起来这活有些像纺线，只不过工人都是大老爷们。他们在院子里搭起一个木头架子，再用绳子吊起几个砖头，用于固定秫秸箔，两根</w:t>
      </w:r>
      <w:proofErr w:type="gramStart"/>
      <w:r>
        <w:rPr>
          <w:rStyle w:val="a7"/>
          <w:rFonts w:ascii="楷体" w:eastAsia="楷体" w:hAnsi="楷体" w:cs="楷体" w:hint="eastAsia"/>
          <w:b w:val="0"/>
          <w:color w:val="222222"/>
          <w:szCs w:val="21"/>
          <w:shd w:val="clear" w:color="auto" w:fill="FFFFFF"/>
        </w:rPr>
        <w:t>高梁秆</w:t>
      </w:r>
      <w:proofErr w:type="gramEnd"/>
      <w:r>
        <w:rPr>
          <w:rStyle w:val="a7"/>
          <w:rFonts w:ascii="楷体" w:eastAsia="楷体" w:hAnsi="楷体" w:cs="楷体" w:hint="eastAsia"/>
          <w:b w:val="0"/>
          <w:color w:val="222222"/>
          <w:szCs w:val="21"/>
          <w:shd w:val="clear" w:color="auto" w:fill="FFFFFF"/>
        </w:rPr>
        <w:t>之间用麻绳连接起来。一个面积不太大的秫秸箔，一下午就打好了，请来的同族男人也不用吃饭，洗把手就回了家。秋天的时候，将秫秸</w:t>
      </w:r>
      <w:proofErr w:type="gramStart"/>
      <w:r>
        <w:rPr>
          <w:rStyle w:val="a7"/>
          <w:rFonts w:ascii="楷体" w:eastAsia="楷体" w:hAnsi="楷体" w:cs="楷体" w:hint="eastAsia"/>
          <w:b w:val="0"/>
          <w:color w:val="222222"/>
          <w:szCs w:val="21"/>
          <w:shd w:val="clear" w:color="auto" w:fill="FFFFFF"/>
        </w:rPr>
        <w:t>箔</w:t>
      </w:r>
      <w:proofErr w:type="gramEnd"/>
      <w:r>
        <w:rPr>
          <w:rStyle w:val="a7"/>
          <w:rFonts w:ascii="楷体" w:eastAsia="楷体" w:hAnsi="楷体" w:cs="楷体" w:hint="eastAsia"/>
          <w:b w:val="0"/>
          <w:color w:val="222222"/>
          <w:szCs w:val="21"/>
          <w:shd w:val="clear" w:color="auto" w:fill="FFFFFF"/>
        </w:rPr>
        <w:t>摊开在田地里，用来晾晒棉花。那棉花如果没有干，晚上也不用装起来，直接将秫秸</w:t>
      </w:r>
      <w:proofErr w:type="gramStart"/>
      <w:r>
        <w:rPr>
          <w:rStyle w:val="a7"/>
          <w:rFonts w:ascii="楷体" w:eastAsia="楷体" w:hAnsi="楷体" w:cs="楷体" w:hint="eastAsia"/>
          <w:b w:val="0"/>
          <w:color w:val="222222"/>
          <w:szCs w:val="21"/>
          <w:shd w:val="clear" w:color="auto" w:fill="FFFFFF"/>
        </w:rPr>
        <w:t>箔</w:t>
      </w:r>
      <w:proofErr w:type="gramEnd"/>
      <w:r>
        <w:rPr>
          <w:rStyle w:val="a7"/>
          <w:rFonts w:ascii="楷体" w:eastAsia="楷体" w:hAnsi="楷体" w:cs="楷体" w:hint="eastAsia"/>
          <w:b w:val="0"/>
          <w:color w:val="222222"/>
          <w:szCs w:val="21"/>
          <w:shd w:val="clear" w:color="auto" w:fill="FFFFFF"/>
        </w:rPr>
        <w:t>卷起来，扛回家，第二天接着铺开来继续晒。</w:t>
      </w:r>
      <w:r>
        <w:rPr>
          <w:rStyle w:val="a7"/>
          <w:rFonts w:ascii="楷体" w:eastAsia="楷体" w:hAnsi="楷体" w:cs="楷体" w:hint="eastAsia"/>
          <w:b w:val="0"/>
          <w:color w:val="222222"/>
          <w:szCs w:val="21"/>
          <w:u w:val="single"/>
          <w:shd w:val="clear" w:color="auto" w:fill="FFFFFF"/>
        </w:rPr>
        <w:t>有时候我很想躺在上面，变成一团棉花，或者一片干豆角，被人卷起来，扛回家去。这样慵懒的永远无法实现的生活，在我的想象中，总是又浪漫又诗意。尽管，真正的乡村生活，常常是琐碎枯燥，甚至孤独的。</w:t>
      </w:r>
    </w:p>
    <w:p w14:paraId="4C9B3C34" w14:textId="77777777" w:rsidR="001170FA" w:rsidRDefault="00000000">
      <w:pPr>
        <w:ind w:firstLineChars="200" w:firstLine="420"/>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⑤盖房子用的秫秸箔棚，就需要精挑细选最好的</w:t>
      </w:r>
      <w:proofErr w:type="gramStart"/>
      <w:r>
        <w:rPr>
          <w:rStyle w:val="a7"/>
          <w:rFonts w:ascii="楷体" w:eastAsia="楷体" w:hAnsi="楷体" w:cs="楷体" w:hint="eastAsia"/>
          <w:b w:val="0"/>
          <w:color w:val="222222"/>
          <w:szCs w:val="21"/>
          <w:shd w:val="clear" w:color="auto" w:fill="FFFFFF"/>
        </w:rPr>
        <w:t>高梁秆</w:t>
      </w:r>
      <w:proofErr w:type="gramEnd"/>
      <w:r>
        <w:rPr>
          <w:rStyle w:val="a7"/>
          <w:rFonts w:ascii="楷体" w:eastAsia="楷体" w:hAnsi="楷体" w:cs="楷体" w:hint="eastAsia"/>
          <w:b w:val="0"/>
          <w:color w:val="222222"/>
          <w:szCs w:val="21"/>
          <w:shd w:val="clear" w:color="auto" w:fill="FFFFFF"/>
        </w:rPr>
        <w:t>，因为房顶的质量可大意不得。早在房顶上梁之前，就已经有村里最好的师傅，给打好了秫秸箔。只</w:t>
      </w:r>
      <w:proofErr w:type="gramStart"/>
      <w:r>
        <w:rPr>
          <w:rStyle w:val="a7"/>
          <w:rFonts w:ascii="楷体" w:eastAsia="楷体" w:hAnsi="楷体" w:cs="楷体" w:hint="eastAsia"/>
          <w:b w:val="0"/>
          <w:color w:val="222222"/>
          <w:szCs w:val="21"/>
          <w:shd w:val="clear" w:color="auto" w:fill="FFFFFF"/>
        </w:rPr>
        <w:t>等着垒平屋</w:t>
      </w:r>
      <w:proofErr w:type="gramEnd"/>
      <w:r>
        <w:rPr>
          <w:rStyle w:val="a7"/>
          <w:rFonts w:ascii="楷体" w:eastAsia="楷体" w:hAnsi="楷体" w:cs="楷体" w:hint="eastAsia"/>
          <w:b w:val="0"/>
          <w:color w:val="222222"/>
          <w:szCs w:val="21"/>
          <w:shd w:val="clear" w:color="auto" w:fill="FFFFFF"/>
        </w:rPr>
        <w:t>口，上了梁，屋脊上的木头也弄好了，然后开始披上秫秸箔。在北方呼啸的冬天夜晚，家里生起炉子，暖暖和和的，人的脸也红通通的，也会想起糊房子的人，说谁谁</w:t>
      </w:r>
      <w:proofErr w:type="gramStart"/>
      <w:r>
        <w:rPr>
          <w:rStyle w:val="a7"/>
          <w:rFonts w:ascii="楷体" w:eastAsia="楷体" w:hAnsi="楷体" w:cs="楷体" w:hint="eastAsia"/>
          <w:b w:val="0"/>
          <w:color w:val="222222"/>
          <w:szCs w:val="21"/>
          <w:shd w:val="clear" w:color="auto" w:fill="FFFFFF"/>
        </w:rPr>
        <w:t>谁</w:t>
      </w:r>
      <w:proofErr w:type="gramEnd"/>
      <w:r>
        <w:rPr>
          <w:rStyle w:val="a7"/>
          <w:rFonts w:ascii="楷体" w:eastAsia="楷体" w:hAnsi="楷体" w:cs="楷体" w:hint="eastAsia"/>
          <w:b w:val="0"/>
          <w:color w:val="222222"/>
          <w:szCs w:val="21"/>
          <w:shd w:val="clear" w:color="auto" w:fill="FFFFFF"/>
        </w:rPr>
        <w:t>干活真实诚，瞧这顶棚糊得多密实，明年开了春</w:t>
      </w:r>
      <w:proofErr w:type="gramStart"/>
      <w:r>
        <w:rPr>
          <w:rStyle w:val="a7"/>
          <w:rFonts w:ascii="楷体" w:eastAsia="楷体" w:hAnsi="楷体" w:cs="楷体" w:hint="eastAsia"/>
          <w:b w:val="0"/>
          <w:color w:val="222222"/>
          <w:szCs w:val="21"/>
          <w:shd w:val="clear" w:color="auto" w:fill="FFFFFF"/>
        </w:rPr>
        <w:t>打箔还叫他</w:t>
      </w:r>
      <w:proofErr w:type="gramEnd"/>
      <w:r>
        <w:rPr>
          <w:rStyle w:val="a7"/>
          <w:rFonts w:ascii="楷体" w:eastAsia="楷体" w:hAnsi="楷体" w:cs="楷体" w:hint="eastAsia"/>
          <w:b w:val="0"/>
          <w:color w:val="222222"/>
          <w:szCs w:val="21"/>
          <w:shd w:val="clear" w:color="auto" w:fill="FFFFFF"/>
        </w:rPr>
        <w:t>！</w:t>
      </w:r>
    </w:p>
    <w:p w14:paraId="7A616E1B" w14:textId="77777777" w:rsidR="001170FA" w:rsidRDefault="00000000">
      <w:pPr>
        <w:ind w:firstLineChars="200" w:firstLine="420"/>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⑥大人们在絮叨这些人情冷暖的时候，我们小孩子就在旁边，用高粱莲子扎手表或者眼镜玩。眼镜是我最擅长扎的，将高粱莲的外皮剥下细细的4根来，再将里面的芯截取大小如</w:t>
      </w:r>
      <w:proofErr w:type="gramStart"/>
      <w:r>
        <w:rPr>
          <w:rStyle w:val="a7"/>
          <w:rFonts w:ascii="楷体" w:eastAsia="楷体" w:hAnsi="楷体" w:cs="楷体" w:hint="eastAsia"/>
          <w:b w:val="0"/>
          <w:color w:val="222222"/>
          <w:szCs w:val="21"/>
          <w:shd w:val="clear" w:color="auto" w:fill="FFFFFF"/>
        </w:rPr>
        <w:t>指肚般的</w:t>
      </w:r>
      <w:proofErr w:type="gramEnd"/>
      <w:r>
        <w:rPr>
          <w:rStyle w:val="a7"/>
          <w:rFonts w:ascii="楷体" w:eastAsia="楷体" w:hAnsi="楷体" w:cs="楷体" w:hint="eastAsia"/>
          <w:b w:val="0"/>
          <w:color w:val="222222"/>
          <w:szCs w:val="21"/>
          <w:shd w:val="clear" w:color="auto" w:fill="FFFFFF"/>
        </w:rPr>
        <w:t>6块，而后便可以将其中一个</w:t>
      </w:r>
      <w:proofErr w:type="gramStart"/>
      <w:r>
        <w:rPr>
          <w:rStyle w:val="a7"/>
          <w:rFonts w:ascii="楷体" w:eastAsia="楷体" w:hAnsi="楷体" w:cs="楷体" w:hint="eastAsia"/>
          <w:b w:val="0"/>
          <w:color w:val="222222"/>
          <w:szCs w:val="21"/>
          <w:shd w:val="clear" w:color="auto" w:fill="FFFFFF"/>
        </w:rPr>
        <w:t>芯串进</w:t>
      </w:r>
      <w:proofErr w:type="gramEnd"/>
      <w:r>
        <w:rPr>
          <w:rStyle w:val="a7"/>
          <w:rFonts w:ascii="楷体" w:eastAsia="楷体" w:hAnsi="楷体" w:cs="楷体" w:hint="eastAsia"/>
          <w:b w:val="0"/>
          <w:color w:val="222222"/>
          <w:szCs w:val="21"/>
          <w:shd w:val="clear" w:color="auto" w:fill="FFFFFF"/>
        </w:rPr>
        <w:t>外皮中间，并用另外一个芯连接起两端来。同样的方法做成另外一个圆框，并用小的尖利的皮连接</w:t>
      </w:r>
      <w:proofErr w:type="gramStart"/>
      <w:r>
        <w:rPr>
          <w:rStyle w:val="a7"/>
          <w:rFonts w:ascii="楷体" w:eastAsia="楷体" w:hAnsi="楷体" w:cs="楷体" w:hint="eastAsia"/>
          <w:b w:val="0"/>
          <w:color w:val="222222"/>
          <w:szCs w:val="21"/>
          <w:shd w:val="clear" w:color="auto" w:fill="FFFFFF"/>
        </w:rPr>
        <w:t>起左右框</w:t>
      </w:r>
      <w:proofErr w:type="gramEnd"/>
      <w:r>
        <w:rPr>
          <w:rStyle w:val="a7"/>
          <w:rFonts w:ascii="楷体" w:eastAsia="楷体" w:hAnsi="楷体" w:cs="楷体" w:hint="eastAsia"/>
          <w:b w:val="0"/>
          <w:color w:val="222222"/>
          <w:szCs w:val="21"/>
          <w:shd w:val="clear" w:color="auto" w:fill="FFFFFF"/>
        </w:rPr>
        <w:t>，而后将两根外皮插进中间的芯，做成眼镜腿，剩下的两块芯在腿上做挡头，便可以戴在鼻梁上。</w:t>
      </w:r>
    </w:p>
    <w:p w14:paraId="06C9EC23" w14:textId="77777777" w:rsidR="001170FA" w:rsidRDefault="00000000">
      <w:pPr>
        <w:ind w:firstLineChars="200" w:firstLine="420"/>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⑦有时候实在无聊，我还会剥下</w:t>
      </w:r>
      <w:proofErr w:type="gramStart"/>
      <w:r>
        <w:rPr>
          <w:rStyle w:val="a7"/>
          <w:rFonts w:ascii="楷体" w:eastAsia="楷体" w:hAnsi="楷体" w:cs="楷体" w:hint="eastAsia"/>
          <w:b w:val="0"/>
          <w:color w:val="222222"/>
          <w:szCs w:val="21"/>
          <w:shd w:val="clear" w:color="auto" w:fill="FFFFFF"/>
        </w:rPr>
        <w:t>高梁</w:t>
      </w:r>
      <w:proofErr w:type="gramEnd"/>
      <w:r>
        <w:rPr>
          <w:rStyle w:val="a7"/>
          <w:rFonts w:ascii="楷体" w:eastAsia="楷体" w:hAnsi="楷体" w:cs="楷体" w:hint="eastAsia"/>
          <w:b w:val="0"/>
          <w:color w:val="222222"/>
          <w:szCs w:val="21"/>
          <w:shd w:val="clear" w:color="auto" w:fill="FFFFFF"/>
        </w:rPr>
        <w:t>楚的外皮来，将里面的芯做成香烟的样子，而后点燃火柴，一个人倚在墙根下，学着那些寂寞的老头，抬头看向天空，边吸着明</w:t>
      </w:r>
      <w:proofErr w:type="gramStart"/>
      <w:r>
        <w:rPr>
          <w:rStyle w:val="a7"/>
          <w:rFonts w:ascii="楷体" w:eastAsia="楷体" w:hAnsi="楷体" w:cs="楷体" w:hint="eastAsia"/>
          <w:b w:val="0"/>
          <w:color w:val="222222"/>
          <w:szCs w:val="21"/>
          <w:shd w:val="clear" w:color="auto" w:fill="FFFFFF"/>
        </w:rPr>
        <w:t>明灭</w:t>
      </w:r>
      <w:proofErr w:type="gramEnd"/>
      <w:r>
        <w:rPr>
          <w:rStyle w:val="a7"/>
          <w:rFonts w:ascii="楷体" w:eastAsia="楷体" w:hAnsi="楷体" w:cs="楷体" w:hint="eastAsia"/>
          <w:b w:val="0"/>
          <w:color w:val="222222"/>
          <w:szCs w:val="21"/>
          <w:shd w:val="clear" w:color="auto" w:fill="FFFFFF"/>
        </w:rPr>
        <w:t>灭的“香烟”，边想着遥远的可以走出乡村的未来。天空上什么也没有，连一朵云也没有，空空荡荡的，像我的心。我觉得自己还不如做一株</w:t>
      </w:r>
      <w:proofErr w:type="gramStart"/>
      <w:r>
        <w:rPr>
          <w:rStyle w:val="a7"/>
          <w:rFonts w:ascii="楷体" w:eastAsia="楷体" w:hAnsi="楷体" w:cs="楷体" w:hint="eastAsia"/>
          <w:b w:val="0"/>
          <w:color w:val="222222"/>
          <w:szCs w:val="21"/>
          <w:shd w:val="clear" w:color="auto" w:fill="FFFFFF"/>
        </w:rPr>
        <w:t>高梁</w:t>
      </w:r>
      <w:proofErr w:type="gramEnd"/>
      <w:r>
        <w:rPr>
          <w:rStyle w:val="a7"/>
          <w:rFonts w:ascii="楷体" w:eastAsia="楷体" w:hAnsi="楷体" w:cs="楷体" w:hint="eastAsia"/>
          <w:b w:val="0"/>
          <w:color w:val="222222"/>
          <w:szCs w:val="21"/>
          <w:shd w:val="clear" w:color="auto" w:fill="FFFFFF"/>
        </w:rPr>
        <w:t>，在秋天的地里，高高地随风飘摇，什么也不想，什么也不关心，整个的秋天，都是属于我的。</w:t>
      </w:r>
    </w:p>
    <w:p w14:paraId="0B74A49A" w14:textId="77777777" w:rsidR="001170FA" w:rsidRDefault="00000000">
      <w:pPr>
        <w:jc w:val="right"/>
        <w:rPr>
          <w:rStyle w:val="a7"/>
          <w:rFonts w:ascii="宋体" w:eastAsia="宋体" w:hAnsi="宋体" w:cs="宋体"/>
          <w:b w:val="0"/>
          <w:color w:val="222222"/>
          <w:szCs w:val="21"/>
          <w:shd w:val="clear" w:color="auto" w:fill="FFFFFF"/>
        </w:rPr>
      </w:pPr>
      <w:r>
        <w:rPr>
          <w:rStyle w:val="a7"/>
          <w:rFonts w:ascii="楷体" w:eastAsia="楷体" w:hAnsi="楷体" w:cs="楷体" w:hint="eastAsia"/>
          <w:b w:val="0"/>
          <w:color w:val="222222"/>
          <w:szCs w:val="21"/>
          <w:shd w:val="clear" w:color="auto" w:fill="FFFFFF"/>
        </w:rPr>
        <w:t>（选自散文集《消失的乡下植物》，有删改）</w:t>
      </w:r>
    </w:p>
    <w:p w14:paraId="14DB7007" w14:textId="77777777" w:rsidR="001170FA" w:rsidRDefault="00000000">
      <w:pPr>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26.请从表现手法的角度，赏析文章第③段描述锅配的内容。（4分）</w:t>
      </w:r>
    </w:p>
    <w:p w14:paraId="41658C58" w14:textId="77777777" w:rsidR="001170FA" w:rsidRDefault="00000000">
      <w:pPr>
        <w:rPr>
          <w:rStyle w:val="a7"/>
          <w:rFonts w:ascii="宋体" w:eastAsia="宋体" w:hAnsi="宋体" w:cs="宋体"/>
          <w:b w:val="0"/>
          <w:color w:val="222222"/>
          <w:szCs w:val="21"/>
          <w:u w:val="single"/>
          <w:shd w:val="clear" w:color="auto" w:fill="FFFFFF"/>
        </w:rPr>
      </w:pPr>
      <w:r>
        <w:rPr>
          <w:rStyle w:val="a7"/>
          <w:rFonts w:ascii="宋体" w:eastAsia="宋体" w:hAnsi="宋体" w:cs="宋体" w:hint="eastAsia"/>
          <w:b w:val="0"/>
          <w:color w:val="222222"/>
          <w:szCs w:val="21"/>
          <w:u w:val="single"/>
          <w:shd w:val="clear" w:color="auto" w:fill="FFFFFF"/>
        </w:rPr>
        <w:t xml:space="preserve">                                                                                                </w:t>
      </w:r>
    </w:p>
    <w:p w14:paraId="6FC5D09A"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【答案】本段由实及虚描述锅</w:t>
      </w:r>
      <w:proofErr w:type="gramStart"/>
      <w:r>
        <w:rPr>
          <w:rFonts w:ascii="宋体" w:eastAsia="宋体" w:hAnsi="宋体" w:cs="宋体" w:hint="eastAsia"/>
          <w:b/>
          <w:bCs/>
          <w:color w:val="FF0000"/>
          <w:sz w:val="20"/>
          <w:szCs w:val="20"/>
        </w:rPr>
        <w:t>配相关</w:t>
      </w:r>
      <w:proofErr w:type="gramEnd"/>
      <w:r>
        <w:rPr>
          <w:rFonts w:ascii="宋体" w:eastAsia="宋体" w:hAnsi="宋体" w:cs="宋体" w:hint="eastAsia"/>
          <w:b/>
          <w:bCs/>
          <w:color w:val="FF0000"/>
          <w:sz w:val="20"/>
          <w:szCs w:val="20"/>
        </w:rPr>
        <w:t>内容，首先描述村里女人们制作锅配的过程以及锅配的作用、特征，接着展开联想（由实及虚），描述自己在锅配中感受到的温暖与亲切，以及女人们制作锅配时的温馨诗意，表达了作者对乡村美好生活的怀念以及对诗意生活缔造者的赞美。（评分说明：表现手法1点、实写内容概括1点、虚写内容概括2点，表达情感1点，1点1分，给满4分为止。）</w:t>
      </w:r>
    </w:p>
    <w:p w14:paraId="12E08C79" w14:textId="77777777" w:rsidR="001170FA" w:rsidRDefault="00000000">
      <w:pPr>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27.赏析第④段中画线句不同叙述视角交织的表达效果。（3分）</w:t>
      </w:r>
    </w:p>
    <w:p w14:paraId="4B79C06B" w14:textId="77777777" w:rsidR="001170FA" w:rsidRDefault="00000000">
      <w:pPr>
        <w:rPr>
          <w:rStyle w:val="a7"/>
          <w:rFonts w:ascii="宋体" w:eastAsia="宋体" w:hAnsi="宋体" w:cs="宋体"/>
          <w:b w:val="0"/>
          <w:color w:val="222222"/>
          <w:szCs w:val="21"/>
          <w:u w:val="single"/>
          <w:shd w:val="clear" w:color="auto" w:fill="FFFFFF"/>
        </w:rPr>
      </w:pPr>
      <w:r>
        <w:rPr>
          <w:rStyle w:val="a7"/>
          <w:rFonts w:ascii="宋体" w:eastAsia="宋体" w:hAnsi="宋体" w:cs="宋体" w:hint="eastAsia"/>
          <w:b w:val="0"/>
          <w:color w:val="222222"/>
          <w:szCs w:val="21"/>
          <w:u w:val="single"/>
          <w:shd w:val="clear" w:color="auto" w:fill="FFFFFF"/>
        </w:rPr>
        <w:t xml:space="preserve">                                                                                                </w:t>
      </w:r>
    </w:p>
    <w:p w14:paraId="18D7A722"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答案】首先通过幼时我的视角，写出自己在乡村生活中的天真烂漫。接着以现在的我的视角，回顾当初自己的想法的浪漫诗意，同时，冷静地反思真正的乡村生活的琐碎枯燥甚至孤独。这样的写作，把过去与当下有机融合，把作者对乡土生活的认识更加全面地展现，体现了作者对故乡生活的缅怀以及美好诗意逐渐消亡的反思。（评分说明：结合内容分析视角3点，1点1分，给满2分即可。效果分析2点，1点1分。整体给满3分即可。）</w:t>
      </w:r>
    </w:p>
    <w:p w14:paraId="24338A29" w14:textId="77777777" w:rsidR="001170FA" w:rsidRDefault="00000000">
      <w:pPr>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28.文章大量篇幅描述高粱收割之后的内容，却以“风中的高粱”为题，请从构思的角度作简要赏析。（4分）</w:t>
      </w:r>
    </w:p>
    <w:p w14:paraId="68481352" w14:textId="77777777" w:rsidR="001170FA" w:rsidRDefault="00000000">
      <w:pPr>
        <w:rPr>
          <w:rStyle w:val="a7"/>
          <w:rFonts w:ascii="宋体" w:eastAsia="宋体" w:hAnsi="宋体" w:cs="宋体"/>
          <w:b w:val="0"/>
          <w:color w:val="222222"/>
          <w:szCs w:val="21"/>
          <w:u w:val="single"/>
          <w:shd w:val="clear" w:color="auto" w:fill="FFFFFF"/>
        </w:rPr>
      </w:pPr>
      <w:r>
        <w:rPr>
          <w:rStyle w:val="a7"/>
          <w:rFonts w:ascii="宋体" w:eastAsia="宋体" w:hAnsi="宋体" w:cs="宋体" w:hint="eastAsia"/>
          <w:b w:val="0"/>
          <w:color w:val="222222"/>
          <w:szCs w:val="21"/>
          <w:u w:val="single"/>
          <w:shd w:val="clear" w:color="auto" w:fill="FFFFFF"/>
        </w:rPr>
        <w:t xml:space="preserve">                                                                                                </w:t>
      </w:r>
    </w:p>
    <w:p w14:paraId="301A151F"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答案】文章开篇刻画迎风而立的高粱，结尾表达如随风飘摇高粱一样的美好希望，首尾呼应。以高粱为线索贯穿全文，大量篇幅描述高粱收割后带给村民们的物质价值意义以及作者由此对乡村生活、乡土情怀的缅怀。这样首尾与文章主体部分形成比较，以“风中”隐喻自己与乡土生活境界的疏离，引发思考，反思这种质朴温馨生活在现实中的可望而难求，美丽而飘渺。同时，以“风中的高粱”为题，使题目形象而富有诗意，引发读者的想象与思考。（评分说明：首尾内容分析2点、线索作用1点、隐喻内涵1点、主旨的深化1点、形式特点1点。1点1分，给满4分为止。）</w:t>
      </w:r>
    </w:p>
    <w:p w14:paraId="73A9020D" w14:textId="77777777" w:rsidR="001170FA" w:rsidRDefault="00000000">
      <w:pPr>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29.请结合本文内容以及下列材料，探究本文的主旨。（4分）</w:t>
      </w:r>
    </w:p>
    <w:p w14:paraId="35C0AAFA" w14:textId="77777777" w:rsidR="001170FA" w:rsidRDefault="00000000">
      <w:pPr>
        <w:ind w:firstLineChars="200" w:firstLine="420"/>
        <w:rPr>
          <w:rStyle w:val="a7"/>
          <w:rFonts w:ascii="楷体" w:eastAsia="楷体" w:hAnsi="楷体" w:cs="楷体"/>
          <w:b w:val="0"/>
          <w:color w:val="222222"/>
          <w:szCs w:val="21"/>
          <w:shd w:val="clear" w:color="auto" w:fill="FFFFFF"/>
        </w:rPr>
      </w:pPr>
      <w:r>
        <w:rPr>
          <w:rStyle w:val="a7"/>
          <w:rFonts w:ascii="宋体" w:eastAsia="宋体" w:hAnsi="宋体" w:cs="宋体" w:hint="eastAsia"/>
          <w:b w:val="0"/>
          <w:color w:val="222222"/>
          <w:szCs w:val="21"/>
          <w:shd w:val="clear" w:color="auto" w:fill="FFFFFF"/>
        </w:rPr>
        <w:t>材料</w:t>
      </w:r>
      <w:proofErr w:type="gramStart"/>
      <w:r>
        <w:rPr>
          <w:rStyle w:val="a7"/>
          <w:rFonts w:ascii="宋体" w:eastAsia="宋体" w:hAnsi="宋体" w:cs="宋体" w:hint="eastAsia"/>
          <w:b w:val="0"/>
          <w:color w:val="222222"/>
          <w:szCs w:val="21"/>
          <w:shd w:val="clear" w:color="auto" w:fill="FFFFFF"/>
        </w:rPr>
        <w:t>一</w:t>
      </w:r>
      <w:proofErr w:type="gramEnd"/>
      <w:r>
        <w:rPr>
          <w:rStyle w:val="a7"/>
          <w:rFonts w:ascii="宋体" w:eastAsia="宋体" w:hAnsi="宋体" w:cs="宋体" w:hint="eastAsia"/>
          <w:b w:val="0"/>
          <w:color w:val="222222"/>
          <w:szCs w:val="21"/>
          <w:shd w:val="clear" w:color="auto" w:fill="FFFFFF"/>
        </w:rPr>
        <w:t>：</w:t>
      </w:r>
      <w:r>
        <w:rPr>
          <w:rStyle w:val="a7"/>
          <w:rFonts w:ascii="楷体" w:eastAsia="楷体" w:hAnsi="楷体" w:cs="楷体" w:hint="eastAsia"/>
          <w:b w:val="0"/>
          <w:color w:val="222222"/>
          <w:szCs w:val="21"/>
          <w:shd w:val="clear" w:color="auto" w:fill="FFFFFF"/>
        </w:rPr>
        <w:t xml:space="preserve">消失的是世事，永存的是人情，所以即便是写作乡村的植物、动物系列，我的视角，依然不曾离开过与春种秋收和鸡鸭牛羊密切相关的人情世故。乡村孕育了繁茂的生命，也孕育了千百年来中国人独特的田园世界。（选自散文集《消失的乡下植物·序》） </w:t>
      </w:r>
    </w:p>
    <w:p w14:paraId="3B6C1535" w14:textId="77777777" w:rsidR="001170FA" w:rsidRDefault="00000000">
      <w:pPr>
        <w:ind w:firstLineChars="200" w:firstLine="420"/>
        <w:rPr>
          <w:rStyle w:val="a7"/>
          <w:rFonts w:ascii="楷体" w:eastAsia="楷体" w:hAnsi="楷体" w:cs="楷体"/>
          <w:b w:val="0"/>
          <w:color w:val="222222"/>
          <w:szCs w:val="21"/>
          <w:shd w:val="clear" w:color="auto" w:fill="FFFFFF"/>
        </w:rPr>
      </w:pPr>
      <w:r>
        <w:rPr>
          <w:rStyle w:val="a7"/>
          <w:rFonts w:ascii="宋体" w:eastAsia="宋体" w:hAnsi="宋体" w:cs="宋体" w:hint="eastAsia"/>
          <w:b w:val="0"/>
          <w:color w:val="222222"/>
          <w:szCs w:val="21"/>
          <w:shd w:val="clear" w:color="auto" w:fill="FFFFFF"/>
        </w:rPr>
        <w:t>材料二：</w:t>
      </w:r>
      <w:r>
        <w:rPr>
          <w:rStyle w:val="a7"/>
          <w:rFonts w:ascii="楷体" w:eastAsia="楷体" w:hAnsi="楷体" w:cs="楷体" w:hint="eastAsia"/>
          <w:b w:val="0"/>
          <w:color w:val="222222"/>
          <w:szCs w:val="21"/>
          <w:shd w:val="clear" w:color="auto" w:fill="FFFFFF"/>
        </w:rPr>
        <w:t>我知道村庄老了，人们也陆续地将土地出租，搬去了城里。他们在城里快乐吗？我很想知道，却忽然间发现，我不过和他们一样，奋不顾身地离开了村庄，住进了城市，并在长久的孤独之后，忽然间想要借助于文字，重新回到被时间遗忘了的乡村生活。（选自散文集《消失的乡下植物·后记》）</w:t>
      </w:r>
    </w:p>
    <w:p w14:paraId="3C766AAB" w14:textId="77777777" w:rsidR="001170FA" w:rsidRDefault="00000000">
      <w:pPr>
        <w:rPr>
          <w:rStyle w:val="a7"/>
          <w:rFonts w:ascii="宋体" w:eastAsia="宋体" w:hAnsi="宋体" w:cs="宋体"/>
          <w:b w:val="0"/>
          <w:color w:val="222222"/>
          <w:szCs w:val="21"/>
          <w:u w:val="single"/>
          <w:shd w:val="clear" w:color="auto" w:fill="FFFFFF"/>
        </w:rPr>
      </w:pPr>
      <w:r>
        <w:rPr>
          <w:rStyle w:val="a7"/>
          <w:rFonts w:ascii="宋体" w:eastAsia="宋体" w:hAnsi="宋体" w:cs="宋体" w:hint="eastAsia"/>
          <w:b w:val="0"/>
          <w:color w:val="222222"/>
          <w:szCs w:val="21"/>
          <w:u w:val="single"/>
          <w:shd w:val="clear" w:color="auto" w:fill="FFFFFF"/>
        </w:rPr>
        <w:t xml:space="preserve">                                                                                                </w:t>
      </w:r>
    </w:p>
    <w:p w14:paraId="25E708DA"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答案】本文围绕着“高粱”，回顾乡村生活中的人情世故，呈现了乡村中人们单纯美好的生活期待、充分利用高粱的生存智慧、真诚互助的人情等充满诗意与美好的田园生活状态，表达了作者对乡土生活的深切缅怀赞美之情；同时，又以远离村庄的身份，试图从乡村生活中寻找抚慰身处城市的孤独的内心，以回忆的笔触探寻心灵的寓所，旨在唤醒人们对自然乡村的关注与保护。（评分说明：主要内容概括以及缅怀赞美之情2分；围绕身份变化之下的乡土意义的探寻2分。）</w:t>
      </w:r>
    </w:p>
    <w:p w14:paraId="2EA96CF4" w14:textId="77777777" w:rsidR="001170FA" w:rsidRDefault="001170FA"/>
    <w:p w14:paraId="1BDCC7FA" w14:textId="77777777" w:rsidR="001170FA" w:rsidRDefault="00000000">
      <w:pPr>
        <w:jc w:val="left"/>
        <w:rPr>
          <w:rFonts w:ascii="宋体" w:eastAsia="宋体" w:hAnsi="宋体" w:cs="楷体"/>
          <w:b/>
          <w:bCs/>
          <w:szCs w:val="21"/>
        </w:rPr>
      </w:pPr>
      <w:r>
        <w:rPr>
          <w:rFonts w:ascii="宋体" w:eastAsia="宋体" w:hAnsi="宋体" w:cs="楷体" w:hint="eastAsia"/>
          <w:b/>
          <w:bCs/>
          <w:szCs w:val="21"/>
        </w:rPr>
        <w:t>三、文言文（18分+11分）</w:t>
      </w:r>
    </w:p>
    <w:p w14:paraId="1662B61B" w14:textId="77777777" w:rsidR="001170FA" w:rsidRDefault="00000000">
      <w:pPr>
        <w:jc w:val="center"/>
        <w:rPr>
          <w:rFonts w:ascii="楷体" w:eastAsia="楷体" w:hAnsi="楷体" w:cs="楷体"/>
          <w:szCs w:val="21"/>
        </w:rPr>
      </w:pPr>
      <w:r>
        <w:rPr>
          <w:rFonts w:ascii="楷体" w:eastAsia="楷体" w:hAnsi="楷体" w:cs="楷体" w:hint="eastAsia"/>
          <w:szCs w:val="21"/>
        </w:rPr>
        <w:t>一</w:t>
      </w:r>
    </w:p>
    <w:p w14:paraId="2F3A0954" w14:textId="77777777" w:rsidR="001170FA" w:rsidRDefault="00000000">
      <w:pPr>
        <w:ind w:firstLineChars="200" w:firstLine="420"/>
        <w:jc w:val="left"/>
        <w:rPr>
          <w:rFonts w:ascii="楷体" w:eastAsia="楷体" w:hAnsi="楷体" w:cs="楷体"/>
          <w:szCs w:val="21"/>
        </w:rPr>
      </w:pPr>
      <w:r>
        <w:rPr>
          <w:rFonts w:ascii="楷体" w:eastAsia="楷体" w:hAnsi="楷体" w:cs="楷体" w:hint="eastAsia"/>
          <w:szCs w:val="21"/>
        </w:rPr>
        <w:t>①辛</w:t>
      </w:r>
      <w:proofErr w:type="gramStart"/>
      <w:r>
        <w:rPr>
          <w:rFonts w:ascii="楷体" w:eastAsia="楷体" w:hAnsi="楷体" w:cs="楷体" w:hint="eastAsia"/>
          <w:szCs w:val="21"/>
        </w:rPr>
        <w:t>庆忌字子</w:t>
      </w:r>
      <w:proofErr w:type="gramEnd"/>
      <w:r>
        <w:rPr>
          <w:rFonts w:ascii="楷体" w:eastAsia="楷体" w:hAnsi="楷体" w:cs="楷体" w:hint="eastAsia"/>
          <w:szCs w:val="21"/>
        </w:rPr>
        <w:t>真，少</w:t>
      </w:r>
      <w:proofErr w:type="gramStart"/>
      <w:r>
        <w:rPr>
          <w:rFonts w:ascii="楷体" w:eastAsia="楷体" w:hAnsi="楷体" w:cs="楷体" w:hint="eastAsia"/>
          <w:szCs w:val="21"/>
        </w:rPr>
        <w:t>以</w:t>
      </w:r>
      <w:r>
        <w:rPr>
          <w:rFonts w:ascii="楷体" w:eastAsia="楷体" w:hAnsi="楷体" w:cs="楷体" w:hint="eastAsia"/>
          <w:b/>
          <w:bCs/>
          <w:color w:val="FF0000"/>
          <w:szCs w:val="21"/>
        </w:rPr>
        <w:t>父任</w:t>
      </w:r>
      <w:proofErr w:type="gramEnd"/>
      <w:r>
        <w:rPr>
          <w:rFonts w:ascii="宋体" w:eastAsia="宋体" w:hAnsi="宋体" w:cs="宋体" w:hint="eastAsia"/>
          <w:color w:val="FF0000"/>
          <w:sz w:val="15"/>
          <w:szCs w:val="15"/>
        </w:rPr>
        <w:t>(以父荫而任官职)</w:t>
      </w:r>
      <w:r>
        <w:rPr>
          <w:rFonts w:ascii="楷体" w:eastAsia="楷体" w:hAnsi="楷体" w:cs="楷体" w:hint="eastAsia"/>
          <w:szCs w:val="21"/>
        </w:rPr>
        <w:t>为右校</w:t>
      </w:r>
      <w:proofErr w:type="gramStart"/>
      <w:r>
        <w:rPr>
          <w:rFonts w:ascii="楷体" w:eastAsia="楷体" w:hAnsi="楷体" w:cs="楷体" w:hint="eastAsia"/>
          <w:szCs w:val="21"/>
        </w:rPr>
        <w:t>丞</w:t>
      </w:r>
      <w:proofErr w:type="gramEnd"/>
      <w:r>
        <w:rPr>
          <w:rFonts w:ascii="楷体" w:eastAsia="楷体" w:hAnsi="楷体" w:cs="楷体" w:hint="eastAsia"/>
          <w:szCs w:val="21"/>
        </w:rPr>
        <w:t>，随长罗侯常惠</w:t>
      </w:r>
      <w:r>
        <w:rPr>
          <w:rFonts w:ascii="楷体" w:eastAsia="楷体" w:hAnsi="楷体" w:cs="楷体" w:hint="eastAsia"/>
          <w:b/>
          <w:bCs/>
          <w:color w:val="FF0000"/>
          <w:szCs w:val="21"/>
        </w:rPr>
        <w:t>屯田</w:t>
      </w:r>
      <w:r>
        <w:rPr>
          <w:rFonts w:ascii="宋体" w:eastAsia="宋体" w:hAnsi="宋体" w:cs="宋体" w:hint="eastAsia"/>
          <w:color w:val="FF0000"/>
          <w:sz w:val="15"/>
          <w:szCs w:val="15"/>
        </w:rPr>
        <w:t>（利用士兵在驻扎的地区种地或招募农民种地）</w:t>
      </w:r>
      <w:r>
        <w:rPr>
          <w:rFonts w:ascii="楷体" w:eastAsia="楷体" w:hAnsi="楷体" w:cs="楷体" w:hint="eastAsia"/>
          <w:szCs w:val="21"/>
        </w:rPr>
        <w:t>乌孙</w:t>
      </w:r>
      <w:proofErr w:type="gramStart"/>
      <w:r>
        <w:rPr>
          <w:rFonts w:ascii="楷体" w:eastAsia="楷体" w:hAnsi="楷体" w:cs="楷体" w:hint="eastAsia"/>
          <w:szCs w:val="21"/>
        </w:rPr>
        <w:t>赤</w:t>
      </w:r>
      <w:proofErr w:type="gramEnd"/>
      <w:r>
        <w:rPr>
          <w:rFonts w:ascii="楷体" w:eastAsia="楷体" w:hAnsi="楷体" w:cs="楷体" w:hint="eastAsia"/>
          <w:szCs w:val="21"/>
        </w:rPr>
        <w:t>谷城，与</w:t>
      </w:r>
      <w:proofErr w:type="gramStart"/>
      <w:r>
        <w:rPr>
          <w:rFonts w:ascii="楷体" w:eastAsia="楷体" w:hAnsi="楷体" w:cs="楷体" w:hint="eastAsia"/>
          <w:szCs w:val="21"/>
        </w:rPr>
        <w:t>歙</w:t>
      </w:r>
      <w:proofErr w:type="gramEnd"/>
      <w:r>
        <w:rPr>
          <w:rFonts w:ascii="楷体" w:eastAsia="楷体" w:hAnsi="楷体" w:cs="楷体" w:hint="eastAsia"/>
          <w:szCs w:val="21"/>
        </w:rPr>
        <w:t>侯战，</w:t>
      </w:r>
      <w:r>
        <w:rPr>
          <w:rFonts w:ascii="楷体" w:eastAsia="楷体" w:hAnsi="楷体" w:cs="楷体" w:hint="eastAsia"/>
          <w:b/>
          <w:bCs/>
          <w:color w:val="FF0000"/>
          <w:szCs w:val="21"/>
        </w:rPr>
        <w:t>陷陈</w:t>
      </w:r>
      <w:r>
        <w:rPr>
          <w:rFonts w:ascii="宋体" w:eastAsia="宋体" w:hAnsi="宋体" w:cs="宋体" w:hint="eastAsia"/>
          <w:color w:val="FF0000"/>
          <w:sz w:val="15"/>
          <w:szCs w:val="15"/>
        </w:rPr>
        <w:t>（攻入敌人的营垒或阵地。“陈”通“阵”，战阵）</w:t>
      </w:r>
      <w:r>
        <w:rPr>
          <w:rFonts w:ascii="楷体" w:eastAsia="楷体" w:hAnsi="楷体" w:cs="楷体" w:hint="eastAsia"/>
          <w:b/>
          <w:bCs/>
          <w:color w:val="FF0000"/>
          <w:szCs w:val="21"/>
        </w:rPr>
        <w:t>却</w:t>
      </w:r>
      <w:r>
        <w:rPr>
          <w:rFonts w:ascii="宋体" w:eastAsia="宋体" w:hAnsi="宋体" w:cs="宋体" w:hint="eastAsia"/>
          <w:color w:val="FF0000"/>
          <w:sz w:val="15"/>
          <w:szCs w:val="15"/>
        </w:rPr>
        <w:t>（击退）</w:t>
      </w:r>
      <w:r>
        <w:rPr>
          <w:rFonts w:ascii="楷体" w:eastAsia="楷体" w:hAnsi="楷体" w:cs="楷体" w:hint="eastAsia"/>
          <w:szCs w:val="21"/>
        </w:rPr>
        <w:t>敌。惠奏其功，</w:t>
      </w:r>
      <w:r>
        <w:rPr>
          <w:rFonts w:ascii="楷体" w:eastAsia="楷体" w:hAnsi="楷体" w:cs="楷体" w:hint="eastAsia"/>
          <w:b/>
          <w:bCs/>
          <w:color w:val="FF0000"/>
          <w:szCs w:val="21"/>
        </w:rPr>
        <w:t>拜</w:t>
      </w:r>
      <w:r>
        <w:rPr>
          <w:rFonts w:ascii="宋体" w:eastAsia="宋体" w:hAnsi="宋体" w:cs="宋体" w:hint="eastAsia"/>
          <w:color w:val="FF0000"/>
          <w:sz w:val="15"/>
          <w:szCs w:val="15"/>
        </w:rPr>
        <w:t>（授官）</w:t>
      </w:r>
      <w:r>
        <w:rPr>
          <w:rFonts w:ascii="楷体" w:eastAsia="楷体" w:hAnsi="楷体" w:cs="楷体" w:hint="eastAsia"/>
          <w:szCs w:val="21"/>
        </w:rPr>
        <w:t>为侍郎，迁校尉，将吏士屯焉耆国。</w:t>
      </w:r>
    </w:p>
    <w:p w14:paraId="5CDB04FD" w14:textId="77777777" w:rsidR="001170FA" w:rsidRDefault="00000000">
      <w:pPr>
        <w:ind w:firstLineChars="200" w:firstLine="420"/>
        <w:jc w:val="left"/>
        <w:rPr>
          <w:rFonts w:ascii="楷体" w:eastAsia="楷体" w:hAnsi="楷体" w:cs="楷体"/>
          <w:szCs w:val="21"/>
          <w:u w:val="single"/>
        </w:rPr>
      </w:pPr>
      <w:r>
        <w:rPr>
          <w:rFonts w:ascii="楷体" w:eastAsia="楷体" w:hAnsi="楷体" w:cs="楷体" w:hint="eastAsia"/>
          <w:szCs w:val="21"/>
        </w:rPr>
        <w:t>②成帝初，征为光禄大夫，</w:t>
      </w:r>
      <w:proofErr w:type="gramStart"/>
      <w:r>
        <w:rPr>
          <w:rFonts w:ascii="楷体" w:eastAsia="楷体" w:hAnsi="楷体" w:cs="楷体" w:hint="eastAsia"/>
          <w:szCs w:val="21"/>
        </w:rPr>
        <w:t>迁左曹中郎</w:t>
      </w:r>
      <w:proofErr w:type="gramEnd"/>
      <w:r>
        <w:rPr>
          <w:rFonts w:ascii="楷体" w:eastAsia="楷体" w:hAnsi="楷体" w:cs="楷体" w:hint="eastAsia"/>
          <w:szCs w:val="21"/>
        </w:rPr>
        <w:t>将，</w:t>
      </w:r>
      <w:proofErr w:type="gramStart"/>
      <w:r>
        <w:rPr>
          <w:rFonts w:ascii="楷体" w:eastAsia="楷体" w:hAnsi="楷体" w:cs="楷体" w:hint="eastAsia"/>
          <w:szCs w:val="21"/>
        </w:rPr>
        <w:t>至</w:t>
      </w:r>
      <w:r>
        <w:rPr>
          <w:rFonts w:ascii="楷体" w:eastAsia="楷体" w:hAnsi="楷体" w:cs="楷体" w:hint="eastAsia"/>
          <w:b/>
          <w:bCs/>
          <w:color w:val="FF0000"/>
          <w:szCs w:val="21"/>
        </w:rPr>
        <w:t>执金</w:t>
      </w:r>
      <w:proofErr w:type="gramEnd"/>
      <w:r>
        <w:rPr>
          <w:rFonts w:ascii="楷体" w:eastAsia="楷体" w:hAnsi="楷体" w:cs="楷体" w:hint="eastAsia"/>
          <w:b/>
          <w:bCs/>
          <w:color w:val="FF0000"/>
          <w:szCs w:val="21"/>
        </w:rPr>
        <w:t>吾</w:t>
      </w:r>
      <w:r>
        <w:rPr>
          <w:rFonts w:ascii="宋体" w:eastAsia="宋体" w:hAnsi="宋体" w:cs="宋体" w:hint="eastAsia"/>
          <w:color w:val="FF0000"/>
          <w:sz w:val="15"/>
          <w:szCs w:val="15"/>
        </w:rPr>
        <w:t>（官名。汉武帝时改中尉为执金吾，为</w:t>
      </w:r>
      <w:proofErr w:type="gramStart"/>
      <w:r>
        <w:rPr>
          <w:rFonts w:ascii="宋体" w:eastAsia="宋体" w:hAnsi="宋体" w:cs="宋体" w:hint="eastAsia"/>
          <w:color w:val="FF0000"/>
          <w:sz w:val="15"/>
          <w:szCs w:val="15"/>
        </w:rPr>
        <w:t>督巡三辅治安</w:t>
      </w:r>
      <w:proofErr w:type="gramEnd"/>
      <w:r>
        <w:rPr>
          <w:rFonts w:ascii="宋体" w:eastAsia="宋体" w:hAnsi="宋体" w:cs="宋体" w:hint="eastAsia"/>
          <w:color w:val="FF0000"/>
          <w:sz w:val="15"/>
          <w:szCs w:val="15"/>
        </w:rPr>
        <w:t>的长官）</w:t>
      </w:r>
      <w:r>
        <w:rPr>
          <w:rFonts w:ascii="楷体" w:eastAsia="楷体" w:hAnsi="楷体" w:cs="楷体" w:hint="eastAsia"/>
          <w:szCs w:val="21"/>
        </w:rPr>
        <w:t>。</w:t>
      </w:r>
      <w:proofErr w:type="gramStart"/>
      <w:r>
        <w:rPr>
          <w:rFonts w:ascii="楷体" w:eastAsia="楷体" w:hAnsi="楷体" w:cs="楷体" w:hint="eastAsia"/>
          <w:szCs w:val="21"/>
        </w:rPr>
        <w:t>始</w:t>
      </w:r>
      <w:r>
        <w:rPr>
          <w:rFonts w:ascii="楷体" w:eastAsia="楷体" w:hAnsi="楷体" w:cs="楷体" w:hint="eastAsia"/>
          <w:b/>
          <w:bCs/>
          <w:color w:val="FF0000"/>
          <w:szCs w:val="21"/>
        </w:rPr>
        <w:t>武贤</w:t>
      </w:r>
      <w:proofErr w:type="gramEnd"/>
      <w:r>
        <w:rPr>
          <w:rFonts w:ascii="宋体" w:eastAsia="宋体" w:hAnsi="宋体" w:cs="宋体" w:hint="eastAsia"/>
          <w:color w:val="FF0000"/>
          <w:sz w:val="15"/>
          <w:szCs w:val="15"/>
        </w:rPr>
        <w:t>（破羌将军辛武贤，辛庆忌之父）</w:t>
      </w:r>
      <w:r>
        <w:rPr>
          <w:rFonts w:ascii="楷体" w:eastAsia="楷体" w:hAnsi="楷体" w:cs="楷体" w:hint="eastAsia"/>
          <w:szCs w:val="21"/>
        </w:rPr>
        <w:t>与赵充国有</w:t>
      </w:r>
      <w:r>
        <w:rPr>
          <w:rFonts w:ascii="楷体" w:eastAsia="楷体" w:hAnsi="楷体" w:cs="楷体" w:hint="eastAsia"/>
          <w:b/>
          <w:bCs/>
          <w:color w:val="FF0000"/>
          <w:szCs w:val="21"/>
        </w:rPr>
        <w:t>隙</w:t>
      </w:r>
      <w:r>
        <w:rPr>
          <w:rFonts w:ascii="宋体" w:eastAsia="宋体" w:hAnsi="宋体" w:cs="宋体" w:hint="eastAsia"/>
          <w:color w:val="FF0000"/>
          <w:sz w:val="15"/>
          <w:szCs w:val="15"/>
        </w:rPr>
        <w:t>（嫌隙，感情不和）</w:t>
      </w:r>
      <w:r>
        <w:rPr>
          <w:rFonts w:ascii="楷体" w:eastAsia="楷体" w:hAnsi="楷体" w:cs="楷体" w:hint="eastAsia"/>
          <w:szCs w:val="21"/>
        </w:rPr>
        <w:t>，</w:t>
      </w:r>
      <w:proofErr w:type="gramStart"/>
      <w:r>
        <w:rPr>
          <w:rFonts w:ascii="楷体" w:eastAsia="楷体" w:hAnsi="楷体" w:cs="楷体" w:hint="eastAsia"/>
          <w:szCs w:val="21"/>
        </w:rPr>
        <w:t>至庆忌</w:t>
      </w:r>
      <w:proofErr w:type="gramEnd"/>
      <w:r>
        <w:rPr>
          <w:rFonts w:ascii="楷体" w:eastAsia="楷体" w:hAnsi="楷体" w:cs="楷体" w:hint="eastAsia"/>
          <w:szCs w:val="21"/>
        </w:rPr>
        <w:t>为执金吾，</w:t>
      </w:r>
      <w:r>
        <w:rPr>
          <w:rFonts w:ascii="楷体" w:eastAsia="楷体" w:hAnsi="楷体" w:cs="楷体" w:hint="eastAsia"/>
          <w:b/>
          <w:bCs/>
          <w:color w:val="FF0000"/>
          <w:szCs w:val="21"/>
        </w:rPr>
        <w:t>坐</w:t>
      </w:r>
      <w:r>
        <w:rPr>
          <w:rFonts w:ascii="宋体" w:eastAsia="宋体" w:hAnsi="宋体" w:cs="宋体" w:hint="eastAsia"/>
          <w:color w:val="FF0000"/>
          <w:sz w:val="15"/>
          <w:szCs w:val="15"/>
        </w:rPr>
        <w:t>（因为）</w:t>
      </w:r>
      <w:r w:rsidRPr="0023007F">
        <w:rPr>
          <w:rFonts w:ascii="楷体" w:eastAsia="楷体" w:hAnsi="楷体" w:cs="楷体" w:hint="eastAsia"/>
          <w:szCs w:val="21"/>
          <w:highlight w:val="yellow"/>
        </w:rPr>
        <w:t>子杀赵氏</w:t>
      </w:r>
      <w:r>
        <w:rPr>
          <w:rFonts w:ascii="楷体" w:eastAsia="楷体" w:hAnsi="楷体" w:cs="楷体" w:hint="eastAsia"/>
          <w:szCs w:val="21"/>
        </w:rPr>
        <w:t>，</w:t>
      </w:r>
      <w:r>
        <w:rPr>
          <w:rFonts w:ascii="楷体" w:eastAsia="楷体" w:hAnsi="楷体" w:cs="楷体" w:hint="eastAsia"/>
          <w:b/>
          <w:bCs/>
          <w:color w:val="FF0000"/>
          <w:szCs w:val="21"/>
        </w:rPr>
        <w:t>左迁</w:t>
      </w:r>
      <w:r>
        <w:rPr>
          <w:rFonts w:ascii="宋体" w:eastAsia="宋体" w:hAnsi="宋体" w:cs="宋体" w:hint="eastAsia"/>
          <w:color w:val="FF0000"/>
          <w:sz w:val="15"/>
          <w:szCs w:val="15"/>
        </w:rPr>
        <w:t>（贬职）</w:t>
      </w:r>
      <w:r>
        <w:rPr>
          <w:rFonts w:ascii="楷体" w:eastAsia="楷体" w:hAnsi="楷体" w:cs="楷体" w:hint="eastAsia"/>
          <w:szCs w:val="21"/>
        </w:rPr>
        <w:t>酒泉太守。岁余，大将军</w:t>
      </w:r>
      <w:proofErr w:type="gramStart"/>
      <w:r>
        <w:rPr>
          <w:rFonts w:ascii="楷体" w:eastAsia="楷体" w:hAnsi="楷体" w:cs="楷体" w:hint="eastAsia"/>
          <w:szCs w:val="21"/>
        </w:rPr>
        <w:t>王凤荐庆忌</w:t>
      </w:r>
      <w:proofErr w:type="gramEnd"/>
      <w:r>
        <w:rPr>
          <w:rFonts w:ascii="楷体" w:eastAsia="楷体" w:hAnsi="楷体" w:cs="楷体" w:hint="eastAsia"/>
          <w:szCs w:val="21"/>
        </w:rPr>
        <w:t>：</w:t>
      </w:r>
      <w:proofErr w:type="gramStart"/>
      <w:r>
        <w:rPr>
          <w:rFonts w:ascii="楷体" w:eastAsia="楷体" w:hAnsi="楷体" w:cs="楷体" w:hint="eastAsia"/>
          <w:szCs w:val="21"/>
        </w:rPr>
        <w:t>“</w:t>
      </w:r>
      <w:proofErr w:type="gramEnd"/>
      <w:r>
        <w:rPr>
          <w:rFonts w:ascii="楷体" w:eastAsia="楷体" w:hAnsi="楷体" w:cs="楷体" w:hint="eastAsia"/>
          <w:szCs w:val="21"/>
          <w:u w:val="single"/>
        </w:rPr>
        <w:t>前在两郡著功迹，征入，历位朝廷，莫不信</w:t>
      </w:r>
      <w:r>
        <w:rPr>
          <w:rFonts w:ascii="楷体" w:eastAsia="楷体" w:hAnsi="楷体" w:cs="楷体" w:hint="eastAsia"/>
          <w:b/>
          <w:bCs/>
          <w:color w:val="FF0000"/>
          <w:szCs w:val="21"/>
          <w:u w:val="single"/>
        </w:rPr>
        <w:t>乡</w:t>
      </w:r>
      <w:r>
        <w:rPr>
          <w:rFonts w:ascii="宋体" w:eastAsia="宋体" w:hAnsi="宋体" w:cs="宋体" w:hint="eastAsia"/>
          <w:color w:val="FF0000"/>
          <w:sz w:val="15"/>
          <w:szCs w:val="15"/>
          <w:u w:val="single"/>
        </w:rPr>
        <w:t>（通“向”，向往）</w:t>
      </w:r>
      <w:r>
        <w:rPr>
          <w:rFonts w:ascii="楷体" w:eastAsia="楷体" w:hAnsi="楷体" w:cs="楷体" w:hint="eastAsia"/>
          <w:szCs w:val="21"/>
          <w:u w:val="single"/>
        </w:rPr>
        <w:t>。</w:t>
      </w:r>
      <w:proofErr w:type="gramStart"/>
      <w:r>
        <w:rPr>
          <w:rFonts w:ascii="楷体" w:eastAsia="楷体" w:hAnsi="楷体" w:cs="楷体" w:hint="eastAsia"/>
          <w:szCs w:val="21"/>
          <w:u w:val="single"/>
        </w:rPr>
        <w:t>质行正直</w:t>
      </w:r>
      <w:proofErr w:type="gramEnd"/>
      <w:r>
        <w:rPr>
          <w:rFonts w:ascii="楷体" w:eastAsia="楷体" w:hAnsi="楷体" w:cs="楷体" w:hint="eastAsia"/>
          <w:szCs w:val="21"/>
          <w:u w:val="single"/>
        </w:rPr>
        <w:t>，仁勇得众心，通于兵事，</w:t>
      </w:r>
      <w:proofErr w:type="gramStart"/>
      <w:r>
        <w:rPr>
          <w:rFonts w:ascii="楷体" w:eastAsia="楷体" w:hAnsi="楷体" w:cs="楷体" w:hint="eastAsia"/>
          <w:szCs w:val="21"/>
          <w:u w:val="single"/>
        </w:rPr>
        <w:t>明略威重</w:t>
      </w:r>
      <w:proofErr w:type="gramEnd"/>
      <w:r>
        <w:rPr>
          <w:rFonts w:ascii="楷体" w:eastAsia="楷体" w:hAnsi="楷体" w:cs="楷体" w:hint="eastAsia"/>
          <w:szCs w:val="21"/>
          <w:u w:val="single"/>
        </w:rPr>
        <w:t>，任国柱石。</w:t>
      </w:r>
      <w:proofErr w:type="gramStart"/>
      <w:r>
        <w:rPr>
          <w:rFonts w:ascii="楷体" w:eastAsia="楷体" w:hAnsi="楷体" w:cs="楷体" w:hint="eastAsia"/>
          <w:szCs w:val="21"/>
          <w:u w:val="single"/>
        </w:rPr>
        <w:t>父破羌</w:t>
      </w:r>
      <w:proofErr w:type="gramEnd"/>
      <w:r>
        <w:rPr>
          <w:rFonts w:ascii="楷体" w:eastAsia="楷体" w:hAnsi="楷体" w:cs="楷体" w:hint="eastAsia"/>
          <w:szCs w:val="21"/>
          <w:u w:val="single"/>
        </w:rPr>
        <w:t>将军武贤显名前世，有威西夷。</w:t>
      </w:r>
      <w:proofErr w:type="gramStart"/>
      <w:r>
        <w:rPr>
          <w:rFonts w:ascii="楷体" w:eastAsia="楷体" w:hAnsi="楷体" w:cs="楷体" w:hint="eastAsia"/>
          <w:szCs w:val="21"/>
          <w:u w:val="single"/>
        </w:rPr>
        <w:t>臣凤不宜</w:t>
      </w:r>
      <w:proofErr w:type="gramEnd"/>
      <w:r>
        <w:rPr>
          <w:rFonts w:ascii="楷体" w:eastAsia="楷体" w:hAnsi="楷体" w:cs="楷体" w:hint="eastAsia"/>
          <w:szCs w:val="21"/>
          <w:u w:val="single"/>
        </w:rPr>
        <w:t>久处庆忌之</w:t>
      </w:r>
      <w:r>
        <w:rPr>
          <w:rFonts w:ascii="楷体" w:eastAsia="楷体" w:hAnsi="楷体" w:cs="楷体" w:hint="eastAsia"/>
          <w:b/>
          <w:bCs/>
          <w:color w:val="FF0000"/>
          <w:szCs w:val="21"/>
          <w:u w:val="single"/>
        </w:rPr>
        <w:t>右</w:t>
      </w:r>
      <w:r>
        <w:rPr>
          <w:rFonts w:ascii="宋体" w:eastAsia="宋体" w:hAnsi="宋体" w:cs="宋体" w:hint="eastAsia"/>
          <w:color w:val="FF0000"/>
          <w:sz w:val="15"/>
          <w:szCs w:val="15"/>
          <w:u w:val="single"/>
        </w:rPr>
        <w:t>（上，古人以右为尊）</w:t>
      </w:r>
      <w:r>
        <w:rPr>
          <w:rFonts w:ascii="楷体" w:eastAsia="楷体" w:hAnsi="楷体" w:cs="楷体" w:hint="eastAsia"/>
          <w:szCs w:val="21"/>
          <w:u w:val="single"/>
        </w:rPr>
        <w:t>。</w:t>
      </w:r>
      <w:proofErr w:type="gramStart"/>
      <w:r>
        <w:rPr>
          <w:rFonts w:ascii="楷体" w:eastAsia="楷体" w:hAnsi="楷体" w:cs="楷体" w:hint="eastAsia"/>
          <w:szCs w:val="21"/>
          <w:u w:val="single"/>
        </w:rPr>
        <w:t>”乃复征为</w:t>
      </w:r>
      <w:proofErr w:type="gramEnd"/>
      <w:r>
        <w:rPr>
          <w:rFonts w:ascii="楷体" w:eastAsia="楷体" w:hAnsi="楷体" w:cs="楷体" w:hint="eastAsia"/>
          <w:szCs w:val="21"/>
          <w:u w:val="single"/>
        </w:rPr>
        <w:t>光禄大夫、执金吾。数年，</w:t>
      </w:r>
      <w:r>
        <w:rPr>
          <w:rFonts w:ascii="楷体" w:eastAsia="楷体" w:hAnsi="楷体" w:cs="楷体" w:hint="eastAsia"/>
          <w:b/>
          <w:bCs/>
          <w:color w:val="FF0000"/>
          <w:szCs w:val="21"/>
          <w:u w:val="single"/>
        </w:rPr>
        <w:t>坐</w:t>
      </w:r>
      <w:r>
        <w:rPr>
          <w:rFonts w:ascii="宋体" w:eastAsia="宋体" w:hAnsi="宋体" w:cs="宋体" w:hint="eastAsia"/>
          <w:color w:val="FF0000"/>
          <w:sz w:val="15"/>
          <w:szCs w:val="15"/>
          <w:u w:val="single"/>
        </w:rPr>
        <w:t>（犯……罪）</w:t>
      </w:r>
      <w:r>
        <w:rPr>
          <w:rFonts w:ascii="楷体" w:eastAsia="楷体" w:hAnsi="楷体" w:cs="楷体" w:hint="eastAsia"/>
          <w:szCs w:val="21"/>
          <w:u w:val="single"/>
        </w:rPr>
        <w:t>小法左迁云中太守，</w:t>
      </w:r>
      <w:proofErr w:type="gramStart"/>
      <w:r>
        <w:rPr>
          <w:rFonts w:ascii="楷体" w:eastAsia="楷体" w:hAnsi="楷体" w:cs="楷体" w:hint="eastAsia"/>
          <w:szCs w:val="21"/>
          <w:u w:val="single"/>
        </w:rPr>
        <w:t>复征为</w:t>
      </w:r>
      <w:proofErr w:type="gramEnd"/>
      <w:r>
        <w:rPr>
          <w:rFonts w:ascii="楷体" w:eastAsia="楷体" w:hAnsi="楷体" w:cs="楷体" w:hint="eastAsia"/>
          <w:szCs w:val="21"/>
          <w:u w:val="single"/>
        </w:rPr>
        <w:t>光禄勋。</w:t>
      </w:r>
    </w:p>
    <w:p w14:paraId="1F47E674" w14:textId="77777777" w:rsidR="001170FA" w:rsidRDefault="00000000">
      <w:pPr>
        <w:ind w:firstLineChars="200" w:firstLine="420"/>
        <w:jc w:val="left"/>
        <w:rPr>
          <w:rFonts w:ascii="楷体" w:eastAsia="楷体" w:hAnsi="楷体" w:cs="楷体"/>
          <w:szCs w:val="21"/>
        </w:rPr>
      </w:pPr>
      <w:r>
        <w:rPr>
          <w:rFonts w:ascii="楷体" w:eastAsia="楷体" w:hAnsi="楷体" w:cs="楷体" w:hint="eastAsia"/>
          <w:szCs w:val="21"/>
        </w:rPr>
        <w:t>③时，数有灾异，丞相</w:t>
      </w:r>
      <w:r w:rsidRPr="0023007F">
        <w:rPr>
          <w:rFonts w:ascii="楷体" w:eastAsia="楷体" w:hAnsi="楷体" w:cs="楷体" w:hint="eastAsia"/>
          <w:szCs w:val="21"/>
          <w:highlight w:val="cyan"/>
        </w:rPr>
        <w:t>司直</w:t>
      </w:r>
      <w:r>
        <w:rPr>
          <w:rFonts w:ascii="楷体" w:eastAsia="楷体" w:hAnsi="楷体" w:cs="楷体" w:hint="eastAsia"/>
          <w:szCs w:val="21"/>
        </w:rPr>
        <w:t>何武上</w:t>
      </w:r>
      <w:r>
        <w:rPr>
          <w:rFonts w:ascii="楷体" w:eastAsia="楷体" w:hAnsi="楷体" w:cs="楷体" w:hint="eastAsia"/>
          <w:b/>
          <w:bCs/>
          <w:color w:val="FF0000"/>
          <w:szCs w:val="21"/>
        </w:rPr>
        <w:t>封事</w:t>
      </w:r>
      <w:r>
        <w:rPr>
          <w:rFonts w:ascii="宋体" w:eastAsia="宋体" w:hAnsi="宋体" w:cs="宋体" w:hint="eastAsia"/>
          <w:color w:val="FF0000"/>
          <w:sz w:val="15"/>
          <w:szCs w:val="15"/>
        </w:rPr>
        <w:t>（密封的奏章）</w:t>
      </w:r>
      <w:r>
        <w:rPr>
          <w:rFonts w:ascii="楷体" w:eastAsia="楷体" w:hAnsi="楷体" w:cs="楷体" w:hint="eastAsia"/>
          <w:szCs w:val="21"/>
        </w:rPr>
        <w:t>曰：</w:t>
      </w:r>
      <w:proofErr w:type="gramStart"/>
      <w:r>
        <w:rPr>
          <w:rFonts w:ascii="楷体" w:eastAsia="楷体" w:hAnsi="楷体" w:cs="楷体" w:hint="eastAsia"/>
          <w:szCs w:val="21"/>
        </w:rPr>
        <w:t>“</w:t>
      </w:r>
      <w:proofErr w:type="gramEnd"/>
      <w:r w:rsidRPr="0023007F">
        <w:rPr>
          <w:rFonts w:ascii="楷体" w:eastAsia="楷体" w:hAnsi="楷体" w:cs="楷体" w:hint="eastAsia"/>
          <w:b/>
          <w:bCs/>
          <w:color w:val="FF0000"/>
          <w:szCs w:val="21"/>
          <w:highlight w:val="yellow"/>
        </w:rPr>
        <w:t>虞</w:t>
      </w:r>
      <w:r w:rsidRPr="0023007F">
        <w:rPr>
          <w:rFonts w:ascii="宋体" w:eastAsia="宋体" w:hAnsi="宋体" w:cs="宋体" w:hint="eastAsia"/>
          <w:color w:val="FF0000"/>
          <w:sz w:val="15"/>
          <w:szCs w:val="15"/>
          <w:highlight w:val="yellow"/>
        </w:rPr>
        <w:t>（春秋时的一个小国）</w:t>
      </w:r>
      <w:r w:rsidRPr="0023007F">
        <w:rPr>
          <w:rFonts w:ascii="楷体" w:eastAsia="楷体" w:hAnsi="楷体" w:cs="楷体" w:hint="eastAsia"/>
          <w:szCs w:val="21"/>
          <w:highlight w:val="yellow"/>
        </w:rPr>
        <w:t>有</w:t>
      </w:r>
      <w:r w:rsidRPr="0023007F">
        <w:rPr>
          <w:rFonts w:ascii="楷体" w:eastAsia="楷体" w:hAnsi="楷体" w:cs="楷体" w:hint="eastAsia"/>
          <w:b/>
          <w:bCs/>
          <w:color w:val="FF0000"/>
          <w:szCs w:val="21"/>
          <w:highlight w:val="yellow"/>
        </w:rPr>
        <w:t>宫之奇</w:t>
      </w:r>
      <w:r w:rsidRPr="0023007F">
        <w:rPr>
          <w:rFonts w:ascii="宋体" w:eastAsia="宋体" w:hAnsi="宋体" w:cs="宋体" w:hint="eastAsia"/>
          <w:color w:val="FF0000"/>
          <w:sz w:val="15"/>
          <w:szCs w:val="15"/>
          <w:highlight w:val="yellow"/>
        </w:rPr>
        <w:t>（春秋时期政治家，虞国辛宫里人）</w:t>
      </w:r>
      <w:r w:rsidRPr="0023007F">
        <w:rPr>
          <w:rFonts w:ascii="楷体" w:eastAsia="楷体" w:hAnsi="楷体" w:cs="楷体" w:hint="eastAsia"/>
          <w:szCs w:val="21"/>
          <w:highlight w:val="yellow"/>
        </w:rPr>
        <w:t>，</w:t>
      </w:r>
      <w:r w:rsidRPr="0023007F">
        <w:rPr>
          <w:rFonts w:ascii="楷体" w:eastAsia="楷体" w:hAnsi="楷体" w:cs="楷体" w:hint="eastAsia"/>
          <w:b/>
          <w:bCs/>
          <w:color w:val="FF0000"/>
          <w:szCs w:val="21"/>
          <w:highlight w:val="yellow"/>
        </w:rPr>
        <w:t>晋献不</w:t>
      </w:r>
      <w:proofErr w:type="gramStart"/>
      <w:r w:rsidRPr="0023007F">
        <w:rPr>
          <w:rFonts w:ascii="楷体" w:eastAsia="楷体" w:hAnsi="楷体" w:cs="楷体" w:hint="eastAsia"/>
          <w:b/>
          <w:bCs/>
          <w:color w:val="FF0000"/>
          <w:szCs w:val="21"/>
          <w:highlight w:val="yellow"/>
        </w:rPr>
        <w:t>寐</w:t>
      </w:r>
      <w:proofErr w:type="gramEnd"/>
      <w:r w:rsidRPr="0023007F">
        <w:rPr>
          <w:rFonts w:ascii="宋体" w:eastAsia="宋体" w:hAnsi="宋体" w:cs="宋体" w:hint="eastAsia"/>
          <w:color w:val="FF0000"/>
          <w:sz w:val="15"/>
          <w:szCs w:val="15"/>
          <w:highlight w:val="yellow"/>
        </w:rPr>
        <w:t>（春秋时晋献公。他想伐虞，因虞有贤人宫之奇而睡</w:t>
      </w:r>
      <w:proofErr w:type="gramStart"/>
      <w:r w:rsidRPr="0023007F">
        <w:rPr>
          <w:rFonts w:ascii="宋体" w:eastAsia="宋体" w:hAnsi="宋体" w:cs="宋体" w:hint="eastAsia"/>
          <w:color w:val="FF0000"/>
          <w:sz w:val="15"/>
          <w:szCs w:val="15"/>
          <w:highlight w:val="yellow"/>
        </w:rPr>
        <w:t>不</w:t>
      </w:r>
      <w:proofErr w:type="gramEnd"/>
      <w:r w:rsidRPr="0023007F">
        <w:rPr>
          <w:rFonts w:ascii="宋体" w:eastAsia="宋体" w:hAnsi="宋体" w:cs="宋体" w:hint="eastAsia"/>
          <w:color w:val="FF0000"/>
          <w:sz w:val="15"/>
          <w:szCs w:val="15"/>
          <w:highlight w:val="yellow"/>
        </w:rPr>
        <w:t>成眠）</w:t>
      </w:r>
      <w:r w:rsidRPr="0023007F">
        <w:rPr>
          <w:rFonts w:ascii="楷体" w:eastAsia="楷体" w:hAnsi="楷体" w:cs="楷体" w:hint="eastAsia"/>
          <w:szCs w:val="21"/>
          <w:highlight w:val="yellow"/>
        </w:rPr>
        <w:t>；卫青在位，淮南</w:t>
      </w:r>
      <w:r w:rsidRPr="0023007F">
        <w:rPr>
          <w:rFonts w:ascii="楷体" w:eastAsia="楷体" w:hAnsi="楷体" w:cs="楷体" w:hint="eastAsia"/>
          <w:b/>
          <w:bCs/>
          <w:color w:val="FF0000"/>
          <w:szCs w:val="21"/>
          <w:highlight w:val="yellow"/>
        </w:rPr>
        <w:t>寝</w:t>
      </w:r>
      <w:r w:rsidRPr="0023007F">
        <w:rPr>
          <w:rFonts w:ascii="宋体" w:eastAsia="宋体" w:hAnsi="宋体" w:cs="宋体" w:hint="eastAsia"/>
          <w:color w:val="FF0000"/>
          <w:sz w:val="15"/>
          <w:szCs w:val="15"/>
          <w:highlight w:val="yellow"/>
        </w:rPr>
        <w:t>（停止，平息）</w:t>
      </w:r>
      <w:r w:rsidRPr="0023007F">
        <w:rPr>
          <w:rFonts w:ascii="楷体" w:eastAsia="楷体" w:hAnsi="楷体" w:cs="楷体" w:hint="eastAsia"/>
          <w:szCs w:val="21"/>
          <w:highlight w:val="yellow"/>
        </w:rPr>
        <w:t>谋</w:t>
      </w:r>
      <w:r>
        <w:rPr>
          <w:rFonts w:ascii="楷体" w:eastAsia="楷体" w:hAnsi="楷体" w:cs="楷体" w:hint="eastAsia"/>
          <w:szCs w:val="21"/>
        </w:rPr>
        <w:t>。故</w:t>
      </w:r>
      <w:r w:rsidRPr="0023007F">
        <w:rPr>
          <w:rFonts w:ascii="楷体" w:eastAsia="楷体" w:hAnsi="楷体" w:cs="楷体" w:hint="eastAsia"/>
          <w:color w:val="FF0000"/>
          <w:szCs w:val="21"/>
          <w:highlight w:val="green"/>
        </w:rPr>
        <w:t>贤人立朝，折冲厌难</w:t>
      </w:r>
      <w:r w:rsidRPr="0023007F">
        <w:rPr>
          <w:rFonts w:ascii="楷体" w:eastAsia="楷体" w:hAnsi="楷体" w:cs="楷体" w:hint="eastAsia"/>
          <w:color w:val="FF0000"/>
          <w:szCs w:val="21"/>
          <w:highlight w:val="green"/>
          <w:vertAlign w:val="superscript"/>
        </w:rPr>
        <w:t>①</w:t>
      </w:r>
      <w:r w:rsidRPr="0023007F">
        <w:rPr>
          <w:rFonts w:ascii="楷体" w:eastAsia="楷体" w:hAnsi="楷体" w:cs="楷体" w:hint="eastAsia"/>
          <w:color w:val="FF0000"/>
          <w:szCs w:val="21"/>
          <w:highlight w:val="green"/>
        </w:rPr>
        <w:t>，胜于</w:t>
      </w:r>
      <w:r w:rsidRPr="0023007F">
        <w:rPr>
          <w:rFonts w:ascii="楷体" w:eastAsia="楷体" w:hAnsi="楷体" w:cs="楷体" w:hint="eastAsia"/>
          <w:b/>
          <w:bCs/>
          <w:color w:val="FF0000"/>
          <w:szCs w:val="21"/>
          <w:highlight w:val="green"/>
        </w:rPr>
        <w:t>亡</w:t>
      </w:r>
      <w:r w:rsidRPr="0023007F">
        <w:rPr>
          <w:rFonts w:ascii="宋体" w:eastAsia="宋体" w:hAnsi="宋体" w:cs="宋体" w:hint="eastAsia"/>
          <w:color w:val="FF0000"/>
          <w:sz w:val="15"/>
          <w:szCs w:val="15"/>
          <w:highlight w:val="green"/>
        </w:rPr>
        <w:t>（通“无”）</w:t>
      </w:r>
      <w:r w:rsidRPr="0023007F">
        <w:rPr>
          <w:rFonts w:ascii="楷体" w:eastAsia="楷体" w:hAnsi="楷体" w:cs="楷体" w:hint="eastAsia"/>
          <w:color w:val="FF0000"/>
          <w:szCs w:val="21"/>
          <w:highlight w:val="green"/>
        </w:rPr>
        <w:t>形。《</w:t>
      </w:r>
      <w:r>
        <w:rPr>
          <w:rFonts w:ascii="楷体" w:eastAsia="楷体" w:hAnsi="楷体" w:cs="楷体" w:hint="eastAsia"/>
          <w:szCs w:val="21"/>
        </w:rPr>
        <w:t>司马法》曰：‘天下虽安，忘战必危。’夫将</w:t>
      </w:r>
      <w:proofErr w:type="gramStart"/>
      <w:r>
        <w:rPr>
          <w:rFonts w:ascii="楷体" w:eastAsia="楷体" w:hAnsi="楷体" w:cs="楷体" w:hint="eastAsia"/>
          <w:szCs w:val="21"/>
        </w:rPr>
        <w:t>不</w:t>
      </w:r>
      <w:proofErr w:type="gramEnd"/>
      <w:r>
        <w:rPr>
          <w:rFonts w:ascii="楷体" w:eastAsia="楷体" w:hAnsi="楷体" w:cs="楷体" w:hint="eastAsia"/>
          <w:b/>
          <w:bCs/>
          <w:color w:val="FF0000"/>
          <w:szCs w:val="21"/>
        </w:rPr>
        <w:t>豫</w:t>
      </w:r>
      <w:r>
        <w:rPr>
          <w:rFonts w:ascii="宋体" w:eastAsia="宋体" w:hAnsi="宋体" w:cs="宋体" w:hint="eastAsia"/>
          <w:color w:val="FF0000"/>
          <w:sz w:val="15"/>
          <w:szCs w:val="15"/>
        </w:rPr>
        <w:t>（预先）</w:t>
      </w:r>
      <w:r>
        <w:rPr>
          <w:rFonts w:ascii="楷体" w:eastAsia="楷体" w:hAnsi="楷体" w:cs="楷体" w:hint="eastAsia"/>
          <w:szCs w:val="21"/>
        </w:rPr>
        <w:t>设，则亡以应</w:t>
      </w:r>
      <w:r>
        <w:rPr>
          <w:rFonts w:ascii="楷体" w:eastAsia="楷体" w:hAnsi="楷体" w:cs="楷体" w:hint="eastAsia"/>
          <w:b/>
          <w:bCs/>
          <w:color w:val="FF0000"/>
          <w:szCs w:val="21"/>
        </w:rPr>
        <w:t>卒</w:t>
      </w:r>
      <w:r>
        <w:rPr>
          <w:rFonts w:ascii="宋体" w:eastAsia="宋体" w:hAnsi="宋体" w:cs="宋体" w:hint="eastAsia"/>
          <w:color w:val="FF0000"/>
          <w:sz w:val="15"/>
          <w:szCs w:val="15"/>
        </w:rPr>
        <w:t>（通“猝”，突然）</w:t>
      </w:r>
      <w:r>
        <w:rPr>
          <w:rFonts w:ascii="楷体" w:eastAsia="楷体" w:hAnsi="楷体" w:cs="楷体" w:hint="eastAsia"/>
          <w:szCs w:val="21"/>
        </w:rPr>
        <w:t>；士</w:t>
      </w:r>
      <w:proofErr w:type="gramStart"/>
      <w:r>
        <w:rPr>
          <w:rFonts w:ascii="楷体" w:eastAsia="楷体" w:hAnsi="楷体" w:cs="楷体" w:hint="eastAsia"/>
          <w:szCs w:val="21"/>
        </w:rPr>
        <w:t>不</w:t>
      </w:r>
      <w:proofErr w:type="gramEnd"/>
      <w:r>
        <w:rPr>
          <w:rFonts w:ascii="楷体" w:eastAsia="楷体" w:hAnsi="楷体" w:cs="楷体" w:hint="eastAsia"/>
          <w:b/>
          <w:bCs/>
          <w:color w:val="FF0000"/>
          <w:szCs w:val="21"/>
        </w:rPr>
        <w:t>素</w:t>
      </w:r>
      <w:r>
        <w:rPr>
          <w:rFonts w:ascii="宋体" w:eastAsia="宋体" w:hAnsi="宋体" w:cs="宋体" w:hint="eastAsia"/>
          <w:color w:val="FF0000"/>
          <w:sz w:val="15"/>
          <w:szCs w:val="15"/>
        </w:rPr>
        <w:t>（平时）</w:t>
      </w:r>
      <w:r>
        <w:rPr>
          <w:rFonts w:ascii="楷体" w:eastAsia="楷体" w:hAnsi="楷体" w:cs="楷体" w:hint="eastAsia"/>
          <w:b/>
          <w:bCs/>
          <w:color w:val="FF0000"/>
          <w:szCs w:val="21"/>
        </w:rPr>
        <w:t>厉</w:t>
      </w:r>
      <w:r>
        <w:rPr>
          <w:rFonts w:ascii="宋体" w:eastAsia="宋体" w:hAnsi="宋体" w:cs="宋体" w:hint="eastAsia"/>
          <w:color w:val="FF0000"/>
          <w:sz w:val="15"/>
          <w:szCs w:val="15"/>
        </w:rPr>
        <w:t>（激励，勉励）</w:t>
      </w:r>
      <w:r>
        <w:rPr>
          <w:rFonts w:ascii="楷体" w:eastAsia="楷体" w:hAnsi="楷体" w:cs="楷体" w:hint="eastAsia"/>
          <w:szCs w:val="21"/>
        </w:rPr>
        <w:t>，则难使死敌。</w:t>
      </w:r>
      <w:r w:rsidRPr="0023007F">
        <w:rPr>
          <w:rFonts w:ascii="楷体" w:eastAsia="楷体" w:hAnsi="楷体" w:cs="楷体" w:hint="eastAsia"/>
          <w:szCs w:val="21"/>
          <w:highlight w:val="green"/>
        </w:rPr>
        <w:t>是以</w:t>
      </w:r>
      <w:proofErr w:type="gramStart"/>
      <w:r w:rsidRPr="0023007F">
        <w:rPr>
          <w:rFonts w:ascii="楷体" w:eastAsia="楷体" w:hAnsi="楷体" w:cs="楷体" w:hint="eastAsia"/>
          <w:szCs w:val="21"/>
          <w:highlight w:val="green"/>
        </w:rPr>
        <w:t>先帝建列</w:t>
      </w:r>
      <w:proofErr w:type="gramEnd"/>
      <w:r w:rsidRPr="0023007F">
        <w:rPr>
          <w:rFonts w:ascii="楷体" w:eastAsia="楷体" w:hAnsi="楷体" w:cs="楷体" w:hint="eastAsia"/>
          <w:szCs w:val="21"/>
          <w:highlight w:val="green"/>
        </w:rPr>
        <w:t>将之官，</w:t>
      </w:r>
      <w:proofErr w:type="gramStart"/>
      <w:r w:rsidRPr="0023007F">
        <w:rPr>
          <w:rFonts w:ascii="楷体" w:eastAsia="楷体" w:hAnsi="楷体" w:cs="楷体" w:hint="eastAsia"/>
          <w:szCs w:val="21"/>
          <w:highlight w:val="green"/>
        </w:rPr>
        <w:t>近戚主内</w:t>
      </w:r>
      <w:proofErr w:type="gramEnd"/>
      <w:r w:rsidRPr="0023007F">
        <w:rPr>
          <w:rFonts w:ascii="楷体" w:eastAsia="楷体" w:hAnsi="楷体" w:cs="楷体" w:hint="eastAsia"/>
          <w:szCs w:val="21"/>
          <w:highlight w:val="green"/>
        </w:rPr>
        <w:t>，异姓</w:t>
      </w:r>
      <w:r w:rsidRPr="0023007F">
        <w:rPr>
          <w:rFonts w:ascii="楷体" w:eastAsia="楷体" w:hAnsi="楷体" w:cs="楷体" w:hint="eastAsia"/>
          <w:b/>
          <w:bCs/>
          <w:color w:val="FF0000"/>
          <w:szCs w:val="21"/>
          <w:highlight w:val="green"/>
        </w:rPr>
        <w:t>距</w:t>
      </w:r>
      <w:r w:rsidRPr="0023007F">
        <w:rPr>
          <w:rFonts w:ascii="宋体" w:eastAsia="宋体" w:hAnsi="宋体" w:cs="宋体" w:hint="eastAsia"/>
          <w:color w:val="FF0000"/>
          <w:sz w:val="15"/>
          <w:szCs w:val="15"/>
          <w:highlight w:val="green"/>
        </w:rPr>
        <w:t>（抵抗，抵御）</w:t>
      </w:r>
      <w:r w:rsidRPr="0023007F">
        <w:rPr>
          <w:rFonts w:ascii="楷体" w:eastAsia="楷体" w:hAnsi="楷体" w:cs="楷体" w:hint="eastAsia"/>
          <w:szCs w:val="21"/>
          <w:highlight w:val="green"/>
        </w:rPr>
        <w:t>外，故</w:t>
      </w:r>
      <w:proofErr w:type="gramStart"/>
      <w:r w:rsidRPr="0023007F">
        <w:rPr>
          <w:rFonts w:ascii="楷体" w:eastAsia="楷体" w:hAnsi="楷体" w:cs="楷体" w:hint="eastAsia"/>
          <w:szCs w:val="21"/>
          <w:highlight w:val="green"/>
        </w:rPr>
        <w:t>奸轨不得</w:t>
      </w:r>
      <w:proofErr w:type="gramEnd"/>
      <w:r w:rsidRPr="0023007F">
        <w:rPr>
          <w:rFonts w:ascii="楷体" w:eastAsia="楷体" w:hAnsi="楷体" w:cs="楷体" w:hint="eastAsia"/>
          <w:szCs w:val="21"/>
          <w:highlight w:val="green"/>
        </w:rPr>
        <w:t>萌动而破灭，</w:t>
      </w:r>
      <w:r w:rsidRPr="0023007F">
        <w:rPr>
          <w:rFonts w:ascii="楷体" w:eastAsia="楷体" w:hAnsi="楷体" w:cs="楷体" w:hint="eastAsia"/>
          <w:b/>
          <w:bCs/>
          <w:color w:val="FF0000"/>
          <w:szCs w:val="21"/>
          <w:highlight w:val="green"/>
        </w:rPr>
        <w:t>诚</w:t>
      </w:r>
      <w:r w:rsidRPr="0023007F">
        <w:rPr>
          <w:rFonts w:ascii="宋体" w:eastAsia="宋体" w:hAnsi="宋体" w:cs="宋体" w:hint="eastAsia"/>
          <w:color w:val="FF0000"/>
          <w:sz w:val="15"/>
          <w:szCs w:val="15"/>
          <w:highlight w:val="green"/>
        </w:rPr>
        <w:t>（确实）</w:t>
      </w:r>
      <w:r w:rsidRPr="0023007F">
        <w:rPr>
          <w:rFonts w:ascii="楷体" w:eastAsia="楷体" w:hAnsi="楷体" w:cs="楷体" w:hint="eastAsia"/>
          <w:szCs w:val="21"/>
          <w:highlight w:val="green"/>
        </w:rPr>
        <w:t>万世之</w:t>
      </w:r>
      <w:r w:rsidRPr="0023007F">
        <w:rPr>
          <w:rFonts w:ascii="楷体" w:eastAsia="楷体" w:hAnsi="楷体" w:cs="楷体" w:hint="eastAsia"/>
          <w:b/>
          <w:bCs/>
          <w:color w:val="FF0000"/>
          <w:szCs w:val="21"/>
          <w:highlight w:val="green"/>
        </w:rPr>
        <w:t>长册</w:t>
      </w:r>
      <w:r w:rsidRPr="0023007F">
        <w:rPr>
          <w:rFonts w:ascii="宋体" w:eastAsia="宋体" w:hAnsi="宋体" w:cs="宋体" w:hint="eastAsia"/>
          <w:color w:val="FF0000"/>
          <w:sz w:val="15"/>
          <w:szCs w:val="15"/>
          <w:highlight w:val="green"/>
        </w:rPr>
        <w:t>（久安之策）</w:t>
      </w:r>
      <w:r w:rsidRPr="0023007F">
        <w:rPr>
          <w:rFonts w:ascii="楷体" w:eastAsia="楷体" w:hAnsi="楷体" w:cs="楷体" w:hint="eastAsia"/>
          <w:szCs w:val="21"/>
          <w:highlight w:val="green"/>
        </w:rPr>
        <w:t>也。</w:t>
      </w:r>
      <w:r w:rsidRPr="0023007F">
        <w:rPr>
          <w:rFonts w:ascii="楷体" w:eastAsia="楷体" w:hAnsi="楷体" w:cs="楷体" w:hint="eastAsia"/>
          <w:szCs w:val="21"/>
          <w:highlight w:val="cyan"/>
        </w:rPr>
        <w:t>光禄</w:t>
      </w:r>
      <w:proofErr w:type="gramStart"/>
      <w:r w:rsidRPr="0023007F">
        <w:rPr>
          <w:rFonts w:ascii="楷体" w:eastAsia="楷体" w:hAnsi="楷体" w:cs="楷体" w:hint="eastAsia"/>
          <w:szCs w:val="21"/>
          <w:highlight w:val="cyan"/>
        </w:rPr>
        <w:t>勋庆忌行</w:t>
      </w:r>
      <w:proofErr w:type="gramEnd"/>
      <w:r w:rsidRPr="0023007F">
        <w:rPr>
          <w:rFonts w:ascii="楷体" w:eastAsia="楷体" w:hAnsi="楷体" w:cs="楷体" w:hint="eastAsia"/>
          <w:szCs w:val="21"/>
          <w:highlight w:val="cyan"/>
        </w:rPr>
        <w:t>义</w:t>
      </w:r>
      <w:r w:rsidRPr="0023007F">
        <w:rPr>
          <w:rFonts w:ascii="楷体" w:eastAsia="楷体" w:hAnsi="楷体" w:cs="楷体" w:hint="eastAsia"/>
          <w:b/>
          <w:bCs/>
          <w:color w:val="FF0000"/>
          <w:szCs w:val="21"/>
          <w:highlight w:val="cyan"/>
        </w:rPr>
        <w:t>修</w:t>
      </w:r>
      <w:r w:rsidRPr="0023007F">
        <w:rPr>
          <w:rFonts w:ascii="宋体" w:eastAsia="宋体" w:hAnsi="宋体" w:cs="宋体" w:hint="eastAsia"/>
          <w:color w:val="FF0000"/>
          <w:sz w:val="15"/>
          <w:szCs w:val="15"/>
          <w:highlight w:val="cyan"/>
        </w:rPr>
        <w:t>（遵循）</w:t>
      </w:r>
      <w:r w:rsidRPr="0023007F">
        <w:rPr>
          <w:rFonts w:ascii="楷体" w:eastAsia="楷体" w:hAnsi="楷体" w:cs="楷体" w:hint="eastAsia"/>
          <w:szCs w:val="21"/>
          <w:highlight w:val="cyan"/>
        </w:rPr>
        <w:t>正，</w:t>
      </w:r>
      <w:proofErr w:type="gramStart"/>
      <w:r w:rsidRPr="0023007F">
        <w:rPr>
          <w:rFonts w:ascii="楷体" w:eastAsia="楷体" w:hAnsi="楷体" w:cs="楷体" w:hint="eastAsia"/>
          <w:szCs w:val="21"/>
          <w:highlight w:val="cyan"/>
        </w:rPr>
        <w:t>柔毅敦厚</w:t>
      </w:r>
      <w:proofErr w:type="gramEnd"/>
      <w:r w:rsidRPr="0023007F">
        <w:rPr>
          <w:rFonts w:ascii="楷体" w:eastAsia="楷体" w:hAnsi="楷体" w:cs="楷体" w:hint="eastAsia"/>
          <w:szCs w:val="21"/>
          <w:highlight w:val="cyan"/>
        </w:rPr>
        <w:t>，谋虑深远。前在边郡，数破敌获虏，外夷莫不闻。乃者大异并见，未有其应。</w:t>
      </w:r>
      <w:r w:rsidRPr="0023007F">
        <w:rPr>
          <w:rFonts w:ascii="楷体" w:eastAsia="楷体" w:hAnsi="楷体" w:cs="楷体" w:hint="eastAsia"/>
          <w:szCs w:val="21"/>
          <w:highlight w:val="cyan"/>
          <w:u w:val="single"/>
        </w:rPr>
        <w:t>加以兵革久</w:t>
      </w:r>
      <w:r w:rsidRPr="0023007F">
        <w:rPr>
          <w:rFonts w:ascii="楷体" w:eastAsia="楷体" w:hAnsi="楷体" w:cs="楷体" w:hint="eastAsia"/>
          <w:b/>
          <w:bCs/>
          <w:color w:val="FF0000"/>
          <w:szCs w:val="21"/>
          <w:highlight w:val="cyan"/>
          <w:u w:val="single"/>
        </w:rPr>
        <w:t>寝</w:t>
      </w:r>
      <w:r w:rsidRPr="0023007F">
        <w:rPr>
          <w:rFonts w:ascii="宋体" w:eastAsia="宋体" w:hAnsi="宋体" w:cs="宋体" w:hint="eastAsia"/>
          <w:color w:val="FF0000"/>
          <w:sz w:val="15"/>
          <w:szCs w:val="15"/>
          <w:highlight w:val="cyan"/>
        </w:rPr>
        <w:t>（止息）</w:t>
      </w:r>
      <w:r w:rsidRPr="0023007F">
        <w:rPr>
          <w:rFonts w:ascii="楷体" w:eastAsia="楷体" w:hAnsi="楷体" w:cs="楷体" w:hint="eastAsia"/>
          <w:szCs w:val="21"/>
          <w:highlight w:val="cyan"/>
          <w:u w:val="single"/>
        </w:rPr>
        <w:t>，《春秋》大灾未至而</w:t>
      </w:r>
      <w:r w:rsidRPr="0023007F">
        <w:rPr>
          <w:rFonts w:ascii="楷体" w:eastAsia="楷体" w:hAnsi="楷体" w:cs="楷体" w:hint="eastAsia"/>
          <w:b/>
          <w:bCs/>
          <w:color w:val="FF0000"/>
          <w:szCs w:val="21"/>
          <w:highlight w:val="cyan"/>
          <w:u w:val="single"/>
        </w:rPr>
        <w:t>豫</w:t>
      </w:r>
      <w:r w:rsidRPr="0023007F">
        <w:rPr>
          <w:rFonts w:ascii="宋体" w:eastAsia="宋体" w:hAnsi="宋体" w:cs="宋体" w:hint="eastAsia"/>
          <w:color w:val="FF0000"/>
          <w:sz w:val="15"/>
          <w:szCs w:val="15"/>
          <w:highlight w:val="cyan"/>
        </w:rPr>
        <w:t>（预先）</w:t>
      </w:r>
      <w:r w:rsidRPr="0023007F">
        <w:rPr>
          <w:rFonts w:ascii="楷体" w:eastAsia="楷体" w:hAnsi="楷体" w:cs="楷体" w:hint="eastAsia"/>
          <w:szCs w:val="21"/>
          <w:highlight w:val="cyan"/>
          <w:u w:val="single"/>
        </w:rPr>
        <w:t>御之，</w:t>
      </w:r>
      <w:r>
        <w:rPr>
          <w:rFonts w:ascii="楷体" w:eastAsia="楷体" w:hAnsi="楷体" w:cs="楷体" w:hint="eastAsia"/>
          <w:szCs w:val="21"/>
          <w:u w:val="single"/>
        </w:rPr>
        <w:t>庆忌宜在</w:t>
      </w:r>
      <w:r>
        <w:rPr>
          <w:rFonts w:ascii="楷体" w:eastAsia="楷体" w:hAnsi="楷体" w:cs="楷体" w:hint="eastAsia"/>
          <w:b/>
          <w:bCs/>
          <w:color w:val="FF0000"/>
          <w:szCs w:val="21"/>
          <w:u w:val="single"/>
        </w:rPr>
        <w:t>爪牙官</w:t>
      </w:r>
      <w:r>
        <w:rPr>
          <w:rFonts w:ascii="宋体" w:eastAsia="宋体" w:hAnsi="宋体" w:cs="宋体" w:hint="eastAsia"/>
          <w:color w:val="FF0000"/>
          <w:sz w:val="15"/>
          <w:szCs w:val="15"/>
        </w:rPr>
        <w:t>（武将）</w:t>
      </w:r>
      <w:r>
        <w:rPr>
          <w:rFonts w:ascii="楷体" w:eastAsia="楷体" w:hAnsi="楷体" w:cs="楷体" w:hint="eastAsia"/>
          <w:szCs w:val="21"/>
          <w:u w:val="single"/>
        </w:rPr>
        <w:t>以备不</w:t>
      </w:r>
      <w:r>
        <w:rPr>
          <w:rFonts w:ascii="楷体" w:eastAsia="楷体" w:hAnsi="楷体" w:cs="楷体" w:hint="eastAsia"/>
          <w:b/>
          <w:bCs/>
          <w:color w:val="FF0000"/>
          <w:szCs w:val="21"/>
          <w:u w:val="single"/>
        </w:rPr>
        <w:t>虞</w:t>
      </w:r>
      <w:r>
        <w:rPr>
          <w:rFonts w:ascii="宋体" w:eastAsia="宋体" w:hAnsi="宋体" w:cs="宋体" w:hint="eastAsia"/>
          <w:color w:val="FF0000"/>
          <w:sz w:val="15"/>
          <w:szCs w:val="15"/>
        </w:rPr>
        <w:t>（料想）</w:t>
      </w:r>
      <w:r>
        <w:rPr>
          <w:rFonts w:ascii="楷体" w:eastAsia="楷体" w:hAnsi="楷体" w:cs="楷体" w:hint="eastAsia"/>
          <w:szCs w:val="21"/>
        </w:rPr>
        <w:t>。”</w:t>
      </w:r>
    </w:p>
    <w:p w14:paraId="2D1DD74B" w14:textId="77777777" w:rsidR="001170FA" w:rsidRDefault="00000000">
      <w:pPr>
        <w:ind w:firstLineChars="200" w:firstLine="420"/>
        <w:jc w:val="left"/>
        <w:rPr>
          <w:rFonts w:ascii="楷体" w:eastAsia="楷体" w:hAnsi="楷体" w:cs="楷体"/>
          <w:szCs w:val="21"/>
        </w:rPr>
      </w:pPr>
      <w:r>
        <w:rPr>
          <w:rFonts w:ascii="楷体" w:eastAsia="楷体" w:hAnsi="楷体" w:cs="楷体" w:hint="eastAsia"/>
          <w:szCs w:val="21"/>
        </w:rPr>
        <w:t>④庆忌</w:t>
      </w:r>
      <w:r>
        <w:rPr>
          <w:rFonts w:ascii="楷体" w:eastAsia="楷体" w:hAnsi="楷体" w:cs="楷体" w:hint="eastAsia"/>
          <w:b/>
          <w:bCs/>
          <w:color w:val="FF0000"/>
          <w:szCs w:val="21"/>
        </w:rPr>
        <w:t>居</w:t>
      </w:r>
      <w:r>
        <w:rPr>
          <w:rFonts w:ascii="宋体" w:eastAsia="宋体" w:hAnsi="宋体" w:cs="宋体" w:hint="eastAsia"/>
          <w:color w:val="FF0000"/>
          <w:sz w:val="15"/>
          <w:szCs w:val="15"/>
        </w:rPr>
        <w:t>（平时）</w:t>
      </w:r>
      <w:r>
        <w:rPr>
          <w:rFonts w:ascii="楷体" w:eastAsia="楷体" w:hAnsi="楷体" w:cs="楷体" w:hint="eastAsia"/>
          <w:szCs w:val="21"/>
        </w:rPr>
        <w:t>处恭俭。</w:t>
      </w:r>
      <w:r>
        <w:rPr>
          <w:rFonts w:ascii="楷体" w:eastAsia="楷体" w:hAnsi="楷体" w:cs="楷体" w:hint="eastAsia"/>
          <w:szCs w:val="21"/>
          <w:u w:val="single"/>
        </w:rPr>
        <w:t>食饮被服尤节约然性好</w:t>
      </w:r>
      <w:proofErr w:type="gramStart"/>
      <w:r>
        <w:rPr>
          <w:rFonts w:ascii="楷体" w:eastAsia="楷体" w:hAnsi="楷体" w:cs="楷体" w:hint="eastAsia"/>
          <w:szCs w:val="21"/>
          <w:u w:val="single"/>
        </w:rPr>
        <w:t>舆</w:t>
      </w:r>
      <w:proofErr w:type="gramEnd"/>
      <w:r>
        <w:rPr>
          <w:rFonts w:ascii="楷体" w:eastAsia="楷体" w:hAnsi="楷体" w:cs="楷体" w:hint="eastAsia"/>
          <w:szCs w:val="21"/>
          <w:u w:val="single"/>
        </w:rPr>
        <w:t>马号为鲜明唯是为</w:t>
      </w:r>
      <w:proofErr w:type="gramStart"/>
      <w:r>
        <w:rPr>
          <w:rFonts w:ascii="楷体" w:eastAsia="楷体" w:hAnsi="楷体" w:cs="楷体" w:hint="eastAsia"/>
          <w:szCs w:val="21"/>
          <w:u w:val="single"/>
        </w:rPr>
        <w:t>奢</w:t>
      </w:r>
      <w:proofErr w:type="gramEnd"/>
      <w:r>
        <w:rPr>
          <w:rFonts w:ascii="楷体" w:eastAsia="楷体" w:hAnsi="楷体" w:cs="楷体" w:hint="eastAsia"/>
          <w:szCs w:val="21"/>
        </w:rPr>
        <w:t>。为国虎臣，遭</w:t>
      </w:r>
      <w:proofErr w:type="gramStart"/>
      <w:r>
        <w:rPr>
          <w:rFonts w:ascii="楷体" w:eastAsia="楷体" w:hAnsi="楷体" w:cs="楷体" w:hint="eastAsia"/>
          <w:szCs w:val="21"/>
        </w:rPr>
        <w:t>世</w:t>
      </w:r>
      <w:proofErr w:type="gramEnd"/>
      <w:r w:rsidRPr="0023007F">
        <w:rPr>
          <w:rFonts w:ascii="楷体" w:eastAsia="楷体" w:hAnsi="楷体" w:cs="楷体" w:hint="eastAsia"/>
          <w:szCs w:val="21"/>
          <w:highlight w:val="yellow"/>
        </w:rPr>
        <w:t>承平</w:t>
      </w:r>
      <w:r>
        <w:rPr>
          <w:rFonts w:ascii="楷体" w:eastAsia="楷体" w:hAnsi="楷体" w:cs="楷体" w:hint="eastAsia"/>
          <w:szCs w:val="21"/>
        </w:rPr>
        <w:t>，匈奴、西域亲附，敬其威信，年老卒官。诸子皆有将帅之风。</w:t>
      </w:r>
    </w:p>
    <w:p w14:paraId="60106DF1" w14:textId="77777777" w:rsidR="001170FA" w:rsidRDefault="00000000">
      <w:pPr>
        <w:jc w:val="right"/>
        <w:rPr>
          <w:rFonts w:ascii="宋体" w:eastAsia="宋体" w:hAnsi="宋体" w:cs="宋体"/>
          <w:szCs w:val="21"/>
        </w:rPr>
      </w:pPr>
      <w:r>
        <w:rPr>
          <w:rFonts w:ascii="宋体" w:eastAsia="宋体" w:hAnsi="宋体" w:cs="宋体" w:hint="eastAsia"/>
          <w:szCs w:val="21"/>
        </w:rPr>
        <w:t>（选自《汉书·辛庆忌传》，有删节）</w:t>
      </w:r>
    </w:p>
    <w:p w14:paraId="7156AEA8" w14:textId="77777777" w:rsidR="001170FA" w:rsidRDefault="00000000">
      <w:pPr>
        <w:ind w:firstLineChars="200" w:firstLine="420"/>
        <w:jc w:val="left"/>
        <w:rPr>
          <w:rFonts w:ascii="宋体" w:eastAsia="宋体" w:hAnsi="宋体" w:cs="宋体"/>
          <w:szCs w:val="21"/>
        </w:rPr>
      </w:pPr>
      <w:r>
        <w:rPr>
          <w:rFonts w:ascii="宋体" w:eastAsia="宋体" w:hAnsi="宋体" w:cs="宋体" w:hint="eastAsia"/>
          <w:szCs w:val="21"/>
        </w:rPr>
        <w:t>【注】①折冲厌难：指能压服困难，御敌致胜。</w:t>
      </w:r>
    </w:p>
    <w:p w14:paraId="257769C1" w14:textId="77777777" w:rsidR="001170FA" w:rsidRDefault="00000000">
      <w:pPr>
        <w:jc w:val="left"/>
        <w:rPr>
          <w:rFonts w:eastAsia="宋体"/>
        </w:rPr>
      </w:pPr>
      <w:r>
        <w:rPr>
          <w:rFonts w:ascii="宋体" w:eastAsia="宋体" w:hAnsi="宋体" w:cs="宋体" w:hint="eastAsia"/>
          <w:szCs w:val="21"/>
        </w:rPr>
        <w:t>30.写出下列加点词在句中的意思。（2分）</w:t>
      </w:r>
    </w:p>
    <w:p w14:paraId="7120DB5D" w14:textId="77777777" w:rsidR="001170FA" w:rsidRDefault="00000000">
      <w:pPr>
        <w:numPr>
          <w:ilvl w:val="0"/>
          <w:numId w:val="2"/>
        </w:numPr>
        <w:jc w:val="left"/>
        <w:rPr>
          <w:rFonts w:ascii="宋体" w:eastAsia="宋体" w:hAnsi="宋体" w:cs="宋体"/>
          <w:szCs w:val="21"/>
        </w:rPr>
      </w:pPr>
      <w:proofErr w:type="gramStart"/>
      <w:r>
        <w:rPr>
          <w:rFonts w:ascii="宋体" w:eastAsia="宋体" w:hAnsi="宋体" w:cs="宋体" w:hint="eastAsia"/>
          <w:szCs w:val="21"/>
        </w:rPr>
        <w:t>处庆忌之</w:t>
      </w:r>
      <w:proofErr w:type="gramEnd"/>
      <w:r>
        <w:rPr>
          <w:rFonts w:ascii="宋体" w:eastAsia="宋体" w:hAnsi="宋体" w:cs="宋体" w:hint="eastAsia"/>
          <w:b/>
          <w:bCs/>
          <w:szCs w:val="21"/>
          <w:em w:val="dot"/>
        </w:rPr>
        <w:t>右</w:t>
      </w:r>
      <w:r>
        <w:rPr>
          <w:rFonts w:ascii="宋体" w:eastAsia="宋体" w:hAnsi="宋体" w:cs="宋体" w:hint="eastAsia"/>
          <w:szCs w:val="21"/>
        </w:rPr>
        <w:t>（  </w:t>
      </w:r>
      <w:r>
        <w:rPr>
          <w:rFonts w:ascii="宋体" w:eastAsia="宋体" w:hAnsi="宋体" w:cs="宋体" w:hint="eastAsia"/>
          <w:b/>
          <w:bCs/>
          <w:color w:val="FF0000"/>
          <w:sz w:val="20"/>
          <w:szCs w:val="20"/>
        </w:rPr>
        <w:t>上 </w:t>
      </w:r>
      <w:r>
        <w:rPr>
          <w:rFonts w:ascii="宋体" w:eastAsia="宋体" w:hAnsi="宋体" w:cs="宋体" w:hint="eastAsia"/>
          <w:szCs w:val="21"/>
        </w:rPr>
        <w:t> ）       （2）则亡以应</w:t>
      </w:r>
      <w:r>
        <w:rPr>
          <w:rFonts w:ascii="宋体" w:eastAsia="宋体" w:hAnsi="宋体" w:cs="宋体" w:hint="eastAsia"/>
          <w:b/>
          <w:bCs/>
          <w:szCs w:val="21"/>
          <w:em w:val="dot"/>
        </w:rPr>
        <w:t>卒</w:t>
      </w:r>
      <w:r>
        <w:rPr>
          <w:rFonts w:ascii="宋体" w:eastAsia="宋体" w:hAnsi="宋体" w:cs="宋体" w:hint="eastAsia"/>
          <w:szCs w:val="21"/>
        </w:rPr>
        <w:t>（</w:t>
      </w:r>
      <w:r>
        <w:rPr>
          <w:rFonts w:ascii="宋体" w:eastAsia="宋体" w:hAnsi="宋体" w:cs="宋体" w:hint="eastAsia"/>
          <w:b/>
          <w:bCs/>
          <w:color w:val="FF0000"/>
          <w:sz w:val="20"/>
          <w:szCs w:val="20"/>
        </w:rPr>
        <w:t> 突发事件 </w:t>
      </w:r>
      <w:r>
        <w:rPr>
          <w:rFonts w:ascii="宋体" w:eastAsia="宋体" w:hAnsi="宋体" w:cs="宋体" w:hint="eastAsia"/>
          <w:szCs w:val="21"/>
        </w:rPr>
        <w:t>）</w:t>
      </w:r>
    </w:p>
    <w:p w14:paraId="148C7F37" w14:textId="77777777" w:rsidR="001170FA" w:rsidRDefault="00000000">
      <w:pPr>
        <w:jc w:val="left"/>
        <w:rPr>
          <w:rFonts w:ascii="宋体" w:eastAsia="宋体" w:hAnsi="宋体" w:cs="宋体"/>
          <w:szCs w:val="21"/>
        </w:rPr>
      </w:pPr>
      <w:r>
        <w:rPr>
          <w:rFonts w:ascii="宋体" w:eastAsia="宋体" w:hAnsi="宋体" w:cs="宋体" w:hint="eastAsia"/>
          <w:szCs w:val="21"/>
        </w:rPr>
        <w:t>31.为下</w:t>
      </w:r>
      <w:proofErr w:type="gramStart"/>
      <w:r>
        <w:rPr>
          <w:rFonts w:ascii="宋体" w:eastAsia="宋体" w:hAnsi="宋体" w:cs="宋体" w:hint="eastAsia"/>
          <w:szCs w:val="21"/>
        </w:rPr>
        <w:t>列句</w:t>
      </w:r>
      <w:proofErr w:type="gramEnd"/>
      <w:r>
        <w:rPr>
          <w:rFonts w:ascii="宋体" w:eastAsia="宋体" w:hAnsi="宋体" w:cs="宋体" w:hint="eastAsia"/>
          <w:szCs w:val="21"/>
        </w:rPr>
        <w:t>中加点词选择释义正确的一项。（2分）</w:t>
      </w:r>
    </w:p>
    <w:p w14:paraId="6CF92157" w14:textId="77777777" w:rsidR="001170FA" w:rsidRDefault="00000000">
      <w:pPr>
        <w:jc w:val="left"/>
        <w:rPr>
          <w:rFonts w:ascii="宋体" w:eastAsia="宋体" w:hAnsi="宋体" w:cs="宋体"/>
          <w:szCs w:val="21"/>
        </w:rPr>
      </w:pPr>
      <w:r>
        <w:rPr>
          <w:rFonts w:ascii="宋体" w:eastAsia="宋体" w:hAnsi="宋体" w:cs="宋体" w:hint="eastAsia"/>
          <w:szCs w:val="21"/>
        </w:rPr>
        <w:t>（1）</w:t>
      </w:r>
      <w:proofErr w:type="gramStart"/>
      <w:r>
        <w:rPr>
          <w:rFonts w:ascii="宋体" w:eastAsia="宋体" w:hAnsi="宋体" w:cs="宋体" w:hint="eastAsia"/>
          <w:b/>
          <w:bCs/>
          <w:szCs w:val="21"/>
          <w:em w:val="dot"/>
        </w:rPr>
        <w:t>坐</w:t>
      </w:r>
      <w:r>
        <w:rPr>
          <w:rFonts w:ascii="宋体" w:eastAsia="宋体" w:hAnsi="宋体" w:cs="宋体" w:hint="eastAsia"/>
          <w:szCs w:val="21"/>
        </w:rPr>
        <w:t>子</w:t>
      </w:r>
      <w:proofErr w:type="gramEnd"/>
      <w:r>
        <w:rPr>
          <w:rFonts w:ascii="宋体" w:eastAsia="宋体" w:hAnsi="宋体" w:cs="宋体" w:hint="eastAsia"/>
          <w:szCs w:val="21"/>
        </w:rPr>
        <w:t>杀赵氏（  </w:t>
      </w:r>
      <w:r>
        <w:rPr>
          <w:rFonts w:ascii="宋体" w:eastAsia="宋体" w:hAnsi="宋体" w:cs="宋体" w:hint="eastAsia"/>
          <w:b/>
          <w:bCs/>
          <w:color w:val="FF0000"/>
          <w:sz w:val="20"/>
          <w:szCs w:val="20"/>
        </w:rPr>
        <w:t>A </w:t>
      </w:r>
      <w:r>
        <w:rPr>
          <w:rFonts w:ascii="宋体" w:eastAsia="宋体" w:hAnsi="宋体" w:cs="宋体" w:hint="eastAsia"/>
          <w:szCs w:val="21"/>
        </w:rPr>
        <w:t> ）</w:t>
      </w:r>
    </w:p>
    <w:p w14:paraId="2C8107EF" w14:textId="77777777" w:rsidR="001170FA" w:rsidRDefault="00000000">
      <w:pPr>
        <w:ind w:firstLineChars="200" w:firstLine="420"/>
        <w:jc w:val="left"/>
        <w:rPr>
          <w:rFonts w:ascii="宋体" w:eastAsia="宋体" w:hAnsi="宋体" w:cs="宋体"/>
          <w:szCs w:val="21"/>
        </w:rPr>
      </w:pPr>
      <w:r>
        <w:rPr>
          <w:rFonts w:ascii="宋体" w:eastAsia="宋体" w:hAnsi="宋体" w:cs="宋体" w:hint="eastAsia"/>
          <w:szCs w:val="21"/>
        </w:rPr>
        <w:t>A.因为      B.对质       C.因……获罪      D.主持</w:t>
      </w:r>
    </w:p>
    <w:p w14:paraId="6D1A2314" w14:textId="77777777" w:rsidR="001170FA" w:rsidRDefault="00000000">
      <w:pPr>
        <w:jc w:val="left"/>
        <w:rPr>
          <w:rFonts w:ascii="宋体" w:eastAsia="宋体" w:hAnsi="宋体" w:cs="宋体"/>
          <w:szCs w:val="21"/>
        </w:rPr>
      </w:pPr>
      <w:r>
        <w:rPr>
          <w:rFonts w:ascii="宋体" w:eastAsia="宋体" w:hAnsi="宋体" w:cs="宋体" w:hint="eastAsia"/>
          <w:szCs w:val="21"/>
        </w:rPr>
        <w:t>（2）行义</w:t>
      </w:r>
      <w:r>
        <w:rPr>
          <w:rFonts w:ascii="宋体" w:eastAsia="宋体" w:hAnsi="宋体" w:cs="宋体" w:hint="eastAsia"/>
          <w:b/>
          <w:bCs/>
          <w:szCs w:val="21"/>
          <w:em w:val="dot"/>
        </w:rPr>
        <w:t>修</w:t>
      </w:r>
      <w:r>
        <w:rPr>
          <w:rFonts w:ascii="宋体" w:eastAsia="宋体" w:hAnsi="宋体" w:cs="宋体" w:hint="eastAsia"/>
          <w:szCs w:val="21"/>
        </w:rPr>
        <w:t>正（  </w:t>
      </w:r>
      <w:r>
        <w:rPr>
          <w:rFonts w:ascii="宋体" w:eastAsia="宋体" w:hAnsi="宋体" w:cs="宋体" w:hint="eastAsia"/>
          <w:b/>
          <w:bCs/>
          <w:color w:val="FF0000"/>
          <w:sz w:val="20"/>
          <w:szCs w:val="20"/>
        </w:rPr>
        <w:t>D </w:t>
      </w:r>
      <w:r>
        <w:rPr>
          <w:rFonts w:ascii="宋体" w:eastAsia="宋体" w:hAnsi="宋体" w:cs="宋体" w:hint="eastAsia"/>
          <w:szCs w:val="21"/>
        </w:rPr>
        <w:t> ）</w:t>
      </w:r>
    </w:p>
    <w:p w14:paraId="1EC0AC81" w14:textId="77777777" w:rsidR="001170FA" w:rsidRDefault="00000000">
      <w:pPr>
        <w:ind w:firstLineChars="200" w:firstLine="420"/>
        <w:jc w:val="left"/>
        <w:rPr>
          <w:rFonts w:ascii="宋体" w:eastAsia="宋体" w:hAnsi="宋体" w:cs="宋体"/>
          <w:szCs w:val="21"/>
        </w:rPr>
      </w:pPr>
      <w:r>
        <w:rPr>
          <w:rFonts w:ascii="宋体" w:eastAsia="宋体" w:hAnsi="宋体" w:cs="宋体" w:hint="eastAsia"/>
          <w:szCs w:val="21"/>
        </w:rPr>
        <w:t>A.修饰            B.学习       C.整治       D.遵循</w:t>
      </w:r>
    </w:p>
    <w:p w14:paraId="60A69C9D" w14:textId="77777777" w:rsidR="001170FA" w:rsidRDefault="00000000">
      <w:pPr>
        <w:jc w:val="left"/>
        <w:rPr>
          <w:rFonts w:ascii="宋体" w:eastAsia="宋体" w:hAnsi="宋体" w:cs="宋体"/>
          <w:szCs w:val="21"/>
        </w:rPr>
      </w:pPr>
      <w:r>
        <w:rPr>
          <w:rFonts w:ascii="宋体" w:eastAsia="宋体" w:hAnsi="宋体" w:cs="宋体" w:hint="eastAsia"/>
          <w:szCs w:val="21"/>
        </w:rPr>
        <w:t>32.把第③段画线句翻译成现代汉语。（4分）</w:t>
      </w:r>
    </w:p>
    <w:p w14:paraId="72D3255F" w14:textId="77777777" w:rsidR="001170FA" w:rsidRDefault="00000000">
      <w:pPr>
        <w:jc w:val="left"/>
        <w:rPr>
          <w:rFonts w:ascii="楷体" w:eastAsia="楷体" w:hAnsi="楷体" w:cs="楷体"/>
          <w:szCs w:val="21"/>
        </w:rPr>
      </w:pPr>
      <w:r>
        <w:rPr>
          <w:rFonts w:ascii="楷体" w:eastAsia="楷体" w:hAnsi="楷体" w:cs="楷体" w:hint="eastAsia"/>
          <w:szCs w:val="21"/>
        </w:rPr>
        <w:t>加以兵革久</w:t>
      </w:r>
      <w:r>
        <w:rPr>
          <w:rFonts w:ascii="楷体" w:eastAsia="楷体" w:hAnsi="楷体" w:cs="楷体" w:hint="eastAsia"/>
          <w:szCs w:val="21"/>
          <w:highlight w:val="green"/>
        </w:rPr>
        <w:t>寝</w:t>
      </w:r>
      <w:r>
        <w:rPr>
          <w:rFonts w:ascii="楷体" w:eastAsia="楷体" w:hAnsi="楷体" w:cs="楷体" w:hint="eastAsia"/>
          <w:szCs w:val="21"/>
        </w:rPr>
        <w:t>，《春秋》大灾未至而</w:t>
      </w:r>
      <w:r>
        <w:rPr>
          <w:rFonts w:ascii="楷体" w:eastAsia="楷体" w:hAnsi="楷体" w:cs="楷体" w:hint="eastAsia"/>
          <w:szCs w:val="21"/>
          <w:highlight w:val="green"/>
        </w:rPr>
        <w:t>豫</w:t>
      </w:r>
      <w:r>
        <w:rPr>
          <w:rFonts w:ascii="楷体" w:eastAsia="楷体" w:hAnsi="楷体" w:cs="楷体" w:hint="eastAsia"/>
          <w:szCs w:val="21"/>
        </w:rPr>
        <w:t>御之，庆忌宜在爪牙官以备不虞。</w:t>
      </w:r>
    </w:p>
    <w:p w14:paraId="294DB4C2" w14:textId="77777777" w:rsidR="001170FA" w:rsidRDefault="00000000">
      <w:pPr>
        <w:jc w:val="left"/>
        <w:rPr>
          <w:rFonts w:ascii="楷体" w:eastAsia="楷体" w:hAnsi="楷体" w:cs="楷体"/>
          <w:szCs w:val="21"/>
          <w:u w:val="single"/>
        </w:rPr>
      </w:pPr>
      <w:r>
        <w:rPr>
          <w:rFonts w:ascii="楷体" w:eastAsia="楷体" w:hAnsi="楷体" w:cs="楷体" w:hint="eastAsia"/>
          <w:szCs w:val="21"/>
          <w:u w:val="single"/>
        </w:rPr>
        <w:t xml:space="preserve">                                                                                                   </w:t>
      </w:r>
    </w:p>
    <w:p w14:paraId="251C4B13" w14:textId="77777777" w:rsidR="001170FA" w:rsidRDefault="00000000">
      <w:pPr>
        <w:jc w:val="left"/>
        <w:rPr>
          <w:rFonts w:ascii="宋体" w:eastAsia="宋体" w:hAnsi="宋体" w:cs="宋体"/>
          <w:b/>
          <w:bCs/>
          <w:color w:val="FF0000"/>
          <w:sz w:val="20"/>
          <w:szCs w:val="20"/>
        </w:rPr>
      </w:pPr>
      <w:r>
        <w:rPr>
          <w:rFonts w:ascii="宋体" w:eastAsia="宋体" w:hAnsi="宋体" w:cs="宋体" w:hint="eastAsia"/>
          <w:b/>
          <w:bCs/>
          <w:color w:val="FF0000"/>
          <w:sz w:val="20"/>
          <w:szCs w:val="20"/>
        </w:rPr>
        <w:t>【答案】再加上战争停止了很长时间，《春秋》上（说）大灾难没有到来，就要预先抵御（防备）它，（因此）庆</w:t>
      </w:r>
      <w:proofErr w:type="gramStart"/>
      <w:r>
        <w:rPr>
          <w:rFonts w:ascii="宋体" w:eastAsia="宋体" w:hAnsi="宋体" w:cs="宋体" w:hint="eastAsia"/>
          <w:b/>
          <w:bCs/>
          <w:color w:val="FF0000"/>
          <w:sz w:val="20"/>
          <w:szCs w:val="20"/>
        </w:rPr>
        <w:t>忌应该</w:t>
      </w:r>
      <w:proofErr w:type="gramEnd"/>
      <w:r>
        <w:rPr>
          <w:rFonts w:ascii="宋体" w:eastAsia="宋体" w:hAnsi="宋体" w:cs="宋体" w:hint="eastAsia"/>
          <w:b/>
          <w:bCs/>
          <w:color w:val="FF0000"/>
          <w:sz w:val="20"/>
          <w:szCs w:val="20"/>
        </w:rPr>
        <w:t>担任武将来预防不测之事。</w:t>
      </w:r>
    </w:p>
    <w:p w14:paraId="4978CE26" w14:textId="77777777" w:rsidR="001170FA" w:rsidRDefault="00000000">
      <w:pPr>
        <w:jc w:val="left"/>
        <w:rPr>
          <w:rFonts w:ascii="宋体" w:eastAsia="宋体" w:hAnsi="宋体" w:cs="宋体"/>
          <w:szCs w:val="21"/>
        </w:rPr>
      </w:pPr>
      <w:r>
        <w:rPr>
          <w:rFonts w:ascii="宋体" w:eastAsia="宋体" w:hAnsi="宋体" w:cs="宋体" w:hint="eastAsia"/>
          <w:szCs w:val="21"/>
        </w:rPr>
        <w:t>33.第④段画线部分有三处需加句读，请用“/”把这三处标识出来。（3分）</w:t>
      </w:r>
    </w:p>
    <w:p w14:paraId="3A897520" w14:textId="77777777" w:rsidR="001170FA" w:rsidRDefault="00000000">
      <w:pPr>
        <w:jc w:val="left"/>
        <w:rPr>
          <w:rFonts w:ascii="宋体" w:eastAsia="宋体" w:hAnsi="宋体" w:cs="宋体"/>
          <w:szCs w:val="21"/>
          <w:highlight w:val="green"/>
        </w:rPr>
      </w:pPr>
      <w:r>
        <w:rPr>
          <w:rFonts w:ascii="楷体" w:eastAsia="楷体" w:hAnsi="楷体" w:cs="楷体" w:hint="eastAsia"/>
          <w:szCs w:val="21"/>
          <w:highlight w:val="green"/>
        </w:rPr>
        <w:t>食饮被服尤节约/然性好</w:t>
      </w:r>
      <w:proofErr w:type="gramStart"/>
      <w:r>
        <w:rPr>
          <w:rFonts w:ascii="楷体" w:eastAsia="楷体" w:hAnsi="楷体" w:cs="楷体" w:hint="eastAsia"/>
          <w:szCs w:val="21"/>
          <w:highlight w:val="green"/>
        </w:rPr>
        <w:t>舆</w:t>
      </w:r>
      <w:proofErr w:type="gramEnd"/>
      <w:r>
        <w:rPr>
          <w:rFonts w:ascii="楷体" w:eastAsia="楷体" w:hAnsi="楷体" w:cs="楷体" w:hint="eastAsia"/>
          <w:szCs w:val="21"/>
          <w:highlight w:val="green"/>
        </w:rPr>
        <w:t>马/号为鲜明/唯是为</w:t>
      </w:r>
      <w:proofErr w:type="gramStart"/>
      <w:r>
        <w:rPr>
          <w:rFonts w:ascii="楷体" w:eastAsia="楷体" w:hAnsi="楷体" w:cs="楷体" w:hint="eastAsia"/>
          <w:szCs w:val="21"/>
          <w:highlight w:val="green"/>
        </w:rPr>
        <w:t>奢</w:t>
      </w:r>
      <w:proofErr w:type="gramEnd"/>
    </w:p>
    <w:p w14:paraId="465F26FD" w14:textId="77777777" w:rsidR="001170FA" w:rsidRDefault="00000000">
      <w:pPr>
        <w:jc w:val="left"/>
        <w:rPr>
          <w:rFonts w:ascii="宋体" w:eastAsia="宋体" w:hAnsi="宋体" w:cs="宋体"/>
          <w:szCs w:val="21"/>
        </w:rPr>
      </w:pPr>
      <w:r>
        <w:rPr>
          <w:rFonts w:ascii="宋体" w:eastAsia="宋体" w:hAnsi="宋体" w:cs="宋体" w:hint="eastAsia"/>
          <w:szCs w:val="21"/>
        </w:rPr>
        <w:t>34.概括第②段中大将军王凤举荐辛庆忌的理由。（3分）</w:t>
      </w:r>
    </w:p>
    <w:p w14:paraId="74C38EB1" w14:textId="77777777" w:rsidR="001170FA" w:rsidRDefault="00000000">
      <w:pPr>
        <w:jc w:val="left"/>
        <w:rPr>
          <w:rFonts w:ascii="宋体" w:eastAsia="宋体" w:hAnsi="宋体" w:cs="宋体"/>
          <w:szCs w:val="21"/>
          <w:u w:val="single"/>
        </w:rPr>
      </w:pPr>
      <w:r>
        <w:rPr>
          <w:rFonts w:ascii="宋体" w:eastAsia="宋体" w:hAnsi="宋体" w:cs="宋体" w:hint="eastAsia"/>
          <w:szCs w:val="21"/>
          <w:u w:val="single"/>
        </w:rPr>
        <w:t xml:space="preserve">                                                                                </w:t>
      </w:r>
    </w:p>
    <w:p w14:paraId="48ADD980" w14:textId="77777777" w:rsidR="001170FA" w:rsidRDefault="001170FA">
      <w:pPr>
        <w:jc w:val="left"/>
        <w:rPr>
          <w:rFonts w:ascii="宋体" w:eastAsia="宋体" w:hAnsi="宋体" w:cs="宋体"/>
          <w:szCs w:val="21"/>
          <w:u w:val="single"/>
        </w:rPr>
      </w:pPr>
    </w:p>
    <w:p w14:paraId="1AC4D3DF" w14:textId="77777777" w:rsidR="001170FA" w:rsidRDefault="00000000">
      <w:pPr>
        <w:jc w:val="left"/>
        <w:rPr>
          <w:rFonts w:ascii="楷体" w:eastAsia="楷体" w:hAnsi="楷体" w:cs="楷体"/>
          <w:szCs w:val="21"/>
          <w:u w:val="single"/>
        </w:rPr>
      </w:pPr>
      <w:r>
        <w:rPr>
          <w:rFonts w:ascii="楷体" w:eastAsia="楷体" w:hAnsi="楷体" w:cs="楷体" w:hint="eastAsia"/>
          <w:szCs w:val="21"/>
          <w:u w:val="single"/>
        </w:rPr>
        <w:t>前在两</w:t>
      </w:r>
      <w:proofErr w:type="gramStart"/>
      <w:r>
        <w:rPr>
          <w:rFonts w:ascii="楷体" w:eastAsia="楷体" w:hAnsi="楷体" w:cs="楷体" w:hint="eastAsia"/>
          <w:szCs w:val="21"/>
          <w:u w:val="single"/>
        </w:rPr>
        <w:t>郡著功</w:t>
      </w:r>
      <w:proofErr w:type="gramEnd"/>
      <w:r>
        <w:rPr>
          <w:rFonts w:ascii="楷体" w:eastAsia="楷体" w:hAnsi="楷体" w:cs="楷体" w:hint="eastAsia"/>
          <w:szCs w:val="21"/>
          <w:u w:val="single"/>
        </w:rPr>
        <w:t>迹，征入，历位朝廷，莫不信</w:t>
      </w:r>
      <w:r>
        <w:rPr>
          <w:rFonts w:ascii="楷体" w:eastAsia="楷体" w:hAnsi="楷体" w:cs="楷体" w:hint="eastAsia"/>
          <w:b/>
          <w:bCs/>
          <w:color w:val="FF0000"/>
          <w:szCs w:val="21"/>
          <w:u w:val="single"/>
        </w:rPr>
        <w:t>乡</w:t>
      </w:r>
      <w:r>
        <w:rPr>
          <w:rFonts w:ascii="宋体" w:eastAsia="宋体" w:hAnsi="宋体" w:cs="宋体" w:hint="eastAsia"/>
          <w:color w:val="FF0000"/>
          <w:sz w:val="15"/>
          <w:szCs w:val="15"/>
          <w:u w:val="single"/>
        </w:rPr>
        <w:t>（通“向”，向往）</w:t>
      </w:r>
      <w:r>
        <w:rPr>
          <w:rFonts w:ascii="楷体" w:eastAsia="楷体" w:hAnsi="楷体" w:cs="楷体" w:hint="eastAsia"/>
          <w:szCs w:val="21"/>
          <w:u w:val="single"/>
        </w:rPr>
        <w:t>。</w:t>
      </w:r>
    </w:p>
    <w:p w14:paraId="7280C7EF" w14:textId="77777777" w:rsidR="001170FA" w:rsidRDefault="001170FA">
      <w:pPr>
        <w:jc w:val="left"/>
        <w:rPr>
          <w:rFonts w:ascii="楷体" w:eastAsia="楷体" w:hAnsi="楷体" w:cs="楷体"/>
          <w:szCs w:val="21"/>
          <w:u w:val="single"/>
        </w:rPr>
      </w:pPr>
    </w:p>
    <w:p w14:paraId="64493EA6" w14:textId="77777777" w:rsidR="001170FA" w:rsidRDefault="00000000">
      <w:pPr>
        <w:jc w:val="left"/>
        <w:rPr>
          <w:rFonts w:ascii="楷体" w:eastAsia="楷体" w:hAnsi="楷体" w:cs="楷体"/>
          <w:szCs w:val="21"/>
          <w:u w:val="single"/>
        </w:rPr>
      </w:pPr>
      <w:proofErr w:type="gramStart"/>
      <w:r>
        <w:rPr>
          <w:rFonts w:ascii="楷体" w:eastAsia="楷体" w:hAnsi="楷体" w:cs="楷体" w:hint="eastAsia"/>
          <w:szCs w:val="21"/>
          <w:u w:val="single"/>
        </w:rPr>
        <w:t>质行正直</w:t>
      </w:r>
      <w:proofErr w:type="gramEnd"/>
      <w:r>
        <w:rPr>
          <w:rFonts w:ascii="楷体" w:eastAsia="楷体" w:hAnsi="楷体" w:cs="楷体" w:hint="eastAsia"/>
          <w:szCs w:val="21"/>
          <w:u w:val="single"/>
        </w:rPr>
        <w:t>，仁勇得众心，通于兵事，</w:t>
      </w:r>
      <w:proofErr w:type="gramStart"/>
      <w:r>
        <w:rPr>
          <w:rFonts w:ascii="楷体" w:eastAsia="楷体" w:hAnsi="楷体" w:cs="楷体" w:hint="eastAsia"/>
          <w:szCs w:val="21"/>
          <w:u w:val="single"/>
        </w:rPr>
        <w:t>明略威重</w:t>
      </w:r>
      <w:proofErr w:type="gramEnd"/>
      <w:r>
        <w:rPr>
          <w:rFonts w:ascii="楷体" w:eastAsia="楷体" w:hAnsi="楷体" w:cs="楷体" w:hint="eastAsia"/>
          <w:szCs w:val="21"/>
          <w:u w:val="single"/>
        </w:rPr>
        <w:t>，任国柱石。</w:t>
      </w:r>
    </w:p>
    <w:p w14:paraId="2FB343CC" w14:textId="77777777" w:rsidR="001170FA" w:rsidRDefault="001170FA">
      <w:pPr>
        <w:jc w:val="left"/>
        <w:rPr>
          <w:rFonts w:ascii="楷体" w:eastAsia="楷体" w:hAnsi="楷体" w:cs="楷体"/>
          <w:szCs w:val="21"/>
          <w:u w:val="single"/>
        </w:rPr>
      </w:pPr>
    </w:p>
    <w:p w14:paraId="4CE308B0" w14:textId="77777777" w:rsidR="001170FA" w:rsidRDefault="00000000">
      <w:pPr>
        <w:jc w:val="left"/>
        <w:rPr>
          <w:rFonts w:ascii="楷体" w:eastAsia="楷体" w:hAnsi="楷体" w:cs="楷体"/>
          <w:szCs w:val="21"/>
          <w:u w:val="single"/>
        </w:rPr>
      </w:pPr>
      <w:proofErr w:type="gramStart"/>
      <w:r>
        <w:rPr>
          <w:rFonts w:ascii="楷体" w:eastAsia="楷体" w:hAnsi="楷体" w:cs="楷体" w:hint="eastAsia"/>
          <w:szCs w:val="21"/>
          <w:u w:val="single"/>
        </w:rPr>
        <w:t>父破羌</w:t>
      </w:r>
      <w:proofErr w:type="gramEnd"/>
      <w:r>
        <w:rPr>
          <w:rFonts w:ascii="楷体" w:eastAsia="楷体" w:hAnsi="楷体" w:cs="楷体" w:hint="eastAsia"/>
          <w:szCs w:val="21"/>
          <w:u w:val="single"/>
        </w:rPr>
        <w:t>将军武贤显名前世，有威西夷。</w:t>
      </w:r>
    </w:p>
    <w:p w14:paraId="6FF81126" w14:textId="77777777" w:rsidR="001170FA" w:rsidRDefault="001170FA">
      <w:pPr>
        <w:jc w:val="left"/>
        <w:rPr>
          <w:rFonts w:ascii="楷体" w:eastAsia="楷体" w:hAnsi="楷体" w:cs="楷体"/>
          <w:szCs w:val="21"/>
          <w:u w:val="single"/>
        </w:rPr>
      </w:pPr>
    </w:p>
    <w:p w14:paraId="484EE8A7" w14:textId="77777777" w:rsidR="001170FA" w:rsidRDefault="00000000">
      <w:pPr>
        <w:jc w:val="left"/>
        <w:rPr>
          <w:rFonts w:ascii="楷体" w:eastAsia="楷体" w:hAnsi="楷体" w:cs="楷体"/>
          <w:szCs w:val="21"/>
          <w:u w:val="single"/>
        </w:rPr>
      </w:pPr>
      <w:proofErr w:type="gramStart"/>
      <w:r>
        <w:rPr>
          <w:rFonts w:ascii="楷体" w:eastAsia="楷体" w:hAnsi="楷体" w:cs="楷体" w:hint="eastAsia"/>
          <w:szCs w:val="21"/>
          <w:u w:val="single"/>
        </w:rPr>
        <w:t>臣凤不宜</w:t>
      </w:r>
      <w:proofErr w:type="gramEnd"/>
      <w:r>
        <w:rPr>
          <w:rFonts w:ascii="楷体" w:eastAsia="楷体" w:hAnsi="楷体" w:cs="楷体" w:hint="eastAsia"/>
          <w:szCs w:val="21"/>
          <w:u w:val="single"/>
        </w:rPr>
        <w:t>久处庆忌之</w:t>
      </w:r>
      <w:r>
        <w:rPr>
          <w:rFonts w:ascii="楷体" w:eastAsia="楷体" w:hAnsi="楷体" w:cs="楷体" w:hint="eastAsia"/>
          <w:b/>
          <w:bCs/>
          <w:color w:val="FF0000"/>
          <w:szCs w:val="21"/>
          <w:u w:val="single"/>
        </w:rPr>
        <w:t>右</w:t>
      </w:r>
      <w:r>
        <w:rPr>
          <w:rFonts w:ascii="宋体" w:eastAsia="宋体" w:hAnsi="宋体" w:cs="宋体" w:hint="eastAsia"/>
          <w:color w:val="FF0000"/>
          <w:sz w:val="15"/>
          <w:szCs w:val="15"/>
          <w:u w:val="single"/>
        </w:rPr>
        <w:t>（上，古人以右为尊）</w:t>
      </w:r>
      <w:r>
        <w:rPr>
          <w:rFonts w:ascii="楷体" w:eastAsia="楷体" w:hAnsi="楷体" w:cs="楷体" w:hint="eastAsia"/>
          <w:szCs w:val="21"/>
          <w:u w:val="single"/>
        </w:rPr>
        <w:t>。”</w:t>
      </w:r>
    </w:p>
    <w:p w14:paraId="05FAA7C1" w14:textId="77777777" w:rsidR="001170FA" w:rsidRDefault="001170FA">
      <w:pPr>
        <w:jc w:val="left"/>
        <w:rPr>
          <w:rFonts w:ascii="楷体" w:eastAsia="楷体" w:hAnsi="楷体" w:cs="楷体"/>
          <w:szCs w:val="21"/>
          <w:u w:val="single"/>
        </w:rPr>
      </w:pPr>
    </w:p>
    <w:p w14:paraId="6A32952A" w14:textId="77777777" w:rsidR="001170FA" w:rsidRDefault="001170FA">
      <w:pPr>
        <w:jc w:val="left"/>
        <w:rPr>
          <w:rFonts w:ascii="楷体" w:eastAsia="楷体" w:hAnsi="楷体" w:cs="楷体"/>
          <w:szCs w:val="21"/>
          <w:u w:val="single"/>
        </w:rPr>
      </w:pPr>
    </w:p>
    <w:p w14:paraId="5FA5808A" w14:textId="77777777" w:rsidR="001170FA" w:rsidRDefault="00000000">
      <w:pPr>
        <w:jc w:val="left"/>
        <w:rPr>
          <w:rFonts w:ascii="宋体" w:eastAsia="宋体" w:hAnsi="宋体" w:cs="宋体"/>
          <w:b/>
          <w:bCs/>
          <w:color w:val="FF0000"/>
          <w:sz w:val="20"/>
          <w:szCs w:val="20"/>
        </w:rPr>
      </w:pPr>
      <w:r>
        <w:rPr>
          <w:rFonts w:ascii="宋体" w:eastAsia="宋体" w:hAnsi="宋体" w:cs="宋体" w:hint="eastAsia"/>
          <w:b/>
          <w:bCs/>
          <w:color w:val="FF0000"/>
          <w:sz w:val="20"/>
          <w:szCs w:val="20"/>
        </w:rPr>
        <w:t>【答案】（1）辛庆忌历任朝廷各职，勋绩卓著，深受信赖。（1分）（2）辛庆忌品质端正，仁勇得人心，通晓兵事。（1分）（3）辛氏家族素有威名。（1分）</w:t>
      </w:r>
    </w:p>
    <w:p w14:paraId="6B412557" w14:textId="77777777" w:rsidR="001170FA" w:rsidRDefault="00000000">
      <w:pPr>
        <w:jc w:val="left"/>
        <w:rPr>
          <w:rFonts w:ascii="宋体" w:eastAsia="宋体" w:hAnsi="宋体" w:cs="宋体"/>
          <w:szCs w:val="21"/>
        </w:rPr>
      </w:pPr>
      <w:r>
        <w:rPr>
          <w:rFonts w:ascii="宋体" w:eastAsia="宋体" w:hAnsi="宋体" w:cs="宋体" w:hint="eastAsia"/>
          <w:szCs w:val="21"/>
        </w:rPr>
        <w:t>35.第③</w:t>
      </w:r>
      <w:proofErr w:type="gramStart"/>
      <w:r>
        <w:rPr>
          <w:rFonts w:ascii="宋体" w:eastAsia="宋体" w:hAnsi="宋体" w:cs="宋体" w:hint="eastAsia"/>
          <w:szCs w:val="21"/>
        </w:rPr>
        <w:t>段何武封书</w:t>
      </w:r>
      <w:proofErr w:type="gramEnd"/>
      <w:r>
        <w:rPr>
          <w:rFonts w:ascii="宋体" w:eastAsia="宋体" w:hAnsi="宋体" w:cs="宋体" w:hint="eastAsia"/>
          <w:szCs w:val="21"/>
        </w:rPr>
        <w:t>上奏</w:t>
      </w:r>
      <w:r w:rsidRPr="0023007F">
        <w:rPr>
          <w:rFonts w:ascii="宋体" w:eastAsia="宋体" w:hAnsi="宋体" w:cs="宋体" w:hint="eastAsia"/>
          <w:szCs w:val="21"/>
          <w:highlight w:val="yellow"/>
        </w:rPr>
        <w:t>很有说服力</w:t>
      </w:r>
      <w:r>
        <w:rPr>
          <w:rFonts w:ascii="宋体" w:eastAsia="宋体" w:hAnsi="宋体" w:cs="宋体" w:hint="eastAsia"/>
          <w:szCs w:val="21"/>
        </w:rPr>
        <w:t>，结合具体内容加以分析。（4分）</w:t>
      </w:r>
    </w:p>
    <w:p w14:paraId="3D427A6F" w14:textId="77777777" w:rsidR="001170FA" w:rsidRDefault="00000000">
      <w:pPr>
        <w:jc w:val="left"/>
        <w:rPr>
          <w:rFonts w:ascii="宋体" w:eastAsia="宋体" w:hAnsi="宋体" w:cs="宋体"/>
          <w:szCs w:val="21"/>
          <w:u w:val="single"/>
        </w:rPr>
      </w:pPr>
      <w:r>
        <w:rPr>
          <w:rFonts w:ascii="宋体" w:eastAsia="宋体" w:hAnsi="宋体" w:cs="宋体" w:hint="eastAsia"/>
          <w:szCs w:val="21"/>
          <w:u w:val="single"/>
        </w:rPr>
        <w:t xml:space="preserve">                                                                                                </w:t>
      </w:r>
    </w:p>
    <w:p w14:paraId="5434FA08"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【答案】何武先树立帝王用人标准，强调贤人立朝（1分）武将守关（1分）对国家的重要作用。再用</w:t>
      </w:r>
      <w:proofErr w:type="gramStart"/>
      <w:r>
        <w:rPr>
          <w:rFonts w:ascii="宋体" w:eastAsia="宋体" w:hAnsi="宋体" w:cs="宋体" w:hint="eastAsia"/>
          <w:b/>
          <w:bCs/>
          <w:color w:val="FF0000"/>
          <w:sz w:val="20"/>
          <w:szCs w:val="20"/>
        </w:rPr>
        <w:t>庆忌行义</w:t>
      </w:r>
      <w:proofErr w:type="gramEnd"/>
      <w:r>
        <w:rPr>
          <w:rFonts w:ascii="宋体" w:eastAsia="宋体" w:hAnsi="宋体" w:cs="宋体" w:hint="eastAsia"/>
          <w:b/>
          <w:bCs/>
          <w:color w:val="FF0000"/>
          <w:sz w:val="20"/>
          <w:szCs w:val="20"/>
        </w:rPr>
        <w:t>修正，谋虑深远，对标“贤人”标准，（1分）用其破杀外夷，有武将之风，对标“武将”标准，一一对应，很有说服力。（1分）</w:t>
      </w:r>
    </w:p>
    <w:p w14:paraId="4E5D017A" w14:textId="77777777" w:rsidR="001170FA" w:rsidRDefault="001170FA">
      <w:pPr>
        <w:rPr>
          <w:rFonts w:ascii="宋体" w:eastAsia="宋体" w:hAnsi="宋体" w:cs="宋体"/>
          <w:sz w:val="15"/>
          <w:szCs w:val="15"/>
        </w:rPr>
      </w:pPr>
    </w:p>
    <w:p w14:paraId="1BB04BF3" w14:textId="77777777" w:rsidR="001170FA" w:rsidRDefault="00000000">
      <w:pPr>
        <w:jc w:val="center"/>
        <w:rPr>
          <w:rStyle w:val="a7"/>
          <w:rFonts w:ascii="宋体" w:eastAsia="宋体" w:hAnsi="宋体" w:cs="楷体"/>
          <w:b w:val="0"/>
          <w:bCs/>
          <w:color w:val="222222"/>
          <w:szCs w:val="21"/>
          <w:shd w:val="clear" w:color="auto" w:fill="FFFFFF"/>
        </w:rPr>
      </w:pPr>
      <w:proofErr w:type="gramStart"/>
      <w:r>
        <w:rPr>
          <w:rStyle w:val="a7"/>
          <w:rFonts w:ascii="宋体" w:eastAsia="宋体" w:hAnsi="宋体" w:cs="楷体" w:hint="eastAsia"/>
          <w:bCs/>
          <w:color w:val="222222"/>
          <w:szCs w:val="21"/>
          <w:shd w:val="clear" w:color="auto" w:fill="FFFFFF"/>
        </w:rPr>
        <w:t>苦斋记</w:t>
      </w:r>
      <w:proofErr w:type="gramEnd"/>
    </w:p>
    <w:p w14:paraId="555E57BB" w14:textId="77777777" w:rsidR="001170FA" w:rsidRDefault="00000000">
      <w:pPr>
        <w:jc w:val="center"/>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（明）刘基</w:t>
      </w:r>
    </w:p>
    <w:p w14:paraId="5179EED1"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①</w:t>
      </w:r>
      <w:proofErr w:type="gramStart"/>
      <w:r>
        <w:rPr>
          <w:rStyle w:val="a7"/>
          <w:rFonts w:ascii="楷体" w:eastAsia="楷体" w:hAnsi="楷体" w:cs="楷体" w:hint="eastAsia"/>
          <w:b w:val="0"/>
          <w:color w:val="222222"/>
          <w:szCs w:val="21"/>
          <w:highlight w:val="green"/>
          <w:shd w:val="clear" w:color="auto" w:fill="FFFFFF"/>
        </w:rPr>
        <w:t>苦斋者</w:t>
      </w:r>
      <w:proofErr w:type="gramEnd"/>
      <w:r>
        <w:rPr>
          <w:rStyle w:val="a7"/>
          <w:rFonts w:ascii="楷体" w:eastAsia="楷体" w:hAnsi="楷体" w:cs="楷体" w:hint="eastAsia"/>
          <w:b w:val="0"/>
          <w:color w:val="222222"/>
          <w:szCs w:val="21"/>
          <w:highlight w:val="green"/>
          <w:shd w:val="clear" w:color="auto" w:fill="FFFFFF"/>
        </w:rPr>
        <w:t>，章溢先生隐居之室也</w:t>
      </w:r>
      <w:r>
        <w:rPr>
          <w:rStyle w:val="a7"/>
          <w:rFonts w:ascii="楷体" w:eastAsia="楷体" w:hAnsi="楷体" w:cs="楷体" w:hint="eastAsia"/>
          <w:b w:val="0"/>
          <w:color w:val="222222"/>
          <w:szCs w:val="21"/>
          <w:shd w:val="clear" w:color="auto" w:fill="FFFFFF"/>
        </w:rPr>
        <w:t>。室十有二</w:t>
      </w:r>
      <w:proofErr w:type="gramStart"/>
      <w:r>
        <w:rPr>
          <w:rStyle w:val="a7"/>
          <w:rFonts w:ascii="楷体" w:eastAsia="楷体" w:hAnsi="楷体" w:cs="楷体" w:hint="eastAsia"/>
          <w:b w:val="0"/>
          <w:color w:val="222222"/>
          <w:szCs w:val="21"/>
          <w:shd w:val="clear" w:color="auto" w:fill="FFFFFF"/>
        </w:rPr>
        <w:t>楹</w:t>
      </w:r>
      <w:proofErr w:type="gramEnd"/>
      <w:r>
        <w:rPr>
          <w:rStyle w:val="a7"/>
          <w:rFonts w:ascii="楷体" w:eastAsia="楷体" w:hAnsi="楷体" w:cs="楷体" w:hint="eastAsia"/>
          <w:b w:val="0"/>
          <w:color w:val="222222"/>
          <w:szCs w:val="21"/>
          <w:shd w:val="clear" w:color="auto" w:fill="FFFFFF"/>
        </w:rPr>
        <w:t>，覆之以</w:t>
      </w:r>
      <w:proofErr w:type="gramStart"/>
      <w:r>
        <w:rPr>
          <w:rStyle w:val="a7"/>
          <w:rFonts w:ascii="楷体" w:eastAsia="楷体" w:hAnsi="楷体" w:cs="楷体" w:hint="eastAsia"/>
          <w:b w:val="0"/>
          <w:color w:val="222222"/>
          <w:szCs w:val="21"/>
          <w:shd w:val="clear" w:color="auto" w:fill="FFFFFF"/>
        </w:rPr>
        <w:t>茅</w:t>
      </w:r>
      <w:proofErr w:type="gramEnd"/>
      <w:r>
        <w:rPr>
          <w:rStyle w:val="a7"/>
          <w:rFonts w:ascii="楷体" w:eastAsia="楷体" w:hAnsi="楷体" w:cs="楷体" w:hint="eastAsia"/>
          <w:b w:val="0"/>
          <w:color w:val="222222"/>
          <w:szCs w:val="21"/>
          <w:shd w:val="clear" w:color="auto" w:fill="FFFFFF"/>
        </w:rPr>
        <w:t>，在匡山之巅，山四面峭壁拔起，其下唯白云，其上多北风。</w:t>
      </w:r>
    </w:p>
    <w:p w14:paraId="72F21FE4"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风从北来者，</w:t>
      </w:r>
      <w:r>
        <w:rPr>
          <w:rStyle w:val="a7"/>
          <w:rFonts w:ascii="楷体" w:eastAsia="楷体" w:hAnsi="楷体" w:cs="楷体" w:hint="eastAsia"/>
          <w:b w:val="0"/>
          <w:color w:val="222222"/>
          <w:szCs w:val="21"/>
          <w:highlight w:val="green"/>
          <w:shd w:val="clear" w:color="auto" w:fill="FFFFFF"/>
        </w:rPr>
        <w:t>大率【大概】</w:t>
      </w:r>
      <w:r>
        <w:rPr>
          <w:rStyle w:val="a7"/>
          <w:rFonts w:ascii="楷体" w:eastAsia="楷体" w:hAnsi="楷体" w:cs="楷体" w:hint="eastAsia"/>
          <w:b w:val="0"/>
          <w:color w:val="222222"/>
          <w:szCs w:val="21"/>
          <w:shd w:val="clear" w:color="auto" w:fill="FFFFFF"/>
        </w:rPr>
        <w:t>不能甘而善苦。故植物中之，其味皆苦；而物性之苦者，亦乐生焉。</w:t>
      </w:r>
    </w:p>
    <w:p w14:paraId="647F3582"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于是鲜支、苦楝之木，黄连、苦参之草，地黄、游冬之菜，</w:t>
      </w:r>
      <w:proofErr w:type="gramStart"/>
      <w:r>
        <w:rPr>
          <w:rStyle w:val="a7"/>
          <w:rFonts w:ascii="楷体" w:eastAsia="楷体" w:hAnsi="楷体" w:cs="楷体" w:hint="eastAsia"/>
          <w:b w:val="0"/>
          <w:color w:val="222222"/>
          <w:szCs w:val="21"/>
          <w:shd w:val="clear" w:color="auto" w:fill="FFFFFF"/>
        </w:rPr>
        <w:t>槠</w:t>
      </w:r>
      <w:proofErr w:type="gramEnd"/>
      <w:r>
        <w:rPr>
          <w:rStyle w:val="a7"/>
          <w:rFonts w:ascii="楷体" w:eastAsia="楷体" w:hAnsi="楷体" w:cs="楷体" w:hint="eastAsia"/>
          <w:b w:val="0"/>
          <w:color w:val="222222"/>
          <w:szCs w:val="21"/>
          <w:shd w:val="clear" w:color="auto" w:fill="FFFFFF"/>
        </w:rPr>
        <w:t>栎、</w:t>
      </w:r>
      <w:proofErr w:type="gramStart"/>
      <w:r>
        <w:rPr>
          <w:rStyle w:val="a7"/>
          <w:rFonts w:ascii="楷体" w:eastAsia="楷体" w:hAnsi="楷体" w:cs="楷体" w:hint="eastAsia"/>
          <w:b w:val="0"/>
          <w:color w:val="222222"/>
          <w:szCs w:val="21"/>
          <w:shd w:val="clear" w:color="auto" w:fill="FFFFFF"/>
        </w:rPr>
        <w:t>草斗之</w:t>
      </w:r>
      <w:proofErr w:type="gramEnd"/>
      <w:r>
        <w:rPr>
          <w:rStyle w:val="a7"/>
          <w:rFonts w:ascii="楷体" w:eastAsia="楷体" w:hAnsi="楷体" w:cs="楷体" w:hint="eastAsia"/>
          <w:b w:val="0"/>
          <w:color w:val="222222"/>
          <w:szCs w:val="21"/>
          <w:shd w:val="clear" w:color="auto" w:fill="FFFFFF"/>
        </w:rPr>
        <w:t>实，</w:t>
      </w:r>
      <w:proofErr w:type="gramStart"/>
      <w:r>
        <w:rPr>
          <w:rStyle w:val="a7"/>
          <w:rFonts w:ascii="楷体" w:eastAsia="楷体" w:hAnsi="楷体" w:cs="楷体" w:hint="eastAsia"/>
          <w:b w:val="0"/>
          <w:color w:val="222222"/>
          <w:szCs w:val="21"/>
          <w:shd w:val="clear" w:color="auto" w:fill="FFFFFF"/>
        </w:rPr>
        <w:t>楛</w:t>
      </w:r>
      <w:proofErr w:type="gramEnd"/>
      <w:r>
        <w:rPr>
          <w:rStyle w:val="a7"/>
          <w:rFonts w:ascii="楷体" w:eastAsia="楷体" w:hAnsi="楷体" w:cs="楷体" w:hint="eastAsia"/>
          <w:b w:val="0"/>
          <w:color w:val="222222"/>
          <w:szCs w:val="21"/>
          <w:shd w:val="clear" w:color="auto" w:fill="FFFFFF"/>
        </w:rPr>
        <w:t>竹之笋，</w:t>
      </w:r>
      <w:proofErr w:type="gramStart"/>
      <w:r>
        <w:rPr>
          <w:rStyle w:val="a7"/>
          <w:rFonts w:ascii="楷体" w:eastAsia="楷体" w:hAnsi="楷体" w:cs="楷体" w:hint="eastAsia"/>
          <w:b w:val="0"/>
          <w:color w:val="222222"/>
          <w:szCs w:val="21"/>
          <w:shd w:val="clear" w:color="auto" w:fill="FFFFFF"/>
        </w:rPr>
        <w:t>莫不族布</w:t>
      </w:r>
      <w:proofErr w:type="gramEnd"/>
      <w:r>
        <w:rPr>
          <w:rStyle w:val="a7"/>
          <w:rFonts w:ascii="楷体" w:eastAsia="楷体" w:hAnsi="楷体" w:cs="楷体" w:hint="eastAsia"/>
          <w:b w:val="0"/>
          <w:color w:val="222222"/>
          <w:szCs w:val="21"/>
          <w:shd w:val="clear" w:color="auto" w:fill="FFFFFF"/>
        </w:rPr>
        <w:t>而罗生焉。</w:t>
      </w:r>
    </w:p>
    <w:p w14:paraId="124F266C"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野蜂巢其间，</w:t>
      </w:r>
      <w:proofErr w:type="gramStart"/>
      <w:r>
        <w:rPr>
          <w:rStyle w:val="a7"/>
          <w:rFonts w:ascii="楷体" w:eastAsia="楷体" w:hAnsi="楷体" w:cs="楷体" w:hint="eastAsia"/>
          <w:b w:val="0"/>
          <w:color w:val="222222"/>
          <w:szCs w:val="21"/>
          <w:shd w:val="clear" w:color="auto" w:fill="FFFFFF"/>
        </w:rPr>
        <w:t>采花髓作蜜</w:t>
      </w:r>
      <w:proofErr w:type="gramEnd"/>
      <w:r>
        <w:rPr>
          <w:rStyle w:val="a7"/>
          <w:rFonts w:ascii="楷体" w:eastAsia="楷体" w:hAnsi="楷体" w:cs="楷体" w:hint="eastAsia"/>
          <w:b w:val="0"/>
          <w:color w:val="222222"/>
          <w:szCs w:val="21"/>
          <w:shd w:val="clear" w:color="auto" w:fill="FFFFFF"/>
        </w:rPr>
        <w:t>，味亦苦，山中方言谓之“黄杜”。</w:t>
      </w:r>
      <w:proofErr w:type="gramStart"/>
      <w:r>
        <w:rPr>
          <w:rStyle w:val="a7"/>
          <w:rFonts w:ascii="楷体" w:eastAsia="楷体" w:hAnsi="楷体" w:cs="楷体" w:hint="eastAsia"/>
          <w:b w:val="0"/>
          <w:color w:val="222222"/>
          <w:szCs w:val="21"/>
          <w:shd w:val="clear" w:color="auto" w:fill="FFFFFF"/>
        </w:rPr>
        <w:t>初食颇苦难</w:t>
      </w:r>
      <w:proofErr w:type="gramEnd"/>
      <w:r>
        <w:rPr>
          <w:rStyle w:val="a7"/>
          <w:rFonts w:ascii="楷体" w:eastAsia="楷体" w:hAnsi="楷体" w:cs="楷体" w:hint="eastAsia"/>
          <w:b w:val="0"/>
          <w:color w:val="222222"/>
          <w:szCs w:val="21"/>
          <w:shd w:val="clear" w:color="auto" w:fill="FFFFFF"/>
        </w:rPr>
        <w:t>，久则弥觉其甘，能</w:t>
      </w:r>
      <w:r>
        <w:rPr>
          <w:rStyle w:val="a7"/>
          <w:rFonts w:ascii="楷体" w:eastAsia="楷体" w:hAnsi="楷体" w:cs="楷体" w:hint="eastAsia"/>
          <w:b w:val="0"/>
          <w:color w:val="222222"/>
          <w:szCs w:val="21"/>
          <w:highlight w:val="green"/>
          <w:shd w:val="clear" w:color="auto" w:fill="FFFFFF"/>
        </w:rPr>
        <w:t>已【治疗】</w:t>
      </w:r>
      <w:r>
        <w:rPr>
          <w:rStyle w:val="a7"/>
          <w:rFonts w:ascii="楷体" w:eastAsia="楷体" w:hAnsi="楷体" w:cs="楷体" w:hint="eastAsia"/>
          <w:b w:val="0"/>
          <w:color w:val="222222"/>
          <w:szCs w:val="21"/>
          <w:shd w:val="clear" w:color="auto" w:fill="FFFFFF"/>
        </w:rPr>
        <w:t>积热，除烦渴之疾。</w:t>
      </w:r>
    </w:p>
    <w:p w14:paraId="1F589274"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其泄水皆</w:t>
      </w:r>
      <w:proofErr w:type="gramStart"/>
      <w:r>
        <w:rPr>
          <w:rStyle w:val="a7"/>
          <w:rFonts w:ascii="楷体" w:eastAsia="楷体" w:hAnsi="楷体" w:cs="楷体" w:hint="eastAsia"/>
          <w:b w:val="0"/>
          <w:color w:val="222222"/>
          <w:szCs w:val="21"/>
          <w:shd w:val="clear" w:color="auto" w:fill="FFFFFF"/>
        </w:rPr>
        <w:t>啮</w:t>
      </w:r>
      <w:proofErr w:type="gramEnd"/>
      <w:r>
        <w:rPr>
          <w:rStyle w:val="a7"/>
          <w:rFonts w:ascii="楷体" w:eastAsia="楷体" w:hAnsi="楷体" w:cs="楷体" w:hint="eastAsia"/>
          <w:b w:val="0"/>
          <w:color w:val="222222"/>
          <w:szCs w:val="21"/>
          <w:shd w:val="clear" w:color="auto" w:fill="FFFFFF"/>
        </w:rPr>
        <w:t>石出，其中多斑文小鱼，状如吹沙，味苦而微辛，食之可以清酒。</w:t>
      </w:r>
    </w:p>
    <w:p w14:paraId="515A36CA" w14:textId="77777777" w:rsidR="001170FA" w:rsidRDefault="001170FA">
      <w:pPr>
        <w:ind w:firstLineChars="200" w:firstLine="420"/>
        <w:jc w:val="left"/>
        <w:rPr>
          <w:rStyle w:val="a7"/>
          <w:rFonts w:ascii="楷体" w:eastAsia="楷体" w:hAnsi="楷体" w:cs="楷体"/>
          <w:b w:val="0"/>
          <w:color w:val="222222"/>
          <w:szCs w:val="21"/>
          <w:shd w:val="clear" w:color="auto" w:fill="FFFFFF"/>
        </w:rPr>
      </w:pPr>
    </w:p>
    <w:p w14:paraId="47F46C1D"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【物产】</w:t>
      </w:r>
    </w:p>
    <w:p w14:paraId="0EEAAE8B" w14:textId="77777777" w:rsidR="001170FA" w:rsidRDefault="001170FA">
      <w:pPr>
        <w:ind w:firstLineChars="200" w:firstLine="420"/>
        <w:jc w:val="left"/>
        <w:rPr>
          <w:rStyle w:val="a7"/>
          <w:rFonts w:ascii="楷体" w:eastAsia="楷体" w:hAnsi="楷体" w:cs="楷体"/>
          <w:b w:val="0"/>
          <w:color w:val="222222"/>
          <w:szCs w:val="21"/>
          <w:shd w:val="clear" w:color="auto" w:fill="FFFFFF"/>
        </w:rPr>
      </w:pPr>
    </w:p>
    <w:p w14:paraId="5B95D5C8"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②山去【离】人稍远，</w:t>
      </w:r>
      <w:proofErr w:type="gramStart"/>
      <w:r>
        <w:rPr>
          <w:rStyle w:val="a7"/>
          <w:rFonts w:ascii="楷体" w:eastAsia="楷体" w:hAnsi="楷体" w:cs="楷体" w:hint="eastAsia"/>
          <w:b w:val="0"/>
          <w:color w:val="222222"/>
          <w:szCs w:val="21"/>
          <w:shd w:val="clear" w:color="auto" w:fill="FFFFFF"/>
        </w:rPr>
        <w:t>惟先生</w:t>
      </w:r>
      <w:proofErr w:type="gramEnd"/>
      <w:r>
        <w:rPr>
          <w:rStyle w:val="a7"/>
          <w:rFonts w:ascii="楷体" w:eastAsia="楷体" w:hAnsi="楷体" w:cs="楷体" w:hint="eastAsia"/>
          <w:b w:val="0"/>
          <w:color w:val="222222"/>
          <w:szCs w:val="21"/>
          <w:shd w:val="clear" w:color="auto" w:fill="FFFFFF"/>
        </w:rPr>
        <w:t>乐游，而从者多</w:t>
      </w:r>
      <w:proofErr w:type="gramStart"/>
      <w:r>
        <w:rPr>
          <w:rStyle w:val="a7"/>
          <w:rFonts w:ascii="楷体" w:eastAsia="楷体" w:hAnsi="楷体" w:cs="楷体" w:hint="eastAsia"/>
          <w:b w:val="0"/>
          <w:color w:val="222222"/>
          <w:szCs w:val="21"/>
          <w:highlight w:val="green"/>
          <w:shd w:val="clear" w:color="auto" w:fill="FFFFFF"/>
        </w:rPr>
        <w:t>艰</w:t>
      </w:r>
      <w:proofErr w:type="gramEnd"/>
      <w:r>
        <w:rPr>
          <w:rStyle w:val="a7"/>
          <w:rFonts w:ascii="楷体" w:eastAsia="楷体" w:hAnsi="楷体" w:cs="楷体" w:hint="eastAsia"/>
          <w:b w:val="0"/>
          <w:color w:val="222222"/>
          <w:szCs w:val="21"/>
          <w:highlight w:val="green"/>
          <w:shd w:val="clear" w:color="auto" w:fill="FFFFFF"/>
        </w:rPr>
        <w:t>【感到艰难】</w:t>
      </w:r>
      <w:proofErr w:type="gramStart"/>
      <w:r>
        <w:rPr>
          <w:rStyle w:val="a7"/>
          <w:rFonts w:ascii="楷体" w:eastAsia="楷体" w:hAnsi="楷体" w:cs="楷体" w:hint="eastAsia"/>
          <w:b w:val="0"/>
          <w:color w:val="222222"/>
          <w:szCs w:val="21"/>
          <w:shd w:val="clear" w:color="auto" w:fill="FFFFFF"/>
        </w:rPr>
        <w:t>其昏晨</w:t>
      </w:r>
      <w:proofErr w:type="gramEnd"/>
      <w:r>
        <w:rPr>
          <w:rStyle w:val="a7"/>
          <w:rFonts w:ascii="楷体" w:eastAsia="楷体" w:hAnsi="楷体" w:cs="楷体" w:hint="eastAsia"/>
          <w:b w:val="0"/>
          <w:color w:val="222222"/>
          <w:szCs w:val="21"/>
          <w:shd w:val="clear" w:color="auto" w:fill="FFFFFF"/>
        </w:rPr>
        <w:t>之往来，故遂择</w:t>
      </w:r>
      <w:proofErr w:type="gramStart"/>
      <w:r>
        <w:rPr>
          <w:rStyle w:val="a7"/>
          <w:rFonts w:ascii="楷体" w:eastAsia="楷体" w:hAnsi="楷体" w:cs="楷体" w:hint="eastAsia"/>
          <w:b w:val="0"/>
          <w:color w:val="222222"/>
          <w:szCs w:val="21"/>
          <w:shd w:val="clear" w:color="auto" w:fill="FFFFFF"/>
        </w:rPr>
        <w:t>其洼而</w:t>
      </w:r>
      <w:proofErr w:type="gramEnd"/>
      <w:r>
        <w:rPr>
          <w:rStyle w:val="a7"/>
          <w:rFonts w:ascii="楷体" w:eastAsia="楷体" w:hAnsi="楷体" w:cs="楷体" w:hint="eastAsia"/>
          <w:b w:val="0"/>
          <w:color w:val="222222"/>
          <w:szCs w:val="21"/>
          <w:highlight w:val="green"/>
          <w:shd w:val="clear" w:color="auto" w:fill="FFFFFF"/>
        </w:rPr>
        <w:t>室</w:t>
      </w:r>
      <w:r w:rsidRPr="002608FC">
        <w:rPr>
          <w:rStyle w:val="a7"/>
          <w:rFonts w:ascii="楷体" w:eastAsia="楷体" w:hAnsi="楷体" w:cs="楷体" w:hint="eastAsia"/>
          <w:b w:val="0"/>
          <w:color w:val="222222"/>
          <w:szCs w:val="21"/>
          <w:highlight w:val="cyan"/>
          <w:shd w:val="clear" w:color="auto" w:fill="FFFFFF"/>
        </w:rPr>
        <w:t>□</w:t>
      </w:r>
      <w:r>
        <w:rPr>
          <w:rStyle w:val="a7"/>
          <w:rFonts w:ascii="楷体" w:eastAsia="楷体" w:hAnsi="楷体" w:cs="楷体" w:hint="eastAsia"/>
          <w:b w:val="0"/>
          <w:color w:val="222222"/>
          <w:szCs w:val="21"/>
          <w:shd w:val="clear" w:color="auto" w:fill="FFFFFF"/>
        </w:rPr>
        <w:t>。</w:t>
      </w:r>
      <w:proofErr w:type="gramStart"/>
      <w:r>
        <w:rPr>
          <w:rStyle w:val="a7"/>
          <w:rFonts w:ascii="楷体" w:eastAsia="楷体" w:hAnsi="楷体" w:cs="楷体" w:hint="eastAsia"/>
          <w:b w:val="0"/>
          <w:color w:val="222222"/>
          <w:szCs w:val="21"/>
          <w:shd w:val="clear" w:color="auto" w:fill="FFFFFF"/>
        </w:rPr>
        <w:t>携童儿</w:t>
      </w:r>
      <w:proofErr w:type="gramEnd"/>
      <w:r>
        <w:rPr>
          <w:rStyle w:val="a7"/>
          <w:rFonts w:ascii="楷体" w:eastAsia="楷体" w:hAnsi="楷体" w:cs="楷体" w:hint="eastAsia"/>
          <w:b w:val="0"/>
          <w:color w:val="222222"/>
          <w:szCs w:val="21"/>
          <w:shd w:val="clear" w:color="auto" w:fill="FFFFFF"/>
        </w:rPr>
        <w:t>数人，启</w:t>
      </w:r>
      <w:proofErr w:type="gramStart"/>
      <w:r>
        <w:rPr>
          <w:rStyle w:val="a7"/>
          <w:rFonts w:ascii="楷体" w:eastAsia="楷体" w:hAnsi="楷体" w:cs="楷体" w:hint="eastAsia"/>
          <w:b w:val="0"/>
          <w:color w:val="222222"/>
          <w:szCs w:val="21"/>
          <w:highlight w:val="green"/>
          <w:shd w:val="clear" w:color="auto" w:fill="FFFFFF"/>
        </w:rPr>
        <w:t>陨箨</w:t>
      </w:r>
      <w:proofErr w:type="gramEnd"/>
      <w:r>
        <w:rPr>
          <w:rStyle w:val="a7"/>
          <w:rFonts w:ascii="楷体" w:eastAsia="楷体" w:hAnsi="楷体" w:cs="楷体" w:hint="eastAsia"/>
          <w:b w:val="0"/>
          <w:color w:val="222222"/>
          <w:szCs w:val="21"/>
          <w:highlight w:val="green"/>
          <w:shd w:val="clear" w:color="auto" w:fill="FFFFFF"/>
        </w:rPr>
        <w:t>【衰败之势，剥落笋壳】</w:t>
      </w:r>
      <w:r>
        <w:rPr>
          <w:rStyle w:val="a7"/>
          <w:rFonts w:ascii="楷体" w:eastAsia="楷体" w:hAnsi="楷体" w:cs="楷体" w:hint="eastAsia"/>
          <w:b w:val="0"/>
          <w:color w:val="222222"/>
          <w:szCs w:val="21"/>
          <w:shd w:val="clear" w:color="auto" w:fill="FFFFFF"/>
        </w:rPr>
        <w:t>以</w:t>
      </w:r>
      <w:r>
        <w:rPr>
          <w:rStyle w:val="a7"/>
          <w:rFonts w:ascii="楷体" w:eastAsia="楷体" w:hAnsi="楷体" w:cs="楷体" w:hint="eastAsia"/>
          <w:b w:val="0"/>
          <w:color w:val="222222"/>
          <w:szCs w:val="21"/>
          <w:highlight w:val="green"/>
          <w:shd w:val="clear" w:color="auto" w:fill="FFFFFF"/>
        </w:rPr>
        <w:t>艺【种植】</w:t>
      </w:r>
      <w:r>
        <w:rPr>
          <w:rStyle w:val="a7"/>
          <w:rFonts w:ascii="楷体" w:eastAsia="楷体" w:hAnsi="楷体" w:cs="楷体" w:hint="eastAsia"/>
          <w:b w:val="0"/>
          <w:color w:val="222222"/>
          <w:szCs w:val="21"/>
          <w:shd w:val="clear" w:color="auto" w:fill="FFFFFF"/>
        </w:rPr>
        <w:t>粟</w:t>
      </w:r>
      <w:proofErr w:type="gramStart"/>
      <w:r>
        <w:rPr>
          <w:rStyle w:val="a7"/>
          <w:rFonts w:ascii="楷体" w:eastAsia="楷体" w:hAnsi="楷体" w:cs="楷体" w:hint="eastAsia"/>
          <w:b w:val="0"/>
          <w:color w:val="222222"/>
          <w:szCs w:val="21"/>
          <w:shd w:val="clear" w:color="auto" w:fill="FFFFFF"/>
        </w:rPr>
        <w:t>菽</w:t>
      </w:r>
      <w:proofErr w:type="gramEnd"/>
      <w:r>
        <w:rPr>
          <w:rStyle w:val="a7"/>
          <w:rFonts w:ascii="楷体" w:eastAsia="楷体" w:hAnsi="楷体" w:cs="楷体" w:hint="eastAsia"/>
          <w:b w:val="0"/>
          <w:color w:val="222222"/>
          <w:szCs w:val="21"/>
          <w:shd w:val="clear" w:color="auto" w:fill="FFFFFF"/>
        </w:rPr>
        <w:t>，</w:t>
      </w:r>
      <w:proofErr w:type="gramStart"/>
      <w:r>
        <w:rPr>
          <w:rStyle w:val="a7"/>
          <w:rFonts w:ascii="楷体" w:eastAsia="楷体" w:hAnsi="楷体" w:cs="楷体" w:hint="eastAsia"/>
          <w:b w:val="0"/>
          <w:color w:val="222222"/>
          <w:szCs w:val="21"/>
          <w:highlight w:val="green"/>
          <w:shd w:val="clear" w:color="auto" w:fill="FFFFFF"/>
        </w:rPr>
        <w:t>茹啖</w:t>
      </w:r>
      <w:proofErr w:type="gramEnd"/>
      <w:r>
        <w:rPr>
          <w:rStyle w:val="a7"/>
          <w:rFonts w:ascii="楷体" w:eastAsia="楷体" w:hAnsi="楷体" w:cs="楷体" w:hint="eastAsia"/>
          <w:b w:val="0"/>
          <w:color w:val="222222"/>
          <w:szCs w:val="21"/>
          <w:highlight w:val="green"/>
          <w:shd w:val="clear" w:color="auto" w:fill="FFFFFF"/>
        </w:rPr>
        <w:t>【吃】</w:t>
      </w:r>
      <w:r>
        <w:rPr>
          <w:rStyle w:val="a7"/>
          <w:rFonts w:ascii="楷体" w:eastAsia="楷体" w:hAnsi="楷体" w:cs="楷体" w:hint="eastAsia"/>
          <w:b w:val="0"/>
          <w:color w:val="222222"/>
          <w:szCs w:val="21"/>
          <w:shd w:val="clear" w:color="auto" w:fill="FFFFFF"/>
        </w:rPr>
        <w:t>其草木之</w:t>
      </w:r>
      <w:proofErr w:type="gramStart"/>
      <w:r>
        <w:rPr>
          <w:rStyle w:val="a7"/>
          <w:rFonts w:ascii="楷体" w:eastAsia="楷体" w:hAnsi="楷体" w:cs="楷体" w:hint="eastAsia"/>
          <w:b w:val="0"/>
          <w:color w:val="222222"/>
          <w:szCs w:val="21"/>
          <w:shd w:val="clear" w:color="auto" w:fill="FFFFFF"/>
        </w:rPr>
        <w:t>荑</w:t>
      </w:r>
      <w:proofErr w:type="gramEnd"/>
      <w:r>
        <w:rPr>
          <w:rStyle w:val="a7"/>
          <w:rFonts w:ascii="楷体" w:eastAsia="楷体" w:hAnsi="楷体" w:cs="楷体" w:hint="eastAsia"/>
          <w:b w:val="0"/>
          <w:color w:val="222222"/>
          <w:szCs w:val="21"/>
          <w:shd w:val="clear" w:color="auto" w:fill="FFFFFF"/>
        </w:rPr>
        <w:t>实。间则</w:t>
      </w:r>
      <w:proofErr w:type="gramStart"/>
      <w:r>
        <w:rPr>
          <w:rStyle w:val="a7"/>
          <w:rFonts w:ascii="楷体" w:eastAsia="楷体" w:hAnsi="楷体" w:cs="楷体" w:hint="eastAsia"/>
          <w:b w:val="0"/>
          <w:color w:val="222222"/>
          <w:szCs w:val="21"/>
          <w:shd w:val="clear" w:color="auto" w:fill="FFFFFF"/>
        </w:rPr>
        <w:t>蹑屐</w:t>
      </w:r>
      <w:proofErr w:type="gramEnd"/>
      <w:r>
        <w:rPr>
          <w:rStyle w:val="a7"/>
          <w:rFonts w:ascii="楷体" w:eastAsia="楷体" w:hAnsi="楷体" w:cs="楷体" w:hint="eastAsia"/>
          <w:b w:val="0"/>
          <w:color w:val="222222"/>
          <w:szCs w:val="21"/>
          <w:shd w:val="clear" w:color="auto" w:fill="FFFFFF"/>
        </w:rPr>
        <w:t>登崖，</w:t>
      </w:r>
      <w:proofErr w:type="gramStart"/>
      <w:r>
        <w:rPr>
          <w:rStyle w:val="a7"/>
          <w:rFonts w:ascii="楷体" w:eastAsia="楷体" w:hAnsi="楷体" w:cs="楷体" w:hint="eastAsia"/>
          <w:b w:val="0"/>
          <w:color w:val="222222"/>
          <w:szCs w:val="21"/>
          <w:shd w:val="clear" w:color="auto" w:fill="FFFFFF"/>
        </w:rPr>
        <w:t>倚</w:t>
      </w:r>
      <w:r w:rsidRPr="002608FC">
        <w:rPr>
          <w:rStyle w:val="a7"/>
          <w:rFonts w:ascii="楷体" w:eastAsia="楷体" w:hAnsi="楷体" w:cs="楷体" w:hint="eastAsia"/>
          <w:b w:val="0"/>
          <w:color w:val="222222"/>
          <w:szCs w:val="21"/>
          <w:highlight w:val="cyan"/>
          <w:shd w:val="clear" w:color="auto" w:fill="FFFFFF"/>
        </w:rPr>
        <w:t>修</w:t>
      </w:r>
      <w:r>
        <w:rPr>
          <w:rStyle w:val="a7"/>
          <w:rFonts w:ascii="楷体" w:eastAsia="楷体" w:hAnsi="楷体" w:cs="楷体" w:hint="eastAsia"/>
          <w:b w:val="0"/>
          <w:color w:val="222222"/>
          <w:szCs w:val="21"/>
          <w:shd w:val="clear" w:color="auto" w:fill="FFFFFF"/>
        </w:rPr>
        <w:t>木</w:t>
      </w:r>
      <w:proofErr w:type="gramEnd"/>
      <w:r>
        <w:rPr>
          <w:rStyle w:val="a7"/>
          <w:rFonts w:ascii="楷体" w:eastAsia="楷体" w:hAnsi="楷体" w:cs="楷体" w:hint="eastAsia"/>
          <w:b w:val="0"/>
          <w:color w:val="222222"/>
          <w:szCs w:val="21"/>
          <w:shd w:val="clear" w:color="auto" w:fill="FFFFFF"/>
        </w:rPr>
        <w:t>而啸，或降而临清冷。</w:t>
      </w:r>
      <w:proofErr w:type="gramStart"/>
      <w:r>
        <w:rPr>
          <w:rStyle w:val="a7"/>
          <w:rFonts w:ascii="楷体" w:eastAsia="楷体" w:hAnsi="楷体" w:cs="楷体" w:hint="eastAsia"/>
          <w:b w:val="0"/>
          <w:color w:val="222222"/>
          <w:szCs w:val="21"/>
          <w:shd w:val="clear" w:color="auto" w:fill="FFFFFF"/>
        </w:rPr>
        <w:t>樵</w:t>
      </w:r>
      <w:proofErr w:type="gramEnd"/>
      <w:r>
        <w:rPr>
          <w:rStyle w:val="a7"/>
          <w:rFonts w:ascii="楷体" w:eastAsia="楷体" w:hAnsi="楷体" w:cs="楷体" w:hint="eastAsia"/>
          <w:b w:val="0"/>
          <w:color w:val="222222"/>
          <w:szCs w:val="21"/>
          <w:shd w:val="clear" w:color="auto" w:fill="FFFFFF"/>
        </w:rPr>
        <w:t>歌出林，则</w:t>
      </w:r>
      <w:proofErr w:type="gramStart"/>
      <w:r>
        <w:rPr>
          <w:rStyle w:val="a7"/>
          <w:rFonts w:ascii="楷体" w:eastAsia="楷体" w:hAnsi="楷体" w:cs="楷体" w:hint="eastAsia"/>
          <w:b w:val="0"/>
          <w:color w:val="222222"/>
          <w:szCs w:val="21"/>
          <w:shd w:val="clear" w:color="auto" w:fill="FFFFFF"/>
        </w:rPr>
        <w:t>拊</w:t>
      </w:r>
      <w:proofErr w:type="gramEnd"/>
      <w:r>
        <w:rPr>
          <w:rStyle w:val="a7"/>
          <w:rFonts w:ascii="楷体" w:eastAsia="楷体" w:hAnsi="楷体" w:cs="楷体" w:hint="eastAsia"/>
          <w:b w:val="0"/>
          <w:color w:val="222222"/>
          <w:szCs w:val="21"/>
          <w:shd w:val="clear" w:color="auto" w:fill="FFFFFF"/>
        </w:rPr>
        <w:t>石而和之，人莫知其乐也。</w:t>
      </w:r>
    </w:p>
    <w:p w14:paraId="3003DC61"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【生活】</w:t>
      </w:r>
    </w:p>
    <w:p w14:paraId="29B52AEF"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③先生之言曰：“</w:t>
      </w:r>
      <w:r w:rsidRPr="002608FC">
        <w:rPr>
          <w:rStyle w:val="a7"/>
          <w:rFonts w:ascii="楷体" w:eastAsia="楷体" w:hAnsi="楷体" w:cs="楷体" w:hint="eastAsia"/>
          <w:b w:val="0"/>
          <w:color w:val="222222"/>
          <w:szCs w:val="21"/>
          <w:highlight w:val="cyan"/>
          <w:shd w:val="clear" w:color="auto" w:fill="FFFFFF"/>
        </w:rPr>
        <w:t>乐与苦，相为倚伏者也。</w:t>
      </w:r>
      <w:r>
        <w:rPr>
          <w:rStyle w:val="a7"/>
          <w:rFonts w:ascii="楷体" w:eastAsia="楷体" w:hAnsi="楷体" w:cs="楷体" w:hint="eastAsia"/>
          <w:b w:val="0"/>
          <w:color w:val="222222"/>
          <w:szCs w:val="21"/>
          <w:shd w:val="clear" w:color="auto" w:fill="FFFFFF"/>
        </w:rPr>
        <w:t>人知乐之为乐，而不知苦之为乐；人知乐其乐，而不知苦生于乐。则乐与苦，相去能几何哉！</w:t>
      </w:r>
    </w:p>
    <w:p w14:paraId="11868EA2" w14:textId="77777777" w:rsidR="001170FA" w:rsidRDefault="00000000">
      <w:pPr>
        <w:ind w:firstLineChars="200" w:firstLine="420"/>
        <w:jc w:val="left"/>
        <w:rPr>
          <w:rStyle w:val="a7"/>
          <w:rFonts w:ascii="楷体" w:eastAsia="楷体" w:hAnsi="楷体" w:cs="楷体"/>
          <w:b w:val="0"/>
          <w:color w:val="222222"/>
          <w:szCs w:val="21"/>
          <w:u w:val="single"/>
          <w:shd w:val="clear" w:color="auto" w:fill="FFFFFF"/>
        </w:rPr>
      </w:pPr>
      <w:r>
        <w:rPr>
          <w:rStyle w:val="a7"/>
          <w:rFonts w:ascii="楷体" w:eastAsia="楷体" w:hAnsi="楷体" w:cs="楷体" w:hint="eastAsia"/>
          <w:b w:val="0"/>
          <w:color w:val="222222"/>
          <w:szCs w:val="21"/>
          <w:u w:val="single"/>
          <w:shd w:val="clear" w:color="auto" w:fill="FFFFFF"/>
        </w:rPr>
        <w:t>今夫</w:t>
      </w:r>
      <w:r w:rsidRPr="002608FC">
        <w:rPr>
          <w:rStyle w:val="a7"/>
          <w:rFonts w:ascii="楷体" w:eastAsia="楷体" w:hAnsi="楷体" w:cs="楷体" w:hint="eastAsia"/>
          <w:b w:val="0"/>
          <w:color w:val="222222"/>
          <w:szCs w:val="21"/>
          <w:highlight w:val="cyan"/>
          <w:u w:val="single"/>
          <w:shd w:val="clear" w:color="auto" w:fill="FFFFFF"/>
        </w:rPr>
        <w:t>膏梁</w:t>
      </w:r>
      <w:r>
        <w:rPr>
          <w:rStyle w:val="a7"/>
          <w:rFonts w:ascii="楷体" w:eastAsia="楷体" w:hAnsi="楷体" w:cs="楷体" w:hint="eastAsia"/>
          <w:b w:val="0"/>
          <w:color w:val="222222"/>
          <w:szCs w:val="21"/>
          <w:u w:val="single"/>
          <w:shd w:val="clear" w:color="auto" w:fill="FFFFFF"/>
        </w:rPr>
        <w:t>之子，燕坐于华堂之上，口不尝荼</w:t>
      </w:r>
      <w:proofErr w:type="gramStart"/>
      <w:r>
        <w:rPr>
          <w:rStyle w:val="a7"/>
          <w:rFonts w:ascii="楷体" w:eastAsia="楷体" w:hAnsi="楷体" w:cs="楷体" w:hint="eastAsia"/>
          <w:b w:val="0"/>
          <w:color w:val="222222"/>
          <w:szCs w:val="21"/>
          <w:u w:val="single"/>
          <w:shd w:val="clear" w:color="auto" w:fill="FFFFFF"/>
        </w:rPr>
        <w:t>蓼</w:t>
      </w:r>
      <w:proofErr w:type="gramEnd"/>
      <w:r>
        <w:rPr>
          <w:rStyle w:val="a7"/>
          <w:rFonts w:ascii="楷体" w:eastAsia="楷体" w:hAnsi="楷体" w:cs="楷体" w:hint="eastAsia"/>
          <w:b w:val="0"/>
          <w:color w:val="222222"/>
          <w:szCs w:val="21"/>
          <w:u w:val="single"/>
          <w:shd w:val="clear" w:color="auto" w:fill="FFFFFF"/>
          <w:vertAlign w:val="superscript"/>
        </w:rPr>
        <w:t>①</w:t>
      </w:r>
      <w:r>
        <w:rPr>
          <w:rStyle w:val="a7"/>
          <w:rFonts w:ascii="楷体" w:eastAsia="楷体" w:hAnsi="楷体" w:cs="楷体" w:hint="eastAsia"/>
          <w:b w:val="0"/>
          <w:color w:val="222222"/>
          <w:szCs w:val="21"/>
          <w:u w:val="single"/>
          <w:shd w:val="clear" w:color="auto" w:fill="FFFFFF"/>
        </w:rPr>
        <w:t>之味，身不历农亩之</w:t>
      </w:r>
      <w:proofErr w:type="gramStart"/>
      <w:r>
        <w:rPr>
          <w:rStyle w:val="a7"/>
          <w:rFonts w:ascii="楷体" w:eastAsia="楷体" w:hAnsi="楷体" w:cs="楷体" w:hint="eastAsia"/>
          <w:b w:val="0"/>
          <w:color w:val="222222"/>
          <w:szCs w:val="21"/>
          <w:u w:val="single"/>
          <w:shd w:val="clear" w:color="auto" w:fill="FFFFFF"/>
        </w:rPr>
        <w:t>劳</w:t>
      </w:r>
      <w:proofErr w:type="gramEnd"/>
      <w:r>
        <w:rPr>
          <w:rStyle w:val="a7"/>
          <w:rFonts w:ascii="楷体" w:eastAsia="楷体" w:hAnsi="楷体" w:cs="楷体" w:hint="eastAsia"/>
          <w:b w:val="0"/>
          <w:color w:val="222222"/>
          <w:szCs w:val="21"/>
          <w:u w:val="single"/>
          <w:shd w:val="clear" w:color="auto" w:fill="FFFFFF"/>
        </w:rPr>
        <w:t>，寝必重褥，食必珍美，出入必</w:t>
      </w:r>
      <w:proofErr w:type="gramStart"/>
      <w:r>
        <w:rPr>
          <w:rStyle w:val="a7"/>
          <w:rFonts w:ascii="楷体" w:eastAsia="楷体" w:hAnsi="楷体" w:cs="楷体" w:hint="eastAsia"/>
          <w:b w:val="0"/>
          <w:color w:val="222222"/>
          <w:szCs w:val="21"/>
          <w:u w:val="single"/>
          <w:shd w:val="clear" w:color="auto" w:fill="FFFFFF"/>
        </w:rPr>
        <w:t>舆</w:t>
      </w:r>
      <w:proofErr w:type="gramEnd"/>
      <w:r>
        <w:rPr>
          <w:rStyle w:val="a7"/>
          <w:rFonts w:ascii="楷体" w:eastAsia="楷体" w:hAnsi="楷体" w:cs="楷体" w:hint="eastAsia"/>
          <w:b w:val="0"/>
          <w:color w:val="222222"/>
          <w:szCs w:val="21"/>
          <w:u w:val="single"/>
          <w:shd w:val="clear" w:color="auto" w:fill="FFFFFF"/>
        </w:rPr>
        <w:t>隶，是人之所谓乐也。</w:t>
      </w:r>
    </w:p>
    <w:p w14:paraId="2EFB264A"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一旦</w:t>
      </w:r>
      <w:proofErr w:type="gramStart"/>
      <w:r>
        <w:rPr>
          <w:rStyle w:val="a7"/>
          <w:rFonts w:ascii="楷体" w:eastAsia="楷体" w:hAnsi="楷体" w:cs="楷体" w:hint="eastAsia"/>
          <w:b w:val="0"/>
          <w:color w:val="222222"/>
          <w:szCs w:val="21"/>
          <w:shd w:val="clear" w:color="auto" w:fill="FFFFFF"/>
        </w:rPr>
        <w:t>运穷福</w:t>
      </w:r>
      <w:r>
        <w:rPr>
          <w:rStyle w:val="a7"/>
          <w:rFonts w:ascii="楷体" w:eastAsia="楷体" w:hAnsi="楷体" w:cs="楷体" w:hint="eastAsia"/>
          <w:b w:val="0"/>
          <w:color w:val="222222"/>
          <w:szCs w:val="21"/>
          <w:highlight w:val="green"/>
          <w:shd w:val="clear" w:color="auto" w:fill="FFFFFF"/>
        </w:rPr>
        <w:t>艾</w:t>
      </w:r>
      <w:proofErr w:type="gramEnd"/>
      <w:r>
        <w:rPr>
          <w:rStyle w:val="a7"/>
          <w:rFonts w:ascii="楷体" w:eastAsia="楷体" w:hAnsi="楷体" w:cs="楷体" w:hint="eastAsia"/>
          <w:b w:val="0"/>
          <w:color w:val="222222"/>
          <w:szCs w:val="21"/>
          <w:shd w:val="clear" w:color="auto" w:fill="FFFFFF"/>
        </w:rPr>
        <w:t>，颠沛生于不测，而不知醉醇</w:t>
      </w:r>
      <w:proofErr w:type="gramStart"/>
      <w:r>
        <w:rPr>
          <w:rStyle w:val="a7"/>
          <w:rFonts w:ascii="楷体" w:eastAsia="楷体" w:hAnsi="楷体" w:cs="楷体" w:hint="eastAsia"/>
          <w:b w:val="0"/>
          <w:color w:val="222222"/>
          <w:szCs w:val="21"/>
          <w:shd w:val="clear" w:color="auto" w:fill="FFFFFF"/>
        </w:rPr>
        <w:t>饫</w:t>
      </w:r>
      <w:proofErr w:type="gramEnd"/>
      <w:r>
        <w:rPr>
          <w:rStyle w:val="a7"/>
          <w:rFonts w:ascii="楷体" w:eastAsia="楷体" w:hAnsi="楷体" w:cs="楷体" w:hint="eastAsia"/>
          <w:b w:val="0"/>
          <w:color w:val="222222"/>
          <w:szCs w:val="21"/>
          <w:shd w:val="clear" w:color="auto" w:fill="FFFFFF"/>
        </w:rPr>
        <w:t>肥之肠，不可以实疏</w:t>
      </w:r>
      <w:proofErr w:type="gramStart"/>
      <w:r>
        <w:rPr>
          <w:rStyle w:val="a7"/>
          <w:rFonts w:ascii="楷体" w:eastAsia="楷体" w:hAnsi="楷体" w:cs="楷体" w:hint="eastAsia"/>
          <w:b w:val="0"/>
          <w:color w:val="222222"/>
          <w:szCs w:val="21"/>
          <w:shd w:val="clear" w:color="auto" w:fill="FFFFFF"/>
        </w:rPr>
        <w:t>粝</w:t>
      </w:r>
      <w:proofErr w:type="gramEnd"/>
      <w:r>
        <w:rPr>
          <w:rStyle w:val="a7"/>
          <w:rFonts w:ascii="楷体" w:eastAsia="楷体" w:hAnsi="楷体" w:cs="楷体" w:hint="eastAsia"/>
          <w:b w:val="0"/>
          <w:color w:val="222222"/>
          <w:szCs w:val="21"/>
          <w:shd w:val="clear" w:color="auto" w:fill="FFFFFF"/>
        </w:rPr>
        <w:t>，</w:t>
      </w:r>
      <w:proofErr w:type="gramStart"/>
      <w:r>
        <w:rPr>
          <w:rStyle w:val="a7"/>
          <w:rFonts w:ascii="楷体" w:eastAsia="楷体" w:hAnsi="楷体" w:cs="楷体" w:hint="eastAsia"/>
          <w:b w:val="0"/>
          <w:color w:val="222222"/>
          <w:szCs w:val="21"/>
          <w:shd w:val="clear" w:color="auto" w:fill="FFFFFF"/>
        </w:rPr>
        <w:t>籍柔覆温</w:t>
      </w:r>
      <w:proofErr w:type="gramEnd"/>
      <w:r>
        <w:rPr>
          <w:rStyle w:val="a7"/>
          <w:rFonts w:ascii="楷体" w:eastAsia="楷体" w:hAnsi="楷体" w:cs="楷体" w:hint="eastAsia"/>
          <w:b w:val="0"/>
          <w:color w:val="222222"/>
          <w:szCs w:val="21"/>
          <w:shd w:val="clear" w:color="auto" w:fill="FFFFFF"/>
        </w:rPr>
        <w:t>之躯，不可以御蓬藋</w:t>
      </w:r>
      <w:r>
        <w:rPr>
          <w:rStyle w:val="a7"/>
          <w:rFonts w:ascii="楷体" w:eastAsia="楷体" w:hAnsi="楷体" w:cs="楷体" w:hint="eastAsia"/>
          <w:b w:val="0"/>
          <w:color w:val="222222"/>
          <w:szCs w:val="21"/>
          <w:shd w:val="clear" w:color="auto" w:fill="FFFFFF"/>
          <w:vertAlign w:val="superscript"/>
        </w:rPr>
        <w:t>②</w:t>
      </w:r>
      <w:r>
        <w:rPr>
          <w:rStyle w:val="a7"/>
          <w:rFonts w:ascii="楷体" w:eastAsia="楷体" w:hAnsi="楷体" w:cs="楷体" w:hint="eastAsia"/>
          <w:b w:val="0"/>
          <w:color w:val="222222"/>
          <w:szCs w:val="21"/>
          <w:shd w:val="clear" w:color="auto" w:fill="FFFFFF"/>
        </w:rPr>
        <w:t>。</w:t>
      </w:r>
      <w:r>
        <w:rPr>
          <w:rStyle w:val="a7"/>
          <w:rFonts w:ascii="楷体" w:eastAsia="楷体" w:hAnsi="楷体" w:cs="楷体" w:hint="eastAsia"/>
          <w:b w:val="0"/>
          <w:color w:val="222222"/>
          <w:szCs w:val="21"/>
          <w:highlight w:val="green"/>
          <w:shd w:val="clear" w:color="auto" w:fill="FFFFFF"/>
        </w:rPr>
        <w:t>虽</w:t>
      </w:r>
      <w:r>
        <w:rPr>
          <w:rStyle w:val="a7"/>
          <w:rFonts w:ascii="楷体" w:eastAsia="楷体" w:hAnsi="楷体" w:cs="楷体" w:hint="eastAsia"/>
          <w:b w:val="0"/>
          <w:color w:val="222222"/>
          <w:szCs w:val="21"/>
          <w:shd w:val="clear" w:color="auto" w:fill="FFFFFF"/>
        </w:rPr>
        <w:t>欲效</w:t>
      </w:r>
      <w:proofErr w:type="gramStart"/>
      <w:r>
        <w:rPr>
          <w:rStyle w:val="a7"/>
          <w:rFonts w:ascii="楷体" w:eastAsia="楷体" w:hAnsi="楷体" w:cs="楷体" w:hint="eastAsia"/>
          <w:b w:val="0"/>
          <w:color w:val="222222"/>
          <w:szCs w:val="21"/>
          <w:shd w:val="clear" w:color="auto" w:fill="FFFFFF"/>
        </w:rPr>
        <w:t>野夫贱隶</w:t>
      </w:r>
      <w:proofErr w:type="gramEnd"/>
      <w:r>
        <w:rPr>
          <w:rStyle w:val="a7"/>
          <w:rFonts w:ascii="楷体" w:eastAsia="楷体" w:hAnsi="楷体" w:cs="楷体" w:hint="eastAsia"/>
          <w:b w:val="0"/>
          <w:color w:val="222222"/>
          <w:szCs w:val="21"/>
          <w:shd w:val="clear" w:color="auto" w:fill="FFFFFF"/>
        </w:rPr>
        <w:t>，偷性命于榛莽而不可得，</w:t>
      </w:r>
      <w:proofErr w:type="gramStart"/>
      <w:r>
        <w:rPr>
          <w:rStyle w:val="a7"/>
          <w:rFonts w:ascii="楷体" w:eastAsia="楷体" w:hAnsi="楷体" w:cs="楷体" w:hint="eastAsia"/>
          <w:b w:val="0"/>
          <w:color w:val="222222"/>
          <w:szCs w:val="21"/>
          <w:shd w:val="clear" w:color="auto" w:fill="FFFFFF"/>
        </w:rPr>
        <w:t>庸非【难道不是】</w:t>
      </w:r>
      <w:proofErr w:type="gramEnd"/>
      <w:r>
        <w:rPr>
          <w:rStyle w:val="a7"/>
          <w:rFonts w:ascii="楷体" w:eastAsia="楷体" w:hAnsi="楷体" w:cs="楷体" w:hint="eastAsia"/>
          <w:b w:val="0"/>
          <w:color w:val="222222"/>
          <w:szCs w:val="21"/>
          <w:shd w:val="clear" w:color="auto" w:fill="FFFFFF"/>
        </w:rPr>
        <w:t>昔日之乐，为今日之苦也耶？</w:t>
      </w:r>
    </w:p>
    <w:p w14:paraId="090DA604"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故孟子曰：天之将降大任于斯人也，必先苦其心志，劳其筋骨，饿其体肤。赵子曰：良药苦口利于病，忠言逆耳利于行。</w:t>
      </w:r>
    </w:p>
    <w:p w14:paraId="4B400CF3"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彼</w:t>
      </w:r>
      <w:proofErr w:type="gramStart"/>
      <w:r>
        <w:rPr>
          <w:rStyle w:val="a7"/>
          <w:rFonts w:ascii="楷体" w:eastAsia="楷体" w:hAnsi="楷体" w:cs="楷体" w:hint="eastAsia"/>
          <w:b w:val="0"/>
          <w:color w:val="222222"/>
          <w:szCs w:val="21"/>
          <w:shd w:val="clear" w:color="auto" w:fill="FFFFFF"/>
        </w:rPr>
        <w:t>之</w:t>
      </w:r>
      <w:proofErr w:type="gramEnd"/>
      <w:r>
        <w:rPr>
          <w:rStyle w:val="a7"/>
          <w:rFonts w:ascii="楷体" w:eastAsia="楷体" w:hAnsi="楷体" w:cs="楷体" w:hint="eastAsia"/>
          <w:b w:val="0"/>
          <w:color w:val="222222"/>
          <w:szCs w:val="21"/>
          <w:shd w:val="clear" w:color="auto" w:fill="FFFFFF"/>
        </w:rPr>
        <w:t>苦，吾</w:t>
      </w:r>
      <w:proofErr w:type="gramStart"/>
      <w:r>
        <w:rPr>
          <w:rStyle w:val="a7"/>
          <w:rFonts w:ascii="楷体" w:eastAsia="楷体" w:hAnsi="楷体" w:cs="楷体" w:hint="eastAsia"/>
          <w:b w:val="0"/>
          <w:color w:val="222222"/>
          <w:szCs w:val="21"/>
          <w:shd w:val="clear" w:color="auto" w:fill="FFFFFF"/>
        </w:rPr>
        <w:t>之</w:t>
      </w:r>
      <w:proofErr w:type="gramEnd"/>
      <w:r>
        <w:rPr>
          <w:rStyle w:val="a7"/>
          <w:rFonts w:ascii="楷体" w:eastAsia="楷体" w:hAnsi="楷体" w:cs="楷体" w:hint="eastAsia"/>
          <w:b w:val="0"/>
          <w:color w:val="222222"/>
          <w:szCs w:val="21"/>
          <w:shd w:val="clear" w:color="auto" w:fill="FFFFFF"/>
        </w:rPr>
        <w:t>乐；而彼</w:t>
      </w:r>
      <w:proofErr w:type="gramStart"/>
      <w:r>
        <w:rPr>
          <w:rStyle w:val="a7"/>
          <w:rFonts w:ascii="楷体" w:eastAsia="楷体" w:hAnsi="楷体" w:cs="楷体" w:hint="eastAsia"/>
          <w:b w:val="0"/>
          <w:color w:val="222222"/>
          <w:szCs w:val="21"/>
          <w:shd w:val="clear" w:color="auto" w:fill="FFFFFF"/>
        </w:rPr>
        <w:t>之</w:t>
      </w:r>
      <w:proofErr w:type="gramEnd"/>
      <w:r>
        <w:rPr>
          <w:rStyle w:val="a7"/>
          <w:rFonts w:ascii="楷体" w:eastAsia="楷体" w:hAnsi="楷体" w:cs="楷体" w:hint="eastAsia"/>
          <w:b w:val="0"/>
          <w:color w:val="222222"/>
          <w:szCs w:val="21"/>
          <w:shd w:val="clear" w:color="auto" w:fill="FFFFFF"/>
        </w:rPr>
        <w:t>乐，吾</w:t>
      </w:r>
      <w:proofErr w:type="gramStart"/>
      <w:r>
        <w:rPr>
          <w:rStyle w:val="a7"/>
          <w:rFonts w:ascii="楷体" w:eastAsia="楷体" w:hAnsi="楷体" w:cs="楷体" w:hint="eastAsia"/>
          <w:b w:val="0"/>
          <w:color w:val="222222"/>
          <w:szCs w:val="21"/>
          <w:shd w:val="clear" w:color="auto" w:fill="FFFFFF"/>
        </w:rPr>
        <w:t>之</w:t>
      </w:r>
      <w:proofErr w:type="gramEnd"/>
      <w:r>
        <w:rPr>
          <w:rStyle w:val="a7"/>
          <w:rFonts w:ascii="楷体" w:eastAsia="楷体" w:hAnsi="楷体" w:cs="楷体" w:hint="eastAsia"/>
          <w:b w:val="0"/>
          <w:color w:val="222222"/>
          <w:szCs w:val="21"/>
          <w:shd w:val="clear" w:color="auto" w:fill="FFFFFF"/>
        </w:rPr>
        <w:t>苦也。</w:t>
      </w:r>
      <w:proofErr w:type="gramStart"/>
      <w:r>
        <w:rPr>
          <w:rStyle w:val="a7"/>
          <w:rFonts w:ascii="楷体" w:eastAsia="楷体" w:hAnsi="楷体" w:cs="楷体" w:hint="eastAsia"/>
          <w:b w:val="0"/>
          <w:color w:val="222222"/>
          <w:szCs w:val="21"/>
          <w:shd w:val="clear" w:color="auto" w:fill="FFFFFF"/>
        </w:rPr>
        <w:t>吾闻井以</w:t>
      </w:r>
      <w:proofErr w:type="gramEnd"/>
      <w:r>
        <w:rPr>
          <w:rStyle w:val="a7"/>
          <w:rFonts w:ascii="楷体" w:eastAsia="楷体" w:hAnsi="楷体" w:cs="楷体" w:hint="eastAsia"/>
          <w:b w:val="0"/>
          <w:color w:val="222222"/>
          <w:szCs w:val="21"/>
          <w:shd w:val="clear" w:color="auto" w:fill="FFFFFF"/>
        </w:rPr>
        <w:t>甘竭，李以苦存，夫差以酣酒亡，而勾践以尝胆兴，无亦犹是也夫？”</w:t>
      </w:r>
    </w:p>
    <w:p w14:paraId="1DB31664" w14:textId="77777777" w:rsidR="001170FA" w:rsidRDefault="00000000">
      <w:pPr>
        <w:ind w:firstLineChars="200" w:firstLine="420"/>
        <w:jc w:val="lef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④</w:t>
      </w:r>
      <w:proofErr w:type="gramStart"/>
      <w:r>
        <w:rPr>
          <w:rStyle w:val="a7"/>
          <w:rFonts w:ascii="楷体" w:eastAsia="楷体" w:hAnsi="楷体" w:cs="楷体" w:hint="eastAsia"/>
          <w:b w:val="0"/>
          <w:color w:val="222222"/>
          <w:szCs w:val="21"/>
          <w:shd w:val="clear" w:color="auto" w:fill="FFFFFF"/>
        </w:rPr>
        <w:t>刘子闻而</w:t>
      </w:r>
      <w:proofErr w:type="gramEnd"/>
      <w:r>
        <w:rPr>
          <w:rStyle w:val="a7"/>
          <w:rFonts w:ascii="楷体" w:eastAsia="楷体" w:hAnsi="楷体" w:cs="楷体" w:hint="eastAsia"/>
          <w:b w:val="0"/>
          <w:color w:val="222222"/>
          <w:szCs w:val="21"/>
          <w:shd w:val="clear" w:color="auto" w:fill="FFFFFF"/>
        </w:rPr>
        <w:t>悟之，名其室曰“苦斋”，作《苦斋记》。</w:t>
      </w:r>
    </w:p>
    <w:p w14:paraId="07CB92F0" w14:textId="77777777" w:rsidR="001170FA" w:rsidRDefault="00000000">
      <w:pPr>
        <w:jc w:val="right"/>
        <w:rPr>
          <w:rStyle w:val="a7"/>
          <w:rFonts w:ascii="楷体" w:eastAsia="楷体" w:hAnsi="楷体" w:cs="楷体"/>
          <w:b w:val="0"/>
          <w:color w:val="222222"/>
          <w:szCs w:val="21"/>
          <w:shd w:val="clear" w:color="auto" w:fill="FFFFFF"/>
        </w:rPr>
      </w:pPr>
      <w:r>
        <w:rPr>
          <w:rStyle w:val="a7"/>
          <w:rFonts w:ascii="楷体" w:eastAsia="楷体" w:hAnsi="楷体" w:cs="楷体" w:hint="eastAsia"/>
          <w:b w:val="0"/>
          <w:color w:val="222222"/>
          <w:szCs w:val="21"/>
          <w:shd w:val="clear" w:color="auto" w:fill="FFFFFF"/>
        </w:rPr>
        <w:t>（选自《诚意伯刘文成公文集》卷六，有删改）</w:t>
      </w:r>
    </w:p>
    <w:p w14:paraId="27D0A77A" w14:textId="77777777" w:rsidR="001170FA" w:rsidRDefault="00000000">
      <w:pPr>
        <w:jc w:val="left"/>
        <w:rPr>
          <w:rStyle w:val="a7"/>
          <w:rFonts w:ascii="宋体" w:eastAsia="宋体" w:hAnsi="宋体" w:cs="宋体"/>
          <w:b w:val="0"/>
          <w:color w:val="222222"/>
          <w:szCs w:val="21"/>
          <w:shd w:val="clear" w:color="auto" w:fill="FFFFFF"/>
        </w:rPr>
      </w:pPr>
      <w:r>
        <w:rPr>
          <w:rStyle w:val="a7"/>
          <w:rFonts w:ascii="楷体" w:eastAsia="楷体" w:hAnsi="楷体" w:cs="楷体" w:hint="eastAsia"/>
          <w:b w:val="0"/>
          <w:color w:val="222222"/>
          <w:szCs w:val="21"/>
          <w:shd w:val="clear" w:color="auto" w:fill="FFFFFF"/>
        </w:rPr>
        <w:t>[注]①荼</w:t>
      </w:r>
      <w:proofErr w:type="gramStart"/>
      <w:r>
        <w:rPr>
          <w:rStyle w:val="a7"/>
          <w:rFonts w:ascii="楷体" w:eastAsia="楷体" w:hAnsi="楷体" w:cs="楷体" w:hint="eastAsia"/>
          <w:b w:val="0"/>
          <w:color w:val="222222"/>
          <w:szCs w:val="21"/>
          <w:shd w:val="clear" w:color="auto" w:fill="FFFFFF"/>
        </w:rPr>
        <w:t>蓼</w:t>
      </w:r>
      <w:proofErr w:type="gramEnd"/>
      <w:r>
        <w:rPr>
          <w:rStyle w:val="a7"/>
          <w:rFonts w:ascii="楷体" w:eastAsia="楷体" w:hAnsi="楷体" w:cs="楷体" w:hint="eastAsia"/>
          <w:b w:val="0"/>
          <w:color w:val="222222"/>
          <w:szCs w:val="21"/>
          <w:shd w:val="clear" w:color="auto" w:fill="FFFFFF"/>
        </w:rPr>
        <w:t>：</w:t>
      </w:r>
      <w:proofErr w:type="gramStart"/>
      <w:r>
        <w:rPr>
          <w:rStyle w:val="a7"/>
          <w:rFonts w:ascii="楷体" w:eastAsia="楷体" w:hAnsi="楷体" w:cs="楷体" w:hint="eastAsia"/>
          <w:b w:val="0"/>
          <w:color w:val="222222"/>
          <w:szCs w:val="21"/>
          <w:shd w:val="clear" w:color="auto" w:fill="FFFFFF"/>
        </w:rPr>
        <w:t>指野苦莱</w:t>
      </w:r>
      <w:proofErr w:type="gramEnd"/>
      <w:r>
        <w:rPr>
          <w:rStyle w:val="a7"/>
          <w:rFonts w:ascii="楷体" w:eastAsia="楷体" w:hAnsi="楷体" w:cs="楷体" w:hint="eastAsia"/>
          <w:b w:val="0"/>
          <w:color w:val="222222"/>
          <w:szCs w:val="21"/>
          <w:shd w:val="clear" w:color="auto" w:fill="FFFFFF"/>
        </w:rPr>
        <w:t>。②</w:t>
      </w:r>
      <w:proofErr w:type="gramStart"/>
      <w:r>
        <w:rPr>
          <w:rStyle w:val="a7"/>
          <w:rFonts w:ascii="楷体" w:eastAsia="楷体" w:hAnsi="楷体" w:cs="楷体" w:hint="eastAsia"/>
          <w:b w:val="0"/>
          <w:color w:val="222222"/>
          <w:szCs w:val="21"/>
          <w:shd w:val="clear" w:color="auto" w:fill="FFFFFF"/>
        </w:rPr>
        <w:t>藿</w:t>
      </w:r>
      <w:proofErr w:type="gramEnd"/>
      <w:r>
        <w:rPr>
          <w:rStyle w:val="a7"/>
          <w:rFonts w:ascii="楷体" w:eastAsia="楷体" w:hAnsi="楷体" w:cs="楷体" w:hint="eastAsia"/>
          <w:b w:val="0"/>
          <w:color w:val="222222"/>
          <w:szCs w:val="21"/>
          <w:shd w:val="clear" w:color="auto" w:fill="FFFFFF"/>
        </w:rPr>
        <w:t>（diào）：野草。</w:t>
      </w:r>
    </w:p>
    <w:p w14:paraId="0AB5C632" w14:textId="77777777" w:rsidR="001170FA" w:rsidRDefault="00000000">
      <w:pPr>
        <w:jc w:val="left"/>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 xml:space="preserve">36.可填入第②段方框处的虚词是（  </w:t>
      </w:r>
      <w:r>
        <w:rPr>
          <w:rFonts w:ascii="宋体" w:eastAsia="宋体" w:hAnsi="宋体" w:cs="宋体" w:hint="eastAsia"/>
          <w:b/>
          <w:color w:val="FF0000"/>
          <w:sz w:val="20"/>
          <w:szCs w:val="20"/>
        </w:rPr>
        <w:t xml:space="preserve">C </w:t>
      </w:r>
      <w:r>
        <w:rPr>
          <w:rStyle w:val="a7"/>
          <w:rFonts w:ascii="宋体" w:eastAsia="宋体" w:hAnsi="宋体" w:cs="宋体" w:hint="eastAsia"/>
          <w:b w:val="0"/>
          <w:color w:val="222222"/>
          <w:szCs w:val="21"/>
          <w:shd w:val="clear" w:color="auto" w:fill="FFFFFF"/>
        </w:rPr>
        <w:t xml:space="preserve"> ）。（1分）</w:t>
      </w:r>
    </w:p>
    <w:p w14:paraId="7A811B97" w14:textId="77777777" w:rsidR="001170FA" w:rsidRDefault="00000000">
      <w:pPr>
        <w:ind w:firstLineChars="200" w:firstLine="420"/>
        <w:jc w:val="left"/>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 xml:space="preserve">A.也          B.之          </w:t>
      </w:r>
      <w:r>
        <w:rPr>
          <w:rStyle w:val="a7"/>
          <w:rFonts w:ascii="宋体" w:eastAsia="宋体" w:hAnsi="宋体" w:cs="宋体" w:hint="eastAsia"/>
          <w:b w:val="0"/>
          <w:color w:val="222222"/>
          <w:szCs w:val="21"/>
          <w:highlight w:val="red"/>
          <w:shd w:val="clear" w:color="auto" w:fill="FFFFFF"/>
        </w:rPr>
        <w:t>C.</w:t>
      </w:r>
      <w:proofErr w:type="gramStart"/>
      <w:r>
        <w:rPr>
          <w:rStyle w:val="a7"/>
          <w:rFonts w:ascii="宋体" w:eastAsia="宋体" w:hAnsi="宋体" w:cs="宋体" w:hint="eastAsia"/>
          <w:b w:val="0"/>
          <w:color w:val="222222"/>
          <w:szCs w:val="21"/>
          <w:highlight w:val="red"/>
          <w:shd w:val="clear" w:color="auto" w:fill="FFFFFF"/>
        </w:rPr>
        <w:t>焉</w:t>
      </w:r>
      <w:proofErr w:type="gramEnd"/>
      <w:r>
        <w:rPr>
          <w:rStyle w:val="a7"/>
          <w:rFonts w:ascii="宋体" w:eastAsia="宋体" w:hAnsi="宋体" w:cs="宋体" w:hint="eastAsia"/>
          <w:b w:val="0"/>
          <w:color w:val="222222"/>
          <w:szCs w:val="21"/>
          <w:shd w:val="clear" w:color="auto" w:fill="FFFFFF"/>
        </w:rPr>
        <w:t xml:space="preserve">          D.</w:t>
      </w:r>
      <w:proofErr w:type="gramStart"/>
      <w:r>
        <w:rPr>
          <w:rStyle w:val="a7"/>
          <w:rFonts w:ascii="宋体" w:eastAsia="宋体" w:hAnsi="宋体" w:cs="宋体" w:hint="eastAsia"/>
          <w:b w:val="0"/>
          <w:color w:val="222222"/>
          <w:szCs w:val="21"/>
          <w:shd w:val="clear" w:color="auto" w:fill="FFFFFF"/>
        </w:rPr>
        <w:t>矣</w:t>
      </w:r>
      <w:proofErr w:type="gramEnd"/>
    </w:p>
    <w:p w14:paraId="460C6F3C" w14:textId="77777777" w:rsidR="001170FA" w:rsidRDefault="00000000">
      <w:pPr>
        <w:jc w:val="left"/>
        <w:rPr>
          <w:rFonts w:ascii="宋体" w:eastAsia="宋体" w:hAnsi="宋体" w:cs="宋体"/>
          <w:b/>
          <w:color w:val="FF0000"/>
          <w:sz w:val="20"/>
          <w:szCs w:val="20"/>
        </w:rPr>
      </w:pPr>
      <w:r>
        <w:rPr>
          <w:rFonts w:ascii="宋体" w:eastAsia="宋体" w:hAnsi="宋体" w:cs="宋体" w:hint="eastAsia"/>
          <w:b/>
          <w:color w:val="FF0000"/>
          <w:sz w:val="20"/>
          <w:szCs w:val="20"/>
        </w:rPr>
        <w:t>【解析】“故遂择其洼而室”中“室”的动词，是“建房”的意思，“焉”相当于介词结构，于是，于此。</w:t>
      </w:r>
    </w:p>
    <w:p w14:paraId="6614228B" w14:textId="77777777" w:rsidR="001170FA" w:rsidRDefault="00000000">
      <w:pPr>
        <w:jc w:val="left"/>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 xml:space="preserve">37.下列对第①段内容理解分析不正确的一项是（ </w:t>
      </w:r>
      <w:r>
        <w:rPr>
          <w:rFonts w:ascii="宋体" w:eastAsia="宋体" w:hAnsi="宋体" w:cs="宋体" w:hint="eastAsia"/>
          <w:b/>
          <w:bCs/>
          <w:color w:val="FF0000"/>
          <w:sz w:val="20"/>
          <w:szCs w:val="20"/>
        </w:rPr>
        <w:t xml:space="preserve"> A </w:t>
      </w:r>
      <w:r>
        <w:rPr>
          <w:rFonts w:hint="eastAsia"/>
          <w:bCs/>
          <w:color w:val="FF0000"/>
          <w:sz w:val="20"/>
          <w:szCs w:val="20"/>
        </w:rPr>
        <w:t xml:space="preserve"> </w:t>
      </w:r>
      <w:r>
        <w:rPr>
          <w:rStyle w:val="a7"/>
          <w:rFonts w:ascii="宋体" w:eastAsia="宋体" w:hAnsi="宋体" w:cs="宋体" w:hint="eastAsia"/>
          <w:b w:val="0"/>
          <w:color w:val="222222"/>
          <w:szCs w:val="21"/>
          <w:shd w:val="clear" w:color="auto" w:fill="FFFFFF"/>
        </w:rPr>
        <w:t>）。（2分）</w:t>
      </w:r>
    </w:p>
    <w:p w14:paraId="2D7E0EDB" w14:textId="77777777" w:rsidR="001170FA" w:rsidRDefault="00000000">
      <w:pPr>
        <w:ind w:firstLineChars="200" w:firstLine="420"/>
        <w:jc w:val="left"/>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A.</w:t>
      </w:r>
      <w:proofErr w:type="gramStart"/>
      <w:r>
        <w:rPr>
          <w:rStyle w:val="a7"/>
          <w:rFonts w:ascii="宋体" w:eastAsia="宋体" w:hAnsi="宋体" w:cs="宋体" w:hint="eastAsia"/>
          <w:b w:val="0"/>
          <w:color w:val="222222"/>
          <w:szCs w:val="21"/>
          <w:shd w:val="clear" w:color="auto" w:fill="FFFFFF"/>
        </w:rPr>
        <w:t>匡</w:t>
      </w:r>
      <w:proofErr w:type="gramEnd"/>
      <w:r>
        <w:rPr>
          <w:rStyle w:val="a7"/>
          <w:rFonts w:ascii="宋体" w:eastAsia="宋体" w:hAnsi="宋体" w:cs="宋体" w:hint="eastAsia"/>
          <w:b w:val="0"/>
          <w:color w:val="222222"/>
          <w:szCs w:val="21"/>
          <w:shd w:val="clear" w:color="auto" w:fill="FFFFFF"/>
        </w:rPr>
        <w:t>山上北风甘而善苦，吹拂植物，味道是苦的。</w:t>
      </w:r>
    </w:p>
    <w:p w14:paraId="03327B28" w14:textId="77777777" w:rsidR="001170FA" w:rsidRDefault="001170FA">
      <w:pPr>
        <w:ind w:firstLineChars="200" w:firstLine="420"/>
        <w:jc w:val="left"/>
        <w:rPr>
          <w:rStyle w:val="a7"/>
          <w:rFonts w:ascii="宋体" w:eastAsia="宋体" w:hAnsi="宋体" w:cs="宋体"/>
          <w:b w:val="0"/>
          <w:color w:val="222222"/>
          <w:szCs w:val="21"/>
          <w:shd w:val="clear" w:color="auto" w:fill="FFFFFF"/>
        </w:rPr>
      </w:pPr>
    </w:p>
    <w:p w14:paraId="6ABECCD2" w14:textId="77777777" w:rsidR="001170FA" w:rsidRDefault="00000000">
      <w:pPr>
        <w:ind w:firstLineChars="200" w:firstLine="420"/>
        <w:jc w:val="left"/>
        <w:rPr>
          <w:rStyle w:val="a7"/>
          <w:rFonts w:ascii="宋体" w:eastAsia="宋体" w:hAnsi="宋体" w:cs="宋体"/>
          <w:b w:val="0"/>
          <w:color w:val="222222"/>
          <w:szCs w:val="21"/>
          <w:shd w:val="clear" w:color="auto" w:fill="FFFFFF"/>
        </w:rPr>
      </w:pPr>
      <w:r>
        <w:rPr>
          <w:rStyle w:val="a7"/>
          <w:rFonts w:ascii="楷体" w:eastAsia="楷体" w:hAnsi="楷体" w:cs="楷体" w:hint="eastAsia"/>
          <w:b w:val="0"/>
          <w:color w:val="222222"/>
          <w:szCs w:val="21"/>
          <w:highlight w:val="green"/>
          <w:shd w:val="clear" w:color="auto" w:fill="FFFFFF"/>
        </w:rPr>
        <w:t>大率【大概】</w:t>
      </w:r>
      <w:r>
        <w:rPr>
          <w:rStyle w:val="a7"/>
          <w:rFonts w:ascii="楷体" w:eastAsia="楷体" w:hAnsi="楷体" w:cs="楷体" w:hint="eastAsia"/>
          <w:b w:val="0"/>
          <w:color w:val="222222"/>
          <w:szCs w:val="21"/>
          <w:shd w:val="clear" w:color="auto" w:fill="FFFFFF"/>
        </w:rPr>
        <w:t>不能甘而善苦</w:t>
      </w:r>
    </w:p>
    <w:p w14:paraId="27F6CB5E" w14:textId="77777777" w:rsidR="001170FA" w:rsidRDefault="001170FA">
      <w:pPr>
        <w:ind w:firstLineChars="200" w:firstLine="420"/>
        <w:jc w:val="left"/>
        <w:rPr>
          <w:rStyle w:val="a7"/>
          <w:rFonts w:ascii="宋体" w:eastAsia="宋体" w:hAnsi="宋体" w:cs="宋体"/>
          <w:b w:val="0"/>
          <w:color w:val="222222"/>
          <w:szCs w:val="21"/>
          <w:shd w:val="clear" w:color="auto" w:fill="FFFFFF"/>
        </w:rPr>
      </w:pPr>
    </w:p>
    <w:p w14:paraId="580CB1A9" w14:textId="77777777" w:rsidR="001170FA" w:rsidRDefault="00000000">
      <w:pPr>
        <w:ind w:firstLineChars="200" w:firstLine="420"/>
        <w:jc w:val="left"/>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B.山上</w:t>
      </w:r>
      <w:proofErr w:type="gramStart"/>
      <w:r>
        <w:rPr>
          <w:rStyle w:val="a7"/>
          <w:rFonts w:ascii="宋体" w:eastAsia="宋体" w:hAnsi="宋体" w:cs="宋体" w:hint="eastAsia"/>
          <w:b w:val="0"/>
          <w:color w:val="222222"/>
          <w:szCs w:val="21"/>
          <w:shd w:val="clear" w:color="auto" w:fill="FFFFFF"/>
        </w:rPr>
        <w:t>物性偏苦的</w:t>
      </w:r>
      <w:proofErr w:type="gramEnd"/>
      <w:r>
        <w:rPr>
          <w:rStyle w:val="a7"/>
          <w:rFonts w:ascii="宋体" w:eastAsia="宋体" w:hAnsi="宋体" w:cs="宋体" w:hint="eastAsia"/>
          <w:b w:val="0"/>
          <w:color w:val="222222"/>
          <w:szCs w:val="21"/>
          <w:shd w:val="clear" w:color="auto" w:fill="FFFFFF"/>
        </w:rPr>
        <w:t>植物，也是容易茂盛生长的。</w:t>
      </w:r>
    </w:p>
    <w:p w14:paraId="7A0892E2" w14:textId="77777777" w:rsidR="001170FA" w:rsidRDefault="00000000">
      <w:pPr>
        <w:ind w:firstLineChars="200" w:firstLine="420"/>
        <w:jc w:val="left"/>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C.山中野蜂酿蜜味苦，但能“已积热，除烦渴”。</w:t>
      </w:r>
    </w:p>
    <w:p w14:paraId="35F7D6EC" w14:textId="77777777" w:rsidR="001170FA" w:rsidRDefault="00000000">
      <w:pPr>
        <w:ind w:firstLineChars="200" w:firstLine="420"/>
        <w:jc w:val="left"/>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D.</w:t>
      </w:r>
      <w:proofErr w:type="gramStart"/>
      <w:r>
        <w:rPr>
          <w:rStyle w:val="a7"/>
          <w:rFonts w:ascii="宋体" w:eastAsia="宋体" w:hAnsi="宋体" w:cs="宋体" w:hint="eastAsia"/>
          <w:b w:val="0"/>
          <w:color w:val="222222"/>
          <w:szCs w:val="21"/>
          <w:shd w:val="clear" w:color="auto" w:fill="FFFFFF"/>
        </w:rPr>
        <w:t>剑溪的</w:t>
      </w:r>
      <w:proofErr w:type="gramEnd"/>
      <w:r>
        <w:rPr>
          <w:rStyle w:val="a7"/>
          <w:rFonts w:ascii="宋体" w:eastAsia="宋体" w:hAnsi="宋体" w:cs="宋体" w:hint="eastAsia"/>
          <w:b w:val="0"/>
          <w:color w:val="222222"/>
          <w:szCs w:val="21"/>
          <w:shd w:val="clear" w:color="auto" w:fill="FFFFFF"/>
        </w:rPr>
        <w:t>鱼状似吹沙，味苦微辣，可以用来醒酒。</w:t>
      </w:r>
    </w:p>
    <w:p w14:paraId="7FFCE815" w14:textId="77777777" w:rsidR="001170FA" w:rsidRDefault="00000000">
      <w:pPr>
        <w:jc w:val="left"/>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38.第③段画线</w:t>
      </w:r>
      <w:proofErr w:type="gramStart"/>
      <w:r>
        <w:rPr>
          <w:rStyle w:val="a7"/>
          <w:rFonts w:ascii="宋体" w:eastAsia="宋体" w:hAnsi="宋体" w:cs="宋体" w:hint="eastAsia"/>
          <w:b w:val="0"/>
          <w:color w:val="222222"/>
          <w:szCs w:val="21"/>
          <w:shd w:val="clear" w:color="auto" w:fill="FFFFFF"/>
        </w:rPr>
        <w:t>句语言</w:t>
      </w:r>
      <w:proofErr w:type="gramEnd"/>
      <w:r>
        <w:rPr>
          <w:rStyle w:val="a7"/>
          <w:rFonts w:ascii="宋体" w:eastAsia="宋体" w:hAnsi="宋体" w:cs="宋体" w:hint="eastAsia"/>
          <w:b w:val="0"/>
          <w:color w:val="222222"/>
          <w:szCs w:val="21"/>
          <w:shd w:val="clear" w:color="auto" w:fill="FFFFFF"/>
        </w:rPr>
        <w:t>特色鲜明，请加以赏析。（4分）</w:t>
      </w:r>
    </w:p>
    <w:p w14:paraId="042261C1" w14:textId="77777777" w:rsidR="001170FA" w:rsidRDefault="00000000">
      <w:pPr>
        <w:jc w:val="left"/>
        <w:rPr>
          <w:rStyle w:val="a7"/>
          <w:rFonts w:ascii="宋体" w:eastAsia="宋体" w:hAnsi="宋体" w:cs="宋体"/>
          <w:b w:val="0"/>
          <w:color w:val="222222"/>
          <w:szCs w:val="21"/>
          <w:u w:val="single"/>
          <w:shd w:val="clear" w:color="auto" w:fill="FFFFFF"/>
        </w:rPr>
      </w:pPr>
      <w:r>
        <w:rPr>
          <w:rStyle w:val="a7"/>
          <w:rFonts w:ascii="宋体" w:eastAsia="宋体" w:hAnsi="宋体" w:cs="宋体" w:hint="eastAsia"/>
          <w:b w:val="0"/>
          <w:color w:val="222222"/>
          <w:szCs w:val="21"/>
          <w:u w:val="single"/>
          <w:shd w:val="clear" w:color="auto" w:fill="FFFFFF"/>
        </w:rPr>
        <w:t xml:space="preserve">                                                                               </w:t>
      </w:r>
    </w:p>
    <w:p w14:paraId="216C8AAF" w14:textId="77777777" w:rsidR="001170FA" w:rsidRDefault="001170FA">
      <w:pPr>
        <w:jc w:val="left"/>
        <w:rPr>
          <w:rStyle w:val="a7"/>
          <w:rFonts w:ascii="宋体" w:eastAsia="宋体" w:hAnsi="宋体" w:cs="宋体"/>
          <w:b w:val="0"/>
          <w:color w:val="222222"/>
          <w:szCs w:val="21"/>
          <w:u w:val="single"/>
          <w:shd w:val="clear" w:color="auto" w:fill="FFFFFF"/>
        </w:rPr>
      </w:pPr>
    </w:p>
    <w:p w14:paraId="76F8E3D6" w14:textId="77777777" w:rsidR="001170FA" w:rsidRDefault="00000000">
      <w:pPr>
        <w:jc w:val="left"/>
        <w:rPr>
          <w:rStyle w:val="a7"/>
          <w:rFonts w:ascii="楷体" w:eastAsia="楷体" w:hAnsi="楷体" w:cs="楷体"/>
          <w:b w:val="0"/>
          <w:color w:val="222222"/>
          <w:szCs w:val="21"/>
          <w:u w:val="single"/>
          <w:shd w:val="clear" w:color="auto" w:fill="FFFFFF"/>
        </w:rPr>
      </w:pPr>
      <w:r>
        <w:rPr>
          <w:rStyle w:val="a7"/>
          <w:rFonts w:ascii="楷体" w:eastAsia="楷体" w:hAnsi="楷体" w:cs="楷体" w:hint="eastAsia"/>
          <w:b w:val="0"/>
          <w:color w:val="222222"/>
          <w:szCs w:val="21"/>
          <w:u w:val="single"/>
          <w:shd w:val="clear" w:color="auto" w:fill="FFFFFF"/>
        </w:rPr>
        <w:t>今夫膏梁之子，燕坐于华堂之上，口不尝荼</w:t>
      </w:r>
      <w:proofErr w:type="gramStart"/>
      <w:r>
        <w:rPr>
          <w:rStyle w:val="a7"/>
          <w:rFonts w:ascii="楷体" w:eastAsia="楷体" w:hAnsi="楷体" w:cs="楷体" w:hint="eastAsia"/>
          <w:b w:val="0"/>
          <w:color w:val="222222"/>
          <w:szCs w:val="21"/>
          <w:u w:val="single"/>
          <w:shd w:val="clear" w:color="auto" w:fill="FFFFFF"/>
        </w:rPr>
        <w:t>蓼</w:t>
      </w:r>
      <w:proofErr w:type="gramEnd"/>
      <w:r>
        <w:rPr>
          <w:rStyle w:val="a7"/>
          <w:rFonts w:ascii="楷体" w:eastAsia="楷体" w:hAnsi="楷体" w:cs="楷体" w:hint="eastAsia"/>
          <w:b w:val="0"/>
          <w:color w:val="222222"/>
          <w:szCs w:val="21"/>
          <w:u w:val="single"/>
          <w:shd w:val="clear" w:color="auto" w:fill="FFFFFF"/>
          <w:vertAlign w:val="superscript"/>
        </w:rPr>
        <w:t>①</w:t>
      </w:r>
      <w:r>
        <w:rPr>
          <w:rStyle w:val="a7"/>
          <w:rFonts w:ascii="楷体" w:eastAsia="楷体" w:hAnsi="楷体" w:cs="楷体" w:hint="eastAsia"/>
          <w:b w:val="0"/>
          <w:color w:val="222222"/>
          <w:szCs w:val="21"/>
          <w:u w:val="single"/>
          <w:shd w:val="clear" w:color="auto" w:fill="FFFFFF"/>
        </w:rPr>
        <w:t>之味，身不历农亩之</w:t>
      </w:r>
      <w:proofErr w:type="gramStart"/>
      <w:r>
        <w:rPr>
          <w:rStyle w:val="a7"/>
          <w:rFonts w:ascii="楷体" w:eastAsia="楷体" w:hAnsi="楷体" w:cs="楷体" w:hint="eastAsia"/>
          <w:b w:val="0"/>
          <w:color w:val="222222"/>
          <w:szCs w:val="21"/>
          <w:u w:val="single"/>
          <w:shd w:val="clear" w:color="auto" w:fill="FFFFFF"/>
        </w:rPr>
        <w:t>劳</w:t>
      </w:r>
      <w:proofErr w:type="gramEnd"/>
      <w:r>
        <w:rPr>
          <w:rStyle w:val="a7"/>
          <w:rFonts w:ascii="楷体" w:eastAsia="楷体" w:hAnsi="楷体" w:cs="楷体" w:hint="eastAsia"/>
          <w:b w:val="0"/>
          <w:color w:val="222222"/>
          <w:szCs w:val="21"/>
          <w:u w:val="single"/>
          <w:shd w:val="clear" w:color="auto" w:fill="FFFFFF"/>
        </w:rPr>
        <w:t>，寝必重褥，食必珍美，出入必</w:t>
      </w:r>
      <w:proofErr w:type="gramStart"/>
      <w:r>
        <w:rPr>
          <w:rStyle w:val="a7"/>
          <w:rFonts w:ascii="楷体" w:eastAsia="楷体" w:hAnsi="楷体" w:cs="楷体" w:hint="eastAsia"/>
          <w:b w:val="0"/>
          <w:color w:val="222222"/>
          <w:szCs w:val="21"/>
          <w:u w:val="single"/>
          <w:shd w:val="clear" w:color="auto" w:fill="FFFFFF"/>
        </w:rPr>
        <w:t>舆</w:t>
      </w:r>
      <w:proofErr w:type="gramEnd"/>
      <w:r>
        <w:rPr>
          <w:rStyle w:val="a7"/>
          <w:rFonts w:ascii="楷体" w:eastAsia="楷体" w:hAnsi="楷体" w:cs="楷体" w:hint="eastAsia"/>
          <w:b w:val="0"/>
          <w:color w:val="222222"/>
          <w:szCs w:val="21"/>
          <w:u w:val="single"/>
          <w:shd w:val="clear" w:color="auto" w:fill="FFFFFF"/>
        </w:rPr>
        <w:t>隶，是人之所谓乐也。</w:t>
      </w:r>
    </w:p>
    <w:p w14:paraId="0F6181A1" w14:textId="77777777" w:rsidR="001170FA" w:rsidRDefault="001170FA">
      <w:pPr>
        <w:jc w:val="left"/>
        <w:rPr>
          <w:rStyle w:val="a7"/>
          <w:rFonts w:ascii="楷体" w:eastAsia="楷体" w:hAnsi="楷体" w:cs="楷体"/>
          <w:b w:val="0"/>
          <w:color w:val="222222"/>
          <w:szCs w:val="21"/>
          <w:u w:val="single"/>
          <w:shd w:val="clear" w:color="auto" w:fill="FFFFFF"/>
        </w:rPr>
      </w:pPr>
    </w:p>
    <w:p w14:paraId="2BA1019D" w14:textId="77777777" w:rsidR="001170FA" w:rsidRDefault="001170FA">
      <w:pPr>
        <w:jc w:val="left"/>
        <w:rPr>
          <w:rStyle w:val="a7"/>
          <w:rFonts w:ascii="楷体" w:eastAsia="楷体" w:hAnsi="楷体" w:cs="楷体"/>
          <w:b w:val="0"/>
          <w:color w:val="222222"/>
          <w:szCs w:val="21"/>
          <w:u w:val="single"/>
          <w:shd w:val="clear" w:color="auto" w:fill="FFFFFF"/>
        </w:rPr>
      </w:pPr>
    </w:p>
    <w:p w14:paraId="22E97020" w14:textId="77777777" w:rsidR="001170FA" w:rsidRDefault="00000000">
      <w:pPr>
        <w:jc w:val="left"/>
        <w:rPr>
          <w:rFonts w:ascii="宋体" w:eastAsia="宋体" w:hAnsi="宋体" w:cs="宋体"/>
          <w:b/>
          <w:bCs/>
          <w:color w:val="FF0000"/>
          <w:sz w:val="20"/>
          <w:szCs w:val="20"/>
        </w:rPr>
      </w:pPr>
      <w:r>
        <w:rPr>
          <w:rFonts w:ascii="宋体" w:eastAsia="宋体" w:hAnsi="宋体" w:cs="宋体" w:hint="eastAsia"/>
          <w:b/>
          <w:bCs/>
          <w:color w:val="FF0000"/>
          <w:sz w:val="20"/>
          <w:szCs w:val="20"/>
        </w:rPr>
        <w:t>【答案】（1）整齐的对句，“口不尝”“身不历”，三句“寝必”“食必”“出入必”的排比，相似的结构形式形成对举，内容形成对比，铺写“膏粱之子”顺遂时期饮食起居的奢靡，突出“苦乐”倚伏转换的观点。（2）整齐句式中又有长短变化，繁复的修饰限定与简洁明快短句间杂，用词与节奏变化有力表现了内容，突出了褒贬态度。</w:t>
      </w:r>
    </w:p>
    <w:p w14:paraId="707F3AB6" w14:textId="77777777" w:rsidR="001170FA" w:rsidRDefault="00000000">
      <w:pPr>
        <w:jc w:val="left"/>
        <w:rPr>
          <w:rStyle w:val="a7"/>
          <w:rFonts w:ascii="宋体" w:eastAsia="宋体" w:hAnsi="宋体" w:cs="宋体"/>
          <w:b w:val="0"/>
          <w:color w:val="222222"/>
          <w:szCs w:val="21"/>
          <w:shd w:val="clear" w:color="auto" w:fill="FFFFFF"/>
        </w:rPr>
      </w:pPr>
      <w:r>
        <w:rPr>
          <w:rStyle w:val="a7"/>
          <w:rFonts w:ascii="宋体" w:eastAsia="宋体" w:hAnsi="宋体" w:cs="宋体" w:hint="eastAsia"/>
          <w:b w:val="0"/>
          <w:color w:val="222222"/>
          <w:szCs w:val="21"/>
          <w:shd w:val="clear" w:color="auto" w:fill="FFFFFF"/>
        </w:rPr>
        <w:t>39.结合具体内容，</w:t>
      </w:r>
      <w:r>
        <w:rPr>
          <w:rStyle w:val="a7"/>
          <w:rFonts w:ascii="宋体" w:eastAsia="宋体" w:hAnsi="宋体" w:cs="宋体" w:hint="eastAsia"/>
          <w:b w:val="0"/>
          <w:color w:val="222222"/>
          <w:szCs w:val="21"/>
          <w:highlight w:val="red"/>
          <w:shd w:val="clear" w:color="auto" w:fill="FFFFFF"/>
        </w:rPr>
        <w:t>评析</w:t>
      </w:r>
      <w:r>
        <w:rPr>
          <w:rStyle w:val="a7"/>
          <w:rFonts w:ascii="宋体" w:eastAsia="宋体" w:hAnsi="宋体" w:cs="宋体" w:hint="eastAsia"/>
          <w:b w:val="0"/>
          <w:color w:val="222222"/>
          <w:szCs w:val="21"/>
          <w:shd w:val="clear" w:color="auto" w:fill="FFFFFF"/>
        </w:rPr>
        <w:t>本文作者的“苦乐”观。（4分）</w:t>
      </w:r>
    </w:p>
    <w:p w14:paraId="5BFC5612" w14:textId="77777777" w:rsidR="001170FA" w:rsidRDefault="00000000">
      <w:pPr>
        <w:jc w:val="left"/>
        <w:rPr>
          <w:rStyle w:val="a7"/>
          <w:rFonts w:ascii="宋体" w:eastAsia="宋体" w:hAnsi="宋体" w:cs="宋体"/>
          <w:b w:val="0"/>
          <w:color w:val="222222"/>
          <w:szCs w:val="21"/>
          <w:u w:val="single"/>
          <w:shd w:val="clear" w:color="auto" w:fill="FFFFFF"/>
        </w:rPr>
      </w:pPr>
      <w:r>
        <w:rPr>
          <w:rStyle w:val="a7"/>
          <w:rFonts w:ascii="宋体" w:eastAsia="宋体" w:hAnsi="宋体" w:cs="宋体" w:hint="eastAsia"/>
          <w:b w:val="0"/>
          <w:color w:val="222222"/>
          <w:szCs w:val="21"/>
          <w:u w:val="single"/>
          <w:shd w:val="clear" w:color="auto" w:fill="FFFFFF"/>
        </w:rPr>
        <w:t xml:space="preserve">                                                                                                 </w:t>
      </w:r>
    </w:p>
    <w:p w14:paraId="1E924E4F" w14:textId="77777777" w:rsidR="001170FA" w:rsidRDefault="00000000">
      <w:pPr>
        <w:rPr>
          <w:rFonts w:ascii="宋体" w:eastAsia="宋体" w:hAnsi="宋体" w:cs="宋体"/>
          <w:b/>
          <w:bCs/>
          <w:color w:val="FF0000"/>
          <w:sz w:val="20"/>
          <w:szCs w:val="20"/>
        </w:rPr>
      </w:pPr>
      <w:proofErr w:type="gramStart"/>
      <w:r>
        <w:rPr>
          <w:rFonts w:ascii="宋体" w:eastAsia="宋体" w:hAnsi="宋体" w:cs="宋体" w:hint="eastAsia"/>
          <w:b/>
          <w:bCs/>
          <w:color w:val="FF0000"/>
          <w:sz w:val="20"/>
          <w:szCs w:val="20"/>
        </w:rPr>
        <w:t>【答案】苦斋主人</w:t>
      </w:r>
      <w:proofErr w:type="gramEnd"/>
      <w:r>
        <w:rPr>
          <w:rFonts w:ascii="宋体" w:eastAsia="宋体" w:hAnsi="宋体" w:cs="宋体" w:hint="eastAsia"/>
          <w:b/>
          <w:bCs/>
          <w:color w:val="FF0000"/>
          <w:sz w:val="20"/>
          <w:szCs w:val="20"/>
        </w:rPr>
        <w:t>章溢认为“苦乐”倚伏转换，主张主动求“苦”接纳“苦”，以“苦”磨砺自己，苦中求乐、安贫乐道；</w:t>
      </w:r>
    </w:p>
    <w:p w14:paraId="62DAC4D4"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作者借“苦斋”命名及记述斋主言行表达自己对朴素自适、以苦为乐人生态度的肯定与欣赏。</w:t>
      </w:r>
    </w:p>
    <w:p w14:paraId="6C2488BB" w14:textId="77777777" w:rsidR="001170FA" w:rsidRDefault="001170FA">
      <w:pPr>
        <w:rPr>
          <w:rFonts w:ascii="宋体" w:eastAsia="宋体" w:hAnsi="宋体" w:cs="宋体"/>
          <w:b/>
          <w:bCs/>
          <w:color w:val="FF0000"/>
          <w:sz w:val="20"/>
          <w:szCs w:val="20"/>
        </w:rPr>
      </w:pPr>
    </w:p>
    <w:p w14:paraId="058A0A0D" w14:textId="77777777" w:rsidR="001170FA" w:rsidRDefault="00000000">
      <w:pPr>
        <w:rPr>
          <w:rFonts w:ascii="宋体" w:eastAsia="宋体" w:hAnsi="宋体" w:cs="宋体"/>
          <w:b/>
          <w:bCs/>
          <w:color w:val="FF0000"/>
          <w:sz w:val="20"/>
          <w:szCs w:val="20"/>
        </w:rPr>
      </w:pPr>
      <w:r>
        <w:rPr>
          <w:rFonts w:ascii="宋体" w:eastAsia="宋体" w:hAnsi="宋体" w:cs="宋体" w:hint="eastAsia"/>
          <w:b/>
          <w:bCs/>
          <w:color w:val="FF0000"/>
          <w:sz w:val="20"/>
          <w:szCs w:val="20"/>
        </w:rPr>
        <w:t>这种态度观点对今天生活富裕的我们也很有启示警醒意义。</w:t>
      </w:r>
    </w:p>
    <w:sectPr w:rsidR="00117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9B340"/>
    <w:multiLevelType w:val="singleLevel"/>
    <w:tmpl w:val="23D9B340"/>
    <w:lvl w:ilvl="0">
      <w:start w:val="1"/>
      <w:numFmt w:val="decimal"/>
      <w:suff w:val="nothing"/>
      <w:lvlText w:val="（%1）"/>
      <w:lvlJc w:val="left"/>
    </w:lvl>
  </w:abstractNum>
  <w:abstractNum w:abstractNumId="1" w15:restartNumberingAfterBreak="0">
    <w:nsid w:val="39911C65"/>
    <w:multiLevelType w:val="multilevel"/>
    <w:tmpl w:val="39911C65"/>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104297093">
    <w:abstractNumId w:val="1"/>
  </w:num>
  <w:num w:numId="2" w16cid:durableId="30994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36A"/>
    <w:rsid w:val="000256F2"/>
    <w:rsid w:val="00027E79"/>
    <w:rsid w:val="001170FA"/>
    <w:rsid w:val="00195545"/>
    <w:rsid w:val="0023007F"/>
    <w:rsid w:val="002608FC"/>
    <w:rsid w:val="00264E9F"/>
    <w:rsid w:val="002C5C4C"/>
    <w:rsid w:val="00497A23"/>
    <w:rsid w:val="005A5331"/>
    <w:rsid w:val="00797F04"/>
    <w:rsid w:val="007F1033"/>
    <w:rsid w:val="00813454"/>
    <w:rsid w:val="008C16E6"/>
    <w:rsid w:val="009475C3"/>
    <w:rsid w:val="00A2282B"/>
    <w:rsid w:val="00A97B1F"/>
    <w:rsid w:val="00B05E62"/>
    <w:rsid w:val="00B31DAA"/>
    <w:rsid w:val="00BB33BE"/>
    <w:rsid w:val="00C05502"/>
    <w:rsid w:val="00C67C43"/>
    <w:rsid w:val="00C759BD"/>
    <w:rsid w:val="00CC28F5"/>
    <w:rsid w:val="00CD12EA"/>
    <w:rsid w:val="00D54D00"/>
    <w:rsid w:val="00D900DF"/>
    <w:rsid w:val="00DD67D0"/>
    <w:rsid w:val="00DE536A"/>
    <w:rsid w:val="00E16D33"/>
    <w:rsid w:val="00E54F7D"/>
    <w:rsid w:val="00EB6AD4"/>
    <w:rsid w:val="00F70B46"/>
    <w:rsid w:val="06603905"/>
    <w:rsid w:val="181D0AF1"/>
    <w:rsid w:val="1B47046F"/>
    <w:rsid w:val="2FE75A66"/>
    <w:rsid w:val="46E86595"/>
    <w:rsid w:val="58105962"/>
    <w:rsid w:val="6D721A2A"/>
    <w:rsid w:val="6FC647E9"/>
    <w:rsid w:val="79964206"/>
    <w:rsid w:val="7CBD66FF"/>
    <w:rsid w:val="7CFF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08E413-FB14-43A8-8D8A-AA0904D3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character" w:styleId="a7">
    <w:name w:val="Strong"/>
    <w:basedOn w:val="a0"/>
    <w:qFormat/>
    <w:rPr>
      <w:b/>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1718</Words>
  <Characters>9793</Characters>
  <Application>Microsoft Office Word</Application>
  <DocSecurity>0</DocSecurity>
  <Lines>81</Lines>
  <Paragraphs>22</Paragraphs>
  <ScaleCrop>false</ScaleCrop>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汉钦 吴</dc:creator>
  <cp:lastModifiedBy>班 钱</cp:lastModifiedBy>
  <cp:revision>2</cp:revision>
  <dcterms:created xsi:type="dcterms:W3CDTF">2025-01-02T01:30:00Z</dcterms:created>
  <dcterms:modified xsi:type="dcterms:W3CDTF">2025-01-02T01:30:00Z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eyJoZGlkIjoiODc3Zjc2OTEyOWI0NmMzMTQxMmY3NWVjNjhkMjM1MDciLCJ1c2VySWQiOiIyNDQ5MTc3OTEifQ==</vt:lpwstr>
  </property>
  <property fmtid="{D5CDD505-2E9C-101B-9397-08002B2CF9AE}" pid="3" name="KSOProductBuildVer">
    <vt:lpwstr>2052-12.1.0.19770</vt:lpwstr>
  </property>
  <property fmtid="{D5CDD505-2E9C-101B-9397-08002B2CF9AE}" pid="4" name="ICV">
    <vt:lpwstr>DB2EBD3DE74942A891586998036CE2C8_13</vt:lpwstr>
  </property>
</Properties>
</file>