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006F06EC" w:rsidP="00B94C20" w:rsidRDefault="00266A68" w14:paraId="787E184F" wp14:textId="77777777">
      <w:pPr>
        <w:jc w:val="center"/>
        <w:rPr>
          <w:b/>
        </w:rPr>
      </w:pPr>
      <w:r>
        <w:rPr>
          <w:b/>
        </w:rPr>
        <w:t>DISABILITY ACCOMMODATION</w:t>
      </w:r>
    </w:p>
    <w:p xmlns:wp14="http://schemas.microsoft.com/office/word/2010/wordml" w:rsidR="00C87152" w:rsidP="00891FD4" w:rsidRDefault="00B94C20" w14:paraId="734DEBD4" wp14:textId="77777777">
      <w:pPr>
        <w:pStyle w:val="NoSpacing"/>
        <w:rPr>
          <w:b/>
        </w:rPr>
      </w:pPr>
      <w:r>
        <w:t>QBH, Inc. is</w:t>
      </w:r>
      <w:r w:rsidRPr="000E3096" w:rsidR="00C87152">
        <w:t xml:space="preserve"> committed to providing services</w:t>
      </w:r>
      <w:r w:rsidR="00CB7FFE">
        <w:t xml:space="preserve"> </w:t>
      </w:r>
      <w:r w:rsidRPr="000E3096" w:rsidR="00C87152">
        <w:t>that are</w:t>
      </w:r>
      <w:r w:rsidR="00266A68">
        <w:t xml:space="preserve"> accessible and</w:t>
      </w:r>
      <w:r w:rsidRPr="000E3096" w:rsidR="00C87152">
        <w:t xml:space="preserve"> understandable to </w:t>
      </w:r>
      <w:r w:rsidR="00C06AA2">
        <w:t>consumer</w:t>
      </w:r>
      <w:r w:rsidRPr="000E3096" w:rsidR="00C87152">
        <w:t xml:space="preserve">s so that they are participating in treatment decisions.  </w:t>
      </w:r>
      <w:r>
        <w:t>(See Limited English Proficiency Policy for language accommodation.)</w:t>
      </w:r>
    </w:p>
    <w:p xmlns:wp14="http://schemas.microsoft.com/office/word/2010/wordml" w:rsidR="00C87152" w:rsidP="00891FD4" w:rsidRDefault="00C87152" w14:paraId="672A6659" wp14:textId="77777777">
      <w:pPr>
        <w:pStyle w:val="NoSpacing"/>
        <w:rPr>
          <w:b/>
        </w:rPr>
      </w:pPr>
    </w:p>
    <w:p xmlns:wp14="http://schemas.microsoft.com/office/word/2010/wordml" w:rsidR="00FF2F45" w:rsidP="00B94C20" w:rsidRDefault="00FF2F45" w14:paraId="7C7C7E18" wp14:textId="77777777">
      <w:pPr>
        <w:pStyle w:val="NoSpacing"/>
        <w:jc w:val="center"/>
        <w:rPr>
          <w:b/>
        </w:rPr>
      </w:pPr>
      <w:r>
        <w:rPr>
          <w:b/>
        </w:rPr>
        <w:t>GENERAL GUIDELINES</w:t>
      </w:r>
    </w:p>
    <w:p xmlns:wp14="http://schemas.microsoft.com/office/word/2010/wordml" w:rsidR="00FF2F45" w:rsidP="00A56489" w:rsidRDefault="00FF2F45" w14:paraId="0A37501D" wp14:textId="77777777">
      <w:pPr>
        <w:pStyle w:val="NoSpacing"/>
        <w:rPr>
          <w:b/>
        </w:rPr>
      </w:pPr>
    </w:p>
    <w:p xmlns:wp14="http://schemas.microsoft.com/office/word/2010/wordml" w:rsidR="00FF2F45" w:rsidP="00B94C20" w:rsidRDefault="00FF2F45" w14:paraId="23EC9DB5" wp14:textId="77777777">
      <w:pPr>
        <w:pStyle w:val="NoSpacing"/>
      </w:pPr>
      <w:r>
        <w:t>During the intake process</w:t>
      </w:r>
      <w:r w:rsidR="009E6B29">
        <w:t>,</w:t>
      </w:r>
      <w:r>
        <w:t xml:space="preserve"> or prior, the intake staff will ascertain if a</w:t>
      </w:r>
      <w:r w:rsidR="00266A68">
        <w:t>ny physical disability</w:t>
      </w:r>
      <w:r w:rsidR="00B94C20">
        <w:t>,</w:t>
      </w:r>
      <w:r w:rsidR="00266A68">
        <w:t xml:space="preserve"> or</w:t>
      </w:r>
      <w:r>
        <w:t xml:space="preserve"> language, hearing or visual barrier exists for the </w:t>
      </w:r>
      <w:r w:rsidR="00C06AA2">
        <w:t>consumer</w:t>
      </w:r>
      <w:r>
        <w:t>.</w:t>
      </w:r>
      <w:r w:rsidR="00BF0775">
        <w:t xml:space="preserve">  The intake staff will alert the </w:t>
      </w:r>
      <w:r w:rsidR="00266A68">
        <w:t>Clinical Director</w:t>
      </w:r>
      <w:r w:rsidR="00BF0775">
        <w:t xml:space="preserve"> of the need for special accommodations.</w:t>
      </w:r>
    </w:p>
    <w:p xmlns:wp14="http://schemas.microsoft.com/office/word/2010/wordml" w:rsidR="00FF2F45" w:rsidP="00B94C20" w:rsidRDefault="00FF2F45" w14:paraId="5DAB6C7B" wp14:textId="77777777">
      <w:pPr>
        <w:pStyle w:val="NoSpacing"/>
      </w:pPr>
    </w:p>
    <w:p xmlns:wp14="http://schemas.microsoft.com/office/word/2010/wordml" w:rsidR="00266A68" w:rsidP="00B94C20" w:rsidRDefault="00266A68" w14:paraId="218F2417" wp14:textId="77777777">
      <w:pPr>
        <w:pStyle w:val="NoSpacing"/>
      </w:pPr>
      <w:r>
        <w:t>If a physical disability exists</w:t>
      </w:r>
      <w:r w:rsidR="00B94C20">
        <w:t>,</w:t>
      </w:r>
      <w:r>
        <w:t xml:space="preserve"> all reasonable accommodation will be provided to make the program facilities and treatment environment accessible to the </w:t>
      </w:r>
      <w:r w:rsidR="00C06AA2">
        <w:t>consumer</w:t>
      </w:r>
      <w:r>
        <w:t>, in compliance with the American Disabilities Act.</w:t>
      </w:r>
    </w:p>
    <w:p xmlns:wp14="http://schemas.microsoft.com/office/word/2010/wordml" w:rsidR="00266A68" w:rsidP="00B94C20" w:rsidRDefault="00266A68" w14:paraId="02EB378F" wp14:textId="77777777">
      <w:pPr>
        <w:pStyle w:val="NoSpacing"/>
      </w:pPr>
    </w:p>
    <w:p xmlns:wp14="http://schemas.microsoft.com/office/word/2010/wordml" w:rsidR="00FF2F45" w:rsidP="00B94C20" w:rsidRDefault="00FF2F45" w14:paraId="40C4E916" wp14:textId="77777777">
      <w:pPr>
        <w:pStyle w:val="NoSpacing"/>
      </w:pPr>
      <w:r>
        <w:t xml:space="preserve">If a visual barrier exists, staff is alerted that all written materials will need to be read to the </w:t>
      </w:r>
      <w:r w:rsidR="00C06AA2">
        <w:t>consumer</w:t>
      </w:r>
      <w:r>
        <w:t xml:space="preserve">. The front of the </w:t>
      </w:r>
      <w:r w:rsidR="00C06AA2">
        <w:t>consumer</w:t>
      </w:r>
      <w:r>
        <w:t>’s medical record will have a Special Accommodations Alert posted on it.</w:t>
      </w:r>
      <w:r w:rsidR="00C06AA2">
        <w:t xml:space="preserve">  The consumer will be assisted, as needed, in all mobile activities; a staff shall be assigned each shift to provide this assistance.  This consumer’s orientation will include helping them to establish how to locate the bathroom, an emergency exit, and the nurse’s station whether with or without assistance, from their assigned bedroom.</w:t>
      </w:r>
    </w:p>
    <w:p xmlns:wp14="http://schemas.microsoft.com/office/word/2010/wordml" w:rsidR="00FF2F45" w:rsidP="00B94C20" w:rsidRDefault="00FF2F45" w14:paraId="6A05A809" wp14:textId="77777777">
      <w:pPr>
        <w:pStyle w:val="NoSpacing"/>
      </w:pPr>
    </w:p>
    <w:p xmlns:wp14="http://schemas.microsoft.com/office/word/2010/wordml" w:rsidRPr="00045A0F" w:rsidR="00045A0F" w:rsidP="00B94C20" w:rsidRDefault="00FF2F45" w14:paraId="04A5E29E" wp14:textId="77777777">
      <w:pPr>
        <w:pStyle w:val="NoSpacing"/>
      </w:pPr>
      <w:r>
        <w:t xml:space="preserve">If a hearing barrier exists, </w:t>
      </w:r>
      <w:r w:rsidRPr="00045A0F" w:rsidR="00045A0F">
        <w:t>a</w:t>
      </w:r>
      <w:r w:rsidRPr="00045A0F" w:rsidR="00634267">
        <w:t>lways</w:t>
      </w:r>
      <w:r w:rsidRPr="00045A0F" w:rsidR="00045A0F">
        <w:t>:</w:t>
      </w:r>
    </w:p>
    <w:p xmlns:wp14="http://schemas.microsoft.com/office/word/2010/wordml" w:rsidRPr="00045A0F" w:rsidR="00045A0F" w:rsidP="00B94C20" w:rsidRDefault="00045A0F" w14:paraId="17E2AF8D" wp14:textId="77777777">
      <w:pPr>
        <w:pStyle w:val="NoSpacing"/>
        <w:numPr>
          <w:ilvl w:val="0"/>
          <w:numId w:val="9"/>
        </w:numPr>
      </w:pPr>
      <w:r w:rsidRPr="00045A0F">
        <w:t>F</w:t>
      </w:r>
      <w:r w:rsidRPr="00045A0F" w:rsidR="00634267">
        <w:t>ace the person with a hearing loss when speaking</w:t>
      </w:r>
    </w:p>
    <w:p xmlns:wp14="http://schemas.microsoft.com/office/word/2010/wordml" w:rsidRPr="00045A0F" w:rsidR="00045A0F" w:rsidP="00B94C20" w:rsidRDefault="00045A0F" w14:paraId="024F8579" wp14:textId="77777777">
      <w:pPr>
        <w:pStyle w:val="NoSpacing"/>
        <w:numPr>
          <w:ilvl w:val="0"/>
          <w:numId w:val="9"/>
        </w:numPr>
      </w:pPr>
      <w:r w:rsidRPr="00045A0F">
        <w:t>S</w:t>
      </w:r>
      <w:r w:rsidRPr="00045A0F" w:rsidR="00634267">
        <w:t>peak clearly and with a normal volume</w:t>
      </w:r>
    </w:p>
    <w:p xmlns:wp14="http://schemas.microsoft.com/office/word/2010/wordml" w:rsidRPr="00045A0F" w:rsidR="00045A0F" w:rsidP="00B94C20" w:rsidRDefault="00045A0F" w14:paraId="51713817" wp14:textId="77777777">
      <w:pPr>
        <w:pStyle w:val="NoSpacing"/>
        <w:numPr>
          <w:ilvl w:val="0"/>
          <w:numId w:val="9"/>
        </w:numPr>
      </w:pPr>
      <w:r w:rsidRPr="00045A0F">
        <w:t>S</w:t>
      </w:r>
      <w:r w:rsidRPr="00045A0F" w:rsidR="00634267">
        <w:t>peak slow</w:t>
      </w:r>
      <w:r w:rsidRPr="00045A0F">
        <w:t>ly using an even rate of speech</w:t>
      </w:r>
    </w:p>
    <w:p xmlns:wp14="http://schemas.microsoft.com/office/word/2010/wordml" w:rsidRPr="00045A0F" w:rsidR="00045A0F" w:rsidP="00B94C20" w:rsidRDefault="00634267" w14:paraId="452CC145" wp14:textId="77777777">
      <w:pPr>
        <w:pStyle w:val="NoSpacing"/>
        <w:numPr>
          <w:ilvl w:val="0"/>
          <w:numId w:val="9"/>
        </w:numPr>
      </w:pPr>
      <w:r w:rsidRPr="00045A0F">
        <w:t>Eliminate background noise whenever possible</w:t>
      </w:r>
    </w:p>
    <w:p xmlns:wp14="http://schemas.microsoft.com/office/word/2010/wordml" w:rsidRPr="00045A0F" w:rsidR="00045A0F" w:rsidP="00B94C20" w:rsidRDefault="00045A0F" w14:paraId="70A5EB8A" wp14:textId="77777777">
      <w:pPr>
        <w:pStyle w:val="NoSpacing"/>
        <w:numPr>
          <w:ilvl w:val="0"/>
          <w:numId w:val="9"/>
        </w:numPr>
      </w:pPr>
      <w:r w:rsidRPr="00045A0F">
        <w:t>D</w:t>
      </w:r>
      <w:r w:rsidRPr="00045A0F" w:rsidR="00634267">
        <w:t xml:space="preserve">on't attempt to communicate from a distance  </w:t>
      </w:r>
    </w:p>
    <w:p xmlns:wp14="http://schemas.microsoft.com/office/word/2010/wordml" w:rsidRPr="00045A0F" w:rsidR="00FF2F45" w:rsidP="00B94C20" w:rsidRDefault="00634267" w14:paraId="2C0BB5B1" wp14:textId="77777777">
      <w:pPr>
        <w:pStyle w:val="NoSpacing"/>
        <w:numPr>
          <w:ilvl w:val="0"/>
          <w:numId w:val="9"/>
        </w:numPr>
      </w:pPr>
      <w:r w:rsidRPr="00045A0F">
        <w:t xml:space="preserve">Use the </w:t>
      </w:r>
      <w:r w:rsidR="00C06AA2">
        <w:t>consumer</w:t>
      </w:r>
      <w:r w:rsidRPr="00045A0F">
        <w:t>'s preferred method of communication</w:t>
      </w:r>
      <w:r w:rsidRPr="00045A0F" w:rsidR="00045A0F">
        <w:t>. E.g.,</w:t>
      </w:r>
      <w:r w:rsidRPr="00045A0F">
        <w:t xml:space="preserve"> lip-reading, BSL interpreter, pen and paper.</w:t>
      </w:r>
    </w:p>
    <w:p xmlns:wp14="http://schemas.microsoft.com/office/word/2010/wordml" w:rsidR="00D54E62" w:rsidP="00891FD4" w:rsidRDefault="00D54E62" w14:paraId="5A39BBE3" wp14:textId="77777777">
      <w:pPr>
        <w:pStyle w:val="NoSpacing"/>
      </w:pPr>
    </w:p>
    <w:p xmlns:wp14="http://schemas.microsoft.com/office/word/2010/wordml" w:rsidR="00D54E62" w:rsidP="00891FD4" w:rsidRDefault="00D54E62" w14:paraId="3D5ED863" wp14:textId="77777777">
      <w:pPr>
        <w:pStyle w:val="NoSpacing"/>
      </w:pPr>
      <w:r>
        <w:rPr>
          <w:b/>
        </w:rPr>
        <w:t>RELATED POLICIES</w:t>
      </w:r>
      <w:r w:rsidR="00C87152">
        <w:rPr>
          <w:b/>
        </w:rPr>
        <w:t>/FORMS</w:t>
      </w:r>
      <w:r>
        <w:t xml:space="preserve">   </w:t>
      </w:r>
    </w:p>
    <w:p xmlns:wp14="http://schemas.microsoft.com/office/word/2010/wordml" w:rsidR="00D54E62" w:rsidP="00B94C20" w:rsidRDefault="00B94C20" w14:paraId="3417EF41" wp14:textId="77777777">
      <w:pPr>
        <w:pStyle w:val="NoSpacing"/>
      </w:pPr>
      <w:r>
        <w:t xml:space="preserve">        </w:t>
      </w:r>
      <w:r w:rsidR="00C06AA2">
        <w:t>Consumer</w:t>
      </w:r>
      <w:r w:rsidR="00C87152">
        <w:t xml:space="preserve"> Rights and Responsibilities Policy and List</w:t>
      </w:r>
    </w:p>
    <w:p xmlns:wp14="http://schemas.microsoft.com/office/word/2010/wordml" w:rsidR="00C06AA2" w:rsidP="00B94C20" w:rsidRDefault="00C06AA2" w14:paraId="77730EBF" wp14:textId="77777777">
      <w:pPr>
        <w:pStyle w:val="NoSpacing"/>
      </w:pPr>
      <w:r>
        <w:t xml:space="preserve">        Limited English Proficiency Policy </w:t>
      </w:r>
    </w:p>
    <w:p xmlns:wp14="http://schemas.microsoft.com/office/word/2010/wordml" w:rsidR="00C87152" w:rsidP="00B94C20" w:rsidRDefault="00B94C20" w14:paraId="0B085763" wp14:textId="77777777">
      <w:pPr>
        <w:pStyle w:val="NoSpacing"/>
      </w:pPr>
      <w:r>
        <w:t xml:space="preserve">        </w:t>
      </w:r>
      <w:r w:rsidR="00C87152">
        <w:t>HIPAA related Policies</w:t>
      </w:r>
    </w:p>
    <w:p xmlns:wp14="http://schemas.microsoft.com/office/word/2010/wordml" w:rsidRPr="00C87152" w:rsidR="00C87152" w:rsidP="00891FD4" w:rsidRDefault="00C87152" w14:paraId="41C8F396" wp14:textId="77777777">
      <w:pPr>
        <w:pStyle w:val="NoSpacing"/>
      </w:pPr>
      <w:r>
        <w:tab/>
      </w:r>
    </w:p>
    <w:sectPr w:rsidRPr="00C87152" w:rsidR="00C87152">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1166DE" w:rsidP="00891FD4" w:rsidRDefault="001166DE" w14:paraId="0D0B940D" wp14:textId="77777777">
      <w:pPr>
        <w:spacing w:after="0" w:line="240" w:lineRule="auto"/>
      </w:pPr>
      <w:r>
        <w:separator/>
      </w:r>
    </w:p>
  </w:endnote>
  <w:endnote w:type="continuationSeparator" w:id="0">
    <w:p xmlns:wp14="http://schemas.microsoft.com/office/word/2010/wordml" w:rsidR="001166DE" w:rsidP="00891FD4" w:rsidRDefault="001166DE" w14:paraId="0E27B00A"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B94C20" w:rsidR="00B94C20" w:rsidP="00B94C20" w:rsidRDefault="00B94C20" w14:paraId="67061180" wp14:textId="743B0BE2">
    <w:pPr>
      <w:tabs>
        <w:tab w:val="center" w:pos="4680"/>
        <w:tab w:val="right" w:pos="9360"/>
      </w:tabs>
      <w:spacing w:after="0" w:line="240" w:lineRule="auto"/>
      <w:rPr>
        <w:noProof/>
        <w:sz w:val="16"/>
        <w:szCs w:val="16"/>
      </w:rPr>
    </w:pPr>
    <w:r w:rsidRPr="6F3FE5D1">
      <w:rPr>
        <w:noProof/>
        <w:sz w:val="16"/>
        <w:szCs w:val="16"/>
      </w:rPr>
      <w:fldChar w:fldCharType="begin"/>
    </w:r>
    <w:r w:rsidRPr="6F3FE5D1">
      <w:rPr>
        <w:sz w:val="16"/>
        <w:szCs w:val="16"/>
      </w:rPr>
      <w:instrText xml:space="preserve"> PAGE   \* MERGEFORMAT </w:instrText>
    </w:r>
    <w:r w:rsidRPr="6F3FE5D1">
      <w:rPr>
        <w:sz w:val="16"/>
        <w:szCs w:val="16"/>
      </w:rPr>
      <w:fldChar w:fldCharType="separate"/>
    </w:r>
    <w:r w:rsidRPr="6F3FE5D1" w:rsidR="6F3FE5D1">
      <w:rPr>
        <w:noProof/>
        <w:sz w:val="16"/>
        <w:szCs w:val="16"/>
      </w:rPr>
      <w:t>1</w:t>
    </w:r>
    <w:r w:rsidRPr="6F3FE5D1">
      <w:rPr>
        <w:noProof/>
        <w:sz w:val="16"/>
        <w:szCs w:val="16"/>
      </w:rPr>
      <w:fldChar w:fldCharType="end"/>
    </w:r>
  </w:p>
  <w:p w:rsidR="27DF71D6" w:rsidP="6F3FE5D1" w:rsidRDefault="27DF71D6" w14:paraId="4BF40A78" w14:textId="349609D1">
    <w:pPr>
      <w:tabs>
        <w:tab w:val="center" w:leader="none" w:pos="4680"/>
        <w:tab w:val="right" w:leader="none" w:pos="9360"/>
      </w:tabs>
      <w:spacing w:after="0" w:line="240" w:lineRule="auto"/>
      <w:rPr>
        <w:sz w:val="16"/>
        <w:szCs w:val="16"/>
      </w:rPr>
    </w:pPr>
    <w:r w:rsidRPr="6F3FE5D1" w:rsidR="6F3FE5D1">
      <w:rPr>
        <w:noProof/>
        <w:sz w:val="16"/>
        <w:szCs w:val="16"/>
      </w:rPr>
      <w:t>Reviewed/Revised: 12/2025</w:t>
    </w:r>
  </w:p>
  <w:p xmlns:wp14="http://schemas.microsoft.com/office/word/2010/wordml" w:rsidR="00891FD4" w:rsidP="00B94C20" w:rsidRDefault="00B94C20" w14:paraId="29FE5C7E" wp14:textId="77777777">
    <w:pPr>
      <w:pStyle w:val="Footer"/>
      <w:jc w:val="right"/>
      <w:rPr>
        <w:noProof/>
        <w:sz w:val="16"/>
        <w:szCs w:val="16"/>
      </w:rPr>
    </w:pPr>
    <w:r w:rsidRPr="00891FD4">
      <w:rPr>
        <w:sz w:val="16"/>
        <w:szCs w:val="16"/>
      </w:rPr>
      <w:t xml:space="preserve"> </w:t>
    </w:r>
    <w:r w:rsidRPr="00891FD4" w:rsidR="00891FD4">
      <w:rPr>
        <w:sz w:val="16"/>
        <w:szCs w:val="16"/>
      </w:rPr>
      <w:fldChar w:fldCharType="begin"/>
    </w:r>
    <w:r w:rsidRPr="00891FD4" w:rsidR="00891FD4">
      <w:rPr>
        <w:sz w:val="16"/>
        <w:szCs w:val="16"/>
      </w:rPr>
      <w:instrText xml:space="preserve"> PAGE   \* MERGEFORMAT </w:instrText>
    </w:r>
    <w:r w:rsidRPr="00891FD4" w:rsidR="00891FD4">
      <w:rPr>
        <w:sz w:val="16"/>
        <w:szCs w:val="16"/>
      </w:rPr>
      <w:fldChar w:fldCharType="separate"/>
    </w:r>
    <w:r w:rsidR="00A15F65">
      <w:rPr>
        <w:noProof/>
        <w:sz w:val="16"/>
        <w:szCs w:val="16"/>
      </w:rPr>
      <w:t>1</w:t>
    </w:r>
    <w:r w:rsidRPr="00891FD4" w:rsidR="00891FD4">
      <w:rPr>
        <w:noProof/>
        <w:sz w:val="16"/>
        <w:szCs w:val="16"/>
      </w:rPr>
      <w:fldChar w:fldCharType="end"/>
    </w:r>
  </w:p>
  <w:p xmlns:wp14="http://schemas.microsoft.com/office/word/2010/wordml" w:rsidR="00891FD4" w:rsidRDefault="00891FD4" w14:paraId="72A3D3EC"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1166DE" w:rsidP="00891FD4" w:rsidRDefault="001166DE" w14:paraId="60061E4C" wp14:textId="77777777">
      <w:pPr>
        <w:spacing w:after="0" w:line="240" w:lineRule="auto"/>
      </w:pPr>
      <w:r>
        <w:separator/>
      </w:r>
    </w:p>
  </w:footnote>
  <w:footnote w:type="continuationSeparator" w:id="0">
    <w:p xmlns:wp14="http://schemas.microsoft.com/office/word/2010/wordml" w:rsidR="001166DE" w:rsidP="00891FD4" w:rsidRDefault="001166DE" w14:paraId="44EAFD9C"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B94C20" w:rsidRDefault="00B94C20" w14:paraId="0A439DB0" wp14:textId="77777777">
    <w:pPr>
      <w:pStyle w:val="Header"/>
    </w:pPr>
    <w:r>
      <w:t>QUALITY BEHAVIORAL HEALTH, INC.</w:t>
    </w:r>
    <w:r w:rsidR="00A15F65">
      <w:tab/>
    </w:r>
    <w:r w:rsidR="00A15F65">
      <w:t xml:space="preserve">                                             MAT </w:t>
    </w:r>
    <w:r>
      <w:t>DISABILITY ACCOMMODATION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A4336"/>
    <w:multiLevelType w:val="hybridMultilevel"/>
    <w:tmpl w:val="FC38A85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7039CD"/>
    <w:multiLevelType w:val="hybridMultilevel"/>
    <w:tmpl w:val="707A74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42D6274"/>
    <w:multiLevelType w:val="hybridMultilevel"/>
    <w:tmpl w:val="AF40B4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5F0408"/>
    <w:multiLevelType w:val="hybridMultilevel"/>
    <w:tmpl w:val="4B70570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25376531"/>
    <w:multiLevelType w:val="hybridMultilevel"/>
    <w:tmpl w:val="7F1E35B6"/>
    <w:lvl w:ilvl="0" w:tplc="04090003">
      <w:start w:val="1"/>
      <w:numFmt w:val="bullet"/>
      <w:lvlText w:val="o"/>
      <w:lvlJc w:val="left"/>
      <w:pPr>
        <w:ind w:left="765" w:hanging="360"/>
      </w:pPr>
      <w:rPr>
        <w:rFonts w:hint="default" w:ascii="Courier New" w:hAnsi="Courier New" w:cs="Courier New"/>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5" w15:restartNumberingAfterBreak="0">
    <w:nsid w:val="2C48709B"/>
    <w:multiLevelType w:val="hybridMultilevel"/>
    <w:tmpl w:val="51243A7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32D54B5D"/>
    <w:multiLevelType w:val="hybridMultilevel"/>
    <w:tmpl w:val="CA48D6FC"/>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35EB2D3C"/>
    <w:multiLevelType w:val="hybridMultilevel"/>
    <w:tmpl w:val="E874676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550A3AE7"/>
    <w:multiLevelType w:val="hybridMultilevel"/>
    <w:tmpl w:val="3A9C0600"/>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63172EEE"/>
    <w:multiLevelType w:val="hybridMultilevel"/>
    <w:tmpl w:val="0834FC8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51C0D8D"/>
    <w:multiLevelType w:val="hybridMultilevel"/>
    <w:tmpl w:val="25EC317C"/>
    <w:lvl w:ilvl="0" w:tplc="BEC2B2B0">
      <w:start w:val="1"/>
      <w:numFmt w:val="upperLetter"/>
      <w:lvlText w:val="%1."/>
      <w:lvlJc w:val="left"/>
      <w:pPr>
        <w:tabs>
          <w:tab w:val="num" w:pos="648"/>
        </w:tabs>
        <w:ind w:left="648" w:hanging="408"/>
      </w:pPr>
      <w:rPr>
        <w:rFonts w:hint="default"/>
      </w:rPr>
    </w:lvl>
    <w:lvl w:ilvl="1" w:tplc="EE64F3F4">
      <w:start w:val="1"/>
      <w:numFmt w:val="decimal"/>
      <w:lvlText w:val="%2."/>
      <w:lvlJc w:val="left"/>
      <w:pPr>
        <w:tabs>
          <w:tab w:val="num" w:pos="1356"/>
        </w:tabs>
        <w:ind w:left="1356" w:hanging="396"/>
      </w:pPr>
      <w:rPr>
        <w:rFonts w:hint="default"/>
      </w:r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num w:numId="1">
    <w:abstractNumId w:val="5"/>
  </w:num>
  <w:num w:numId="2">
    <w:abstractNumId w:val="3"/>
  </w:num>
  <w:num w:numId="3">
    <w:abstractNumId w:val="0"/>
  </w:num>
  <w:num w:numId="4">
    <w:abstractNumId w:val="10"/>
  </w:num>
  <w:num w:numId="5">
    <w:abstractNumId w:val="8"/>
  </w:num>
  <w:num w:numId="6">
    <w:abstractNumId w:val="6"/>
  </w:num>
  <w:num w:numId="7">
    <w:abstractNumId w:val="1"/>
  </w:num>
  <w:num w:numId="8">
    <w:abstractNumId w:val="7"/>
  </w:num>
  <w:num w:numId="9">
    <w:abstractNumId w:val="4"/>
  </w:num>
  <w:num w:numId="10">
    <w:abstractNumId w:val="2"/>
  </w:num>
  <w:num w:numId="11">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D4"/>
    <w:rsid w:val="00045A0F"/>
    <w:rsid w:val="00055C0A"/>
    <w:rsid w:val="00077D26"/>
    <w:rsid w:val="000926AF"/>
    <w:rsid w:val="000A4786"/>
    <w:rsid w:val="000B1EB5"/>
    <w:rsid w:val="000E3096"/>
    <w:rsid w:val="000E696B"/>
    <w:rsid w:val="001166DE"/>
    <w:rsid w:val="00266A68"/>
    <w:rsid w:val="002D181C"/>
    <w:rsid w:val="00302230"/>
    <w:rsid w:val="003A55EC"/>
    <w:rsid w:val="003D5242"/>
    <w:rsid w:val="003E3747"/>
    <w:rsid w:val="0040037D"/>
    <w:rsid w:val="004F4AA2"/>
    <w:rsid w:val="00512A24"/>
    <w:rsid w:val="00525734"/>
    <w:rsid w:val="00586BAF"/>
    <w:rsid w:val="005A1392"/>
    <w:rsid w:val="00634267"/>
    <w:rsid w:val="006459F6"/>
    <w:rsid w:val="006F06EC"/>
    <w:rsid w:val="00714DD9"/>
    <w:rsid w:val="00727554"/>
    <w:rsid w:val="007A0684"/>
    <w:rsid w:val="00864998"/>
    <w:rsid w:val="00891FD4"/>
    <w:rsid w:val="008E5A16"/>
    <w:rsid w:val="009E6B29"/>
    <w:rsid w:val="009F5C65"/>
    <w:rsid w:val="00A15F65"/>
    <w:rsid w:val="00A56489"/>
    <w:rsid w:val="00AB1439"/>
    <w:rsid w:val="00AE4942"/>
    <w:rsid w:val="00B94C20"/>
    <w:rsid w:val="00BF0775"/>
    <w:rsid w:val="00C06AA2"/>
    <w:rsid w:val="00C87152"/>
    <w:rsid w:val="00CB7FFE"/>
    <w:rsid w:val="00CC39E3"/>
    <w:rsid w:val="00D54E62"/>
    <w:rsid w:val="00EA28B9"/>
    <w:rsid w:val="00F35E2B"/>
    <w:rsid w:val="00F70132"/>
    <w:rsid w:val="00FA72C2"/>
    <w:rsid w:val="00FB5005"/>
    <w:rsid w:val="00FF107B"/>
    <w:rsid w:val="00FF2F45"/>
    <w:rsid w:val="27DF71D6"/>
    <w:rsid w:val="3D9CA1F2"/>
    <w:rsid w:val="6F3FE5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2A4EFA6"/>
  <w15:chartTrackingRefBased/>
  <w15:docId w15:val="{D7ED2C74-8109-4D5C-8C4D-3CECE2BEF1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91FD4"/>
    <w:pPr>
      <w:tabs>
        <w:tab w:val="center" w:pos="4680"/>
        <w:tab w:val="right" w:pos="9360"/>
      </w:tabs>
      <w:spacing w:after="0" w:line="240" w:lineRule="auto"/>
    </w:pPr>
  </w:style>
  <w:style w:type="character" w:styleId="HeaderChar" w:customStyle="1">
    <w:name w:val="Header Char"/>
    <w:basedOn w:val="DefaultParagraphFont"/>
    <w:link w:val="Header"/>
    <w:uiPriority w:val="99"/>
    <w:rsid w:val="00891FD4"/>
  </w:style>
  <w:style w:type="paragraph" w:styleId="Footer">
    <w:name w:val="footer"/>
    <w:basedOn w:val="Normal"/>
    <w:link w:val="FooterChar"/>
    <w:uiPriority w:val="99"/>
    <w:unhideWhenUsed/>
    <w:rsid w:val="00891FD4"/>
    <w:pPr>
      <w:tabs>
        <w:tab w:val="center" w:pos="4680"/>
        <w:tab w:val="right" w:pos="9360"/>
      </w:tabs>
      <w:spacing w:after="0" w:line="240" w:lineRule="auto"/>
    </w:pPr>
  </w:style>
  <w:style w:type="character" w:styleId="FooterChar" w:customStyle="1">
    <w:name w:val="Footer Char"/>
    <w:basedOn w:val="DefaultParagraphFont"/>
    <w:link w:val="Footer"/>
    <w:uiPriority w:val="99"/>
    <w:rsid w:val="00891FD4"/>
  </w:style>
  <w:style w:type="paragraph" w:styleId="NoSpacing">
    <w:name w:val="No Spacing"/>
    <w:uiPriority w:val="1"/>
    <w:qFormat/>
    <w:rsid w:val="00891FD4"/>
    <w:rPr>
      <w:sz w:val="22"/>
      <w:szCs w:val="22"/>
      <w:lang w:eastAsia="en-US"/>
    </w:rPr>
  </w:style>
  <w:style w:type="paragraph" w:styleId="ListParagraph">
    <w:name w:val="List Paragraph"/>
    <w:basedOn w:val="Normal"/>
    <w:uiPriority w:val="34"/>
    <w:qFormat/>
    <w:rsid w:val="000E30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dc:creator>
  <keywords/>
  <lastModifiedBy>NAVEED SYED</lastModifiedBy>
  <revision>5</revision>
  <lastPrinted>2017-06-30T21:01:00.0000000Z</lastPrinted>
  <dcterms:created xsi:type="dcterms:W3CDTF">2020-08-28T19:47:00.0000000Z</dcterms:created>
  <dcterms:modified xsi:type="dcterms:W3CDTF">2026-01-09T18:38:45.8221536Z</dcterms:modified>
</coreProperties>
</file>