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0730F9" w:rsidR="008A53BD" w:rsidRDefault="00482432" w14:paraId="165DC5D5" wp14:textId="77777777">
      <w:pPr>
        <w:tabs>
          <w:tab w:val="left" w:pos="5760"/>
          <w:tab w:val="right" w:pos="9270"/>
        </w:tabs>
        <w:overflowPunct w:val="0"/>
        <w:autoSpaceDE w:val="0"/>
        <w:autoSpaceDN w:val="0"/>
        <w:adjustRightInd w:val="0"/>
        <w:rPr>
          <w:rFonts w:ascii="Calibri" w:hAnsi="Calibri" w:cs="Arial"/>
          <w:b/>
          <w:sz w:val="22"/>
          <w:szCs w:val="22"/>
        </w:rPr>
      </w:pPr>
      <w:r w:rsidRPr="000730F9">
        <w:rPr>
          <w:rFonts w:ascii="Calibri" w:hAnsi="Calibri" w:cs="Arial"/>
          <w:b/>
          <w:sz w:val="22"/>
          <w:szCs w:val="22"/>
        </w:rPr>
        <w:t>POLICY:</w:t>
      </w:r>
      <w:r w:rsidRPr="000730F9" w:rsidR="008A53BD">
        <w:rPr>
          <w:rFonts w:ascii="Calibri" w:hAnsi="Calibri" w:cs="Arial"/>
          <w:b/>
          <w:sz w:val="22"/>
          <w:szCs w:val="22"/>
        </w:rPr>
        <w:t xml:space="preserve">  EXPOSURE CONTROL </w:t>
      </w:r>
    </w:p>
    <w:p xmlns:wp14="http://schemas.microsoft.com/office/word/2010/wordml" w:rsidRPr="000730F9" w:rsidR="008A53BD" w:rsidRDefault="008A53BD" w14:paraId="672A6659" wp14:textId="77777777">
      <w:pPr>
        <w:tabs>
          <w:tab w:val="left" w:pos="5760"/>
          <w:tab w:val="right" w:pos="9270"/>
        </w:tabs>
        <w:overflowPunct w:val="0"/>
        <w:autoSpaceDE w:val="0"/>
        <w:autoSpaceDN w:val="0"/>
        <w:adjustRightInd w:val="0"/>
        <w:rPr>
          <w:rFonts w:ascii="Calibri" w:hAnsi="Calibri" w:cs="Arial"/>
          <w:b/>
          <w:sz w:val="22"/>
          <w:szCs w:val="22"/>
        </w:rPr>
      </w:pPr>
    </w:p>
    <w:p xmlns:wp14="http://schemas.microsoft.com/office/word/2010/wordml" w:rsidRPr="000730F9" w:rsidR="008A53BD" w:rsidP="00CC3546" w:rsidRDefault="008A53BD" w14:paraId="2A863FF2" wp14:textId="1088C8CD">
      <w:pPr>
        <w:numPr>
          <w:ilvl w:val="0"/>
          <w:numId w:val="40"/>
        </w:numPr>
        <w:tabs>
          <w:tab w:val="center" w:pos="360"/>
          <w:tab w:val="right" w:pos="8640"/>
        </w:tabs>
        <w:autoSpaceDE w:val="0"/>
        <w:autoSpaceDN w:val="0"/>
        <w:rPr>
          <w:rFonts w:ascii="Calibri" w:hAnsi="Calibri" w:cs="Arial"/>
          <w:sz w:val="22"/>
          <w:szCs w:val="22"/>
        </w:rPr>
      </w:pPr>
      <w:r w:rsidRPr="017EF076" w:rsidR="017EF076">
        <w:rPr>
          <w:rFonts w:ascii="Calibri" w:hAnsi="Calibri" w:cs="Arial"/>
          <w:sz w:val="22"/>
          <w:szCs w:val="22"/>
        </w:rPr>
        <w:t xml:space="preserve">It is the expectation of Quality Behavioral Health, Inc. (QBH) that all staff shall practice in compliance with infection control standards and regulations and with Organization policies. Treatment and/or emergencies involving blood or other potentially infectious materials including urine, feces, semen, vaginal secretions and all body fluids in situations where it is difficult or impossible to differentiate between body fluids will be managed utilizing strict body substance precautions (universal precautions). According to the concept of universal precautions, these fluids are treated as if known to be infectious for HIV, HBV, Coronavirus, and other blood borne pathogens. </w:t>
      </w:r>
    </w:p>
    <w:p xmlns:wp14="http://schemas.microsoft.com/office/word/2010/wordml" w:rsidRPr="00355F84" w:rsidR="008A53BD" w:rsidP="00355F84" w:rsidRDefault="00355F84" w14:paraId="2EB0F966" wp14:textId="77777777">
      <w:pPr>
        <w:numPr>
          <w:ilvl w:val="0"/>
          <w:numId w:val="39"/>
        </w:numPr>
        <w:tabs>
          <w:tab w:val="left" w:pos="360"/>
          <w:tab w:val="right" w:pos="9270"/>
        </w:tabs>
        <w:overflowPunct w:val="0"/>
        <w:autoSpaceDE w:val="0"/>
        <w:autoSpaceDN w:val="0"/>
        <w:adjustRightInd w:val="0"/>
        <w:spacing w:before="200"/>
        <w:rPr>
          <w:rFonts w:ascii="Calibri" w:hAnsi="Calibri" w:cs="Arial"/>
          <w:sz w:val="22"/>
          <w:szCs w:val="22"/>
        </w:rPr>
      </w:pPr>
      <w:r>
        <w:rPr>
          <w:rFonts w:ascii="Calibri" w:hAnsi="Calibri" w:cs="Arial"/>
          <w:sz w:val="22"/>
          <w:szCs w:val="22"/>
        </w:rPr>
        <w:t>O</w:t>
      </w:r>
      <w:r w:rsidRPr="000730F9" w:rsidR="008A53BD">
        <w:rPr>
          <w:rFonts w:ascii="Calibri" w:hAnsi="Calibri" w:cs="Arial"/>
          <w:sz w:val="22"/>
          <w:szCs w:val="22"/>
        </w:rPr>
        <w:t xml:space="preserve">ne of the important goals of the Occupational Safety and Health Administration (OSHA) is to promote safe work precautions in an effort to minimize the incidence of the illness and injury experienced by the </w:t>
      </w:r>
      <w:r w:rsidRPr="000730F9" w:rsidR="003F37C6">
        <w:rPr>
          <w:rFonts w:ascii="Calibri" w:hAnsi="Calibri" w:cs="Arial"/>
          <w:sz w:val="22"/>
          <w:szCs w:val="22"/>
        </w:rPr>
        <w:t>staff</w:t>
      </w:r>
      <w:r w:rsidRPr="000730F9" w:rsidR="008A53BD">
        <w:rPr>
          <w:rFonts w:ascii="Calibri" w:hAnsi="Calibri" w:cs="Arial"/>
          <w:sz w:val="22"/>
          <w:szCs w:val="22"/>
        </w:rPr>
        <w:t xml:space="preserve">. </w:t>
      </w:r>
      <w:r>
        <w:rPr>
          <w:rFonts w:ascii="Calibri" w:hAnsi="Calibri" w:cs="Arial"/>
          <w:sz w:val="22"/>
          <w:szCs w:val="22"/>
        </w:rPr>
        <w:t xml:space="preserve">  </w:t>
      </w:r>
      <w:r w:rsidRPr="00355F84" w:rsidR="008A53BD">
        <w:rPr>
          <w:rFonts w:ascii="Calibri" w:hAnsi="Calibri"/>
          <w:sz w:val="22"/>
          <w:szCs w:val="22"/>
        </w:rPr>
        <w:t>In accordance with the OSHA blood borne pathogens standard, the following exposure control policy has been developed.</w:t>
      </w:r>
    </w:p>
    <w:p xmlns:wp14="http://schemas.microsoft.com/office/word/2010/wordml" w:rsidRPr="000730F9" w:rsidR="008A53BD" w:rsidRDefault="008A53BD" w14:paraId="351D0CAA" wp14:textId="77777777">
      <w:pPr>
        <w:tabs>
          <w:tab w:val="left" w:pos="5760"/>
          <w:tab w:val="right" w:pos="9270"/>
        </w:tabs>
        <w:overflowPunct w:val="0"/>
        <w:autoSpaceDE w:val="0"/>
        <w:autoSpaceDN w:val="0"/>
        <w:adjustRightInd w:val="0"/>
        <w:spacing w:before="200"/>
        <w:rPr>
          <w:rFonts w:ascii="Calibri" w:hAnsi="Calibri" w:cs="Arial"/>
          <w:b/>
          <w:sz w:val="22"/>
          <w:szCs w:val="22"/>
        </w:rPr>
      </w:pPr>
      <w:r w:rsidRPr="000730F9">
        <w:rPr>
          <w:rFonts w:ascii="Calibri" w:hAnsi="Calibri" w:cs="Arial"/>
          <w:b/>
          <w:sz w:val="22"/>
          <w:szCs w:val="22"/>
        </w:rPr>
        <w:t>DEFINITIONS:</w:t>
      </w:r>
    </w:p>
    <w:p xmlns:wp14="http://schemas.microsoft.com/office/word/2010/wordml" w:rsidRPr="000730F9" w:rsidR="008A53BD" w:rsidRDefault="008A53BD" w14:paraId="0A37501D" wp14:textId="77777777">
      <w:pPr>
        <w:tabs>
          <w:tab w:val="left" w:pos="5760"/>
          <w:tab w:val="right" w:pos="9270"/>
        </w:tabs>
        <w:overflowPunct w:val="0"/>
        <w:autoSpaceDE w:val="0"/>
        <w:autoSpaceDN w:val="0"/>
        <w:adjustRightInd w:val="0"/>
        <w:rPr>
          <w:rFonts w:ascii="Calibri" w:hAnsi="Calibri" w:cs="Arial"/>
          <w:b/>
          <w:sz w:val="22"/>
          <w:szCs w:val="22"/>
          <w:u w:val="single"/>
        </w:rPr>
      </w:pPr>
    </w:p>
    <w:p xmlns:wp14="http://schemas.microsoft.com/office/word/2010/wordml" w:rsidRPr="000730F9" w:rsidR="008A53BD" w:rsidP="000730F9" w:rsidRDefault="008A53BD" w14:paraId="481FB87F" wp14:textId="77777777">
      <w:pPr>
        <w:numPr>
          <w:ilvl w:val="0"/>
          <w:numId w:val="1"/>
        </w:numPr>
        <w:tabs>
          <w:tab w:val="left" w:pos="360"/>
          <w:tab w:val="left" w:pos="720"/>
          <w:tab w:val="left" w:pos="5760"/>
          <w:tab w:val="right" w:pos="9270"/>
        </w:tabs>
        <w:overflowPunct w:val="0"/>
        <w:autoSpaceDE w:val="0"/>
        <w:autoSpaceDN w:val="0"/>
        <w:adjustRightInd w:val="0"/>
        <w:rPr>
          <w:rFonts w:ascii="Calibri" w:hAnsi="Calibri" w:cs="Arial"/>
          <w:sz w:val="22"/>
          <w:szCs w:val="22"/>
        </w:rPr>
      </w:pPr>
      <w:r w:rsidRPr="000730F9">
        <w:rPr>
          <w:rFonts w:ascii="Calibri" w:hAnsi="Calibri" w:cs="Arial"/>
          <w:sz w:val="22"/>
          <w:szCs w:val="22"/>
          <w:u w:val="single"/>
        </w:rPr>
        <w:t>Work practice controls</w:t>
      </w:r>
      <w:r w:rsidRPr="000730F9" w:rsidR="002457F8">
        <w:rPr>
          <w:rFonts w:ascii="Calibri" w:hAnsi="Calibri" w:cs="Arial"/>
          <w:sz w:val="22"/>
          <w:szCs w:val="22"/>
          <w:u w:val="single"/>
        </w:rPr>
        <w:t>:</w:t>
      </w:r>
      <w:r w:rsidRPr="000730F9">
        <w:rPr>
          <w:rFonts w:ascii="Calibri" w:hAnsi="Calibri" w:cs="Arial"/>
          <w:sz w:val="22"/>
          <w:szCs w:val="22"/>
        </w:rPr>
        <w:t xml:space="preserve"> means controls that reduce the likelihood of exposure by altering the manner in which a task in performed.</w:t>
      </w:r>
    </w:p>
    <w:p xmlns:wp14="http://schemas.microsoft.com/office/word/2010/wordml" w:rsidRPr="000730F9" w:rsidR="008A53BD" w:rsidRDefault="008A53BD" w14:paraId="5DAB6C7B" wp14:textId="77777777">
      <w:pPr>
        <w:tabs>
          <w:tab w:val="left" w:pos="5760"/>
          <w:tab w:val="right" w:pos="9270"/>
        </w:tabs>
        <w:overflowPunct w:val="0"/>
        <w:autoSpaceDE w:val="0"/>
        <w:autoSpaceDN w:val="0"/>
        <w:adjustRightInd w:val="0"/>
        <w:rPr>
          <w:rFonts w:ascii="Calibri" w:hAnsi="Calibri" w:cs="Arial"/>
          <w:sz w:val="22"/>
          <w:szCs w:val="22"/>
        </w:rPr>
      </w:pPr>
    </w:p>
    <w:p xmlns:wp14="http://schemas.microsoft.com/office/word/2010/wordml" w:rsidRPr="000730F9" w:rsidR="008A53BD" w:rsidP="000730F9" w:rsidRDefault="008A53BD" w14:paraId="7CC4D048" wp14:textId="77777777">
      <w:pPr>
        <w:numPr>
          <w:ilvl w:val="0"/>
          <w:numId w:val="1"/>
        </w:numPr>
        <w:tabs>
          <w:tab w:val="left" w:pos="360"/>
          <w:tab w:val="right" w:pos="9270"/>
        </w:tabs>
        <w:overflowPunct w:val="0"/>
        <w:autoSpaceDE w:val="0"/>
        <w:autoSpaceDN w:val="0"/>
        <w:adjustRightInd w:val="0"/>
        <w:rPr>
          <w:rFonts w:ascii="Calibri" w:hAnsi="Calibri" w:cs="Arial"/>
          <w:sz w:val="22"/>
          <w:szCs w:val="22"/>
        </w:rPr>
      </w:pPr>
      <w:r w:rsidRPr="000730F9">
        <w:rPr>
          <w:rFonts w:ascii="Calibri" w:hAnsi="Calibri" w:cs="Arial"/>
          <w:sz w:val="22"/>
          <w:szCs w:val="22"/>
          <w:u w:val="single"/>
        </w:rPr>
        <w:t xml:space="preserve">Bloodborne pathogens: </w:t>
      </w:r>
      <w:r w:rsidRPr="000730F9">
        <w:rPr>
          <w:rFonts w:ascii="Calibri" w:hAnsi="Calibri" w:cs="Arial"/>
          <w:sz w:val="22"/>
          <w:szCs w:val="22"/>
        </w:rPr>
        <w:t>pathogenic microorganisms that are present in human blood and cause disease in humans.  They include but are not limited to, Hepatitis B virus, (HBV), and Human Immunodeficiency virus (HIV).</w:t>
      </w:r>
    </w:p>
    <w:p xmlns:wp14="http://schemas.microsoft.com/office/word/2010/wordml" w:rsidRPr="000730F9" w:rsidR="008A53BD" w:rsidRDefault="008A53BD" w14:paraId="02EB378F" wp14:textId="77777777">
      <w:pPr>
        <w:tabs>
          <w:tab w:val="left" w:pos="5760"/>
          <w:tab w:val="right" w:pos="9270"/>
        </w:tabs>
        <w:overflowPunct w:val="0"/>
        <w:autoSpaceDE w:val="0"/>
        <w:autoSpaceDN w:val="0"/>
        <w:adjustRightInd w:val="0"/>
        <w:rPr>
          <w:rFonts w:ascii="Calibri" w:hAnsi="Calibri" w:cs="Arial"/>
          <w:sz w:val="22"/>
          <w:szCs w:val="22"/>
        </w:rPr>
      </w:pPr>
    </w:p>
    <w:p xmlns:wp14="http://schemas.microsoft.com/office/word/2010/wordml" w:rsidRPr="000730F9" w:rsidR="008A53BD" w:rsidP="000730F9" w:rsidRDefault="008A53BD" w14:paraId="600A5102" wp14:textId="77777777">
      <w:pPr>
        <w:numPr>
          <w:ilvl w:val="0"/>
          <w:numId w:val="1"/>
        </w:numPr>
        <w:tabs>
          <w:tab w:val="left" w:pos="360"/>
          <w:tab w:val="left" w:pos="720"/>
          <w:tab w:val="right" w:pos="9270"/>
        </w:tabs>
        <w:overflowPunct w:val="0"/>
        <w:autoSpaceDE w:val="0"/>
        <w:autoSpaceDN w:val="0"/>
        <w:adjustRightInd w:val="0"/>
        <w:rPr>
          <w:rFonts w:ascii="Calibri" w:hAnsi="Calibri" w:cs="Arial"/>
          <w:sz w:val="22"/>
          <w:szCs w:val="22"/>
        </w:rPr>
      </w:pPr>
      <w:r w:rsidRPr="000730F9">
        <w:rPr>
          <w:rFonts w:ascii="Calibri" w:hAnsi="Calibri" w:cs="Arial"/>
          <w:sz w:val="22"/>
          <w:szCs w:val="22"/>
          <w:u w:val="single"/>
        </w:rPr>
        <w:t xml:space="preserve">Exposure control: </w:t>
      </w:r>
      <w:r w:rsidRPr="000730F9" w:rsidR="002457F8">
        <w:rPr>
          <w:rFonts w:ascii="Calibri" w:hAnsi="Calibri" w:cs="Arial"/>
          <w:sz w:val="22"/>
          <w:szCs w:val="22"/>
        </w:rPr>
        <w:t xml:space="preserve"> A system to control or </w:t>
      </w:r>
      <w:r w:rsidRPr="000730F9">
        <w:rPr>
          <w:rFonts w:ascii="Calibri" w:hAnsi="Calibri" w:cs="Arial"/>
          <w:sz w:val="22"/>
          <w:szCs w:val="22"/>
        </w:rPr>
        <w:t xml:space="preserve">minimize the spread of bloodborne pathogens using universal precautions as well as personal protective equipment. Exposure control has checks and balances and cooperation of all departments. </w:t>
      </w:r>
    </w:p>
    <w:p xmlns:wp14="http://schemas.microsoft.com/office/word/2010/wordml" w:rsidRPr="000730F9" w:rsidR="008A53BD" w:rsidRDefault="008A53BD" w14:paraId="6A05A809" wp14:textId="77777777">
      <w:pPr>
        <w:tabs>
          <w:tab w:val="left" w:pos="5760"/>
          <w:tab w:val="right" w:pos="9270"/>
        </w:tabs>
        <w:overflowPunct w:val="0"/>
        <w:autoSpaceDE w:val="0"/>
        <w:autoSpaceDN w:val="0"/>
        <w:adjustRightInd w:val="0"/>
        <w:rPr>
          <w:rFonts w:ascii="Calibri" w:hAnsi="Calibri" w:cs="Arial"/>
          <w:sz w:val="22"/>
          <w:szCs w:val="22"/>
        </w:rPr>
      </w:pPr>
    </w:p>
    <w:p xmlns:wp14="http://schemas.microsoft.com/office/word/2010/wordml" w:rsidRPr="000730F9" w:rsidR="008A53BD" w:rsidP="000730F9" w:rsidRDefault="008A53BD" w14:paraId="2C4EBAD7" wp14:textId="77777777">
      <w:pPr>
        <w:numPr>
          <w:ilvl w:val="0"/>
          <w:numId w:val="1"/>
        </w:numPr>
        <w:tabs>
          <w:tab w:val="left" w:pos="360"/>
          <w:tab w:val="left" w:pos="5760"/>
          <w:tab w:val="right" w:pos="9270"/>
        </w:tabs>
        <w:overflowPunct w:val="0"/>
        <w:autoSpaceDE w:val="0"/>
        <w:autoSpaceDN w:val="0"/>
        <w:adjustRightInd w:val="0"/>
        <w:rPr>
          <w:rFonts w:ascii="Calibri" w:hAnsi="Calibri" w:cs="Arial"/>
          <w:sz w:val="22"/>
          <w:szCs w:val="22"/>
        </w:rPr>
      </w:pPr>
      <w:r w:rsidRPr="000730F9">
        <w:rPr>
          <w:rFonts w:ascii="Calibri" w:hAnsi="Calibri" w:cs="Arial"/>
          <w:sz w:val="22"/>
          <w:szCs w:val="22"/>
          <w:u w:val="single"/>
        </w:rPr>
        <w:t>Standard Precautions/Universal precautions:</w:t>
      </w:r>
      <w:r w:rsidRPr="000730F9">
        <w:rPr>
          <w:rFonts w:ascii="Calibri" w:hAnsi="Calibri" w:cs="Arial"/>
          <w:sz w:val="22"/>
          <w:szCs w:val="22"/>
        </w:rPr>
        <w:t xml:space="preserve"> an approach to infection control designed to prevent transmission of blood-borne diseases such as AIDS, hepatitis B in health care settings. </w:t>
      </w:r>
    </w:p>
    <w:p xmlns:wp14="http://schemas.microsoft.com/office/word/2010/wordml" w:rsidRPr="000730F9" w:rsidR="008A53BD" w:rsidRDefault="008A53BD" w14:paraId="5A39BBE3" wp14:textId="77777777">
      <w:pPr>
        <w:tabs>
          <w:tab w:val="left" w:pos="5760"/>
          <w:tab w:val="right" w:pos="9270"/>
        </w:tabs>
        <w:overflowPunct w:val="0"/>
        <w:autoSpaceDE w:val="0"/>
        <w:autoSpaceDN w:val="0"/>
        <w:adjustRightInd w:val="0"/>
        <w:rPr>
          <w:rFonts w:ascii="Calibri" w:hAnsi="Calibri" w:cs="Arial"/>
          <w:sz w:val="22"/>
          <w:szCs w:val="22"/>
          <w:u w:val="single"/>
        </w:rPr>
      </w:pPr>
    </w:p>
    <w:p xmlns:wp14="http://schemas.microsoft.com/office/word/2010/wordml" w:rsidRPr="000730F9" w:rsidR="008A53BD" w:rsidP="000730F9" w:rsidRDefault="008A53BD" w14:paraId="7AF9E122" wp14:textId="77777777">
      <w:pPr>
        <w:numPr>
          <w:ilvl w:val="0"/>
          <w:numId w:val="1"/>
        </w:numPr>
        <w:tabs>
          <w:tab w:val="left" w:pos="360"/>
          <w:tab w:val="right" w:pos="9270"/>
        </w:tabs>
        <w:overflowPunct w:val="0"/>
        <w:autoSpaceDE w:val="0"/>
        <w:autoSpaceDN w:val="0"/>
        <w:adjustRightInd w:val="0"/>
        <w:rPr>
          <w:rFonts w:ascii="Calibri" w:hAnsi="Calibri" w:cs="Arial"/>
          <w:sz w:val="22"/>
          <w:szCs w:val="22"/>
        </w:rPr>
      </w:pPr>
      <w:r w:rsidRPr="000730F9">
        <w:rPr>
          <w:rFonts w:ascii="Calibri" w:hAnsi="Calibri" w:cs="Arial"/>
          <w:sz w:val="22"/>
          <w:szCs w:val="22"/>
          <w:u w:val="single"/>
        </w:rPr>
        <w:t>Personal protective equipment:</w:t>
      </w:r>
      <w:r w:rsidRPr="000730F9">
        <w:rPr>
          <w:rFonts w:ascii="Calibri" w:hAnsi="Calibri" w:cs="Arial"/>
          <w:sz w:val="22"/>
          <w:szCs w:val="22"/>
        </w:rPr>
        <w:t xml:space="preserve"> Equipment used to assist in containment of infectious disease as well as protect the </w:t>
      </w:r>
      <w:r w:rsidRPr="000730F9" w:rsidR="003F37C6">
        <w:rPr>
          <w:rFonts w:ascii="Calibri" w:hAnsi="Calibri" w:cs="Arial"/>
          <w:sz w:val="22"/>
          <w:szCs w:val="22"/>
        </w:rPr>
        <w:t>staff</w:t>
      </w:r>
      <w:r w:rsidRPr="000730F9">
        <w:rPr>
          <w:rFonts w:ascii="Calibri" w:hAnsi="Calibri" w:cs="Arial"/>
          <w:sz w:val="22"/>
          <w:szCs w:val="22"/>
        </w:rPr>
        <w:t xml:space="preserve"> from infection. The guidelines for universal precautions include specific recommendations for the use of gloves, masks, and protective eyewear when contact with blood or body secretions containing blood is anticipated. </w:t>
      </w:r>
    </w:p>
    <w:p xmlns:wp14="http://schemas.microsoft.com/office/word/2010/wordml" w:rsidRPr="000730F9" w:rsidR="008A53BD" w:rsidRDefault="008A53BD" w14:paraId="382E4AA4" wp14:textId="77777777">
      <w:p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b/>
          <w:sz w:val="22"/>
          <w:szCs w:val="22"/>
        </w:rPr>
      </w:pPr>
      <w:r w:rsidRPr="000730F9">
        <w:rPr>
          <w:rFonts w:ascii="Calibri" w:hAnsi="Calibri" w:cs="Arial"/>
          <w:b/>
          <w:sz w:val="22"/>
          <w:szCs w:val="22"/>
        </w:rPr>
        <w:t xml:space="preserve"> PROCEDURES: </w:t>
      </w:r>
    </w:p>
    <w:p xmlns:wp14="http://schemas.microsoft.com/office/word/2010/wordml" w:rsidRPr="000730F9" w:rsidR="008A53BD" w:rsidP="000730F9" w:rsidRDefault="002457F8" w14:paraId="0A9CCEB8" wp14:textId="77777777">
      <w:pPr>
        <w:numPr>
          <w:ilvl w:val="0"/>
          <w:numId w:val="2"/>
        </w:num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bCs/>
          <w:sz w:val="22"/>
          <w:szCs w:val="22"/>
        </w:rPr>
      </w:pPr>
      <w:r w:rsidRPr="000730F9">
        <w:rPr>
          <w:rFonts w:ascii="Calibri" w:hAnsi="Calibri" w:cs="Arial"/>
          <w:sz w:val="22"/>
          <w:szCs w:val="22"/>
        </w:rPr>
        <w:t xml:space="preserve">  </w:t>
      </w:r>
      <w:r w:rsidRPr="000730F9" w:rsidR="008A53BD">
        <w:rPr>
          <w:rFonts w:ascii="Calibri" w:hAnsi="Calibri" w:cs="Arial"/>
          <w:sz w:val="22"/>
          <w:szCs w:val="22"/>
        </w:rPr>
        <w:t xml:space="preserve">The following are suggested general principles that should be followed when working with bloodborne pathogens. </w:t>
      </w:r>
      <w:r w:rsidRPr="000730F9" w:rsidR="008A53BD">
        <w:rPr>
          <w:rFonts w:ascii="Calibri" w:hAnsi="Calibri" w:cs="Arial"/>
          <w:bCs/>
          <w:sz w:val="22"/>
          <w:szCs w:val="22"/>
        </w:rPr>
        <w:t>The risk of exposure to bloodborne pathogens should never be underestimated and universal precautions should be followed when working with bloodborne pathogens.</w:t>
      </w:r>
    </w:p>
    <w:p xmlns:wp14="http://schemas.microsoft.com/office/word/2010/wordml" w:rsidRPr="000730F9" w:rsidR="002457F8" w:rsidP="002457F8" w:rsidRDefault="002457F8" w14:paraId="539FF34B" wp14:textId="77777777">
      <w:p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b/>
          <w:bCs/>
          <w:sz w:val="22"/>
          <w:szCs w:val="22"/>
        </w:rPr>
      </w:pPr>
      <w:r w:rsidRPr="000730F9">
        <w:rPr>
          <w:rFonts w:ascii="Calibri" w:hAnsi="Calibri" w:cs="Arial"/>
          <w:b/>
          <w:bCs/>
          <w:sz w:val="22"/>
          <w:szCs w:val="22"/>
        </w:rPr>
        <w:t>GENERAL PRINCIPLES</w:t>
      </w:r>
    </w:p>
    <w:p xmlns:wp14="http://schemas.microsoft.com/office/word/2010/wordml" w:rsidRPr="000730F9" w:rsidR="008A53BD" w:rsidP="000730F9" w:rsidRDefault="008A53BD" w14:paraId="7F0DC91D" wp14:textId="77777777">
      <w:pPr>
        <w:numPr>
          <w:ilvl w:val="0"/>
          <w:numId w:val="32"/>
        </w:num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bCs/>
          <w:sz w:val="22"/>
          <w:szCs w:val="22"/>
        </w:rPr>
      </w:pPr>
      <w:r w:rsidRPr="000730F9">
        <w:rPr>
          <w:rFonts w:ascii="Calibri" w:hAnsi="Calibri" w:cs="Arial"/>
          <w:bCs/>
          <w:sz w:val="22"/>
          <w:szCs w:val="22"/>
        </w:rPr>
        <w:t>It is necessary to minimize all exposure to bloodborne pathogens.</w:t>
      </w:r>
    </w:p>
    <w:p xmlns:wp14="http://schemas.microsoft.com/office/word/2010/wordml" w:rsidRPr="000730F9" w:rsidR="008A53BD" w:rsidP="000730F9" w:rsidRDefault="00CC3546" w14:paraId="134FEE60" wp14:textId="77777777">
      <w:pPr>
        <w:numPr>
          <w:ilvl w:val="0"/>
          <w:numId w:val="32"/>
        </w:num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bCs/>
          <w:sz w:val="22"/>
          <w:szCs w:val="22"/>
        </w:rPr>
      </w:pPr>
      <w:r>
        <w:rPr>
          <w:rFonts w:ascii="Calibri" w:hAnsi="Calibri" w:cs="Arial"/>
          <w:bCs/>
          <w:sz w:val="22"/>
          <w:szCs w:val="22"/>
        </w:rPr>
        <w:t xml:space="preserve">QBH </w:t>
      </w:r>
      <w:r w:rsidRPr="000730F9" w:rsidR="008A53BD">
        <w:rPr>
          <w:rFonts w:ascii="Calibri" w:hAnsi="Calibri" w:cs="Arial"/>
          <w:bCs/>
          <w:sz w:val="22"/>
          <w:szCs w:val="22"/>
        </w:rPr>
        <w:t xml:space="preserve">will institute universal precautions using personal protective equipment as well as engineering and work practice controls when possible to eliminate or minimize </w:t>
      </w:r>
      <w:r w:rsidRPr="000730F9" w:rsidR="002457F8">
        <w:rPr>
          <w:rFonts w:ascii="Calibri" w:hAnsi="Calibri" w:cs="Arial"/>
          <w:bCs/>
          <w:sz w:val="22"/>
          <w:szCs w:val="22"/>
        </w:rPr>
        <w:t>staff</w:t>
      </w:r>
      <w:r w:rsidRPr="000730F9" w:rsidR="008A53BD">
        <w:rPr>
          <w:rFonts w:ascii="Calibri" w:hAnsi="Calibri" w:cs="Arial"/>
          <w:bCs/>
          <w:sz w:val="22"/>
          <w:szCs w:val="22"/>
        </w:rPr>
        <w:t xml:space="preserve"> exposure to bloodborne pathogens.</w:t>
      </w:r>
    </w:p>
    <w:p xmlns:wp14="http://schemas.microsoft.com/office/word/2010/wordml" w:rsidRPr="000730F9" w:rsidR="00E95BC4" w:rsidP="000730F9" w:rsidRDefault="008A53BD" w14:paraId="157D7B1F" wp14:textId="77777777">
      <w:pPr>
        <w:pStyle w:val="BodyText"/>
        <w:numPr>
          <w:ilvl w:val="0"/>
          <w:numId w:val="3"/>
        </w:numPr>
        <w:rPr>
          <w:rFonts w:ascii="Calibri" w:hAnsi="Calibri" w:cs="Arial"/>
          <w:b w:val="0"/>
          <w:sz w:val="22"/>
          <w:szCs w:val="22"/>
        </w:rPr>
      </w:pPr>
      <w:r w:rsidRPr="000730F9">
        <w:rPr>
          <w:rFonts w:ascii="Calibri" w:hAnsi="Calibri" w:cs="Arial"/>
          <w:b w:val="0"/>
          <w:sz w:val="22"/>
          <w:szCs w:val="22"/>
        </w:rPr>
        <w:t>An Exposure Control Plan has been implanted to meet the intent of the OSHA Bloodborne Pathogen Standards.  The object of this plan is two-fold</w:t>
      </w:r>
      <w:r w:rsidRPr="000730F9" w:rsidR="002457F8">
        <w:rPr>
          <w:rFonts w:ascii="Calibri" w:hAnsi="Calibri" w:cs="Arial"/>
          <w:b w:val="0"/>
          <w:sz w:val="22"/>
          <w:szCs w:val="22"/>
        </w:rPr>
        <w:t>:</w:t>
      </w:r>
    </w:p>
    <w:p xmlns:wp14="http://schemas.microsoft.com/office/word/2010/wordml" w:rsidRPr="000730F9" w:rsidR="008A53BD" w:rsidP="000730F9" w:rsidRDefault="008A53BD" w14:paraId="3F0C94F8" wp14:textId="77777777">
      <w:pPr>
        <w:pStyle w:val="BodyText"/>
        <w:numPr>
          <w:ilvl w:val="1"/>
          <w:numId w:val="4"/>
        </w:numPr>
        <w:rPr>
          <w:rFonts w:ascii="Calibri" w:hAnsi="Calibri" w:cs="Arial"/>
          <w:b w:val="0"/>
          <w:sz w:val="22"/>
          <w:szCs w:val="22"/>
        </w:rPr>
      </w:pPr>
      <w:r w:rsidRPr="000730F9">
        <w:rPr>
          <w:rFonts w:ascii="Calibri" w:hAnsi="Calibri" w:cs="Arial"/>
          <w:b w:val="0"/>
          <w:bCs/>
          <w:sz w:val="22"/>
          <w:szCs w:val="22"/>
        </w:rPr>
        <w:t xml:space="preserve">To protect </w:t>
      </w:r>
      <w:r w:rsidRPr="000730F9" w:rsidR="002457F8">
        <w:rPr>
          <w:rFonts w:ascii="Calibri" w:hAnsi="Calibri" w:cs="Arial"/>
          <w:b w:val="0"/>
          <w:bCs/>
          <w:sz w:val="22"/>
          <w:szCs w:val="22"/>
        </w:rPr>
        <w:t>staff</w:t>
      </w:r>
      <w:r w:rsidRPr="000730F9">
        <w:rPr>
          <w:rFonts w:ascii="Calibri" w:hAnsi="Calibri" w:cs="Arial"/>
          <w:b w:val="0"/>
          <w:bCs/>
          <w:sz w:val="22"/>
          <w:szCs w:val="22"/>
        </w:rPr>
        <w:t xml:space="preserve"> from health hazards associated with bloodborne pathogens.</w:t>
      </w:r>
    </w:p>
    <w:p xmlns:wp14="http://schemas.microsoft.com/office/word/2010/wordml" w:rsidRPr="000730F9" w:rsidR="008A53BD" w:rsidP="000730F9" w:rsidRDefault="008A53BD" w14:paraId="5BF3B4B9" wp14:textId="77777777">
      <w:pPr>
        <w:numPr>
          <w:ilvl w:val="1"/>
          <w:numId w:val="4"/>
        </w:num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bCs/>
          <w:sz w:val="22"/>
          <w:szCs w:val="22"/>
        </w:rPr>
      </w:pPr>
      <w:r w:rsidRPr="000730F9">
        <w:rPr>
          <w:rFonts w:ascii="Calibri" w:hAnsi="Calibri" w:cs="Arial"/>
          <w:bCs/>
          <w:sz w:val="22"/>
          <w:szCs w:val="22"/>
        </w:rPr>
        <w:t xml:space="preserve">To provide appropriate treatment and counseling should an </w:t>
      </w:r>
      <w:r w:rsidRPr="000730F9" w:rsidR="003F37C6">
        <w:rPr>
          <w:rFonts w:ascii="Calibri" w:hAnsi="Calibri" w:cs="Arial"/>
          <w:bCs/>
          <w:sz w:val="22"/>
          <w:szCs w:val="22"/>
        </w:rPr>
        <w:t>staff</w:t>
      </w:r>
      <w:r w:rsidRPr="000730F9">
        <w:rPr>
          <w:rFonts w:ascii="Calibri" w:hAnsi="Calibri" w:cs="Arial"/>
          <w:bCs/>
          <w:sz w:val="22"/>
          <w:szCs w:val="22"/>
        </w:rPr>
        <w:t xml:space="preserve"> be exposed to bloodborne pathogens.</w:t>
      </w:r>
    </w:p>
    <w:p xmlns:wp14="http://schemas.microsoft.com/office/word/2010/wordml" w:rsidRPr="000730F9" w:rsidR="008A53BD" w:rsidRDefault="002457F8" w14:paraId="71A580DA" wp14:textId="77777777">
      <w:pPr>
        <w:tabs>
          <w:tab w:val="left" w:pos="630"/>
          <w:tab w:val="left" w:pos="720"/>
          <w:tab w:val="left" w:pos="1080"/>
          <w:tab w:val="left" w:pos="1440"/>
          <w:tab w:val="left" w:pos="5760"/>
          <w:tab w:val="right" w:pos="9270"/>
        </w:tabs>
        <w:overflowPunct w:val="0"/>
        <w:autoSpaceDE w:val="0"/>
        <w:autoSpaceDN w:val="0"/>
        <w:adjustRightInd w:val="0"/>
        <w:spacing w:before="200"/>
        <w:rPr>
          <w:rFonts w:ascii="Calibri" w:hAnsi="Calibri" w:cs="Arial"/>
          <w:b/>
          <w:bCs/>
          <w:sz w:val="22"/>
          <w:szCs w:val="22"/>
        </w:rPr>
      </w:pPr>
      <w:r w:rsidRPr="000730F9">
        <w:rPr>
          <w:rFonts w:ascii="Calibri" w:hAnsi="Calibri" w:cs="Arial"/>
          <w:b/>
          <w:bCs/>
          <w:sz w:val="22"/>
          <w:szCs w:val="22"/>
        </w:rPr>
        <w:t>EXPOSURE DETERMINATION</w:t>
      </w:r>
    </w:p>
    <w:p xmlns:wp14="http://schemas.microsoft.com/office/word/2010/wordml" w:rsidRPr="000730F9" w:rsidR="002457F8" w:rsidP="002457F8" w:rsidRDefault="008A53BD" w14:paraId="4B34C05E" wp14:textId="77777777">
      <w:p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sidRPr="000730F9">
        <w:rPr>
          <w:rFonts w:ascii="Calibri" w:hAnsi="Calibri" w:cs="Arial"/>
          <w:b/>
          <w:sz w:val="22"/>
          <w:szCs w:val="22"/>
          <w:u w:val="single"/>
        </w:rPr>
        <w:t xml:space="preserve">Category I </w:t>
      </w:r>
      <w:r w:rsidRPr="000730F9" w:rsidR="002457F8">
        <w:rPr>
          <w:rFonts w:ascii="Calibri" w:hAnsi="Calibri" w:cs="Arial"/>
          <w:b/>
          <w:sz w:val="22"/>
          <w:szCs w:val="22"/>
          <w:u w:val="single"/>
        </w:rPr>
        <w:t>– Tasks That Involve Exposure To Blood, Body Fluid Or Tissues</w:t>
      </w:r>
    </w:p>
    <w:p xmlns:wp14="http://schemas.microsoft.com/office/word/2010/wordml" w:rsidRPr="000730F9" w:rsidR="002941F8" w:rsidP="000730F9" w:rsidRDefault="008A53BD" w14:paraId="5CFBA5B7" wp14:textId="77777777">
      <w:pPr>
        <w:numPr>
          <w:ilvl w:val="0"/>
          <w:numId w:val="3"/>
        </w:num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All procedures or other job-related tasks that involve an inherent potential of mucous membrane or skin contact with blood, body fluids, or tissues, or a potential for spills or splashes of them, are category I tasks.</w:t>
      </w:r>
      <w:r w:rsidRPr="000730F9" w:rsidR="002941F8">
        <w:rPr>
          <w:rFonts w:ascii="Calibri" w:hAnsi="Calibri" w:cs="Arial"/>
          <w:sz w:val="22"/>
          <w:szCs w:val="22"/>
        </w:rPr>
        <w:t xml:space="preserve"> Tasks include:</w:t>
      </w:r>
    </w:p>
    <w:p xmlns:wp14="http://schemas.microsoft.com/office/word/2010/wordml" w:rsidRPr="000730F9" w:rsidR="006B29C2" w:rsidP="006B29C2" w:rsidRDefault="006B29C2" w14:paraId="41C8F396" wp14:textId="77777777">
      <w:pPr>
        <w:pStyle w:val="NoSpacing"/>
        <w:ind w:left="1080"/>
        <w:rPr>
          <w:rFonts w:ascii="Calibri" w:hAnsi="Calibri"/>
          <w:sz w:val="22"/>
          <w:szCs w:val="22"/>
        </w:rPr>
      </w:pPr>
    </w:p>
    <w:p xmlns:wp14="http://schemas.microsoft.com/office/word/2010/wordml" w:rsidRPr="000730F9" w:rsidR="002941F8" w:rsidP="000730F9" w:rsidRDefault="002941F8" w14:paraId="799846F0" wp14:textId="77777777">
      <w:pPr>
        <w:pStyle w:val="NoSpacing"/>
        <w:numPr>
          <w:ilvl w:val="0"/>
          <w:numId w:val="33"/>
        </w:numPr>
        <w:rPr>
          <w:rFonts w:ascii="Calibri" w:hAnsi="Calibri"/>
          <w:sz w:val="22"/>
          <w:szCs w:val="22"/>
        </w:rPr>
      </w:pPr>
      <w:r w:rsidRPr="000730F9">
        <w:rPr>
          <w:rFonts w:ascii="Calibri" w:hAnsi="Calibri"/>
          <w:sz w:val="22"/>
          <w:szCs w:val="22"/>
        </w:rPr>
        <w:t>Performing or assisting with medical procedures</w:t>
      </w:r>
    </w:p>
    <w:p xmlns:wp14="http://schemas.microsoft.com/office/word/2010/wordml" w:rsidRPr="000730F9" w:rsidR="002941F8" w:rsidP="000730F9" w:rsidRDefault="002941F8" w14:paraId="25170711" wp14:textId="77777777">
      <w:pPr>
        <w:pStyle w:val="NoSpacing"/>
        <w:numPr>
          <w:ilvl w:val="0"/>
          <w:numId w:val="33"/>
        </w:numPr>
        <w:rPr>
          <w:rFonts w:ascii="Calibri" w:hAnsi="Calibri"/>
          <w:sz w:val="22"/>
          <w:szCs w:val="22"/>
        </w:rPr>
      </w:pPr>
      <w:r w:rsidRPr="000730F9">
        <w:rPr>
          <w:rFonts w:ascii="Calibri" w:hAnsi="Calibri"/>
          <w:sz w:val="22"/>
          <w:szCs w:val="22"/>
        </w:rPr>
        <w:t>Administering parental medications</w:t>
      </w:r>
    </w:p>
    <w:p xmlns:wp14="http://schemas.microsoft.com/office/word/2010/wordml" w:rsidRPr="000730F9" w:rsidR="002941F8" w:rsidP="000730F9" w:rsidRDefault="002941F8" w14:paraId="42D4E10C" wp14:textId="77777777">
      <w:pPr>
        <w:pStyle w:val="NoSpacing"/>
        <w:numPr>
          <w:ilvl w:val="0"/>
          <w:numId w:val="33"/>
        </w:numPr>
        <w:rPr>
          <w:rFonts w:ascii="Calibri" w:hAnsi="Calibri"/>
          <w:sz w:val="22"/>
          <w:szCs w:val="22"/>
        </w:rPr>
      </w:pPr>
      <w:r w:rsidRPr="000730F9">
        <w:rPr>
          <w:rFonts w:ascii="Calibri" w:hAnsi="Calibri"/>
          <w:sz w:val="22"/>
          <w:szCs w:val="22"/>
        </w:rPr>
        <w:t>Handling of contaminated instruments/equipment</w:t>
      </w:r>
    </w:p>
    <w:p xmlns:wp14="http://schemas.microsoft.com/office/word/2010/wordml" w:rsidRPr="000730F9" w:rsidR="002941F8" w:rsidP="000730F9" w:rsidRDefault="002941F8" w14:paraId="434B2AFB" wp14:textId="77777777">
      <w:pPr>
        <w:pStyle w:val="NoSpacing"/>
        <w:numPr>
          <w:ilvl w:val="0"/>
          <w:numId w:val="33"/>
        </w:numPr>
        <w:rPr>
          <w:rFonts w:ascii="Calibri" w:hAnsi="Calibri"/>
          <w:sz w:val="22"/>
          <w:szCs w:val="22"/>
        </w:rPr>
      </w:pPr>
      <w:r w:rsidRPr="000730F9">
        <w:rPr>
          <w:rFonts w:ascii="Calibri" w:hAnsi="Calibri"/>
          <w:sz w:val="22"/>
          <w:szCs w:val="22"/>
        </w:rPr>
        <w:t>Cleaning up of blood spills or other infectious diseases</w:t>
      </w:r>
    </w:p>
    <w:p xmlns:wp14="http://schemas.microsoft.com/office/word/2010/wordml" w:rsidRPr="000730F9" w:rsidR="002941F8" w:rsidP="000730F9" w:rsidRDefault="002941F8" w14:paraId="59E59200" wp14:textId="77777777">
      <w:pPr>
        <w:pStyle w:val="NoSpacing"/>
        <w:numPr>
          <w:ilvl w:val="0"/>
          <w:numId w:val="33"/>
        </w:numPr>
        <w:rPr>
          <w:rFonts w:ascii="Calibri" w:hAnsi="Calibri"/>
          <w:sz w:val="22"/>
          <w:szCs w:val="22"/>
        </w:rPr>
      </w:pPr>
      <w:r w:rsidRPr="000730F9">
        <w:rPr>
          <w:rFonts w:ascii="Calibri" w:hAnsi="Calibri"/>
          <w:sz w:val="22"/>
          <w:szCs w:val="22"/>
        </w:rPr>
        <w:t>Dressing of wounds</w:t>
      </w:r>
    </w:p>
    <w:p xmlns:wp14="http://schemas.microsoft.com/office/word/2010/wordml" w:rsidRPr="000730F9" w:rsidR="002941F8" w:rsidP="000730F9" w:rsidRDefault="002941F8" w14:paraId="5274D76D" wp14:textId="77777777">
      <w:pPr>
        <w:pStyle w:val="NoSpacing"/>
        <w:numPr>
          <w:ilvl w:val="0"/>
          <w:numId w:val="33"/>
        </w:numPr>
        <w:rPr>
          <w:rFonts w:ascii="Calibri" w:hAnsi="Calibri"/>
          <w:sz w:val="22"/>
          <w:szCs w:val="22"/>
        </w:rPr>
      </w:pPr>
      <w:r w:rsidRPr="000730F9">
        <w:rPr>
          <w:rFonts w:ascii="Calibri" w:hAnsi="Calibri"/>
          <w:sz w:val="22"/>
          <w:szCs w:val="22"/>
        </w:rPr>
        <w:t>Prepping of lacerations</w:t>
      </w:r>
    </w:p>
    <w:p xmlns:wp14="http://schemas.microsoft.com/office/word/2010/wordml" w:rsidRPr="000730F9" w:rsidR="002941F8" w:rsidP="000730F9" w:rsidRDefault="002941F8" w14:paraId="4BBC3582" wp14:textId="77777777">
      <w:pPr>
        <w:pStyle w:val="NoSpacing"/>
        <w:numPr>
          <w:ilvl w:val="0"/>
          <w:numId w:val="33"/>
        </w:numPr>
        <w:rPr>
          <w:rFonts w:ascii="Calibri" w:hAnsi="Calibri"/>
          <w:sz w:val="22"/>
          <w:szCs w:val="22"/>
        </w:rPr>
      </w:pPr>
      <w:r w:rsidRPr="000730F9">
        <w:rPr>
          <w:rFonts w:ascii="Calibri" w:hAnsi="Calibri"/>
          <w:sz w:val="22"/>
          <w:szCs w:val="22"/>
        </w:rPr>
        <w:t>Handling of soiled contaminated laundry</w:t>
      </w:r>
    </w:p>
    <w:p xmlns:wp14="http://schemas.microsoft.com/office/word/2010/wordml" w:rsidRPr="000730F9" w:rsidR="002941F8" w:rsidP="000730F9" w:rsidRDefault="002941F8" w14:paraId="7C6660B4" wp14:textId="77777777">
      <w:pPr>
        <w:pStyle w:val="NoSpacing"/>
        <w:numPr>
          <w:ilvl w:val="0"/>
          <w:numId w:val="33"/>
        </w:numPr>
        <w:rPr>
          <w:rFonts w:ascii="Calibri" w:hAnsi="Calibri"/>
          <w:sz w:val="22"/>
          <w:szCs w:val="22"/>
        </w:rPr>
      </w:pPr>
      <w:r w:rsidRPr="000730F9">
        <w:rPr>
          <w:rFonts w:ascii="Calibri" w:hAnsi="Calibri"/>
          <w:sz w:val="22"/>
          <w:szCs w:val="22"/>
        </w:rPr>
        <w:t>Repair of contaminated equipment (toilets)</w:t>
      </w:r>
    </w:p>
    <w:p xmlns:wp14="http://schemas.microsoft.com/office/word/2010/wordml" w:rsidRPr="000730F9" w:rsidR="008A53BD" w:rsidP="000730F9" w:rsidRDefault="008A53BD" w14:paraId="7652449E" wp14:textId="77777777">
      <w:pPr>
        <w:numPr>
          <w:ilvl w:val="0"/>
          <w:numId w:val="34"/>
        </w:num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Category I </w:t>
      </w:r>
      <w:r w:rsidRPr="000730F9" w:rsidR="002457F8">
        <w:rPr>
          <w:rFonts w:ascii="Calibri" w:hAnsi="Calibri" w:cs="Arial"/>
          <w:sz w:val="22"/>
          <w:szCs w:val="22"/>
        </w:rPr>
        <w:t>staff</w:t>
      </w:r>
      <w:r w:rsidRPr="000730F9">
        <w:rPr>
          <w:rFonts w:ascii="Calibri" w:hAnsi="Calibri" w:cs="Arial"/>
          <w:sz w:val="22"/>
          <w:szCs w:val="22"/>
        </w:rPr>
        <w:t xml:space="preserve"> are defined as:</w:t>
      </w:r>
    </w:p>
    <w:p xmlns:wp14="http://schemas.microsoft.com/office/word/2010/wordml" w:rsidRPr="000730F9" w:rsidR="008A53BD" w:rsidP="000730F9" w:rsidRDefault="008A53BD" w14:paraId="244FC45A" wp14:textId="77777777">
      <w:pPr>
        <w:numPr>
          <w:ilvl w:val="0"/>
          <w:numId w:val="5"/>
        </w:numPr>
        <w:tabs>
          <w:tab w:val="left" w:pos="63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Physicians, Physician Assistants, Nurse Practitioners, R.N.s, L.P.N.s, techs</w:t>
      </w:r>
    </w:p>
    <w:p xmlns:wp14="http://schemas.microsoft.com/office/word/2010/wordml" w:rsidRPr="000730F9" w:rsidR="008A53BD" w:rsidP="000730F9" w:rsidRDefault="008A53BD" w14:paraId="721D3CE7" wp14:textId="77777777">
      <w:pPr>
        <w:numPr>
          <w:ilvl w:val="0"/>
          <w:numId w:val="5"/>
        </w:numPr>
        <w:tabs>
          <w:tab w:val="left" w:pos="63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Podiatrists, Dentists, Dental assistants/techs, Psychiatrists</w:t>
      </w:r>
    </w:p>
    <w:p xmlns:wp14="http://schemas.microsoft.com/office/word/2010/wordml" w:rsidRPr="000730F9" w:rsidR="008A53BD" w:rsidP="000730F9" w:rsidRDefault="008A53BD" w14:paraId="38DFB1C0" wp14:textId="77777777">
      <w:pPr>
        <w:numPr>
          <w:ilvl w:val="0"/>
          <w:numId w:val="5"/>
        </w:numPr>
        <w:tabs>
          <w:tab w:val="left" w:pos="63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All </w:t>
      </w:r>
      <w:r w:rsidRPr="000730F9" w:rsidR="002457F8">
        <w:rPr>
          <w:rFonts w:ascii="Calibri" w:hAnsi="Calibri" w:cs="Arial"/>
          <w:sz w:val="22"/>
          <w:szCs w:val="22"/>
        </w:rPr>
        <w:t>staff</w:t>
      </w:r>
      <w:r w:rsidRPr="000730F9">
        <w:rPr>
          <w:rFonts w:ascii="Calibri" w:hAnsi="Calibri" w:cs="Arial"/>
          <w:sz w:val="22"/>
          <w:szCs w:val="22"/>
        </w:rPr>
        <w:t xml:space="preserve"> doing or assisting with procedures, tests, cleaning of </w:t>
      </w:r>
      <w:r w:rsidR="00CC3546">
        <w:rPr>
          <w:rFonts w:ascii="Calibri" w:hAnsi="Calibri" w:cs="Arial"/>
          <w:sz w:val="22"/>
          <w:szCs w:val="22"/>
        </w:rPr>
        <w:t>consumer</w:t>
      </w:r>
      <w:r w:rsidRPr="000730F9">
        <w:rPr>
          <w:rFonts w:ascii="Calibri" w:hAnsi="Calibri" w:cs="Arial"/>
          <w:sz w:val="22"/>
          <w:szCs w:val="22"/>
        </w:rPr>
        <w:t xml:space="preserve"> areas.</w:t>
      </w:r>
    </w:p>
    <w:p xmlns:wp14="http://schemas.microsoft.com/office/word/2010/wordml" w:rsidRPr="000730F9" w:rsidR="008A53BD" w:rsidRDefault="008A53BD" w14:paraId="72A3D3EC" wp14:textId="77777777">
      <w:p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ind w:left="360"/>
        <w:rPr>
          <w:rFonts w:ascii="Calibri" w:hAnsi="Calibri" w:cs="Arial"/>
          <w:sz w:val="22"/>
          <w:szCs w:val="22"/>
        </w:rPr>
      </w:pPr>
    </w:p>
    <w:p xmlns:wp14="http://schemas.microsoft.com/office/word/2010/wordml" w:rsidRPr="000730F9" w:rsidR="008A53BD" w:rsidP="000730F9" w:rsidRDefault="00CC3546" w14:paraId="589FFBBD" wp14:textId="77777777">
      <w:pPr>
        <w:pStyle w:val="BodyTextIndent3"/>
        <w:numPr>
          <w:ilvl w:val="0"/>
          <w:numId w:val="6"/>
        </w:numPr>
        <w:rPr>
          <w:rFonts w:ascii="Calibri" w:hAnsi="Calibri" w:cs="Arial"/>
          <w:b w:val="0"/>
          <w:sz w:val="22"/>
          <w:szCs w:val="22"/>
        </w:rPr>
      </w:pPr>
      <w:r>
        <w:rPr>
          <w:rFonts w:ascii="Calibri" w:hAnsi="Calibri" w:cs="Arial"/>
          <w:b w:val="0"/>
          <w:sz w:val="22"/>
          <w:szCs w:val="22"/>
        </w:rPr>
        <w:t>QBH</w:t>
      </w:r>
      <w:r w:rsidRPr="000730F9" w:rsidR="008A53BD">
        <w:rPr>
          <w:rFonts w:ascii="Calibri" w:hAnsi="Calibri" w:cs="Arial"/>
          <w:b w:val="0"/>
          <w:sz w:val="22"/>
          <w:szCs w:val="22"/>
        </w:rPr>
        <w:t xml:space="preserve"> Job classifications in which</w:t>
      </w:r>
      <w:r w:rsidRPr="000730F9" w:rsidR="002941F8">
        <w:rPr>
          <w:rFonts w:ascii="Calibri" w:hAnsi="Calibri" w:cs="Arial"/>
          <w:b w:val="0"/>
          <w:sz w:val="22"/>
          <w:szCs w:val="22"/>
        </w:rPr>
        <w:t xml:space="preserve"> </w:t>
      </w:r>
      <w:r w:rsidRPr="000730F9" w:rsidR="002457F8">
        <w:rPr>
          <w:rFonts w:ascii="Calibri" w:hAnsi="Calibri" w:cs="Arial"/>
          <w:b w:val="0"/>
          <w:sz w:val="22"/>
          <w:szCs w:val="22"/>
        </w:rPr>
        <w:t>staff</w:t>
      </w:r>
      <w:r w:rsidRPr="000730F9" w:rsidR="002941F8">
        <w:rPr>
          <w:rFonts w:ascii="Calibri" w:hAnsi="Calibri" w:cs="Arial"/>
          <w:b w:val="0"/>
          <w:sz w:val="22"/>
          <w:szCs w:val="22"/>
        </w:rPr>
        <w:t xml:space="preserve"> have occupational </w:t>
      </w:r>
      <w:r w:rsidRPr="000730F9" w:rsidR="008A53BD">
        <w:rPr>
          <w:rFonts w:ascii="Calibri" w:hAnsi="Calibri" w:cs="Arial"/>
          <w:b w:val="0"/>
          <w:sz w:val="22"/>
          <w:szCs w:val="22"/>
        </w:rPr>
        <w:t>exposure:</w:t>
      </w:r>
    </w:p>
    <w:p xmlns:wp14="http://schemas.microsoft.com/office/word/2010/wordml" w:rsidRPr="000730F9" w:rsidR="002941F8" w:rsidP="002941F8" w:rsidRDefault="002941F8" w14:paraId="0D0B940D" wp14:textId="77777777">
      <w:pPr>
        <w:tabs>
          <w:tab w:val="left" w:pos="720"/>
          <w:tab w:val="left" w:pos="1080"/>
          <w:tab w:val="left" w:pos="1440"/>
          <w:tab w:val="left" w:pos="3060"/>
          <w:tab w:val="left" w:pos="3420"/>
          <w:tab w:val="left" w:pos="5940"/>
          <w:tab w:val="left" w:pos="6300"/>
          <w:tab w:val="right" w:pos="9270"/>
        </w:tabs>
        <w:overflowPunct w:val="0"/>
        <w:autoSpaceDE w:val="0"/>
        <w:autoSpaceDN w:val="0"/>
        <w:adjustRightInd w:val="0"/>
        <w:ind w:left="1080"/>
        <w:rPr>
          <w:rFonts w:ascii="Calibri" w:hAnsi="Calibri" w:cs="Arial"/>
          <w:bCs/>
          <w:sz w:val="22"/>
          <w:szCs w:val="22"/>
        </w:rPr>
      </w:pPr>
    </w:p>
    <w:p xmlns:wp14="http://schemas.microsoft.com/office/word/2010/wordml" w:rsidRPr="000730F9" w:rsidR="008A53BD" w:rsidP="000730F9" w:rsidRDefault="008A53BD" w14:paraId="48DBDB7F" wp14:textId="77777777">
      <w:pPr>
        <w:numPr>
          <w:ilvl w:val="1"/>
          <w:numId w:val="7"/>
        </w:num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bCs/>
          <w:sz w:val="22"/>
          <w:szCs w:val="22"/>
        </w:rPr>
      </w:pPr>
      <w:r w:rsidRPr="000730F9">
        <w:rPr>
          <w:rFonts w:ascii="Calibri" w:hAnsi="Calibri" w:cs="Arial"/>
          <w:bCs/>
          <w:sz w:val="22"/>
          <w:szCs w:val="22"/>
        </w:rPr>
        <w:t>Nurses</w:t>
      </w:r>
      <w:r w:rsidRPr="000730F9">
        <w:rPr>
          <w:rFonts w:ascii="Calibri" w:hAnsi="Calibri" w:cs="Arial"/>
          <w:bCs/>
          <w:sz w:val="22"/>
          <w:szCs w:val="22"/>
        </w:rPr>
        <w:tab/>
      </w:r>
    </w:p>
    <w:p xmlns:wp14="http://schemas.microsoft.com/office/word/2010/wordml" w:rsidRPr="000730F9" w:rsidR="008A53BD" w:rsidRDefault="008A53BD" w14:paraId="0E27B00A" wp14:textId="77777777">
      <w:p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bCs/>
          <w:sz w:val="22"/>
          <w:szCs w:val="22"/>
        </w:rPr>
      </w:pPr>
    </w:p>
    <w:p xmlns:wp14="http://schemas.microsoft.com/office/word/2010/wordml" w:rsidRPr="000730F9" w:rsidR="008A53BD" w:rsidP="000730F9" w:rsidRDefault="008A53BD" w14:paraId="560C68D6" wp14:textId="77777777">
      <w:pPr>
        <w:numPr>
          <w:ilvl w:val="1"/>
          <w:numId w:val="7"/>
        </w:num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bCs/>
          <w:sz w:val="22"/>
          <w:szCs w:val="22"/>
        </w:rPr>
      </w:pPr>
      <w:r w:rsidRPr="000730F9">
        <w:rPr>
          <w:rFonts w:ascii="Calibri" w:hAnsi="Calibri" w:cs="Arial"/>
          <w:bCs/>
          <w:sz w:val="22"/>
          <w:szCs w:val="22"/>
        </w:rPr>
        <w:t>Behavioral Health Technicians</w:t>
      </w:r>
    </w:p>
    <w:p xmlns:wp14="http://schemas.microsoft.com/office/word/2010/wordml" w:rsidRPr="000730F9" w:rsidR="008A53BD" w:rsidRDefault="008A53BD" w14:paraId="60061E4C" wp14:textId="77777777">
      <w:p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bCs/>
          <w:sz w:val="22"/>
          <w:szCs w:val="22"/>
        </w:rPr>
      </w:pPr>
    </w:p>
    <w:p xmlns:wp14="http://schemas.microsoft.com/office/word/2010/wordml" w:rsidRPr="000730F9" w:rsidR="008A53BD" w:rsidP="000730F9" w:rsidRDefault="008A53BD" w14:paraId="79C0BB1D" wp14:textId="77777777">
      <w:pPr>
        <w:numPr>
          <w:ilvl w:val="1"/>
          <w:numId w:val="7"/>
        </w:num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bCs/>
          <w:sz w:val="22"/>
          <w:szCs w:val="22"/>
        </w:rPr>
      </w:pPr>
      <w:r w:rsidRPr="000730F9">
        <w:rPr>
          <w:rFonts w:ascii="Calibri" w:hAnsi="Calibri" w:cs="Arial"/>
          <w:bCs/>
          <w:sz w:val="22"/>
          <w:szCs w:val="22"/>
        </w:rPr>
        <w:t>Physicians/Psychiatrists</w:t>
      </w:r>
    </w:p>
    <w:p xmlns:wp14="http://schemas.microsoft.com/office/word/2010/wordml" w:rsidRPr="000730F9" w:rsidR="008A53BD" w:rsidRDefault="008A53BD" w14:paraId="44EAFD9C" wp14:textId="77777777">
      <w:p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bCs/>
          <w:sz w:val="22"/>
          <w:szCs w:val="22"/>
        </w:rPr>
      </w:pPr>
    </w:p>
    <w:p xmlns:wp14="http://schemas.microsoft.com/office/word/2010/wordml" w:rsidRPr="000730F9" w:rsidR="008A53BD" w:rsidP="000730F9" w:rsidRDefault="008A53BD" w14:paraId="4155ECC5" wp14:textId="77777777">
      <w:pPr>
        <w:numPr>
          <w:ilvl w:val="1"/>
          <w:numId w:val="7"/>
        </w:num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bCs/>
          <w:sz w:val="22"/>
          <w:szCs w:val="22"/>
        </w:rPr>
      </w:pPr>
      <w:r w:rsidRPr="000730F9">
        <w:rPr>
          <w:rFonts w:ascii="Calibri" w:hAnsi="Calibri" w:cs="Arial"/>
          <w:bCs/>
          <w:sz w:val="22"/>
          <w:szCs w:val="22"/>
        </w:rPr>
        <w:t>Housekeeping</w:t>
      </w:r>
    </w:p>
    <w:p xmlns:wp14="http://schemas.microsoft.com/office/word/2010/wordml" w:rsidRPr="000730F9" w:rsidR="008A53BD" w:rsidP="002457F8" w:rsidRDefault="008A53BD" w14:paraId="6E6F7080" wp14:textId="77777777">
      <w:p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u w:val="single"/>
        </w:rPr>
      </w:pPr>
      <w:r w:rsidRPr="000730F9">
        <w:rPr>
          <w:rFonts w:ascii="Calibri" w:hAnsi="Calibri" w:cs="Arial"/>
          <w:b/>
          <w:sz w:val="22"/>
          <w:szCs w:val="22"/>
          <w:u w:val="single"/>
        </w:rPr>
        <w:t xml:space="preserve">Category II </w:t>
      </w:r>
      <w:r w:rsidRPr="000730F9" w:rsidR="002457F8">
        <w:rPr>
          <w:rFonts w:ascii="Calibri" w:hAnsi="Calibri" w:cs="Arial"/>
          <w:b/>
          <w:sz w:val="22"/>
          <w:szCs w:val="22"/>
          <w:u w:val="single"/>
        </w:rPr>
        <w:t xml:space="preserve">– </w:t>
      </w:r>
      <w:r w:rsidRPr="000730F9">
        <w:rPr>
          <w:rFonts w:ascii="Calibri" w:hAnsi="Calibri" w:cs="Arial"/>
          <w:b/>
          <w:sz w:val="22"/>
          <w:szCs w:val="22"/>
          <w:u w:val="single"/>
        </w:rPr>
        <w:t xml:space="preserve">All </w:t>
      </w:r>
      <w:r w:rsidRPr="000730F9" w:rsidR="002457F8">
        <w:rPr>
          <w:rFonts w:ascii="Calibri" w:hAnsi="Calibri" w:cs="Arial"/>
          <w:b/>
          <w:sz w:val="22"/>
          <w:szCs w:val="22"/>
          <w:u w:val="single"/>
        </w:rPr>
        <w:t xml:space="preserve">Health Care </w:t>
      </w:r>
      <w:r w:rsidRPr="000730F9" w:rsidR="005F2796">
        <w:rPr>
          <w:rFonts w:ascii="Calibri" w:hAnsi="Calibri" w:cs="Arial"/>
          <w:b/>
          <w:sz w:val="22"/>
          <w:szCs w:val="22"/>
          <w:u w:val="single"/>
        </w:rPr>
        <w:t>Organization</w:t>
      </w:r>
      <w:r w:rsidRPr="000730F9">
        <w:rPr>
          <w:rFonts w:ascii="Calibri" w:hAnsi="Calibri" w:cs="Arial"/>
          <w:b/>
          <w:sz w:val="22"/>
          <w:szCs w:val="22"/>
          <w:u w:val="single"/>
        </w:rPr>
        <w:t xml:space="preserve"> </w:t>
      </w:r>
      <w:r w:rsidRPr="000730F9" w:rsidR="002457F8">
        <w:rPr>
          <w:rFonts w:ascii="Calibri" w:hAnsi="Calibri" w:cs="Arial"/>
          <w:b/>
          <w:sz w:val="22"/>
          <w:szCs w:val="22"/>
          <w:u w:val="single"/>
        </w:rPr>
        <w:t xml:space="preserve">Staff Who Interact With </w:t>
      </w:r>
      <w:r w:rsidR="00CC3546">
        <w:rPr>
          <w:rFonts w:ascii="Calibri" w:hAnsi="Calibri" w:cs="Arial"/>
          <w:b/>
          <w:sz w:val="22"/>
          <w:szCs w:val="22"/>
          <w:u w:val="single"/>
        </w:rPr>
        <w:t>Consumer</w:t>
      </w:r>
      <w:r w:rsidRPr="000730F9" w:rsidR="002457F8">
        <w:rPr>
          <w:rFonts w:ascii="Calibri" w:hAnsi="Calibri" w:cs="Arial"/>
          <w:b/>
          <w:sz w:val="22"/>
          <w:szCs w:val="22"/>
          <w:u w:val="single"/>
        </w:rPr>
        <w:t>s Or Perform Receptionist Duties</w:t>
      </w:r>
    </w:p>
    <w:p xmlns:wp14="http://schemas.microsoft.com/office/word/2010/wordml" w:rsidRPr="000730F9" w:rsidR="006B29C2" w:rsidP="006B29C2" w:rsidRDefault="006B29C2" w14:paraId="4B94D5A5" wp14:textId="77777777">
      <w:pPr>
        <w:pStyle w:val="NoSpacing"/>
        <w:rPr>
          <w:rFonts w:ascii="Calibri" w:hAnsi="Calibri"/>
          <w:sz w:val="22"/>
          <w:szCs w:val="22"/>
        </w:rPr>
      </w:pPr>
    </w:p>
    <w:p xmlns:wp14="http://schemas.microsoft.com/office/word/2010/wordml" w:rsidRPr="000730F9" w:rsidR="002941F8" w:rsidP="000730F9" w:rsidRDefault="008A53BD" w14:paraId="6D1FC916" wp14:textId="77777777">
      <w:pPr>
        <w:pStyle w:val="NoSpacing"/>
        <w:numPr>
          <w:ilvl w:val="0"/>
          <w:numId w:val="6"/>
        </w:numPr>
        <w:rPr>
          <w:rFonts w:ascii="Calibri" w:hAnsi="Calibri"/>
          <w:sz w:val="22"/>
          <w:szCs w:val="22"/>
        </w:rPr>
      </w:pPr>
      <w:r w:rsidRPr="000730F9">
        <w:rPr>
          <w:rFonts w:ascii="Calibri" w:hAnsi="Calibri"/>
          <w:sz w:val="22"/>
          <w:szCs w:val="22"/>
        </w:rPr>
        <w:t xml:space="preserve">All health care </w:t>
      </w:r>
      <w:r w:rsidRPr="000730F9" w:rsidR="005F2796">
        <w:rPr>
          <w:rFonts w:ascii="Calibri" w:hAnsi="Calibri"/>
          <w:sz w:val="22"/>
          <w:szCs w:val="22"/>
        </w:rPr>
        <w:t>Organization</w:t>
      </w:r>
      <w:r w:rsidRPr="000730F9">
        <w:rPr>
          <w:rFonts w:ascii="Calibri" w:hAnsi="Calibri"/>
          <w:sz w:val="22"/>
          <w:szCs w:val="22"/>
        </w:rPr>
        <w:t xml:space="preserve"> </w:t>
      </w:r>
      <w:r w:rsidRPr="000730F9" w:rsidR="002457F8">
        <w:rPr>
          <w:rFonts w:ascii="Calibri" w:hAnsi="Calibri"/>
          <w:sz w:val="22"/>
          <w:szCs w:val="22"/>
        </w:rPr>
        <w:t>staff</w:t>
      </w:r>
      <w:r w:rsidRPr="000730F9">
        <w:rPr>
          <w:rFonts w:ascii="Calibri" w:hAnsi="Calibri"/>
          <w:sz w:val="22"/>
          <w:szCs w:val="22"/>
        </w:rPr>
        <w:t xml:space="preserve"> </w:t>
      </w:r>
      <w:r w:rsidRPr="000730F9" w:rsidR="002457F8">
        <w:rPr>
          <w:rFonts w:ascii="Calibri" w:hAnsi="Calibri"/>
          <w:sz w:val="22"/>
          <w:szCs w:val="22"/>
        </w:rPr>
        <w:t>that</w:t>
      </w:r>
      <w:r w:rsidRPr="000730F9">
        <w:rPr>
          <w:rFonts w:ascii="Calibri" w:hAnsi="Calibri"/>
          <w:sz w:val="22"/>
          <w:szCs w:val="22"/>
        </w:rPr>
        <w:t xml:space="preserve"> interact and have limited physical contact with </w:t>
      </w:r>
      <w:r w:rsidR="00CC3546">
        <w:rPr>
          <w:rFonts w:ascii="Calibri" w:hAnsi="Calibri"/>
          <w:sz w:val="22"/>
          <w:szCs w:val="22"/>
        </w:rPr>
        <w:t>consumer</w:t>
      </w:r>
      <w:r w:rsidRPr="000730F9">
        <w:rPr>
          <w:rFonts w:ascii="Calibri" w:hAnsi="Calibri"/>
          <w:sz w:val="22"/>
          <w:szCs w:val="22"/>
        </w:rPr>
        <w:t>s belong</w:t>
      </w:r>
      <w:r w:rsidRPr="000730F9" w:rsidR="006B29C2">
        <w:rPr>
          <w:rFonts w:ascii="Calibri" w:hAnsi="Calibri"/>
          <w:sz w:val="22"/>
          <w:szCs w:val="22"/>
        </w:rPr>
        <w:t xml:space="preserve"> to Category II </w:t>
      </w:r>
      <w:r w:rsidRPr="000730F9">
        <w:rPr>
          <w:rFonts w:ascii="Calibri" w:hAnsi="Calibri"/>
          <w:sz w:val="22"/>
          <w:szCs w:val="22"/>
        </w:rPr>
        <w:t>and Category II tasks.</w:t>
      </w:r>
      <w:r w:rsidRPr="000730F9" w:rsidR="002941F8">
        <w:rPr>
          <w:rFonts w:ascii="Calibri" w:hAnsi="Calibri"/>
          <w:sz w:val="22"/>
          <w:szCs w:val="22"/>
        </w:rPr>
        <w:t xml:space="preserve"> Tasks include but are not limited to: </w:t>
      </w:r>
    </w:p>
    <w:p xmlns:wp14="http://schemas.microsoft.com/office/word/2010/wordml" w:rsidRPr="000730F9" w:rsidR="006B29C2" w:rsidP="006B29C2" w:rsidRDefault="006B29C2" w14:paraId="3DEEC669" wp14:textId="77777777">
      <w:pPr>
        <w:pStyle w:val="NoSpacing"/>
        <w:rPr>
          <w:rFonts w:ascii="Calibri" w:hAnsi="Calibri"/>
          <w:sz w:val="22"/>
          <w:szCs w:val="22"/>
        </w:rPr>
      </w:pPr>
    </w:p>
    <w:p xmlns:wp14="http://schemas.microsoft.com/office/word/2010/wordml" w:rsidRPr="000730F9" w:rsidR="002941F8" w:rsidP="000730F9" w:rsidRDefault="002941F8" w14:paraId="3981338A" wp14:textId="77777777">
      <w:pPr>
        <w:pStyle w:val="NoSpacing"/>
        <w:numPr>
          <w:ilvl w:val="0"/>
          <w:numId w:val="35"/>
        </w:numPr>
        <w:rPr>
          <w:rFonts w:ascii="Calibri" w:hAnsi="Calibri"/>
          <w:sz w:val="22"/>
          <w:szCs w:val="22"/>
        </w:rPr>
      </w:pPr>
      <w:r w:rsidRPr="000730F9">
        <w:rPr>
          <w:rFonts w:ascii="Calibri" w:hAnsi="Calibri"/>
          <w:sz w:val="22"/>
          <w:szCs w:val="22"/>
        </w:rPr>
        <w:t xml:space="preserve">Receiving closed specimens </w:t>
      </w:r>
    </w:p>
    <w:p xmlns:wp14="http://schemas.microsoft.com/office/word/2010/wordml" w:rsidRPr="000730F9" w:rsidR="002941F8" w:rsidP="000730F9" w:rsidRDefault="002941F8" w14:paraId="06A3AC53" wp14:textId="77777777">
      <w:pPr>
        <w:pStyle w:val="NoSpacing"/>
        <w:numPr>
          <w:ilvl w:val="0"/>
          <w:numId w:val="35"/>
        </w:numPr>
        <w:rPr>
          <w:rFonts w:ascii="Calibri" w:hAnsi="Calibri"/>
          <w:sz w:val="22"/>
          <w:szCs w:val="22"/>
        </w:rPr>
      </w:pPr>
      <w:r w:rsidRPr="000730F9">
        <w:rPr>
          <w:rFonts w:ascii="Calibri" w:hAnsi="Calibri"/>
          <w:sz w:val="22"/>
          <w:szCs w:val="22"/>
        </w:rPr>
        <w:t xml:space="preserve">Responding to emergency situations </w:t>
      </w:r>
    </w:p>
    <w:p xmlns:wp14="http://schemas.microsoft.com/office/word/2010/wordml" w:rsidRPr="000730F9" w:rsidR="002941F8" w:rsidP="000730F9" w:rsidRDefault="005F2796" w14:paraId="696C0AD0" wp14:textId="77777777">
      <w:pPr>
        <w:pStyle w:val="NoSpacing"/>
        <w:numPr>
          <w:ilvl w:val="0"/>
          <w:numId w:val="35"/>
        </w:numPr>
        <w:rPr>
          <w:rFonts w:ascii="Calibri" w:hAnsi="Calibri"/>
          <w:sz w:val="22"/>
          <w:szCs w:val="22"/>
        </w:rPr>
      </w:pPr>
      <w:r w:rsidRPr="000730F9">
        <w:rPr>
          <w:rFonts w:ascii="Calibri" w:hAnsi="Calibri"/>
          <w:sz w:val="22"/>
          <w:szCs w:val="22"/>
        </w:rPr>
        <w:t xml:space="preserve">Assisting </w:t>
      </w:r>
      <w:r w:rsidR="00CC3546">
        <w:rPr>
          <w:rFonts w:ascii="Calibri" w:hAnsi="Calibri"/>
          <w:sz w:val="22"/>
          <w:szCs w:val="22"/>
        </w:rPr>
        <w:t>consumer</w:t>
      </w:r>
      <w:r w:rsidRPr="000730F9" w:rsidR="002941F8">
        <w:rPr>
          <w:rFonts w:ascii="Calibri" w:hAnsi="Calibri"/>
          <w:sz w:val="22"/>
          <w:szCs w:val="22"/>
        </w:rPr>
        <w:t>s into examination rooms</w:t>
      </w:r>
    </w:p>
    <w:p xmlns:wp14="http://schemas.microsoft.com/office/word/2010/wordml" w:rsidRPr="000730F9" w:rsidR="008A53BD" w:rsidP="000730F9" w:rsidRDefault="008A53BD" w14:paraId="301ED289" wp14:textId="77777777">
      <w:pPr>
        <w:numPr>
          <w:ilvl w:val="0"/>
          <w:numId w:val="6"/>
        </w:num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Category II </w:t>
      </w:r>
      <w:r w:rsidRPr="000730F9" w:rsidR="002457F8">
        <w:rPr>
          <w:rFonts w:ascii="Calibri" w:hAnsi="Calibri" w:cs="Arial"/>
          <w:sz w:val="22"/>
          <w:szCs w:val="22"/>
        </w:rPr>
        <w:t>staff</w:t>
      </w:r>
      <w:r w:rsidRPr="000730F9">
        <w:rPr>
          <w:rFonts w:ascii="Calibri" w:hAnsi="Calibri" w:cs="Arial"/>
          <w:sz w:val="22"/>
          <w:szCs w:val="22"/>
        </w:rPr>
        <w:t xml:space="preserve"> are defined as:</w:t>
      </w:r>
    </w:p>
    <w:p xmlns:wp14="http://schemas.microsoft.com/office/word/2010/wordml" w:rsidRPr="000730F9" w:rsidR="008A53BD" w:rsidP="000730F9" w:rsidRDefault="00355F84" w14:paraId="145E11D5" wp14:textId="77777777">
      <w:pPr>
        <w:numPr>
          <w:ilvl w:val="0"/>
          <w:numId w:val="8"/>
        </w:numPr>
        <w:tabs>
          <w:tab w:val="left" w:pos="63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Pr>
          <w:rFonts w:ascii="Calibri" w:hAnsi="Calibri" w:cs="Arial"/>
          <w:sz w:val="22"/>
          <w:szCs w:val="22"/>
        </w:rPr>
        <w:t xml:space="preserve">  </w:t>
      </w:r>
      <w:r w:rsidRPr="000730F9" w:rsidR="008A53BD">
        <w:rPr>
          <w:rFonts w:ascii="Calibri" w:hAnsi="Calibri" w:cs="Arial"/>
          <w:sz w:val="22"/>
          <w:szCs w:val="22"/>
        </w:rPr>
        <w:t xml:space="preserve">Receptionists, Secretaries, Administrative assistants, pharmacists, pharmacist techs, </w:t>
      </w:r>
      <w:r w:rsidR="00CC3546">
        <w:rPr>
          <w:rFonts w:ascii="Calibri" w:hAnsi="Calibri" w:cs="Arial"/>
          <w:sz w:val="22"/>
          <w:szCs w:val="22"/>
        </w:rPr>
        <w:t>consumer</w:t>
      </w:r>
      <w:r>
        <w:rPr>
          <w:rFonts w:ascii="Calibri" w:hAnsi="Calibri" w:cs="Arial"/>
          <w:sz w:val="22"/>
          <w:szCs w:val="22"/>
        </w:rPr>
        <w:t xml:space="preserve"> service specialists, </w:t>
      </w:r>
      <w:r w:rsidR="00CC3546">
        <w:rPr>
          <w:rFonts w:ascii="Calibri" w:hAnsi="Calibri" w:cs="Arial"/>
          <w:sz w:val="22"/>
          <w:szCs w:val="22"/>
        </w:rPr>
        <w:t>consumer</w:t>
      </w:r>
      <w:r w:rsidRPr="000730F9" w:rsidR="008A53BD">
        <w:rPr>
          <w:rFonts w:ascii="Calibri" w:hAnsi="Calibri" w:cs="Arial"/>
          <w:sz w:val="22"/>
          <w:szCs w:val="22"/>
        </w:rPr>
        <w:t xml:space="preserve"> representatives. </w:t>
      </w:r>
    </w:p>
    <w:p xmlns:wp14="http://schemas.microsoft.com/office/word/2010/wordml" w:rsidRPr="000730F9" w:rsidR="008A53BD" w:rsidP="000730F9" w:rsidRDefault="008A53BD" w14:paraId="3201F445" wp14:textId="77777777">
      <w:pPr>
        <w:numPr>
          <w:ilvl w:val="0"/>
          <w:numId w:val="6"/>
        </w:num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bCs/>
          <w:sz w:val="22"/>
          <w:szCs w:val="22"/>
        </w:rPr>
      </w:pPr>
      <w:r w:rsidRPr="000730F9">
        <w:rPr>
          <w:rFonts w:ascii="Calibri" w:hAnsi="Calibri" w:cs="Arial"/>
          <w:bCs/>
          <w:sz w:val="22"/>
          <w:szCs w:val="22"/>
        </w:rPr>
        <w:t xml:space="preserve">Job classifications in which </w:t>
      </w:r>
      <w:r w:rsidRPr="000730F9" w:rsidR="002457F8">
        <w:rPr>
          <w:rFonts w:ascii="Calibri" w:hAnsi="Calibri" w:cs="Arial"/>
          <w:bCs/>
          <w:sz w:val="22"/>
          <w:szCs w:val="22"/>
        </w:rPr>
        <w:t>staff</w:t>
      </w:r>
      <w:r w:rsidRPr="000730F9">
        <w:rPr>
          <w:rFonts w:ascii="Calibri" w:hAnsi="Calibri" w:cs="Arial"/>
          <w:bCs/>
          <w:sz w:val="22"/>
          <w:szCs w:val="22"/>
        </w:rPr>
        <w:t xml:space="preserve"> of </w:t>
      </w:r>
      <w:r w:rsidR="00CC3546">
        <w:rPr>
          <w:rFonts w:ascii="Calibri" w:hAnsi="Calibri" w:cs="Arial"/>
          <w:bCs/>
          <w:sz w:val="22"/>
          <w:szCs w:val="22"/>
        </w:rPr>
        <w:t>QBH</w:t>
      </w:r>
      <w:r w:rsidRPr="000730F9">
        <w:rPr>
          <w:rFonts w:ascii="Calibri" w:hAnsi="Calibri" w:cs="Arial"/>
          <w:bCs/>
          <w:sz w:val="22"/>
          <w:szCs w:val="22"/>
        </w:rPr>
        <w:t xml:space="preserve"> have moderate potential for occupational exposure:</w:t>
      </w:r>
    </w:p>
    <w:p xmlns:wp14="http://schemas.microsoft.com/office/word/2010/wordml" w:rsidRPr="000730F9" w:rsidR="008A53BD" w:rsidP="002941F8" w:rsidRDefault="008A53BD" w14:paraId="3656B9AB" wp14:textId="77777777">
      <w:p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ind w:left="360" w:firstLine="720"/>
        <w:rPr>
          <w:rFonts w:ascii="Calibri" w:hAnsi="Calibri" w:cs="Arial"/>
          <w:b/>
          <w:bCs/>
          <w:sz w:val="22"/>
          <w:szCs w:val="22"/>
        </w:rPr>
      </w:pPr>
    </w:p>
    <w:p xmlns:wp14="http://schemas.microsoft.com/office/word/2010/wordml" w:rsidRPr="000730F9" w:rsidR="008A53BD" w:rsidP="000730F9" w:rsidRDefault="008A53BD" w14:paraId="12E28163" wp14:textId="77777777">
      <w:pPr>
        <w:numPr>
          <w:ilvl w:val="0"/>
          <w:numId w:val="27"/>
        </w:num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bCs/>
          <w:sz w:val="22"/>
          <w:szCs w:val="22"/>
        </w:rPr>
      </w:pPr>
      <w:r w:rsidRPr="000730F9">
        <w:rPr>
          <w:rFonts w:ascii="Calibri" w:hAnsi="Calibri" w:cs="Arial"/>
          <w:bCs/>
          <w:sz w:val="22"/>
          <w:szCs w:val="22"/>
        </w:rPr>
        <w:t>Social Workers/Therapists</w:t>
      </w:r>
    </w:p>
    <w:p xmlns:wp14="http://schemas.microsoft.com/office/word/2010/wordml" w:rsidRPr="000730F9" w:rsidR="002941F8" w:rsidRDefault="002941F8" w14:paraId="45FB0818" wp14:textId="77777777">
      <w:p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ind w:left="360"/>
        <w:rPr>
          <w:rFonts w:ascii="Calibri" w:hAnsi="Calibri" w:cs="Arial"/>
          <w:bCs/>
          <w:sz w:val="22"/>
          <w:szCs w:val="22"/>
        </w:rPr>
      </w:pPr>
    </w:p>
    <w:p xmlns:wp14="http://schemas.microsoft.com/office/word/2010/wordml" w:rsidRPr="000730F9" w:rsidR="002941F8" w:rsidP="000730F9" w:rsidRDefault="008A53BD" w14:paraId="22E08D9B" wp14:textId="77777777">
      <w:pPr>
        <w:numPr>
          <w:ilvl w:val="0"/>
          <w:numId w:val="27"/>
        </w:numPr>
        <w:tabs>
          <w:tab w:val="left" w:pos="360"/>
          <w:tab w:val="left" w:pos="720"/>
          <w:tab w:val="left" w:pos="1080"/>
          <w:tab w:val="left" w:pos="3060"/>
          <w:tab w:val="left" w:pos="3420"/>
          <w:tab w:val="left" w:pos="5940"/>
          <w:tab w:val="left" w:pos="6300"/>
          <w:tab w:val="right" w:pos="9270"/>
        </w:tabs>
        <w:overflowPunct w:val="0"/>
        <w:autoSpaceDE w:val="0"/>
        <w:autoSpaceDN w:val="0"/>
        <w:adjustRightInd w:val="0"/>
        <w:rPr>
          <w:rFonts w:ascii="Calibri" w:hAnsi="Calibri" w:cs="Arial"/>
          <w:bCs/>
          <w:sz w:val="22"/>
          <w:szCs w:val="22"/>
        </w:rPr>
      </w:pPr>
      <w:r w:rsidRPr="000730F9">
        <w:rPr>
          <w:rFonts w:ascii="Calibri" w:hAnsi="Calibri" w:cs="Arial"/>
          <w:bCs/>
          <w:sz w:val="22"/>
          <w:szCs w:val="22"/>
        </w:rPr>
        <w:t>Drivers</w:t>
      </w:r>
    </w:p>
    <w:p xmlns:wp14="http://schemas.microsoft.com/office/word/2010/wordml" w:rsidRPr="000730F9" w:rsidR="008A53BD" w:rsidP="002941F8" w:rsidRDefault="008A53BD" w14:paraId="049F31CB" wp14:textId="77777777">
      <w:pPr>
        <w:tabs>
          <w:tab w:val="left" w:pos="360"/>
          <w:tab w:val="left" w:pos="720"/>
          <w:tab w:val="left" w:pos="1080"/>
          <w:tab w:val="left" w:pos="3060"/>
          <w:tab w:val="left" w:pos="3420"/>
          <w:tab w:val="left" w:pos="5940"/>
          <w:tab w:val="left" w:pos="6300"/>
          <w:tab w:val="right" w:pos="9270"/>
        </w:tabs>
        <w:overflowPunct w:val="0"/>
        <w:autoSpaceDE w:val="0"/>
        <w:autoSpaceDN w:val="0"/>
        <w:adjustRightInd w:val="0"/>
        <w:ind w:firstLine="3060"/>
        <w:rPr>
          <w:rFonts w:ascii="Calibri" w:hAnsi="Calibri" w:cs="Arial"/>
          <w:bCs/>
          <w:sz w:val="22"/>
          <w:szCs w:val="22"/>
        </w:rPr>
      </w:pPr>
    </w:p>
    <w:p xmlns:wp14="http://schemas.microsoft.com/office/word/2010/wordml" w:rsidRPr="000730F9" w:rsidR="008A53BD" w:rsidP="000730F9" w:rsidRDefault="008A53BD" w14:paraId="70C450C5" wp14:textId="77777777">
      <w:pPr>
        <w:numPr>
          <w:ilvl w:val="0"/>
          <w:numId w:val="27"/>
        </w:num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sz w:val="22"/>
          <w:szCs w:val="22"/>
        </w:rPr>
      </w:pPr>
      <w:r w:rsidRPr="000730F9">
        <w:rPr>
          <w:rFonts w:ascii="Calibri" w:hAnsi="Calibri" w:cs="Arial"/>
          <w:bCs/>
          <w:sz w:val="22"/>
          <w:szCs w:val="22"/>
        </w:rPr>
        <w:t>Maintenance Personnel</w:t>
      </w:r>
      <w:r w:rsidRPr="000730F9">
        <w:rPr>
          <w:rFonts w:ascii="Calibri" w:hAnsi="Calibri" w:cs="Arial"/>
          <w:b/>
          <w:bCs/>
          <w:sz w:val="22"/>
          <w:szCs w:val="22"/>
        </w:rPr>
        <w:t xml:space="preserve">          </w:t>
      </w:r>
      <w:r w:rsidRPr="000730F9">
        <w:rPr>
          <w:rFonts w:ascii="Calibri" w:hAnsi="Calibri" w:cs="Arial"/>
          <w:sz w:val="22"/>
          <w:szCs w:val="22"/>
        </w:rPr>
        <w:t xml:space="preserve">                                                                                                                                                      </w:t>
      </w:r>
    </w:p>
    <w:p xmlns:wp14="http://schemas.microsoft.com/office/word/2010/wordml" w:rsidRPr="000730F9" w:rsidR="002457F8" w:rsidP="002457F8" w:rsidRDefault="004E6D81" w14:paraId="13717B87" wp14:textId="77777777">
      <w:p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b/>
          <w:sz w:val="22"/>
          <w:szCs w:val="22"/>
        </w:rPr>
      </w:pPr>
      <w:r w:rsidRPr="000730F9">
        <w:rPr>
          <w:rFonts w:ascii="Calibri" w:hAnsi="Calibri" w:cs="Arial"/>
          <w:b/>
          <w:sz w:val="22"/>
          <w:szCs w:val="22"/>
          <w:u w:val="single"/>
        </w:rPr>
        <w:t xml:space="preserve"> </w:t>
      </w:r>
      <w:r w:rsidRPr="000730F9" w:rsidR="008A53BD">
        <w:rPr>
          <w:rFonts w:ascii="Calibri" w:hAnsi="Calibri" w:cs="Arial"/>
          <w:b/>
          <w:sz w:val="22"/>
          <w:szCs w:val="22"/>
          <w:u w:val="single"/>
        </w:rPr>
        <w:t xml:space="preserve">Category III </w:t>
      </w:r>
    </w:p>
    <w:p xmlns:wp14="http://schemas.microsoft.com/office/word/2010/wordml" w:rsidRPr="000730F9" w:rsidR="008A53BD" w:rsidP="000730F9" w:rsidRDefault="008A53BD" w14:paraId="44790068" wp14:textId="77777777">
      <w:pPr>
        <w:numPr>
          <w:ilvl w:val="0"/>
          <w:numId w:val="6"/>
        </w:numPr>
        <w:tabs>
          <w:tab w:val="left" w:pos="360"/>
          <w:tab w:val="left" w:pos="720"/>
          <w:tab w:val="left" w:pos="1080"/>
          <w:tab w:val="left" w:pos="1440"/>
          <w:tab w:val="left" w:pos="5760"/>
          <w:tab w:val="right" w:pos="9270"/>
        </w:tabs>
        <w:overflowPunct w:val="0"/>
        <w:autoSpaceDE w:val="0"/>
        <w:autoSpaceDN w:val="0"/>
        <w:adjustRightInd w:val="0"/>
        <w:spacing w:before="200"/>
        <w:rPr>
          <w:rFonts w:ascii="Calibri" w:hAnsi="Calibri" w:cs="Arial"/>
          <w:b/>
          <w:sz w:val="22"/>
          <w:szCs w:val="22"/>
        </w:rPr>
      </w:pPr>
      <w:r w:rsidRPr="000730F9">
        <w:rPr>
          <w:rFonts w:ascii="Calibri" w:hAnsi="Calibri" w:cs="Arial"/>
          <w:sz w:val="22"/>
          <w:szCs w:val="22"/>
        </w:rPr>
        <w:t xml:space="preserve">All other </w:t>
      </w:r>
      <w:r w:rsidRPr="000730F9" w:rsidR="002457F8">
        <w:rPr>
          <w:rFonts w:ascii="Calibri" w:hAnsi="Calibri" w:cs="Arial"/>
          <w:sz w:val="22"/>
          <w:szCs w:val="22"/>
        </w:rPr>
        <w:t>staff</w:t>
      </w:r>
      <w:r w:rsidRPr="000730F9">
        <w:rPr>
          <w:rFonts w:ascii="Calibri" w:hAnsi="Calibri" w:cs="Arial"/>
          <w:sz w:val="22"/>
          <w:szCs w:val="22"/>
        </w:rPr>
        <w:t xml:space="preserve"> </w:t>
      </w:r>
      <w:r w:rsidRPr="000730F9" w:rsidR="002457F8">
        <w:rPr>
          <w:rFonts w:ascii="Calibri" w:hAnsi="Calibri" w:cs="Arial"/>
          <w:sz w:val="22"/>
          <w:szCs w:val="22"/>
        </w:rPr>
        <w:t>that</w:t>
      </w:r>
      <w:r w:rsidRPr="000730F9">
        <w:rPr>
          <w:rFonts w:ascii="Calibri" w:hAnsi="Calibri" w:cs="Arial"/>
          <w:sz w:val="22"/>
          <w:szCs w:val="22"/>
        </w:rPr>
        <w:t xml:space="preserve"> work</w:t>
      </w:r>
      <w:r w:rsidRPr="000730F9" w:rsidR="002457F8">
        <w:rPr>
          <w:rFonts w:ascii="Calibri" w:hAnsi="Calibri" w:cs="Arial"/>
          <w:sz w:val="22"/>
          <w:szCs w:val="22"/>
        </w:rPr>
        <w:t>s</w:t>
      </w:r>
      <w:r w:rsidRPr="000730F9">
        <w:rPr>
          <w:rFonts w:ascii="Calibri" w:hAnsi="Calibri" w:cs="Arial"/>
          <w:sz w:val="22"/>
          <w:szCs w:val="22"/>
        </w:rPr>
        <w:t xml:space="preserve"> in </w:t>
      </w:r>
      <w:proofErr w:type="spellStart"/>
      <w:r w:rsidRPr="000730F9">
        <w:rPr>
          <w:rFonts w:ascii="Calibri" w:hAnsi="Calibri" w:cs="Arial"/>
          <w:sz w:val="22"/>
          <w:szCs w:val="22"/>
        </w:rPr>
        <w:t>a</w:t>
      </w:r>
      <w:proofErr w:type="spellEnd"/>
      <w:r w:rsidRPr="000730F9">
        <w:rPr>
          <w:rFonts w:ascii="Calibri" w:hAnsi="Calibri" w:cs="Arial"/>
          <w:sz w:val="22"/>
          <w:szCs w:val="22"/>
        </w:rPr>
        <w:t xml:space="preserve"> </w:t>
      </w:r>
      <w:r w:rsidRPr="000730F9" w:rsidR="003F37C6">
        <w:rPr>
          <w:rFonts w:ascii="Calibri" w:hAnsi="Calibri" w:cs="Arial"/>
          <w:sz w:val="22"/>
          <w:szCs w:val="22"/>
        </w:rPr>
        <w:t>organization</w:t>
      </w:r>
      <w:r w:rsidRPr="000730F9">
        <w:rPr>
          <w:rFonts w:ascii="Calibri" w:hAnsi="Calibri" w:cs="Arial"/>
          <w:sz w:val="22"/>
          <w:szCs w:val="22"/>
        </w:rPr>
        <w:t xml:space="preserve"> or de</w:t>
      </w:r>
      <w:r w:rsidRPr="000730F9" w:rsidR="002941F8">
        <w:rPr>
          <w:rFonts w:ascii="Calibri" w:hAnsi="Calibri" w:cs="Arial"/>
          <w:sz w:val="22"/>
          <w:szCs w:val="22"/>
        </w:rPr>
        <w:t xml:space="preserve">partment that does not provide </w:t>
      </w:r>
      <w:r w:rsidRPr="000730F9">
        <w:rPr>
          <w:rFonts w:ascii="Calibri" w:hAnsi="Calibri" w:cs="Arial"/>
          <w:sz w:val="22"/>
          <w:szCs w:val="22"/>
        </w:rPr>
        <w:t xml:space="preserve">medical services to </w:t>
      </w:r>
      <w:r w:rsidR="00CC3546">
        <w:rPr>
          <w:rFonts w:ascii="Calibri" w:hAnsi="Calibri" w:cs="Arial"/>
          <w:sz w:val="22"/>
          <w:szCs w:val="22"/>
        </w:rPr>
        <w:t>consumer</w:t>
      </w:r>
      <w:r w:rsidRPr="000730F9">
        <w:rPr>
          <w:rFonts w:ascii="Calibri" w:hAnsi="Calibri" w:cs="Arial"/>
          <w:sz w:val="22"/>
          <w:szCs w:val="22"/>
        </w:rPr>
        <w:t xml:space="preserve">s. Individuals who work in </w:t>
      </w:r>
      <w:proofErr w:type="spellStart"/>
      <w:r w:rsidRPr="000730F9">
        <w:rPr>
          <w:rFonts w:ascii="Calibri" w:hAnsi="Calibri" w:cs="Arial"/>
          <w:sz w:val="22"/>
          <w:szCs w:val="22"/>
        </w:rPr>
        <w:t>a</w:t>
      </w:r>
      <w:proofErr w:type="spellEnd"/>
      <w:r w:rsidRPr="000730F9">
        <w:rPr>
          <w:rFonts w:ascii="Calibri" w:hAnsi="Calibri" w:cs="Arial"/>
          <w:sz w:val="22"/>
          <w:szCs w:val="22"/>
        </w:rPr>
        <w:t xml:space="preserve"> </w:t>
      </w:r>
      <w:r w:rsidRPr="000730F9" w:rsidR="003F37C6">
        <w:rPr>
          <w:rFonts w:ascii="Calibri" w:hAnsi="Calibri" w:cs="Arial"/>
          <w:sz w:val="22"/>
          <w:szCs w:val="22"/>
        </w:rPr>
        <w:t>organization</w:t>
      </w:r>
      <w:r w:rsidRPr="000730F9">
        <w:rPr>
          <w:rFonts w:ascii="Calibri" w:hAnsi="Calibri" w:cs="Arial"/>
          <w:sz w:val="22"/>
          <w:szCs w:val="22"/>
        </w:rPr>
        <w:t xml:space="preserve"> or department which provides medical services to a </w:t>
      </w:r>
      <w:r w:rsidR="00CC3546">
        <w:rPr>
          <w:rFonts w:ascii="Calibri" w:hAnsi="Calibri" w:cs="Arial"/>
          <w:sz w:val="22"/>
          <w:szCs w:val="22"/>
        </w:rPr>
        <w:t>consumer</w:t>
      </w:r>
      <w:r w:rsidRPr="000730F9">
        <w:rPr>
          <w:rFonts w:ascii="Calibri" w:hAnsi="Calibri" w:cs="Arial"/>
          <w:sz w:val="22"/>
          <w:szCs w:val="22"/>
        </w:rPr>
        <w:t xml:space="preserve"> but who have no face to face or direct contact with </w:t>
      </w:r>
      <w:r w:rsidR="00CC3546">
        <w:rPr>
          <w:rFonts w:ascii="Calibri" w:hAnsi="Calibri" w:cs="Arial"/>
          <w:sz w:val="22"/>
          <w:szCs w:val="22"/>
        </w:rPr>
        <w:t>consumer</w:t>
      </w:r>
      <w:r w:rsidRPr="000730F9">
        <w:rPr>
          <w:rFonts w:ascii="Calibri" w:hAnsi="Calibri" w:cs="Arial"/>
          <w:sz w:val="22"/>
          <w:szCs w:val="22"/>
        </w:rPr>
        <w:t>s.</w:t>
      </w:r>
    </w:p>
    <w:p xmlns:wp14="http://schemas.microsoft.com/office/word/2010/wordml" w:rsidRPr="000730F9" w:rsidR="008A53BD" w:rsidP="000730F9" w:rsidRDefault="004E6D81" w14:paraId="73297E5F" wp14:textId="77777777">
      <w:pPr>
        <w:numPr>
          <w:ilvl w:val="0"/>
          <w:numId w:val="6"/>
        </w:numPr>
        <w:tabs>
          <w:tab w:val="left" w:pos="360"/>
          <w:tab w:val="left" w:pos="63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 </w:t>
      </w:r>
      <w:r w:rsidRPr="000730F9" w:rsidR="008A53BD">
        <w:rPr>
          <w:rFonts w:ascii="Calibri" w:hAnsi="Calibri" w:cs="Arial"/>
          <w:sz w:val="22"/>
          <w:szCs w:val="22"/>
        </w:rPr>
        <w:t xml:space="preserve">Category III </w:t>
      </w:r>
      <w:r w:rsidRPr="000730F9" w:rsidR="002457F8">
        <w:rPr>
          <w:rFonts w:ascii="Calibri" w:hAnsi="Calibri" w:cs="Arial"/>
          <w:sz w:val="22"/>
          <w:szCs w:val="22"/>
        </w:rPr>
        <w:t>staff</w:t>
      </w:r>
      <w:r w:rsidRPr="000730F9" w:rsidR="008A53BD">
        <w:rPr>
          <w:rFonts w:ascii="Calibri" w:hAnsi="Calibri" w:cs="Arial"/>
          <w:sz w:val="22"/>
          <w:szCs w:val="22"/>
        </w:rPr>
        <w:t xml:space="preserve"> are defined as:</w:t>
      </w:r>
    </w:p>
    <w:p xmlns:wp14="http://schemas.microsoft.com/office/word/2010/wordml" w:rsidRPr="000730F9" w:rsidR="008A53BD" w:rsidP="000730F9" w:rsidRDefault="008A53BD" w14:paraId="012B08EE" wp14:textId="77777777">
      <w:pPr>
        <w:numPr>
          <w:ilvl w:val="0"/>
          <w:numId w:val="10"/>
        </w:numPr>
        <w:tabs>
          <w:tab w:val="left" w:pos="63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Medical records techs</w:t>
      </w:r>
    </w:p>
    <w:p xmlns:wp14="http://schemas.microsoft.com/office/word/2010/wordml" w:rsidRPr="000730F9" w:rsidR="008A53BD" w:rsidP="000730F9" w:rsidRDefault="00CC3546" w14:paraId="7CB7D5F0" wp14:textId="77777777">
      <w:pPr>
        <w:numPr>
          <w:ilvl w:val="0"/>
          <w:numId w:val="10"/>
        </w:numPr>
        <w:tabs>
          <w:tab w:val="left" w:pos="63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Pr>
          <w:rFonts w:ascii="Calibri" w:hAnsi="Calibri" w:cs="Arial"/>
          <w:sz w:val="22"/>
          <w:szCs w:val="22"/>
        </w:rPr>
        <w:t>Consumer</w:t>
      </w:r>
      <w:r w:rsidRPr="000730F9" w:rsidR="008A53BD">
        <w:rPr>
          <w:rFonts w:ascii="Calibri" w:hAnsi="Calibri" w:cs="Arial"/>
          <w:sz w:val="22"/>
          <w:szCs w:val="22"/>
        </w:rPr>
        <w:t xml:space="preserve"> care coordinators</w:t>
      </w:r>
    </w:p>
    <w:p xmlns:wp14="http://schemas.microsoft.com/office/word/2010/wordml" w:rsidRPr="000730F9" w:rsidR="008A53BD" w:rsidP="000730F9" w:rsidRDefault="008A53BD" w14:paraId="2DFC507F" wp14:textId="77777777">
      <w:pPr>
        <w:numPr>
          <w:ilvl w:val="0"/>
          <w:numId w:val="10"/>
        </w:numPr>
        <w:tabs>
          <w:tab w:val="left" w:pos="630"/>
          <w:tab w:val="left" w:pos="720"/>
          <w:tab w:val="left" w:pos="1080"/>
          <w:tab w:val="left" w:pos="1440"/>
          <w:tab w:val="left" w:pos="5760"/>
          <w:tab w:val="right" w:pos="927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Central supply techs</w:t>
      </w:r>
    </w:p>
    <w:p xmlns:wp14="http://schemas.microsoft.com/office/word/2010/wordml" w:rsidRPr="000730F9" w:rsidR="008A53BD" w:rsidP="000730F9" w:rsidRDefault="008A53BD" w14:paraId="7901439C" wp14:textId="77777777">
      <w:pPr>
        <w:numPr>
          <w:ilvl w:val="0"/>
          <w:numId w:val="6"/>
        </w:numPr>
        <w:tabs>
          <w:tab w:val="left" w:pos="360"/>
          <w:tab w:val="left" w:pos="630"/>
          <w:tab w:val="left" w:pos="1080"/>
          <w:tab w:val="left" w:pos="1440"/>
          <w:tab w:val="left" w:pos="5760"/>
          <w:tab w:val="right" w:pos="9270"/>
        </w:tabs>
        <w:overflowPunct w:val="0"/>
        <w:autoSpaceDE w:val="0"/>
        <w:autoSpaceDN w:val="0"/>
        <w:adjustRightInd w:val="0"/>
        <w:spacing w:before="200"/>
        <w:rPr>
          <w:rFonts w:ascii="Calibri" w:hAnsi="Calibri" w:cs="Arial"/>
          <w:bCs/>
          <w:sz w:val="22"/>
          <w:szCs w:val="22"/>
        </w:rPr>
      </w:pPr>
      <w:r w:rsidRPr="000730F9">
        <w:rPr>
          <w:rFonts w:ascii="Calibri" w:hAnsi="Calibri" w:cs="Arial"/>
          <w:bCs/>
          <w:sz w:val="22"/>
          <w:szCs w:val="22"/>
        </w:rPr>
        <w:t xml:space="preserve">Job classifications in which </w:t>
      </w:r>
      <w:r w:rsidR="003F4542">
        <w:rPr>
          <w:rFonts w:ascii="Calibri" w:hAnsi="Calibri" w:cs="Arial"/>
          <w:bCs/>
          <w:sz w:val="22"/>
          <w:szCs w:val="22"/>
        </w:rPr>
        <w:t>QBH</w:t>
      </w:r>
      <w:r w:rsidRPr="000730F9">
        <w:rPr>
          <w:rFonts w:ascii="Calibri" w:hAnsi="Calibri" w:cs="Arial"/>
          <w:bCs/>
          <w:sz w:val="22"/>
          <w:szCs w:val="22"/>
        </w:rPr>
        <w:t xml:space="preserve"> </w:t>
      </w:r>
      <w:r w:rsidRPr="000730F9" w:rsidR="002457F8">
        <w:rPr>
          <w:rFonts w:ascii="Calibri" w:hAnsi="Calibri" w:cs="Arial"/>
          <w:bCs/>
          <w:sz w:val="22"/>
          <w:szCs w:val="22"/>
        </w:rPr>
        <w:t>staff</w:t>
      </w:r>
      <w:r w:rsidRPr="000730F9">
        <w:rPr>
          <w:rFonts w:ascii="Calibri" w:hAnsi="Calibri" w:cs="Arial"/>
          <w:bCs/>
          <w:sz w:val="22"/>
          <w:szCs w:val="22"/>
        </w:rPr>
        <w:t xml:space="preserve"> have limited potential for occupational exposure:</w:t>
      </w:r>
    </w:p>
    <w:p xmlns:wp14="http://schemas.microsoft.com/office/word/2010/wordml" w:rsidRPr="000730F9" w:rsidR="008A53BD" w:rsidRDefault="008A53BD" w14:paraId="53128261" wp14:textId="77777777">
      <w:p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ind w:left="360"/>
        <w:rPr>
          <w:rFonts w:ascii="Calibri" w:hAnsi="Calibri" w:cs="Arial"/>
          <w:bCs/>
          <w:sz w:val="22"/>
          <w:szCs w:val="22"/>
        </w:rPr>
      </w:pPr>
      <w:r w:rsidRPr="000730F9">
        <w:rPr>
          <w:rFonts w:ascii="Calibri" w:hAnsi="Calibri" w:cs="Arial"/>
          <w:bCs/>
          <w:sz w:val="22"/>
          <w:szCs w:val="22"/>
        </w:rPr>
        <w:tab/>
      </w:r>
      <w:r w:rsidRPr="000730F9">
        <w:rPr>
          <w:rFonts w:ascii="Calibri" w:hAnsi="Calibri" w:cs="Arial"/>
          <w:bCs/>
          <w:sz w:val="22"/>
          <w:szCs w:val="22"/>
        </w:rPr>
        <w:tab/>
      </w:r>
    </w:p>
    <w:p xmlns:wp14="http://schemas.microsoft.com/office/word/2010/wordml" w:rsidRPr="000730F9" w:rsidR="008A53BD" w:rsidP="000730F9" w:rsidRDefault="008A53BD" w14:paraId="015EC322" wp14:textId="77777777">
      <w:pPr>
        <w:numPr>
          <w:ilvl w:val="1"/>
          <w:numId w:val="9"/>
        </w:num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bCs/>
          <w:sz w:val="22"/>
          <w:szCs w:val="22"/>
        </w:rPr>
      </w:pPr>
      <w:r w:rsidRPr="000730F9">
        <w:rPr>
          <w:rFonts w:ascii="Calibri" w:hAnsi="Calibri" w:cs="Arial"/>
          <w:bCs/>
          <w:sz w:val="22"/>
          <w:szCs w:val="22"/>
        </w:rPr>
        <w:t>Administrators</w:t>
      </w:r>
    </w:p>
    <w:p xmlns:wp14="http://schemas.microsoft.com/office/word/2010/wordml" w:rsidRPr="000730F9" w:rsidR="002941F8" w:rsidRDefault="002941F8" w14:paraId="62486C05" wp14:textId="77777777">
      <w:p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ind w:left="360"/>
        <w:rPr>
          <w:rFonts w:ascii="Calibri" w:hAnsi="Calibri" w:cs="Arial"/>
          <w:bCs/>
          <w:sz w:val="22"/>
          <w:szCs w:val="22"/>
        </w:rPr>
      </w:pPr>
    </w:p>
    <w:p xmlns:wp14="http://schemas.microsoft.com/office/word/2010/wordml" w:rsidRPr="000730F9" w:rsidR="008A53BD" w:rsidP="000730F9" w:rsidRDefault="008A53BD" w14:paraId="54849CDA" wp14:textId="77777777">
      <w:pPr>
        <w:numPr>
          <w:ilvl w:val="1"/>
          <w:numId w:val="9"/>
        </w:num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bCs/>
          <w:sz w:val="22"/>
          <w:szCs w:val="22"/>
        </w:rPr>
      </w:pPr>
      <w:r w:rsidRPr="000730F9">
        <w:rPr>
          <w:rFonts w:ascii="Calibri" w:hAnsi="Calibri" w:cs="Arial"/>
          <w:bCs/>
          <w:sz w:val="22"/>
          <w:szCs w:val="22"/>
        </w:rPr>
        <w:t>Clerical Support</w:t>
      </w:r>
    </w:p>
    <w:p xmlns:wp14="http://schemas.microsoft.com/office/word/2010/wordml" w:rsidRPr="000730F9" w:rsidR="008A53BD" w:rsidRDefault="008A53BD" w14:paraId="54F9AE05" wp14:textId="77777777">
      <w:p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ind w:left="360"/>
        <w:rPr>
          <w:rFonts w:ascii="Calibri" w:hAnsi="Calibri" w:cs="Arial"/>
          <w:sz w:val="22"/>
          <w:szCs w:val="22"/>
        </w:rPr>
      </w:pPr>
      <w:r w:rsidRPr="000730F9">
        <w:rPr>
          <w:rFonts w:ascii="Calibri" w:hAnsi="Calibri" w:cs="Arial"/>
          <w:sz w:val="22"/>
          <w:szCs w:val="22"/>
        </w:rPr>
        <w:t xml:space="preserve">   </w:t>
      </w:r>
    </w:p>
    <w:p xmlns:wp14="http://schemas.microsoft.com/office/word/2010/wordml" w:rsidRPr="000730F9" w:rsidR="008A53BD" w:rsidP="000730F9" w:rsidRDefault="008A53BD" w14:paraId="1123850C" wp14:textId="77777777">
      <w:pPr>
        <w:numPr>
          <w:ilvl w:val="0"/>
          <w:numId w:val="6"/>
        </w:num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sz w:val="22"/>
          <w:szCs w:val="22"/>
        </w:rPr>
      </w:pPr>
      <w:r w:rsidRPr="000730F9">
        <w:rPr>
          <w:rFonts w:ascii="Calibri" w:hAnsi="Calibri" w:cs="Arial"/>
          <w:sz w:val="22"/>
          <w:szCs w:val="22"/>
        </w:rPr>
        <w:t>List tasks and procedures in which occupational exposure occurs and that are performed by</w:t>
      </w:r>
      <w:r w:rsidRPr="000730F9" w:rsidR="002457F8">
        <w:rPr>
          <w:rFonts w:ascii="Calibri" w:hAnsi="Calibri" w:cs="Arial"/>
          <w:sz w:val="22"/>
          <w:szCs w:val="22"/>
        </w:rPr>
        <w:t xml:space="preserve"> staff</w:t>
      </w:r>
      <w:r w:rsidRPr="000730F9">
        <w:rPr>
          <w:rFonts w:ascii="Calibri" w:hAnsi="Calibri" w:cs="Arial"/>
          <w:sz w:val="22"/>
          <w:szCs w:val="22"/>
        </w:rPr>
        <w:t xml:space="preserve"> in job classifications listed:</w:t>
      </w:r>
    </w:p>
    <w:p xmlns:wp14="http://schemas.microsoft.com/office/word/2010/wordml" w:rsidRPr="000730F9" w:rsidR="008A53BD" w:rsidRDefault="008A53BD" w14:paraId="4101652C" wp14:textId="77777777">
      <w:p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rPr>
          <w:rFonts w:ascii="Calibri" w:hAnsi="Calibri" w:cs="Arial"/>
          <w:sz w:val="22"/>
          <w:szCs w:val="22"/>
        </w:rPr>
      </w:pPr>
    </w:p>
    <w:p xmlns:wp14="http://schemas.microsoft.com/office/word/2010/wordml" w:rsidRPr="000730F9" w:rsidR="008A53BD" w:rsidP="000730F9" w:rsidRDefault="008A53BD" w14:paraId="066D1A3C" wp14:textId="77777777">
      <w:pPr>
        <w:numPr>
          <w:ilvl w:val="0"/>
          <w:numId w:val="11"/>
        </w:numPr>
        <w:tabs>
          <w:tab w:val="center" w:pos="720"/>
          <w:tab w:val="center" w:pos="6480"/>
        </w:tabs>
        <w:overflowPunct w:val="0"/>
        <w:autoSpaceDE w:val="0"/>
        <w:autoSpaceDN w:val="0"/>
        <w:adjustRightInd w:val="0"/>
        <w:rPr>
          <w:rFonts w:ascii="Calibri" w:hAnsi="Calibri" w:cs="Arial"/>
          <w:sz w:val="22"/>
          <w:szCs w:val="22"/>
        </w:rPr>
      </w:pPr>
      <w:r w:rsidRPr="000730F9">
        <w:rPr>
          <w:rFonts w:ascii="Calibri" w:hAnsi="Calibri" w:cs="Arial"/>
          <w:sz w:val="22"/>
          <w:szCs w:val="22"/>
          <w:u w:val="single"/>
        </w:rPr>
        <w:t>Job Classification</w:t>
      </w:r>
      <w:r w:rsidRPr="000730F9">
        <w:rPr>
          <w:rFonts w:ascii="Calibri" w:hAnsi="Calibri" w:cs="Arial"/>
          <w:sz w:val="22"/>
          <w:szCs w:val="22"/>
        </w:rPr>
        <w:tab/>
      </w:r>
      <w:r w:rsidRPr="000730F9">
        <w:rPr>
          <w:rFonts w:ascii="Calibri" w:hAnsi="Calibri" w:cs="Arial"/>
          <w:sz w:val="22"/>
          <w:szCs w:val="22"/>
          <w:u w:val="single"/>
        </w:rPr>
        <w:t>Task/Procedure</w:t>
      </w:r>
    </w:p>
    <w:p xmlns:wp14="http://schemas.microsoft.com/office/word/2010/wordml" w:rsidRPr="000730F9" w:rsidR="003F403B" w:rsidP="003F403B" w:rsidRDefault="003F403B" w14:paraId="4B99056E" wp14:textId="77777777">
      <w:pPr>
        <w:tabs>
          <w:tab w:val="center" w:pos="1080"/>
          <w:tab w:val="center" w:pos="6480"/>
        </w:tabs>
        <w:overflowPunct w:val="0"/>
        <w:autoSpaceDE w:val="0"/>
        <w:autoSpaceDN w:val="0"/>
        <w:adjustRightInd w:val="0"/>
        <w:ind w:left="1080"/>
        <w:rPr>
          <w:rFonts w:ascii="Calibri" w:hAnsi="Calibri" w:cs="Arial"/>
          <w:sz w:val="22"/>
          <w:szCs w:val="22"/>
        </w:rPr>
      </w:pPr>
    </w:p>
    <w:p xmlns:wp14="http://schemas.microsoft.com/office/word/2010/wordml" w:rsidRPr="000730F9" w:rsidR="008A53BD" w:rsidP="000730F9" w:rsidRDefault="008A53BD" w14:paraId="5C3054D8" wp14:textId="77777777">
      <w:pPr>
        <w:numPr>
          <w:ilvl w:val="0"/>
          <w:numId w:val="12"/>
        </w:numPr>
        <w:tabs>
          <w:tab w:val="center" w:pos="1260"/>
          <w:tab w:val="center" w:pos="6480"/>
        </w:tabs>
        <w:overflowPunct w:val="0"/>
        <w:autoSpaceDE w:val="0"/>
        <w:autoSpaceDN w:val="0"/>
        <w:adjustRightInd w:val="0"/>
        <w:rPr>
          <w:rFonts w:ascii="Calibri" w:hAnsi="Calibri" w:cs="Arial"/>
          <w:sz w:val="22"/>
          <w:szCs w:val="22"/>
        </w:rPr>
      </w:pPr>
      <w:r w:rsidRPr="000730F9">
        <w:rPr>
          <w:rFonts w:ascii="Calibri" w:hAnsi="Calibri" w:cs="Arial"/>
          <w:sz w:val="22"/>
          <w:szCs w:val="22"/>
        </w:rPr>
        <w:t xml:space="preserve">Nurse/Psychiatrist /Physician                     </w:t>
      </w:r>
      <w:r w:rsidRPr="000730F9" w:rsidR="002457F8">
        <w:rPr>
          <w:rFonts w:ascii="Calibri" w:hAnsi="Calibri" w:cs="Arial"/>
          <w:sz w:val="22"/>
          <w:szCs w:val="22"/>
        </w:rPr>
        <w:t xml:space="preserve">      </w:t>
      </w:r>
      <w:r w:rsidRPr="000730F9">
        <w:rPr>
          <w:rFonts w:ascii="Calibri" w:hAnsi="Calibri" w:cs="Arial"/>
          <w:sz w:val="22"/>
          <w:szCs w:val="22"/>
        </w:rPr>
        <w:t>Administering injections</w:t>
      </w:r>
    </w:p>
    <w:p xmlns:wp14="http://schemas.microsoft.com/office/word/2010/wordml" w:rsidRPr="000730F9" w:rsidR="008A53BD" w:rsidRDefault="008A53BD" w14:paraId="1299C43A" wp14:textId="77777777">
      <w:pPr>
        <w:tabs>
          <w:tab w:val="center" w:pos="1710"/>
          <w:tab w:val="center" w:pos="6480"/>
        </w:tabs>
        <w:overflowPunct w:val="0"/>
        <w:autoSpaceDE w:val="0"/>
        <w:autoSpaceDN w:val="0"/>
        <w:adjustRightInd w:val="0"/>
        <w:ind w:left="5400" w:hanging="5400"/>
        <w:rPr>
          <w:rFonts w:ascii="Calibri" w:hAnsi="Calibri" w:cs="Arial"/>
          <w:sz w:val="22"/>
          <w:szCs w:val="22"/>
        </w:rPr>
      </w:pPr>
    </w:p>
    <w:p xmlns:wp14="http://schemas.microsoft.com/office/word/2010/wordml" w:rsidRPr="000730F9" w:rsidR="008A53BD" w:rsidP="000730F9" w:rsidRDefault="008A53BD" w14:paraId="019EDFB3" wp14:textId="77777777">
      <w:pPr>
        <w:numPr>
          <w:ilvl w:val="0"/>
          <w:numId w:val="12"/>
        </w:numPr>
        <w:tabs>
          <w:tab w:val="center" w:pos="1260"/>
          <w:tab w:val="center" w:pos="6480"/>
        </w:tabs>
        <w:overflowPunct w:val="0"/>
        <w:autoSpaceDE w:val="0"/>
        <w:autoSpaceDN w:val="0"/>
        <w:adjustRightInd w:val="0"/>
        <w:rPr>
          <w:rFonts w:ascii="Calibri" w:hAnsi="Calibri" w:cs="Arial"/>
          <w:sz w:val="22"/>
          <w:szCs w:val="22"/>
        </w:rPr>
      </w:pPr>
      <w:r w:rsidRPr="000730F9">
        <w:rPr>
          <w:rFonts w:ascii="Calibri" w:hAnsi="Calibri" w:cs="Arial"/>
          <w:sz w:val="22"/>
          <w:szCs w:val="22"/>
        </w:rPr>
        <w:t xml:space="preserve">Nurse/Behavioral Health Technician/          </w:t>
      </w:r>
      <w:r w:rsidRPr="000730F9" w:rsidR="003F403B">
        <w:rPr>
          <w:rFonts w:ascii="Calibri" w:hAnsi="Calibri" w:cs="Arial"/>
          <w:sz w:val="22"/>
          <w:szCs w:val="22"/>
        </w:rPr>
        <w:tab/>
      </w:r>
      <w:r w:rsidRPr="000730F9" w:rsidR="003F403B">
        <w:rPr>
          <w:rFonts w:ascii="Calibri" w:hAnsi="Calibri" w:cs="Arial"/>
          <w:sz w:val="22"/>
          <w:szCs w:val="22"/>
        </w:rPr>
        <w:t xml:space="preserve">   </w:t>
      </w:r>
      <w:r w:rsidRPr="000730F9">
        <w:rPr>
          <w:rFonts w:ascii="Calibri" w:hAnsi="Calibri" w:cs="Arial"/>
          <w:sz w:val="22"/>
          <w:szCs w:val="22"/>
        </w:rPr>
        <w:t xml:space="preserve">Cleaning spills of potentially infectious secretions </w:t>
      </w:r>
      <w:r w:rsidRPr="000730F9">
        <w:rPr>
          <w:rFonts w:ascii="Calibri" w:hAnsi="Calibri" w:cs="Arial"/>
          <w:sz w:val="22"/>
          <w:szCs w:val="22"/>
        </w:rPr>
        <w:tab/>
      </w:r>
      <w:r w:rsidRPr="000730F9">
        <w:rPr>
          <w:rFonts w:ascii="Calibri" w:hAnsi="Calibri" w:cs="Arial"/>
          <w:sz w:val="22"/>
          <w:szCs w:val="22"/>
        </w:rPr>
        <w:t xml:space="preserve">                                                           </w:t>
      </w:r>
    </w:p>
    <w:p xmlns:wp14="http://schemas.microsoft.com/office/word/2010/wordml" w:rsidRPr="000730F9" w:rsidR="008A53BD" w:rsidP="004E6D81" w:rsidRDefault="008A53BD" w14:paraId="4DDBEF00" wp14:textId="77777777">
      <w:pPr>
        <w:tabs>
          <w:tab w:val="center" w:pos="1260"/>
          <w:tab w:val="center" w:pos="6480"/>
        </w:tabs>
        <w:overflowPunct w:val="0"/>
        <w:autoSpaceDE w:val="0"/>
        <w:autoSpaceDN w:val="0"/>
        <w:adjustRightInd w:val="0"/>
        <w:ind w:left="5400" w:hanging="5400"/>
        <w:rPr>
          <w:rFonts w:ascii="Calibri" w:hAnsi="Calibri" w:cs="Arial"/>
          <w:sz w:val="22"/>
          <w:szCs w:val="22"/>
        </w:rPr>
      </w:pPr>
    </w:p>
    <w:p xmlns:wp14="http://schemas.microsoft.com/office/word/2010/wordml" w:rsidRPr="000730F9" w:rsidR="008A53BD" w:rsidP="000730F9" w:rsidRDefault="008A53BD" w14:paraId="576EA1B9" wp14:textId="77777777">
      <w:pPr>
        <w:numPr>
          <w:ilvl w:val="0"/>
          <w:numId w:val="12"/>
        </w:numPr>
        <w:tabs>
          <w:tab w:val="center" w:pos="1260"/>
          <w:tab w:val="center" w:pos="6480"/>
        </w:tabs>
        <w:overflowPunct w:val="0"/>
        <w:autoSpaceDE w:val="0"/>
        <w:autoSpaceDN w:val="0"/>
        <w:adjustRightInd w:val="0"/>
        <w:rPr>
          <w:rFonts w:ascii="Calibri" w:hAnsi="Calibri" w:cs="Arial"/>
          <w:sz w:val="22"/>
          <w:szCs w:val="22"/>
        </w:rPr>
      </w:pPr>
      <w:r w:rsidRPr="000730F9">
        <w:rPr>
          <w:rFonts w:ascii="Calibri" w:hAnsi="Calibri" w:cs="Arial"/>
          <w:sz w:val="22"/>
          <w:szCs w:val="22"/>
        </w:rPr>
        <w:t xml:space="preserve">Housekeeping                                            </w:t>
      </w:r>
      <w:r w:rsidRPr="000730F9" w:rsidR="003F403B">
        <w:rPr>
          <w:rFonts w:ascii="Calibri" w:hAnsi="Calibri" w:cs="Arial"/>
          <w:sz w:val="22"/>
          <w:szCs w:val="22"/>
        </w:rPr>
        <w:t xml:space="preserve">          </w:t>
      </w:r>
      <w:r w:rsidRPr="000730F9" w:rsidR="002457F8">
        <w:rPr>
          <w:rFonts w:ascii="Calibri" w:hAnsi="Calibri" w:cs="Arial"/>
          <w:sz w:val="22"/>
          <w:szCs w:val="22"/>
        </w:rPr>
        <w:t>S</w:t>
      </w:r>
      <w:r w:rsidRPr="000730F9">
        <w:rPr>
          <w:rFonts w:ascii="Calibri" w:hAnsi="Calibri" w:cs="Arial"/>
          <w:sz w:val="22"/>
          <w:szCs w:val="22"/>
        </w:rPr>
        <w:t xml:space="preserve">ecretions / handling laundry      </w:t>
      </w:r>
    </w:p>
    <w:p xmlns:wp14="http://schemas.microsoft.com/office/word/2010/wordml" w:rsidRPr="000730F9" w:rsidR="002457F8" w:rsidP="002457F8" w:rsidRDefault="002457F8" w14:paraId="1873D78A" wp14:textId="77777777">
      <w:pPr>
        <w:tabs>
          <w:tab w:val="left" w:pos="360"/>
          <w:tab w:val="left" w:pos="720"/>
          <w:tab w:val="left" w:pos="1440"/>
          <w:tab w:val="left" w:pos="1800"/>
        </w:tabs>
        <w:overflowPunct w:val="0"/>
        <w:autoSpaceDE w:val="0"/>
        <w:autoSpaceDN w:val="0"/>
        <w:adjustRightInd w:val="0"/>
        <w:spacing w:before="200"/>
        <w:rPr>
          <w:rFonts w:ascii="Calibri" w:hAnsi="Calibri" w:cs="Arial"/>
          <w:b/>
          <w:sz w:val="22"/>
          <w:szCs w:val="22"/>
        </w:rPr>
      </w:pPr>
      <w:r w:rsidRPr="000730F9">
        <w:rPr>
          <w:rFonts w:ascii="Calibri" w:hAnsi="Calibri" w:cs="Arial"/>
          <w:b/>
          <w:sz w:val="22"/>
          <w:szCs w:val="22"/>
        </w:rPr>
        <w:t>METHODS OF COMPLIANCE</w:t>
      </w:r>
    </w:p>
    <w:p xmlns:wp14="http://schemas.microsoft.com/office/word/2010/wordml" w:rsidRPr="000730F9" w:rsidR="008A53BD" w:rsidP="000730F9" w:rsidRDefault="008A53BD" w14:paraId="7E7AE8DA" wp14:textId="77777777">
      <w:pPr>
        <w:numPr>
          <w:ilvl w:val="0"/>
          <w:numId w:val="6"/>
        </w:numPr>
        <w:tabs>
          <w:tab w:val="left" w:pos="360"/>
          <w:tab w:val="left" w:pos="72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A method to minimize exposure to bloodborne pathogens (refer to methods of compliance policy)</w:t>
      </w:r>
      <w:r w:rsidRPr="000730F9" w:rsidR="002457F8">
        <w:rPr>
          <w:rFonts w:ascii="Calibri" w:hAnsi="Calibri" w:cs="Arial"/>
          <w:sz w:val="22"/>
          <w:szCs w:val="22"/>
        </w:rPr>
        <w:t>.</w:t>
      </w:r>
    </w:p>
    <w:p xmlns:wp14="http://schemas.microsoft.com/office/word/2010/wordml" w:rsidRPr="000730F9" w:rsidR="008A53BD" w:rsidP="000730F9" w:rsidRDefault="008A53BD" w14:paraId="4EC7CE67" wp14:textId="77777777">
      <w:pPr>
        <w:numPr>
          <w:ilvl w:val="0"/>
          <w:numId w:val="13"/>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Universal precautions shall be utilized to prevent contact with blood or other potentially infectious materials. All blood and other potentially infectious materials will be considered infectious. </w:t>
      </w:r>
    </w:p>
    <w:p xmlns:wp14="http://schemas.microsoft.com/office/word/2010/wordml" w:rsidRPr="000730F9" w:rsidR="008A53BD" w:rsidP="000730F9" w:rsidRDefault="008A53BD" w14:paraId="783851DC" wp14:textId="77777777">
      <w:pPr>
        <w:numPr>
          <w:ilvl w:val="0"/>
          <w:numId w:val="13"/>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The practice of Universal Precautions was instituted to minimize contact with blood and other body fluids. As a result, all human blood, and body fluids are treated as if they are infected with HBV, HIV, and other bloodborne pathogens.</w:t>
      </w:r>
    </w:p>
    <w:p xmlns:wp14="http://schemas.microsoft.com/office/word/2010/wordml" w:rsidRPr="000730F9" w:rsidR="008A53BD" w:rsidP="000730F9" w:rsidRDefault="008A53BD" w14:paraId="5A20FEE5" wp14:textId="77777777">
      <w:pPr>
        <w:numPr>
          <w:ilvl w:val="0"/>
          <w:numId w:val="13"/>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Personal protective equipment as part of Universal precautions will be utilized to prevent contact with blood or other potentially infectious materials.</w:t>
      </w:r>
    </w:p>
    <w:p xmlns:wp14="http://schemas.microsoft.com/office/word/2010/wordml" w:rsidRPr="000730F9" w:rsidR="008A53BD" w:rsidP="000730F9" w:rsidRDefault="008A53BD" w14:paraId="17C3A6FB" wp14:textId="77777777">
      <w:pPr>
        <w:numPr>
          <w:ilvl w:val="0"/>
          <w:numId w:val="13"/>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Personal protective equipment (PPE) is the </w:t>
      </w:r>
      <w:r w:rsidRPr="000730F9" w:rsidR="003F37C6">
        <w:rPr>
          <w:rFonts w:ascii="Calibri" w:hAnsi="Calibri" w:cs="Arial"/>
          <w:sz w:val="22"/>
          <w:szCs w:val="22"/>
        </w:rPr>
        <w:t>staff</w:t>
      </w:r>
      <w:r w:rsidRPr="000730F9">
        <w:rPr>
          <w:rFonts w:ascii="Calibri" w:hAnsi="Calibri" w:cs="Arial"/>
          <w:sz w:val="22"/>
          <w:szCs w:val="22"/>
        </w:rPr>
        <w:t xml:space="preserve">’s “last line of defense” against bloodborne pathogens.  This is because, the </w:t>
      </w:r>
      <w:r w:rsidRPr="000730F9" w:rsidR="003F37C6">
        <w:rPr>
          <w:rFonts w:ascii="Calibri" w:hAnsi="Calibri" w:cs="Arial"/>
          <w:sz w:val="22"/>
          <w:szCs w:val="22"/>
        </w:rPr>
        <w:t>organization</w:t>
      </w:r>
      <w:r w:rsidRPr="000730F9">
        <w:rPr>
          <w:rFonts w:ascii="Calibri" w:hAnsi="Calibri" w:cs="Arial"/>
          <w:sz w:val="22"/>
          <w:szCs w:val="22"/>
        </w:rPr>
        <w:t xml:space="preserve"> provides (at no cost to the </w:t>
      </w:r>
      <w:r w:rsidRPr="000730F9" w:rsidR="003F37C6">
        <w:rPr>
          <w:rFonts w:ascii="Calibri" w:hAnsi="Calibri" w:cs="Arial"/>
          <w:sz w:val="22"/>
          <w:szCs w:val="22"/>
        </w:rPr>
        <w:t>staff</w:t>
      </w:r>
      <w:r w:rsidRPr="000730F9">
        <w:rPr>
          <w:rFonts w:ascii="Calibri" w:hAnsi="Calibri" w:cs="Arial"/>
          <w:sz w:val="22"/>
          <w:szCs w:val="22"/>
        </w:rPr>
        <w:t xml:space="preserve">), personal protective equipment needed to protect the </w:t>
      </w:r>
      <w:r w:rsidRPr="000730F9" w:rsidR="003F37C6">
        <w:rPr>
          <w:rFonts w:ascii="Calibri" w:hAnsi="Calibri" w:cs="Arial"/>
          <w:sz w:val="22"/>
          <w:szCs w:val="22"/>
        </w:rPr>
        <w:t>staff</w:t>
      </w:r>
      <w:r w:rsidRPr="000730F9">
        <w:rPr>
          <w:rFonts w:ascii="Calibri" w:hAnsi="Calibri" w:cs="Arial"/>
          <w:sz w:val="22"/>
          <w:szCs w:val="22"/>
        </w:rPr>
        <w:t xml:space="preserve"> from such exposure.  </w:t>
      </w:r>
      <w:r w:rsidRPr="000730F9">
        <w:rPr>
          <w:rFonts w:ascii="Calibri" w:hAnsi="Calibri" w:cs="Arial"/>
          <w:sz w:val="22"/>
          <w:szCs w:val="22"/>
        </w:rPr>
        <w:tab/>
      </w:r>
      <w:r w:rsidRPr="000730F9">
        <w:rPr>
          <w:rFonts w:ascii="Calibri" w:hAnsi="Calibri" w:cs="Arial"/>
          <w:sz w:val="22"/>
          <w:szCs w:val="22"/>
        </w:rPr>
        <w:tab/>
      </w:r>
      <w:r w:rsidRPr="000730F9">
        <w:rPr>
          <w:rFonts w:ascii="Calibri" w:hAnsi="Calibri" w:cs="Arial"/>
          <w:sz w:val="22"/>
          <w:szCs w:val="22"/>
        </w:rPr>
        <w:tab/>
      </w:r>
    </w:p>
    <w:p xmlns:wp14="http://schemas.microsoft.com/office/word/2010/wordml" w:rsidRPr="000730F9" w:rsidR="008A53BD" w:rsidP="000730F9" w:rsidRDefault="008A53BD" w14:paraId="36ACB267" wp14:textId="77777777">
      <w:pPr>
        <w:numPr>
          <w:ilvl w:val="0"/>
          <w:numId w:val="13"/>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Single use PPE is the only equipment </w:t>
      </w:r>
      <w:r w:rsidR="003F4542">
        <w:rPr>
          <w:rFonts w:ascii="Calibri" w:hAnsi="Calibri" w:cs="Arial"/>
          <w:sz w:val="22"/>
          <w:szCs w:val="22"/>
        </w:rPr>
        <w:t>QBH</w:t>
      </w:r>
      <w:r w:rsidRPr="000730F9" w:rsidR="00482432">
        <w:rPr>
          <w:rFonts w:ascii="Calibri" w:hAnsi="Calibri" w:cs="Arial"/>
          <w:sz w:val="22"/>
          <w:szCs w:val="22"/>
        </w:rPr>
        <w:t xml:space="preserve"> uses and past each use the PPE will </w:t>
      </w:r>
      <w:r w:rsidRPr="000730F9">
        <w:rPr>
          <w:rFonts w:ascii="Calibri" w:hAnsi="Calibri" w:cs="Arial"/>
          <w:sz w:val="22"/>
          <w:szCs w:val="22"/>
        </w:rPr>
        <w:t>be disposed in the correct manner.</w:t>
      </w:r>
    </w:p>
    <w:p xmlns:wp14="http://schemas.microsoft.com/office/word/2010/wordml" w:rsidRPr="000730F9" w:rsidR="008A53BD" w:rsidP="000730F9" w:rsidRDefault="008A53BD" w14:paraId="062E0EA2" wp14:textId="77777777">
      <w:pPr>
        <w:numPr>
          <w:ilvl w:val="0"/>
          <w:numId w:val="13"/>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Personal Protective Equipment includes but is not limited to the following:</w:t>
      </w:r>
    </w:p>
    <w:p xmlns:wp14="http://schemas.microsoft.com/office/word/2010/wordml" w:rsidRPr="000730F9" w:rsidR="004E6D81" w:rsidP="004E6D81" w:rsidRDefault="004E6D81" w14:paraId="3461D779" wp14:textId="77777777">
      <w:pPr>
        <w:pStyle w:val="NoSpacing"/>
        <w:ind w:left="1080"/>
        <w:rPr>
          <w:rFonts w:ascii="Calibri" w:hAnsi="Calibri"/>
          <w:sz w:val="22"/>
          <w:szCs w:val="22"/>
        </w:rPr>
      </w:pPr>
    </w:p>
    <w:p xmlns:wp14="http://schemas.microsoft.com/office/word/2010/wordml" w:rsidRPr="000730F9" w:rsidR="008A53BD" w:rsidP="000730F9" w:rsidRDefault="008A53BD" w14:paraId="4F8E99B3" wp14:textId="77777777">
      <w:pPr>
        <w:pStyle w:val="NoSpacing"/>
        <w:numPr>
          <w:ilvl w:val="0"/>
          <w:numId w:val="28"/>
        </w:numPr>
        <w:rPr>
          <w:rFonts w:ascii="Calibri" w:hAnsi="Calibri"/>
          <w:sz w:val="22"/>
          <w:szCs w:val="22"/>
        </w:rPr>
      </w:pPr>
      <w:r w:rsidRPr="000730F9">
        <w:rPr>
          <w:rFonts w:ascii="Calibri" w:hAnsi="Calibri"/>
          <w:sz w:val="22"/>
          <w:szCs w:val="22"/>
        </w:rPr>
        <w:t>Gowns</w:t>
      </w:r>
      <w:r w:rsidRPr="000730F9">
        <w:rPr>
          <w:rFonts w:ascii="Calibri" w:hAnsi="Calibri"/>
          <w:sz w:val="22"/>
          <w:szCs w:val="22"/>
        </w:rPr>
        <w:tab/>
      </w:r>
      <w:r w:rsidRPr="000730F9">
        <w:rPr>
          <w:rFonts w:ascii="Calibri" w:hAnsi="Calibri"/>
          <w:sz w:val="22"/>
          <w:szCs w:val="22"/>
        </w:rPr>
        <w:tab/>
      </w:r>
      <w:r w:rsidRPr="000730F9">
        <w:rPr>
          <w:rFonts w:ascii="Calibri" w:hAnsi="Calibri"/>
          <w:sz w:val="22"/>
          <w:szCs w:val="22"/>
        </w:rPr>
        <w:tab/>
      </w:r>
      <w:r w:rsidRPr="000730F9">
        <w:rPr>
          <w:rFonts w:ascii="Calibri" w:hAnsi="Calibri"/>
          <w:sz w:val="22"/>
          <w:szCs w:val="22"/>
        </w:rPr>
        <w:tab/>
      </w:r>
      <w:r w:rsidRPr="000730F9">
        <w:rPr>
          <w:rFonts w:ascii="Calibri" w:hAnsi="Calibri"/>
          <w:sz w:val="22"/>
          <w:szCs w:val="22"/>
        </w:rPr>
        <w:tab/>
      </w:r>
      <w:r w:rsidRPr="000730F9">
        <w:rPr>
          <w:rFonts w:ascii="Calibri" w:hAnsi="Calibri"/>
          <w:sz w:val="22"/>
          <w:szCs w:val="22"/>
        </w:rPr>
        <w:tab/>
      </w:r>
      <w:r w:rsidRPr="000730F9">
        <w:rPr>
          <w:rFonts w:ascii="Calibri" w:hAnsi="Calibri"/>
          <w:sz w:val="22"/>
          <w:szCs w:val="22"/>
        </w:rPr>
        <w:tab/>
      </w:r>
      <w:r w:rsidRPr="000730F9">
        <w:rPr>
          <w:rFonts w:ascii="Calibri" w:hAnsi="Calibri"/>
          <w:sz w:val="22"/>
          <w:szCs w:val="22"/>
        </w:rPr>
        <w:tab/>
      </w:r>
    </w:p>
    <w:p xmlns:wp14="http://schemas.microsoft.com/office/word/2010/wordml" w:rsidRPr="000730F9" w:rsidR="008A53BD" w:rsidP="000730F9" w:rsidRDefault="008A53BD" w14:paraId="33708DD7" wp14:textId="77777777">
      <w:pPr>
        <w:pStyle w:val="NoSpacing"/>
        <w:numPr>
          <w:ilvl w:val="0"/>
          <w:numId w:val="28"/>
        </w:numPr>
        <w:rPr>
          <w:rFonts w:ascii="Calibri" w:hAnsi="Calibri"/>
          <w:sz w:val="22"/>
          <w:szCs w:val="22"/>
        </w:rPr>
      </w:pPr>
      <w:r w:rsidRPr="000730F9">
        <w:rPr>
          <w:rFonts w:ascii="Calibri" w:hAnsi="Calibri"/>
          <w:sz w:val="22"/>
          <w:szCs w:val="22"/>
        </w:rPr>
        <w:t>Gloves</w:t>
      </w:r>
    </w:p>
    <w:p xmlns:wp14="http://schemas.microsoft.com/office/word/2010/wordml" w:rsidRPr="000730F9" w:rsidR="008A53BD" w:rsidP="000730F9" w:rsidRDefault="008A53BD" w14:paraId="7ED77A4A" wp14:textId="77777777">
      <w:pPr>
        <w:pStyle w:val="NoSpacing"/>
        <w:numPr>
          <w:ilvl w:val="0"/>
          <w:numId w:val="28"/>
        </w:numPr>
        <w:rPr>
          <w:rFonts w:ascii="Calibri" w:hAnsi="Calibri"/>
          <w:sz w:val="22"/>
          <w:szCs w:val="22"/>
        </w:rPr>
      </w:pPr>
      <w:r w:rsidRPr="000730F9">
        <w:rPr>
          <w:rFonts w:ascii="Calibri" w:hAnsi="Calibri"/>
          <w:sz w:val="22"/>
          <w:szCs w:val="22"/>
        </w:rPr>
        <w:t>Aprons</w:t>
      </w:r>
    </w:p>
    <w:p xmlns:wp14="http://schemas.microsoft.com/office/word/2010/wordml" w:rsidRPr="000730F9" w:rsidR="008A53BD" w:rsidP="000730F9" w:rsidRDefault="008A53BD" w14:paraId="31C5F5DC" wp14:textId="77777777">
      <w:pPr>
        <w:pStyle w:val="NoSpacing"/>
        <w:numPr>
          <w:ilvl w:val="0"/>
          <w:numId w:val="28"/>
        </w:numPr>
        <w:rPr>
          <w:rFonts w:ascii="Calibri" w:hAnsi="Calibri"/>
          <w:sz w:val="22"/>
          <w:szCs w:val="22"/>
        </w:rPr>
      </w:pPr>
      <w:r w:rsidRPr="000730F9">
        <w:rPr>
          <w:rFonts w:ascii="Calibri" w:hAnsi="Calibri"/>
          <w:sz w:val="22"/>
          <w:szCs w:val="22"/>
        </w:rPr>
        <w:t>Goggles</w:t>
      </w:r>
    </w:p>
    <w:p xmlns:wp14="http://schemas.microsoft.com/office/word/2010/wordml" w:rsidRPr="000730F9" w:rsidR="008A53BD" w:rsidP="000730F9" w:rsidRDefault="008A53BD" w14:paraId="51759C4D" wp14:textId="77777777">
      <w:pPr>
        <w:pStyle w:val="NoSpacing"/>
        <w:numPr>
          <w:ilvl w:val="0"/>
          <w:numId w:val="28"/>
        </w:numPr>
        <w:rPr>
          <w:rFonts w:ascii="Calibri" w:hAnsi="Calibri"/>
          <w:sz w:val="22"/>
          <w:szCs w:val="22"/>
        </w:rPr>
      </w:pPr>
      <w:r w:rsidRPr="000730F9">
        <w:rPr>
          <w:rFonts w:ascii="Calibri" w:hAnsi="Calibri"/>
          <w:sz w:val="22"/>
          <w:szCs w:val="22"/>
        </w:rPr>
        <w:t>Face shields/masks</w:t>
      </w:r>
    </w:p>
    <w:p xmlns:wp14="http://schemas.microsoft.com/office/word/2010/wordml" w:rsidRPr="000730F9" w:rsidR="008A53BD" w:rsidP="000730F9" w:rsidRDefault="008A53BD" w14:paraId="3030B71C" wp14:textId="77777777">
      <w:pPr>
        <w:pStyle w:val="NoSpacing"/>
        <w:numPr>
          <w:ilvl w:val="0"/>
          <w:numId w:val="28"/>
        </w:numPr>
        <w:rPr>
          <w:rFonts w:ascii="Calibri" w:hAnsi="Calibri"/>
          <w:sz w:val="22"/>
          <w:szCs w:val="22"/>
        </w:rPr>
      </w:pPr>
      <w:r w:rsidRPr="000730F9">
        <w:rPr>
          <w:rFonts w:ascii="Calibri" w:hAnsi="Calibri"/>
          <w:sz w:val="22"/>
          <w:szCs w:val="22"/>
        </w:rPr>
        <w:t>Disposal Mouthpieces to be used in CPR</w:t>
      </w:r>
    </w:p>
    <w:p xmlns:wp14="http://schemas.microsoft.com/office/word/2010/wordml" w:rsidRPr="000730F9" w:rsidR="008A53BD" w:rsidP="000730F9" w:rsidRDefault="008A53BD" w14:paraId="3ED7BCFD" wp14:textId="77777777">
      <w:pPr>
        <w:pStyle w:val="NoSpacing"/>
        <w:numPr>
          <w:ilvl w:val="0"/>
          <w:numId w:val="28"/>
        </w:numPr>
        <w:rPr>
          <w:rFonts w:ascii="Calibri" w:hAnsi="Calibri"/>
          <w:sz w:val="22"/>
          <w:szCs w:val="22"/>
        </w:rPr>
      </w:pPr>
      <w:r w:rsidRPr="000730F9">
        <w:rPr>
          <w:rFonts w:ascii="Calibri" w:hAnsi="Calibri"/>
          <w:sz w:val="22"/>
          <w:szCs w:val="22"/>
        </w:rPr>
        <w:t>Booties – shoe covers</w:t>
      </w:r>
    </w:p>
    <w:p xmlns:wp14="http://schemas.microsoft.com/office/word/2010/wordml" w:rsidRPr="000730F9" w:rsidR="008A53BD" w:rsidP="000730F9" w:rsidRDefault="008A53BD" w14:paraId="4CE254A2" wp14:textId="77777777">
      <w:pPr>
        <w:pStyle w:val="NoSpacing"/>
        <w:numPr>
          <w:ilvl w:val="0"/>
          <w:numId w:val="28"/>
        </w:numPr>
        <w:rPr>
          <w:rFonts w:ascii="Calibri" w:hAnsi="Calibri"/>
          <w:sz w:val="22"/>
          <w:szCs w:val="22"/>
        </w:rPr>
      </w:pPr>
      <w:r w:rsidRPr="000730F9">
        <w:rPr>
          <w:rFonts w:ascii="Calibri" w:hAnsi="Calibri"/>
          <w:sz w:val="22"/>
          <w:szCs w:val="22"/>
        </w:rPr>
        <w:t>Hair covering</w:t>
      </w:r>
    </w:p>
    <w:p xmlns:wp14="http://schemas.microsoft.com/office/word/2010/wordml" w:rsidRPr="000730F9" w:rsidR="008A53BD" w:rsidP="000730F9" w:rsidRDefault="008A53BD" w14:paraId="0C37F16C" wp14:textId="77777777">
      <w:pPr>
        <w:pStyle w:val="NoSpacing"/>
        <w:numPr>
          <w:ilvl w:val="0"/>
          <w:numId w:val="28"/>
        </w:numPr>
        <w:rPr>
          <w:rFonts w:ascii="Calibri" w:hAnsi="Calibri"/>
          <w:sz w:val="22"/>
          <w:szCs w:val="22"/>
        </w:rPr>
      </w:pPr>
      <w:r w:rsidRPr="000730F9">
        <w:rPr>
          <w:rFonts w:ascii="Calibri" w:hAnsi="Calibri"/>
          <w:sz w:val="22"/>
          <w:szCs w:val="22"/>
        </w:rPr>
        <w:t>Resuscitation bags</w:t>
      </w:r>
    </w:p>
    <w:p xmlns:wp14="http://schemas.microsoft.com/office/word/2010/wordml" w:rsidRPr="000730F9" w:rsidR="008A53BD" w:rsidP="000730F9" w:rsidRDefault="008A53BD" w14:paraId="187BB12D" wp14:textId="77777777">
      <w:pPr>
        <w:numPr>
          <w:ilvl w:val="0"/>
          <w:numId w:val="14"/>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The Infection Control Coordinator, </w:t>
      </w:r>
      <w:r w:rsidR="003F4542">
        <w:rPr>
          <w:rFonts w:ascii="Calibri" w:hAnsi="Calibri" w:cs="Arial"/>
          <w:sz w:val="22"/>
          <w:szCs w:val="22"/>
        </w:rPr>
        <w:t>working with Administration</w:t>
      </w:r>
      <w:r w:rsidRPr="000730F9">
        <w:rPr>
          <w:rFonts w:ascii="Calibri" w:hAnsi="Calibri" w:cs="Arial"/>
          <w:sz w:val="22"/>
          <w:szCs w:val="22"/>
        </w:rPr>
        <w:t xml:space="preserve"> and other designees, is </w:t>
      </w:r>
      <w:r w:rsidRPr="000730F9">
        <w:rPr>
          <w:rFonts w:ascii="Calibri" w:hAnsi="Calibri" w:cs="Arial"/>
          <w:sz w:val="22"/>
          <w:szCs w:val="22"/>
        </w:rPr>
        <w:tab/>
      </w:r>
      <w:r w:rsidRPr="000730F9">
        <w:rPr>
          <w:rFonts w:ascii="Calibri" w:hAnsi="Calibri" w:cs="Arial"/>
          <w:sz w:val="22"/>
          <w:szCs w:val="22"/>
        </w:rPr>
        <w:tab/>
      </w:r>
      <w:r w:rsidRPr="000730F9">
        <w:rPr>
          <w:rFonts w:ascii="Calibri" w:hAnsi="Calibri" w:cs="Arial"/>
          <w:sz w:val="22"/>
          <w:szCs w:val="22"/>
        </w:rPr>
        <w:tab/>
      </w:r>
      <w:r w:rsidRPr="000730F9">
        <w:rPr>
          <w:rFonts w:ascii="Calibri" w:hAnsi="Calibri" w:cs="Arial"/>
          <w:sz w:val="22"/>
          <w:szCs w:val="22"/>
        </w:rPr>
        <w:t xml:space="preserve"> responsible for </w:t>
      </w:r>
      <w:r w:rsidR="00355F84">
        <w:rPr>
          <w:rFonts w:ascii="Calibri" w:hAnsi="Calibri" w:cs="Arial"/>
          <w:sz w:val="22"/>
          <w:szCs w:val="22"/>
        </w:rPr>
        <w:t>overseeing</w:t>
      </w:r>
      <w:r w:rsidRPr="000730F9">
        <w:rPr>
          <w:rFonts w:ascii="Calibri" w:hAnsi="Calibri" w:cs="Arial"/>
          <w:sz w:val="22"/>
          <w:szCs w:val="22"/>
        </w:rPr>
        <w:t xml:space="preserve"> that all departments have the proper personal protective equipment </w:t>
      </w:r>
      <w:r w:rsidRPr="000730F9">
        <w:rPr>
          <w:rFonts w:ascii="Calibri" w:hAnsi="Calibri" w:cs="Arial"/>
          <w:sz w:val="22"/>
          <w:szCs w:val="22"/>
        </w:rPr>
        <w:tab/>
      </w:r>
      <w:r w:rsidRPr="000730F9">
        <w:rPr>
          <w:rFonts w:ascii="Calibri" w:hAnsi="Calibri" w:cs="Arial"/>
          <w:sz w:val="22"/>
          <w:szCs w:val="22"/>
        </w:rPr>
        <w:tab/>
      </w:r>
      <w:r w:rsidRPr="000730F9">
        <w:rPr>
          <w:rFonts w:ascii="Calibri" w:hAnsi="Calibri" w:cs="Arial"/>
          <w:sz w:val="22"/>
          <w:szCs w:val="22"/>
        </w:rPr>
        <w:tab/>
      </w:r>
      <w:r w:rsidRPr="000730F9">
        <w:rPr>
          <w:rFonts w:ascii="Calibri" w:hAnsi="Calibri" w:cs="Arial"/>
          <w:sz w:val="22"/>
          <w:szCs w:val="22"/>
        </w:rPr>
        <w:t xml:space="preserve"> available to them. The ICC is also responsible for the initial, annual and as needed training </w:t>
      </w:r>
      <w:r w:rsidRPr="000730F9">
        <w:rPr>
          <w:rFonts w:ascii="Calibri" w:hAnsi="Calibri" w:cs="Arial"/>
          <w:sz w:val="22"/>
          <w:szCs w:val="22"/>
        </w:rPr>
        <w:tab/>
      </w:r>
      <w:r w:rsidRPr="000730F9">
        <w:rPr>
          <w:rFonts w:ascii="Calibri" w:hAnsi="Calibri" w:cs="Arial"/>
          <w:sz w:val="22"/>
          <w:szCs w:val="22"/>
        </w:rPr>
        <w:tab/>
      </w:r>
      <w:r w:rsidRPr="000730F9">
        <w:rPr>
          <w:rFonts w:ascii="Calibri" w:hAnsi="Calibri" w:cs="Arial"/>
          <w:sz w:val="22"/>
          <w:szCs w:val="22"/>
        </w:rPr>
        <w:tab/>
      </w:r>
      <w:r w:rsidRPr="000730F9">
        <w:rPr>
          <w:rFonts w:ascii="Calibri" w:hAnsi="Calibri" w:cs="Arial"/>
          <w:sz w:val="22"/>
          <w:szCs w:val="22"/>
        </w:rPr>
        <w:t xml:space="preserve"> regarding Personal Protective Equipment. </w:t>
      </w:r>
    </w:p>
    <w:p xmlns:wp14="http://schemas.microsoft.com/office/word/2010/wordml" w:rsidRPr="000730F9" w:rsidR="00402E7E" w:rsidP="000730F9" w:rsidRDefault="008A53BD" w14:paraId="31C0174F" wp14:textId="77777777">
      <w:pPr>
        <w:numPr>
          <w:ilvl w:val="0"/>
          <w:numId w:val="14"/>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The ICC along with department managers are responsible to see that all PPE is inspected </w:t>
      </w:r>
      <w:r w:rsidRPr="000730F9">
        <w:rPr>
          <w:rFonts w:ascii="Calibri" w:hAnsi="Calibri" w:cs="Arial"/>
          <w:sz w:val="22"/>
          <w:szCs w:val="22"/>
        </w:rPr>
        <w:tab/>
      </w:r>
      <w:r w:rsidRPr="000730F9">
        <w:rPr>
          <w:rFonts w:ascii="Calibri" w:hAnsi="Calibri" w:cs="Arial"/>
          <w:sz w:val="22"/>
          <w:szCs w:val="22"/>
        </w:rPr>
        <w:tab/>
      </w:r>
      <w:r w:rsidRPr="000730F9">
        <w:rPr>
          <w:rFonts w:ascii="Calibri" w:hAnsi="Calibri" w:cs="Arial"/>
          <w:sz w:val="22"/>
          <w:szCs w:val="22"/>
        </w:rPr>
        <w:tab/>
      </w:r>
      <w:r w:rsidRPr="000730F9">
        <w:rPr>
          <w:rFonts w:ascii="Calibri" w:hAnsi="Calibri" w:cs="Arial"/>
          <w:sz w:val="22"/>
          <w:szCs w:val="22"/>
        </w:rPr>
        <w:t xml:space="preserve"> periodically and replaced as needed to maintain its effecti</w:t>
      </w:r>
      <w:r w:rsidRPr="000730F9" w:rsidR="00402E7E">
        <w:rPr>
          <w:rFonts w:ascii="Calibri" w:hAnsi="Calibri" w:cs="Arial"/>
          <w:sz w:val="22"/>
          <w:szCs w:val="22"/>
        </w:rPr>
        <w:t xml:space="preserve">veness. </w:t>
      </w:r>
    </w:p>
    <w:p xmlns:wp14="http://schemas.microsoft.com/office/word/2010/wordml" w:rsidRPr="000730F9" w:rsidR="008A53BD" w:rsidP="000730F9" w:rsidRDefault="008A53BD" w14:paraId="114A3441" wp14:textId="77777777">
      <w:pPr>
        <w:numPr>
          <w:ilvl w:val="0"/>
          <w:numId w:val="14"/>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The following practices will be implemented when using Personal Protective Equipment.</w:t>
      </w:r>
    </w:p>
    <w:p xmlns:wp14="http://schemas.microsoft.com/office/word/2010/wordml" w:rsidRPr="000730F9" w:rsidR="00402E7E" w:rsidP="00402E7E" w:rsidRDefault="00402E7E" w14:paraId="3CF2D8B6" wp14:textId="77777777">
      <w:pPr>
        <w:pStyle w:val="NoSpacing"/>
        <w:ind w:left="765"/>
        <w:rPr>
          <w:rFonts w:ascii="Calibri" w:hAnsi="Calibri"/>
          <w:sz w:val="22"/>
          <w:szCs w:val="22"/>
        </w:rPr>
      </w:pPr>
    </w:p>
    <w:p xmlns:wp14="http://schemas.microsoft.com/office/word/2010/wordml" w:rsidRPr="000730F9" w:rsidR="00402E7E" w:rsidP="000730F9" w:rsidRDefault="002457F8" w14:paraId="5E4AD496" wp14:textId="77777777">
      <w:pPr>
        <w:pStyle w:val="NoSpacing"/>
        <w:numPr>
          <w:ilvl w:val="0"/>
          <w:numId w:val="29"/>
        </w:numPr>
        <w:rPr>
          <w:rFonts w:ascii="Calibri" w:hAnsi="Calibri"/>
          <w:sz w:val="22"/>
          <w:szCs w:val="22"/>
        </w:rPr>
      </w:pPr>
      <w:r w:rsidRPr="000730F9">
        <w:rPr>
          <w:rFonts w:ascii="Calibri" w:hAnsi="Calibri"/>
          <w:sz w:val="22"/>
          <w:szCs w:val="22"/>
        </w:rPr>
        <w:t>Staff</w:t>
      </w:r>
      <w:r w:rsidRPr="000730F9" w:rsidR="008A53BD">
        <w:rPr>
          <w:rFonts w:ascii="Calibri" w:hAnsi="Calibri"/>
          <w:sz w:val="22"/>
          <w:szCs w:val="22"/>
        </w:rPr>
        <w:t xml:space="preserve"> will use appropriate personal protective equipment (PPE), i.e. gloves, tissues, etc. at all </w:t>
      </w:r>
      <w:r w:rsidRPr="000730F9" w:rsidR="00402E7E">
        <w:rPr>
          <w:rFonts w:ascii="Calibri" w:hAnsi="Calibri"/>
          <w:sz w:val="22"/>
          <w:szCs w:val="22"/>
        </w:rPr>
        <w:t>times.  PPE</w:t>
      </w:r>
    </w:p>
    <w:p xmlns:wp14="http://schemas.microsoft.com/office/word/2010/wordml" w:rsidRPr="000730F9" w:rsidR="008A53BD" w:rsidP="00355F84" w:rsidRDefault="00355F84" w14:paraId="0A0D1491" wp14:textId="77777777">
      <w:pPr>
        <w:pStyle w:val="NoSpacing"/>
        <w:ind w:left="720"/>
        <w:rPr>
          <w:rFonts w:ascii="Calibri" w:hAnsi="Calibri"/>
          <w:sz w:val="22"/>
          <w:szCs w:val="22"/>
        </w:rPr>
      </w:pPr>
      <w:r>
        <w:rPr>
          <w:rFonts w:ascii="Calibri" w:hAnsi="Calibri"/>
          <w:sz w:val="22"/>
          <w:szCs w:val="22"/>
        </w:rPr>
        <w:tab/>
      </w:r>
      <w:r w:rsidRPr="000730F9" w:rsidR="008A53BD">
        <w:rPr>
          <w:rFonts w:ascii="Calibri" w:hAnsi="Calibri"/>
          <w:sz w:val="22"/>
          <w:szCs w:val="22"/>
        </w:rPr>
        <w:t xml:space="preserve">will be readily accessible in the Medication Room, in a visible location on each unit, in each vehicle that </w:t>
      </w:r>
      <w:r>
        <w:rPr>
          <w:rFonts w:ascii="Calibri" w:hAnsi="Calibri"/>
          <w:sz w:val="22"/>
          <w:szCs w:val="22"/>
        </w:rPr>
        <w:tab/>
      </w:r>
      <w:r w:rsidRPr="000730F9" w:rsidR="008A53BD">
        <w:rPr>
          <w:rFonts w:ascii="Calibri" w:hAnsi="Calibri"/>
          <w:sz w:val="22"/>
          <w:szCs w:val="22"/>
        </w:rPr>
        <w:t xml:space="preserve">transports </w:t>
      </w:r>
      <w:r w:rsidR="00CC3546">
        <w:rPr>
          <w:rFonts w:ascii="Calibri" w:hAnsi="Calibri"/>
          <w:sz w:val="22"/>
          <w:szCs w:val="22"/>
        </w:rPr>
        <w:t>consumer</w:t>
      </w:r>
      <w:r w:rsidRPr="000730F9" w:rsidR="008A53BD">
        <w:rPr>
          <w:rFonts w:ascii="Calibri" w:hAnsi="Calibri"/>
          <w:sz w:val="22"/>
          <w:szCs w:val="22"/>
        </w:rPr>
        <w:t>s, and will be replaced as needed to maintain its effectiveness.</w:t>
      </w:r>
    </w:p>
    <w:p xmlns:wp14="http://schemas.microsoft.com/office/word/2010/wordml" w:rsidRPr="000730F9" w:rsidR="008A53BD" w:rsidP="000730F9" w:rsidRDefault="008A53BD" w14:paraId="5200D41D" wp14:textId="77777777">
      <w:pPr>
        <w:pStyle w:val="NoSpacing"/>
        <w:numPr>
          <w:ilvl w:val="0"/>
          <w:numId w:val="29"/>
        </w:numPr>
        <w:rPr>
          <w:rFonts w:ascii="Calibri" w:hAnsi="Calibri"/>
          <w:sz w:val="22"/>
          <w:szCs w:val="22"/>
        </w:rPr>
      </w:pPr>
      <w:r w:rsidRPr="000730F9">
        <w:rPr>
          <w:rFonts w:ascii="Calibri" w:hAnsi="Calibri"/>
          <w:sz w:val="22"/>
          <w:szCs w:val="22"/>
        </w:rPr>
        <w:t xml:space="preserve">Gloves will be worn when it can be reasonably anticipated that the </w:t>
      </w:r>
      <w:r w:rsidRPr="000730F9" w:rsidR="003F37C6">
        <w:rPr>
          <w:rFonts w:ascii="Calibri" w:hAnsi="Calibri"/>
          <w:sz w:val="22"/>
          <w:szCs w:val="22"/>
        </w:rPr>
        <w:t>staff</w:t>
      </w:r>
      <w:r w:rsidRPr="000730F9">
        <w:rPr>
          <w:rFonts w:ascii="Calibri" w:hAnsi="Calibri"/>
          <w:sz w:val="22"/>
          <w:szCs w:val="22"/>
        </w:rPr>
        <w:t xml:space="preserve"> may have contact with blood or other potentially infectious materials, (i.e. feces, vomit, urine, etc.), and when handling or touching contaminated items or surfaces. Gloves will not be washed or re-used.  Gloves must be used for the following procedures:</w:t>
      </w:r>
    </w:p>
    <w:p xmlns:wp14="http://schemas.microsoft.com/office/word/2010/wordml" w:rsidRPr="000730F9" w:rsidR="00402E7E" w:rsidP="000730F9" w:rsidRDefault="008A53BD" w14:paraId="133D0D07" wp14:textId="77777777">
      <w:pPr>
        <w:numPr>
          <w:ilvl w:val="0"/>
          <w:numId w:val="15"/>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Injections and other invasive procedures</w:t>
      </w:r>
    </w:p>
    <w:p xmlns:wp14="http://schemas.microsoft.com/office/word/2010/wordml" w:rsidRPr="000730F9" w:rsidR="008A53BD" w:rsidP="000730F9" w:rsidRDefault="008A53BD" w14:paraId="49E0DCCA" wp14:textId="77777777">
      <w:pPr>
        <w:numPr>
          <w:ilvl w:val="0"/>
          <w:numId w:val="15"/>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All housekeeping tasks</w:t>
      </w:r>
    </w:p>
    <w:p xmlns:wp14="http://schemas.microsoft.com/office/word/2010/wordml" w:rsidRPr="000730F9" w:rsidR="008A53BD" w:rsidP="000730F9" w:rsidRDefault="008A53BD" w14:paraId="0556BFF1" wp14:textId="77777777">
      <w:pPr>
        <w:numPr>
          <w:ilvl w:val="0"/>
          <w:numId w:val="15"/>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Cleaning wet spills of potentially infectious fluids</w:t>
      </w:r>
    </w:p>
    <w:p xmlns:wp14="http://schemas.microsoft.com/office/word/2010/wordml" w:rsidRPr="000730F9" w:rsidR="008A53BD" w:rsidP="000730F9" w:rsidRDefault="008A53BD" w14:paraId="7995BC98" wp14:textId="77777777">
      <w:pPr>
        <w:numPr>
          <w:ilvl w:val="0"/>
          <w:numId w:val="15"/>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Handling contaminated laundry</w:t>
      </w:r>
      <w:r w:rsidRPr="000730F9" w:rsidR="00402E7E">
        <w:rPr>
          <w:rFonts w:ascii="Calibri" w:hAnsi="Calibri" w:cs="Arial"/>
          <w:sz w:val="22"/>
          <w:szCs w:val="22"/>
        </w:rPr>
        <w:t xml:space="preserve"> </w:t>
      </w:r>
    </w:p>
    <w:p xmlns:wp14="http://schemas.microsoft.com/office/word/2010/wordml" w:rsidRPr="000730F9" w:rsidR="008A53BD" w:rsidP="000730F9" w:rsidRDefault="008A53BD" w14:paraId="743D0505" wp14:textId="77777777">
      <w:pPr>
        <w:numPr>
          <w:ilvl w:val="0"/>
          <w:numId w:val="1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Gloves will be worn in the following situations:</w:t>
      </w:r>
    </w:p>
    <w:p xmlns:wp14="http://schemas.microsoft.com/office/word/2010/wordml" w:rsidRPr="000730F9" w:rsidR="008A53BD" w:rsidP="000730F9" w:rsidRDefault="008A53BD" w14:paraId="3231F5DC" wp14:textId="77777777">
      <w:pPr>
        <w:numPr>
          <w:ilvl w:val="0"/>
          <w:numId w:val="17"/>
        </w:numPr>
        <w:tabs>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When handling or touching contaminated items or s</w:t>
      </w:r>
      <w:r w:rsidRPr="000730F9" w:rsidR="00D46701">
        <w:rPr>
          <w:rFonts w:ascii="Calibri" w:hAnsi="Calibri" w:cs="Arial"/>
          <w:sz w:val="22"/>
          <w:szCs w:val="22"/>
        </w:rPr>
        <w:t xml:space="preserve">urfaces, or when a </w:t>
      </w:r>
      <w:r w:rsidRPr="000730F9" w:rsidR="003F37C6">
        <w:rPr>
          <w:rFonts w:ascii="Calibri" w:hAnsi="Calibri" w:cs="Arial"/>
          <w:sz w:val="22"/>
          <w:szCs w:val="22"/>
        </w:rPr>
        <w:t>staff</w:t>
      </w:r>
      <w:r w:rsidRPr="000730F9" w:rsidR="00D46701">
        <w:rPr>
          <w:rFonts w:ascii="Calibri" w:hAnsi="Calibri" w:cs="Arial"/>
          <w:sz w:val="22"/>
          <w:szCs w:val="22"/>
        </w:rPr>
        <w:t xml:space="preserve"> </w:t>
      </w:r>
      <w:r w:rsidRPr="000730F9">
        <w:rPr>
          <w:rFonts w:ascii="Calibri" w:hAnsi="Calibri" w:cs="Arial"/>
          <w:sz w:val="22"/>
          <w:szCs w:val="22"/>
        </w:rPr>
        <w:t xml:space="preserve">anticipates hand contact with potentially infectious materials. Disposal gloves will be replaced when torn, punctured or when the gloves otherwise </w:t>
      </w:r>
      <w:r w:rsidR="00355F84">
        <w:rPr>
          <w:rFonts w:ascii="Calibri" w:hAnsi="Calibri" w:cs="Arial"/>
          <w:sz w:val="22"/>
          <w:szCs w:val="22"/>
        </w:rPr>
        <w:t xml:space="preserve">lose their ability to function </w:t>
      </w:r>
      <w:r w:rsidRPr="000730F9">
        <w:rPr>
          <w:rFonts w:ascii="Calibri" w:hAnsi="Calibri" w:cs="Arial"/>
          <w:sz w:val="22"/>
          <w:szCs w:val="22"/>
        </w:rPr>
        <w:t xml:space="preserve">as an “exposure barrier”. </w:t>
      </w:r>
    </w:p>
    <w:p xmlns:wp14="http://schemas.microsoft.com/office/word/2010/wordml" w:rsidRPr="000730F9" w:rsidR="004E6D81" w:rsidP="004E6D81" w:rsidRDefault="004E6D81" w14:paraId="0FB78278" wp14:textId="77777777">
      <w:pPr>
        <w:pStyle w:val="NoSpacing"/>
        <w:ind w:left="1080"/>
        <w:rPr>
          <w:rFonts w:ascii="Calibri" w:hAnsi="Calibri"/>
          <w:sz w:val="22"/>
          <w:szCs w:val="22"/>
        </w:rPr>
      </w:pPr>
    </w:p>
    <w:p xmlns:wp14="http://schemas.microsoft.com/office/word/2010/wordml" w:rsidRPr="000730F9" w:rsidR="008A53BD" w:rsidP="000730F9" w:rsidRDefault="008A53BD" w14:paraId="3B174E07" wp14:textId="77777777">
      <w:pPr>
        <w:pStyle w:val="NoSpacing"/>
        <w:numPr>
          <w:ilvl w:val="0"/>
          <w:numId w:val="30"/>
        </w:numPr>
        <w:rPr>
          <w:rFonts w:ascii="Calibri" w:hAnsi="Calibri"/>
          <w:sz w:val="22"/>
          <w:szCs w:val="22"/>
        </w:rPr>
      </w:pPr>
      <w:r w:rsidRPr="000730F9">
        <w:rPr>
          <w:rFonts w:ascii="Calibri" w:hAnsi="Calibri"/>
          <w:sz w:val="22"/>
          <w:szCs w:val="22"/>
        </w:rPr>
        <w:t xml:space="preserve">Hypoallergenic gloves will be provided to </w:t>
      </w:r>
      <w:r w:rsidRPr="000730F9" w:rsidR="002457F8">
        <w:rPr>
          <w:rFonts w:ascii="Calibri" w:hAnsi="Calibri"/>
          <w:sz w:val="22"/>
          <w:szCs w:val="22"/>
        </w:rPr>
        <w:t>staff</w:t>
      </w:r>
      <w:r w:rsidRPr="000730F9">
        <w:rPr>
          <w:rFonts w:ascii="Calibri" w:hAnsi="Calibri"/>
          <w:sz w:val="22"/>
          <w:szCs w:val="22"/>
        </w:rPr>
        <w:t xml:space="preserve"> </w:t>
      </w:r>
      <w:r w:rsidRPr="000730F9" w:rsidR="003F37C6">
        <w:rPr>
          <w:rFonts w:ascii="Calibri" w:hAnsi="Calibri"/>
          <w:sz w:val="22"/>
          <w:szCs w:val="22"/>
        </w:rPr>
        <w:t xml:space="preserve">that are allergic to Latex or are </w:t>
      </w:r>
      <w:r w:rsidRPr="000730F9">
        <w:rPr>
          <w:rFonts w:ascii="Calibri" w:hAnsi="Calibri"/>
          <w:sz w:val="22"/>
          <w:szCs w:val="22"/>
        </w:rPr>
        <w:t xml:space="preserve">allergic to the gloves that </w:t>
      </w:r>
      <w:r w:rsidRPr="000730F9" w:rsidR="00482432">
        <w:rPr>
          <w:rFonts w:ascii="Calibri" w:hAnsi="Calibri"/>
          <w:sz w:val="22"/>
          <w:szCs w:val="22"/>
        </w:rPr>
        <w:t>Pronghorn Psychiatry</w:t>
      </w:r>
      <w:r w:rsidRPr="000730F9">
        <w:rPr>
          <w:rFonts w:ascii="Calibri" w:hAnsi="Calibri"/>
          <w:sz w:val="22"/>
          <w:szCs w:val="22"/>
        </w:rPr>
        <w:t xml:space="preserve"> provides.</w:t>
      </w:r>
    </w:p>
    <w:p xmlns:wp14="http://schemas.microsoft.com/office/word/2010/wordml" w:rsidRPr="000730F9" w:rsidR="008A53BD" w:rsidP="000730F9" w:rsidRDefault="008A53BD" w14:paraId="27DEFF69" wp14:textId="77777777">
      <w:pPr>
        <w:pStyle w:val="NoSpacing"/>
        <w:numPr>
          <w:ilvl w:val="0"/>
          <w:numId w:val="30"/>
        </w:numPr>
        <w:rPr>
          <w:rFonts w:ascii="Calibri" w:hAnsi="Calibri"/>
          <w:sz w:val="22"/>
          <w:szCs w:val="22"/>
        </w:rPr>
      </w:pPr>
      <w:r w:rsidRPr="000730F9">
        <w:rPr>
          <w:rFonts w:ascii="Calibri" w:hAnsi="Calibri"/>
          <w:sz w:val="22"/>
          <w:szCs w:val="22"/>
        </w:rPr>
        <w:t>Masks, face shields, goggles, etc will be used whenever splashes or sprays from blood borne materials may occur.</w:t>
      </w:r>
    </w:p>
    <w:p xmlns:wp14="http://schemas.microsoft.com/office/word/2010/wordml" w:rsidRPr="000730F9" w:rsidR="008A53BD" w:rsidP="000730F9" w:rsidRDefault="008A53BD" w14:paraId="4658E05B" wp14:textId="77777777">
      <w:pPr>
        <w:pStyle w:val="NoSpacing"/>
        <w:numPr>
          <w:ilvl w:val="0"/>
          <w:numId w:val="30"/>
        </w:numPr>
        <w:rPr>
          <w:rFonts w:ascii="Calibri" w:hAnsi="Calibri"/>
          <w:sz w:val="22"/>
          <w:szCs w:val="22"/>
        </w:rPr>
      </w:pPr>
      <w:r w:rsidRPr="000730F9">
        <w:rPr>
          <w:rFonts w:ascii="Calibri" w:hAnsi="Calibri"/>
          <w:sz w:val="22"/>
          <w:szCs w:val="22"/>
        </w:rPr>
        <w:t xml:space="preserve">Shoe covers and hair covering, will be worn whenever a “gross contamination” is anticipated or noted. </w:t>
      </w:r>
    </w:p>
    <w:p xmlns:wp14="http://schemas.microsoft.com/office/word/2010/wordml" w:rsidRPr="000730F9" w:rsidR="008A53BD" w:rsidP="000730F9" w:rsidRDefault="008A53BD" w14:paraId="1BCA5DB0" wp14:textId="77777777">
      <w:pPr>
        <w:pStyle w:val="NoSpacing"/>
        <w:numPr>
          <w:ilvl w:val="0"/>
          <w:numId w:val="30"/>
        </w:numPr>
        <w:rPr>
          <w:rFonts w:ascii="Calibri" w:hAnsi="Calibri"/>
          <w:sz w:val="22"/>
          <w:szCs w:val="22"/>
        </w:rPr>
      </w:pPr>
      <w:r w:rsidRPr="000730F9">
        <w:rPr>
          <w:rFonts w:ascii="Calibri" w:hAnsi="Calibri"/>
          <w:sz w:val="22"/>
          <w:szCs w:val="22"/>
        </w:rPr>
        <w:t>Protective clothing will be worn whenever a potential exposure to the body is anticipated.</w:t>
      </w:r>
    </w:p>
    <w:p xmlns:wp14="http://schemas.microsoft.com/office/word/2010/wordml" w:rsidRPr="000730F9" w:rsidR="008A53BD" w:rsidP="000730F9" w:rsidRDefault="008A53BD" w14:paraId="419EC3E3" wp14:textId="77777777">
      <w:pPr>
        <w:pStyle w:val="NoSpacing"/>
        <w:numPr>
          <w:ilvl w:val="0"/>
          <w:numId w:val="30"/>
        </w:numPr>
        <w:rPr>
          <w:rFonts w:ascii="Calibri" w:hAnsi="Calibri"/>
          <w:sz w:val="22"/>
          <w:szCs w:val="22"/>
        </w:rPr>
      </w:pPr>
      <w:r w:rsidRPr="000730F9">
        <w:rPr>
          <w:rFonts w:ascii="Calibri" w:hAnsi="Calibri"/>
          <w:sz w:val="22"/>
          <w:szCs w:val="22"/>
        </w:rPr>
        <w:t>Goggles and/or gown will be used any time a splash or spurt of infectious fluid is anticipated during a procedure or activity.</w:t>
      </w:r>
    </w:p>
    <w:p xmlns:wp14="http://schemas.microsoft.com/office/word/2010/wordml" w:rsidRPr="000730F9" w:rsidR="008A53BD" w:rsidP="000730F9" w:rsidRDefault="008A53BD" w14:paraId="37D052E6" wp14:textId="77777777">
      <w:pPr>
        <w:pStyle w:val="NoSpacing"/>
        <w:numPr>
          <w:ilvl w:val="0"/>
          <w:numId w:val="30"/>
        </w:numPr>
        <w:rPr>
          <w:rFonts w:ascii="Calibri" w:hAnsi="Calibri"/>
          <w:sz w:val="22"/>
          <w:szCs w:val="22"/>
        </w:rPr>
      </w:pPr>
      <w:r w:rsidRPr="000730F9">
        <w:rPr>
          <w:rFonts w:ascii="Calibri" w:hAnsi="Calibri"/>
          <w:sz w:val="22"/>
          <w:szCs w:val="22"/>
        </w:rPr>
        <w:t>CPR shields shall be used any time mouth-to-mouth contact is necessary for an emergency procedure.</w:t>
      </w:r>
    </w:p>
    <w:p xmlns:wp14="http://schemas.microsoft.com/office/word/2010/wordml" w:rsidRPr="000730F9" w:rsidR="008A53BD" w:rsidP="000730F9" w:rsidRDefault="008A53BD" w14:paraId="7D91B5BB" wp14:textId="77777777">
      <w:pPr>
        <w:pStyle w:val="NoSpacing"/>
        <w:numPr>
          <w:ilvl w:val="0"/>
          <w:numId w:val="30"/>
        </w:numPr>
        <w:rPr>
          <w:rFonts w:ascii="Calibri" w:hAnsi="Calibri"/>
          <w:sz w:val="22"/>
          <w:szCs w:val="22"/>
        </w:rPr>
      </w:pPr>
      <w:r w:rsidRPr="000730F9">
        <w:rPr>
          <w:rFonts w:ascii="Calibri" w:hAnsi="Calibri"/>
          <w:sz w:val="22"/>
          <w:szCs w:val="22"/>
        </w:rPr>
        <w:t>Sanitizer gel shall always be used before and after any invasive procedure, including injections.</w:t>
      </w:r>
    </w:p>
    <w:p xmlns:wp14="http://schemas.microsoft.com/office/word/2010/wordml" w:rsidRPr="000730F9" w:rsidR="008A53BD" w:rsidP="000730F9" w:rsidRDefault="008A53BD" w14:paraId="223978CF" wp14:textId="77777777">
      <w:pPr>
        <w:pStyle w:val="NoSpacing"/>
        <w:numPr>
          <w:ilvl w:val="0"/>
          <w:numId w:val="30"/>
        </w:numPr>
        <w:rPr>
          <w:rFonts w:ascii="Calibri" w:hAnsi="Calibri"/>
          <w:sz w:val="22"/>
          <w:szCs w:val="22"/>
        </w:rPr>
      </w:pPr>
      <w:r w:rsidRPr="000730F9">
        <w:rPr>
          <w:rFonts w:ascii="Calibri" w:hAnsi="Calibri"/>
          <w:sz w:val="22"/>
          <w:szCs w:val="22"/>
        </w:rPr>
        <w:t>Any garments (such as uniforms, personal clothing, etc) penetrated by blood or other infectious materials will be removed immediately, or at least as soon as possible.</w:t>
      </w:r>
    </w:p>
    <w:p xmlns:wp14="http://schemas.microsoft.com/office/word/2010/wordml" w:rsidRPr="000730F9" w:rsidR="008A53BD" w:rsidP="000730F9" w:rsidRDefault="008A53BD" w14:paraId="1F847CF2" wp14:textId="77777777">
      <w:pPr>
        <w:numPr>
          <w:ilvl w:val="0"/>
          <w:numId w:val="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Work practice controls will be used to eliminate or minimize </w:t>
      </w:r>
      <w:r w:rsidRPr="000730F9" w:rsidR="003F37C6">
        <w:rPr>
          <w:rFonts w:ascii="Calibri" w:hAnsi="Calibri" w:cs="Arial"/>
          <w:sz w:val="22"/>
          <w:szCs w:val="22"/>
        </w:rPr>
        <w:t>staff</w:t>
      </w:r>
      <w:r w:rsidRPr="000730F9">
        <w:rPr>
          <w:rFonts w:ascii="Calibri" w:hAnsi="Calibri" w:cs="Arial"/>
          <w:sz w:val="22"/>
          <w:szCs w:val="22"/>
        </w:rPr>
        <w:t xml:space="preserve"> exposure. Where exposure remains after institution of these controls, personal protective equipment will also be used. </w:t>
      </w:r>
    </w:p>
    <w:p xmlns:wp14="http://schemas.microsoft.com/office/word/2010/wordml" w:rsidRPr="000730F9" w:rsidR="008A53BD" w:rsidP="000730F9" w:rsidRDefault="008A53BD" w14:paraId="648C76E8" wp14:textId="77777777">
      <w:pPr>
        <w:numPr>
          <w:ilvl w:val="0"/>
          <w:numId w:val="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Work Practice Controls will be adopted by </w:t>
      </w:r>
      <w:r w:rsidR="003F4542">
        <w:rPr>
          <w:rFonts w:ascii="Calibri" w:hAnsi="Calibri" w:cs="Arial"/>
          <w:sz w:val="22"/>
          <w:szCs w:val="22"/>
        </w:rPr>
        <w:t>QBH</w:t>
      </w:r>
      <w:r w:rsidRPr="000730F9" w:rsidR="00D46701">
        <w:rPr>
          <w:rFonts w:ascii="Calibri" w:hAnsi="Calibri" w:cs="Arial"/>
          <w:sz w:val="22"/>
          <w:szCs w:val="22"/>
        </w:rPr>
        <w:t xml:space="preserve"> as part of on-going </w:t>
      </w:r>
      <w:r w:rsidRPr="000730F9">
        <w:rPr>
          <w:rFonts w:ascii="Calibri" w:hAnsi="Calibri" w:cs="Arial"/>
          <w:sz w:val="22"/>
          <w:szCs w:val="22"/>
        </w:rPr>
        <w:t>Compliance Program.</w:t>
      </w:r>
    </w:p>
    <w:p xmlns:wp14="http://schemas.microsoft.com/office/word/2010/wordml" w:rsidRPr="000730F9" w:rsidR="008A53BD" w:rsidP="000730F9" w:rsidRDefault="008A53BD" w14:paraId="12545CDD" wp14:textId="77777777">
      <w:pPr>
        <w:numPr>
          <w:ilvl w:val="0"/>
          <w:numId w:val="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Hand washing before and after using PPE. Hand washing facilities are readily accessible to </w:t>
      </w:r>
      <w:r w:rsidRPr="000730F9" w:rsidR="002457F8">
        <w:rPr>
          <w:rFonts w:ascii="Calibri" w:hAnsi="Calibri" w:cs="Arial"/>
          <w:sz w:val="22"/>
          <w:szCs w:val="22"/>
        </w:rPr>
        <w:t>staff</w:t>
      </w:r>
      <w:r w:rsidRPr="000730F9">
        <w:rPr>
          <w:rFonts w:ascii="Calibri" w:hAnsi="Calibri" w:cs="Arial"/>
          <w:sz w:val="22"/>
          <w:szCs w:val="22"/>
        </w:rPr>
        <w:t>. Hand washing sinks are located in all bathrooms, kitchen, medication rooms</w:t>
      </w:r>
      <w:r w:rsidRPr="000730F9" w:rsidR="003F37C6">
        <w:rPr>
          <w:rFonts w:ascii="Calibri" w:hAnsi="Calibri" w:cs="Arial"/>
          <w:sz w:val="22"/>
          <w:szCs w:val="22"/>
        </w:rPr>
        <w:t>,</w:t>
      </w:r>
      <w:r w:rsidRPr="000730F9">
        <w:rPr>
          <w:rFonts w:ascii="Calibri" w:hAnsi="Calibri" w:cs="Arial"/>
          <w:sz w:val="22"/>
          <w:szCs w:val="22"/>
        </w:rPr>
        <w:t xml:space="preserve"> and in the staff room.</w:t>
      </w:r>
    </w:p>
    <w:p xmlns:wp14="http://schemas.microsoft.com/office/word/2010/wordml" w:rsidRPr="000730F9" w:rsidR="008A53BD" w:rsidP="000730F9" w:rsidRDefault="008A53BD" w14:paraId="4D484A2C" wp14:textId="77777777">
      <w:pPr>
        <w:numPr>
          <w:ilvl w:val="0"/>
          <w:numId w:val="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Soap and water will be used immediately following any contact of body a</w:t>
      </w:r>
      <w:r w:rsidRPr="000730F9" w:rsidR="00D46701">
        <w:rPr>
          <w:rFonts w:ascii="Calibri" w:hAnsi="Calibri" w:cs="Arial"/>
          <w:sz w:val="22"/>
          <w:szCs w:val="22"/>
        </w:rPr>
        <w:t xml:space="preserve">reas with </w:t>
      </w:r>
      <w:r w:rsidRPr="000730F9">
        <w:rPr>
          <w:rFonts w:ascii="Calibri" w:hAnsi="Calibri" w:cs="Arial"/>
          <w:sz w:val="22"/>
          <w:szCs w:val="22"/>
        </w:rPr>
        <w:t>blood or any other infectious materials and immediately after removing gloves.</w:t>
      </w:r>
      <w:r w:rsidRPr="000730F9" w:rsidR="00D46701">
        <w:rPr>
          <w:rFonts w:ascii="Calibri" w:hAnsi="Calibri" w:cs="Arial"/>
          <w:sz w:val="22"/>
          <w:szCs w:val="22"/>
        </w:rPr>
        <w:t xml:space="preserve"> </w:t>
      </w:r>
      <w:r w:rsidRPr="000730F9">
        <w:rPr>
          <w:rFonts w:ascii="Calibri" w:hAnsi="Calibri" w:cs="Arial"/>
          <w:sz w:val="22"/>
          <w:szCs w:val="22"/>
        </w:rPr>
        <w:t>Mucous membranes will be flushed with water.</w:t>
      </w:r>
    </w:p>
    <w:p xmlns:wp14="http://schemas.microsoft.com/office/word/2010/wordml" w:rsidRPr="000730F9" w:rsidR="008A53BD" w:rsidP="000730F9" w:rsidRDefault="008A53BD" w14:paraId="03CBECDA" wp14:textId="77777777">
      <w:pPr>
        <w:numPr>
          <w:ilvl w:val="0"/>
          <w:numId w:val="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Contaminated reusable sharps are placed in</w:t>
      </w:r>
      <w:r w:rsidRPr="000730F9" w:rsidR="00D46701">
        <w:rPr>
          <w:rFonts w:ascii="Calibri" w:hAnsi="Calibri" w:cs="Arial"/>
          <w:sz w:val="22"/>
          <w:szCs w:val="22"/>
        </w:rPr>
        <w:t xml:space="preserve"> appropriate sharps containers </w:t>
      </w:r>
      <w:r w:rsidRPr="000730F9">
        <w:rPr>
          <w:rFonts w:ascii="Calibri" w:hAnsi="Calibri" w:cs="Arial"/>
          <w:sz w:val="22"/>
          <w:szCs w:val="22"/>
        </w:rPr>
        <w:t>immediately after use and Contaminated needles and other contaminated sharps are not reused, recapped, bent or needles removed. Containers are puncture resistant, labeled and color-coded, leak proof on the sides and bottom and closable. Contaminated sharps containers are easily accessible and located close to the immediate area where sharps are used.  Containers are located in med carts, ICC area and any other area that is needed.</w:t>
      </w:r>
    </w:p>
    <w:p xmlns:wp14="http://schemas.microsoft.com/office/word/2010/wordml" w:rsidRPr="000730F9" w:rsidR="008A53BD" w:rsidP="000730F9" w:rsidRDefault="00CC3546" w14:paraId="0F5C6BBD" wp14:textId="77777777">
      <w:pPr>
        <w:numPr>
          <w:ilvl w:val="0"/>
          <w:numId w:val="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Pr>
          <w:rFonts w:ascii="Calibri" w:hAnsi="Calibri" w:cs="Arial"/>
          <w:sz w:val="22"/>
          <w:szCs w:val="22"/>
        </w:rPr>
        <w:t>Consumer</w:t>
      </w:r>
      <w:r w:rsidRPr="000730F9" w:rsidR="008A53BD">
        <w:rPr>
          <w:rFonts w:ascii="Calibri" w:hAnsi="Calibri" w:cs="Arial"/>
          <w:sz w:val="22"/>
          <w:szCs w:val="22"/>
        </w:rPr>
        <w:t xml:space="preserve"> or staff food or meals are not to be kept in refrigerators, freezers or countertops or other storage areas where </w:t>
      </w:r>
      <w:r>
        <w:rPr>
          <w:rFonts w:ascii="Calibri" w:hAnsi="Calibri" w:cs="Arial"/>
          <w:sz w:val="22"/>
          <w:szCs w:val="22"/>
        </w:rPr>
        <w:t>consumer</w:t>
      </w:r>
      <w:r w:rsidRPr="000730F9" w:rsidR="008A53BD">
        <w:rPr>
          <w:rFonts w:ascii="Calibri" w:hAnsi="Calibri" w:cs="Arial"/>
          <w:sz w:val="22"/>
          <w:szCs w:val="22"/>
        </w:rPr>
        <w:t xml:space="preserve"> blood or other potentially infectious materials could be stored.</w:t>
      </w:r>
    </w:p>
    <w:p xmlns:wp14="http://schemas.microsoft.com/office/word/2010/wordml" w:rsidRPr="000730F9" w:rsidR="008A53BD" w:rsidP="000730F9" w:rsidRDefault="008A53BD" w14:paraId="4BF10C0E" wp14:textId="77777777">
      <w:pPr>
        <w:numPr>
          <w:ilvl w:val="0"/>
          <w:numId w:val="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Eating, drinking, smoking, or applying of cosmetics and/or handling of contact lenses are prohibited in the work areas where there is reasonable likelihood of occupational exposure to blood borne pathogens or other potentially infectious materials.</w:t>
      </w:r>
    </w:p>
    <w:p xmlns:wp14="http://schemas.microsoft.com/office/word/2010/wordml" w:rsidRPr="000730F9" w:rsidR="008A53BD" w:rsidP="000730F9" w:rsidRDefault="008A53BD" w14:paraId="2935D38F" wp14:textId="77777777">
      <w:pPr>
        <w:numPr>
          <w:ilvl w:val="0"/>
          <w:numId w:val="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Specimens such as blood, urine, etc, are placed in designated leak proof containers, labeled properly for handling, storage and transport.</w:t>
      </w:r>
    </w:p>
    <w:p xmlns:wp14="http://schemas.microsoft.com/office/word/2010/wordml" w:rsidRPr="000730F9" w:rsidR="008A53BD" w:rsidP="000730F9" w:rsidRDefault="008A53BD" w14:paraId="18ED3BD0" wp14:textId="77777777">
      <w:pPr>
        <w:numPr>
          <w:ilvl w:val="0"/>
          <w:numId w:val="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In some cases, blood borne pathogen infectious materials will have to be doubled bagged or double containers used.</w:t>
      </w:r>
      <w:r w:rsidRPr="000730F9" w:rsidR="00D46701">
        <w:rPr>
          <w:rFonts w:ascii="Calibri" w:hAnsi="Calibri" w:cs="Arial"/>
          <w:sz w:val="22"/>
          <w:szCs w:val="22"/>
        </w:rPr>
        <w:t xml:space="preserve"> If an outside puncture of the </w:t>
      </w:r>
      <w:r w:rsidRPr="000730F9">
        <w:rPr>
          <w:rFonts w:ascii="Calibri" w:hAnsi="Calibri" w:cs="Arial"/>
          <w:sz w:val="22"/>
          <w:szCs w:val="22"/>
        </w:rPr>
        <w:t>container of a specimen occurs, the container is t</w:t>
      </w:r>
      <w:r w:rsidRPr="000730F9" w:rsidR="00D46701">
        <w:rPr>
          <w:rFonts w:ascii="Calibri" w:hAnsi="Calibri" w:cs="Arial"/>
          <w:sz w:val="22"/>
          <w:szCs w:val="22"/>
        </w:rPr>
        <w:t xml:space="preserve">hen placed within another leak </w:t>
      </w:r>
      <w:r w:rsidRPr="000730F9">
        <w:rPr>
          <w:rFonts w:ascii="Calibri" w:hAnsi="Calibri" w:cs="Arial"/>
          <w:sz w:val="22"/>
          <w:szCs w:val="22"/>
        </w:rPr>
        <w:t>proof container for further handling and storage. The second container must also be leak proof and puncture-resistant.</w:t>
      </w:r>
    </w:p>
    <w:p xmlns:wp14="http://schemas.microsoft.com/office/word/2010/wordml" w:rsidRPr="000730F9" w:rsidR="008A53BD" w:rsidP="000730F9" w:rsidRDefault="008A53BD" w14:paraId="4D3568F5" wp14:textId="77777777">
      <w:pPr>
        <w:numPr>
          <w:ilvl w:val="0"/>
          <w:numId w:val="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Labels and signs will be used too prevent exposure to blood borne pathogens. For </w:t>
      </w:r>
      <w:r w:rsidRPr="000730F9" w:rsidR="002457F8">
        <w:rPr>
          <w:rFonts w:ascii="Calibri" w:hAnsi="Calibri" w:cs="Arial"/>
          <w:sz w:val="22"/>
          <w:szCs w:val="22"/>
        </w:rPr>
        <w:t>staff</w:t>
      </w:r>
      <w:r w:rsidRPr="000730F9">
        <w:rPr>
          <w:rFonts w:ascii="Calibri" w:hAnsi="Calibri" w:cs="Arial"/>
          <w:sz w:val="22"/>
          <w:szCs w:val="22"/>
        </w:rPr>
        <w:t xml:space="preserve"> the most obvious warning of possib</w:t>
      </w:r>
      <w:r w:rsidRPr="000730F9" w:rsidR="005F3A89">
        <w:rPr>
          <w:rFonts w:ascii="Calibri" w:hAnsi="Calibri" w:cs="Arial"/>
          <w:sz w:val="22"/>
          <w:szCs w:val="22"/>
        </w:rPr>
        <w:t xml:space="preserve">le exposure to blood borne </w:t>
      </w:r>
      <w:r w:rsidRPr="000730F9">
        <w:rPr>
          <w:rFonts w:ascii="Calibri" w:hAnsi="Calibri" w:cs="Arial"/>
          <w:sz w:val="22"/>
          <w:szCs w:val="22"/>
        </w:rPr>
        <w:t xml:space="preserve">pathogens are biohazard labels. </w:t>
      </w:r>
      <w:r w:rsidRPr="000730F9" w:rsidR="00482432">
        <w:rPr>
          <w:rFonts w:ascii="Calibri" w:hAnsi="Calibri" w:cs="Arial"/>
          <w:sz w:val="22"/>
          <w:szCs w:val="22"/>
        </w:rPr>
        <w:t>Pronghorn Psychiatry</w:t>
      </w:r>
      <w:r w:rsidRPr="000730F9" w:rsidR="005F3A89">
        <w:rPr>
          <w:rFonts w:ascii="Calibri" w:hAnsi="Calibri" w:cs="Arial"/>
          <w:sz w:val="22"/>
          <w:szCs w:val="22"/>
        </w:rPr>
        <w:t xml:space="preserve"> has instituted a    </w:t>
      </w:r>
      <w:r w:rsidRPr="000730F9" w:rsidR="00482432">
        <w:rPr>
          <w:rFonts w:ascii="Calibri" w:hAnsi="Calibri" w:cs="Arial"/>
          <w:sz w:val="22"/>
          <w:szCs w:val="22"/>
        </w:rPr>
        <w:t xml:space="preserve"> c</w:t>
      </w:r>
      <w:r w:rsidRPr="000730F9">
        <w:rPr>
          <w:rFonts w:ascii="Calibri" w:hAnsi="Calibri" w:cs="Arial"/>
          <w:sz w:val="22"/>
          <w:szCs w:val="22"/>
        </w:rPr>
        <w:t xml:space="preserve">omprehensive biohazard warning-label program. Items in the </w:t>
      </w:r>
      <w:r w:rsidRPr="000730F9" w:rsidR="003F37C6">
        <w:rPr>
          <w:rFonts w:ascii="Calibri" w:hAnsi="Calibri" w:cs="Arial"/>
          <w:sz w:val="22"/>
          <w:szCs w:val="22"/>
        </w:rPr>
        <w:t>organization</w:t>
      </w:r>
      <w:r w:rsidRPr="000730F9">
        <w:rPr>
          <w:rFonts w:ascii="Calibri" w:hAnsi="Calibri" w:cs="Arial"/>
          <w:sz w:val="22"/>
          <w:szCs w:val="22"/>
        </w:rPr>
        <w:t xml:space="preserve"> that are labeled will include but not be limited to the following: </w:t>
      </w:r>
    </w:p>
    <w:p xmlns:wp14="http://schemas.microsoft.com/office/word/2010/wordml" w:rsidRPr="000730F9" w:rsidR="008A53BD" w:rsidP="000730F9" w:rsidRDefault="008A53BD" w14:paraId="6CEA85A1" wp14:textId="77777777">
      <w:pPr>
        <w:numPr>
          <w:ilvl w:val="3"/>
          <w:numId w:val="18"/>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Containers of regulated waste</w:t>
      </w:r>
    </w:p>
    <w:p xmlns:wp14="http://schemas.microsoft.com/office/word/2010/wordml" w:rsidRPr="000730F9" w:rsidR="008A53BD" w:rsidP="000730F9" w:rsidRDefault="008A53BD" w14:paraId="36E3C5F8" wp14:textId="77777777">
      <w:pPr>
        <w:numPr>
          <w:ilvl w:val="3"/>
          <w:numId w:val="18"/>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Sharps disposal containers</w:t>
      </w:r>
    </w:p>
    <w:p xmlns:wp14="http://schemas.microsoft.com/office/word/2010/wordml" w:rsidRPr="000730F9" w:rsidR="008A53BD" w:rsidP="000730F9" w:rsidRDefault="008A53BD" w14:paraId="13BCAB88" wp14:textId="77777777">
      <w:pPr>
        <w:numPr>
          <w:ilvl w:val="3"/>
          <w:numId w:val="18"/>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The use of red color-coded containers will be utilized for biohazard waste.</w:t>
      </w:r>
    </w:p>
    <w:p xmlns:wp14="http://schemas.microsoft.com/office/word/2010/wordml" w:rsidRPr="000730F9" w:rsidR="008A53BD" w:rsidP="00D46701" w:rsidRDefault="008A53BD" w14:paraId="1FC39945" wp14:textId="77777777">
      <w:pPr>
        <w:tabs>
          <w:tab w:val="left" w:pos="360"/>
        </w:tabs>
        <w:ind w:left="720" w:hanging="405"/>
        <w:rPr>
          <w:rFonts w:ascii="Calibri" w:hAnsi="Calibri" w:cs="Arial"/>
          <w:sz w:val="22"/>
          <w:szCs w:val="22"/>
        </w:rPr>
      </w:pPr>
    </w:p>
    <w:p xmlns:wp14="http://schemas.microsoft.com/office/word/2010/wordml" w:rsidRPr="000730F9" w:rsidR="008A53BD" w:rsidP="000730F9" w:rsidRDefault="008A53BD" w14:paraId="5056BDAD" wp14:textId="77777777">
      <w:pPr>
        <w:numPr>
          <w:ilvl w:val="0"/>
          <w:numId w:val="19"/>
        </w:numPr>
        <w:rPr>
          <w:rFonts w:ascii="Calibri" w:hAnsi="Calibri" w:cs="Arial"/>
          <w:sz w:val="22"/>
          <w:szCs w:val="22"/>
        </w:rPr>
      </w:pPr>
      <w:r w:rsidRPr="000730F9">
        <w:rPr>
          <w:rFonts w:ascii="Calibri" w:hAnsi="Calibri" w:cs="Arial"/>
          <w:sz w:val="22"/>
          <w:szCs w:val="22"/>
        </w:rPr>
        <w:t xml:space="preserve">Establishment of appropriate Engineering Controls to eliminate or minimize </w:t>
      </w:r>
      <w:r w:rsidRPr="000730F9" w:rsidR="003F37C6">
        <w:rPr>
          <w:rFonts w:ascii="Calibri" w:hAnsi="Calibri" w:cs="Arial"/>
          <w:sz w:val="22"/>
          <w:szCs w:val="22"/>
        </w:rPr>
        <w:t>staff</w:t>
      </w:r>
      <w:r w:rsidRPr="000730F9">
        <w:rPr>
          <w:rFonts w:ascii="Calibri" w:hAnsi="Calibri" w:cs="Arial"/>
          <w:sz w:val="22"/>
          <w:szCs w:val="22"/>
        </w:rPr>
        <w:t xml:space="preserve"> exposure. Engineering Controls is one of the key aspects of the </w:t>
      </w:r>
      <w:r w:rsidR="003F4542">
        <w:rPr>
          <w:rFonts w:ascii="Calibri" w:hAnsi="Calibri" w:cs="Arial"/>
          <w:sz w:val="22"/>
          <w:szCs w:val="22"/>
        </w:rPr>
        <w:t>QBH</w:t>
      </w:r>
      <w:r w:rsidRPr="000730F9">
        <w:rPr>
          <w:rFonts w:ascii="Calibri" w:hAnsi="Calibri" w:cs="Arial"/>
          <w:sz w:val="22"/>
          <w:szCs w:val="22"/>
        </w:rPr>
        <w:t xml:space="preserve"> Exposure Control Plan. When </w:t>
      </w:r>
      <w:r w:rsidRPr="000730F9" w:rsidR="003F37C6">
        <w:rPr>
          <w:rFonts w:ascii="Calibri" w:hAnsi="Calibri" w:cs="Arial"/>
          <w:sz w:val="22"/>
          <w:szCs w:val="22"/>
        </w:rPr>
        <w:t>necessary, personal protective equipment deemed</w:t>
      </w:r>
      <w:r w:rsidRPr="000730F9">
        <w:rPr>
          <w:rFonts w:ascii="Calibri" w:hAnsi="Calibri" w:cs="Arial"/>
          <w:sz w:val="22"/>
          <w:szCs w:val="22"/>
        </w:rPr>
        <w:t xml:space="preserve"> </w:t>
      </w:r>
      <w:r w:rsidRPr="000730F9" w:rsidR="003F37C6">
        <w:rPr>
          <w:rFonts w:ascii="Calibri" w:hAnsi="Calibri" w:cs="Arial"/>
          <w:sz w:val="22"/>
          <w:szCs w:val="22"/>
        </w:rPr>
        <w:t xml:space="preserve">appropriate </w:t>
      </w:r>
      <w:r w:rsidRPr="000730F9">
        <w:rPr>
          <w:rFonts w:ascii="Calibri" w:hAnsi="Calibri" w:cs="Arial"/>
          <w:sz w:val="22"/>
          <w:szCs w:val="22"/>
        </w:rPr>
        <w:t>will also be used.</w:t>
      </w:r>
    </w:p>
    <w:p xmlns:wp14="http://schemas.microsoft.com/office/word/2010/wordml" w:rsidR="00355F84" w:rsidP="00355F84" w:rsidRDefault="00355F84" w14:paraId="0562CB0E" wp14:textId="77777777">
      <w:pPr>
        <w:ind w:left="360"/>
        <w:rPr>
          <w:rFonts w:ascii="Calibri" w:hAnsi="Calibri" w:cs="Arial"/>
          <w:sz w:val="22"/>
          <w:szCs w:val="22"/>
        </w:rPr>
      </w:pPr>
    </w:p>
    <w:p xmlns:wp14="http://schemas.microsoft.com/office/word/2010/wordml" w:rsidRPr="000730F9" w:rsidR="008A53BD" w:rsidP="000730F9" w:rsidRDefault="00355F84" w14:paraId="287454CD" wp14:textId="39835B8A">
      <w:pPr>
        <w:numPr>
          <w:ilvl w:val="0"/>
          <w:numId w:val="19"/>
        </w:numPr>
        <w:rPr>
          <w:rFonts w:ascii="Calibri" w:hAnsi="Calibri" w:cs="Arial"/>
          <w:sz w:val="22"/>
          <w:szCs w:val="22"/>
        </w:rPr>
      </w:pPr>
      <w:r w:rsidRPr="017EF076" w:rsidR="017EF076">
        <w:rPr>
          <w:rFonts w:ascii="Calibri" w:hAnsi="Calibri" w:cs="Arial"/>
          <w:sz w:val="22"/>
          <w:szCs w:val="22"/>
        </w:rPr>
        <w:t>QBH uses appropriate engineering controls to minimize staff contact with blood borne pathogens and other infectious materials. Annually QBH reviews the status of areas where Engineering Controls are currently employed, such as hand washing facilities, sanitizer gel, gloves, CPR shields, PPE, sharps containers which are puncture resistant, leak-proof and labeled with biohazard warning labels, personal protective equipment and specimen containers to name a few.</w:t>
      </w:r>
    </w:p>
    <w:p xmlns:wp14="http://schemas.microsoft.com/office/word/2010/wordml" w:rsidRPr="000730F9" w:rsidR="008A53BD" w:rsidRDefault="008A53BD" w14:paraId="62EBF3C5" wp14:textId="77777777">
      <w:pPr>
        <w:rPr>
          <w:rFonts w:ascii="Calibri" w:hAnsi="Calibri" w:cs="Arial"/>
          <w:sz w:val="22"/>
          <w:szCs w:val="22"/>
        </w:rPr>
      </w:pPr>
    </w:p>
    <w:p xmlns:wp14="http://schemas.microsoft.com/office/word/2010/wordml" w:rsidRPr="000730F9" w:rsidR="008A53BD" w:rsidP="000730F9" w:rsidRDefault="008A53BD" w14:paraId="7170B172" wp14:textId="77777777">
      <w:pPr>
        <w:numPr>
          <w:ilvl w:val="0"/>
          <w:numId w:val="19"/>
        </w:numPr>
        <w:rPr>
          <w:rFonts w:ascii="Calibri" w:hAnsi="Calibri" w:cs="Arial"/>
          <w:sz w:val="22"/>
          <w:szCs w:val="22"/>
        </w:rPr>
      </w:pPr>
      <w:r w:rsidRPr="000730F9">
        <w:rPr>
          <w:rFonts w:ascii="Calibri" w:hAnsi="Calibri" w:cs="Arial"/>
          <w:sz w:val="22"/>
          <w:szCs w:val="22"/>
        </w:rPr>
        <w:t>Part of the Exposure Control Plan is to maintain a c</w:t>
      </w:r>
      <w:r w:rsidRPr="000730F9" w:rsidR="00462B2F">
        <w:rPr>
          <w:rFonts w:ascii="Calibri" w:hAnsi="Calibri" w:cs="Arial"/>
          <w:sz w:val="22"/>
          <w:szCs w:val="22"/>
        </w:rPr>
        <w:t xml:space="preserve">lean and sanitary </w:t>
      </w:r>
      <w:r w:rsidRPr="000730F9" w:rsidR="003F37C6">
        <w:rPr>
          <w:rFonts w:ascii="Calibri" w:hAnsi="Calibri" w:cs="Arial"/>
          <w:sz w:val="22"/>
          <w:szCs w:val="22"/>
        </w:rPr>
        <w:t>organization</w:t>
      </w:r>
      <w:r w:rsidRPr="000730F9" w:rsidR="00462B2F">
        <w:rPr>
          <w:rFonts w:ascii="Calibri" w:hAnsi="Calibri" w:cs="Arial"/>
          <w:sz w:val="22"/>
          <w:szCs w:val="22"/>
        </w:rPr>
        <w:t xml:space="preserve">. To </w:t>
      </w:r>
      <w:r w:rsidRPr="000730F9">
        <w:rPr>
          <w:rFonts w:ascii="Calibri" w:hAnsi="Calibri" w:cs="Arial"/>
          <w:sz w:val="22"/>
          <w:szCs w:val="22"/>
        </w:rPr>
        <w:t>facilitate this housekeeping/laundry will have a schedule for routine periodic cleaning</w:t>
      </w:r>
      <w:r w:rsidRPr="000730F9" w:rsidR="00462B2F">
        <w:rPr>
          <w:rFonts w:ascii="Calibri" w:hAnsi="Calibri" w:cs="Arial"/>
          <w:sz w:val="22"/>
          <w:szCs w:val="22"/>
        </w:rPr>
        <w:t xml:space="preserve"> </w:t>
      </w:r>
      <w:r w:rsidRPr="000730F9">
        <w:rPr>
          <w:rFonts w:ascii="Calibri" w:hAnsi="Calibri" w:cs="Arial"/>
          <w:sz w:val="22"/>
          <w:szCs w:val="22"/>
        </w:rPr>
        <w:t xml:space="preserve">and a schedule for decontamination of infected areas.  </w:t>
      </w:r>
    </w:p>
    <w:p xmlns:wp14="http://schemas.microsoft.com/office/word/2010/wordml" w:rsidRPr="000730F9" w:rsidR="008A53BD" w:rsidRDefault="008A53BD" w14:paraId="6D98A12B" wp14:textId="77777777">
      <w:pPr>
        <w:rPr>
          <w:rFonts w:ascii="Calibri" w:hAnsi="Calibri" w:cs="Arial"/>
          <w:sz w:val="22"/>
          <w:szCs w:val="22"/>
        </w:rPr>
      </w:pPr>
      <w:r w:rsidRPr="000730F9">
        <w:rPr>
          <w:rFonts w:ascii="Calibri" w:hAnsi="Calibri" w:cs="Arial"/>
          <w:sz w:val="22"/>
          <w:szCs w:val="22"/>
        </w:rPr>
        <w:tab/>
      </w:r>
      <w:r w:rsidRPr="000730F9">
        <w:rPr>
          <w:rFonts w:ascii="Calibri" w:hAnsi="Calibri" w:cs="Arial"/>
          <w:sz w:val="22"/>
          <w:szCs w:val="22"/>
        </w:rPr>
        <w:tab/>
      </w:r>
      <w:r w:rsidRPr="000730F9">
        <w:rPr>
          <w:rFonts w:ascii="Calibri" w:hAnsi="Calibri" w:cs="Arial"/>
          <w:sz w:val="22"/>
          <w:szCs w:val="22"/>
        </w:rPr>
        <w:tab/>
      </w:r>
    </w:p>
    <w:p xmlns:wp14="http://schemas.microsoft.com/office/word/2010/wordml" w:rsidRPr="000730F9" w:rsidR="008A53BD" w:rsidP="000730F9" w:rsidRDefault="008A53BD" w14:paraId="21E588F4" wp14:textId="77777777">
      <w:pPr>
        <w:numPr>
          <w:ilvl w:val="0"/>
          <w:numId w:val="19"/>
        </w:numPr>
        <w:rPr>
          <w:rFonts w:ascii="Calibri" w:hAnsi="Calibri" w:cs="Arial"/>
          <w:sz w:val="22"/>
          <w:szCs w:val="22"/>
        </w:rPr>
      </w:pPr>
      <w:r w:rsidRPr="000730F9">
        <w:rPr>
          <w:rFonts w:ascii="Calibri" w:hAnsi="Calibri" w:cs="Arial"/>
          <w:sz w:val="22"/>
          <w:szCs w:val="22"/>
        </w:rPr>
        <w:t>As part of the decontamination schedule all equipment and services are cleaned and decontaminated after contact with blood or other potentially infectious materials.</w:t>
      </w:r>
    </w:p>
    <w:p xmlns:wp14="http://schemas.microsoft.com/office/word/2010/wordml" w:rsidRPr="000730F9" w:rsidR="008A53BD" w:rsidRDefault="008A53BD" w14:paraId="2946DB82" wp14:textId="77777777">
      <w:pPr>
        <w:rPr>
          <w:rFonts w:ascii="Calibri" w:hAnsi="Calibri" w:cs="Arial"/>
          <w:sz w:val="22"/>
          <w:szCs w:val="22"/>
        </w:rPr>
      </w:pPr>
    </w:p>
    <w:p xmlns:wp14="http://schemas.microsoft.com/office/word/2010/wordml" w:rsidRPr="000730F9" w:rsidR="00462B2F" w:rsidP="000730F9" w:rsidRDefault="008A53BD" w14:paraId="54D8C15B" wp14:textId="77777777">
      <w:pPr>
        <w:numPr>
          <w:ilvl w:val="0"/>
          <w:numId w:val="19"/>
        </w:numPr>
        <w:rPr>
          <w:rFonts w:ascii="Calibri" w:hAnsi="Calibri" w:cs="Arial"/>
          <w:sz w:val="22"/>
          <w:szCs w:val="22"/>
        </w:rPr>
      </w:pPr>
      <w:r w:rsidRPr="000730F9">
        <w:rPr>
          <w:rFonts w:ascii="Calibri" w:hAnsi="Calibri" w:cs="Arial"/>
          <w:sz w:val="22"/>
          <w:szCs w:val="22"/>
        </w:rPr>
        <w:t>This would include but not be limited to after any spill or blood or infectious materials, immediately when surfaces are contaminated, after completion of medical procedures, at the end of a work shi</w:t>
      </w:r>
      <w:r w:rsidRPr="000730F9" w:rsidR="00462B2F">
        <w:rPr>
          <w:rFonts w:ascii="Calibri" w:hAnsi="Calibri" w:cs="Arial"/>
          <w:sz w:val="22"/>
          <w:szCs w:val="22"/>
        </w:rPr>
        <w:t>ft, after any damaged or broken</w:t>
      </w:r>
    </w:p>
    <w:p xmlns:wp14="http://schemas.microsoft.com/office/word/2010/wordml" w:rsidRPr="000730F9" w:rsidR="008A53BD" w:rsidP="00462B2F" w:rsidRDefault="008A53BD" w14:paraId="57EC1B72" wp14:textId="77777777">
      <w:pPr>
        <w:ind w:firstLine="360"/>
        <w:rPr>
          <w:rFonts w:ascii="Calibri" w:hAnsi="Calibri" w:cs="Arial"/>
          <w:sz w:val="22"/>
          <w:szCs w:val="22"/>
        </w:rPr>
      </w:pPr>
      <w:r w:rsidRPr="000730F9">
        <w:rPr>
          <w:rFonts w:ascii="Calibri" w:hAnsi="Calibri" w:cs="Arial"/>
          <w:sz w:val="22"/>
          <w:szCs w:val="22"/>
        </w:rPr>
        <w:t>equipment (broken glass, etc</w:t>
      </w:r>
      <w:r w:rsidRPr="000730F9" w:rsidR="004462C8">
        <w:rPr>
          <w:rFonts w:ascii="Calibri" w:hAnsi="Calibri" w:cs="Arial"/>
          <w:sz w:val="22"/>
          <w:szCs w:val="22"/>
        </w:rPr>
        <w:t>.</w:t>
      </w:r>
      <w:r w:rsidRPr="000730F9">
        <w:rPr>
          <w:rFonts w:ascii="Calibri" w:hAnsi="Calibri" w:cs="Arial"/>
          <w:sz w:val="22"/>
          <w:szCs w:val="22"/>
        </w:rPr>
        <w:t>)</w:t>
      </w:r>
      <w:r w:rsidRPr="000730F9" w:rsidR="003F37C6">
        <w:rPr>
          <w:rFonts w:ascii="Calibri" w:hAnsi="Calibri" w:cs="Arial"/>
          <w:sz w:val="22"/>
          <w:szCs w:val="22"/>
        </w:rPr>
        <w:t>.</w:t>
      </w:r>
      <w:r w:rsidRPr="000730F9">
        <w:rPr>
          <w:rFonts w:ascii="Calibri" w:hAnsi="Calibri" w:cs="Arial"/>
          <w:sz w:val="22"/>
          <w:szCs w:val="22"/>
        </w:rPr>
        <w:t xml:space="preserve"> </w:t>
      </w:r>
    </w:p>
    <w:p xmlns:wp14="http://schemas.microsoft.com/office/word/2010/wordml" w:rsidRPr="000730F9" w:rsidR="008A53BD" w:rsidP="000730F9" w:rsidRDefault="008A53BD" w14:paraId="21F6AD73" wp14:textId="77777777">
      <w:pPr>
        <w:numPr>
          <w:ilvl w:val="0"/>
          <w:numId w:val="20"/>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Hepatitis B Vaccinations and Post-Exposure Evaluation and Follow-Up:</w:t>
      </w:r>
    </w:p>
    <w:p xmlns:wp14="http://schemas.microsoft.com/office/word/2010/wordml" w:rsidRPr="000730F9" w:rsidR="008A53BD" w:rsidP="000730F9" w:rsidRDefault="008A53BD" w14:paraId="080487EE" wp14:textId="77777777">
      <w:pPr>
        <w:numPr>
          <w:ilvl w:val="0"/>
          <w:numId w:val="21"/>
        </w:numPr>
        <w:tabs>
          <w:tab w:val="left" w:pos="360"/>
          <w:tab w:val="left" w:pos="72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The </w:t>
      </w:r>
      <w:r w:rsidRPr="000730F9" w:rsidR="005F2796">
        <w:rPr>
          <w:rFonts w:ascii="Calibri" w:hAnsi="Calibri" w:cs="Arial"/>
          <w:sz w:val="22"/>
          <w:szCs w:val="22"/>
        </w:rPr>
        <w:t>Organization</w:t>
      </w:r>
      <w:r w:rsidRPr="000730F9">
        <w:rPr>
          <w:rFonts w:ascii="Calibri" w:hAnsi="Calibri" w:cs="Arial"/>
          <w:sz w:val="22"/>
          <w:szCs w:val="22"/>
        </w:rPr>
        <w:t xml:space="preserve"> will make available the hepatitis B vaccine, within 10 working days of assignment, to all </w:t>
      </w:r>
      <w:r w:rsidRPr="000730F9" w:rsidR="002457F8">
        <w:rPr>
          <w:rFonts w:ascii="Calibri" w:hAnsi="Calibri" w:cs="Arial"/>
          <w:sz w:val="22"/>
          <w:szCs w:val="22"/>
        </w:rPr>
        <w:t>staff</w:t>
      </w:r>
      <w:r w:rsidRPr="000730F9">
        <w:rPr>
          <w:rFonts w:ascii="Calibri" w:hAnsi="Calibri" w:cs="Arial"/>
          <w:sz w:val="22"/>
          <w:szCs w:val="22"/>
        </w:rPr>
        <w:t xml:space="preserve"> </w:t>
      </w:r>
      <w:r w:rsidRPr="000730F9" w:rsidR="003F37C6">
        <w:rPr>
          <w:rFonts w:ascii="Calibri" w:hAnsi="Calibri" w:cs="Arial"/>
          <w:sz w:val="22"/>
          <w:szCs w:val="22"/>
        </w:rPr>
        <w:t>that</w:t>
      </w:r>
      <w:r w:rsidRPr="000730F9">
        <w:rPr>
          <w:rFonts w:ascii="Calibri" w:hAnsi="Calibri" w:cs="Arial"/>
          <w:sz w:val="22"/>
          <w:szCs w:val="22"/>
        </w:rPr>
        <w:t xml:space="preserve"> ha</w:t>
      </w:r>
      <w:r w:rsidRPr="000730F9" w:rsidR="003F37C6">
        <w:rPr>
          <w:rFonts w:ascii="Calibri" w:hAnsi="Calibri" w:cs="Arial"/>
          <w:sz w:val="22"/>
          <w:szCs w:val="22"/>
        </w:rPr>
        <w:t>s</w:t>
      </w:r>
      <w:r w:rsidRPr="000730F9">
        <w:rPr>
          <w:rFonts w:ascii="Calibri" w:hAnsi="Calibri" w:cs="Arial"/>
          <w:sz w:val="22"/>
          <w:szCs w:val="22"/>
        </w:rPr>
        <w:t xml:space="preserve"> occupational exposure, and post-exposure evaluation and follow-up to all </w:t>
      </w:r>
      <w:r w:rsidRPr="000730F9" w:rsidR="002457F8">
        <w:rPr>
          <w:rFonts w:ascii="Calibri" w:hAnsi="Calibri" w:cs="Arial"/>
          <w:sz w:val="22"/>
          <w:szCs w:val="22"/>
        </w:rPr>
        <w:t>staff</w:t>
      </w:r>
      <w:r w:rsidRPr="000730F9">
        <w:rPr>
          <w:rFonts w:ascii="Calibri" w:hAnsi="Calibri" w:cs="Arial"/>
          <w:sz w:val="22"/>
          <w:szCs w:val="22"/>
        </w:rPr>
        <w:t xml:space="preserve"> who have had an exposure incident at no cost to the </w:t>
      </w:r>
      <w:r w:rsidRPr="000730F9" w:rsidR="003F37C6">
        <w:rPr>
          <w:rFonts w:ascii="Calibri" w:hAnsi="Calibri" w:cs="Arial"/>
          <w:sz w:val="22"/>
          <w:szCs w:val="22"/>
        </w:rPr>
        <w:t>staff</w:t>
      </w:r>
      <w:r w:rsidRPr="000730F9">
        <w:rPr>
          <w:rFonts w:ascii="Calibri" w:hAnsi="Calibri" w:cs="Arial"/>
          <w:sz w:val="22"/>
          <w:szCs w:val="22"/>
        </w:rPr>
        <w:t>. (Refer to Hepatitis B Vaccination policy and procedure.)</w:t>
      </w:r>
    </w:p>
    <w:p xmlns:wp14="http://schemas.microsoft.com/office/word/2010/wordml" w:rsidRPr="000730F9" w:rsidR="008A53BD" w:rsidRDefault="008A53BD" w14:paraId="5997CC1D" wp14:textId="77777777">
      <w:pPr>
        <w:tabs>
          <w:tab w:val="left" w:pos="360"/>
          <w:tab w:val="left" w:pos="720"/>
          <w:tab w:val="left" w:pos="1080"/>
          <w:tab w:val="left" w:pos="1440"/>
          <w:tab w:val="left" w:pos="1800"/>
        </w:tabs>
        <w:overflowPunct w:val="0"/>
        <w:autoSpaceDE w:val="0"/>
        <w:autoSpaceDN w:val="0"/>
        <w:adjustRightInd w:val="0"/>
        <w:rPr>
          <w:rFonts w:ascii="Calibri" w:hAnsi="Calibri" w:cs="Arial"/>
          <w:b/>
          <w:sz w:val="22"/>
          <w:szCs w:val="22"/>
        </w:rPr>
      </w:pPr>
    </w:p>
    <w:p xmlns:wp14="http://schemas.microsoft.com/office/word/2010/wordml" w:rsidRPr="000730F9" w:rsidR="008A53BD" w:rsidP="003F37C6" w:rsidRDefault="003F37C6" w14:paraId="6DF60C75" wp14:textId="77777777">
      <w:pPr>
        <w:pStyle w:val="Footer"/>
        <w:tabs>
          <w:tab w:val="left" w:pos="360"/>
          <w:tab w:val="left" w:pos="720"/>
          <w:tab w:val="left" w:pos="1080"/>
          <w:tab w:val="left" w:pos="1440"/>
          <w:tab w:val="left" w:pos="1800"/>
        </w:tabs>
        <w:rPr>
          <w:rFonts w:ascii="Calibri" w:hAnsi="Calibri" w:cs="Arial"/>
          <w:b/>
          <w:sz w:val="22"/>
          <w:szCs w:val="22"/>
        </w:rPr>
      </w:pPr>
      <w:r w:rsidRPr="000730F9">
        <w:rPr>
          <w:rFonts w:ascii="Calibri" w:hAnsi="Calibri" w:cs="Arial"/>
          <w:b/>
          <w:sz w:val="22"/>
          <w:szCs w:val="22"/>
        </w:rPr>
        <w:t>RECORDING KEEPING</w:t>
      </w:r>
    </w:p>
    <w:p xmlns:wp14="http://schemas.microsoft.com/office/word/2010/wordml" w:rsidRPr="000730F9" w:rsidR="008A53BD" w:rsidRDefault="008A53BD" w14:paraId="110FFD37" wp14:textId="77777777">
      <w:pPr>
        <w:tabs>
          <w:tab w:val="left" w:pos="360"/>
          <w:tab w:val="left" w:pos="720"/>
          <w:tab w:val="left" w:pos="1080"/>
          <w:tab w:val="left" w:pos="1440"/>
          <w:tab w:val="left" w:pos="1800"/>
        </w:tabs>
        <w:overflowPunct w:val="0"/>
        <w:autoSpaceDE w:val="0"/>
        <w:autoSpaceDN w:val="0"/>
        <w:adjustRightInd w:val="0"/>
        <w:rPr>
          <w:rFonts w:ascii="Calibri" w:hAnsi="Calibri" w:cs="Arial"/>
          <w:b/>
          <w:sz w:val="22"/>
          <w:szCs w:val="22"/>
        </w:rPr>
      </w:pPr>
    </w:p>
    <w:p xmlns:wp14="http://schemas.microsoft.com/office/word/2010/wordml" w:rsidRPr="000730F9" w:rsidR="003F37C6" w:rsidP="000730F9" w:rsidRDefault="008A53BD" w14:paraId="6D4C8D26" wp14:textId="77777777">
      <w:pPr>
        <w:numPr>
          <w:ilvl w:val="0"/>
          <w:numId w:val="20"/>
        </w:numPr>
        <w:tabs>
          <w:tab w:val="left" w:pos="360"/>
          <w:tab w:val="left" w:pos="72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 xml:space="preserve">The employer will establish and maintain an accurate record for each </w:t>
      </w:r>
      <w:r w:rsidRPr="000730F9" w:rsidR="003F37C6">
        <w:rPr>
          <w:rFonts w:ascii="Calibri" w:hAnsi="Calibri" w:cs="Arial"/>
          <w:sz w:val="22"/>
          <w:szCs w:val="22"/>
        </w:rPr>
        <w:t>staff</w:t>
      </w:r>
      <w:r w:rsidRPr="000730F9">
        <w:rPr>
          <w:rFonts w:ascii="Calibri" w:hAnsi="Calibri" w:cs="Arial"/>
          <w:sz w:val="22"/>
          <w:szCs w:val="22"/>
        </w:rPr>
        <w:t xml:space="preserve"> with occupational exposure. This record will include:</w:t>
      </w:r>
    </w:p>
    <w:p xmlns:wp14="http://schemas.microsoft.com/office/word/2010/wordml" w:rsidRPr="000730F9" w:rsidR="003F37C6" w:rsidP="003F37C6" w:rsidRDefault="003F37C6" w14:paraId="6B699379" wp14:textId="77777777">
      <w:pPr>
        <w:tabs>
          <w:tab w:val="left" w:pos="360"/>
          <w:tab w:val="left" w:pos="720"/>
          <w:tab w:val="left" w:pos="1440"/>
          <w:tab w:val="left" w:pos="1800"/>
        </w:tabs>
        <w:overflowPunct w:val="0"/>
        <w:autoSpaceDE w:val="0"/>
        <w:autoSpaceDN w:val="0"/>
        <w:adjustRightInd w:val="0"/>
        <w:ind w:left="360"/>
        <w:rPr>
          <w:rFonts w:ascii="Calibri" w:hAnsi="Calibri" w:cs="Arial"/>
          <w:sz w:val="22"/>
          <w:szCs w:val="22"/>
        </w:rPr>
      </w:pPr>
    </w:p>
    <w:p xmlns:wp14="http://schemas.microsoft.com/office/word/2010/wordml" w:rsidRPr="000730F9" w:rsidR="003F37C6" w:rsidP="000730F9" w:rsidRDefault="008A53BD" w14:paraId="7D77D98B" wp14:textId="77777777">
      <w:pPr>
        <w:numPr>
          <w:ilvl w:val="0"/>
          <w:numId w:val="21"/>
        </w:numPr>
        <w:tabs>
          <w:tab w:val="left" w:pos="360"/>
          <w:tab w:val="left" w:pos="72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 xml:space="preserve">The name and the social security number of the </w:t>
      </w:r>
      <w:r w:rsidRPr="000730F9" w:rsidR="003F37C6">
        <w:rPr>
          <w:rFonts w:ascii="Calibri" w:hAnsi="Calibri" w:cs="Arial"/>
          <w:sz w:val="22"/>
          <w:szCs w:val="22"/>
        </w:rPr>
        <w:t>staff</w:t>
      </w:r>
      <w:r w:rsidRPr="000730F9">
        <w:rPr>
          <w:rFonts w:ascii="Calibri" w:hAnsi="Calibri" w:cs="Arial"/>
          <w:sz w:val="22"/>
          <w:szCs w:val="22"/>
        </w:rPr>
        <w:t>.</w:t>
      </w:r>
    </w:p>
    <w:p xmlns:wp14="http://schemas.microsoft.com/office/word/2010/wordml" w:rsidRPr="000730F9" w:rsidR="003F37C6" w:rsidP="003F37C6" w:rsidRDefault="003F37C6" w14:paraId="3FE9F23F" wp14:textId="77777777">
      <w:pPr>
        <w:tabs>
          <w:tab w:val="left" w:pos="360"/>
          <w:tab w:val="left" w:pos="720"/>
          <w:tab w:val="left" w:pos="1440"/>
          <w:tab w:val="left" w:pos="1800"/>
        </w:tabs>
        <w:overflowPunct w:val="0"/>
        <w:autoSpaceDE w:val="0"/>
        <w:autoSpaceDN w:val="0"/>
        <w:adjustRightInd w:val="0"/>
        <w:ind w:left="720"/>
        <w:rPr>
          <w:rFonts w:ascii="Calibri" w:hAnsi="Calibri" w:cs="Arial"/>
          <w:sz w:val="22"/>
          <w:szCs w:val="22"/>
        </w:rPr>
      </w:pPr>
    </w:p>
    <w:p xmlns:wp14="http://schemas.microsoft.com/office/word/2010/wordml" w:rsidRPr="000730F9" w:rsidR="003F37C6" w:rsidP="000730F9" w:rsidRDefault="008A53BD" w14:paraId="2B0438AE" wp14:textId="77777777">
      <w:pPr>
        <w:numPr>
          <w:ilvl w:val="0"/>
          <w:numId w:val="21"/>
        </w:numPr>
        <w:tabs>
          <w:tab w:val="left" w:pos="360"/>
          <w:tab w:val="left" w:pos="72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 xml:space="preserve">A copy of the </w:t>
      </w:r>
      <w:r w:rsidRPr="000730F9" w:rsidR="003F37C6">
        <w:rPr>
          <w:rFonts w:ascii="Calibri" w:hAnsi="Calibri" w:cs="Arial"/>
          <w:sz w:val="22"/>
          <w:szCs w:val="22"/>
        </w:rPr>
        <w:t>staff</w:t>
      </w:r>
      <w:r w:rsidRPr="000730F9">
        <w:rPr>
          <w:rFonts w:ascii="Calibri" w:hAnsi="Calibri" w:cs="Arial"/>
          <w:sz w:val="22"/>
          <w:szCs w:val="22"/>
        </w:rPr>
        <w:t xml:space="preserve">’s hepatitis B vaccination status including the dates of all the Hepatitis B vaccinations, and any medical records relative to the </w:t>
      </w:r>
      <w:r w:rsidRPr="000730F9" w:rsidR="003F37C6">
        <w:rPr>
          <w:rFonts w:ascii="Calibri" w:hAnsi="Calibri" w:cs="Arial"/>
          <w:sz w:val="22"/>
          <w:szCs w:val="22"/>
        </w:rPr>
        <w:t>staff</w:t>
      </w:r>
      <w:r w:rsidRPr="000730F9">
        <w:rPr>
          <w:rFonts w:ascii="Calibri" w:hAnsi="Calibri" w:cs="Arial"/>
          <w:sz w:val="22"/>
          <w:szCs w:val="22"/>
        </w:rPr>
        <w:t>’s ability to receive vaccination.</w:t>
      </w:r>
    </w:p>
    <w:p xmlns:wp14="http://schemas.microsoft.com/office/word/2010/wordml" w:rsidRPr="000730F9" w:rsidR="003F37C6" w:rsidP="003F37C6" w:rsidRDefault="003F37C6" w14:paraId="1F72F646" wp14:textId="77777777">
      <w:pPr>
        <w:pStyle w:val="ListParagraph"/>
        <w:rPr>
          <w:rFonts w:ascii="Calibri" w:hAnsi="Calibri" w:cs="Arial"/>
          <w:sz w:val="22"/>
          <w:szCs w:val="22"/>
        </w:rPr>
      </w:pPr>
    </w:p>
    <w:p xmlns:wp14="http://schemas.microsoft.com/office/word/2010/wordml" w:rsidRPr="000730F9" w:rsidR="003F37C6" w:rsidP="000730F9" w:rsidRDefault="008A53BD" w14:paraId="04414A72" wp14:textId="77777777">
      <w:pPr>
        <w:numPr>
          <w:ilvl w:val="0"/>
          <w:numId w:val="21"/>
        </w:numPr>
        <w:tabs>
          <w:tab w:val="left" w:pos="360"/>
          <w:tab w:val="left" w:pos="72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A copy of all results of examinations, medical testing, and follow-up procedures.</w:t>
      </w:r>
    </w:p>
    <w:p xmlns:wp14="http://schemas.microsoft.com/office/word/2010/wordml" w:rsidRPr="000730F9" w:rsidR="003F37C6" w:rsidP="003F37C6" w:rsidRDefault="003F37C6" w14:paraId="08CE6F91" wp14:textId="77777777">
      <w:pPr>
        <w:pStyle w:val="ListParagraph"/>
        <w:rPr>
          <w:rFonts w:ascii="Calibri" w:hAnsi="Calibri" w:cs="Arial"/>
          <w:sz w:val="22"/>
          <w:szCs w:val="22"/>
        </w:rPr>
      </w:pPr>
    </w:p>
    <w:p xmlns:wp14="http://schemas.microsoft.com/office/word/2010/wordml" w:rsidRPr="000730F9" w:rsidR="003F37C6" w:rsidP="000730F9" w:rsidRDefault="003F37C6" w14:paraId="3D3D3791" wp14:textId="77777777">
      <w:pPr>
        <w:numPr>
          <w:ilvl w:val="0"/>
          <w:numId w:val="21"/>
        </w:numPr>
        <w:tabs>
          <w:tab w:val="left" w:pos="360"/>
          <w:tab w:val="left" w:pos="72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T</w:t>
      </w:r>
      <w:r w:rsidRPr="000730F9" w:rsidR="008A53BD">
        <w:rPr>
          <w:rFonts w:ascii="Calibri" w:hAnsi="Calibri" w:cs="Arial"/>
          <w:sz w:val="22"/>
          <w:szCs w:val="22"/>
        </w:rPr>
        <w:t>he employer’s copy of the healthcare professional’s written opinion.</w:t>
      </w:r>
    </w:p>
    <w:p xmlns:wp14="http://schemas.microsoft.com/office/word/2010/wordml" w:rsidRPr="000730F9" w:rsidR="003F37C6" w:rsidP="003F37C6" w:rsidRDefault="003F37C6" w14:paraId="61CDCEAD" wp14:textId="77777777">
      <w:pPr>
        <w:pStyle w:val="ListParagraph"/>
        <w:rPr>
          <w:rFonts w:ascii="Calibri" w:hAnsi="Calibri" w:cs="Arial"/>
          <w:sz w:val="22"/>
          <w:szCs w:val="22"/>
        </w:rPr>
      </w:pPr>
    </w:p>
    <w:p xmlns:wp14="http://schemas.microsoft.com/office/word/2010/wordml" w:rsidRPr="000730F9" w:rsidR="008A53BD" w:rsidP="000730F9" w:rsidRDefault="008A53BD" w14:paraId="133C5EC7" wp14:textId="77777777">
      <w:pPr>
        <w:numPr>
          <w:ilvl w:val="0"/>
          <w:numId w:val="21"/>
        </w:numPr>
        <w:tabs>
          <w:tab w:val="left" w:pos="360"/>
          <w:tab w:val="left" w:pos="72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A copy of the information provided to the healthcare professional.</w:t>
      </w:r>
    </w:p>
    <w:p xmlns:wp14="http://schemas.microsoft.com/office/word/2010/wordml" w:rsidRPr="000730F9" w:rsidR="008A53BD" w:rsidP="003F37C6" w:rsidRDefault="008A53BD" w14:paraId="6BB9E253" wp14:textId="77777777">
      <w:p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p>
    <w:p xmlns:wp14="http://schemas.microsoft.com/office/word/2010/wordml" w:rsidRPr="000730F9" w:rsidR="003F37C6" w:rsidP="003F37C6" w:rsidRDefault="003F37C6" w14:paraId="5677E870" wp14:textId="77777777">
      <w:pPr>
        <w:tabs>
          <w:tab w:val="left" w:pos="36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b/>
          <w:sz w:val="22"/>
          <w:szCs w:val="22"/>
        </w:rPr>
        <w:t>CONFIDENTIALITY</w:t>
      </w:r>
    </w:p>
    <w:p xmlns:wp14="http://schemas.microsoft.com/office/word/2010/wordml" w:rsidRPr="000730F9" w:rsidR="003F37C6" w:rsidP="003F37C6" w:rsidRDefault="003F37C6" w14:paraId="23DE523C" wp14:textId="77777777">
      <w:pPr>
        <w:tabs>
          <w:tab w:val="left" w:pos="360"/>
          <w:tab w:val="left" w:pos="1080"/>
          <w:tab w:val="left" w:pos="1440"/>
          <w:tab w:val="left" w:pos="1800"/>
        </w:tabs>
        <w:overflowPunct w:val="0"/>
        <w:autoSpaceDE w:val="0"/>
        <w:autoSpaceDN w:val="0"/>
        <w:adjustRightInd w:val="0"/>
        <w:rPr>
          <w:rFonts w:ascii="Calibri" w:hAnsi="Calibri" w:cs="Arial"/>
          <w:sz w:val="22"/>
          <w:szCs w:val="22"/>
        </w:rPr>
      </w:pPr>
    </w:p>
    <w:p xmlns:wp14="http://schemas.microsoft.com/office/word/2010/wordml" w:rsidRPr="000730F9" w:rsidR="008A53BD" w:rsidP="000730F9" w:rsidRDefault="00355F84" w14:paraId="5536F55A" wp14:textId="77777777">
      <w:pPr>
        <w:numPr>
          <w:ilvl w:val="0"/>
          <w:numId w:val="20"/>
        </w:numPr>
        <w:tabs>
          <w:tab w:val="left" w:pos="360"/>
          <w:tab w:val="left" w:pos="1080"/>
          <w:tab w:val="left" w:pos="1440"/>
          <w:tab w:val="left" w:pos="1800"/>
        </w:tabs>
        <w:overflowPunct w:val="0"/>
        <w:autoSpaceDE w:val="0"/>
        <w:autoSpaceDN w:val="0"/>
        <w:adjustRightInd w:val="0"/>
        <w:rPr>
          <w:rFonts w:ascii="Calibri" w:hAnsi="Calibri" w:cs="Arial"/>
          <w:sz w:val="22"/>
          <w:szCs w:val="22"/>
        </w:rPr>
      </w:pPr>
      <w:r>
        <w:rPr>
          <w:rFonts w:ascii="Calibri" w:hAnsi="Calibri" w:cs="Arial"/>
          <w:sz w:val="22"/>
          <w:szCs w:val="22"/>
        </w:rPr>
        <w:t>The employer shall oversee t</w:t>
      </w:r>
      <w:r w:rsidRPr="000730F9" w:rsidR="008A53BD">
        <w:rPr>
          <w:rFonts w:ascii="Calibri" w:hAnsi="Calibri" w:cs="Arial"/>
          <w:sz w:val="22"/>
          <w:szCs w:val="22"/>
        </w:rPr>
        <w:t xml:space="preserve">hat </w:t>
      </w:r>
      <w:r w:rsidRPr="000730F9" w:rsidR="003F37C6">
        <w:rPr>
          <w:rFonts w:ascii="Calibri" w:hAnsi="Calibri" w:cs="Arial"/>
          <w:sz w:val="22"/>
          <w:szCs w:val="22"/>
        </w:rPr>
        <w:t>staff</w:t>
      </w:r>
      <w:r w:rsidRPr="000730F9" w:rsidR="008A53BD">
        <w:rPr>
          <w:rFonts w:ascii="Calibri" w:hAnsi="Calibri" w:cs="Arial"/>
          <w:sz w:val="22"/>
          <w:szCs w:val="22"/>
        </w:rPr>
        <w:t xml:space="preserve"> medical records are:</w:t>
      </w:r>
    </w:p>
    <w:p xmlns:wp14="http://schemas.microsoft.com/office/word/2010/wordml" w:rsidRPr="000730F9" w:rsidR="008A53BD" w:rsidRDefault="008A53BD" w14:paraId="52E56223" wp14:textId="77777777">
      <w:pPr>
        <w:tabs>
          <w:tab w:val="left" w:pos="360"/>
          <w:tab w:val="left" w:pos="1080"/>
          <w:tab w:val="left" w:pos="1440"/>
          <w:tab w:val="left" w:pos="1800"/>
        </w:tabs>
        <w:overflowPunct w:val="0"/>
        <w:autoSpaceDE w:val="0"/>
        <w:autoSpaceDN w:val="0"/>
        <w:adjustRightInd w:val="0"/>
        <w:ind w:left="360"/>
        <w:rPr>
          <w:rFonts w:ascii="Calibri" w:hAnsi="Calibri" w:cs="Arial"/>
          <w:sz w:val="22"/>
          <w:szCs w:val="22"/>
        </w:rPr>
      </w:pPr>
    </w:p>
    <w:p xmlns:wp14="http://schemas.microsoft.com/office/word/2010/wordml" w:rsidRPr="000730F9" w:rsidR="008A53BD" w:rsidP="000730F9" w:rsidRDefault="008A53BD" w14:paraId="44C11E80" wp14:textId="77777777">
      <w:pPr>
        <w:numPr>
          <w:ilvl w:val="0"/>
          <w:numId w:val="22"/>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Kept confidential.</w:t>
      </w:r>
    </w:p>
    <w:p xmlns:wp14="http://schemas.microsoft.com/office/word/2010/wordml" w:rsidRPr="000730F9" w:rsidR="00462B2F" w:rsidRDefault="00462B2F" w14:paraId="07547A01" wp14:textId="77777777">
      <w:pPr>
        <w:tabs>
          <w:tab w:val="left" w:pos="360"/>
          <w:tab w:val="left" w:pos="1080"/>
          <w:tab w:val="left" w:pos="1440"/>
          <w:tab w:val="left" w:pos="1800"/>
        </w:tabs>
        <w:overflowPunct w:val="0"/>
        <w:autoSpaceDE w:val="0"/>
        <w:autoSpaceDN w:val="0"/>
        <w:adjustRightInd w:val="0"/>
        <w:ind w:left="720"/>
        <w:rPr>
          <w:rFonts w:ascii="Calibri" w:hAnsi="Calibri" w:cs="Arial"/>
          <w:sz w:val="22"/>
          <w:szCs w:val="22"/>
        </w:rPr>
      </w:pPr>
    </w:p>
    <w:p xmlns:wp14="http://schemas.microsoft.com/office/word/2010/wordml" w:rsidRPr="000730F9" w:rsidR="008A53BD" w:rsidP="000730F9" w:rsidRDefault="008A53BD" w14:paraId="391400F4" wp14:textId="77777777">
      <w:pPr>
        <w:numPr>
          <w:ilvl w:val="0"/>
          <w:numId w:val="22"/>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 xml:space="preserve">Not disclosed or reported without the </w:t>
      </w:r>
      <w:r w:rsidRPr="000730F9" w:rsidR="003F37C6">
        <w:rPr>
          <w:rFonts w:ascii="Calibri" w:hAnsi="Calibri" w:cs="Arial"/>
          <w:sz w:val="22"/>
          <w:szCs w:val="22"/>
        </w:rPr>
        <w:t>staff</w:t>
      </w:r>
      <w:r w:rsidRPr="000730F9">
        <w:rPr>
          <w:rFonts w:ascii="Calibri" w:hAnsi="Calibri" w:cs="Arial"/>
          <w:sz w:val="22"/>
          <w:szCs w:val="22"/>
        </w:rPr>
        <w:t>’s express written consent to any person within or outside the workplace except as requ</w:t>
      </w:r>
      <w:r w:rsidRPr="000730F9" w:rsidR="00462B2F">
        <w:rPr>
          <w:rFonts w:ascii="Calibri" w:hAnsi="Calibri" w:cs="Arial"/>
          <w:sz w:val="22"/>
          <w:szCs w:val="22"/>
        </w:rPr>
        <w:t xml:space="preserve">ired by this section or as may </w:t>
      </w:r>
      <w:r w:rsidRPr="000730F9">
        <w:rPr>
          <w:rFonts w:ascii="Calibri" w:hAnsi="Calibri" w:cs="Arial"/>
          <w:sz w:val="22"/>
          <w:szCs w:val="22"/>
        </w:rPr>
        <w:t>be required by law.</w:t>
      </w:r>
    </w:p>
    <w:p xmlns:wp14="http://schemas.microsoft.com/office/word/2010/wordml" w:rsidRPr="000730F9" w:rsidR="00462B2F" w:rsidRDefault="00462B2F" w14:paraId="5043CB0F" wp14:textId="77777777">
      <w:pPr>
        <w:tabs>
          <w:tab w:val="left" w:pos="360"/>
          <w:tab w:val="left" w:pos="1080"/>
          <w:tab w:val="left" w:pos="1440"/>
          <w:tab w:val="left" w:pos="1800"/>
        </w:tabs>
        <w:overflowPunct w:val="0"/>
        <w:autoSpaceDE w:val="0"/>
        <w:autoSpaceDN w:val="0"/>
        <w:adjustRightInd w:val="0"/>
        <w:ind w:left="720"/>
        <w:rPr>
          <w:rFonts w:ascii="Calibri" w:hAnsi="Calibri" w:cs="Arial"/>
          <w:sz w:val="22"/>
          <w:szCs w:val="22"/>
        </w:rPr>
      </w:pPr>
    </w:p>
    <w:p xmlns:wp14="http://schemas.microsoft.com/office/word/2010/wordml" w:rsidRPr="000730F9" w:rsidR="008A53BD" w:rsidP="000730F9" w:rsidRDefault="008A53BD" w14:paraId="715AB252" wp14:textId="77777777">
      <w:pPr>
        <w:numPr>
          <w:ilvl w:val="0"/>
          <w:numId w:val="22"/>
        </w:numPr>
        <w:tabs>
          <w:tab w:val="left" w:pos="360"/>
          <w:tab w:val="left" w:pos="72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The employer shall maintain the records for at least the duration of employment plus 30 years in accordance with 29 CFR 1910.20.</w:t>
      </w:r>
    </w:p>
    <w:p xmlns:wp14="http://schemas.microsoft.com/office/word/2010/wordml" w:rsidRPr="000730F9" w:rsidR="008A53BD" w:rsidRDefault="008A53BD" w14:paraId="07459315" wp14:textId="77777777">
      <w:pPr>
        <w:numPr>
          <w:ilvl w:val="12"/>
          <w:numId w:val="0"/>
        </w:numPr>
        <w:tabs>
          <w:tab w:val="left" w:pos="360"/>
          <w:tab w:val="left" w:pos="720"/>
          <w:tab w:val="left" w:pos="1080"/>
          <w:tab w:val="left" w:pos="1440"/>
          <w:tab w:val="left" w:pos="1800"/>
        </w:tabs>
        <w:overflowPunct w:val="0"/>
        <w:autoSpaceDE w:val="0"/>
        <w:autoSpaceDN w:val="0"/>
        <w:adjustRightInd w:val="0"/>
        <w:ind w:left="360"/>
        <w:rPr>
          <w:rFonts w:ascii="Calibri" w:hAnsi="Calibri" w:cs="Arial"/>
          <w:sz w:val="22"/>
          <w:szCs w:val="22"/>
        </w:rPr>
      </w:pPr>
    </w:p>
    <w:p xmlns:wp14="http://schemas.microsoft.com/office/word/2010/wordml" w:rsidRPr="000730F9" w:rsidR="008A53BD" w:rsidP="003F37C6" w:rsidRDefault="003F37C6" w14:paraId="0DEEB064" wp14:textId="77777777">
      <w:pPr>
        <w:tabs>
          <w:tab w:val="left" w:pos="360"/>
          <w:tab w:val="left" w:pos="1440"/>
          <w:tab w:val="left" w:pos="1800"/>
        </w:tabs>
        <w:overflowPunct w:val="0"/>
        <w:autoSpaceDE w:val="0"/>
        <w:autoSpaceDN w:val="0"/>
        <w:adjustRightInd w:val="0"/>
        <w:rPr>
          <w:rFonts w:ascii="Calibri" w:hAnsi="Calibri" w:cs="Arial"/>
          <w:b/>
          <w:sz w:val="22"/>
          <w:szCs w:val="22"/>
        </w:rPr>
      </w:pPr>
      <w:r w:rsidRPr="000730F9">
        <w:rPr>
          <w:rFonts w:ascii="Calibri" w:hAnsi="Calibri" w:cs="Arial"/>
          <w:b/>
          <w:sz w:val="22"/>
          <w:szCs w:val="22"/>
        </w:rPr>
        <w:t>TRAINING RECORDS</w:t>
      </w:r>
    </w:p>
    <w:p xmlns:wp14="http://schemas.microsoft.com/office/word/2010/wordml" w:rsidRPr="000730F9" w:rsidR="008A53BD" w:rsidRDefault="008A53BD" w14:paraId="6537F28F" wp14:textId="77777777">
      <w:p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p>
    <w:p xmlns:wp14="http://schemas.microsoft.com/office/word/2010/wordml" w:rsidRPr="000730F9" w:rsidR="008A53BD" w:rsidP="000730F9" w:rsidRDefault="008A53BD" w14:paraId="0A9C90AC" wp14:textId="77777777">
      <w:pPr>
        <w:numPr>
          <w:ilvl w:val="0"/>
          <w:numId w:val="20"/>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Training records shall include the following information:</w:t>
      </w:r>
    </w:p>
    <w:p xmlns:wp14="http://schemas.microsoft.com/office/word/2010/wordml" w:rsidRPr="000730F9" w:rsidR="00462B2F" w:rsidP="00462B2F" w:rsidRDefault="00462B2F" w14:paraId="6DFB9E20" wp14:textId="77777777">
      <w:pPr>
        <w:tabs>
          <w:tab w:val="left" w:pos="720"/>
          <w:tab w:val="left" w:pos="1080"/>
          <w:tab w:val="left" w:pos="1440"/>
          <w:tab w:val="left" w:pos="1800"/>
        </w:tabs>
        <w:overflowPunct w:val="0"/>
        <w:autoSpaceDE w:val="0"/>
        <w:autoSpaceDN w:val="0"/>
        <w:adjustRightInd w:val="0"/>
        <w:ind w:left="1080"/>
        <w:rPr>
          <w:rFonts w:ascii="Calibri" w:hAnsi="Calibri" w:cs="Arial"/>
          <w:sz w:val="22"/>
          <w:szCs w:val="22"/>
        </w:rPr>
      </w:pPr>
    </w:p>
    <w:p xmlns:wp14="http://schemas.microsoft.com/office/word/2010/wordml" w:rsidRPr="000730F9" w:rsidR="008A53BD" w:rsidP="000730F9" w:rsidRDefault="008A53BD" w14:paraId="6EE4A084" wp14:textId="77777777">
      <w:pPr>
        <w:numPr>
          <w:ilvl w:val="0"/>
          <w:numId w:val="36"/>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The dates of the training sessions;</w:t>
      </w:r>
    </w:p>
    <w:p xmlns:wp14="http://schemas.microsoft.com/office/word/2010/wordml" w:rsidRPr="000730F9" w:rsidR="003F37C6" w:rsidP="003F37C6" w:rsidRDefault="003F37C6" w14:paraId="70DF9E56" wp14:textId="77777777">
      <w:pPr>
        <w:tabs>
          <w:tab w:val="left" w:pos="360"/>
          <w:tab w:val="left" w:pos="720"/>
          <w:tab w:val="left" w:pos="1080"/>
          <w:tab w:val="left" w:pos="1440"/>
          <w:tab w:val="left" w:pos="1800"/>
        </w:tabs>
        <w:overflowPunct w:val="0"/>
        <w:autoSpaceDE w:val="0"/>
        <w:autoSpaceDN w:val="0"/>
        <w:adjustRightInd w:val="0"/>
        <w:ind w:left="720"/>
        <w:rPr>
          <w:rFonts w:ascii="Calibri" w:hAnsi="Calibri" w:cs="Arial"/>
          <w:sz w:val="22"/>
          <w:szCs w:val="22"/>
        </w:rPr>
      </w:pPr>
    </w:p>
    <w:p xmlns:wp14="http://schemas.microsoft.com/office/word/2010/wordml" w:rsidRPr="000730F9" w:rsidR="008A53BD" w:rsidP="000730F9" w:rsidRDefault="008A53BD" w14:paraId="7B8659DC" wp14:textId="77777777">
      <w:pPr>
        <w:numPr>
          <w:ilvl w:val="0"/>
          <w:numId w:val="36"/>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The contents or a summary of the training sessions;</w:t>
      </w:r>
    </w:p>
    <w:p xmlns:wp14="http://schemas.microsoft.com/office/word/2010/wordml" w:rsidRPr="000730F9" w:rsidR="003F37C6" w:rsidP="003F37C6" w:rsidRDefault="003F37C6" w14:paraId="44E871BC" wp14:textId="77777777">
      <w:pPr>
        <w:pStyle w:val="ListParagraph"/>
        <w:rPr>
          <w:rFonts w:ascii="Calibri" w:hAnsi="Calibri" w:cs="Arial"/>
          <w:sz w:val="22"/>
          <w:szCs w:val="22"/>
        </w:rPr>
      </w:pPr>
    </w:p>
    <w:p xmlns:wp14="http://schemas.microsoft.com/office/word/2010/wordml" w:rsidRPr="000730F9" w:rsidR="008A53BD" w:rsidP="000730F9" w:rsidRDefault="008A53BD" w14:paraId="2ECA0687" wp14:textId="77777777">
      <w:pPr>
        <w:numPr>
          <w:ilvl w:val="0"/>
          <w:numId w:val="36"/>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 xml:space="preserve">The names and qualifications of persons conducting the training; and </w:t>
      </w:r>
    </w:p>
    <w:p xmlns:wp14="http://schemas.microsoft.com/office/word/2010/wordml" w:rsidRPr="000730F9" w:rsidR="003F37C6" w:rsidP="003F37C6" w:rsidRDefault="003F37C6" w14:paraId="144A5D23" wp14:textId="77777777">
      <w:pPr>
        <w:pStyle w:val="ListParagraph"/>
        <w:rPr>
          <w:rFonts w:ascii="Calibri" w:hAnsi="Calibri" w:cs="Arial"/>
          <w:sz w:val="22"/>
          <w:szCs w:val="22"/>
        </w:rPr>
      </w:pPr>
    </w:p>
    <w:p xmlns:wp14="http://schemas.microsoft.com/office/word/2010/wordml" w:rsidRPr="000730F9" w:rsidR="008A53BD" w:rsidP="000730F9" w:rsidRDefault="008A53BD" w14:paraId="5A766C9F" wp14:textId="77777777">
      <w:pPr>
        <w:numPr>
          <w:ilvl w:val="0"/>
          <w:numId w:val="36"/>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The names and job titles of all persons attending the training sessions.</w:t>
      </w:r>
    </w:p>
    <w:p xmlns:wp14="http://schemas.microsoft.com/office/word/2010/wordml" w:rsidRPr="000730F9" w:rsidR="008A53BD" w:rsidRDefault="008A53BD" w14:paraId="738610EB" wp14:textId="77777777">
      <w:pPr>
        <w:tabs>
          <w:tab w:val="left" w:pos="360"/>
          <w:tab w:val="left" w:pos="720"/>
          <w:tab w:val="left" w:pos="1080"/>
          <w:tab w:val="left" w:pos="1440"/>
          <w:tab w:val="left" w:pos="1800"/>
        </w:tabs>
        <w:overflowPunct w:val="0"/>
        <w:autoSpaceDE w:val="0"/>
        <w:autoSpaceDN w:val="0"/>
        <w:adjustRightInd w:val="0"/>
        <w:ind w:left="360"/>
        <w:rPr>
          <w:rFonts w:ascii="Calibri" w:hAnsi="Calibri" w:cs="Arial"/>
          <w:sz w:val="22"/>
          <w:szCs w:val="22"/>
        </w:rPr>
      </w:pPr>
    </w:p>
    <w:p xmlns:wp14="http://schemas.microsoft.com/office/word/2010/wordml" w:rsidRPr="000730F9" w:rsidR="008A53BD" w:rsidP="000730F9" w:rsidRDefault="008A53BD" w14:paraId="042357AD" wp14:textId="77777777">
      <w:pPr>
        <w:numPr>
          <w:ilvl w:val="0"/>
          <w:numId w:val="37"/>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Training records shall be maintained for 3 years from the date on which the training occurred.</w:t>
      </w:r>
    </w:p>
    <w:p xmlns:wp14="http://schemas.microsoft.com/office/word/2010/wordml" w:rsidRPr="000730F9" w:rsidR="008A53BD" w:rsidP="000730F9" w:rsidRDefault="008A53BD" w14:paraId="5E676297" wp14:textId="77777777">
      <w:pPr>
        <w:numPr>
          <w:ilvl w:val="0"/>
          <w:numId w:val="37"/>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 xml:space="preserve">Training for </w:t>
      </w:r>
      <w:r w:rsidRPr="000730F9" w:rsidR="002457F8">
        <w:rPr>
          <w:rFonts w:ascii="Calibri" w:hAnsi="Calibri" w:cs="Arial"/>
          <w:sz w:val="22"/>
          <w:szCs w:val="22"/>
        </w:rPr>
        <w:t>staff</w:t>
      </w:r>
      <w:r w:rsidRPr="000730F9">
        <w:rPr>
          <w:rFonts w:ascii="Calibri" w:hAnsi="Calibri" w:cs="Arial"/>
          <w:sz w:val="22"/>
          <w:szCs w:val="22"/>
        </w:rPr>
        <w:t xml:space="preserve"> will include the following:</w:t>
      </w:r>
    </w:p>
    <w:p xmlns:wp14="http://schemas.microsoft.com/office/word/2010/wordml" w:rsidRPr="000730F9" w:rsidR="005013D7" w:rsidP="000730F9" w:rsidRDefault="008A53BD" w14:paraId="79BBA803" wp14:textId="77777777">
      <w:pPr>
        <w:pStyle w:val="BodyTextIndent2"/>
        <w:numPr>
          <w:ilvl w:val="0"/>
          <w:numId w:val="38"/>
        </w:numPr>
        <w:tabs>
          <w:tab w:val="left" w:pos="720"/>
        </w:tabs>
        <w:spacing w:before="200"/>
        <w:rPr>
          <w:rFonts w:ascii="Calibri" w:hAnsi="Calibri" w:cs="Arial"/>
          <w:sz w:val="22"/>
          <w:szCs w:val="22"/>
        </w:rPr>
      </w:pPr>
      <w:r w:rsidRPr="000730F9">
        <w:rPr>
          <w:rFonts w:ascii="Calibri" w:hAnsi="Calibri" w:cs="Arial"/>
          <w:sz w:val="22"/>
          <w:szCs w:val="22"/>
        </w:rPr>
        <w:t>The OSHA standard for Blood borne Pathogens.</w:t>
      </w:r>
    </w:p>
    <w:p xmlns:wp14="http://schemas.microsoft.com/office/word/2010/wordml" w:rsidRPr="000730F9" w:rsidR="005013D7" w:rsidP="005013D7" w:rsidRDefault="005013D7" w14:paraId="637805D2" wp14:textId="77777777">
      <w:pPr>
        <w:pStyle w:val="NoSpacing"/>
        <w:rPr>
          <w:rFonts w:ascii="Calibri" w:hAnsi="Calibri"/>
          <w:sz w:val="22"/>
          <w:szCs w:val="22"/>
        </w:rPr>
      </w:pPr>
    </w:p>
    <w:p xmlns:wp14="http://schemas.microsoft.com/office/word/2010/wordml" w:rsidRPr="000730F9" w:rsidR="008A53BD" w:rsidP="000730F9" w:rsidRDefault="008A53BD" w14:paraId="526A22BC" wp14:textId="77777777">
      <w:pPr>
        <w:numPr>
          <w:ilvl w:val="0"/>
          <w:numId w:val="23"/>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Epidemiology and symptomatology of blood borne diseases.</w:t>
      </w:r>
    </w:p>
    <w:p xmlns:wp14="http://schemas.microsoft.com/office/word/2010/wordml" w:rsidRPr="000730F9" w:rsidR="005013D7" w:rsidRDefault="005013D7" w14:paraId="463F29E8" wp14:textId="77777777">
      <w:pPr>
        <w:tabs>
          <w:tab w:val="left" w:pos="360"/>
          <w:tab w:val="left" w:pos="720"/>
          <w:tab w:val="left" w:pos="1080"/>
          <w:tab w:val="left" w:pos="1440"/>
          <w:tab w:val="left" w:pos="1800"/>
        </w:tabs>
        <w:overflowPunct w:val="0"/>
        <w:autoSpaceDE w:val="0"/>
        <w:autoSpaceDN w:val="0"/>
        <w:adjustRightInd w:val="0"/>
        <w:ind w:left="1440"/>
        <w:rPr>
          <w:rFonts w:ascii="Calibri" w:hAnsi="Calibri" w:cs="Arial"/>
          <w:sz w:val="22"/>
          <w:szCs w:val="22"/>
        </w:rPr>
      </w:pPr>
    </w:p>
    <w:p xmlns:wp14="http://schemas.microsoft.com/office/word/2010/wordml" w:rsidRPr="000730F9" w:rsidR="008A53BD" w:rsidP="000730F9" w:rsidRDefault="008A53BD" w14:paraId="3F6DE7C1" wp14:textId="77777777">
      <w:pPr>
        <w:numPr>
          <w:ilvl w:val="0"/>
          <w:numId w:val="24"/>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Modes of transmission of blood borne pathogens.</w:t>
      </w:r>
    </w:p>
    <w:p xmlns:wp14="http://schemas.microsoft.com/office/word/2010/wordml" w:rsidRPr="000730F9" w:rsidR="005013D7" w:rsidRDefault="005013D7" w14:paraId="3B7B4B86" wp14:textId="77777777">
      <w:pPr>
        <w:tabs>
          <w:tab w:val="left" w:pos="360"/>
          <w:tab w:val="left" w:pos="720"/>
          <w:tab w:val="left" w:pos="1080"/>
          <w:tab w:val="left" w:pos="1440"/>
          <w:tab w:val="left" w:pos="1800"/>
        </w:tabs>
        <w:overflowPunct w:val="0"/>
        <w:autoSpaceDE w:val="0"/>
        <w:autoSpaceDN w:val="0"/>
        <w:adjustRightInd w:val="0"/>
        <w:ind w:left="1440"/>
        <w:rPr>
          <w:rFonts w:ascii="Calibri" w:hAnsi="Calibri" w:cs="Arial"/>
          <w:sz w:val="22"/>
          <w:szCs w:val="22"/>
        </w:rPr>
      </w:pPr>
    </w:p>
    <w:p xmlns:wp14="http://schemas.microsoft.com/office/word/2010/wordml" w:rsidRPr="000730F9" w:rsidR="008A53BD" w:rsidP="000730F9" w:rsidRDefault="008A53BD" w14:paraId="2F86CCBD" wp14:textId="77777777">
      <w:pPr>
        <w:numPr>
          <w:ilvl w:val="0"/>
          <w:numId w:val="24"/>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This Exposure Control Policy, i.e. points of the plan, lines of responsibility, how the</w:t>
      </w:r>
      <w:r w:rsidRPr="000730F9" w:rsidR="003F37C6">
        <w:rPr>
          <w:rFonts w:ascii="Calibri" w:hAnsi="Calibri" w:cs="Arial"/>
          <w:sz w:val="22"/>
          <w:szCs w:val="22"/>
        </w:rPr>
        <w:t xml:space="preserve"> </w:t>
      </w:r>
      <w:r w:rsidRPr="000730F9">
        <w:rPr>
          <w:rFonts w:ascii="Calibri" w:hAnsi="Calibri" w:cs="Arial"/>
          <w:sz w:val="22"/>
          <w:szCs w:val="22"/>
        </w:rPr>
        <w:t>plan will be implemented, etc.</w:t>
      </w:r>
    </w:p>
    <w:p xmlns:wp14="http://schemas.microsoft.com/office/word/2010/wordml" w:rsidRPr="000730F9" w:rsidR="005013D7" w:rsidRDefault="005013D7" w14:paraId="3A0FF5F2" wp14:textId="77777777">
      <w:pPr>
        <w:tabs>
          <w:tab w:val="left" w:pos="360"/>
          <w:tab w:val="left" w:pos="720"/>
          <w:tab w:val="left" w:pos="1080"/>
          <w:tab w:val="left" w:pos="1440"/>
          <w:tab w:val="left" w:pos="1800"/>
        </w:tabs>
        <w:overflowPunct w:val="0"/>
        <w:autoSpaceDE w:val="0"/>
        <w:autoSpaceDN w:val="0"/>
        <w:adjustRightInd w:val="0"/>
        <w:ind w:left="1440"/>
        <w:rPr>
          <w:rFonts w:ascii="Calibri" w:hAnsi="Calibri" w:cs="Arial"/>
          <w:sz w:val="22"/>
          <w:szCs w:val="22"/>
        </w:rPr>
      </w:pPr>
    </w:p>
    <w:p xmlns:wp14="http://schemas.microsoft.com/office/word/2010/wordml" w:rsidRPr="000730F9" w:rsidR="008A53BD" w:rsidP="000730F9" w:rsidRDefault="008A53BD" w14:paraId="0EE98533" wp14:textId="77777777">
      <w:pPr>
        <w:numPr>
          <w:ilvl w:val="0"/>
          <w:numId w:val="24"/>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 xml:space="preserve">Procedures that might cause exposure to blood or other potentially infectious materials at this </w:t>
      </w:r>
      <w:r w:rsidRPr="000730F9" w:rsidR="003F37C6">
        <w:rPr>
          <w:rFonts w:ascii="Calibri" w:hAnsi="Calibri" w:cs="Arial"/>
          <w:sz w:val="22"/>
          <w:szCs w:val="22"/>
        </w:rPr>
        <w:t>organization</w:t>
      </w:r>
      <w:r w:rsidRPr="000730F9">
        <w:rPr>
          <w:rFonts w:ascii="Calibri" w:hAnsi="Calibri" w:cs="Arial"/>
          <w:sz w:val="22"/>
          <w:szCs w:val="22"/>
        </w:rPr>
        <w:t>.</w:t>
      </w:r>
    </w:p>
    <w:p xmlns:wp14="http://schemas.microsoft.com/office/word/2010/wordml" w:rsidRPr="000730F9" w:rsidR="005013D7" w:rsidRDefault="005013D7" w14:paraId="5630AD66" wp14:textId="77777777">
      <w:pPr>
        <w:tabs>
          <w:tab w:val="left" w:pos="360"/>
          <w:tab w:val="left" w:pos="720"/>
          <w:tab w:val="left" w:pos="1080"/>
          <w:tab w:val="left" w:pos="1440"/>
          <w:tab w:val="left" w:pos="1800"/>
        </w:tabs>
        <w:overflowPunct w:val="0"/>
        <w:autoSpaceDE w:val="0"/>
        <w:autoSpaceDN w:val="0"/>
        <w:adjustRightInd w:val="0"/>
        <w:ind w:left="1440"/>
        <w:rPr>
          <w:rFonts w:ascii="Calibri" w:hAnsi="Calibri" w:cs="Arial"/>
          <w:sz w:val="22"/>
          <w:szCs w:val="22"/>
        </w:rPr>
      </w:pPr>
    </w:p>
    <w:p xmlns:wp14="http://schemas.microsoft.com/office/word/2010/wordml" w:rsidRPr="000730F9" w:rsidR="008A53BD" w:rsidP="000730F9" w:rsidRDefault="008A53BD" w14:paraId="69BADD65" wp14:textId="77777777">
      <w:pPr>
        <w:numPr>
          <w:ilvl w:val="0"/>
          <w:numId w:val="24"/>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Control methods which will be used to control exposure to blood or other potentially infectious materials.</w:t>
      </w:r>
    </w:p>
    <w:p xmlns:wp14="http://schemas.microsoft.com/office/word/2010/wordml" w:rsidRPr="000730F9" w:rsidR="005013D7" w:rsidRDefault="005013D7" w14:paraId="61829076" wp14:textId="77777777">
      <w:pPr>
        <w:tabs>
          <w:tab w:val="left" w:pos="360"/>
          <w:tab w:val="left" w:pos="720"/>
          <w:tab w:val="left" w:pos="1080"/>
          <w:tab w:val="left" w:pos="1440"/>
          <w:tab w:val="left" w:pos="1800"/>
        </w:tabs>
        <w:overflowPunct w:val="0"/>
        <w:autoSpaceDE w:val="0"/>
        <w:autoSpaceDN w:val="0"/>
        <w:adjustRightInd w:val="0"/>
        <w:ind w:left="1440"/>
        <w:rPr>
          <w:rFonts w:ascii="Calibri" w:hAnsi="Calibri" w:cs="Arial"/>
          <w:sz w:val="22"/>
          <w:szCs w:val="22"/>
        </w:rPr>
      </w:pPr>
    </w:p>
    <w:p xmlns:wp14="http://schemas.microsoft.com/office/word/2010/wordml" w:rsidRPr="000730F9" w:rsidR="008A53BD" w:rsidP="000730F9" w:rsidRDefault="008A53BD" w14:paraId="0D68B661" wp14:textId="77777777">
      <w:pPr>
        <w:numPr>
          <w:ilvl w:val="0"/>
          <w:numId w:val="24"/>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Personal protective equipment available and who should be contacted</w:t>
      </w:r>
      <w:r w:rsidRPr="000730F9" w:rsidR="005013D7">
        <w:rPr>
          <w:rFonts w:ascii="Calibri" w:hAnsi="Calibri" w:cs="Arial"/>
          <w:sz w:val="22"/>
          <w:szCs w:val="22"/>
        </w:rPr>
        <w:t xml:space="preserve"> </w:t>
      </w:r>
      <w:r w:rsidRPr="000730F9">
        <w:rPr>
          <w:rFonts w:ascii="Calibri" w:hAnsi="Calibri" w:cs="Arial"/>
          <w:sz w:val="22"/>
          <w:szCs w:val="22"/>
        </w:rPr>
        <w:t>concerning:</w:t>
      </w:r>
    </w:p>
    <w:p xmlns:wp14="http://schemas.microsoft.com/office/word/2010/wordml" w:rsidRPr="000730F9" w:rsidR="005013D7" w:rsidRDefault="005013D7" w14:paraId="2BA226A1" wp14:textId="77777777">
      <w:pPr>
        <w:tabs>
          <w:tab w:val="left" w:pos="360"/>
          <w:tab w:val="left" w:pos="720"/>
          <w:tab w:val="left" w:pos="1080"/>
          <w:tab w:val="left" w:pos="1440"/>
          <w:tab w:val="left" w:pos="1800"/>
        </w:tabs>
        <w:overflowPunct w:val="0"/>
        <w:autoSpaceDE w:val="0"/>
        <w:autoSpaceDN w:val="0"/>
        <w:adjustRightInd w:val="0"/>
        <w:ind w:left="1440"/>
        <w:rPr>
          <w:rFonts w:ascii="Calibri" w:hAnsi="Calibri" w:cs="Arial"/>
          <w:sz w:val="22"/>
          <w:szCs w:val="22"/>
        </w:rPr>
      </w:pPr>
    </w:p>
    <w:p xmlns:wp14="http://schemas.microsoft.com/office/word/2010/wordml" w:rsidRPr="000730F9" w:rsidR="008A53BD" w:rsidP="000730F9" w:rsidRDefault="008A53BD" w14:paraId="5B62E224" wp14:textId="77777777">
      <w:pPr>
        <w:numPr>
          <w:ilvl w:val="0"/>
          <w:numId w:val="25"/>
        </w:numPr>
        <w:tabs>
          <w:tab w:val="left" w:pos="360"/>
          <w:tab w:val="left" w:pos="720"/>
          <w:tab w:val="left" w:pos="1080"/>
          <w:tab w:val="left" w:pos="1440"/>
          <w:tab w:val="left" w:pos="1800"/>
          <w:tab w:val="left" w:pos="2160"/>
        </w:tabs>
        <w:overflowPunct w:val="0"/>
        <w:autoSpaceDE w:val="0"/>
        <w:autoSpaceDN w:val="0"/>
        <w:adjustRightInd w:val="0"/>
        <w:rPr>
          <w:rFonts w:ascii="Calibri" w:hAnsi="Calibri" w:cs="Arial"/>
          <w:sz w:val="22"/>
          <w:szCs w:val="22"/>
        </w:rPr>
      </w:pPr>
      <w:r w:rsidRPr="000730F9">
        <w:rPr>
          <w:rFonts w:ascii="Calibri" w:hAnsi="Calibri" w:cs="Arial"/>
          <w:sz w:val="22"/>
          <w:szCs w:val="22"/>
        </w:rPr>
        <w:t>Post Exposure evaluation and follow-up.</w:t>
      </w:r>
    </w:p>
    <w:p xmlns:wp14="http://schemas.microsoft.com/office/word/2010/wordml" w:rsidRPr="000730F9" w:rsidR="008A53BD" w:rsidP="000730F9" w:rsidRDefault="008A53BD" w14:paraId="5910A050" wp14:textId="77777777">
      <w:pPr>
        <w:numPr>
          <w:ilvl w:val="0"/>
          <w:numId w:val="25"/>
        </w:numPr>
        <w:tabs>
          <w:tab w:val="left" w:pos="360"/>
          <w:tab w:val="left" w:pos="720"/>
          <w:tab w:val="left" w:pos="1080"/>
          <w:tab w:val="left" w:pos="1440"/>
          <w:tab w:val="left" w:pos="1800"/>
          <w:tab w:val="left" w:pos="2160"/>
        </w:tabs>
        <w:overflowPunct w:val="0"/>
        <w:autoSpaceDE w:val="0"/>
        <w:autoSpaceDN w:val="0"/>
        <w:adjustRightInd w:val="0"/>
        <w:rPr>
          <w:rFonts w:ascii="Calibri" w:hAnsi="Calibri" w:cs="Arial"/>
          <w:sz w:val="22"/>
          <w:szCs w:val="22"/>
        </w:rPr>
      </w:pPr>
      <w:r w:rsidRPr="000730F9">
        <w:rPr>
          <w:rFonts w:ascii="Calibri" w:hAnsi="Calibri" w:cs="Arial"/>
          <w:sz w:val="22"/>
          <w:szCs w:val="22"/>
        </w:rPr>
        <w:t xml:space="preserve">Signs and labels used at </w:t>
      </w:r>
      <w:r w:rsidRPr="000730F9" w:rsidR="004462C8">
        <w:rPr>
          <w:rFonts w:ascii="Calibri" w:hAnsi="Calibri" w:cs="Arial"/>
          <w:sz w:val="22"/>
          <w:szCs w:val="22"/>
        </w:rPr>
        <w:t>t</w:t>
      </w:r>
      <w:r w:rsidRPr="000730F9">
        <w:rPr>
          <w:rFonts w:ascii="Calibri" w:hAnsi="Calibri" w:cs="Arial"/>
          <w:sz w:val="22"/>
          <w:szCs w:val="22"/>
        </w:rPr>
        <w:t xml:space="preserve">he </w:t>
      </w:r>
      <w:r w:rsidRPr="000730F9" w:rsidR="003F37C6">
        <w:rPr>
          <w:rFonts w:ascii="Calibri" w:hAnsi="Calibri" w:cs="Arial"/>
          <w:sz w:val="22"/>
          <w:szCs w:val="22"/>
        </w:rPr>
        <w:t>organization</w:t>
      </w:r>
      <w:r w:rsidRPr="000730F9">
        <w:rPr>
          <w:rFonts w:ascii="Calibri" w:hAnsi="Calibri" w:cs="Arial"/>
          <w:sz w:val="22"/>
          <w:szCs w:val="22"/>
        </w:rPr>
        <w:t>.</w:t>
      </w:r>
    </w:p>
    <w:p xmlns:wp14="http://schemas.microsoft.com/office/word/2010/wordml" w:rsidRPr="000730F9" w:rsidR="008A53BD" w:rsidP="000730F9" w:rsidRDefault="008A53BD" w14:paraId="07B65C0E" wp14:textId="77777777">
      <w:pPr>
        <w:numPr>
          <w:ilvl w:val="0"/>
          <w:numId w:val="25"/>
        </w:numPr>
        <w:tabs>
          <w:tab w:val="left" w:pos="360"/>
          <w:tab w:val="left" w:pos="720"/>
          <w:tab w:val="left" w:pos="1080"/>
          <w:tab w:val="left" w:pos="1440"/>
          <w:tab w:val="left" w:pos="1800"/>
          <w:tab w:val="left" w:pos="2160"/>
        </w:tabs>
        <w:overflowPunct w:val="0"/>
        <w:autoSpaceDE w:val="0"/>
        <w:autoSpaceDN w:val="0"/>
        <w:adjustRightInd w:val="0"/>
        <w:rPr>
          <w:rFonts w:ascii="Calibri" w:hAnsi="Calibri" w:cs="Arial"/>
          <w:sz w:val="22"/>
          <w:szCs w:val="22"/>
        </w:rPr>
      </w:pPr>
      <w:r w:rsidRPr="000730F9">
        <w:rPr>
          <w:rFonts w:ascii="Calibri" w:hAnsi="Calibri" w:cs="Arial"/>
          <w:sz w:val="22"/>
          <w:szCs w:val="22"/>
        </w:rPr>
        <w:t>Hepatitis B vaccine program.</w:t>
      </w:r>
    </w:p>
    <w:p xmlns:wp14="http://schemas.microsoft.com/office/word/2010/wordml" w:rsidRPr="000730F9" w:rsidR="008A53BD" w:rsidRDefault="008A53BD" w14:paraId="17AD93B2" wp14:textId="77777777">
      <w:pPr>
        <w:tabs>
          <w:tab w:val="left" w:pos="360"/>
          <w:tab w:val="left" w:pos="720"/>
          <w:tab w:val="left" w:pos="1080"/>
          <w:tab w:val="left" w:pos="1440"/>
          <w:tab w:val="left" w:pos="1800"/>
        </w:tabs>
        <w:overflowPunct w:val="0"/>
        <w:autoSpaceDE w:val="0"/>
        <w:autoSpaceDN w:val="0"/>
        <w:adjustRightInd w:val="0"/>
        <w:ind w:left="360"/>
        <w:rPr>
          <w:rFonts w:ascii="Calibri" w:hAnsi="Calibri" w:cs="Arial"/>
          <w:sz w:val="22"/>
          <w:szCs w:val="22"/>
        </w:rPr>
      </w:pPr>
    </w:p>
    <w:p xmlns:wp14="http://schemas.microsoft.com/office/word/2010/wordml" w:rsidRPr="000730F9" w:rsidR="008A53BD" w:rsidP="000730F9" w:rsidRDefault="008A53BD" w14:paraId="553B32C7" wp14:textId="77777777">
      <w:pPr>
        <w:numPr>
          <w:ilvl w:val="0"/>
          <w:numId w:val="26"/>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 xml:space="preserve">All </w:t>
      </w:r>
      <w:r w:rsidRPr="000730F9" w:rsidR="002457F8">
        <w:rPr>
          <w:rFonts w:ascii="Calibri" w:hAnsi="Calibri" w:cs="Arial"/>
          <w:sz w:val="22"/>
          <w:szCs w:val="22"/>
        </w:rPr>
        <w:t>staff</w:t>
      </w:r>
      <w:r w:rsidRPr="000730F9">
        <w:rPr>
          <w:rFonts w:ascii="Calibri" w:hAnsi="Calibri" w:cs="Arial"/>
          <w:sz w:val="22"/>
          <w:szCs w:val="22"/>
        </w:rPr>
        <w:t xml:space="preserve"> will receive annual refresher training.</w:t>
      </w:r>
    </w:p>
    <w:p xmlns:wp14="http://schemas.microsoft.com/office/word/2010/wordml" w:rsidRPr="000730F9" w:rsidR="008A53BD" w:rsidP="000730F9" w:rsidRDefault="008A53BD" w14:paraId="06B09F62" wp14:textId="77777777">
      <w:pPr>
        <w:numPr>
          <w:ilvl w:val="0"/>
          <w:numId w:val="2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Training materials are located in the nurse’s office.</w:t>
      </w:r>
    </w:p>
    <w:p xmlns:wp14="http://schemas.microsoft.com/office/word/2010/wordml" w:rsidRPr="000730F9" w:rsidR="008A53BD" w:rsidP="000730F9" w:rsidRDefault="008A53BD" w14:paraId="2AFFB617" wp14:textId="77777777">
      <w:pPr>
        <w:numPr>
          <w:ilvl w:val="0"/>
          <w:numId w:val="26"/>
        </w:num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sz w:val="22"/>
          <w:szCs w:val="22"/>
        </w:rPr>
      </w:pPr>
      <w:r w:rsidRPr="000730F9">
        <w:rPr>
          <w:rFonts w:ascii="Calibri" w:hAnsi="Calibri" w:cs="Arial"/>
          <w:sz w:val="22"/>
          <w:szCs w:val="22"/>
        </w:rPr>
        <w:t>The Infection Control Practitioner will maintain all records required by the OSHA standard.</w:t>
      </w:r>
    </w:p>
    <w:p xmlns:wp14="http://schemas.microsoft.com/office/word/2010/wordml" w:rsidRPr="000730F9" w:rsidR="008A53BD" w:rsidRDefault="005013D7" w14:paraId="0700F09D" wp14:textId="77777777">
      <w:pPr>
        <w:tabs>
          <w:tab w:val="left" w:pos="360"/>
          <w:tab w:val="left" w:pos="720"/>
          <w:tab w:val="left" w:pos="1080"/>
          <w:tab w:val="left" w:pos="1440"/>
          <w:tab w:val="left" w:pos="1800"/>
        </w:tabs>
        <w:overflowPunct w:val="0"/>
        <w:autoSpaceDE w:val="0"/>
        <w:autoSpaceDN w:val="0"/>
        <w:adjustRightInd w:val="0"/>
        <w:spacing w:before="200"/>
        <w:rPr>
          <w:rFonts w:ascii="Calibri" w:hAnsi="Calibri" w:cs="Arial"/>
          <w:b/>
          <w:sz w:val="22"/>
          <w:szCs w:val="22"/>
        </w:rPr>
      </w:pPr>
      <w:r w:rsidRPr="000730F9">
        <w:rPr>
          <w:rFonts w:ascii="Calibri" w:hAnsi="Calibri" w:cs="Arial"/>
          <w:b/>
          <w:sz w:val="22"/>
          <w:szCs w:val="22"/>
        </w:rPr>
        <w:t>EVALUATION</w:t>
      </w:r>
      <w:r w:rsidRPr="000730F9" w:rsidR="003F37C6">
        <w:rPr>
          <w:rFonts w:ascii="Calibri" w:hAnsi="Calibri" w:cs="Arial"/>
          <w:b/>
          <w:sz w:val="22"/>
          <w:szCs w:val="22"/>
        </w:rPr>
        <w:t>:</w:t>
      </w:r>
    </w:p>
    <w:p xmlns:wp14="http://schemas.microsoft.com/office/word/2010/wordml" w:rsidRPr="000730F9" w:rsidR="003F37C6" w:rsidP="003F37C6" w:rsidRDefault="003F37C6" w14:paraId="0DE4B5B7" wp14:textId="77777777">
      <w:pPr>
        <w:tabs>
          <w:tab w:val="left" w:pos="720"/>
          <w:tab w:val="left" w:pos="1080"/>
          <w:tab w:val="left" w:pos="1440"/>
          <w:tab w:val="left" w:pos="1800"/>
        </w:tabs>
        <w:overflowPunct w:val="0"/>
        <w:autoSpaceDE w:val="0"/>
        <w:autoSpaceDN w:val="0"/>
        <w:adjustRightInd w:val="0"/>
        <w:ind w:left="360"/>
        <w:rPr>
          <w:rFonts w:ascii="Calibri" w:hAnsi="Calibri" w:cs="Arial"/>
          <w:sz w:val="22"/>
          <w:szCs w:val="22"/>
        </w:rPr>
      </w:pPr>
    </w:p>
    <w:p xmlns:wp14="http://schemas.microsoft.com/office/word/2010/wordml" w:rsidRPr="000730F9" w:rsidR="008A53BD" w:rsidP="000730F9" w:rsidRDefault="008A53BD" w14:paraId="61920A61" wp14:textId="77777777">
      <w:pPr>
        <w:numPr>
          <w:ilvl w:val="0"/>
          <w:numId w:val="31"/>
        </w:numPr>
        <w:tabs>
          <w:tab w:val="left" w:pos="360"/>
          <w:tab w:val="left" w:pos="720"/>
          <w:tab w:val="left" w:pos="1080"/>
          <w:tab w:val="left" w:pos="1440"/>
          <w:tab w:val="left" w:pos="1800"/>
        </w:tabs>
        <w:overflowPunct w:val="0"/>
        <w:autoSpaceDE w:val="0"/>
        <w:autoSpaceDN w:val="0"/>
        <w:adjustRightInd w:val="0"/>
        <w:rPr>
          <w:rFonts w:ascii="Calibri" w:hAnsi="Calibri" w:cs="Arial"/>
          <w:sz w:val="22"/>
          <w:szCs w:val="22"/>
        </w:rPr>
      </w:pPr>
      <w:r w:rsidRPr="000730F9">
        <w:rPr>
          <w:rFonts w:ascii="Calibri" w:hAnsi="Calibri" w:cs="Arial"/>
          <w:sz w:val="22"/>
          <w:szCs w:val="22"/>
        </w:rPr>
        <w:t>This policy will be reviewed annually</w:t>
      </w:r>
      <w:r w:rsidRPr="000730F9" w:rsidR="00C11D39">
        <w:rPr>
          <w:rFonts w:ascii="Calibri" w:hAnsi="Calibri" w:cs="Arial"/>
          <w:sz w:val="22"/>
          <w:szCs w:val="22"/>
        </w:rPr>
        <w:t xml:space="preserve"> </w:t>
      </w:r>
      <w:r w:rsidRPr="000730F9" w:rsidR="004E6D81">
        <w:rPr>
          <w:rFonts w:ascii="Calibri" w:hAnsi="Calibri" w:cs="Arial"/>
          <w:sz w:val="22"/>
          <w:szCs w:val="22"/>
        </w:rPr>
        <w:t>(</w:t>
      </w:r>
      <w:r w:rsidRPr="000730F9" w:rsidR="005013D7">
        <w:rPr>
          <w:rFonts w:ascii="Calibri" w:hAnsi="Calibri" w:cs="Arial"/>
          <w:sz w:val="22"/>
          <w:szCs w:val="22"/>
        </w:rPr>
        <w:t>once yearly every twelve months plus or minus thirty days</w:t>
      </w:r>
      <w:r w:rsidRPr="000730F9" w:rsidR="004E6D81">
        <w:rPr>
          <w:rFonts w:ascii="Calibri" w:hAnsi="Calibri" w:cs="Arial"/>
          <w:sz w:val="22"/>
          <w:szCs w:val="22"/>
        </w:rPr>
        <w:t>)</w:t>
      </w:r>
      <w:r w:rsidRPr="000730F9">
        <w:rPr>
          <w:rFonts w:ascii="Calibri" w:hAnsi="Calibri" w:cs="Arial"/>
          <w:sz w:val="22"/>
          <w:szCs w:val="22"/>
        </w:rPr>
        <w:t xml:space="preserve"> by the Infection Control Coordinator and revised </w:t>
      </w:r>
      <w:r w:rsidRPr="000730F9" w:rsidR="005013D7">
        <w:rPr>
          <w:rFonts w:ascii="Calibri" w:hAnsi="Calibri" w:cs="Arial"/>
          <w:sz w:val="22"/>
          <w:szCs w:val="22"/>
        </w:rPr>
        <w:t xml:space="preserve">as needed and submitted to </w:t>
      </w:r>
      <w:r w:rsidRPr="000730F9">
        <w:rPr>
          <w:rFonts w:ascii="Calibri" w:hAnsi="Calibri" w:cs="Arial"/>
          <w:sz w:val="22"/>
          <w:szCs w:val="22"/>
        </w:rPr>
        <w:t xml:space="preserve">the </w:t>
      </w:r>
      <w:r w:rsidRPr="000730F9" w:rsidR="00412EBD">
        <w:rPr>
          <w:rFonts w:ascii="Calibri" w:hAnsi="Calibri" w:cs="Arial"/>
          <w:sz w:val="22"/>
          <w:szCs w:val="22"/>
        </w:rPr>
        <w:t>Medical Executive</w:t>
      </w:r>
      <w:r w:rsidRPr="000730F9">
        <w:rPr>
          <w:rFonts w:ascii="Calibri" w:hAnsi="Calibri" w:cs="Arial"/>
          <w:sz w:val="22"/>
          <w:szCs w:val="22"/>
        </w:rPr>
        <w:t xml:space="preserve"> Committee</w:t>
      </w:r>
      <w:r w:rsidRPr="000730F9" w:rsidR="005013D7">
        <w:rPr>
          <w:rFonts w:ascii="Calibri" w:hAnsi="Calibri" w:cs="Arial"/>
          <w:sz w:val="22"/>
          <w:szCs w:val="22"/>
        </w:rPr>
        <w:t xml:space="preserve"> for </w:t>
      </w:r>
      <w:r w:rsidRPr="000730F9" w:rsidR="00412EBD">
        <w:rPr>
          <w:rFonts w:ascii="Calibri" w:hAnsi="Calibri" w:cs="Arial"/>
          <w:sz w:val="22"/>
          <w:szCs w:val="22"/>
        </w:rPr>
        <w:t>approved</w:t>
      </w:r>
      <w:r w:rsidRPr="000730F9">
        <w:rPr>
          <w:rFonts w:ascii="Calibri" w:hAnsi="Calibri" w:cs="Arial"/>
          <w:sz w:val="22"/>
          <w:szCs w:val="22"/>
        </w:rPr>
        <w:t>.</w:t>
      </w:r>
    </w:p>
    <w:p xmlns:wp14="http://schemas.microsoft.com/office/word/2010/wordml" w:rsidRPr="000730F9" w:rsidR="00412EBD" w:rsidP="005F3A89" w:rsidRDefault="00412EBD" w14:paraId="66204FF1" wp14:textId="77777777">
      <w:pPr>
        <w:rPr>
          <w:rFonts w:ascii="Calibri" w:hAnsi="Calibri" w:cs="Arial"/>
          <w:b/>
          <w:sz w:val="22"/>
          <w:szCs w:val="22"/>
        </w:rPr>
      </w:pPr>
    </w:p>
    <w:p xmlns:wp14="http://schemas.microsoft.com/office/word/2010/wordml" w:rsidRPr="000730F9" w:rsidR="005F3A89" w:rsidP="005F3A89" w:rsidRDefault="005F3A89" w14:paraId="00C6B04C" wp14:textId="77777777">
      <w:pPr>
        <w:rPr>
          <w:rFonts w:ascii="Calibri" w:hAnsi="Calibri" w:cs="Arial"/>
          <w:b/>
          <w:sz w:val="22"/>
          <w:szCs w:val="22"/>
        </w:rPr>
      </w:pPr>
      <w:r w:rsidRPr="000730F9">
        <w:rPr>
          <w:rFonts w:ascii="Calibri" w:hAnsi="Calibri" w:cs="Arial"/>
          <w:b/>
          <w:sz w:val="22"/>
          <w:szCs w:val="22"/>
        </w:rPr>
        <w:t>RELATED POLICIES</w:t>
      </w:r>
      <w:r w:rsidRPr="000730F9" w:rsidR="003F37C6">
        <w:rPr>
          <w:rFonts w:ascii="Calibri" w:hAnsi="Calibri" w:cs="Arial"/>
          <w:b/>
          <w:sz w:val="22"/>
          <w:szCs w:val="22"/>
        </w:rPr>
        <w:t>/FORMS</w:t>
      </w:r>
      <w:r w:rsidRPr="000730F9">
        <w:rPr>
          <w:rFonts w:ascii="Calibri" w:hAnsi="Calibri" w:cs="Arial"/>
          <w:b/>
          <w:sz w:val="22"/>
          <w:szCs w:val="22"/>
        </w:rPr>
        <w:t>:</w:t>
      </w:r>
    </w:p>
    <w:p xmlns:wp14="http://schemas.microsoft.com/office/word/2010/wordml" w:rsidRPr="000730F9" w:rsidR="005F3A89" w:rsidP="003F37C6" w:rsidRDefault="005F3A89" w14:paraId="551CCF1A" wp14:textId="77777777">
      <w:pPr>
        <w:rPr>
          <w:rFonts w:ascii="Calibri" w:hAnsi="Calibri" w:cs="Arial"/>
          <w:sz w:val="22"/>
          <w:szCs w:val="22"/>
        </w:rPr>
      </w:pPr>
      <w:r w:rsidRPr="000730F9">
        <w:rPr>
          <w:rFonts w:ascii="Calibri" w:hAnsi="Calibri" w:cs="Arial"/>
          <w:sz w:val="22"/>
          <w:szCs w:val="22"/>
        </w:rPr>
        <w:t xml:space="preserve">  </w:t>
      </w:r>
      <w:r w:rsidRPr="000730F9" w:rsidR="003F37C6">
        <w:rPr>
          <w:rFonts w:ascii="Calibri" w:hAnsi="Calibri" w:cs="Arial"/>
          <w:sz w:val="22"/>
          <w:szCs w:val="22"/>
        </w:rPr>
        <w:tab/>
      </w:r>
      <w:r w:rsidRPr="000730F9">
        <w:rPr>
          <w:rFonts w:ascii="Calibri" w:hAnsi="Calibri" w:cs="Arial"/>
          <w:sz w:val="22"/>
          <w:szCs w:val="22"/>
        </w:rPr>
        <w:t>Standard Precautions Policy</w:t>
      </w:r>
    </w:p>
    <w:p xmlns:wp14="http://schemas.microsoft.com/office/word/2010/wordml" w:rsidRPr="000730F9" w:rsidR="004462C8" w:rsidP="003F37C6" w:rsidRDefault="004462C8" w14:paraId="7A946A7E" wp14:textId="77777777">
      <w:pPr>
        <w:ind w:left="360"/>
        <w:rPr>
          <w:rFonts w:ascii="Calibri" w:hAnsi="Calibri" w:cs="Arial"/>
          <w:sz w:val="22"/>
          <w:szCs w:val="22"/>
        </w:rPr>
      </w:pPr>
      <w:r w:rsidRPr="000730F9">
        <w:rPr>
          <w:rFonts w:ascii="Calibri" w:hAnsi="Calibri" w:cs="Arial"/>
          <w:sz w:val="22"/>
          <w:szCs w:val="22"/>
        </w:rPr>
        <w:t xml:space="preserve"> </w:t>
      </w:r>
      <w:r w:rsidRPr="000730F9" w:rsidR="003F37C6">
        <w:rPr>
          <w:rFonts w:ascii="Calibri" w:hAnsi="Calibri" w:cs="Arial"/>
          <w:sz w:val="22"/>
          <w:szCs w:val="22"/>
        </w:rPr>
        <w:tab/>
      </w:r>
      <w:r w:rsidRPr="000730F9" w:rsidR="003F37C6">
        <w:rPr>
          <w:rFonts w:ascii="Calibri" w:hAnsi="Calibri" w:cs="Arial"/>
          <w:sz w:val="22"/>
          <w:szCs w:val="22"/>
        </w:rPr>
        <w:t>Incident Report</w:t>
      </w:r>
    </w:p>
    <w:p xmlns:wp14="http://schemas.microsoft.com/office/word/2010/wordml" w:rsidRPr="000730F9" w:rsidR="005F3A89" w:rsidP="005F3A89" w:rsidRDefault="005F3A89" w14:paraId="510C577A" wp14:textId="77777777">
      <w:pPr>
        <w:rPr>
          <w:rFonts w:ascii="Calibri" w:hAnsi="Calibri" w:cs="Arial"/>
          <w:sz w:val="22"/>
          <w:szCs w:val="22"/>
        </w:rPr>
      </w:pPr>
      <w:r w:rsidRPr="000730F9">
        <w:rPr>
          <w:rFonts w:ascii="Calibri" w:hAnsi="Calibri" w:cs="Arial"/>
          <w:sz w:val="22"/>
          <w:szCs w:val="22"/>
        </w:rPr>
        <w:t xml:space="preserve">      </w:t>
      </w:r>
    </w:p>
    <w:p xmlns:wp14="http://schemas.microsoft.com/office/word/2010/wordml" w:rsidRPr="000730F9" w:rsidR="005F3A89" w:rsidRDefault="005F3A89" w14:paraId="2DBF0D7D" wp14:textId="77777777">
      <w:pPr>
        <w:rPr>
          <w:rFonts w:ascii="Calibri" w:hAnsi="Calibri" w:cs="Arial"/>
          <w:sz w:val="22"/>
          <w:szCs w:val="22"/>
        </w:rPr>
      </w:pPr>
    </w:p>
    <w:sectPr w:rsidRPr="000730F9" w:rsidR="005F3A89" w:rsidSect="005F3A89">
      <w:headerReference w:type="default" r:id="rId7"/>
      <w:footerReference w:type="default" r:id="rId8"/>
      <w:pgSz w:w="12240" w:h="15840" w:orient="portrait"/>
      <w:pgMar w:top="720" w:right="720" w:bottom="720" w:left="72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602460" w:rsidP="005F3A89" w:rsidRDefault="00602460" w14:paraId="19219836" wp14:textId="77777777">
      <w:r>
        <w:separator/>
      </w:r>
    </w:p>
  </w:endnote>
  <w:endnote w:type="continuationSeparator" w:id="0">
    <w:p xmlns:wp14="http://schemas.microsoft.com/office/word/2010/wordml" w:rsidR="00602460" w:rsidP="005F3A89" w:rsidRDefault="00602460" w14:paraId="296FEF7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5F3A89" w:rsidP="005F3A89" w:rsidRDefault="00BC6DF4" w14:paraId="7CC38EE0" wp14:textId="37F0C9A4">
    <w:pPr>
      <w:pStyle w:val="Footer"/>
      <w:rPr>
        <w:rFonts w:ascii="Calibri" w:hAnsi="Calibri"/>
        <w:noProof/>
        <w:sz w:val="18"/>
        <w:szCs w:val="18"/>
      </w:rPr>
    </w:pPr>
  </w:p>
  <w:p xmlns:wp14="http://schemas.microsoft.com/office/word/2010/wordml" w:rsidR="00BC6DF4" w:rsidP="005F3A89" w:rsidRDefault="00BC6DF4" w14:paraId="64C56BB1" wp14:textId="7BF7F110">
    <w:pPr>
      <w:pStyle w:val="Footer"/>
      <w:rPr>
        <w:rFonts w:ascii="Calibri" w:hAnsi="Calibri"/>
        <w:noProof/>
        <w:sz w:val="18"/>
        <w:szCs w:val="18"/>
      </w:rPr>
    </w:pPr>
    <w:r w:rsidRPr="5EDB3914" w:rsidR="5EDB3914">
      <w:rPr>
        <w:rFonts w:ascii="Calibri" w:hAnsi="Calibri"/>
        <w:noProof/>
        <w:sz w:val="18"/>
        <w:szCs w:val="18"/>
      </w:rPr>
      <w:t>Revised/Revisrd: 12/2025</w:t>
    </w:r>
  </w:p>
  <w:p xmlns:wp14="http://schemas.microsoft.com/office/word/2010/wordml" w:rsidRPr="005F3A89" w:rsidR="00BC6DF4" w:rsidP="005F3A89" w:rsidRDefault="00BC6DF4" w14:paraId="6B62F1B3" wp14:textId="77777777">
    <w:pPr>
      <w:pStyle w:val="Footer"/>
      <w:rPr>
        <w:rFonts w:ascii="Calibri" w:hAnsi="Calibri"/>
        <w:sz w:val="18"/>
        <w:szCs w:val="18"/>
      </w:rPr>
    </w:pPr>
  </w:p>
  <w:p xmlns:wp14="http://schemas.microsoft.com/office/word/2010/wordml" w:rsidRPr="005F3A89" w:rsidR="005F3A89" w:rsidP="005F3A89" w:rsidRDefault="005F3A89" w14:paraId="02F2C34E"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602460" w:rsidP="005F3A89" w:rsidRDefault="00602460" w14:paraId="7194DBDC" wp14:textId="77777777">
      <w:r>
        <w:separator/>
      </w:r>
    </w:p>
  </w:footnote>
  <w:footnote w:type="continuationSeparator" w:id="0">
    <w:p xmlns:wp14="http://schemas.microsoft.com/office/word/2010/wordml" w:rsidR="00602460" w:rsidP="005F3A89" w:rsidRDefault="00602460" w14:paraId="769D0D3C"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CC3546" w:rsidP="00CC3546" w:rsidRDefault="00CC3546" w14:paraId="0CCE0A1C" wp14:textId="77777777">
    <w:pPr>
      <w:tabs>
        <w:tab w:val="center" w:pos="4320"/>
        <w:tab w:val="right" w:pos="8640"/>
      </w:tabs>
      <w:autoSpaceDE w:val="0"/>
      <w:autoSpaceDN w:val="0"/>
      <w:jc w:val="center"/>
      <w:rPr>
        <w:rFonts w:ascii="Calibri" w:hAnsi="Calibri" w:cs="Arial"/>
        <w:b/>
      </w:rPr>
    </w:pPr>
    <w:r>
      <w:rPr>
        <w:rFonts w:ascii="Calibri" w:hAnsi="Calibri" w:cs="Arial"/>
        <w:b/>
      </w:rPr>
      <w:t>QUALITY BEHAVIORAL HEALTH, INC</w:t>
    </w:r>
    <w:r w:rsidR="00321EE0">
      <w:rPr>
        <w:rFonts w:ascii="Calibri" w:hAnsi="Calibri" w:cs="Arial"/>
        <w:b/>
      </w:rPr>
      <w:t>. MAT</w:t>
    </w:r>
    <w:r>
      <w:rPr>
        <w:rFonts w:ascii="Calibri" w:hAnsi="Calibri" w:cs="Arial"/>
        <w:b/>
      </w:rPr>
      <w:t xml:space="preserve"> </w:t>
    </w:r>
    <w:r>
      <w:rPr>
        <w:rFonts w:ascii="Calibri" w:hAnsi="Calibri" w:cs="Arial"/>
        <w:b/>
      </w:rPr>
      <w:tab/>
    </w:r>
    <w:r>
      <w:rPr>
        <w:rFonts w:ascii="Calibri" w:hAnsi="Calibri" w:cs="Arial"/>
        <w:b/>
      </w:rPr>
      <w:tab/>
    </w:r>
    <w:r>
      <w:rPr>
        <w:rFonts w:ascii="Calibri" w:hAnsi="Calibri" w:cs="Arial"/>
        <w:b/>
      </w:rPr>
      <w:t>EXPOSURE CONTROL</w:t>
    </w:r>
  </w:p>
  <w:p xmlns:wp14="http://schemas.microsoft.com/office/word/2010/wordml" w:rsidRPr="008017F7" w:rsidR="005F3A89" w:rsidP="00CC3546" w:rsidRDefault="005F3A89" w14:paraId="680A4E5D" wp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F66C9"/>
    <w:multiLevelType w:val="hybridMultilevel"/>
    <w:tmpl w:val="FFD07FA4"/>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3B3C9D"/>
    <w:multiLevelType w:val="hybridMultilevel"/>
    <w:tmpl w:val="D884C0C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32006CC"/>
    <w:multiLevelType w:val="hybridMultilevel"/>
    <w:tmpl w:val="5F74494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65F1C06"/>
    <w:multiLevelType w:val="hybridMultilevel"/>
    <w:tmpl w:val="B510D6E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B265CA3"/>
    <w:multiLevelType w:val="hybridMultilevel"/>
    <w:tmpl w:val="5E48536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0D220FED"/>
    <w:multiLevelType w:val="hybridMultilevel"/>
    <w:tmpl w:val="E9F021A6"/>
    <w:lvl w:ilvl="0" w:tplc="0409000D">
      <w:start w:val="1"/>
      <w:numFmt w:val="bullet"/>
      <w:lvlText w:val=""/>
      <w:lvlJc w:val="left"/>
      <w:pPr>
        <w:ind w:left="1800" w:hanging="360"/>
      </w:pPr>
      <w:rPr>
        <w:rFonts w:hint="default" w:ascii="Wingdings" w:hAnsi="Wingdings"/>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6" w15:restartNumberingAfterBreak="0">
    <w:nsid w:val="113B2EBF"/>
    <w:multiLevelType w:val="hybridMultilevel"/>
    <w:tmpl w:val="FDBA4B6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8367E5D"/>
    <w:multiLevelType w:val="hybridMultilevel"/>
    <w:tmpl w:val="F912C1CE"/>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1C175352"/>
    <w:multiLevelType w:val="hybridMultilevel"/>
    <w:tmpl w:val="41AE04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1C74454C"/>
    <w:multiLevelType w:val="hybridMultilevel"/>
    <w:tmpl w:val="160891EC"/>
    <w:lvl w:ilvl="0" w:tplc="0409000D">
      <w:start w:val="1"/>
      <w:numFmt w:val="bullet"/>
      <w:lvlText w:val=""/>
      <w:lvlJc w:val="left"/>
      <w:pPr>
        <w:ind w:left="1800" w:hanging="360"/>
      </w:pPr>
      <w:rPr>
        <w:rFonts w:hint="default" w:ascii="Wingdings" w:hAnsi="Wingdings"/>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0" w15:restartNumberingAfterBreak="0">
    <w:nsid w:val="1DDE0689"/>
    <w:multiLevelType w:val="hybridMultilevel"/>
    <w:tmpl w:val="670A7F70"/>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1E6831C6"/>
    <w:multiLevelType w:val="hybridMultilevel"/>
    <w:tmpl w:val="48624048"/>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24201AC9"/>
    <w:multiLevelType w:val="hybridMultilevel"/>
    <w:tmpl w:val="A060ED3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24A3362B"/>
    <w:multiLevelType w:val="hybridMultilevel"/>
    <w:tmpl w:val="4498FEC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7AA6D9D"/>
    <w:multiLevelType w:val="hybridMultilevel"/>
    <w:tmpl w:val="FF54D994"/>
    <w:lvl w:ilvl="0" w:tplc="0409000D">
      <w:start w:val="1"/>
      <w:numFmt w:val="bullet"/>
      <w:lvlText w:val=""/>
      <w:lvlJc w:val="left"/>
      <w:pPr>
        <w:ind w:left="1080" w:hanging="360"/>
      </w:pPr>
      <w:rPr>
        <w:rFonts w:hint="default" w:ascii="Wingdings" w:hAnsi="Wingdings"/>
      </w:rPr>
    </w:lvl>
    <w:lvl w:ilvl="1" w:tplc="04090003">
      <w:start w:val="1"/>
      <w:numFmt w:val="bullet"/>
      <w:lvlText w:val="o"/>
      <w:lvlJc w:val="left"/>
      <w:pPr>
        <w:ind w:left="63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284F22A5"/>
    <w:multiLevelType w:val="hybridMultilevel"/>
    <w:tmpl w:val="E246412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3">
      <w:start w:val="1"/>
      <w:numFmt w:val="bullet"/>
      <w:lvlText w:val="o"/>
      <w:lvlJc w:val="left"/>
      <w:pPr>
        <w:ind w:left="720" w:hanging="360"/>
      </w:pPr>
      <w:rPr>
        <w:rFonts w:hint="default" w:ascii="Courier New" w:hAnsi="Courier New" w:cs="Courier New"/>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AE66C29"/>
    <w:multiLevelType w:val="hybridMultilevel"/>
    <w:tmpl w:val="63D8D87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2C8C25AD"/>
    <w:multiLevelType w:val="hybridMultilevel"/>
    <w:tmpl w:val="427AB2D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149042C"/>
    <w:multiLevelType w:val="hybridMultilevel"/>
    <w:tmpl w:val="6E3C732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281413D"/>
    <w:multiLevelType w:val="hybridMultilevel"/>
    <w:tmpl w:val="50F66688"/>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32F069F3"/>
    <w:multiLevelType w:val="hybridMultilevel"/>
    <w:tmpl w:val="56F0A02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3B3825DB"/>
    <w:multiLevelType w:val="hybridMultilevel"/>
    <w:tmpl w:val="1840C5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404D0271"/>
    <w:multiLevelType w:val="hybridMultilevel"/>
    <w:tmpl w:val="D15EA27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0C456D4"/>
    <w:multiLevelType w:val="hybridMultilevel"/>
    <w:tmpl w:val="B6D0BCF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26F58FB"/>
    <w:multiLevelType w:val="hybridMultilevel"/>
    <w:tmpl w:val="9B9C2274"/>
    <w:lvl w:ilvl="0" w:tplc="04090001">
      <w:start w:val="1"/>
      <w:numFmt w:val="bullet"/>
      <w:lvlText w:val=""/>
      <w:lvlJc w:val="left"/>
      <w:pPr>
        <w:ind w:left="450" w:hanging="360"/>
      </w:pPr>
      <w:rPr>
        <w:rFonts w:hint="default" w:ascii="Symbol" w:hAnsi="Symbol"/>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25" w15:restartNumberingAfterBreak="0">
    <w:nsid w:val="440B111C"/>
    <w:multiLevelType w:val="hybridMultilevel"/>
    <w:tmpl w:val="16E22CA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E880524"/>
    <w:multiLevelType w:val="hybridMultilevel"/>
    <w:tmpl w:val="E4067DC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FEE1433"/>
    <w:multiLevelType w:val="hybridMultilevel"/>
    <w:tmpl w:val="7D14D88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1160215"/>
    <w:multiLevelType w:val="hybridMultilevel"/>
    <w:tmpl w:val="1AD6DB8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530E119C"/>
    <w:multiLevelType w:val="hybridMultilevel"/>
    <w:tmpl w:val="A7308F0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30" w15:restartNumberingAfterBreak="0">
    <w:nsid w:val="55C373C2"/>
    <w:multiLevelType w:val="hybridMultilevel"/>
    <w:tmpl w:val="4D8421F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A7347FA"/>
    <w:multiLevelType w:val="hybridMultilevel"/>
    <w:tmpl w:val="FEB0287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B1F6DB3"/>
    <w:multiLevelType w:val="hybridMultilevel"/>
    <w:tmpl w:val="2C260A2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5D5E20A1"/>
    <w:multiLevelType w:val="hybridMultilevel"/>
    <w:tmpl w:val="DB5298A0"/>
    <w:lvl w:ilvl="0" w:tplc="04090003">
      <w:start w:val="1"/>
      <w:numFmt w:val="bullet"/>
      <w:lvlText w:val="o"/>
      <w:lvlJc w:val="left"/>
      <w:pPr>
        <w:ind w:left="630" w:hanging="360"/>
      </w:pPr>
      <w:rPr>
        <w:rFonts w:hint="default" w:ascii="Courier New" w:hAnsi="Courier New" w:cs="Courier New"/>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34" w15:restartNumberingAfterBreak="0">
    <w:nsid w:val="619321DE"/>
    <w:multiLevelType w:val="hybridMultilevel"/>
    <w:tmpl w:val="F06CEBD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61AD626D"/>
    <w:multiLevelType w:val="hybridMultilevel"/>
    <w:tmpl w:val="6BC4A3CA"/>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42C3184"/>
    <w:multiLevelType w:val="hybridMultilevel"/>
    <w:tmpl w:val="803E6EF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9E707FC"/>
    <w:multiLevelType w:val="hybridMultilevel"/>
    <w:tmpl w:val="C412874A"/>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8" w15:restartNumberingAfterBreak="0">
    <w:nsid w:val="6D593F2D"/>
    <w:multiLevelType w:val="hybridMultilevel"/>
    <w:tmpl w:val="4D144ABA"/>
    <w:lvl w:ilvl="0" w:tplc="04090003">
      <w:start w:val="1"/>
      <w:numFmt w:val="bullet"/>
      <w:lvlText w:val="o"/>
      <w:lvlJc w:val="left"/>
      <w:pPr>
        <w:ind w:left="765" w:hanging="360"/>
      </w:pPr>
      <w:rPr>
        <w:rFonts w:hint="default" w:ascii="Courier New" w:hAnsi="Courier New" w:cs="Courier New"/>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39" w15:restartNumberingAfterBreak="0">
    <w:nsid w:val="7F813E84"/>
    <w:multiLevelType w:val="hybridMultilevel"/>
    <w:tmpl w:val="40C656B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32"/>
  </w:num>
  <w:num w:numId="2">
    <w:abstractNumId w:val="24"/>
  </w:num>
  <w:num w:numId="3">
    <w:abstractNumId w:val="20"/>
  </w:num>
  <w:num w:numId="4">
    <w:abstractNumId w:val="35"/>
  </w:num>
  <w:num w:numId="5">
    <w:abstractNumId w:val="30"/>
  </w:num>
  <w:num w:numId="6">
    <w:abstractNumId w:val="1"/>
  </w:num>
  <w:num w:numId="7">
    <w:abstractNumId w:val="0"/>
  </w:num>
  <w:num w:numId="8">
    <w:abstractNumId w:val="29"/>
  </w:num>
  <w:num w:numId="9">
    <w:abstractNumId w:val="14"/>
  </w:num>
  <w:num w:numId="10">
    <w:abstractNumId w:val="33"/>
  </w:num>
  <w:num w:numId="11">
    <w:abstractNumId w:val="23"/>
  </w:num>
  <w:num w:numId="12">
    <w:abstractNumId w:val="10"/>
  </w:num>
  <w:num w:numId="13">
    <w:abstractNumId w:val="13"/>
  </w:num>
  <w:num w:numId="14">
    <w:abstractNumId w:val="38"/>
  </w:num>
  <w:num w:numId="15">
    <w:abstractNumId w:val="5"/>
  </w:num>
  <w:num w:numId="16">
    <w:abstractNumId w:val="16"/>
  </w:num>
  <w:num w:numId="17">
    <w:abstractNumId w:val="9"/>
  </w:num>
  <w:num w:numId="18">
    <w:abstractNumId w:val="15"/>
  </w:num>
  <w:num w:numId="19">
    <w:abstractNumId w:val="8"/>
  </w:num>
  <w:num w:numId="20">
    <w:abstractNumId w:val="3"/>
  </w:num>
  <w:num w:numId="21">
    <w:abstractNumId w:val="27"/>
  </w:num>
  <w:num w:numId="22">
    <w:abstractNumId w:val="31"/>
  </w:num>
  <w:num w:numId="23">
    <w:abstractNumId w:val="26"/>
  </w:num>
  <w:num w:numId="24">
    <w:abstractNumId w:val="22"/>
  </w:num>
  <w:num w:numId="25">
    <w:abstractNumId w:val="11"/>
  </w:num>
  <w:num w:numId="26">
    <w:abstractNumId w:val="6"/>
  </w:num>
  <w:num w:numId="27">
    <w:abstractNumId w:val="17"/>
  </w:num>
  <w:num w:numId="28">
    <w:abstractNumId w:val="37"/>
  </w:num>
  <w:num w:numId="29">
    <w:abstractNumId w:val="19"/>
  </w:num>
  <w:num w:numId="30">
    <w:abstractNumId w:val="7"/>
  </w:num>
  <w:num w:numId="31">
    <w:abstractNumId w:val="28"/>
  </w:num>
  <w:num w:numId="32">
    <w:abstractNumId w:val="4"/>
  </w:num>
  <w:num w:numId="33">
    <w:abstractNumId w:val="25"/>
  </w:num>
  <w:num w:numId="34">
    <w:abstractNumId w:val="12"/>
  </w:num>
  <w:num w:numId="35">
    <w:abstractNumId w:val="36"/>
  </w:num>
  <w:num w:numId="36">
    <w:abstractNumId w:val="39"/>
  </w:num>
  <w:num w:numId="37">
    <w:abstractNumId w:val="21"/>
  </w:num>
  <w:num w:numId="38">
    <w:abstractNumId w:val="18"/>
  </w:num>
  <w:num w:numId="39">
    <w:abstractNumId w:val="2"/>
  </w:num>
  <w:num w:numId="40">
    <w:abstractNumId w:val="34"/>
  </w:num>
  <w:numIdMacAtCleanup w:val="3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drawingGridHorizontalSpacing w:val="120"/>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020"/>
    <w:rsid w:val="00017020"/>
    <w:rsid w:val="000730F9"/>
    <w:rsid w:val="000D378C"/>
    <w:rsid w:val="002457F8"/>
    <w:rsid w:val="002941F8"/>
    <w:rsid w:val="00321EE0"/>
    <w:rsid w:val="00355F84"/>
    <w:rsid w:val="00382922"/>
    <w:rsid w:val="003C02F7"/>
    <w:rsid w:val="003F37C6"/>
    <w:rsid w:val="003F403B"/>
    <w:rsid w:val="003F4542"/>
    <w:rsid w:val="00402E7E"/>
    <w:rsid w:val="00412EBD"/>
    <w:rsid w:val="004462C8"/>
    <w:rsid w:val="00462B2F"/>
    <w:rsid w:val="00482432"/>
    <w:rsid w:val="004E6D81"/>
    <w:rsid w:val="004F69D5"/>
    <w:rsid w:val="005013D7"/>
    <w:rsid w:val="005F2796"/>
    <w:rsid w:val="005F3A89"/>
    <w:rsid w:val="00602460"/>
    <w:rsid w:val="006B293E"/>
    <w:rsid w:val="006B29C2"/>
    <w:rsid w:val="008017F7"/>
    <w:rsid w:val="00865F35"/>
    <w:rsid w:val="008A53BD"/>
    <w:rsid w:val="00AB1757"/>
    <w:rsid w:val="00BB7DF3"/>
    <w:rsid w:val="00BC6DF4"/>
    <w:rsid w:val="00C11D39"/>
    <w:rsid w:val="00CC3546"/>
    <w:rsid w:val="00D46701"/>
    <w:rsid w:val="00E95BC4"/>
    <w:rsid w:val="00EF6EA0"/>
    <w:rsid w:val="00FA7E43"/>
    <w:rsid w:val="00FB0A4C"/>
    <w:rsid w:val="017EF076"/>
    <w:rsid w:val="537D9108"/>
    <w:rsid w:val="543E03EA"/>
    <w:rsid w:val="5EDB39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AFB0C65"/>
  <w15:chartTrackingRefBased/>
  <w15:docId w15:val="{F15DDF81-3B31-483E-8906-1260A3BAA1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pPr>
      <w:tabs>
        <w:tab w:val="center" w:pos="4320"/>
        <w:tab w:val="right" w:pos="8640"/>
      </w:tabs>
      <w:overflowPunct w:val="0"/>
      <w:autoSpaceDE w:val="0"/>
      <w:autoSpaceDN w:val="0"/>
      <w:adjustRightInd w:val="0"/>
    </w:pPr>
    <w:rPr>
      <w:sz w:val="20"/>
      <w:szCs w:val="20"/>
    </w:rPr>
  </w:style>
  <w:style w:type="paragraph" w:styleId="BodyText2">
    <w:name w:val="Body Text 2"/>
    <w:basedOn w:val="Normal"/>
    <w:semiHidden/>
    <w:pPr>
      <w:tabs>
        <w:tab w:val="left" w:pos="360"/>
        <w:tab w:val="left" w:pos="720"/>
        <w:tab w:val="left" w:pos="1080"/>
        <w:tab w:val="left" w:pos="1440"/>
        <w:tab w:val="left" w:pos="1800"/>
      </w:tabs>
      <w:overflowPunct w:val="0"/>
      <w:autoSpaceDE w:val="0"/>
      <w:autoSpaceDN w:val="0"/>
      <w:adjustRightInd w:val="0"/>
      <w:spacing w:before="200"/>
      <w:ind w:left="1440" w:hanging="1080"/>
    </w:pPr>
    <w:rPr>
      <w:rFonts w:ascii="Arial" w:hAnsi="Arial"/>
      <w:sz w:val="20"/>
      <w:szCs w:val="20"/>
    </w:rPr>
  </w:style>
  <w:style w:type="paragraph" w:styleId="BodyTextIndent2">
    <w:name w:val="Body Text Indent 2"/>
    <w:basedOn w:val="Normal"/>
    <w:semiHidden/>
    <w:pPr>
      <w:tabs>
        <w:tab w:val="left" w:pos="360"/>
        <w:tab w:val="left" w:pos="1080"/>
        <w:tab w:val="left" w:pos="1440"/>
        <w:tab w:val="left" w:pos="1800"/>
      </w:tabs>
      <w:overflowPunct w:val="0"/>
      <w:autoSpaceDE w:val="0"/>
      <w:autoSpaceDN w:val="0"/>
      <w:adjustRightInd w:val="0"/>
      <w:ind w:left="1440"/>
    </w:pPr>
    <w:rPr>
      <w:rFonts w:ascii="Arial" w:hAnsi="Arial"/>
      <w:sz w:val="20"/>
      <w:szCs w:val="20"/>
    </w:rPr>
  </w:style>
  <w:style w:type="paragraph" w:styleId="BodyText">
    <w:name w:val="Body Text"/>
    <w:basedOn w:val="Normal"/>
    <w:semiHidden/>
    <w:pPr>
      <w:tabs>
        <w:tab w:val="left" w:pos="360"/>
        <w:tab w:val="left" w:pos="720"/>
        <w:tab w:val="left" w:pos="1080"/>
        <w:tab w:val="left" w:pos="1440"/>
        <w:tab w:val="left" w:pos="5760"/>
        <w:tab w:val="right" w:pos="9270"/>
      </w:tabs>
      <w:overflowPunct w:val="0"/>
      <w:autoSpaceDE w:val="0"/>
      <w:autoSpaceDN w:val="0"/>
      <w:adjustRightInd w:val="0"/>
      <w:spacing w:before="200"/>
    </w:pPr>
    <w:rPr>
      <w:b/>
      <w:sz w:val="28"/>
      <w:szCs w:val="20"/>
    </w:rPr>
  </w:style>
  <w:style w:type="paragraph" w:styleId="BodyTextIndent">
    <w:name w:val="Body Text Indent"/>
    <w:basedOn w:val="Normal"/>
    <w:semiHidden/>
    <w:pPr>
      <w:tabs>
        <w:tab w:val="left" w:pos="630"/>
        <w:tab w:val="left" w:pos="720"/>
        <w:tab w:val="left" w:pos="1080"/>
        <w:tab w:val="left" w:pos="1440"/>
        <w:tab w:val="left" w:pos="5760"/>
        <w:tab w:val="right" w:pos="9270"/>
      </w:tabs>
      <w:overflowPunct w:val="0"/>
      <w:autoSpaceDE w:val="0"/>
      <w:autoSpaceDN w:val="0"/>
      <w:adjustRightInd w:val="0"/>
      <w:spacing w:before="200"/>
      <w:ind w:left="630" w:hanging="630"/>
    </w:pPr>
    <w:rPr>
      <w:rFonts w:ascii="Arial" w:hAnsi="Arial"/>
    </w:rPr>
  </w:style>
  <w:style w:type="paragraph" w:styleId="BodyTextIndent3">
    <w:name w:val="Body Text Indent 3"/>
    <w:basedOn w:val="Normal"/>
    <w:semiHidden/>
    <w:pPr>
      <w:tabs>
        <w:tab w:val="left" w:pos="360"/>
        <w:tab w:val="left" w:pos="720"/>
        <w:tab w:val="left" w:pos="1080"/>
        <w:tab w:val="left" w:pos="1440"/>
        <w:tab w:val="left" w:pos="3060"/>
        <w:tab w:val="left" w:pos="3420"/>
        <w:tab w:val="left" w:pos="5940"/>
        <w:tab w:val="left" w:pos="6300"/>
        <w:tab w:val="right" w:pos="9270"/>
      </w:tabs>
      <w:overflowPunct w:val="0"/>
      <w:autoSpaceDE w:val="0"/>
      <w:autoSpaceDN w:val="0"/>
      <w:adjustRightInd w:val="0"/>
      <w:ind w:left="630"/>
    </w:pPr>
    <w:rPr>
      <w:rFonts w:ascii="Arial" w:hAnsi="Arial"/>
      <w:b/>
      <w:bCs/>
    </w:rPr>
  </w:style>
  <w:style w:type="paragraph" w:styleId="Header">
    <w:name w:val="header"/>
    <w:basedOn w:val="Normal"/>
    <w:link w:val="HeaderChar"/>
    <w:uiPriority w:val="99"/>
    <w:unhideWhenUsed/>
    <w:rsid w:val="005F3A89"/>
    <w:pPr>
      <w:tabs>
        <w:tab w:val="center" w:pos="4680"/>
        <w:tab w:val="right" w:pos="9360"/>
      </w:tabs>
    </w:pPr>
  </w:style>
  <w:style w:type="character" w:styleId="HeaderChar" w:customStyle="1">
    <w:name w:val="Header Char"/>
    <w:link w:val="Header"/>
    <w:uiPriority w:val="99"/>
    <w:rsid w:val="005F3A89"/>
    <w:rPr>
      <w:sz w:val="24"/>
      <w:szCs w:val="24"/>
    </w:rPr>
  </w:style>
  <w:style w:type="character" w:styleId="FooterChar" w:customStyle="1">
    <w:name w:val="Footer Char"/>
    <w:link w:val="Footer"/>
    <w:uiPriority w:val="99"/>
    <w:rsid w:val="005F3A89"/>
  </w:style>
  <w:style w:type="paragraph" w:styleId="NoSpacing">
    <w:name w:val="No Spacing"/>
    <w:uiPriority w:val="1"/>
    <w:qFormat/>
    <w:rsid w:val="00E95BC4"/>
    <w:rPr>
      <w:sz w:val="24"/>
      <w:szCs w:val="24"/>
      <w:lang w:eastAsia="en-US"/>
    </w:rPr>
  </w:style>
  <w:style w:type="paragraph" w:styleId="ListParagraph">
    <w:name w:val="List Paragraph"/>
    <w:basedOn w:val="Normal"/>
    <w:uiPriority w:val="34"/>
    <w:qFormat/>
    <w:rsid w:val="00462B2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6273768">
      <w:bodyDiv w:val="1"/>
      <w:marLeft w:val="0"/>
      <w:marRight w:val="0"/>
      <w:marTop w:val="0"/>
      <w:marBottom w:val="0"/>
      <w:divBdr>
        <w:top w:val="none" w:sz="0" w:space="0" w:color="auto"/>
        <w:left w:val="none" w:sz="0" w:space="0" w:color="auto"/>
        <w:bottom w:val="none" w:sz="0" w:space="0" w:color="auto"/>
        <w:right w:val="none" w:sz="0" w:space="0" w:color="auto"/>
      </w:divBdr>
    </w:div>
    <w:div w:id="154490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POLICY:       EXPOSURE CONTROL</dc:title>
  <dc:subject/>
  <dc:creator>William Vasquez</dc:creator>
  <keywords/>
  <lastModifiedBy>NAVEED SYED</lastModifiedBy>
  <revision>17</revision>
  <dcterms:created xsi:type="dcterms:W3CDTF">2020-10-19T19:52:00.0000000Z</dcterms:created>
  <dcterms:modified xsi:type="dcterms:W3CDTF">2026-01-09T14:29:14.7298534Z</dcterms:modified>
</coreProperties>
</file>