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A839F7" w:rsidR="007B5F98" w:rsidP="00652632" w:rsidRDefault="00BB2D5F" w14:paraId="68BE1AD4" wp14:textId="77777777">
      <w:pPr>
        <w:keepNext/>
        <w:spacing w:before="240" w:after="6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A839F7">
        <w:rPr>
          <w:rFonts w:ascii="Calibri" w:hAnsi="Calibri" w:cs="Arial"/>
          <w:b/>
          <w:bCs/>
          <w:kern w:val="32"/>
          <w:sz w:val="22"/>
          <w:szCs w:val="22"/>
        </w:rPr>
        <w:t xml:space="preserve">FIRE EXTINGUISHER </w:t>
      </w:r>
      <w:r w:rsidRPr="00A839F7" w:rsidR="007B5F98">
        <w:rPr>
          <w:rFonts w:ascii="Calibri" w:hAnsi="Calibri" w:cs="Arial"/>
          <w:b/>
          <w:bCs/>
          <w:kern w:val="32"/>
          <w:sz w:val="22"/>
          <w:szCs w:val="22"/>
        </w:rPr>
        <w:t>TESTING</w:t>
      </w:r>
    </w:p>
    <w:p xmlns:wp14="http://schemas.microsoft.com/office/word/2010/wordml" w:rsidRPr="00A839F7" w:rsidR="007B5F98" w:rsidP="007B5F98" w:rsidRDefault="007B5F98" w14:paraId="363A18F9" wp14:textId="77777777">
      <w:pPr>
        <w:keepNext/>
        <w:spacing w:before="240" w:after="60"/>
        <w:ind w:left="720" w:hanging="72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A839F7">
        <w:rPr>
          <w:rFonts w:ascii="Calibri" w:hAnsi="Calibri" w:cs="Arial"/>
          <w:b/>
          <w:bCs/>
          <w:kern w:val="32"/>
          <w:sz w:val="22"/>
          <w:szCs w:val="22"/>
        </w:rPr>
        <w:t>PURPOSE:</w:t>
      </w:r>
      <w:r w:rsidRPr="00A839F7">
        <w:rPr>
          <w:rFonts w:ascii="Calibri" w:hAnsi="Calibri" w:cs="Arial"/>
          <w:b/>
          <w:bCs/>
          <w:kern w:val="32"/>
          <w:sz w:val="22"/>
          <w:szCs w:val="22"/>
        </w:rPr>
        <w:tab/>
      </w:r>
    </w:p>
    <w:p xmlns:wp14="http://schemas.microsoft.com/office/word/2010/wordml" w:rsidRPr="00A839F7" w:rsidR="007B5F98" w:rsidP="007B5F98" w:rsidRDefault="00210FA4" w14:paraId="06385CAA" wp14:textId="77777777">
      <w:pPr>
        <w:rPr>
          <w:rFonts w:ascii="Calibri" w:hAnsi="Calibri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>Quality behavioral Health</w:t>
      </w:r>
      <w:r w:rsidRPr="00A839F7" w:rsidR="007B5F98">
        <w:rPr>
          <w:rFonts w:ascii="Calibri" w:hAnsi="Calibri"/>
          <w:sz w:val="22"/>
          <w:szCs w:val="22"/>
        </w:rPr>
        <w:t xml:space="preserve"> (</w:t>
      </w:r>
      <w:r w:rsidRPr="00A839F7">
        <w:rPr>
          <w:rFonts w:ascii="Calibri" w:hAnsi="Calibri"/>
          <w:sz w:val="22"/>
          <w:szCs w:val="22"/>
        </w:rPr>
        <w:t>QBH</w:t>
      </w:r>
      <w:r w:rsidRPr="00A839F7" w:rsidR="007B5F98">
        <w:rPr>
          <w:rFonts w:ascii="Calibri" w:hAnsi="Calibri"/>
          <w:sz w:val="22"/>
          <w:szCs w:val="22"/>
        </w:rPr>
        <w:t>) provides for patient and staff safety by establishing mechanisms to minimize risk.</w:t>
      </w:r>
    </w:p>
    <w:p xmlns:wp14="http://schemas.microsoft.com/office/word/2010/wordml" w:rsidRPr="00A839F7" w:rsidR="007B5F98" w:rsidP="007B5F98" w:rsidRDefault="007B5F98" w14:paraId="411C9F25" wp14:textId="77777777">
      <w:pPr>
        <w:keepNext/>
        <w:spacing w:before="240" w:after="6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A839F7">
        <w:rPr>
          <w:rFonts w:ascii="Calibri" w:hAnsi="Calibri" w:cs="Arial"/>
          <w:b/>
          <w:bCs/>
          <w:kern w:val="32"/>
          <w:sz w:val="22"/>
          <w:szCs w:val="22"/>
        </w:rPr>
        <w:t>PROCEDURES:</w:t>
      </w:r>
    </w:p>
    <w:p xmlns:wp14="http://schemas.microsoft.com/office/word/2010/wordml" w:rsidRPr="00A839F7" w:rsidR="007B5F98" w:rsidP="00652632" w:rsidRDefault="007B5F98" w14:paraId="26FABADF" wp14:textId="77777777">
      <w:pPr>
        <w:keepNext/>
        <w:numPr>
          <w:ilvl w:val="0"/>
          <w:numId w:val="9"/>
        </w:numPr>
        <w:tabs>
          <w:tab w:val="left" w:pos="360"/>
        </w:tabs>
        <w:spacing w:before="240" w:after="60"/>
        <w:outlineLvl w:val="0"/>
        <w:rPr>
          <w:rFonts w:ascii="Calibri" w:hAnsi="Calibri" w:cs="Arial"/>
          <w:bCs/>
          <w:kern w:val="32"/>
          <w:sz w:val="22"/>
          <w:szCs w:val="22"/>
        </w:rPr>
      </w:pP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The </w:t>
      </w:r>
      <w:r w:rsidRPr="00A839F7" w:rsidR="00210FA4">
        <w:rPr>
          <w:rFonts w:ascii="Calibri" w:hAnsi="Calibri" w:cs="Arial"/>
          <w:bCs/>
          <w:kern w:val="32"/>
          <w:sz w:val="22"/>
          <w:szCs w:val="22"/>
        </w:rPr>
        <w:t xml:space="preserve">Safety 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Office</w:t>
      </w:r>
      <w:r w:rsidRPr="00A839F7" w:rsidR="00210FA4">
        <w:rPr>
          <w:rFonts w:ascii="Calibri" w:hAnsi="Calibri" w:cs="Arial"/>
          <w:bCs/>
          <w:kern w:val="32"/>
          <w:sz w:val="22"/>
          <w:szCs w:val="22"/>
        </w:rPr>
        <w:t>r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or designee, shall inspect each portable fire extinguisher on a monthly basis and document findings on the </w:t>
      </w:r>
      <w:r w:rsidRPr="00A839F7" w:rsidR="00854B67">
        <w:rPr>
          <w:rFonts w:ascii="Calibri" w:hAnsi="Calibri" w:cs="Arial"/>
          <w:bCs/>
          <w:kern w:val="32"/>
          <w:sz w:val="22"/>
          <w:szCs w:val="22"/>
        </w:rPr>
        <w:t>Maintenance Log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(available </w:t>
      </w:r>
      <w:r w:rsidRPr="00A839F7" w:rsidR="00210FA4">
        <w:rPr>
          <w:rFonts w:ascii="Calibri" w:hAnsi="Calibri" w:cs="Arial"/>
          <w:bCs/>
          <w:kern w:val="32"/>
          <w:sz w:val="22"/>
          <w:szCs w:val="22"/>
        </w:rPr>
        <w:t>from the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Office</w:t>
      </w:r>
      <w:r w:rsidRPr="00A839F7" w:rsidR="00210FA4">
        <w:rPr>
          <w:rFonts w:ascii="Calibri" w:hAnsi="Calibri" w:cs="Arial"/>
          <w:bCs/>
          <w:kern w:val="32"/>
          <w:sz w:val="22"/>
          <w:szCs w:val="22"/>
        </w:rPr>
        <w:t xml:space="preserve"> Manager 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 xml:space="preserve">or from the Administrative 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Assistant</w:t>
      </w:r>
      <w:r w:rsidRPr="00A839F7" w:rsidR="00210FA4">
        <w:rPr>
          <w:rFonts w:ascii="Calibri" w:hAnsi="Calibri" w:cs="Arial"/>
          <w:bCs/>
          <w:kern w:val="32"/>
          <w:sz w:val="22"/>
          <w:szCs w:val="22"/>
        </w:rPr>
        <w:t>.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.</w:t>
      </w:r>
    </w:p>
    <w:p xmlns:wp14="http://schemas.microsoft.com/office/word/2010/wordml" w:rsidRPr="00A839F7" w:rsidR="007B5F98" w:rsidP="00652632" w:rsidRDefault="007B5F98" w14:paraId="3768E051" wp14:textId="77777777">
      <w:pPr>
        <w:keepNext/>
        <w:numPr>
          <w:ilvl w:val="0"/>
          <w:numId w:val="9"/>
        </w:numPr>
        <w:tabs>
          <w:tab w:val="left" w:pos="360"/>
        </w:tabs>
        <w:spacing w:before="240" w:after="6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A839F7">
        <w:rPr>
          <w:rFonts w:ascii="Calibri" w:hAnsi="Calibri" w:cs="Arial"/>
          <w:bCs/>
          <w:kern w:val="32"/>
          <w:sz w:val="22"/>
          <w:szCs w:val="22"/>
        </w:rPr>
        <w:t>To inspect fire extinguisher, visually asses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>s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that: 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 xml:space="preserve">1) 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the pin </w:t>
      </w:r>
      <w:r w:rsidRPr="00A839F7" w:rsidR="00C229E6">
        <w:rPr>
          <w:rFonts w:ascii="Calibri" w:hAnsi="Calibri" w:cs="Arial"/>
          <w:bCs/>
          <w:kern w:val="32"/>
          <w:sz w:val="22"/>
          <w:szCs w:val="22"/>
        </w:rPr>
        <w:t xml:space="preserve">is secure and 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has not been removed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>;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 xml:space="preserve">2) 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that the extinguisher is fully charged (arrow is in the green)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>;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 xml:space="preserve">3) 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that the hose is not damaged and</w:t>
      </w:r>
      <w:r w:rsidRPr="00A839F7" w:rsidR="00C229E6">
        <w:rPr>
          <w:rFonts w:ascii="Calibri" w:hAnsi="Calibri" w:cs="Arial"/>
          <w:bCs/>
          <w:kern w:val="32"/>
          <w:sz w:val="22"/>
          <w:szCs w:val="22"/>
        </w:rPr>
        <w:t xml:space="preserve"> is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in good shape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>;</w:t>
      </w:r>
      <w:r w:rsidRPr="00A839F7" w:rsidR="00C229E6">
        <w:rPr>
          <w:rFonts w:ascii="Calibri" w:hAnsi="Calibri" w:cs="Arial"/>
          <w:bCs/>
          <w:kern w:val="32"/>
          <w:sz w:val="22"/>
          <w:szCs w:val="22"/>
        </w:rPr>
        <w:t xml:space="preserve"> 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>4) that the extinguisher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 xml:space="preserve"> is properly mounted</w:t>
      </w:r>
      <w:r w:rsidRPr="00A839F7" w:rsidR="00854B67">
        <w:rPr>
          <w:rFonts w:ascii="Calibri" w:hAnsi="Calibri" w:cs="Arial"/>
          <w:bCs/>
          <w:kern w:val="32"/>
          <w:sz w:val="22"/>
          <w:szCs w:val="22"/>
        </w:rPr>
        <w:t>; 5) that the instructions are legible; and 6) there is evidence/documentation that the annual external maintenance has been done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>.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</w:t>
      </w:r>
    </w:p>
    <w:p xmlns:wp14="http://schemas.microsoft.com/office/word/2010/wordml" w:rsidRPr="00A839F7" w:rsidR="00210FA4" w:rsidP="00BB2D5F" w:rsidRDefault="007B5F98" w14:paraId="7917C6BE" wp14:textId="77777777">
      <w:pPr>
        <w:keepNext/>
        <w:numPr>
          <w:ilvl w:val="0"/>
          <w:numId w:val="2"/>
        </w:numPr>
        <w:spacing w:before="240" w:after="60"/>
        <w:outlineLvl w:val="0"/>
        <w:rPr>
          <w:rFonts w:ascii="Calibri" w:hAnsi="Calibri" w:cs="Arial"/>
          <w:bCs/>
          <w:kern w:val="32"/>
          <w:sz w:val="22"/>
          <w:szCs w:val="22"/>
        </w:rPr>
      </w:pP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The 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 xml:space="preserve">annual </w:t>
      </w:r>
      <w:r w:rsidRPr="00A839F7" w:rsidR="005A6EB4">
        <w:rPr>
          <w:rFonts w:ascii="Calibri" w:hAnsi="Calibri" w:cs="Arial"/>
          <w:bCs/>
          <w:kern w:val="32"/>
          <w:sz w:val="22"/>
          <w:szCs w:val="22"/>
        </w:rPr>
        <w:t xml:space="preserve">inspection and 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>maintenance will be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performed 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>by a licensed professionally qualified technician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.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 xml:space="preserve"> A contract should be initiated with the nearest 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>Fire Equipment Company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 xml:space="preserve"> to inspect and recharge, if necessary.</w:t>
      </w:r>
      <w:r w:rsidRPr="00A839F7" w:rsidR="00BB2D5F">
        <w:rPr>
          <w:rFonts w:ascii="Calibri" w:hAnsi="Calibri" w:cs="Arial"/>
          <w:bCs/>
          <w:kern w:val="32"/>
          <w:sz w:val="22"/>
          <w:szCs w:val="22"/>
        </w:rPr>
        <w:t xml:space="preserve">  </w:t>
      </w:r>
    </w:p>
    <w:p xmlns:wp14="http://schemas.microsoft.com/office/word/2010/wordml" w:rsidRPr="00A839F7" w:rsidR="0064261C" w:rsidP="00BB2D5F" w:rsidRDefault="00BB2D5F" w14:paraId="6D64BD40" wp14:textId="77777777">
      <w:pPr>
        <w:keepNext/>
        <w:numPr>
          <w:ilvl w:val="0"/>
          <w:numId w:val="2"/>
        </w:numPr>
        <w:spacing w:before="240" w:after="60"/>
        <w:outlineLvl w:val="0"/>
        <w:rPr>
          <w:rFonts w:ascii="Calibri" w:hAnsi="Calibri" w:cs="Arial"/>
          <w:bCs/>
          <w:kern w:val="32"/>
          <w:sz w:val="22"/>
          <w:szCs w:val="22"/>
        </w:rPr>
      </w:pP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>Any discharged fire extinguishers must be recharged as soon as possible</w:t>
      </w:r>
      <w:r w:rsidRPr="00A839F7">
        <w:rPr>
          <w:rFonts w:ascii="Calibri" w:hAnsi="Calibri" w:cs="Arial"/>
          <w:bCs/>
          <w:kern w:val="32"/>
          <w:sz w:val="22"/>
          <w:szCs w:val="22"/>
        </w:rPr>
        <w:tab/>
      </w:r>
      <w:r w:rsidRPr="00A839F7" w:rsidR="00652632">
        <w:rPr>
          <w:rFonts w:ascii="Calibri" w:hAnsi="Calibri" w:cs="Arial"/>
          <w:bCs/>
          <w:kern w:val="32"/>
          <w:sz w:val="22"/>
          <w:szCs w:val="22"/>
        </w:rPr>
        <w:t>a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 xml:space="preserve">fter discharge, if it is a rechargeable type. It the extinguisher is </w:t>
      </w:r>
      <w:r w:rsidRPr="00A839F7">
        <w:rPr>
          <w:rFonts w:ascii="Calibri" w:hAnsi="Calibri" w:cs="Arial"/>
          <w:bCs/>
          <w:kern w:val="32"/>
          <w:sz w:val="22"/>
          <w:szCs w:val="22"/>
        </w:rPr>
        <w:t>a disposable</w:t>
      </w:r>
      <w:r w:rsidRPr="00A839F7" w:rsidR="00652632">
        <w:rPr>
          <w:rFonts w:ascii="Calibri" w:hAnsi="Calibri" w:cs="Arial"/>
          <w:bCs/>
          <w:kern w:val="32"/>
          <w:sz w:val="22"/>
          <w:szCs w:val="22"/>
        </w:rPr>
        <w:t xml:space="preserve"> 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>unit</w:t>
      </w:r>
      <w:r w:rsidRPr="00A839F7">
        <w:rPr>
          <w:rFonts w:ascii="Calibri" w:hAnsi="Calibri" w:cs="Arial"/>
          <w:bCs/>
          <w:kern w:val="32"/>
          <w:sz w:val="22"/>
          <w:szCs w:val="22"/>
        </w:rPr>
        <w:t xml:space="preserve"> </w:t>
      </w:r>
      <w:r w:rsidRPr="00A839F7" w:rsidR="00AA6FFC">
        <w:rPr>
          <w:rFonts w:ascii="Calibri" w:hAnsi="Calibri" w:cs="Arial"/>
          <w:bCs/>
          <w:kern w:val="32"/>
          <w:sz w:val="22"/>
          <w:szCs w:val="22"/>
        </w:rPr>
        <w:t>it should be discarded and replaced immediately.</w:t>
      </w:r>
    </w:p>
    <w:p xmlns:wp14="http://schemas.microsoft.com/office/word/2010/wordml" w:rsidRPr="00A839F7" w:rsidR="00BB2D5F" w:rsidP="00BB2D5F" w:rsidRDefault="00BB2D5F" w14:paraId="672A6659" wp14:textId="77777777">
      <w:pPr>
        <w:ind w:left="1440"/>
        <w:rPr>
          <w:rFonts w:ascii="Calibri" w:hAnsi="Calibri"/>
          <w:sz w:val="22"/>
          <w:szCs w:val="22"/>
        </w:rPr>
      </w:pPr>
    </w:p>
    <w:p xmlns:wp14="http://schemas.microsoft.com/office/word/2010/wordml" w:rsidRPr="00A839F7" w:rsidR="0064261C" w:rsidP="00652632" w:rsidRDefault="00C229E6" w14:paraId="1227E476" wp14:textId="777777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>In extreme instances the</w:t>
      </w:r>
      <w:r w:rsidRPr="00A839F7" w:rsidR="0064261C">
        <w:rPr>
          <w:rFonts w:ascii="Calibri" w:hAnsi="Calibri"/>
          <w:sz w:val="22"/>
          <w:szCs w:val="22"/>
        </w:rPr>
        <w:t xml:space="preserve"> local Fire Chief may do the annual inspection of </w:t>
      </w:r>
      <w:r w:rsidRPr="00A839F7">
        <w:rPr>
          <w:rFonts w:ascii="Calibri" w:hAnsi="Calibri"/>
          <w:sz w:val="22"/>
          <w:szCs w:val="22"/>
        </w:rPr>
        <w:t xml:space="preserve">any </w:t>
      </w:r>
      <w:r w:rsidRPr="00A839F7" w:rsidR="00BB2D5F">
        <w:rPr>
          <w:rFonts w:ascii="Calibri" w:hAnsi="Calibri"/>
          <w:sz w:val="22"/>
          <w:szCs w:val="22"/>
        </w:rPr>
        <w:t>portable</w:t>
      </w:r>
      <w:r w:rsidRPr="00A839F7" w:rsidR="0064261C">
        <w:rPr>
          <w:rFonts w:ascii="Calibri" w:hAnsi="Calibri"/>
          <w:sz w:val="22"/>
          <w:szCs w:val="22"/>
        </w:rPr>
        <w:t xml:space="preserve"> fire extinguishers and record the inspection on the attached inspection tag</w:t>
      </w:r>
      <w:r w:rsidRPr="00A839F7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A839F7" w:rsidR="007B5F98" w:rsidP="007B5F98" w:rsidRDefault="007B5F98" w14:paraId="0A37501D" wp14:textId="77777777">
      <w:pPr>
        <w:rPr>
          <w:rFonts w:ascii="Calibri" w:hAnsi="Calibri"/>
        </w:rPr>
      </w:pPr>
    </w:p>
    <w:p xmlns:wp14="http://schemas.microsoft.com/office/word/2010/wordml" w:rsidRPr="00A839F7" w:rsidR="007B5F98" w:rsidP="005A6EB4" w:rsidRDefault="0064261C" w14:paraId="56EF6166" wp14:textId="777777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>Inspection and Maintenance tags</w:t>
      </w:r>
      <w:r w:rsidRPr="00A839F7" w:rsidR="00854B67">
        <w:rPr>
          <w:rFonts w:ascii="Calibri" w:hAnsi="Calibri"/>
          <w:sz w:val="22"/>
          <w:szCs w:val="22"/>
        </w:rPr>
        <w:t xml:space="preserve"> </w:t>
      </w:r>
      <w:r w:rsidRPr="00A839F7">
        <w:rPr>
          <w:rFonts w:ascii="Calibri" w:hAnsi="Calibri"/>
          <w:sz w:val="22"/>
          <w:szCs w:val="22"/>
        </w:rPr>
        <w:t xml:space="preserve">for fire extinguishers can be obtained </w:t>
      </w:r>
      <w:r w:rsidRPr="00A839F7" w:rsidR="00C229E6">
        <w:rPr>
          <w:rFonts w:ascii="Calibri" w:hAnsi="Calibri"/>
          <w:sz w:val="22"/>
          <w:szCs w:val="22"/>
        </w:rPr>
        <w:t>from</w:t>
      </w:r>
      <w:r w:rsidRPr="00A839F7">
        <w:rPr>
          <w:rFonts w:ascii="Calibri" w:hAnsi="Calibri"/>
          <w:sz w:val="22"/>
          <w:szCs w:val="22"/>
        </w:rPr>
        <w:t xml:space="preserve"> any </w:t>
      </w:r>
      <w:r w:rsidRPr="00A839F7" w:rsidR="00BB2D5F">
        <w:rPr>
          <w:rFonts w:ascii="Calibri" w:hAnsi="Calibri"/>
          <w:sz w:val="22"/>
          <w:szCs w:val="22"/>
        </w:rPr>
        <w:t>Fire Equipment Company</w:t>
      </w:r>
      <w:r w:rsidRPr="00A839F7">
        <w:rPr>
          <w:rFonts w:ascii="Calibri" w:hAnsi="Calibri"/>
          <w:sz w:val="22"/>
          <w:szCs w:val="22"/>
        </w:rPr>
        <w:t>.</w:t>
      </w:r>
      <w:r w:rsidRPr="00A839F7" w:rsidR="00854B67">
        <w:rPr>
          <w:rFonts w:ascii="Calibri" w:hAnsi="Calibri"/>
          <w:sz w:val="22"/>
          <w:szCs w:val="22"/>
        </w:rPr>
        <w:t xml:space="preserve">  Alternatively an Inspection and Maintenance Log (must be posted near each extinguisher) is kept and documented by the Fire Equipment Company.</w:t>
      </w:r>
    </w:p>
    <w:p xmlns:wp14="http://schemas.microsoft.com/office/word/2010/wordml" w:rsidRPr="00A839F7" w:rsidR="005A6EB4" w:rsidP="005A6EB4" w:rsidRDefault="005A6EB4" w14:paraId="0DFAE634" wp14:textId="77777777">
      <w:pPr>
        <w:ind w:left="720"/>
        <w:rPr>
          <w:rFonts w:ascii="Calibri" w:hAnsi="Calibri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 xml:space="preserve">  </w:t>
      </w:r>
    </w:p>
    <w:p xmlns:wp14="http://schemas.microsoft.com/office/word/2010/wordml" w:rsidRPr="00A839F7" w:rsidR="005A6EB4" w:rsidP="005A6EB4" w:rsidRDefault="005A6EB4" w14:paraId="1CDFD359" wp14:textId="777777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 xml:space="preserve">The monthly inspections by the </w:t>
      </w:r>
      <w:r w:rsidRPr="00A839F7" w:rsidR="00210FA4">
        <w:rPr>
          <w:rFonts w:ascii="Calibri" w:hAnsi="Calibri"/>
          <w:sz w:val="22"/>
          <w:szCs w:val="22"/>
        </w:rPr>
        <w:t xml:space="preserve">Safety </w:t>
      </w:r>
      <w:r w:rsidRPr="00A839F7">
        <w:rPr>
          <w:rFonts w:ascii="Calibri" w:hAnsi="Calibri"/>
          <w:sz w:val="22"/>
          <w:szCs w:val="22"/>
        </w:rPr>
        <w:t>Office</w:t>
      </w:r>
      <w:r w:rsidRPr="00A839F7" w:rsidR="00210FA4">
        <w:rPr>
          <w:rFonts w:ascii="Calibri" w:hAnsi="Calibri"/>
          <w:sz w:val="22"/>
          <w:szCs w:val="22"/>
        </w:rPr>
        <w:t>r</w:t>
      </w:r>
      <w:r w:rsidRPr="00A839F7">
        <w:rPr>
          <w:rFonts w:ascii="Calibri" w:hAnsi="Calibri"/>
          <w:sz w:val="22"/>
          <w:szCs w:val="22"/>
        </w:rPr>
        <w:t xml:space="preserve"> shall be documented and a copy sent to the </w:t>
      </w:r>
      <w:r w:rsidRPr="00A839F7" w:rsidR="00210FA4">
        <w:rPr>
          <w:rFonts w:ascii="Calibri" w:hAnsi="Calibri"/>
          <w:sz w:val="22"/>
          <w:szCs w:val="22"/>
        </w:rPr>
        <w:t>Administrative Assistant</w:t>
      </w:r>
      <w:r w:rsidRPr="00A839F7">
        <w:rPr>
          <w:rFonts w:ascii="Calibri" w:hAnsi="Calibri"/>
          <w:sz w:val="22"/>
          <w:szCs w:val="22"/>
        </w:rPr>
        <w:t xml:space="preserve"> at the end of each month. The original shall be retained by the Safety Officer for a three year period.</w:t>
      </w:r>
    </w:p>
    <w:p xmlns:wp14="http://schemas.microsoft.com/office/word/2010/wordml" w:rsidRPr="00A839F7" w:rsidR="005A6EB4" w:rsidP="005A6EB4" w:rsidRDefault="005A6EB4" w14:paraId="5DAB6C7B" wp14:textId="77777777">
      <w:pPr>
        <w:pStyle w:val="ListParagraph"/>
        <w:rPr>
          <w:rFonts w:ascii="Calibri" w:hAnsi="Calibri"/>
          <w:sz w:val="22"/>
          <w:szCs w:val="22"/>
        </w:rPr>
      </w:pPr>
    </w:p>
    <w:p xmlns:wp14="http://schemas.microsoft.com/office/word/2010/wordml" w:rsidRPr="00A839F7" w:rsidR="00C26225" w:rsidP="007B5F98" w:rsidRDefault="005A6EB4" w14:paraId="0A3D53F2" wp14:textId="77777777">
      <w:pPr>
        <w:keepNext/>
        <w:numPr>
          <w:ilvl w:val="0"/>
          <w:numId w:val="2"/>
        </w:numPr>
        <w:spacing w:before="240" w:after="6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 xml:space="preserve">The annual inspection by an outside qualified technician shall be scheduled by the Office Manager. The Office Manager shall confer with the Safety Officer to establish the source for this </w:t>
      </w:r>
      <w:r w:rsidRPr="00A839F7" w:rsidR="00210FA4">
        <w:rPr>
          <w:rFonts w:ascii="Calibri" w:hAnsi="Calibri"/>
          <w:sz w:val="22"/>
          <w:szCs w:val="22"/>
        </w:rPr>
        <w:t>inspection/tagging/maintenance.</w:t>
      </w:r>
      <w:r w:rsidRPr="00A839F7">
        <w:rPr>
          <w:rFonts w:ascii="Calibri" w:hAnsi="Calibri"/>
          <w:sz w:val="22"/>
          <w:szCs w:val="22"/>
        </w:rPr>
        <w:t xml:space="preserve"> The original annual inspection report shall be sent to the Office</w:t>
      </w:r>
      <w:r w:rsidRPr="00A839F7" w:rsidR="00C53A9F">
        <w:rPr>
          <w:rFonts w:ascii="Calibri" w:hAnsi="Calibri"/>
          <w:sz w:val="22"/>
          <w:szCs w:val="22"/>
        </w:rPr>
        <w:t xml:space="preserve"> manager</w:t>
      </w:r>
      <w:r w:rsidRPr="00A839F7">
        <w:rPr>
          <w:rFonts w:ascii="Calibri" w:hAnsi="Calibri"/>
          <w:sz w:val="22"/>
          <w:szCs w:val="22"/>
        </w:rPr>
        <w:t xml:space="preserve"> and a copy retained by the </w:t>
      </w:r>
      <w:r w:rsidRPr="00A839F7" w:rsidR="00C53A9F">
        <w:rPr>
          <w:rFonts w:ascii="Calibri" w:hAnsi="Calibri"/>
          <w:sz w:val="22"/>
          <w:szCs w:val="22"/>
        </w:rPr>
        <w:t xml:space="preserve">Safety </w:t>
      </w:r>
      <w:r w:rsidRPr="00A839F7">
        <w:rPr>
          <w:rFonts w:ascii="Calibri" w:hAnsi="Calibri"/>
          <w:sz w:val="22"/>
          <w:szCs w:val="22"/>
        </w:rPr>
        <w:t>Office</w:t>
      </w:r>
      <w:r w:rsidRPr="00A839F7" w:rsidR="00C53A9F">
        <w:rPr>
          <w:rFonts w:ascii="Calibri" w:hAnsi="Calibri"/>
          <w:sz w:val="22"/>
          <w:szCs w:val="22"/>
        </w:rPr>
        <w:t>r</w:t>
      </w:r>
      <w:r w:rsidRPr="00A839F7">
        <w:rPr>
          <w:rFonts w:ascii="Calibri" w:hAnsi="Calibri"/>
          <w:sz w:val="22"/>
          <w:szCs w:val="22"/>
        </w:rPr>
        <w:t xml:space="preserve"> for three years.  </w:t>
      </w:r>
    </w:p>
    <w:p xmlns:wp14="http://schemas.microsoft.com/office/word/2010/wordml" w:rsidRPr="00A839F7" w:rsidR="007B5F98" w:rsidP="00C26225" w:rsidRDefault="007B5F98" w14:paraId="0700F09D" wp14:textId="77777777">
      <w:pPr>
        <w:keepNext/>
        <w:spacing w:before="240" w:after="6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A839F7">
        <w:rPr>
          <w:rFonts w:ascii="Calibri" w:hAnsi="Calibri" w:cs="Arial"/>
          <w:b/>
          <w:bCs/>
          <w:kern w:val="32"/>
          <w:sz w:val="22"/>
          <w:szCs w:val="22"/>
        </w:rPr>
        <w:t>EVALUATION:</w:t>
      </w:r>
    </w:p>
    <w:p xmlns:wp14="http://schemas.microsoft.com/office/word/2010/wordml" w:rsidRPr="00A839F7" w:rsidR="007B5F98" w:rsidP="007B5F98" w:rsidRDefault="007B5F98" w14:paraId="02EB378F" wp14:textId="77777777">
      <w:pPr>
        <w:rPr>
          <w:rFonts w:ascii="Calibri" w:hAnsi="Calibri"/>
        </w:rPr>
      </w:pPr>
    </w:p>
    <w:p xmlns:wp14="http://schemas.microsoft.com/office/word/2010/wordml" w:rsidRPr="00A839F7" w:rsidR="007B5F98" w:rsidP="00652632" w:rsidRDefault="007B5F98" w14:paraId="4B310379" wp14:textId="77777777">
      <w:pPr>
        <w:numPr>
          <w:ilvl w:val="0"/>
          <w:numId w:val="8"/>
        </w:numPr>
        <w:tabs>
          <w:tab w:val="left" w:pos="360"/>
        </w:tabs>
        <w:rPr>
          <w:rFonts w:ascii="Calibri" w:hAnsi="Calibri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 xml:space="preserve">The Safety Officer shall review and, if needed, revise this policy </w:t>
      </w:r>
      <w:r w:rsidRPr="00A839F7" w:rsidR="00780907">
        <w:rPr>
          <w:rFonts w:ascii="Calibri" w:hAnsi="Calibri"/>
          <w:sz w:val="22"/>
          <w:szCs w:val="22"/>
        </w:rPr>
        <w:t>tri-</w:t>
      </w:r>
      <w:r w:rsidRPr="00A839F7">
        <w:rPr>
          <w:rFonts w:ascii="Calibri" w:hAnsi="Calibri"/>
          <w:sz w:val="22"/>
          <w:szCs w:val="22"/>
        </w:rPr>
        <w:t xml:space="preserve">annually and </w:t>
      </w:r>
      <w:r w:rsidRPr="00A839F7">
        <w:rPr>
          <w:rFonts w:ascii="Calibri" w:hAnsi="Calibri"/>
          <w:sz w:val="22"/>
          <w:szCs w:val="22"/>
        </w:rPr>
        <w:tab/>
      </w:r>
      <w:r w:rsidRPr="00A839F7">
        <w:rPr>
          <w:rFonts w:ascii="Calibri" w:hAnsi="Calibri"/>
          <w:sz w:val="22"/>
          <w:szCs w:val="22"/>
        </w:rPr>
        <w:t xml:space="preserve">submit to the </w:t>
      </w:r>
      <w:r w:rsidRPr="00A839F7" w:rsidR="00C53A9F">
        <w:rPr>
          <w:rFonts w:ascii="Calibri" w:hAnsi="Calibri"/>
          <w:sz w:val="22"/>
          <w:szCs w:val="22"/>
        </w:rPr>
        <w:t>Clinical</w:t>
      </w:r>
      <w:r w:rsidRPr="00A839F7">
        <w:rPr>
          <w:rFonts w:ascii="Calibri" w:hAnsi="Calibri"/>
          <w:sz w:val="22"/>
          <w:szCs w:val="22"/>
        </w:rPr>
        <w:t xml:space="preserve"> Committee for approval.</w:t>
      </w:r>
    </w:p>
    <w:p xmlns:wp14="http://schemas.microsoft.com/office/word/2010/wordml" w:rsidRPr="00A839F7" w:rsidR="007B5F98" w:rsidP="007B5F98" w:rsidRDefault="007B5F98" w14:paraId="00C6B04C" wp14:textId="77777777">
      <w:pPr>
        <w:keepNext/>
        <w:spacing w:before="240" w:after="6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A839F7">
        <w:rPr>
          <w:rFonts w:ascii="Calibri" w:hAnsi="Calibri" w:cs="Arial"/>
          <w:b/>
          <w:bCs/>
          <w:kern w:val="32"/>
          <w:sz w:val="22"/>
          <w:szCs w:val="22"/>
        </w:rPr>
        <w:t>RELATED POLICIES/FORMS:</w:t>
      </w:r>
      <w:r w:rsidRPr="00A839F7">
        <w:rPr>
          <w:rFonts w:ascii="Calibri" w:hAnsi="Calibri" w:cs="Arial"/>
          <w:b/>
          <w:bCs/>
          <w:kern w:val="32"/>
          <w:sz w:val="22"/>
          <w:szCs w:val="22"/>
        </w:rPr>
        <w:tab/>
      </w:r>
    </w:p>
    <w:p xmlns:wp14="http://schemas.microsoft.com/office/word/2010/wordml" w:rsidRPr="00A839F7" w:rsidR="007B5F98" w:rsidP="007B5F98" w:rsidRDefault="007B5F98" w14:paraId="06E10ED2" wp14:textId="77777777">
      <w:pPr>
        <w:keepNext/>
        <w:spacing w:before="240" w:after="60"/>
        <w:outlineLvl w:val="0"/>
        <w:rPr>
          <w:rFonts w:ascii="Calibri" w:hAnsi="Calibri" w:cs="Arial"/>
          <w:bCs/>
          <w:kern w:val="32"/>
          <w:sz w:val="22"/>
          <w:szCs w:val="22"/>
        </w:rPr>
      </w:pPr>
      <w:r w:rsidRPr="00A839F7">
        <w:rPr>
          <w:rFonts w:ascii="Calibri" w:hAnsi="Calibri" w:cs="Arial"/>
          <w:bCs/>
          <w:kern w:val="32"/>
          <w:sz w:val="22"/>
          <w:szCs w:val="22"/>
        </w:rPr>
        <w:tab/>
      </w:r>
      <w:r w:rsidRPr="00A839F7" w:rsidR="00854B67">
        <w:rPr>
          <w:rFonts w:ascii="Calibri" w:hAnsi="Calibri" w:cs="Arial"/>
          <w:bCs/>
          <w:kern w:val="32"/>
          <w:sz w:val="22"/>
          <w:szCs w:val="22"/>
        </w:rPr>
        <w:t>Maintenance Log</w:t>
      </w:r>
    </w:p>
    <w:p xmlns:wp14="http://schemas.microsoft.com/office/word/2010/wordml" w:rsidRPr="00A839F7" w:rsidR="007B5F98" w:rsidP="0064261C" w:rsidRDefault="007B5F98" w14:paraId="72C43661" wp14:textId="77777777">
      <w:pPr>
        <w:rPr>
          <w:rFonts w:ascii="Calibri" w:hAnsi="Calibri"/>
          <w:color w:val="00B0F0"/>
          <w:sz w:val="22"/>
          <w:szCs w:val="22"/>
        </w:rPr>
      </w:pPr>
      <w:r w:rsidRPr="00A839F7">
        <w:rPr>
          <w:rFonts w:ascii="Calibri" w:hAnsi="Calibri"/>
          <w:sz w:val="22"/>
          <w:szCs w:val="22"/>
        </w:rPr>
        <w:tab/>
      </w:r>
      <w:r w:rsidRPr="00A839F7" w:rsidR="00854B67">
        <w:rPr>
          <w:rFonts w:ascii="Calibri" w:hAnsi="Calibri"/>
          <w:sz w:val="22"/>
          <w:szCs w:val="22"/>
        </w:rPr>
        <w:t xml:space="preserve">Fire Inspection/Maintenance </w:t>
      </w:r>
      <w:r w:rsidRPr="00A839F7" w:rsidR="00BB2D5F">
        <w:rPr>
          <w:rFonts w:ascii="Calibri" w:hAnsi="Calibri"/>
          <w:sz w:val="22"/>
          <w:szCs w:val="22"/>
        </w:rPr>
        <w:t>T</w:t>
      </w:r>
      <w:r w:rsidRPr="00A839F7" w:rsidR="0064261C">
        <w:rPr>
          <w:rFonts w:ascii="Calibri" w:hAnsi="Calibri"/>
          <w:sz w:val="22"/>
          <w:szCs w:val="22"/>
        </w:rPr>
        <w:t xml:space="preserve">ags </w:t>
      </w:r>
      <w:r w:rsidRPr="00A839F7" w:rsidR="00854B67">
        <w:rPr>
          <w:rFonts w:ascii="Calibri" w:hAnsi="Calibri"/>
          <w:sz w:val="22"/>
          <w:szCs w:val="22"/>
        </w:rPr>
        <w:t>and/or Inspection and Maintenance Logs</w:t>
      </w:r>
    </w:p>
    <w:p xmlns:wp14="http://schemas.microsoft.com/office/word/2010/wordml" w:rsidRPr="00976AE3" w:rsidR="00976AE3" w:rsidP="00652632" w:rsidRDefault="00652632" w14:paraId="29D6B04F" wp14:textId="77777777">
      <w:pPr>
        <w:ind w:left="-270"/>
        <w:jc w:val="center"/>
        <w:rPr>
          <w:rFonts w:cs="Arial"/>
        </w:rPr>
      </w:pPr>
      <w:r w:rsidRPr="00976AE3">
        <w:rPr>
          <w:rFonts w:cs="Arial"/>
        </w:rPr>
        <w:t xml:space="preserve"> </w:t>
      </w:r>
    </w:p>
    <w:p xmlns:wp14="http://schemas.microsoft.com/office/word/2010/wordml" w:rsidR="00510339" w:rsidP="007B5F98" w:rsidRDefault="00510339" w14:paraId="6A05A809" wp14:textId="77777777">
      <w:pPr>
        <w:rPr>
          <w:rFonts w:cs="Arial"/>
          <w:sz w:val="22"/>
          <w:szCs w:val="22"/>
        </w:rPr>
      </w:pPr>
    </w:p>
    <w:sectPr w:rsidR="00510339" w:rsidSect="00210FA4">
      <w:headerReference w:type="default" r:id="rId7"/>
      <w:footerReference w:type="default" r:id="rId8"/>
      <w:pgSz w:w="12240" w:h="15840" w:orient="portrait"/>
      <w:pgMar w:top="1440" w:right="1080" w:bottom="1080" w:left="180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6E3738" w:rsidRDefault="006E3738" w14:paraId="72A3D3EC" wp14:textId="77777777">
      <w:r>
        <w:separator/>
      </w:r>
    </w:p>
  </w:endnote>
  <w:endnote w:type="continuationSeparator" w:id="0">
    <w:p xmlns:wp14="http://schemas.microsoft.com/office/word/2010/wordml" w:rsidR="006E3738" w:rsidRDefault="006E3738" w14:paraId="0D0B94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847DA3" w:rsidP="382D4D6E" w:rsidRDefault="00847DA3" w14:paraId="3B42301A" wp14:textId="2CA188A2">
    <w:pPr>
      <w:pStyle w:val="Normal"/>
      <w:spacing w:line="109" w:lineRule="exact"/>
      <w:ind/>
      <w:rPr>
        <w:sz w:val="18"/>
        <w:szCs w:val="18"/>
      </w:rPr>
    </w:pPr>
    <w:r w:rsidRPr="382D4D6E" w:rsidR="382D4D6E">
      <w:rPr>
        <w:sz w:val="18"/>
        <w:szCs w:val="18"/>
      </w:rPr>
      <w:t>1</w:t>
    </w:r>
  </w:p>
  <w:p xmlns:wp14="http://schemas.microsoft.com/office/word/2010/wordml" w:rsidR="00B92346" w:rsidP="00847DA3" w:rsidRDefault="00847DA3" w14:paraId="3750BE68" wp14:textId="050C1006">
    <w:pPr>
      <w:tabs>
        <w:tab w:val="center" w:pos="450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ind w:left="-360"/>
      <w:rPr>
        <w:sz w:val="22"/>
        <w:szCs w:val="22"/>
      </w:rPr>
    </w:pPr>
    <w:r w:rsidRPr="382D4D6E" w:rsidR="382D4D6E">
      <w:rPr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6E3738" w:rsidRDefault="006E3738" w14:paraId="0E27B00A" wp14:textId="77777777">
      <w:r>
        <w:separator/>
      </w:r>
    </w:p>
  </w:footnote>
  <w:footnote w:type="continuationSeparator" w:id="0">
    <w:p xmlns:wp14="http://schemas.microsoft.com/office/word/2010/wordml" w:rsidR="006E3738" w:rsidRDefault="006E3738" w14:paraId="60061E4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A839F7" w:rsidR="00510339" w:rsidP="00F242EA" w:rsidRDefault="00210FA4" w14:paraId="01BD40D0" wp14:textId="77777777">
    <w:pPr>
      <w:pStyle w:val="Header"/>
      <w:jc w:val="center"/>
      <w:rPr>
        <w:rFonts w:ascii="Calibri" w:hAnsi="Calibri"/>
        <w:b/>
      </w:rPr>
    </w:pPr>
    <w:r w:rsidRPr="00A839F7">
      <w:rPr>
        <w:rFonts w:ascii="Calibri" w:hAnsi="Calibri" w:cs="Arial"/>
        <w:b/>
      </w:rPr>
      <w:t>QUALITY BEHAVIORAL HEALTH</w:t>
    </w:r>
    <w:r w:rsidR="00C41B12">
      <w:rPr>
        <w:rFonts w:ascii="Calibri" w:hAnsi="Calibri" w:cs="Arial"/>
        <w:b/>
      </w:rPr>
      <w:t>,</w:t>
    </w:r>
    <w:r w:rsidRPr="00A839F7" w:rsidR="00652632">
      <w:rPr>
        <w:rFonts w:ascii="Calibri" w:hAnsi="Calibri" w:cs="Arial"/>
        <w:b/>
      </w:rPr>
      <w:t xml:space="preserve"> INC. </w:t>
    </w:r>
    <w:r w:rsidR="00C41B12">
      <w:rPr>
        <w:rFonts w:ascii="Calibri" w:hAnsi="Calibri" w:cs="Arial"/>
        <w:b/>
      </w:rPr>
      <w:t>MAT</w:t>
    </w:r>
    <w:r w:rsidRPr="00A839F7" w:rsidR="00652632">
      <w:rPr>
        <w:rFonts w:ascii="Calibri" w:hAnsi="Calibri" w:cs="Arial"/>
        <w:b/>
      </w:rPr>
      <w:tab/>
    </w:r>
    <w:r w:rsidRPr="00A839F7" w:rsidR="00652632">
      <w:rPr>
        <w:rFonts w:ascii="Calibri" w:hAnsi="Calibri" w:cs="Arial"/>
        <w:b/>
      </w:rPr>
      <w:tab/>
    </w:r>
    <w:r w:rsidRPr="00A839F7" w:rsidR="007B5F98">
      <w:rPr>
        <w:rFonts w:ascii="Calibri" w:hAnsi="Calibri"/>
        <w:b/>
      </w:rPr>
      <w:t>FIRE EXTINGUISHER</w:t>
    </w:r>
    <w:r w:rsidRPr="00A839F7" w:rsidR="00510339">
      <w:rPr>
        <w:rFonts w:ascii="Calibri" w:hAnsi="Calibri"/>
        <w:b/>
      </w:rPr>
      <w:t xml:space="preserve"> TESTING </w:t>
    </w:r>
    <w:r w:rsidRPr="00A839F7" w:rsidR="007B5F98">
      <w:rPr>
        <w:rFonts w:ascii="Calibri" w:hAnsi="Calibri"/>
        <w:b/>
      </w:rPr>
      <w:t>AND MAINTENANCE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503927"/>
    <w:multiLevelType w:val="hybridMultilevel"/>
    <w:tmpl w:val="9B92DBE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21B019C"/>
    <w:multiLevelType w:val="hybridMultilevel"/>
    <w:tmpl w:val="F5D237C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5F12317"/>
    <w:multiLevelType w:val="hybridMultilevel"/>
    <w:tmpl w:val="BA7CCC5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45B1C40"/>
    <w:multiLevelType w:val="hybridMultilevel"/>
    <w:tmpl w:val="104EDC00"/>
    <w:lvl w:ilvl="0" w:tplc="04090003">
      <w:start w:val="1"/>
      <w:numFmt w:val="bullet"/>
      <w:lvlText w:val="o"/>
      <w:lvlJc w:val="left"/>
      <w:pPr>
        <w:ind w:left="1440" w:hanging="720"/>
      </w:pPr>
      <w:rPr>
        <w:rFonts w:hint="default" w:ascii="Courier New" w:hAnsi="Courier New" w:cs="Courier New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A22474"/>
    <w:multiLevelType w:val="hybridMultilevel"/>
    <w:tmpl w:val="5ED0D49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F1B7D01"/>
    <w:multiLevelType w:val="hybridMultilevel"/>
    <w:tmpl w:val="DB8C10B2"/>
    <w:lvl w:ilvl="0" w:tplc="04090013">
      <w:start w:val="1"/>
      <w:numFmt w:val="upp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72782AD6"/>
    <w:multiLevelType w:val="hybridMultilevel"/>
    <w:tmpl w:val="285A541C"/>
    <w:lvl w:ilvl="0" w:tplc="AE0CAD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8738CF"/>
    <w:multiLevelType w:val="hybridMultilevel"/>
    <w:tmpl w:val="4E8CDF3A"/>
    <w:lvl w:ilvl="0" w:tplc="C7848D4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73155C7"/>
    <w:multiLevelType w:val="hybridMultilevel"/>
    <w:tmpl w:val="FCA0207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46"/>
    <w:rsid w:val="000B7C5A"/>
    <w:rsid w:val="00151DD9"/>
    <w:rsid w:val="001A5178"/>
    <w:rsid w:val="001A6BD5"/>
    <w:rsid w:val="00210FA4"/>
    <w:rsid w:val="00237656"/>
    <w:rsid w:val="003304C7"/>
    <w:rsid w:val="003E0C7F"/>
    <w:rsid w:val="00475B84"/>
    <w:rsid w:val="0048228C"/>
    <w:rsid w:val="004B17EC"/>
    <w:rsid w:val="004C509D"/>
    <w:rsid w:val="004D0826"/>
    <w:rsid w:val="00510339"/>
    <w:rsid w:val="00520671"/>
    <w:rsid w:val="00561328"/>
    <w:rsid w:val="005714B1"/>
    <w:rsid w:val="00593D2D"/>
    <w:rsid w:val="005A6EB4"/>
    <w:rsid w:val="005C0E7A"/>
    <w:rsid w:val="006310DD"/>
    <w:rsid w:val="00635811"/>
    <w:rsid w:val="0064261C"/>
    <w:rsid w:val="00652632"/>
    <w:rsid w:val="006B3F4F"/>
    <w:rsid w:val="006E3738"/>
    <w:rsid w:val="0070095F"/>
    <w:rsid w:val="00780907"/>
    <w:rsid w:val="007A2C0D"/>
    <w:rsid w:val="007A4126"/>
    <w:rsid w:val="007B5F98"/>
    <w:rsid w:val="007C29B6"/>
    <w:rsid w:val="00802133"/>
    <w:rsid w:val="00832965"/>
    <w:rsid w:val="00847300"/>
    <w:rsid w:val="00847DA3"/>
    <w:rsid w:val="00854B67"/>
    <w:rsid w:val="008B03E4"/>
    <w:rsid w:val="00936933"/>
    <w:rsid w:val="00976AE3"/>
    <w:rsid w:val="00993654"/>
    <w:rsid w:val="009C5C66"/>
    <w:rsid w:val="009E2E2C"/>
    <w:rsid w:val="00A273B4"/>
    <w:rsid w:val="00A549ED"/>
    <w:rsid w:val="00A616BF"/>
    <w:rsid w:val="00A7362F"/>
    <w:rsid w:val="00A77D22"/>
    <w:rsid w:val="00A839F7"/>
    <w:rsid w:val="00A8521F"/>
    <w:rsid w:val="00AA094C"/>
    <w:rsid w:val="00AA6FFC"/>
    <w:rsid w:val="00B07AC3"/>
    <w:rsid w:val="00B3463A"/>
    <w:rsid w:val="00B91A9A"/>
    <w:rsid w:val="00B92346"/>
    <w:rsid w:val="00B94B37"/>
    <w:rsid w:val="00BB2D5F"/>
    <w:rsid w:val="00BF5535"/>
    <w:rsid w:val="00BF75DE"/>
    <w:rsid w:val="00BF7891"/>
    <w:rsid w:val="00C229E6"/>
    <w:rsid w:val="00C26225"/>
    <w:rsid w:val="00C41B12"/>
    <w:rsid w:val="00C53A9F"/>
    <w:rsid w:val="00CA01B3"/>
    <w:rsid w:val="00D0756E"/>
    <w:rsid w:val="00D95822"/>
    <w:rsid w:val="00E31B34"/>
    <w:rsid w:val="00EF762A"/>
    <w:rsid w:val="00F14EED"/>
    <w:rsid w:val="00F242EA"/>
    <w:rsid w:val="00F327B4"/>
    <w:rsid w:val="382D4D6E"/>
    <w:rsid w:val="390F8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4:docId w14:val="318D5031"/>
  <w15:chartTrackingRefBased/>
  <w15:docId w15:val="{54E6D7FB-14BC-4325-ACE8-F8A6EFB0BE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47D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uiPriority w:val="99"/>
    <w:rsid w:val="004C509D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4C509D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4C509D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rsid w:val="004C509D"/>
    <w:rPr>
      <w:rFonts w:ascii="Arial" w:hAnsi="Arial"/>
      <w:sz w:val="24"/>
      <w:szCs w:val="24"/>
    </w:rPr>
  </w:style>
  <w:style w:type="character" w:styleId="Heading1Char" w:customStyle="1">
    <w:name w:val="Heading 1 Char"/>
    <w:link w:val="Heading1"/>
    <w:rsid w:val="00847DA3"/>
    <w:rPr>
      <w:rFonts w:ascii="Cambria" w:hAnsi="Cambria" w:eastAsia="Times New Roman" w:cs="Times New Roman"/>
      <w:b/>
      <w:bCs/>
      <w:kern w:val="32"/>
      <w:sz w:val="32"/>
      <w:szCs w:val="32"/>
    </w:rPr>
  </w:style>
  <w:style w:type="character" w:styleId="Emphasis">
    <w:name w:val="Emphasis"/>
    <w:qFormat/>
    <w:rsid w:val="00847DA3"/>
    <w:rPr>
      <w:i/>
      <w:iCs/>
    </w:rPr>
  </w:style>
  <w:style w:type="paragraph" w:styleId="ListParagraph">
    <w:name w:val="List Paragraph"/>
    <w:basedOn w:val="Normal"/>
    <w:uiPriority w:val="34"/>
    <w:qFormat/>
    <w:rsid w:val="00AA6FF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0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Community Counseling Centers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</dc:title>
  <dc:subject/>
  <dc:creator>James Sopkowiak</dc:creator>
  <keywords/>
  <lastModifiedBy>NAVEED SYED</lastModifiedBy>
  <revision>8</revision>
  <dcterms:created xsi:type="dcterms:W3CDTF">2021-02-22T02:22:00.0000000Z</dcterms:created>
  <dcterms:modified xsi:type="dcterms:W3CDTF">2026-01-09T12:23:51.8778444Z</dcterms:modified>
</coreProperties>
</file>