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6F7960" w:rsidR="004D4555" w:rsidP="006F7960" w:rsidRDefault="00D561C8" w14:paraId="5E6CD6AC" wp14:textId="77777777">
      <w:pPr>
        <w:rPr>
          <w:rFonts w:ascii="Calibri" w:hAnsi="Calibri" w:cs="Arial"/>
          <w:b/>
          <w:sz w:val="22"/>
          <w:szCs w:val="22"/>
        </w:rPr>
      </w:pPr>
      <w:r w:rsidRPr="006F7960">
        <w:rPr>
          <w:rFonts w:ascii="Calibri" w:hAnsi="Calibri" w:cs="Arial"/>
          <w:b/>
          <w:sz w:val="22"/>
          <w:szCs w:val="22"/>
        </w:rPr>
        <w:t>POLICY:</w:t>
      </w:r>
      <w:r w:rsidRPr="006F7960">
        <w:rPr>
          <w:rFonts w:ascii="Calibri" w:hAnsi="Calibri" w:cs="Arial"/>
          <w:b/>
          <w:sz w:val="22"/>
          <w:szCs w:val="22"/>
        </w:rPr>
        <w:tab/>
      </w:r>
      <w:r w:rsidRPr="006F7960">
        <w:rPr>
          <w:rFonts w:ascii="Calibri" w:hAnsi="Calibri" w:cs="Arial"/>
          <w:b/>
          <w:sz w:val="22"/>
          <w:szCs w:val="22"/>
        </w:rPr>
        <w:tab/>
      </w:r>
      <w:r w:rsidRPr="006F7960" w:rsidR="004D4555">
        <w:rPr>
          <w:rFonts w:ascii="Calibri" w:hAnsi="Calibri" w:cs="Arial"/>
          <w:b/>
          <w:sz w:val="22"/>
          <w:szCs w:val="22"/>
        </w:rPr>
        <w:t>STANDARD PRECAUTIONS</w:t>
      </w:r>
    </w:p>
    <w:p xmlns:wp14="http://schemas.microsoft.com/office/word/2010/wordml" w:rsidRPr="002425F7" w:rsidR="004D4555" w:rsidRDefault="004D4555" w14:paraId="672A6659" wp14:textId="77777777">
      <w:pPr>
        <w:ind w:left="720"/>
        <w:jc w:val="center"/>
        <w:rPr>
          <w:rFonts w:ascii="Calibri" w:hAnsi="Calibri" w:cs="Arial"/>
          <w:b/>
          <w:bCs/>
          <w:sz w:val="22"/>
          <w:szCs w:val="22"/>
        </w:rPr>
      </w:pPr>
    </w:p>
    <w:p xmlns:wp14="http://schemas.microsoft.com/office/word/2010/wordml" w:rsidRPr="00D561C8" w:rsidR="00D561C8" w:rsidP="006F7960" w:rsidRDefault="00D561C8" w14:paraId="363A18F9" wp14:textId="77777777">
      <w:pPr>
        <w:rPr>
          <w:rFonts w:ascii="Calibri" w:hAnsi="Calibri" w:cs="Arial"/>
          <w:b/>
          <w:sz w:val="22"/>
          <w:szCs w:val="22"/>
        </w:rPr>
      </w:pPr>
      <w:r>
        <w:rPr>
          <w:rFonts w:ascii="Calibri" w:hAnsi="Calibri" w:cs="Arial"/>
          <w:b/>
          <w:sz w:val="22"/>
          <w:szCs w:val="22"/>
        </w:rPr>
        <w:t>PURPOSE:</w:t>
      </w:r>
    </w:p>
    <w:p xmlns:wp14="http://schemas.microsoft.com/office/word/2010/wordml" w:rsidR="00D561C8" w:rsidRDefault="00D561C8" w14:paraId="0A37501D" wp14:textId="77777777">
      <w:pPr>
        <w:ind w:left="720"/>
        <w:rPr>
          <w:rFonts w:ascii="Calibri" w:hAnsi="Calibri" w:cs="Arial"/>
          <w:sz w:val="22"/>
          <w:szCs w:val="22"/>
        </w:rPr>
      </w:pPr>
    </w:p>
    <w:p xmlns:wp14="http://schemas.microsoft.com/office/word/2010/wordml" w:rsidRPr="002425F7" w:rsidR="004D4555" w:rsidP="00AA0C76" w:rsidRDefault="004D4555" w14:paraId="7660C09C" wp14:textId="77777777">
      <w:pPr>
        <w:rPr>
          <w:rFonts w:ascii="Calibri" w:hAnsi="Calibri" w:cs="Arial"/>
          <w:sz w:val="22"/>
          <w:szCs w:val="22"/>
        </w:rPr>
      </w:pPr>
      <w:r w:rsidRPr="002425F7">
        <w:rPr>
          <w:rFonts w:ascii="Calibri" w:hAnsi="Calibri" w:cs="Arial"/>
          <w:sz w:val="22"/>
          <w:szCs w:val="22"/>
        </w:rPr>
        <w:t xml:space="preserve">Standard Precautions combine Universal precautions with Body Substance Isolation features.  The Standard Precautions are designed to reduce the risk of Transmission of microorganisms from both recognized and unrecognized sources of infection.  Standard Precautions are to be used on all </w:t>
      </w:r>
      <w:r w:rsidR="005933FD">
        <w:rPr>
          <w:rFonts w:ascii="Calibri" w:hAnsi="Calibri" w:cs="Arial"/>
          <w:sz w:val="22"/>
          <w:szCs w:val="22"/>
        </w:rPr>
        <w:t>consumer</w:t>
      </w:r>
      <w:r w:rsidRPr="002425F7">
        <w:rPr>
          <w:rFonts w:ascii="Calibri" w:hAnsi="Calibri" w:cs="Arial"/>
          <w:sz w:val="22"/>
          <w:szCs w:val="22"/>
        </w:rPr>
        <w:t xml:space="preserve">s regardless of diagnosis or presumed infection status. </w:t>
      </w:r>
    </w:p>
    <w:p xmlns:wp14="http://schemas.microsoft.com/office/word/2010/wordml" w:rsidR="00D561C8" w:rsidRDefault="00D561C8" w14:paraId="5DAB6C7B" wp14:textId="77777777">
      <w:pPr>
        <w:ind w:left="720"/>
        <w:rPr>
          <w:rFonts w:ascii="Calibri" w:hAnsi="Calibri" w:cs="Arial"/>
          <w:sz w:val="22"/>
          <w:szCs w:val="22"/>
        </w:rPr>
      </w:pPr>
    </w:p>
    <w:p xmlns:wp14="http://schemas.microsoft.com/office/word/2010/wordml" w:rsidRPr="002425F7" w:rsidR="004D4555" w:rsidP="006F7960" w:rsidRDefault="00D561C8" w14:paraId="411C9F25" wp14:textId="77777777">
      <w:pPr>
        <w:rPr>
          <w:rFonts w:ascii="Calibri" w:hAnsi="Calibri" w:cs="Arial"/>
          <w:b/>
          <w:sz w:val="22"/>
          <w:szCs w:val="22"/>
        </w:rPr>
      </w:pPr>
      <w:r>
        <w:rPr>
          <w:rFonts w:ascii="Calibri" w:hAnsi="Calibri" w:cs="Arial"/>
          <w:b/>
          <w:sz w:val="22"/>
          <w:szCs w:val="22"/>
        </w:rPr>
        <w:t>PROCEDURES:</w:t>
      </w:r>
      <w:r w:rsidRPr="00D561C8">
        <w:rPr>
          <w:rFonts w:ascii="Calibri" w:hAnsi="Calibri" w:cs="Arial"/>
          <w:b/>
          <w:sz w:val="22"/>
          <w:szCs w:val="22"/>
        </w:rPr>
        <w:tab/>
      </w:r>
    </w:p>
    <w:p xmlns:wp14="http://schemas.microsoft.com/office/word/2010/wordml" w:rsidRPr="002425F7" w:rsidR="00D561C8" w:rsidRDefault="00D561C8" w14:paraId="02EB378F" wp14:textId="77777777">
      <w:pPr>
        <w:ind w:left="720"/>
        <w:rPr>
          <w:rFonts w:ascii="Calibri" w:hAnsi="Calibri" w:cs="Arial"/>
          <w:sz w:val="22"/>
          <w:szCs w:val="22"/>
        </w:rPr>
      </w:pPr>
    </w:p>
    <w:p xmlns:wp14="http://schemas.microsoft.com/office/word/2010/wordml" w:rsidRPr="00AA0C76" w:rsidR="004D4555" w:rsidP="00D561C8" w:rsidRDefault="004D4555" w14:paraId="743F8C22" wp14:textId="77777777">
      <w:pPr>
        <w:numPr>
          <w:ilvl w:val="0"/>
          <w:numId w:val="3"/>
        </w:numPr>
        <w:rPr>
          <w:rFonts w:ascii="Calibri" w:hAnsi="Calibri" w:cs="Arial"/>
          <w:sz w:val="22"/>
          <w:szCs w:val="22"/>
        </w:rPr>
      </w:pPr>
      <w:r w:rsidRPr="00AA0C76">
        <w:rPr>
          <w:rFonts w:ascii="Calibri" w:hAnsi="Calibri" w:cs="Arial"/>
          <w:sz w:val="22"/>
          <w:szCs w:val="22"/>
        </w:rPr>
        <w:t>Standard Precautions apply to the following:</w:t>
      </w:r>
    </w:p>
    <w:p xmlns:wp14="http://schemas.microsoft.com/office/word/2010/wordml" w:rsidRPr="002425F7" w:rsidR="004D4555" w:rsidRDefault="004D4555" w14:paraId="6A05A809" wp14:textId="77777777">
      <w:pPr>
        <w:ind w:left="720"/>
        <w:rPr>
          <w:rFonts w:ascii="Calibri" w:hAnsi="Calibri" w:cs="Arial"/>
          <w:sz w:val="22"/>
          <w:szCs w:val="22"/>
        </w:rPr>
      </w:pPr>
    </w:p>
    <w:p xmlns:wp14="http://schemas.microsoft.com/office/word/2010/wordml" w:rsidRPr="002425F7" w:rsidR="004D4555" w:rsidP="00D561C8" w:rsidRDefault="004D4555" w14:paraId="47C67C72" wp14:textId="77777777">
      <w:pPr>
        <w:numPr>
          <w:ilvl w:val="0"/>
          <w:numId w:val="4"/>
        </w:numPr>
        <w:rPr>
          <w:rFonts w:ascii="Calibri" w:hAnsi="Calibri" w:cs="Arial"/>
          <w:sz w:val="22"/>
          <w:szCs w:val="22"/>
        </w:rPr>
      </w:pPr>
      <w:r w:rsidRPr="002425F7">
        <w:rPr>
          <w:rFonts w:ascii="Calibri" w:hAnsi="Calibri" w:cs="Arial"/>
          <w:sz w:val="22"/>
          <w:szCs w:val="22"/>
        </w:rPr>
        <w:t>All body fluids, secretions and excretions regardless if whether or not these contain visible bloody fluids.</w:t>
      </w:r>
    </w:p>
    <w:p xmlns:wp14="http://schemas.microsoft.com/office/word/2010/wordml" w:rsidRPr="002425F7" w:rsidR="004D4555" w:rsidRDefault="004D4555" w14:paraId="5A39BBE3" wp14:textId="77777777">
      <w:pPr>
        <w:ind w:left="720"/>
        <w:rPr>
          <w:rFonts w:ascii="Calibri" w:hAnsi="Calibri" w:cs="Arial"/>
          <w:sz w:val="22"/>
          <w:szCs w:val="22"/>
        </w:rPr>
      </w:pPr>
    </w:p>
    <w:p xmlns:wp14="http://schemas.microsoft.com/office/word/2010/wordml" w:rsidRPr="002425F7" w:rsidR="004D4555" w:rsidP="00D561C8" w:rsidRDefault="004D4555" w14:paraId="2922FC01" wp14:textId="77777777">
      <w:pPr>
        <w:numPr>
          <w:ilvl w:val="0"/>
          <w:numId w:val="5"/>
        </w:numPr>
        <w:rPr>
          <w:rFonts w:ascii="Calibri" w:hAnsi="Calibri" w:cs="Arial"/>
          <w:sz w:val="22"/>
          <w:szCs w:val="22"/>
        </w:rPr>
      </w:pPr>
      <w:r w:rsidRPr="002425F7">
        <w:rPr>
          <w:rFonts w:ascii="Calibri" w:hAnsi="Calibri" w:cs="Arial"/>
          <w:sz w:val="22"/>
          <w:szCs w:val="22"/>
        </w:rPr>
        <w:t>All blood or bloody fluids</w:t>
      </w:r>
    </w:p>
    <w:p xmlns:wp14="http://schemas.microsoft.com/office/word/2010/wordml" w:rsidRPr="002425F7" w:rsidR="004D4555" w:rsidRDefault="004D4555" w14:paraId="41C8F396" wp14:textId="77777777">
      <w:pPr>
        <w:ind w:left="720"/>
        <w:rPr>
          <w:rFonts w:ascii="Calibri" w:hAnsi="Calibri" w:cs="Arial"/>
          <w:sz w:val="22"/>
          <w:szCs w:val="22"/>
        </w:rPr>
      </w:pPr>
    </w:p>
    <w:p xmlns:wp14="http://schemas.microsoft.com/office/word/2010/wordml" w:rsidRPr="002425F7" w:rsidR="004D4555" w:rsidP="00D561C8" w:rsidRDefault="004D4555" w14:paraId="56E202EF" wp14:textId="77777777">
      <w:pPr>
        <w:numPr>
          <w:ilvl w:val="0"/>
          <w:numId w:val="5"/>
        </w:numPr>
        <w:rPr>
          <w:rFonts w:ascii="Calibri" w:hAnsi="Calibri" w:cs="Arial"/>
          <w:sz w:val="22"/>
          <w:szCs w:val="22"/>
        </w:rPr>
      </w:pPr>
      <w:r w:rsidRPr="002425F7">
        <w:rPr>
          <w:rFonts w:ascii="Calibri" w:hAnsi="Calibri" w:cs="Arial"/>
          <w:sz w:val="22"/>
          <w:szCs w:val="22"/>
        </w:rPr>
        <w:t>Mucous membranes</w:t>
      </w:r>
    </w:p>
    <w:p xmlns:wp14="http://schemas.microsoft.com/office/word/2010/wordml" w:rsidRPr="002425F7" w:rsidR="004D4555" w:rsidRDefault="004D4555" w14:paraId="72A3D3EC" wp14:textId="77777777">
      <w:pPr>
        <w:ind w:left="720"/>
        <w:rPr>
          <w:rFonts w:ascii="Calibri" w:hAnsi="Calibri" w:cs="Arial"/>
          <w:sz w:val="22"/>
          <w:szCs w:val="22"/>
        </w:rPr>
      </w:pPr>
    </w:p>
    <w:p xmlns:wp14="http://schemas.microsoft.com/office/word/2010/wordml" w:rsidRPr="002425F7" w:rsidR="004D4555" w:rsidP="00D561C8" w:rsidRDefault="004D4555" w14:paraId="219DA139" wp14:textId="77777777">
      <w:pPr>
        <w:numPr>
          <w:ilvl w:val="0"/>
          <w:numId w:val="5"/>
        </w:numPr>
        <w:rPr>
          <w:rFonts w:ascii="Calibri" w:hAnsi="Calibri" w:cs="Arial"/>
          <w:sz w:val="22"/>
          <w:szCs w:val="22"/>
        </w:rPr>
      </w:pPr>
      <w:r w:rsidRPr="002425F7">
        <w:rPr>
          <w:rFonts w:ascii="Calibri" w:hAnsi="Calibri" w:cs="Arial"/>
          <w:sz w:val="22"/>
          <w:szCs w:val="22"/>
        </w:rPr>
        <w:t>Non-intact skin areas.</w:t>
      </w:r>
    </w:p>
    <w:p xmlns:wp14="http://schemas.microsoft.com/office/word/2010/wordml" w:rsidRPr="002425F7" w:rsidR="004D4555" w:rsidRDefault="004D4555" w14:paraId="0D0B940D" wp14:textId="77777777">
      <w:pPr>
        <w:ind w:left="720"/>
        <w:rPr>
          <w:rFonts w:ascii="Calibri" w:hAnsi="Calibri" w:cs="Arial"/>
          <w:sz w:val="22"/>
          <w:szCs w:val="22"/>
        </w:rPr>
      </w:pPr>
    </w:p>
    <w:p xmlns:wp14="http://schemas.microsoft.com/office/word/2010/wordml" w:rsidRPr="002425F7" w:rsidR="004D4555" w:rsidP="00D561C8" w:rsidRDefault="004D4555" w14:paraId="21E1EBB3" wp14:textId="77777777">
      <w:pPr>
        <w:numPr>
          <w:ilvl w:val="0"/>
          <w:numId w:val="6"/>
        </w:numPr>
        <w:rPr>
          <w:rFonts w:ascii="Calibri" w:hAnsi="Calibri" w:cs="Arial"/>
          <w:sz w:val="22"/>
          <w:szCs w:val="22"/>
        </w:rPr>
      </w:pPr>
      <w:r w:rsidRPr="002425F7">
        <w:rPr>
          <w:rFonts w:ascii="Calibri" w:hAnsi="Calibri" w:cs="Arial"/>
          <w:sz w:val="22"/>
          <w:szCs w:val="22"/>
        </w:rPr>
        <w:t xml:space="preserve">In addition to Standard Precautions, Transmission Based Precautions may also need to </w:t>
      </w:r>
      <w:r w:rsidRPr="002425F7" w:rsidR="00DA312C">
        <w:rPr>
          <w:rFonts w:ascii="Calibri" w:hAnsi="Calibri" w:cs="Arial"/>
          <w:sz w:val="22"/>
          <w:szCs w:val="22"/>
        </w:rPr>
        <w:t>implement</w:t>
      </w:r>
      <w:r w:rsidRPr="002425F7">
        <w:rPr>
          <w:rFonts w:ascii="Calibri" w:hAnsi="Calibri" w:cs="Arial"/>
          <w:sz w:val="22"/>
          <w:szCs w:val="22"/>
        </w:rPr>
        <w:t xml:space="preserve"> on </w:t>
      </w:r>
      <w:r w:rsidR="005933FD">
        <w:rPr>
          <w:rFonts w:ascii="Calibri" w:hAnsi="Calibri" w:cs="Arial"/>
          <w:sz w:val="22"/>
          <w:szCs w:val="22"/>
        </w:rPr>
        <w:t>consumer</w:t>
      </w:r>
      <w:r w:rsidRPr="002425F7">
        <w:rPr>
          <w:rFonts w:ascii="Calibri" w:hAnsi="Calibri" w:cs="Arial"/>
          <w:sz w:val="22"/>
          <w:szCs w:val="22"/>
        </w:rPr>
        <w:t>s diagnosed with highly transmissible or epidemiological pathogens.</w:t>
      </w:r>
      <w:r w:rsidRPr="002425F7" w:rsidR="00D561C8">
        <w:rPr>
          <w:rFonts w:ascii="Calibri" w:hAnsi="Calibri" w:cs="Arial"/>
          <w:sz w:val="22"/>
          <w:szCs w:val="22"/>
        </w:rPr>
        <w:t xml:space="preserve"> </w:t>
      </w:r>
      <w:r w:rsidRPr="002425F7">
        <w:rPr>
          <w:rFonts w:ascii="Calibri" w:hAnsi="Calibri" w:cs="Arial"/>
          <w:sz w:val="22"/>
          <w:szCs w:val="22"/>
        </w:rPr>
        <w:t>Transmission Based Precautions would include airborne, droplet and contact.</w:t>
      </w:r>
    </w:p>
    <w:p xmlns:wp14="http://schemas.microsoft.com/office/word/2010/wordml" w:rsidRPr="002425F7" w:rsidR="004D4555" w:rsidRDefault="004D4555" w14:paraId="0E27B00A" wp14:textId="77777777">
      <w:pPr>
        <w:ind w:left="720"/>
        <w:rPr>
          <w:rFonts w:ascii="Calibri" w:hAnsi="Calibri" w:cs="Arial"/>
          <w:sz w:val="22"/>
          <w:szCs w:val="22"/>
        </w:rPr>
      </w:pPr>
    </w:p>
    <w:p xmlns:wp14="http://schemas.microsoft.com/office/word/2010/wordml" w:rsidRPr="00AA0C76" w:rsidR="004D4555" w:rsidP="00AA0C76" w:rsidRDefault="00AA0C76" w14:paraId="7B8C2F5D" wp14:textId="77777777">
      <w:pPr>
        <w:rPr>
          <w:rFonts w:ascii="Calibri" w:hAnsi="Calibri" w:cs="Arial"/>
          <w:b/>
          <w:sz w:val="22"/>
          <w:szCs w:val="22"/>
        </w:rPr>
      </w:pPr>
      <w:r>
        <w:rPr>
          <w:rFonts w:ascii="Calibri" w:hAnsi="Calibri" w:cs="Arial"/>
          <w:b/>
          <w:sz w:val="22"/>
          <w:szCs w:val="22"/>
        </w:rPr>
        <w:t>HAND WASHING</w:t>
      </w:r>
    </w:p>
    <w:p xmlns:wp14="http://schemas.microsoft.com/office/word/2010/wordml" w:rsidRPr="002425F7" w:rsidR="004D4555" w:rsidRDefault="004D4555" w14:paraId="60061E4C" wp14:textId="77777777">
      <w:pPr>
        <w:ind w:left="720"/>
        <w:rPr>
          <w:rFonts w:ascii="Calibri" w:hAnsi="Calibri" w:cs="Arial"/>
          <w:sz w:val="22"/>
          <w:szCs w:val="22"/>
        </w:rPr>
      </w:pPr>
    </w:p>
    <w:p xmlns:wp14="http://schemas.microsoft.com/office/word/2010/wordml" w:rsidRPr="002425F7" w:rsidR="004D4555" w:rsidP="00AA0C76" w:rsidRDefault="004D4555" w14:paraId="27F647FD" wp14:textId="77777777">
      <w:pPr>
        <w:numPr>
          <w:ilvl w:val="0"/>
          <w:numId w:val="12"/>
        </w:numPr>
        <w:ind w:left="360"/>
        <w:rPr>
          <w:rFonts w:ascii="Calibri" w:hAnsi="Calibri" w:cs="Arial"/>
          <w:sz w:val="22"/>
          <w:szCs w:val="22"/>
        </w:rPr>
      </w:pPr>
      <w:r w:rsidRPr="002425F7">
        <w:rPr>
          <w:rFonts w:ascii="Calibri" w:hAnsi="Calibri" w:cs="Arial"/>
          <w:sz w:val="22"/>
          <w:szCs w:val="22"/>
        </w:rPr>
        <w:t xml:space="preserve">Running water and soap will be used to wash hands (refer to Exposure Control Plan, section 3- hand washing) for specifics for Hand washing as defined by </w:t>
      </w:r>
      <w:r w:rsidRPr="002425F7" w:rsidR="00D561C8">
        <w:rPr>
          <w:rFonts w:ascii="Calibri" w:hAnsi="Calibri" w:cs="Arial"/>
          <w:sz w:val="22"/>
          <w:szCs w:val="22"/>
        </w:rPr>
        <w:t>The Hand Hygiene Policy.</w:t>
      </w:r>
    </w:p>
    <w:p xmlns:wp14="http://schemas.microsoft.com/office/word/2010/wordml" w:rsidRPr="002425F7" w:rsidR="00D561C8" w:rsidP="00AA0C76" w:rsidRDefault="00D561C8" w14:paraId="44EAFD9C" wp14:textId="77777777">
      <w:pPr>
        <w:ind w:left="1080"/>
        <w:rPr>
          <w:rFonts w:ascii="Calibri" w:hAnsi="Calibri" w:cs="Arial"/>
          <w:sz w:val="22"/>
          <w:szCs w:val="22"/>
        </w:rPr>
      </w:pPr>
    </w:p>
    <w:p xmlns:wp14="http://schemas.microsoft.com/office/word/2010/wordml" w:rsidRPr="002425F7" w:rsidR="004D4555" w:rsidP="00AA0C76" w:rsidRDefault="004D4555" w14:paraId="50845058" wp14:textId="77777777">
      <w:pPr>
        <w:numPr>
          <w:ilvl w:val="0"/>
          <w:numId w:val="12"/>
        </w:numPr>
        <w:ind w:left="360"/>
        <w:rPr>
          <w:rFonts w:ascii="Calibri" w:hAnsi="Calibri" w:cs="Arial"/>
          <w:sz w:val="22"/>
          <w:szCs w:val="22"/>
        </w:rPr>
      </w:pPr>
      <w:r w:rsidRPr="002425F7">
        <w:rPr>
          <w:rFonts w:ascii="Calibri" w:hAnsi="Calibri" w:cs="Arial"/>
          <w:sz w:val="22"/>
          <w:szCs w:val="22"/>
        </w:rPr>
        <w:t>Hands will be washed after touching blood, body fluids, secretions, excretions and/or contaminated items, whether or not gloves have been worn.</w:t>
      </w:r>
    </w:p>
    <w:p xmlns:wp14="http://schemas.microsoft.com/office/word/2010/wordml" w:rsidRPr="002425F7" w:rsidR="004D4555" w:rsidP="00AA0C76" w:rsidRDefault="004D4555" w14:paraId="4B94D5A5" wp14:textId="77777777">
      <w:pPr>
        <w:ind w:left="360"/>
        <w:rPr>
          <w:rFonts w:ascii="Calibri" w:hAnsi="Calibri" w:cs="Arial"/>
          <w:sz w:val="22"/>
          <w:szCs w:val="22"/>
        </w:rPr>
      </w:pPr>
    </w:p>
    <w:p xmlns:wp14="http://schemas.microsoft.com/office/word/2010/wordml" w:rsidRPr="002425F7" w:rsidR="004D4555" w:rsidP="00AA0C76" w:rsidRDefault="004D4555" w14:paraId="4A73D315" wp14:textId="77777777">
      <w:pPr>
        <w:numPr>
          <w:ilvl w:val="0"/>
          <w:numId w:val="12"/>
        </w:numPr>
        <w:ind w:left="360"/>
        <w:rPr>
          <w:rFonts w:ascii="Calibri" w:hAnsi="Calibri" w:cs="Arial"/>
          <w:sz w:val="22"/>
          <w:szCs w:val="22"/>
        </w:rPr>
      </w:pPr>
      <w:r w:rsidRPr="002425F7">
        <w:rPr>
          <w:rFonts w:ascii="Calibri" w:hAnsi="Calibri" w:cs="Arial"/>
          <w:sz w:val="22"/>
          <w:szCs w:val="22"/>
        </w:rPr>
        <w:t xml:space="preserve">Wash hands immediately before and after gloves are used, between </w:t>
      </w:r>
      <w:r w:rsidR="005933FD">
        <w:rPr>
          <w:rFonts w:ascii="Calibri" w:hAnsi="Calibri" w:cs="Arial"/>
          <w:sz w:val="22"/>
          <w:szCs w:val="22"/>
        </w:rPr>
        <w:t>consumer</w:t>
      </w:r>
      <w:r w:rsidRPr="002425F7">
        <w:rPr>
          <w:rFonts w:ascii="Calibri" w:hAnsi="Calibri" w:cs="Arial"/>
          <w:sz w:val="22"/>
          <w:szCs w:val="22"/>
        </w:rPr>
        <w:t xml:space="preserve"> contact and any other appropriate time as stated in exposure control plan.</w:t>
      </w:r>
    </w:p>
    <w:p xmlns:wp14="http://schemas.microsoft.com/office/word/2010/wordml" w:rsidRPr="002425F7" w:rsidR="004D4555" w:rsidRDefault="004D4555" w14:paraId="3DEEC669" wp14:textId="77777777">
      <w:pPr>
        <w:rPr>
          <w:rFonts w:ascii="Calibri" w:hAnsi="Calibri" w:cs="Arial"/>
          <w:sz w:val="22"/>
          <w:szCs w:val="22"/>
        </w:rPr>
      </w:pPr>
    </w:p>
    <w:p xmlns:wp14="http://schemas.microsoft.com/office/word/2010/wordml" w:rsidRPr="002425F7" w:rsidR="004D4555" w:rsidP="00AA0C76" w:rsidRDefault="00AA0C76" w14:paraId="26F9EC18" wp14:textId="77777777">
      <w:pPr>
        <w:rPr>
          <w:rFonts w:ascii="Calibri" w:hAnsi="Calibri" w:cs="Arial"/>
          <w:b/>
          <w:sz w:val="22"/>
          <w:szCs w:val="22"/>
        </w:rPr>
      </w:pPr>
      <w:r w:rsidRPr="002425F7">
        <w:rPr>
          <w:rFonts w:ascii="Calibri" w:hAnsi="Calibri" w:cs="Arial"/>
          <w:b/>
          <w:sz w:val="22"/>
          <w:szCs w:val="22"/>
        </w:rPr>
        <w:t xml:space="preserve">GLOVES </w:t>
      </w:r>
    </w:p>
    <w:p xmlns:wp14="http://schemas.microsoft.com/office/word/2010/wordml" w:rsidRPr="002425F7" w:rsidR="004D4555" w:rsidRDefault="004D4555" w14:paraId="3656B9AB" wp14:textId="77777777">
      <w:pPr>
        <w:rPr>
          <w:rFonts w:ascii="Calibri" w:hAnsi="Calibri" w:cs="Arial"/>
          <w:sz w:val="22"/>
          <w:szCs w:val="22"/>
        </w:rPr>
      </w:pPr>
    </w:p>
    <w:p xmlns:wp14="http://schemas.microsoft.com/office/word/2010/wordml" w:rsidRPr="002425F7" w:rsidR="004D4555" w:rsidP="00AA0C76" w:rsidRDefault="004D4555" w14:paraId="427B3B97" wp14:textId="77777777">
      <w:pPr>
        <w:numPr>
          <w:ilvl w:val="0"/>
          <w:numId w:val="13"/>
        </w:numPr>
        <w:ind w:left="360"/>
        <w:rPr>
          <w:rFonts w:ascii="Calibri" w:hAnsi="Calibri" w:cs="Arial"/>
          <w:sz w:val="22"/>
          <w:szCs w:val="22"/>
        </w:rPr>
      </w:pPr>
      <w:r w:rsidRPr="002425F7">
        <w:rPr>
          <w:rFonts w:ascii="Calibri" w:hAnsi="Calibri" w:cs="Arial"/>
          <w:sz w:val="22"/>
          <w:szCs w:val="22"/>
        </w:rPr>
        <w:t>Clean, non-sterile gloves will be worn touching dressings, blood, body fluids, secretion/excretions, etc and clean gloves will be put on before procedures, touching mucous membranes, and/or non-intact skin as in open wounds.</w:t>
      </w:r>
    </w:p>
    <w:p xmlns:wp14="http://schemas.microsoft.com/office/word/2010/wordml" w:rsidRPr="002425F7" w:rsidR="004D4555" w:rsidP="00AA0C76" w:rsidRDefault="004D4555" w14:paraId="45FB0818" wp14:textId="77777777">
      <w:pPr>
        <w:rPr>
          <w:rFonts w:ascii="Calibri" w:hAnsi="Calibri" w:cs="Arial"/>
          <w:sz w:val="22"/>
          <w:szCs w:val="22"/>
        </w:rPr>
      </w:pPr>
    </w:p>
    <w:p xmlns:wp14="http://schemas.microsoft.com/office/word/2010/wordml" w:rsidRPr="002425F7" w:rsidR="004D4555" w:rsidP="00AA0C76" w:rsidRDefault="004D4555" w14:paraId="73C60215" wp14:textId="77777777">
      <w:pPr>
        <w:numPr>
          <w:ilvl w:val="0"/>
          <w:numId w:val="13"/>
        </w:numPr>
        <w:ind w:left="360"/>
        <w:rPr>
          <w:rFonts w:ascii="Calibri" w:hAnsi="Calibri" w:cs="Arial"/>
          <w:sz w:val="22"/>
          <w:szCs w:val="22"/>
        </w:rPr>
      </w:pPr>
      <w:r w:rsidRPr="002425F7">
        <w:rPr>
          <w:rFonts w:ascii="Calibri" w:hAnsi="Calibri" w:cs="Arial"/>
          <w:sz w:val="22"/>
          <w:szCs w:val="22"/>
        </w:rPr>
        <w:t>Gloves will be promptly after touching any contaminated area and hands washed immediately.</w:t>
      </w:r>
      <w:r w:rsidRPr="002425F7">
        <w:rPr>
          <w:rFonts w:ascii="Calibri" w:hAnsi="Calibri" w:cs="Arial"/>
          <w:sz w:val="22"/>
          <w:szCs w:val="22"/>
        </w:rPr>
        <w:tab/>
      </w:r>
      <w:r w:rsidRPr="002425F7">
        <w:rPr>
          <w:rFonts w:ascii="Calibri" w:hAnsi="Calibri" w:cs="Arial"/>
          <w:sz w:val="22"/>
          <w:szCs w:val="22"/>
        </w:rPr>
        <w:tab/>
      </w:r>
    </w:p>
    <w:p xmlns:wp14="http://schemas.microsoft.com/office/word/2010/wordml" w:rsidRPr="002425F7" w:rsidR="004D4555" w:rsidRDefault="004D4555" w14:paraId="049F31CB" wp14:textId="77777777">
      <w:pPr>
        <w:rPr>
          <w:rFonts w:ascii="Calibri" w:hAnsi="Calibri" w:cs="Arial"/>
          <w:sz w:val="22"/>
          <w:szCs w:val="22"/>
        </w:rPr>
      </w:pPr>
    </w:p>
    <w:p xmlns:wp14="http://schemas.microsoft.com/office/word/2010/wordml" w:rsidRPr="002425F7" w:rsidR="004D4555" w:rsidRDefault="00AA0C76" w14:paraId="06B7CAE1" wp14:textId="77777777">
      <w:pPr>
        <w:rPr>
          <w:rFonts w:ascii="Calibri" w:hAnsi="Calibri" w:cs="Arial"/>
          <w:b/>
          <w:sz w:val="22"/>
          <w:szCs w:val="22"/>
        </w:rPr>
      </w:pPr>
      <w:r w:rsidRPr="002425F7">
        <w:rPr>
          <w:rFonts w:ascii="Calibri" w:hAnsi="Calibri" w:cs="Arial"/>
          <w:b/>
          <w:sz w:val="22"/>
          <w:szCs w:val="22"/>
        </w:rPr>
        <w:t>PERSONAL PROTECTIVE EQUIPMENT</w:t>
      </w:r>
    </w:p>
    <w:p xmlns:wp14="http://schemas.microsoft.com/office/word/2010/wordml" w:rsidRPr="002425F7" w:rsidR="004D4555" w:rsidRDefault="004D4555" w14:paraId="53128261" wp14:textId="77777777">
      <w:pPr>
        <w:rPr>
          <w:rFonts w:ascii="Calibri" w:hAnsi="Calibri" w:cs="Arial"/>
          <w:sz w:val="22"/>
          <w:szCs w:val="22"/>
        </w:rPr>
      </w:pPr>
    </w:p>
    <w:p xmlns:wp14="http://schemas.microsoft.com/office/word/2010/wordml" w:rsidRPr="002425F7" w:rsidR="00B60996" w:rsidP="003F379C" w:rsidRDefault="004D4555" w14:paraId="73D180B7" wp14:textId="77777777">
      <w:pPr>
        <w:numPr>
          <w:ilvl w:val="0"/>
          <w:numId w:val="8"/>
        </w:numPr>
        <w:rPr>
          <w:rFonts w:ascii="Calibri" w:hAnsi="Calibri" w:cs="Arial"/>
          <w:sz w:val="22"/>
          <w:szCs w:val="22"/>
        </w:rPr>
      </w:pPr>
      <w:r w:rsidRPr="002425F7">
        <w:rPr>
          <w:rFonts w:ascii="Calibri" w:hAnsi="Calibri" w:cs="Arial"/>
          <w:sz w:val="22"/>
          <w:szCs w:val="22"/>
        </w:rPr>
        <w:t xml:space="preserve">Masks, eye protection, and face shield will be used to protect mucous membranes of the employee while during procedures that might generate splashes of blood, body fluids, etc. </w:t>
      </w:r>
    </w:p>
    <w:p xmlns:wp14="http://schemas.microsoft.com/office/word/2010/wordml" w:rsidRPr="002425F7" w:rsidR="004D4555" w:rsidRDefault="004D4555" w14:paraId="0DFAE634" wp14:textId="77777777">
      <w:pPr>
        <w:rPr>
          <w:rFonts w:ascii="Calibri" w:hAnsi="Calibri" w:cs="Arial"/>
          <w:sz w:val="22"/>
          <w:szCs w:val="22"/>
        </w:rPr>
      </w:pPr>
      <w:r w:rsidRPr="002425F7">
        <w:rPr>
          <w:rFonts w:ascii="Calibri" w:hAnsi="Calibri" w:cs="Arial"/>
          <w:sz w:val="22"/>
          <w:szCs w:val="22"/>
        </w:rPr>
        <w:t xml:space="preserve">  </w:t>
      </w:r>
    </w:p>
    <w:p xmlns:wp14="http://schemas.microsoft.com/office/word/2010/wordml" w:rsidRPr="002425F7" w:rsidR="00B60996" w:rsidP="00D561C8" w:rsidRDefault="00B60996" w14:paraId="0700F09D" wp14:textId="77777777">
      <w:pPr>
        <w:rPr>
          <w:rFonts w:ascii="Calibri" w:hAnsi="Calibri" w:cs="Arial"/>
          <w:b/>
          <w:bCs/>
          <w:sz w:val="22"/>
          <w:szCs w:val="22"/>
        </w:rPr>
      </w:pPr>
      <w:r w:rsidRPr="002425F7">
        <w:rPr>
          <w:rFonts w:ascii="Calibri" w:hAnsi="Calibri" w:cs="Arial"/>
          <w:b/>
          <w:bCs/>
          <w:sz w:val="22"/>
          <w:szCs w:val="22"/>
        </w:rPr>
        <w:t>EVALUATION</w:t>
      </w:r>
      <w:r w:rsidR="00AA0C76">
        <w:rPr>
          <w:rFonts w:ascii="Calibri" w:hAnsi="Calibri" w:cs="Arial"/>
          <w:b/>
          <w:bCs/>
          <w:sz w:val="22"/>
          <w:szCs w:val="22"/>
        </w:rPr>
        <w:t>:</w:t>
      </w:r>
    </w:p>
    <w:p xmlns:wp14="http://schemas.microsoft.com/office/word/2010/wordml" w:rsidRPr="002425F7" w:rsidR="00B60996" w:rsidP="00B60996" w:rsidRDefault="00B60996" w14:paraId="62486C05" wp14:textId="77777777">
      <w:pPr>
        <w:rPr>
          <w:rFonts w:ascii="Calibri" w:hAnsi="Calibri" w:cs="Arial"/>
          <w:sz w:val="22"/>
          <w:szCs w:val="22"/>
        </w:rPr>
      </w:pPr>
    </w:p>
    <w:p xmlns:wp14="http://schemas.microsoft.com/office/word/2010/wordml" w:rsidRPr="006F7960" w:rsidR="006F7960" w:rsidP="006F7960" w:rsidRDefault="006F7960" w14:paraId="65624B15" wp14:textId="77777777">
      <w:pPr>
        <w:numPr>
          <w:ilvl w:val="0"/>
          <w:numId w:val="11"/>
        </w:numPr>
        <w:tabs>
          <w:tab w:val="left" w:pos="270"/>
        </w:tabs>
        <w:overflowPunct w:val="0"/>
        <w:autoSpaceDE w:val="0"/>
        <w:autoSpaceDN w:val="0"/>
        <w:adjustRightInd w:val="0"/>
        <w:ind w:left="270"/>
        <w:textAlignment w:val="baseline"/>
        <w:rPr>
          <w:rFonts w:ascii="Calibri" w:hAnsi="Calibri" w:cs="Arial"/>
          <w:sz w:val="22"/>
          <w:szCs w:val="22"/>
        </w:rPr>
      </w:pPr>
      <w:r w:rsidRPr="006F7960">
        <w:rPr>
          <w:rFonts w:ascii="Calibri" w:hAnsi="Calibri" w:cs="Arial"/>
          <w:sz w:val="22"/>
          <w:szCs w:val="22"/>
        </w:rPr>
        <w:t xml:space="preserve">The Infection Control Coordinator will evaluate, review, and revise the policy annually (once a year, every twelve months, plus or minus thirty days), if needed, and submit to the </w:t>
      </w:r>
      <w:r w:rsidR="005933FD">
        <w:rPr>
          <w:rFonts w:ascii="Calibri" w:hAnsi="Calibri" w:cs="Arial"/>
          <w:sz w:val="22"/>
          <w:szCs w:val="22"/>
        </w:rPr>
        <w:t>Clinical</w:t>
      </w:r>
      <w:r w:rsidRPr="006F7960">
        <w:rPr>
          <w:rFonts w:ascii="Calibri" w:hAnsi="Calibri" w:cs="Arial"/>
          <w:sz w:val="22"/>
          <w:szCs w:val="22"/>
        </w:rPr>
        <w:t xml:space="preserve"> Committee for approval.</w:t>
      </w:r>
    </w:p>
    <w:p xmlns:wp14="http://schemas.microsoft.com/office/word/2010/wordml" w:rsidRPr="002425F7" w:rsidR="00B60996" w:rsidP="00B60996" w:rsidRDefault="00B60996" w14:paraId="4101652C" wp14:textId="77777777">
      <w:pPr>
        <w:rPr>
          <w:rFonts w:ascii="Calibri" w:hAnsi="Calibri" w:cs="Arial"/>
          <w:sz w:val="22"/>
          <w:szCs w:val="22"/>
          <w:lang w:val="x-none" w:eastAsia="x-none"/>
        </w:rPr>
      </w:pPr>
    </w:p>
    <w:p xmlns:wp14="http://schemas.microsoft.com/office/word/2010/wordml" w:rsidRPr="002425F7" w:rsidR="00B60996" w:rsidP="00D561C8" w:rsidRDefault="00B60996" w14:paraId="2A9F6BC8" wp14:textId="77777777">
      <w:pPr>
        <w:rPr>
          <w:rFonts w:ascii="Calibri" w:hAnsi="Calibri" w:cs="Arial"/>
          <w:b/>
          <w:sz w:val="22"/>
          <w:szCs w:val="22"/>
        </w:rPr>
      </w:pPr>
      <w:r w:rsidRPr="002425F7">
        <w:rPr>
          <w:rFonts w:ascii="Calibri" w:hAnsi="Calibri" w:cs="Arial"/>
          <w:b/>
          <w:sz w:val="22"/>
          <w:szCs w:val="22"/>
        </w:rPr>
        <w:t>RELATED FORMS/POLICIES:</w:t>
      </w:r>
    </w:p>
    <w:p xmlns:wp14="http://schemas.microsoft.com/office/word/2010/wordml" w:rsidRPr="002425F7" w:rsidR="00B60996" w:rsidP="00AA0C76" w:rsidRDefault="00AA0C76" w14:paraId="355747CC" wp14:textId="77777777">
      <w:pPr>
        <w:rPr>
          <w:rFonts w:ascii="Calibri" w:hAnsi="Calibri" w:cs="Arial"/>
          <w:sz w:val="22"/>
          <w:szCs w:val="22"/>
        </w:rPr>
      </w:pPr>
      <w:r>
        <w:rPr>
          <w:rFonts w:ascii="Calibri" w:hAnsi="Calibri" w:cs="Arial"/>
          <w:sz w:val="22"/>
          <w:szCs w:val="22"/>
        </w:rPr>
        <w:tab/>
      </w:r>
      <w:r w:rsidRPr="002425F7" w:rsidR="003F379C">
        <w:rPr>
          <w:rFonts w:ascii="Calibri" w:hAnsi="Calibri" w:cs="Arial"/>
          <w:sz w:val="22"/>
          <w:szCs w:val="22"/>
        </w:rPr>
        <w:t>Infection Control Plan</w:t>
      </w:r>
    </w:p>
    <w:p xmlns:wp14="http://schemas.microsoft.com/office/word/2010/wordml" w:rsidR="003F379C" w:rsidP="00AA0C76" w:rsidRDefault="003F379C" w14:paraId="544A890B" wp14:textId="77777777">
      <w:pPr>
        <w:ind w:left="360"/>
        <w:rPr>
          <w:rFonts w:ascii="Calibri" w:hAnsi="Calibri" w:cs="Arial"/>
          <w:sz w:val="22"/>
          <w:szCs w:val="22"/>
        </w:rPr>
      </w:pPr>
      <w:r w:rsidRPr="002425F7">
        <w:rPr>
          <w:rFonts w:ascii="Calibri" w:hAnsi="Calibri" w:cs="Arial"/>
          <w:sz w:val="22"/>
          <w:szCs w:val="22"/>
        </w:rPr>
        <w:t xml:space="preserve"> </w:t>
      </w:r>
      <w:r w:rsidR="00AA0C76">
        <w:rPr>
          <w:rFonts w:ascii="Calibri" w:hAnsi="Calibri" w:cs="Arial"/>
          <w:sz w:val="22"/>
          <w:szCs w:val="22"/>
        </w:rPr>
        <w:tab/>
      </w:r>
      <w:r w:rsidRPr="002425F7">
        <w:rPr>
          <w:rFonts w:ascii="Calibri" w:hAnsi="Calibri" w:cs="Arial"/>
          <w:sz w:val="22"/>
          <w:szCs w:val="22"/>
        </w:rPr>
        <w:t>Hand Hygiene Policy</w:t>
      </w:r>
    </w:p>
    <w:p xmlns:wp14="http://schemas.microsoft.com/office/word/2010/wordml" w:rsidRPr="002425F7" w:rsidR="00AA0C76" w:rsidP="00AA0C76" w:rsidRDefault="00AA0C76" w14:paraId="4EE464F9" wp14:textId="77777777">
      <w:pPr>
        <w:ind w:left="360"/>
        <w:rPr>
          <w:rFonts w:ascii="Calibri" w:hAnsi="Calibri" w:cs="Arial"/>
          <w:sz w:val="22"/>
          <w:szCs w:val="22"/>
        </w:rPr>
      </w:pPr>
      <w:r>
        <w:rPr>
          <w:rFonts w:ascii="Calibri" w:hAnsi="Calibri" w:cs="Arial"/>
          <w:sz w:val="22"/>
          <w:szCs w:val="22"/>
        </w:rPr>
        <w:tab/>
      </w:r>
      <w:r>
        <w:rPr>
          <w:rFonts w:ascii="Calibri" w:hAnsi="Calibri" w:cs="Arial"/>
          <w:sz w:val="22"/>
          <w:szCs w:val="22"/>
        </w:rPr>
        <w:t>Exposure Control Policy</w:t>
      </w:r>
    </w:p>
    <w:p xmlns:wp14="http://schemas.microsoft.com/office/word/2010/wordml" w:rsidRPr="002425F7" w:rsidR="00B60996" w:rsidP="00B60996" w:rsidRDefault="00B60996" w14:paraId="4B99056E" wp14:textId="77777777">
      <w:pPr>
        <w:rPr>
          <w:rFonts w:ascii="Calibri" w:hAnsi="Calibri" w:cs="Arial"/>
          <w:sz w:val="22"/>
          <w:szCs w:val="22"/>
        </w:rPr>
      </w:pPr>
      <w:r w:rsidRPr="002425F7">
        <w:rPr>
          <w:rFonts w:ascii="Calibri" w:hAnsi="Calibri" w:cs="Arial"/>
          <w:sz w:val="22"/>
          <w:szCs w:val="22"/>
        </w:rPr>
        <w:tab/>
      </w:r>
    </w:p>
    <w:p xmlns:wp14="http://schemas.microsoft.com/office/word/2010/wordml" w:rsidRPr="002425F7" w:rsidR="00B60996" w:rsidRDefault="00B60996" w14:paraId="1299C43A" wp14:textId="77777777">
      <w:pPr>
        <w:rPr>
          <w:rFonts w:ascii="Calibri" w:hAnsi="Calibri" w:cs="Arial"/>
          <w:sz w:val="22"/>
          <w:szCs w:val="22"/>
        </w:rPr>
      </w:pPr>
    </w:p>
    <w:sectPr w:rsidRPr="002425F7" w:rsidR="00B60996">
      <w:headerReference w:type="default" r:id="rId7"/>
      <w:footerReference w:type="default" r:id="rId8"/>
      <w:pgSz w:w="12240" w:h="15840" w:orient="portrait"/>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055A95" w:rsidP="00B665B0" w:rsidRDefault="00055A95" w14:paraId="3461D779" wp14:textId="77777777">
      <w:r>
        <w:separator/>
      </w:r>
    </w:p>
  </w:endnote>
  <w:endnote w:type="continuationSeparator" w:id="0">
    <w:p xmlns:wp14="http://schemas.microsoft.com/office/word/2010/wordml" w:rsidR="00055A95" w:rsidP="00B665B0" w:rsidRDefault="00055A95" w14:paraId="3CF2D8B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2425F7" w:rsidR="00B665B0" w:rsidP="00B665B0" w:rsidRDefault="00B665B0" w14:paraId="2D11ABBB" wp14:textId="587AECCA">
    <w:pPr>
      <w:pStyle w:val="Footer"/>
      <w:rPr>
        <w:rFonts w:ascii="Calibri" w:hAnsi="Calibri" w:cs="Arial"/>
        <w:noProof/>
        <w:sz w:val="18"/>
        <w:szCs w:val="18"/>
      </w:rPr>
    </w:pPr>
  </w:p>
  <w:p xmlns:wp14="http://schemas.microsoft.com/office/word/2010/wordml" w:rsidRPr="002425F7" w:rsidR="00B665B0" w:rsidP="00B665B0" w:rsidRDefault="00B665B0" w14:paraId="3750BE68" wp14:textId="5EB1AEDE">
    <w:pPr>
      <w:pStyle w:val="Footer"/>
      <w:rPr>
        <w:rFonts w:ascii="Calibri" w:hAnsi="Calibri" w:cs="Arial"/>
        <w:sz w:val="18"/>
        <w:szCs w:val="18"/>
      </w:rPr>
    </w:pPr>
    <w:r w:rsidRPr="5CC5AC90" w:rsidR="5CC5AC90">
      <w:rPr>
        <w:rFonts w:ascii="Calibri" w:hAnsi="Calibri" w:cs="Arial"/>
        <w:noProof/>
        <w:sz w:val="18"/>
        <w:szCs w:val="18"/>
      </w:rPr>
      <w:t>Reviewed/Revised: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055A95" w:rsidP="00B665B0" w:rsidRDefault="00055A95" w14:paraId="0FB78278" wp14:textId="77777777">
      <w:r>
        <w:separator/>
      </w:r>
    </w:p>
  </w:footnote>
  <w:footnote w:type="continuationSeparator" w:id="0">
    <w:p xmlns:wp14="http://schemas.microsoft.com/office/word/2010/wordml" w:rsidR="00055A95" w:rsidP="00B665B0" w:rsidRDefault="00055A95" w14:paraId="1FC3994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D21629" w:rsidR="005933FD" w:rsidP="005933FD" w:rsidRDefault="005933FD" w14:paraId="69710105" wp14:textId="77777777">
    <w:pPr>
      <w:tabs>
        <w:tab w:val="center" w:pos="4320"/>
        <w:tab w:val="right" w:pos="8640"/>
      </w:tabs>
      <w:autoSpaceDE w:val="0"/>
      <w:autoSpaceDN w:val="0"/>
      <w:rPr>
        <w:rFonts w:ascii="Calibri" w:hAnsi="Calibri" w:cs="Arial"/>
        <w:b/>
      </w:rPr>
    </w:pPr>
    <w:r>
      <w:rPr>
        <w:rFonts w:ascii="Calibri" w:hAnsi="Calibri" w:cs="Arial"/>
        <w:b/>
      </w:rPr>
      <w:t>QUALITY BEHAVIORAL HEALTH, INC</w:t>
    </w:r>
    <w:r w:rsidR="00E268DF">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 xml:space="preserve">                                             </w:t>
    </w:r>
    <w:r>
      <w:rPr>
        <w:rFonts w:ascii="Calibri" w:hAnsi="Calibri" w:cs="Arial"/>
        <w:b/>
      </w:rPr>
      <w:tab/>
    </w:r>
    <w:r>
      <w:rPr>
        <w:rFonts w:ascii="Calibri" w:hAnsi="Calibri" w:cs="Arial"/>
        <w:b/>
      </w:rPr>
      <w:t xml:space="preserve">                   STANDARD PRECAUTIONS</w:t>
    </w:r>
  </w:p>
  <w:p xmlns:wp14="http://schemas.microsoft.com/office/word/2010/wordml" w:rsidR="00B665B0" w:rsidRDefault="00B665B0" w14:paraId="4DDBEF00"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8287C"/>
    <w:multiLevelType w:val="hybridMultilevel"/>
    <w:tmpl w:val="B5726F5C"/>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 w15:restartNumberingAfterBreak="0">
    <w:nsid w:val="05774406"/>
    <w:multiLevelType w:val="hybridMultilevel"/>
    <w:tmpl w:val="E8E673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8965B21"/>
    <w:multiLevelType w:val="hybridMultilevel"/>
    <w:tmpl w:val="512C5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954706C"/>
    <w:multiLevelType w:val="hybridMultilevel"/>
    <w:tmpl w:val="6DA603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9B43187"/>
    <w:multiLevelType w:val="hybridMultilevel"/>
    <w:tmpl w:val="AB149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C92D97"/>
    <w:multiLevelType w:val="hybridMultilevel"/>
    <w:tmpl w:val="FBE87F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6" w15:restartNumberingAfterBreak="0">
    <w:nsid w:val="261F3448"/>
    <w:multiLevelType w:val="hybridMultilevel"/>
    <w:tmpl w:val="DD7C740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670504B"/>
    <w:multiLevelType w:val="hybridMultilevel"/>
    <w:tmpl w:val="75F26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A60201"/>
    <w:multiLevelType w:val="hybridMultilevel"/>
    <w:tmpl w:val="FDF4FD58"/>
    <w:lvl w:ilvl="0" w:tplc="04090003">
      <w:start w:val="1"/>
      <w:numFmt w:val="bullet"/>
      <w:lvlText w:val="o"/>
      <w:lvlJc w:val="left"/>
      <w:pPr>
        <w:ind w:left="810" w:hanging="360"/>
      </w:pPr>
      <w:rPr>
        <w:rFonts w:hint="default" w:ascii="Courier New" w:hAnsi="Courier New" w:cs="Courier New"/>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9" w15:restartNumberingAfterBreak="0">
    <w:nsid w:val="4FC61E2E"/>
    <w:multiLevelType w:val="hybridMultilevel"/>
    <w:tmpl w:val="98AC698C"/>
    <w:lvl w:ilvl="0" w:tplc="72467A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6F49D7"/>
    <w:multiLevelType w:val="hybridMultilevel"/>
    <w:tmpl w:val="2138CC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D3C74B1"/>
    <w:multiLevelType w:val="hybridMultilevel"/>
    <w:tmpl w:val="DA8A7C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7949433E"/>
    <w:multiLevelType w:val="hybridMultilevel"/>
    <w:tmpl w:val="71BC98D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720" w:hanging="360"/>
      </w:pPr>
      <w:rPr>
        <w:rFonts w:hint="default" w:ascii="Courier New" w:hAnsi="Courier New" w:cs="Courier New"/>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7"/>
  </w:num>
  <w:num w:numId="2">
    <w:abstractNumId w:val="9"/>
  </w:num>
  <w:num w:numId="3">
    <w:abstractNumId w:val="2"/>
  </w:num>
  <w:num w:numId="4">
    <w:abstractNumId w:val="8"/>
  </w:num>
  <w:num w:numId="5">
    <w:abstractNumId w:val="0"/>
  </w:num>
  <w:num w:numId="6">
    <w:abstractNumId w:val="1"/>
  </w:num>
  <w:num w:numId="7">
    <w:abstractNumId w:val="12"/>
  </w:num>
  <w:num w:numId="8">
    <w:abstractNumId w:val="5"/>
  </w:num>
  <w:num w:numId="9">
    <w:abstractNumId w:val="6"/>
  </w:num>
  <w:num w:numId="10">
    <w:abstractNumId w:val="3"/>
  </w:num>
  <w:num w:numId="11">
    <w:abstractNumId w:val="11"/>
  </w:num>
  <w:num w:numId="12">
    <w:abstractNumId w:val="4"/>
  </w:num>
  <w:num w:numId="13">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22"/>
    <w:rsid w:val="00055A95"/>
    <w:rsid w:val="002425F7"/>
    <w:rsid w:val="003F379C"/>
    <w:rsid w:val="00461AFC"/>
    <w:rsid w:val="004D4555"/>
    <w:rsid w:val="00520D1B"/>
    <w:rsid w:val="00531C2A"/>
    <w:rsid w:val="005933FD"/>
    <w:rsid w:val="006F7960"/>
    <w:rsid w:val="00A37A89"/>
    <w:rsid w:val="00A722DF"/>
    <w:rsid w:val="00AA0C76"/>
    <w:rsid w:val="00B5265D"/>
    <w:rsid w:val="00B60996"/>
    <w:rsid w:val="00B665B0"/>
    <w:rsid w:val="00D561C8"/>
    <w:rsid w:val="00DA312C"/>
    <w:rsid w:val="00DF6C01"/>
    <w:rsid w:val="00E268DF"/>
    <w:rsid w:val="00EB7522"/>
    <w:rsid w:val="26F569FC"/>
    <w:rsid w:val="4C442E71"/>
    <w:rsid w:val="5CC5AC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F987EF1"/>
  <w15:chartTrackingRefBased/>
  <w15:docId w15:val="{DD0834D7-7B9A-4EA3-8564-6C2D615BC6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ind w:left="720"/>
      <w:jc w:val="center"/>
      <w:outlineLvl w:val="0"/>
    </w:pPr>
    <w:rPr>
      <w:b/>
      <w:bCs/>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665B0"/>
    <w:pPr>
      <w:tabs>
        <w:tab w:val="center" w:pos="4680"/>
        <w:tab w:val="right" w:pos="9360"/>
      </w:tabs>
    </w:pPr>
  </w:style>
  <w:style w:type="character" w:styleId="HeaderChar" w:customStyle="1">
    <w:name w:val="Header Char"/>
    <w:link w:val="Header"/>
    <w:uiPriority w:val="99"/>
    <w:rsid w:val="00B665B0"/>
    <w:rPr>
      <w:sz w:val="24"/>
      <w:szCs w:val="24"/>
    </w:rPr>
  </w:style>
  <w:style w:type="paragraph" w:styleId="Footer">
    <w:name w:val="footer"/>
    <w:basedOn w:val="Normal"/>
    <w:link w:val="FooterChar"/>
    <w:uiPriority w:val="99"/>
    <w:unhideWhenUsed/>
    <w:rsid w:val="00B665B0"/>
    <w:pPr>
      <w:tabs>
        <w:tab w:val="center" w:pos="4680"/>
        <w:tab w:val="right" w:pos="9360"/>
      </w:tabs>
    </w:pPr>
  </w:style>
  <w:style w:type="character" w:styleId="FooterChar" w:customStyle="1">
    <w:name w:val="Footer Char"/>
    <w:link w:val="Footer"/>
    <w:uiPriority w:val="99"/>
    <w:rsid w:val="00B665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 Vasquez</dc:creator>
  <keywords/>
  <lastModifiedBy>NAVEED SYED</lastModifiedBy>
  <revision>14</revision>
  <dcterms:created xsi:type="dcterms:W3CDTF">2020-10-19T20:03:00.0000000Z</dcterms:created>
  <dcterms:modified xsi:type="dcterms:W3CDTF">2026-01-09T15:37:25.4129729Z</dcterms:modified>
</coreProperties>
</file>