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B0E" w:rsidRPr="000F19D1" w:rsidRDefault="001001FB" w:rsidP="000F19D1">
      <w:pPr>
        <w:pStyle w:val="Title"/>
        <w:jc w:val="right"/>
      </w:pPr>
      <w:r w:rsidRPr="000F19D1">
        <w:t>FootFusion</w:t>
      </w:r>
    </w:p>
    <w:p w:rsidR="00892B0E" w:rsidRDefault="008811FD" w:rsidP="000F19D1">
      <w:pPr>
        <w:pStyle w:val="Title"/>
        <w:jc w:val="right"/>
      </w:pPr>
      <w:fldSimple w:instr=" TITLE  \* MERGEFORMAT ">
        <w:r w:rsidR="001001FB" w:rsidRPr="000F19D1">
          <w:t>Business Use-Case Specification:</w:t>
        </w:r>
      </w:fldSimple>
      <w:r w:rsidR="001001FB" w:rsidRPr="000F19D1">
        <w:t xml:space="preserve"> Manage </w:t>
      </w:r>
      <w:r w:rsidR="00EC3BF0" w:rsidRPr="000F19D1">
        <w:t>Sh</w:t>
      </w:r>
      <w:r w:rsidR="000F19D1">
        <w:t>opping Cart</w:t>
      </w:r>
    </w:p>
    <w:p w:rsidR="000F19D1" w:rsidRPr="000F19D1" w:rsidRDefault="000F19D1" w:rsidP="000F19D1"/>
    <w:p w:rsidR="00892B0E" w:rsidRPr="000F19D1" w:rsidRDefault="001001FB">
      <w:pPr>
        <w:pStyle w:val="Title"/>
        <w:jc w:val="right"/>
        <w:rPr>
          <w:sz w:val="24"/>
          <w:szCs w:val="24"/>
        </w:rPr>
      </w:pPr>
      <w:r w:rsidRPr="000F19D1">
        <w:rPr>
          <w:sz w:val="24"/>
          <w:szCs w:val="24"/>
        </w:rPr>
        <w:t>Version 1.0</w:t>
      </w:r>
    </w:p>
    <w:p w:rsidR="00892B0E" w:rsidRPr="00644E48" w:rsidRDefault="00892B0E">
      <w:pPr>
        <w:pStyle w:val="BodyText"/>
      </w:pPr>
    </w:p>
    <w:p w:rsidR="00892B0E" w:rsidRPr="00644E48" w:rsidRDefault="00892B0E" w:rsidP="00454147">
      <w:pPr>
        <w:pStyle w:val="InfoBlue"/>
        <w:sectPr w:rsidR="00892B0E" w:rsidRPr="00644E48">
          <w:headerReference w:type="default" r:id="rId8"/>
          <w:footerReference w:type="even" r:id="rId9"/>
          <w:pgSz w:w="12240" w:h="15840" w:code="1"/>
          <w:pgMar w:top="1440" w:right="1440" w:bottom="1440" w:left="1440" w:header="720" w:footer="720" w:gutter="0"/>
          <w:cols w:space="720"/>
          <w:vAlign w:val="center"/>
        </w:sectPr>
      </w:pPr>
    </w:p>
    <w:p w:rsidR="00892B0E" w:rsidRPr="000F19D1" w:rsidRDefault="00892B0E" w:rsidP="000F19D1">
      <w:pPr>
        <w:pStyle w:val="Title"/>
      </w:pPr>
      <w:r w:rsidRPr="000F19D1">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2915"/>
        <w:gridCol w:w="3133"/>
      </w:tblGrid>
      <w:tr w:rsidR="00892B0E" w:rsidRPr="00644E48" w:rsidTr="000F19D1">
        <w:tc>
          <w:tcPr>
            <w:tcW w:w="2304" w:type="dxa"/>
          </w:tcPr>
          <w:p w:rsidR="00892B0E" w:rsidRPr="00644E48" w:rsidRDefault="00892B0E">
            <w:pPr>
              <w:pStyle w:val="Tabletext"/>
              <w:jc w:val="center"/>
              <w:rPr>
                <w:b/>
              </w:rPr>
            </w:pPr>
            <w:r w:rsidRPr="00644E48">
              <w:rPr>
                <w:b/>
              </w:rPr>
              <w:t>Date</w:t>
            </w:r>
          </w:p>
        </w:tc>
        <w:tc>
          <w:tcPr>
            <w:tcW w:w="1152" w:type="dxa"/>
          </w:tcPr>
          <w:p w:rsidR="00892B0E" w:rsidRPr="00644E48" w:rsidRDefault="00892B0E">
            <w:pPr>
              <w:pStyle w:val="Tabletext"/>
              <w:jc w:val="center"/>
              <w:rPr>
                <w:b/>
              </w:rPr>
            </w:pPr>
            <w:r w:rsidRPr="00644E48">
              <w:rPr>
                <w:b/>
              </w:rPr>
              <w:t>Version</w:t>
            </w:r>
          </w:p>
        </w:tc>
        <w:tc>
          <w:tcPr>
            <w:tcW w:w="2915" w:type="dxa"/>
          </w:tcPr>
          <w:p w:rsidR="00892B0E" w:rsidRPr="00644E48" w:rsidRDefault="00892B0E">
            <w:pPr>
              <w:pStyle w:val="Tabletext"/>
              <w:jc w:val="center"/>
              <w:rPr>
                <w:b/>
              </w:rPr>
            </w:pPr>
            <w:r w:rsidRPr="00644E48">
              <w:rPr>
                <w:b/>
              </w:rPr>
              <w:t>Description</w:t>
            </w:r>
          </w:p>
        </w:tc>
        <w:tc>
          <w:tcPr>
            <w:tcW w:w="3133" w:type="dxa"/>
          </w:tcPr>
          <w:p w:rsidR="00892B0E" w:rsidRPr="00644E48" w:rsidRDefault="00892B0E">
            <w:pPr>
              <w:pStyle w:val="Tabletext"/>
              <w:jc w:val="center"/>
              <w:rPr>
                <w:b/>
              </w:rPr>
            </w:pPr>
            <w:r w:rsidRPr="00644E48">
              <w:rPr>
                <w:b/>
              </w:rPr>
              <w:t>Author</w:t>
            </w:r>
          </w:p>
        </w:tc>
      </w:tr>
      <w:tr w:rsidR="00892B0E" w:rsidRPr="00644E48" w:rsidTr="000F19D1">
        <w:tc>
          <w:tcPr>
            <w:tcW w:w="2304" w:type="dxa"/>
          </w:tcPr>
          <w:p w:rsidR="00892B0E" w:rsidRPr="00644E48" w:rsidRDefault="000F19D1">
            <w:pPr>
              <w:pStyle w:val="Tabletext"/>
            </w:pPr>
            <w:r>
              <w:t>28</w:t>
            </w:r>
            <w:r w:rsidR="001001FB" w:rsidRPr="00644E48">
              <w:t>/11/2024</w:t>
            </w:r>
          </w:p>
        </w:tc>
        <w:tc>
          <w:tcPr>
            <w:tcW w:w="1152" w:type="dxa"/>
          </w:tcPr>
          <w:p w:rsidR="00892B0E" w:rsidRPr="00644E48" w:rsidRDefault="001001FB">
            <w:pPr>
              <w:pStyle w:val="Tabletext"/>
            </w:pPr>
            <w:r w:rsidRPr="00644E48">
              <w:t>1.0</w:t>
            </w:r>
          </w:p>
        </w:tc>
        <w:tc>
          <w:tcPr>
            <w:tcW w:w="2915" w:type="dxa"/>
          </w:tcPr>
          <w:p w:rsidR="00892B0E" w:rsidRPr="00644E48" w:rsidRDefault="001001FB">
            <w:pPr>
              <w:pStyle w:val="Tabletext"/>
            </w:pPr>
            <w:r w:rsidRPr="00644E48">
              <w:t>Complete the final version</w:t>
            </w:r>
          </w:p>
        </w:tc>
        <w:tc>
          <w:tcPr>
            <w:tcW w:w="3133" w:type="dxa"/>
          </w:tcPr>
          <w:p w:rsidR="00892B0E" w:rsidRPr="00644E48" w:rsidRDefault="000F19D1">
            <w:pPr>
              <w:pStyle w:val="Tabletext"/>
            </w:pPr>
            <w:r>
              <w:t>Doan Thi Phuong Hong</w:t>
            </w: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bl>
    <w:p w:rsidR="00892B0E" w:rsidRPr="00644E48" w:rsidRDefault="00892B0E">
      <w:pPr>
        <w:pStyle w:val="BodyText"/>
      </w:pPr>
    </w:p>
    <w:p w:rsidR="00892B0E" w:rsidRDefault="00892B0E">
      <w:pPr>
        <w:pStyle w:val="Title"/>
        <w:rPr>
          <w:sz w:val="20"/>
        </w:rPr>
      </w:pPr>
      <w:r w:rsidRPr="00644E48">
        <w:rPr>
          <w:sz w:val="20"/>
        </w:rPr>
        <w:br w:type="page"/>
      </w:r>
    </w:p>
    <w:sdt>
      <w:sdtPr>
        <w:rPr>
          <w:b w:val="0"/>
          <w:sz w:val="24"/>
        </w:rPr>
        <w:id w:val="993689739"/>
        <w:docPartObj>
          <w:docPartGallery w:val="Table of Contents"/>
          <w:docPartUnique/>
        </w:docPartObj>
      </w:sdtPr>
      <w:sdtEndPr>
        <w:rPr>
          <w:bCs/>
          <w:noProof/>
        </w:rPr>
      </w:sdtEndPr>
      <w:sdtContent>
        <w:p w:rsidR="000F19D1" w:rsidRDefault="000F19D1" w:rsidP="000F19D1">
          <w:pPr>
            <w:pStyle w:val="Title"/>
          </w:pPr>
          <w:r>
            <w:t>Table of Contents</w:t>
          </w:r>
        </w:p>
        <w:p w:rsidR="00E27E41" w:rsidRDefault="000F19D1">
          <w:pPr>
            <w:pStyle w:val="TOC1"/>
            <w:tabs>
              <w:tab w:val="left" w:pos="432"/>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183720097" w:history="1">
            <w:r w:rsidR="00E27E41" w:rsidRPr="007C6895">
              <w:rPr>
                <w:rStyle w:val="Hyperlink"/>
                <w:noProof/>
              </w:rPr>
              <w:t>1.</w:t>
            </w:r>
            <w:r w:rsidR="00E27E41">
              <w:rPr>
                <w:rFonts w:asciiTheme="minorHAnsi" w:eastAsiaTheme="minorEastAsia" w:hAnsiTheme="minorHAnsi" w:cstheme="minorBidi"/>
                <w:noProof/>
                <w:sz w:val="22"/>
                <w:szCs w:val="22"/>
                <w:lang w:eastAsia="zh-CN"/>
              </w:rPr>
              <w:tab/>
            </w:r>
            <w:r w:rsidR="00E27E41" w:rsidRPr="007C6895">
              <w:rPr>
                <w:rStyle w:val="Hyperlink"/>
                <w:noProof/>
              </w:rPr>
              <w:t>Introduction</w:t>
            </w:r>
            <w:r w:rsidR="00E27E41">
              <w:rPr>
                <w:noProof/>
                <w:webHidden/>
              </w:rPr>
              <w:tab/>
            </w:r>
            <w:r w:rsidR="00E27E41">
              <w:rPr>
                <w:noProof/>
                <w:webHidden/>
              </w:rPr>
              <w:fldChar w:fldCharType="begin"/>
            </w:r>
            <w:r w:rsidR="00E27E41">
              <w:rPr>
                <w:noProof/>
                <w:webHidden/>
              </w:rPr>
              <w:instrText xml:space="preserve"> PAGEREF _Toc183720097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098" w:history="1">
            <w:r w:rsidR="00E27E41" w:rsidRPr="007C6895">
              <w:rPr>
                <w:rStyle w:val="Hyperlink"/>
                <w:noProof/>
              </w:rPr>
              <w:t>1.1</w:t>
            </w:r>
            <w:r w:rsidR="00E27E41">
              <w:rPr>
                <w:rFonts w:asciiTheme="minorHAnsi" w:eastAsiaTheme="minorEastAsia" w:hAnsiTheme="minorHAnsi" w:cstheme="minorBidi"/>
                <w:noProof/>
                <w:sz w:val="22"/>
                <w:szCs w:val="22"/>
                <w:lang w:eastAsia="zh-CN"/>
              </w:rPr>
              <w:tab/>
            </w:r>
            <w:r w:rsidR="00E27E41" w:rsidRPr="007C6895">
              <w:rPr>
                <w:rStyle w:val="Hyperlink"/>
                <w:noProof/>
              </w:rPr>
              <w:t>Purpose</w:t>
            </w:r>
            <w:r w:rsidR="00E27E41">
              <w:rPr>
                <w:noProof/>
                <w:webHidden/>
              </w:rPr>
              <w:tab/>
            </w:r>
            <w:r w:rsidR="00E27E41">
              <w:rPr>
                <w:noProof/>
                <w:webHidden/>
              </w:rPr>
              <w:fldChar w:fldCharType="begin"/>
            </w:r>
            <w:r w:rsidR="00E27E41">
              <w:rPr>
                <w:noProof/>
                <w:webHidden/>
              </w:rPr>
              <w:instrText xml:space="preserve"> PAGEREF _Toc183720098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099" w:history="1">
            <w:r w:rsidR="00E27E41" w:rsidRPr="007C6895">
              <w:rPr>
                <w:rStyle w:val="Hyperlink"/>
                <w:noProof/>
              </w:rPr>
              <w:t>1.2</w:t>
            </w:r>
            <w:r w:rsidR="00E27E41">
              <w:rPr>
                <w:rFonts w:asciiTheme="minorHAnsi" w:eastAsiaTheme="minorEastAsia" w:hAnsiTheme="minorHAnsi" w:cstheme="minorBidi"/>
                <w:noProof/>
                <w:sz w:val="22"/>
                <w:szCs w:val="22"/>
                <w:lang w:eastAsia="zh-CN"/>
              </w:rPr>
              <w:tab/>
            </w:r>
            <w:r w:rsidR="00E27E41" w:rsidRPr="007C6895">
              <w:rPr>
                <w:rStyle w:val="Hyperlink"/>
                <w:noProof/>
              </w:rPr>
              <w:t>Scope</w:t>
            </w:r>
            <w:r w:rsidR="00E27E41">
              <w:rPr>
                <w:noProof/>
                <w:webHidden/>
              </w:rPr>
              <w:tab/>
            </w:r>
            <w:r w:rsidR="00E27E41">
              <w:rPr>
                <w:noProof/>
                <w:webHidden/>
              </w:rPr>
              <w:fldChar w:fldCharType="begin"/>
            </w:r>
            <w:r w:rsidR="00E27E41">
              <w:rPr>
                <w:noProof/>
                <w:webHidden/>
              </w:rPr>
              <w:instrText xml:space="preserve"> PAGEREF _Toc183720099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0" w:history="1">
            <w:r w:rsidR="00E27E41" w:rsidRPr="007C6895">
              <w:rPr>
                <w:rStyle w:val="Hyperlink"/>
                <w:noProof/>
              </w:rPr>
              <w:t>1.3</w:t>
            </w:r>
            <w:r w:rsidR="00E27E41">
              <w:rPr>
                <w:rFonts w:asciiTheme="minorHAnsi" w:eastAsiaTheme="minorEastAsia" w:hAnsiTheme="minorHAnsi" w:cstheme="minorBidi"/>
                <w:noProof/>
                <w:sz w:val="22"/>
                <w:szCs w:val="22"/>
                <w:lang w:eastAsia="zh-CN"/>
              </w:rPr>
              <w:tab/>
            </w:r>
            <w:r w:rsidR="00E27E41" w:rsidRPr="007C6895">
              <w:rPr>
                <w:rStyle w:val="Hyperlink"/>
                <w:noProof/>
              </w:rPr>
              <w:t>Definitions, Acronyms, and Abbreviations</w:t>
            </w:r>
            <w:r w:rsidR="00E27E41">
              <w:rPr>
                <w:noProof/>
                <w:webHidden/>
              </w:rPr>
              <w:tab/>
            </w:r>
            <w:r w:rsidR="00E27E41">
              <w:rPr>
                <w:noProof/>
                <w:webHidden/>
              </w:rPr>
              <w:fldChar w:fldCharType="begin"/>
            </w:r>
            <w:r w:rsidR="00E27E41">
              <w:rPr>
                <w:noProof/>
                <w:webHidden/>
              </w:rPr>
              <w:instrText xml:space="preserve"> PAGEREF _Toc183720100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1" w:history="1">
            <w:r w:rsidR="00E27E41" w:rsidRPr="007C6895">
              <w:rPr>
                <w:rStyle w:val="Hyperlink"/>
                <w:noProof/>
              </w:rPr>
              <w:t>1.4</w:t>
            </w:r>
            <w:r w:rsidR="00E27E41">
              <w:rPr>
                <w:rFonts w:asciiTheme="minorHAnsi" w:eastAsiaTheme="minorEastAsia" w:hAnsiTheme="minorHAnsi" w:cstheme="minorBidi"/>
                <w:noProof/>
                <w:sz w:val="22"/>
                <w:szCs w:val="22"/>
                <w:lang w:eastAsia="zh-CN"/>
              </w:rPr>
              <w:tab/>
            </w:r>
            <w:r w:rsidR="00E27E41" w:rsidRPr="007C6895">
              <w:rPr>
                <w:rStyle w:val="Hyperlink"/>
                <w:noProof/>
              </w:rPr>
              <w:t>References</w:t>
            </w:r>
            <w:r w:rsidR="00E27E41">
              <w:rPr>
                <w:noProof/>
                <w:webHidden/>
              </w:rPr>
              <w:tab/>
            </w:r>
            <w:r w:rsidR="00E27E41">
              <w:rPr>
                <w:noProof/>
                <w:webHidden/>
              </w:rPr>
              <w:fldChar w:fldCharType="begin"/>
            </w:r>
            <w:r w:rsidR="00E27E41">
              <w:rPr>
                <w:noProof/>
                <w:webHidden/>
              </w:rPr>
              <w:instrText xml:space="preserve"> PAGEREF _Toc183720101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2" w:history="1">
            <w:r w:rsidR="00E27E41" w:rsidRPr="007C6895">
              <w:rPr>
                <w:rStyle w:val="Hyperlink"/>
                <w:noProof/>
              </w:rPr>
              <w:t>1.5</w:t>
            </w:r>
            <w:r w:rsidR="00E27E41">
              <w:rPr>
                <w:rFonts w:asciiTheme="minorHAnsi" w:eastAsiaTheme="minorEastAsia" w:hAnsiTheme="minorHAnsi" w:cstheme="minorBidi"/>
                <w:noProof/>
                <w:sz w:val="22"/>
                <w:szCs w:val="22"/>
                <w:lang w:eastAsia="zh-CN"/>
              </w:rPr>
              <w:tab/>
            </w:r>
            <w:r w:rsidR="00E27E41" w:rsidRPr="007C6895">
              <w:rPr>
                <w:rStyle w:val="Hyperlink"/>
                <w:noProof/>
              </w:rPr>
              <w:t>Overview</w:t>
            </w:r>
            <w:r w:rsidR="00E27E41">
              <w:rPr>
                <w:noProof/>
                <w:webHidden/>
              </w:rPr>
              <w:tab/>
            </w:r>
            <w:r w:rsidR="00E27E41">
              <w:rPr>
                <w:noProof/>
                <w:webHidden/>
              </w:rPr>
              <w:fldChar w:fldCharType="begin"/>
            </w:r>
            <w:r w:rsidR="00E27E41">
              <w:rPr>
                <w:noProof/>
                <w:webHidden/>
              </w:rPr>
              <w:instrText xml:space="preserve"> PAGEREF _Toc183720102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03" w:history="1">
            <w:r w:rsidR="00E27E41" w:rsidRPr="007C6895">
              <w:rPr>
                <w:rStyle w:val="Hyperlink"/>
                <w:noProof/>
              </w:rPr>
              <w:t>2.</w:t>
            </w:r>
            <w:r w:rsidR="00E27E41">
              <w:rPr>
                <w:rFonts w:asciiTheme="minorHAnsi" w:eastAsiaTheme="minorEastAsia" w:hAnsiTheme="minorHAnsi" w:cstheme="minorBidi"/>
                <w:noProof/>
                <w:sz w:val="22"/>
                <w:szCs w:val="22"/>
                <w:lang w:eastAsia="zh-CN"/>
              </w:rPr>
              <w:tab/>
            </w:r>
            <w:r w:rsidR="00E27E41" w:rsidRPr="007C6895">
              <w:rPr>
                <w:rStyle w:val="Hyperlink"/>
                <w:noProof/>
              </w:rPr>
              <w:t>Manage Shop’s Information</w:t>
            </w:r>
            <w:r w:rsidR="00E27E41">
              <w:rPr>
                <w:noProof/>
                <w:webHidden/>
              </w:rPr>
              <w:tab/>
            </w:r>
            <w:r w:rsidR="00E27E41">
              <w:rPr>
                <w:noProof/>
                <w:webHidden/>
              </w:rPr>
              <w:fldChar w:fldCharType="begin"/>
            </w:r>
            <w:r w:rsidR="00E27E41">
              <w:rPr>
                <w:noProof/>
                <w:webHidden/>
              </w:rPr>
              <w:instrText xml:space="preserve"> PAGEREF _Toc183720103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4" w:history="1">
            <w:r w:rsidR="00E27E41" w:rsidRPr="007C6895">
              <w:rPr>
                <w:rStyle w:val="Hyperlink"/>
                <w:noProof/>
              </w:rPr>
              <w:t>2.1</w:t>
            </w:r>
            <w:r w:rsidR="00E27E41">
              <w:rPr>
                <w:rFonts w:asciiTheme="minorHAnsi" w:eastAsiaTheme="minorEastAsia" w:hAnsiTheme="minorHAnsi" w:cstheme="minorBidi"/>
                <w:noProof/>
                <w:sz w:val="22"/>
                <w:szCs w:val="22"/>
                <w:lang w:eastAsia="zh-CN"/>
              </w:rPr>
              <w:tab/>
            </w:r>
            <w:r w:rsidR="00E27E41" w:rsidRPr="007C6895">
              <w:rPr>
                <w:rStyle w:val="Hyperlink"/>
                <w:noProof/>
              </w:rPr>
              <w:t>Brief Description</w:t>
            </w:r>
            <w:r w:rsidR="00E27E41">
              <w:rPr>
                <w:noProof/>
                <w:webHidden/>
              </w:rPr>
              <w:tab/>
            </w:r>
            <w:r w:rsidR="00E27E41">
              <w:rPr>
                <w:noProof/>
                <w:webHidden/>
              </w:rPr>
              <w:fldChar w:fldCharType="begin"/>
            </w:r>
            <w:r w:rsidR="00E27E41">
              <w:rPr>
                <w:noProof/>
                <w:webHidden/>
              </w:rPr>
              <w:instrText xml:space="preserve"> PAGEREF _Toc183720104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05" w:history="1">
            <w:r w:rsidR="00E27E41" w:rsidRPr="007C6895">
              <w:rPr>
                <w:rStyle w:val="Hyperlink"/>
                <w:noProof/>
              </w:rPr>
              <w:t>3.</w:t>
            </w:r>
            <w:r w:rsidR="00E27E41">
              <w:rPr>
                <w:rFonts w:asciiTheme="minorHAnsi" w:eastAsiaTheme="minorEastAsia" w:hAnsiTheme="minorHAnsi" w:cstheme="minorBidi"/>
                <w:noProof/>
                <w:sz w:val="22"/>
                <w:szCs w:val="22"/>
                <w:lang w:eastAsia="zh-CN"/>
              </w:rPr>
              <w:tab/>
            </w:r>
            <w:r w:rsidR="00E27E41" w:rsidRPr="007C6895">
              <w:rPr>
                <w:rStyle w:val="Hyperlink"/>
                <w:noProof/>
              </w:rPr>
              <w:t>Goals</w:t>
            </w:r>
            <w:r w:rsidR="00E27E41">
              <w:rPr>
                <w:noProof/>
                <w:webHidden/>
              </w:rPr>
              <w:tab/>
            </w:r>
            <w:r w:rsidR="00E27E41">
              <w:rPr>
                <w:noProof/>
                <w:webHidden/>
              </w:rPr>
              <w:fldChar w:fldCharType="begin"/>
            </w:r>
            <w:r w:rsidR="00E27E41">
              <w:rPr>
                <w:noProof/>
                <w:webHidden/>
              </w:rPr>
              <w:instrText xml:space="preserve"> PAGEREF _Toc183720105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06" w:history="1">
            <w:r w:rsidR="00E27E41" w:rsidRPr="007C6895">
              <w:rPr>
                <w:rStyle w:val="Hyperlink"/>
                <w:noProof/>
              </w:rPr>
              <w:t>4.</w:t>
            </w:r>
            <w:r w:rsidR="00E27E41">
              <w:rPr>
                <w:rFonts w:asciiTheme="minorHAnsi" w:eastAsiaTheme="minorEastAsia" w:hAnsiTheme="minorHAnsi" w:cstheme="minorBidi"/>
                <w:noProof/>
                <w:sz w:val="22"/>
                <w:szCs w:val="22"/>
                <w:lang w:eastAsia="zh-CN"/>
              </w:rPr>
              <w:tab/>
            </w:r>
            <w:r w:rsidR="00E27E41" w:rsidRPr="007C6895">
              <w:rPr>
                <w:rStyle w:val="Hyperlink"/>
                <w:noProof/>
              </w:rPr>
              <w:t>Performance Goals</w:t>
            </w:r>
            <w:r w:rsidR="00E27E41">
              <w:rPr>
                <w:noProof/>
                <w:webHidden/>
              </w:rPr>
              <w:tab/>
            </w:r>
            <w:r w:rsidR="00E27E41">
              <w:rPr>
                <w:noProof/>
                <w:webHidden/>
              </w:rPr>
              <w:fldChar w:fldCharType="begin"/>
            </w:r>
            <w:r w:rsidR="00E27E41">
              <w:rPr>
                <w:noProof/>
                <w:webHidden/>
              </w:rPr>
              <w:instrText xml:space="preserve"> PAGEREF _Toc183720106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7" w:history="1">
            <w:r w:rsidR="00E27E41" w:rsidRPr="007C6895">
              <w:rPr>
                <w:rStyle w:val="Hyperlink"/>
                <w:noProof/>
              </w:rPr>
              <w:t>4.1</w:t>
            </w:r>
            <w:r w:rsidR="00E27E41">
              <w:rPr>
                <w:rFonts w:asciiTheme="minorHAnsi" w:eastAsiaTheme="minorEastAsia" w:hAnsiTheme="minorHAnsi" w:cstheme="minorBidi"/>
                <w:noProof/>
                <w:sz w:val="22"/>
                <w:szCs w:val="22"/>
                <w:lang w:eastAsia="zh-CN"/>
              </w:rPr>
              <w:tab/>
            </w:r>
            <w:r w:rsidR="00E27E41" w:rsidRPr="007C6895">
              <w:rPr>
                <w:rStyle w:val="Hyperlink"/>
                <w:noProof/>
              </w:rPr>
              <w:t>System Uptime and Availability</w:t>
            </w:r>
            <w:r w:rsidR="00E27E41">
              <w:rPr>
                <w:noProof/>
                <w:webHidden/>
              </w:rPr>
              <w:tab/>
            </w:r>
            <w:r w:rsidR="00E27E41">
              <w:rPr>
                <w:noProof/>
                <w:webHidden/>
              </w:rPr>
              <w:fldChar w:fldCharType="begin"/>
            </w:r>
            <w:r w:rsidR="00E27E41">
              <w:rPr>
                <w:noProof/>
                <w:webHidden/>
              </w:rPr>
              <w:instrText xml:space="preserve"> PAGEREF _Toc183720107 \h </w:instrText>
            </w:r>
            <w:r w:rsidR="00E27E41">
              <w:rPr>
                <w:noProof/>
                <w:webHidden/>
              </w:rPr>
            </w:r>
            <w:r w:rsidR="00E27E41">
              <w:rPr>
                <w:noProof/>
                <w:webHidden/>
              </w:rPr>
              <w:fldChar w:fldCharType="separate"/>
            </w:r>
            <w:r w:rsidR="00E27E41">
              <w:rPr>
                <w:noProof/>
                <w:webHidden/>
              </w:rPr>
              <w:t>4</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08" w:history="1">
            <w:r w:rsidR="00E27E41" w:rsidRPr="007C6895">
              <w:rPr>
                <w:rStyle w:val="Hyperlink"/>
                <w:noProof/>
              </w:rPr>
              <w:t>5.</w:t>
            </w:r>
            <w:r w:rsidR="00E27E41">
              <w:rPr>
                <w:rFonts w:asciiTheme="minorHAnsi" w:eastAsiaTheme="minorEastAsia" w:hAnsiTheme="minorHAnsi" w:cstheme="minorBidi"/>
                <w:noProof/>
                <w:sz w:val="22"/>
                <w:szCs w:val="22"/>
                <w:lang w:eastAsia="zh-CN"/>
              </w:rPr>
              <w:tab/>
            </w:r>
            <w:r w:rsidR="00E27E41" w:rsidRPr="007C6895">
              <w:rPr>
                <w:rStyle w:val="Hyperlink"/>
                <w:noProof/>
              </w:rPr>
              <w:t>Workflow</w:t>
            </w:r>
            <w:r w:rsidR="00E27E41">
              <w:rPr>
                <w:noProof/>
                <w:webHidden/>
              </w:rPr>
              <w:tab/>
            </w:r>
            <w:r w:rsidR="00E27E41">
              <w:rPr>
                <w:noProof/>
                <w:webHidden/>
              </w:rPr>
              <w:fldChar w:fldCharType="begin"/>
            </w:r>
            <w:r w:rsidR="00E27E41">
              <w:rPr>
                <w:noProof/>
                <w:webHidden/>
              </w:rPr>
              <w:instrText xml:space="preserve"> PAGEREF _Toc183720108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09" w:history="1">
            <w:r w:rsidR="00E27E41" w:rsidRPr="007C6895">
              <w:rPr>
                <w:rStyle w:val="Hyperlink"/>
                <w:noProof/>
              </w:rPr>
              <w:t>5.1</w:t>
            </w:r>
            <w:r w:rsidR="00E27E41">
              <w:rPr>
                <w:rFonts w:asciiTheme="minorHAnsi" w:eastAsiaTheme="minorEastAsia" w:hAnsiTheme="minorHAnsi" w:cstheme="minorBidi"/>
                <w:noProof/>
                <w:sz w:val="22"/>
                <w:szCs w:val="22"/>
                <w:lang w:eastAsia="zh-CN"/>
              </w:rPr>
              <w:tab/>
            </w:r>
            <w:r w:rsidR="00E27E41" w:rsidRPr="007C6895">
              <w:rPr>
                <w:rStyle w:val="Hyperlink"/>
                <w:noProof/>
              </w:rPr>
              <w:t>Basic Workflow</w:t>
            </w:r>
            <w:r w:rsidR="00E27E41">
              <w:rPr>
                <w:noProof/>
                <w:webHidden/>
              </w:rPr>
              <w:tab/>
            </w:r>
            <w:r w:rsidR="00E27E41">
              <w:rPr>
                <w:noProof/>
                <w:webHidden/>
              </w:rPr>
              <w:fldChar w:fldCharType="begin"/>
            </w:r>
            <w:r w:rsidR="00E27E41">
              <w:rPr>
                <w:noProof/>
                <w:webHidden/>
              </w:rPr>
              <w:instrText xml:space="preserve"> PAGEREF _Toc183720109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2"/>
            <w:tabs>
              <w:tab w:val="left" w:pos="990"/>
            </w:tabs>
            <w:rPr>
              <w:rFonts w:asciiTheme="minorHAnsi" w:eastAsiaTheme="minorEastAsia" w:hAnsiTheme="minorHAnsi" w:cstheme="minorBidi"/>
              <w:noProof/>
              <w:sz w:val="22"/>
              <w:szCs w:val="22"/>
              <w:lang w:eastAsia="zh-CN"/>
            </w:rPr>
          </w:pPr>
          <w:hyperlink w:anchor="_Toc183720110" w:history="1">
            <w:r w:rsidR="00E27E41" w:rsidRPr="007C6895">
              <w:rPr>
                <w:rStyle w:val="Hyperlink"/>
                <w:noProof/>
              </w:rPr>
              <w:t>5.2</w:t>
            </w:r>
            <w:r w:rsidR="00E27E41">
              <w:rPr>
                <w:rFonts w:asciiTheme="minorHAnsi" w:eastAsiaTheme="minorEastAsia" w:hAnsiTheme="minorHAnsi" w:cstheme="minorBidi"/>
                <w:noProof/>
                <w:sz w:val="22"/>
                <w:szCs w:val="22"/>
                <w:lang w:eastAsia="zh-CN"/>
              </w:rPr>
              <w:tab/>
            </w:r>
            <w:r w:rsidR="00E27E41" w:rsidRPr="007C6895">
              <w:rPr>
                <w:rStyle w:val="Hyperlink"/>
                <w:noProof/>
              </w:rPr>
              <w:t>Alternative Workflows</w:t>
            </w:r>
            <w:r w:rsidR="00E27E41">
              <w:rPr>
                <w:noProof/>
                <w:webHidden/>
              </w:rPr>
              <w:tab/>
            </w:r>
            <w:r w:rsidR="00E27E41">
              <w:rPr>
                <w:noProof/>
                <w:webHidden/>
              </w:rPr>
              <w:fldChar w:fldCharType="begin"/>
            </w:r>
            <w:r w:rsidR="00E27E41">
              <w:rPr>
                <w:noProof/>
                <w:webHidden/>
              </w:rPr>
              <w:instrText xml:space="preserve"> PAGEREF _Toc183720110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11" w:history="1">
            <w:r w:rsidR="00E27E41" w:rsidRPr="007C6895">
              <w:rPr>
                <w:rStyle w:val="Hyperlink"/>
                <w:noProof/>
              </w:rPr>
              <w:t>6.</w:t>
            </w:r>
            <w:r w:rsidR="00E27E41">
              <w:rPr>
                <w:rFonts w:asciiTheme="minorHAnsi" w:eastAsiaTheme="minorEastAsia" w:hAnsiTheme="minorHAnsi" w:cstheme="minorBidi"/>
                <w:noProof/>
                <w:sz w:val="22"/>
                <w:szCs w:val="22"/>
                <w:lang w:eastAsia="zh-CN"/>
              </w:rPr>
              <w:tab/>
            </w:r>
            <w:r w:rsidR="00E27E41" w:rsidRPr="007C6895">
              <w:rPr>
                <w:rStyle w:val="Hyperlink"/>
                <w:noProof/>
              </w:rPr>
              <w:t>Category</w:t>
            </w:r>
            <w:r w:rsidR="00E27E41">
              <w:rPr>
                <w:noProof/>
                <w:webHidden/>
              </w:rPr>
              <w:tab/>
            </w:r>
            <w:r w:rsidR="00E27E41">
              <w:rPr>
                <w:noProof/>
                <w:webHidden/>
              </w:rPr>
              <w:fldChar w:fldCharType="begin"/>
            </w:r>
            <w:r w:rsidR="00E27E41">
              <w:rPr>
                <w:noProof/>
                <w:webHidden/>
              </w:rPr>
              <w:instrText xml:space="preserve"> PAGEREF _Toc183720111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12" w:history="1">
            <w:r w:rsidR="00E27E41" w:rsidRPr="007C6895">
              <w:rPr>
                <w:rStyle w:val="Hyperlink"/>
                <w:noProof/>
              </w:rPr>
              <w:t>7.</w:t>
            </w:r>
            <w:r w:rsidR="00E27E41">
              <w:rPr>
                <w:rFonts w:asciiTheme="minorHAnsi" w:eastAsiaTheme="minorEastAsia" w:hAnsiTheme="minorHAnsi" w:cstheme="minorBidi"/>
                <w:noProof/>
                <w:sz w:val="22"/>
                <w:szCs w:val="22"/>
                <w:lang w:eastAsia="zh-CN"/>
              </w:rPr>
              <w:tab/>
            </w:r>
            <w:r w:rsidR="00E27E41" w:rsidRPr="007C6895">
              <w:rPr>
                <w:rStyle w:val="Hyperlink"/>
                <w:noProof/>
              </w:rPr>
              <w:t>Risk</w:t>
            </w:r>
            <w:r w:rsidR="00E27E41">
              <w:rPr>
                <w:noProof/>
                <w:webHidden/>
              </w:rPr>
              <w:tab/>
            </w:r>
            <w:r w:rsidR="00E27E41">
              <w:rPr>
                <w:noProof/>
                <w:webHidden/>
              </w:rPr>
              <w:fldChar w:fldCharType="begin"/>
            </w:r>
            <w:r w:rsidR="00E27E41">
              <w:rPr>
                <w:noProof/>
                <w:webHidden/>
              </w:rPr>
              <w:instrText xml:space="preserve"> PAGEREF _Toc183720112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13" w:history="1">
            <w:r w:rsidR="00E27E41" w:rsidRPr="007C6895">
              <w:rPr>
                <w:rStyle w:val="Hyperlink"/>
                <w:noProof/>
              </w:rPr>
              <w:t>8.</w:t>
            </w:r>
            <w:r w:rsidR="00E27E41">
              <w:rPr>
                <w:rFonts w:asciiTheme="minorHAnsi" w:eastAsiaTheme="minorEastAsia" w:hAnsiTheme="minorHAnsi" w:cstheme="minorBidi"/>
                <w:noProof/>
                <w:sz w:val="22"/>
                <w:szCs w:val="22"/>
                <w:lang w:eastAsia="zh-CN"/>
              </w:rPr>
              <w:tab/>
            </w:r>
            <w:r w:rsidR="00E27E41" w:rsidRPr="007C6895">
              <w:rPr>
                <w:rStyle w:val="Hyperlink"/>
                <w:noProof/>
              </w:rPr>
              <w:t>Possibilities</w:t>
            </w:r>
            <w:r w:rsidR="00E27E41">
              <w:rPr>
                <w:noProof/>
                <w:webHidden/>
              </w:rPr>
              <w:tab/>
            </w:r>
            <w:r w:rsidR="00E27E41">
              <w:rPr>
                <w:noProof/>
                <w:webHidden/>
              </w:rPr>
              <w:fldChar w:fldCharType="begin"/>
            </w:r>
            <w:r w:rsidR="00E27E41">
              <w:rPr>
                <w:noProof/>
                <w:webHidden/>
              </w:rPr>
              <w:instrText xml:space="preserve"> PAGEREF _Toc183720113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432"/>
            </w:tabs>
            <w:rPr>
              <w:rFonts w:asciiTheme="minorHAnsi" w:eastAsiaTheme="minorEastAsia" w:hAnsiTheme="minorHAnsi" w:cstheme="minorBidi"/>
              <w:noProof/>
              <w:sz w:val="22"/>
              <w:szCs w:val="22"/>
              <w:lang w:eastAsia="zh-CN"/>
            </w:rPr>
          </w:pPr>
          <w:hyperlink w:anchor="_Toc183720114" w:history="1">
            <w:r w:rsidR="00E27E41" w:rsidRPr="007C6895">
              <w:rPr>
                <w:rStyle w:val="Hyperlink"/>
                <w:noProof/>
              </w:rPr>
              <w:t>9.</w:t>
            </w:r>
            <w:r w:rsidR="00E27E41">
              <w:rPr>
                <w:rFonts w:asciiTheme="minorHAnsi" w:eastAsiaTheme="minorEastAsia" w:hAnsiTheme="minorHAnsi" w:cstheme="minorBidi"/>
                <w:noProof/>
                <w:sz w:val="22"/>
                <w:szCs w:val="22"/>
                <w:lang w:eastAsia="zh-CN"/>
              </w:rPr>
              <w:tab/>
            </w:r>
            <w:r w:rsidR="00E27E41" w:rsidRPr="007C6895">
              <w:rPr>
                <w:rStyle w:val="Hyperlink"/>
                <w:noProof/>
              </w:rPr>
              <w:t>Process Owner</w:t>
            </w:r>
            <w:r w:rsidR="00E27E41">
              <w:rPr>
                <w:noProof/>
                <w:webHidden/>
              </w:rPr>
              <w:tab/>
            </w:r>
            <w:r w:rsidR="00E27E41">
              <w:rPr>
                <w:noProof/>
                <w:webHidden/>
              </w:rPr>
              <w:fldChar w:fldCharType="begin"/>
            </w:r>
            <w:r w:rsidR="00E27E41">
              <w:rPr>
                <w:noProof/>
                <w:webHidden/>
              </w:rPr>
              <w:instrText xml:space="preserve"> PAGEREF _Toc183720114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990"/>
            </w:tabs>
            <w:rPr>
              <w:rFonts w:asciiTheme="minorHAnsi" w:eastAsiaTheme="minorEastAsia" w:hAnsiTheme="minorHAnsi" w:cstheme="minorBidi"/>
              <w:noProof/>
              <w:sz w:val="22"/>
              <w:szCs w:val="22"/>
              <w:lang w:eastAsia="zh-CN"/>
            </w:rPr>
          </w:pPr>
          <w:hyperlink w:anchor="_Toc183720115" w:history="1">
            <w:r w:rsidR="00E27E41" w:rsidRPr="007C6895">
              <w:rPr>
                <w:rStyle w:val="Hyperlink"/>
                <w:noProof/>
              </w:rPr>
              <w:t>10.</w:t>
            </w:r>
            <w:r w:rsidR="00E27E41">
              <w:rPr>
                <w:rFonts w:asciiTheme="minorHAnsi" w:eastAsiaTheme="minorEastAsia" w:hAnsiTheme="minorHAnsi" w:cstheme="minorBidi"/>
                <w:noProof/>
                <w:sz w:val="22"/>
                <w:szCs w:val="22"/>
                <w:lang w:eastAsia="zh-CN"/>
              </w:rPr>
              <w:tab/>
            </w:r>
            <w:r w:rsidR="00E27E41" w:rsidRPr="007C6895">
              <w:rPr>
                <w:rStyle w:val="Hyperlink"/>
                <w:noProof/>
              </w:rPr>
              <w:t>Preconditions</w:t>
            </w:r>
            <w:r w:rsidR="00E27E41">
              <w:rPr>
                <w:noProof/>
                <w:webHidden/>
              </w:rPr>
              <w:tab/>
            </w:r>
            <w:r w:rsidR="00E27E41">
              <w:rPr>
                <w:noProof/>
                <w:webHidden/>
              </w:rPr>
              <w:fldChar w:fldCharType="begin"/>
            </w:r>
            <w:r w:rsidR="00E27E41">
              <w:rPr>
                <w:noProof/>
                <w:webHidden/>
              </w:rPr>
              <w:instrText xml:space="preserve"> PAGEREF _Toc183720115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2"/>
            <w:tabs>
              <w:tab w:val="left" w:pos="1200"/>
            </w:tabs>
            <w:rPr>
              <w:rFonts w:asciiTheme="minorHAnsi" w:eastAsiaTheme="minorEastAsia" w:hAnsiTheme="minorHAnsi" w:cstheme="minorBidi"/>
              <w:noProof/>
              <w:sz w:val="22"/>
              <w:szCs w:val="22"/>
              <w:lang w:eastAsia="zh-CN"/>
            </w:rPr>
          </w:pPr>
          <w:hyperlink w:anchor="_Toc183720116" w:history="1">
            <w:r w:rsidR="00E27E41" w:rsidRPr="007C6895">
              <w:rPr>
                <w:rStyle w:val="Hyperlink"/>
                <w:noProof/>
              </w:rPr>
              <w:t>10.1</w:t>
            </w:r>
            <w:r w:rsidR="00E27E41">
              <w:rPr>
                <w:rFonts w:asciiTheme="minorHAnsi" w:eastAsiaTheme="minorEastAsia" w:hAnsiTheme="minorHAnsi" w:cstheme="minorBidi"/>
                <w:noProof/>
                <w:sz w:val="22"/>
                <w:szCs w:val="22"/>
                <w:lang w:eastAsia="zh-CN"/>
              </w:rPr>
              <w:tab/>
            </w:r>
            <w:r w:rsidR="00E27E41" w:rsidRPr="007C6895">
              <w:rPr>
                <w:rStyle w:val="Hyperlink"/>
                <w:noProof/>
              </w:rPr>
              <w:t>User Authentication</w:t>
            </w:r>
            <w:r w:rsidR="00E27E41">
              <w:rPr>
                <w:noProof/>
                <w:webHidden/>
              </w:rPr>
              <w:tab/>
            </w:r>
            <w:r w:rsidR="00E27E41">
              <w:rPr>
                <w:noProof/>
                <w:webHidden/>
              </w:rPr>
              <w:fldChar w:fldCharType="begin"/>
            </w:r>
            <w:r w:rsidR="00E27E41">
              <w:rPr>
                <w:noProof/>
                <w:webHidden/>
              </w:rPr>
              <w:instrText xml:space="preserve"> PAGEREF _Toc183720116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990"/>
            </w:tabs>
            <w:rPr>
              <w:rFonts w:asciiTheme="minorHAnsi" w:eastAsiaTheme="minorEastAsia" w:hAnsiTheme="minorHAnsi" w:cstheme="minorBidi"/>
              <w:noProof/>
              <w:sz w:val="22"/>
              <w:szCs w:val="22"/>
              <w:lang w:eastAsia="zh-CN"/>
            </w:rPr>
          </w:pPr>
          <w:hyperlink w:anchor="_Toc183720117" w:history="1">
            <w:r w:rsidR="00E27E41" w:rsidRPr="007C6895">
              <w:rPr>
                <w:rStyle w:val="Hyperlink"/>
                <w:noProof/>
              </w:rPr>
              <w:t>11.</w:t>
            </w:r>
            <w:r w:rsidR="00E27E41">
              <w:rPr>
                <w:rFonts w:asciiTheme="minorHAnsi" w:eastAsiaTheme="minorEastAsia" w:hAnsiTheme="minorHAnsi" w:cstheme="minorBidi"/>
                <w:noProof/>
                <w:sz w:val="22"/>
                <w:szCs w:val="22"/>
                <w:lang w:eastAsia="zh-CN"/>
              </w:rPr>
              <w:tab/>
            </w:r>
            <w:r w:rsidR="00E27E41" w:rsidRPr="007C6895">
              <w:rPr>
                <w:rStyle w:val="Hyperlink"/>
                <w:noProof/>
              </w:rPr>
              <w:t>Postconditions</w:t>
            </w:r>
            <w:r w:rsidR="00E27E41">
              <w:rPr>
                <w:noProof/>
                <w:webHidden/>
              </w:rPr>
              <w:tab/>
            </w:r>
            <w:r w:rsidR="00E27E41">
              <w:rPr>
                <w:noProof/>
                <w:webHidden/>
              </w:rPr>
              <w:fldChar w:fldCharType="begin"/>
            </w:r>
            <w:r w:rsidR="00E27E41">
              <w:rPr>
                <w:noProof/>
                <w:webHidden/>
              </w:rPr>
              <w:instrText xml:space="preserve"> PAGEREF _Toc183720117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990"/>
            </w:tabs>
            <w:rPr>
              <w:rFonts w:asciiTheme="minorHAnsi" w:eastAsiaTheme="minorEastAsia" w:hAnsiTheme="minorHAnsi" w:cstheme="minorBidi"/>
              <w:noProof/>
              <w:sz w:val="22"/>
              <w:szCs w:val="22"/>
              <w:lang w:eastAsia="zh-CN"/>
            </w:rPr>
          </w:pPr>
          <w:hyperlink w:anchor="_Toc183720118" w:history="1">
            <w:r w:rsidR="00E27E41" w:rsidRPr="007C6895">
              <w:rPr>
                <w:rStyle w:val="Hyperlink"/>
                <w:noProof/>
              </w:rPr>
              <w:t>12.</w:t>
            </w:r>
            <w:r w:rsidR="00E27E41">
              <w:rPr>
                <w:rFonts w:asciiTheme="minorHAnsi" w:eastAsiaTheme="minorEastAsia" w:hAnsiTheme="minorHAnsi" w:cstheme="minorBidi"/>
                <w:noProof/>
                <w:sz w:val="22"/>
                <w:szCs w:val="22"/>
                <w:lang w:eastAsia="zh-CN"/>
              </w:rPr>
              <w:tab/>
            </w:r>
            <w:r w:rsidR="00E27E41" w:rsidRPr="007C6895">
              <w:rPr>
                <w:rStyle w:val="Hyperlink"/>
                <w:noProof/>
              </w:rPr>
              <w:t>Special Requirements</w:t>
            </w:r>
            <w:r w:rsidR="00E27E41">
              <w:rPr>
                <w:noProof/>
                <w:webHidden/>
              </w:rPr>
              <w:tab/>
            </w:r>
            <w:r w:rsidR="00E27E41">
              <w:rPr>
                <w:noProof/>
                <w:webHidden/>
              </w:rPr>
              <w:fldChar w:fldCharType="begin"/>
            </w:r>
            <w:r w:rsidR="00E27E41">
              <w:rPr>
                <w:noProof/>
                <w:webHidden/>
              </w:rPr>
              <w:instrText xml:space="preserve"> PAGEREF _Toc183720118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E27E41" w:rsidRDefault="006A0F6F">
          <w:pPr>
            <w:pStyle w:val="TOC1"/>
            <w:tabs>
              <w:tab w:val="left" w:pos="990"/>
            </w:tabs>
            <w:rPr>
              <w:rFonts w:asciiTheme="minorHAnsi" w:eastAsiaTheme="minorEastAsia" w:hAnsiTheme="minorHAnsi" w:cstheme="minorBidi"/>
              <w:noProof/>
              <w:sz w:val="22"/>
              <w:szCs w:val="22"/>
              <w:lang w:eastAsia="zh-CN"/>
            </w:rPr>
          </w:pPr>
          <w:hyperlink w:anchor="_Toc183720119" w:history="1">
            <w:r w:rsidR="00E27E41" w:rsidRPr="007C6895">
              <w:rPr>
                <w:rStyle w:val="Hyperlink"/>
                <w:noProof/>
              </w:rPr>
              <w:t>13.</w:t>
            </w:r>
            <w:r w:rsidR="00E27E41">
              <w:rPr>
                <w:rFonts w:asciiTheme="minorHAnsi" w:eastAsiaTheme="minorEastAsia" w:hAnsiTheme="minorHAnsi" w:cstheme="minorBidi"/>
                <w:noProof/>
                <w:sz w:val="22"/>
                <w:szCs w:val="22"/>
                <w:lang w:eastAsia="zh-CN"/>
              </w:rPr>
              <w:tab/>
            </w:r>
            <w:r w:rsidR="00E27E41" w:rsidRPr="007C6895">
              <w:rPr>
                <w:rStyle w:val="Hyperlink"/>
                <w:noProof/>
              </w:rPr>
              <w:t>Extension Points</w:t>
            </w:r>
            <w:r w:rsidR="00E27E41">
              <w:rPr>
                <w:noProof/>
                <w:webHidden/>
              </w:rPr>
              <w:tab/>
            </w:r>
            <w:r w:rsidR="00E27E41">
              <w:rPr>
                <w:noProof/>
                <w:webHidden/>
              </w:rPr>
              <w:fldChar w:fldCharType="begin"/>
            </w:r>
            <w:r w:rsidR="00E27E41">
              <w:rPr>
                <w:noProof/>
                <w:webHidden/>
              </w:rPr>
              <w:instrText xml:space="preserve"> PAGEREF _Toc183720119 \h </w:instrText>
            </w:r>
            <w:r w:rsidR="00E27E41">
              <w:rPr>
                <w:noProof/>
                <w:webHidden/>
              </w:rPr>
            </w:r>
            <w:r w:rsidR="00E27E41">
              <w:rPr>
                <w:noProof/>
                <w:webHidden/>
              </w:rPr>
              <w:fldChar w:fldCharType="separate"/>
            </w:r>
            <w:r w:rsidR="00E27E41">
              <w:rPr>
                <w:noProof/>
                <w:webHidden/>
              </w:rPr>
              <w:t>5</w:t>
            </w:r>
            <w:r w:rsidR="00E27E41">
              <w:rPr>
                <w:noProof/>
                <w:webHidden/>
              </w:rPr>
              <w:fldChar w:fldCharType="end"/>
            </w:r>
          </w:hyperlink>
        </w:p>
        <w:p w:rsidR="000F19D1" w:rsidRDefault="000F19D1">
          <w:r>
            <w:rPr>
              <w:b/>
              <w:bCs/>
              <w:noProof/>
            </w:rPr>
            <w:fldChar w:fldCharType="end"/>
          </w:r>
        </w:p>
      </w:sdtContent>
    </w:sdt>
    <w:p w:rsidR="000F19D1" w:rsidRPr="000F19D1" w:rsidRDefault="000F19D1" w:rsidP="000F19D1"/>
    <w:p w:rsidR="00892B0E" w:rsidRPr="000F19D1" w:rsidRDefault="00892B0E" w:rsidP="000F19D1">
      <w:pPr>
        <w:pStyle w:val="Title"/>
      </w:pPr>
      <w:r w:rsidRPr="00644E48">
        <w:br w:type="page"/>
      </w:r>
      <w:bookmarkStart w:id="0" w:name="_Toc388163497"/>
      <w:r w:rsidR="001001FB" w:rsidRPr="000F19D1">
        <w:lastRenderedPageBreak/>
        <w:t xml:space="preserve">Business Use-Case Specification: Manage </w:t>
      </w:r>
      <w:r w:rsidR="002C781B" w:rsidRPr="000F19D1">
        <w:t>Sh</w:t>
      </w:r>
      <w:r w:rsidR="000F19D1">
        <w:t>opping Cart</w:t>
      </w:r>
    </w:p>
    <w:p w:rsidR="00892B0E" w:rsidRPr="006834BF" w:rsidRDefault="00892B0E" w:rsidP="006834BF">
      <w:pPr>
        <w:pStyle w:val="Heading1"/>
      </w:pPr>
      <w:bookmarkStart w:id="1" w:name="_Toc456598586"/>
      <w:bookmarkStart w:id="2" w:name="_Toc456600917"/>
      <w:bookmarkStart w:id="3" w:name="_Toc50798252"/>
      <w:bookmarkStart w:id="4" w:name="_Toc183720097"/>
      <w:bookmarkStart w:id="5" w:name="_Toc430442349"/>
      <w:bookmarkStart w:id="6" w:name="_Toc423410238"/>
      <w:bookmarkStart w:id="7" w:name="_Toc425054504"/>
      <w:bookmarkEnd w:id="0"/>
      <w:r w:rsidRPr="006834BF">
        <w:t>Introduction</w:t>
      </w:r>
      <w:bookmarkEnd w:id="1"/>
      <w:bookmarkEnd w:id="2"/>
      <w:bookmarkEnd w:id="3"/>
      <w:bookmarkEnd w:id="4"/>
    </w:p>
    <w:p w:rsidR="00892B0E" w:rsidRPr="00644E48" w:rsidRDefault="00892B0E" w:rsidP="006834BF">
      <w:pPr>
        <w:pStyle w:val="Heading2"/>
      </w:pPr>
      <w:bookmarkStart w:id="8" w:name="_Toc456598587"/>
      <w:bookmarkStart w:id="9" w:name="_Toc456600918"/>
      <w:bookmarkStart w:id="10" w:name="_Toc50798253"/>
      <w:bookmarkStart w:id="11" w:name="_Toc183720098"/>
      <w:r w:rsidRPr="00644E48">
        <w:t>Purpose</w:t>
      </w:r>
      <w:bookmarkStart w:id="12" w:name="_GoBack"/>
      <w:bookmarkEnd w:id="8"/>
      <w:bookmarkEnd w:id="9"/>
      <w:bookmarkEnd w:id="10"/>
      <w:bookmarkEnd w:id="11"/>
      <w:bookmarkEnd w:id="12"/>
    </w:p>
    <w:p w:rsidR="00892B0E" w:rsidRPr="00644E48" w:rsidRDefault="001001FB" w:rsidP="00454147">
      <w:pPr>
        <w:pStyle w:val="InfoBlue"/>
      </w:pPr>
      <w:r w:rsidRPr="00644E48">
        <w:t>This</w:t>
      </w:r>
      <w:r w:rsidRPr="00644E48">
        <w:rPr>
          <w:spacing w:val="-6"/>
        </w:rPr>
        <w:t xml:space="preserve"> </w:t>
      </w:r>
      <w:r w:rsidRPr="00644E48">
        <w:t>document</w:t>
      </w:r>
      <w:r w:rsidRPr="00644E48">
        <w:rPr>
          <w:spacing w:val="-3"/>
        </w:rPr>
        <w:t xml:space="preserve"> </w:t>
      </w:r>
      <w:r w:rsidRPr="00644E48">
        <w:t>describes</w:t>
      </w:r>
      <w:r w:rsidRPr="00644E48">
        <w:rPr>
          <w:spacing w:val="-1"/>
        </w:rPr>
        <w:t xml:space="preserve"> </w:t>
      </w:r>
      <w:r w:rsidRPr="00644E48">
        <w:t>use case:</w:t>
      </w:r>
      <w:r w:rsidRPr="00644E48">
        <w:rPr>
          <w:spacing w:val="2"/>
        </w:rPr>
        <w:t xml:space="preserve"> </w:t>
      </w:r>
      <w:r w:rsidR="00EC3BF0" w:rsidRPr="00644E48">
        <w:t>Manage</w:t>
      </w:r>
      <w:r w:rsidR="002C781B" w:rsidRPr="00644E48">
        <w:t xml:space="preserve"> </w:t>
      </w:r>
      <w:r w:rsidR="00C230CC">
        <w:t>Shopping Cart</w:t>
      </w:r>
      <w:r w:rsidR="00EC3BF0" w:rsidRPr="00644E48">
        <w:t xml:space="preserve"> </w:t>
      </w:r>
      <w:r w:rsidRPr="00644E48">
        <w:t>in BMP process</w:t>
      </w:r>
      <w:r w:rsidR="00133754" w:rsidRPr="00644E48">
        <w:t>.</w:t>
      </w:r>
    </w:p>
    <w:p w:rsidR="00892B0E" w:rsidRPr="00644E48" w:rsidRDefault="00892B0E" w:rsidP="006834BF">
      <w:pPr>
        <w:pStyle w:val="Heading2"/>
      </w:pPr>
      <w:bookmarkStart w:id="13" w:name="_Toc456598588"/>
      <w:bookmarkStart w:id="14" w:name="_Toc456600919"/>
      <w:bookmarkStart w:id="15" w:name="_Toc50798254"/>
      <w:bookmarkStart w:id="16" w:name="_Toc183720099"/>
      <w:r w:rsidRPr="00644E48">
        <w:t>Scope</w:t>
      </w:r>
      <w:bookmarkEnd w:id="13"/>
      <w:bookmarkEnd w:id="14"/>
      <w:bookmarkEnd w:id="15"/>
      <w:bookmarkEnd w:id="16"/>
    </w:p>
    <w:p w:rsidR="002C781B" w:rsidRPr="00644E48" w:rsidRDefault="000F19D1" w:rsidP="002C781B">
      <w:pPr>
        <w:pStyle w:val="NormalWeb"/>
        <w:ind w:left="720"/>
        <w:rPr>
          <w:sz w:val="20"/>
          <w:szCs w:val="20"/>
        </w:rPr>
      </w:pPr>
      <w:r>
        <w:t>This Business Use-Case Specification describes the functionality that allows users to manage their shopping cart effectively. It includes processes such as adding and removing products while ensuring user interactions are seamless and intuitive. This specification supports the Manage Shopping Cart use case model and does not include a prototype.</w:t>
      </w:r>
    </w:p>
    <w:p w:rsidR="00892B0E" w:rsidRPr="00644E48" w:rsidRDefault="00892B0E" w:rsidP="006834BF">
      <w:pPr>
        <w:pStyle w:val="Heading2"/>
      </w:pPr>
      <w:bookmarkStart w:id="17" w:name="_Toc456598589"/>
      <w:bookmarkStart w:id="18" w:name="_Toc456600920"/>
      <w:bookmarkStart w:id="19" w:name="_Toc50798255"/>
      <w:bookmarkStart w:id="20" w:name="_Toc183720100"/>
      <w:r w:rsidRPr="00644E48">
        <w:t>Definitions, Acronyms, and Abbreviations</w:t>
      </w:r>
      <w:bookmarkEnd w:id="17"/>
      <w:bookmarkEnd w:id="18"/>
      <w:bookmarkEnd w:id="19"/>
      <w:bookmarkEnd w:id="20"/>
    </w:p>
    <w:p w:rsidR="00C230CC" w:rsidRDefault="00C230CC" w:rsidP="00C230CC">
      <w:pPr>
        <w:pStyle w:val="InfoBlue"/>
        <w:numPr>
          <w:ilvl w:val="0"/>
          <w:numId w:val="23"/>
        </w:numPr>
      </w:pPr>
      <w:r>
        <w:t>User: Individuals with FootFusion accounts who use the platform for shopping.</w:t>
      </w:r>
    </w:p>
    <w:p w:rsidR="00892B0E" w:rsidRPr="00644E48" w:rsidRDefault="00C230CC" w:rsidP="00C230CC">
      <w:pPr>
        <w:pStyle w:val="InfoBlue"/>
        <w:numPr>
          <w:ilvl w:val="0"/>
          <w:numId w:val="23"/>
        </w:numPr>
      </w:pPr>
      <w:r>
        <w:t>Buyer: A specific type of user focused on browsing and purchasing products.</w:t>
      </w:r>
    </w:p>
    <w:p w:rsidR="00892B0E" w:rsidRPr="00644E48" w:rsidRDefault="00892B0E" w:rsidP="006834BF">
      <w:pPr>
        <w:pStyle w:val="Heading2"/>
      </w:pPr>
      <w:bookmarkStart w:id="21" w:name="_Toc456598590"/>
      <w:bookmarkStart w:id="22" w:name="_Toc456600921"/>
      <w:bookmarkStart w:id="23" w:name="_Toc50798256"/>
      <w:bookmarkStart w:id="24" w:name="_Toc183720101"/>
      <w:r w:rsidRPr="00644E48">
        <w:t>References</w:t>
      </w:r>
      <w:bookmarkEnd w:id="21"/>
      <w:bookmarkEnd w:id="22"/>
      <w:bookmarkEnd w:id="23"/>
      <w:bookmarkEnd w:id="24"/>
    </w:p>
    <w:p w:rsidR="001001FB" w:rsidRPr="00644E48" w:rsidRDefault="001001FB" w:rsidP="001001FB">
      <w:pPr>
        <w:pStyle w:val="BodyText"/>
        <w:spacing w:line="360" w:lineRule="auto"/>
      </w:pPr>
      <w:r w:rsidRPr="00644E48">
        <w:t>Document BMP01, version 1.0: Supplementary Business Specification</w:t>
      </w:r>
    </w:p>
    <w:p w:rsidR="00892B0E" w:rsidRPr="00644E48" w:rsidRDefault="001001FB" w:rsidP="001001FB">
      <w:pPr>
        <w:pStyle w:val="BodyText"/>
        <w:spacing w:line="360" w:lineRule="auto"/>
      </w:pPr>
      <w:r w:rsidRPr="00644E48">
        <w:t>Document BMP02, version 1.0: Business Architecture Document</w:t>
      </w:r>
    </w:p>
    <w:p w:rsidR="00892B0E" w:rsidRPr="00644E48" w:rsidRDefault="00892B0E" w:rsidP="006834BF">
      <w:pPr>
        <w:pStyle w:val="Heading2"/>
      </w:pPr>
      <w:bookmarkStart w:id="25" w:name="_Toc456598591"/>
      <w:bookmarkStart w:id="26" w:name="_Toc456600922"/>
      <w:bookmarkStart w:id="27" w:name="_Toc50798257"/>
      <w:bookmarkStart w:id="28" w:name="_Toc183720102"/>
      <w:r w:rsidRPr="00644E48">
        <w:t>Overview</w:t>
      </w:r>
      <w:bookmarkEnd w:id="25"/>
      <w:bookmarkEnd w:id="26"/>
      <w:bookmarkEnd w:id="27"/>
      <w:bookmarkEnd w:id="28"/>
    </w:p>
    <w:p w:rsidR="00892B0E" w:rsidRPr="00644E48" w:rsidRDefault="00C230CC" w:rsidP="001001FB">
      <w:pPr>
        <w:pStyle w:val="BodyText"/>
        <w:spacing w:before="63"/>
        <w:ind w:right="755"/>
      </w:pPr>
      <w:r w:rsidRPr="00C230CC">
        <w:t>The following sections provide a detailed overview of the "Manage Shopping Cart" business use case, focusing on workflows, goals, and specific requirements.</w:t>
      </w:r>
    </w:p>
    <w:p w:rsidR="00892B0E" w:rsidRPr="00644E48" w:rsidRDefault="001001FB" w:rsidP="006834BF">
      <w:pPr>
        <w:pStyle w:val="Heading1"/>
      </w:pPr>
      <w:bookmarkStart w:id="29" w:name="_Toc183720103"/>
      <w:bookmarkEnd w:id="5"/>
      <w:r w:rsidRPr="00644E48">
        <w:t>Manage Shop’s Information</w:t>
      </w:r>
      <w:bookmarkEnd w:id="29"/>
    </w:p>
    <w:p w:rsidR="00A74110" w:rsidRPr="00644E48" w:rsidRDefault="00892B0E" w:rsidP="006834BF">
      <w:pPr>
        <w:pStyle w:val="Heading2"/>
      </w:pPr>
      <w:bookmarkStart w:id="30" w:name="_Toc430442350"/>
      <w:bookmarkStart w:id="31" w:name="_Toc456602776"/>
      <w:bookmarkStart w:id="32" w:name="_Toc50798259"/>
      <w:bookmarkStart w:id="33" w:name="_Toc183720104"/>
      <w:r w:rsidRPr="00644E48">
        <w:t>Brief Description</w:t>
      </w:r>
      <w:bookmarkEnd w:id="6"/>
      <w:bookmarkEnd w:id="7"/>
      <w:bookmarkEnd w:id="30"/>
      <w:bookmarkEnd w:id="31"/>
      <w:bookmarkEnd w:id="32"/>
      <w:bookmarkEnd w:id="33"/>
    </w:p>
    <w:p w:rsidR="001001FB" w:rsidRPr="00644E48" w:rsidRDefault="00C230CC" w:rsidP="00A74110">
      <w:pPr>
        <w:pStyle w:val="NormalWeb"/>
        <w:ind w:left="720"/>
        <w:rPr>
          <w:sz w:val="20"/>
          <w:szCs w:val="20"/>
        </w:rPr>
      </w:pPr>
      <w:r>
        <w:t>This use case enables buyers to efficiently manage their shopping carts by adding or removing items. It provides a streamlined process for users to review their product selections before proceeding to checkout, ensuring an enhanced shopping experience</w:t>
      </w:r>
      <w:r w:rsidR="00A74110" w:rsidRPr="00644E48">
        <w:rPr>
          <w:sz w:val="20"/>
          <w:szCs w:val="20"/>
        </w:rPr>
        <w:t>.</w:t>
      </w:r>
    </w:p>
    <w:p w:rsidR="00892B0E" w:rsidRPr="00644E48" w:rsidRDefault="00892B0E" w:rsidP="006834BF">
      <w:pPr>
        <w:pStyle w:val="Heading1"/>
      </w:pPr>
      <w:bookmarkStart w:id="34" w:name="_Toc50798260"/>
      <w:bookmarkStart w:id="35" w:name="_Toc183720105"/>
      <w:r w:rsidRPr="00644E48">
        <w:t>Goals</w:t>
      </w:r>
      <w:bookmarkEnd w:id="34"/>
      <w:bookmarkEnd w:id="35"/>
    </w:p>
    <w:p w:rsidR="00454147" w:rsidRPr="00644E48" w:rsidRDefault="00454147" w:rsidP="00454147">
      <w:pPr>
        <w:ind w:left="720"/>
      </w:pPr>
      <w:r w:rsidRPr="00644E48">
        <w:t>Key goals include improving the shipping process by providing accurate and timely updates on order statuses, ensuring smooth integration with shipping carriers, reducing shipping delays, enhancing customer satisfaction by offering real-time tracking information, and enforcing security measures to protect shipping data and prevent unauthorized access.</w:t>
      </w:r>
    </w:p>
    <w:p w:rsidR="001001FB" w:rsidRPr="00644E48" w:rsidRDefault="00892B0E" w:rsidP="006834BF">
      <w:pPr>
        <w:pStyle w:val="Heading1"/>
      </w:pPr>
      <w:bookmarkStart w:id="36" w:name="_Toc50798261"/>
      <w:bookmarkStart w:id="37" w:name="_Toc183720106"/>
      <w:r w:rsidRPr="00644E48">
        <w:t>Performance Goals</w:t>
      </w:r>
      <w:bookmarkEnd w:id="36"/>
      <w:bookmarkEnd w:id="37"/>
    </w:p>
    <w:p w:rsidR="00892B0E" w:rsidRPr="00644E48" w:rsidRDefault="0012603B" w:rsidP="006834BF">
      <w:pPr>
        <w:pStyle w:val="Heading2"/>
      </w:pPr>
      <w:bookmarkStart w:id="38" w:name="_Toc183720107"/>
      <w:r w:rsidRPr="00644E48">
        <w:t>System Uptime and Availability</w:t>
      </w:r>
      <w:bookmarkEnd w:id="38"/>
    </w:p>
    <w:p w:rsidR="001001FB" w:rsidRPr="00644E48" w:rsidRDefault="001001FB" w:rsidP="001001FB">
      <w:pPr>
        <w:numPr>
          <w:ilvl w:val="0"/>
          <w:numId w:val="22"/>
        </w:numPr>
      </w:pPr>
      <w:r w:rsidRPr="00644E48">
        <w:rPr>
          <w:rStyle w:val="Strong"/>
        </w:rPr>
        <w:t>Metric</w:t>
      </w:r>
      <w:r w:rsidR="0012603B" w:rsidRPr="00644E48">
        <w:t xml:space="preserve">: </w:t>
      </w:r>
      <w:r w:rsidR="004C6CE0">
        <w:t>Percentage of time the shopping cart feature is operational.</w:t>
      </w:r>
    </w:p>
    <w:p w:rsidR="001001FB" w:rsidRPr="00644E48" w:rsidRDefault="001001FB" w:rsidP="0012603B">
      <w:pPr>
        <w:pStyle w:val="InfoBlue"/>
        <w:numPr>
          <w:ilvl w:val="0"/>
          <w:numId w:val="22"/>
        </w:numPr>
      </w:pPr>
      <w:r w:rsidRPr="00644E48">
        <w:rPr>
          <w:rStyle w:val="Strong"/>
        </w:rPr>
        <w:lastRenderedPageBreak/>
        <w:t>Goal</w:t>
      </w:r>
      <w:r w:rsidRPr="00644E48">
        <w:t>:</w:t>
      </w:r>
      <w:r w:rsidR="0012603B" w:rsidRPr="00644E48">
        <w:t xml:space="preserve"> </w:t>
      </w:r>
      <w:r w:rsidR="004C6CE0">
        <w:t>Maintain 99.9% system uptime to ensure uninterrupted user access.</w:t>
      </w:r>
    </w:p>
    <w:p w:rsidR="00892B0E" w:rsidRPr="00644E48" w:rsidRDefault="00892B0E" w:rsidP="006834BF">
      <w:pPr>
        <w:pStyle w:val="Heading1"/>
      </w:pPr>
      <w:bookmarkStart w:id="39" w:name="_Toc50798263"/>
      <w:bookmarkStart w:id="40" w:name="_Toc183720108"/>
      <w:r w:rsidRPr="00644E48">
        <w:t>Workflow</w:t>
      </w:r>
      <w:bookmarkEnd w:id="39"/>
      <w:bookmarkEnd w:id="40"/>
    </w:p>
    <w:p w:rsidR="00892B0E" w:rsidRPr="00644E48" w:rsidRDefault="00892B0E" w:rsidP="006834BF">
      <w:pPr>
        <w:pStyle w:val="Heading2"/>
      </w:pPr>
      <w:bookmarkStart w:id="41" w:name="_Toc50798264"/>
      <w:bookmarkStart w:id="42" w:name="_Toc183720109"/>
      <w:r w:rsidRPr="00644E48">
        <w:t>Basic Workflow</w:t>
      </w:r>
      <w:bookmarkEnd w:id="41"/>
      <w:bookmarkEnd w:id="42"/>
    </w:p>
    <w:p w:rsidR="00D10885" w:rsidRPr="00644E48" w:rsidRDefault="004C6CE0" w:rsidP="00D10885">
      <w:pPr>
        <w:pStyle w:val="NormalWeb"/>
        <w:ind w:left="720"/>
        <w:rPr>
          <w:sz w:val="20"/>
          <w:szCs w:val="20"/>
        </w:rPr>
      </w:pPr>
      <w:r>
        <w:t>To add products to the cart, users first browse the FootFusion homepage and select the desired items by clicking on them. Next, the system displays detailed information about the selected product, including its description, price, and availability, allowing users to review and confirm their choice. Finally, users click on the "Add to Cart" button, after which the system prompts them to specify the quantity they wish to purchase. Once the quantity is entered and confirmed, the product is successfully added to the shopping cart.</w:t>
      </w:r>
    </w:p>
    <w:p w:rsidR="001001FB" w:rsidRPr="00644E48" w:rsidRDefault="004C6CE0" w:rsidP="00644E48">
      <w:pPr>
        <w:pStyle w:val="NormalWeb"/>
        <w:ind w:left="720"/>
        <w:rPr>
          <w:sz w:val="20"/>
          <w:szCs w:val="20"/>
        </w:rPr>
      </w:pPr>
      <w:r>
        <w:t>To delete products from the cart, users first navigate to the "Cart" section located in the right sidebar of the FootFusion interface. Within the cart, users identify the item they wish to remove and click on the "Delete" icon next to it. The system then processes the request, displays a confirmation message indicating the successful deletion, and updates the cart to reflect the changes immediately.</w:t>
      </w:r>
    </w:p>
    <w:p w:rsidR="00892B0E" w:rsidRPr="00644E48" w:rsidRDefault="00892B0E" w:rsidP="006834BF">
      <w:pPr>
        <w:pStyle w:val="Heading2"/>
      </w:pPr>
      <w:bookmarkStart w:id="43" w:name="_Toc50798266"/>
      <w:bookmarkStart w:id="44" w:name="_Toc183720110"/>
      <w:r w:rsidRPr="00644E48">
        <w:t>Alternative Workflows</w:t>
      </w:r>
      <w:bookmarkEnd w:id="43"/>
      <w:bookmarkEnd w:id="44"/>
    </w:p>
    <w:p w:rsidR="001001FB" w:rsidRPr="00644E48" w:rsidRDefault="001001FB" w:rsidP="001001FB">
      <w:pPr>
        <w:ind w:left="720"/>
      </w:pPr>
      <w:r w:rsidRPr="00644E48">
        <w:t>NA.</w:t>
      </w:r>
    </w:p>
    <w:p w:rsidR="00892B0E" w:rsidRPr="00644E48" w:rsidRDefault="00892B0E" w:rsidP="006834BF">
      <w:pPr>
        <w:pStyle w:val="Heading1"/>
      </w:pPr>
      <w:bookmarkStart w:id="45" w:name="_Toc50798268"/>
      <w:bookmarkStart w:id="46" w:name="_Toc183720111"/>
      <w:r w:rsidRPr="00644E48">
        <w:t>Category</w:t>
      </w:r>
      <w:bookmarkEnd w:id="45"/>
      <w:bookmarkEnd w:id="46"/>
    </w:p>
    <w:p w:rsidR="001001FB" w:rsidRPr="00644E48" w:rsidRDefault="00C230CC" w:rsidP="001001FB">
      <w:pPr>
        <w:ind w:left="720"/>
      </w:pPr>
      <w:r>
        <w:t>This is a core functionality of the FootFusion system.</w:t>
      </w:r>
    </w:p>
    <w:p w:rsidR="00892B0E" w:rsidRPr="00644E48" w:rsidRDefault="00892B0E" w:rsidP="006834BF">
      <w:pPr>
        <w:pStyle w:val="Heading1"/>
      </w:pPr>
      <w:bookmarkStart w:id="47" w:name="_Toc50798269"/>
      <w:bookmarkStart w:id="48" w:name="_Toc183720112"/>
      <w:r w:rsidRPr="00644E48">
        <w:t>Risk</w:t>
      </w:r>
      <w:bookmarkEnd w:id="47"/>
      <w:bookmarkEnd w:id="48"/>
    </w:p>
    <w:p w:rsidR="001001FB" w:rsidRPr="00644E48" w:rsidRDefault="0012603B" w:rsidP="001001FB">
      <w:pPr>
        <w:ind w:left="720"/>
      </w:pPr>
      <w:r w:rsidRPr="00644E48">
        <w:t>None.</w:t>
      </w:r>
    </w:p>
    <w:p w:rsidR="00892B0E" w:rsidRPr="00644E48" w:rsidRDefault="00892B0E" w:rsidP="006834BF">
      <w:pPr>
        <w:pStyle w:val="Heading1"/>
      </w:pPr>
      <w:bookmarkStart w:id="49" w:name="_Toc50798270"/>
      <w:bookmarkStart w:id="50" w:name="_Toc183720113"/>
      <w:r w:rsidRPr="00644E48">
        <w:t>Possibilities</w:t>
      </w:r>
      <w:bookmarkEnd w:id="49"/>
      <w:bookmarkEnd w:id="50"/>
    </w:p>
    <w:p w:rsidR="00892B0E" w:rsidRPr="00644E48" w:rsidRDefault="0012603B" w:rsidP="00454147">
      <w:pPr>
        <w:pStyle w:val="InfoBlue"/>
      </w:pPr>
      <w:r w:rsidRPr="00644E48">
        <w:t>None.</w:t>
      </w:r>
    </w:p>
    <w:p w:rsidR="00892B0E" w:rsidRPr="00644E48" w:rsidRDefault="00892B0E" w:rsidP="006834BF">
      <w:pPr>
        <w:pStyle w:val="Heading1"/>
      </w:pPr>
      <w:bookmarkStart w:id="51" w:name="_Toc50798271"/>
      <w:bookmarkStart w:id="52" w:name="_Toc183720114"/>
      <w:r w:rsidRPr="00644E48">
        <w:t>Process Owner</w:t>
      </w:r>
      <w:bookmarkEnd w:id="51"/>
      <w:bookmarkEnd w:id="52"/>
    </w:p>
    <w:p w:rsidR="00892B0E" w:rsidRPr="00644E48" w:rsidRDefault="0012603B" w:rsidP="00454147">
      <w:pPr>
        <w:pStyle w:val="InfoBlue"/>
      </w:pPr>
      <w:r w:rsidRPr="00644E48">
        <w:t>None.</w:t>
      </w:r>
    </w:p>
    <w:p w:rsidR="00892B0E" w:rsidRPr="00644E48" w:rsidRDefault="00892B0E" w:rsidP="006834BF">
      <w:pPr>
        <w:pStyle w:val="Heading1"/>
      </w:pPr>
      <w:bookmarkStart w:id="53" w:name="_Toc423410253"/>
      <w:bookmarkStart w:id="54" w:name="_Toc425054512"/>
      <w:bookmarkStart w:id="55" w:name="_Toc35985160"/>
      <w:bookmarkStart w:id="56" w:name="_Toc50798272"/>
      <w:bookmarkStart w:id="57" w:name="_Toc183720115"/>
      <w:r w:rsidRPr="00644E48">
        <w:t>Preconditions</w:t>
      </w:r>
      <w:bookmarkEnd w:id="53"/>
      <w:bookmarkEnd w:id="54"/>
      <w:bookmarkEnd w:id="55"/>
      <w:bookmarkEnd w:id="56"/>
      <w:bookmarkEnd w:id="57"/>
    </w:p>
    <w:p w:rsidR="00892B0E" w:rsidRPr="00644E48" w:rsidRDefault="001001FB" w:rsidP="006834BF">
      <w:pPr>
        <w:pStyle w:val="Heading2"/>
      </w:pPr>
      <w:bookmarkStart w:id="58" w:name="_Toc183720116"/>
      <w:r w:rsidRPr="00644E48">
        <w:t>User Authentication</w:t>
      </w:r>
      <w:bookmarkEnd w:id="58"/>
    </w:p>
    <w:p w:rsidR="0012603B" w:rsidRPr="00644E48" w:rsidRDefault="001001FB" w:rsidP="00C230CC">
      <w:pPr>
        <w:ind w:left="720"/>
      </w:pPr>
      <w:r w:rsidRPr="00644E48">
        <w:t>Shop owne</w:t>
      </w:r>
      <w:r w:rsidR="0012603B" w:rsidRPr="00644E48">
        <w:t>rs must be logged into their</w:t>
      </w:r>
      <w:r w:rsidRPr="00644E48">
        <w:t xml:space="preserve"> account</w:t>
      </w:r>
      <w:r w:rsidR="0012603B" w:rsidRPr="00644E48">
        <w:t>s</w:t>
      </w:r>
      <w:r w:rsidRPr="00644E48">
        <w:t xml:space="preserve"> with valid credentials (u</w:t>
      </w:r>
      <w:r w:rsidR="00C230CC">
        <w:t>sername and password) to access their shopping cart</w:t>
      </w:r>
      <w:r w:rsidRPr="00644E48">
        <w:t>.</w:t>
      </w:r>
    </w:p>
    <w:p w:rsidR="00892B0E" w:rsidRPr="00644E48" w:rsidRDefault="00892B0E" w:rsidP="006834BF">
      <w:pPr>
        <w:pStyle w:val="Heading1"/>
      </w:pPr>
      <w:bookmarkStart w:id="59" w:name="_Toc423410255"/>
      <w:bookmarkStart w:id="60" w:name="_Toc425054514"/>
      <w:bookmarkStart w:id="61" w:name="_Toc35985162"/>
      <w:bookmarkStart w:id="62" w:name="_Toc50798274"/>
      <w:bookmarkStart w:id="63" w:name="_Toc183720117"/>
      <w:r w:rsidRPr="00644E48">
        <w:t>Postconditions</w:t>
      </w:r>
      <w:bookmarkEnd w:id="59"/>
      <w:bookmarkEnd w:id="60"/>
      <w:bookmarkEnd w:id="61"/>
      <w:bookmarkEnd w:id="62"/>
      <w:bookmarkEnd w:id="63"/>
    </w:p>
    <w:p w:rsidR="00705215" w:rsidRPr="00644E48" w:rsidRDefault="00C230CC" w:rsidP="00705215">
      <w:pPr>
        <w:ind w:left="720"/>
      </w:pPr>
      <w:bookmarkStart w:id="64" w:name="_Toc423410256"/>
      <w:bookmarkStart w:id="65" w:name="_Toc425054515"/>
      <w:bookmarkStart w:id="66" w:name="_Toc35985163"/>
      <w:bookmarkStart w:id="67" w:name="_Toc50798275"/>
      <w:r>
        <w:t>The system successfully updates the cart based on user actions, ensuring all changes are accurately reflected.</w:t>
      </w:r>
    </w:p>
    <w:p w:rsidR="00892B0E" w:rsidRPr="00644E48" w:rsidRDefault="00892B0E" w:rsidP="006834BF">
      <w:pPr>
        <w:pStyle w:val="Heading1"/>
      </w:pPr>
      <w:bookmarkStart w:id="68" w:name="_Toc50798276"/>
      <w:bookmarkStart w:id="69" w:name="_Toc183720118"/>
      <w:bookmarkEnd w:id="64"/>
      <w:bookmarkEnd w:id="65"/>
      <w:bookmarkEnd w:id="66"/>
      <w:bookmarkEnd w:id="67"/>
      <w:r w:rsidRPr="00644E48">
        <w:t>Special Requirements</w:t>
      </w:r>
      <w:bookmarkEnd w:id="68"/>
      <w:bookmarkEnd w:id="69"/>
    </w:p>
    <w:p w:rsidR="001001FB" w:rsidRPr="00644E48" w:rsidRDefault="00705215" w:rsidP="001001FB">
      <w:pPr>
        <w:ind w:left="720"/>
      </w:pPr>
      <w:r w:rsidRPr="00644E48">
        <w:t>None.</w:t>
      </w:r>
    </w:p>
    <w:p w:rsidR="00892B0E" w:rsidRPr="00644E48" w:rsidRDefault="00892B0E" w:rsidP="006834BF">
      <w:pPr>
        <w:pStyle w:val="Heading1"/>
      </w:pPr>
      <w:bookmarkStart w:id="70" w:name="_Toc50798278"/>
      <w:bookmarkStart w:id="71" w:name="_Toc183720119"/>
      <w:r w:rsidRPr="00644E48">
        <w:t>Extension Points</w:t>
      </w:r>
      <w:bookmarkEnd w:id="70"/>
      <w:bookmarkEnd w:id="71"/>
    </w:p>
    <w:p w:rsidR="00892B0E" w:rsidRPr="00644E48" w:rsidRDefault="00705215" w:rsidP="001001FB">
      <w:pPr>
        <w:ind w:left="720"/>
      </w:pPr>
      <w:r w:rsidRPr="00644E48">
        <w:t>None.</w:t>
      </w:r>
    </w:p>
    <w:sectPr w:rsidR="00892B0E" w:rsidRPr="00644E48">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F6F" w:rsidRDefault="006A0F6F">
      <w:pPr>
        <w:spacing w:line="240" w:lineRule="auto"/>
      </w:pPr>
      <w:r>
        <w:separator/>
      </w:r>
    </w:p>
  </w:endnote>
  <w:endnote w:type="continuationSeparator" w:id="0">
    <w:p w:rsidR="006A0F6F" w:rsidRDefault="006A0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2B0E" w:rsidRDefault="00892B0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92B0E">
      <w:tc>
        <w:tcPr>
          <w:tcW w:w="3162" w:type="dxa"/>
          <w:tcBorders>
            <w:top w:val="nil"/>
            <w:left w:val="nil"/>
            <w:bottom w:val="nil"/>
            <w:right w:val="nil"/>
          </w:tcBorders>
        </w:tcPr>
        <w:p w:rsidR="00892B0E" w:rsidRDefault="00892B0E">
          <w:pPr>
            <w:ind w:right="360"/>
          </w:pPr>
          <w:r>
            <w:t>Confidential</w:t>
          </w:r>
        </w:p>
      </w:tc>
      <w:tc>
        <w:tcPr>
          <w:tcW w:w="3162" w:type="dxa"/>
          <w:tcBorders>
            <w:top w:val="nil"/>
            <w:left w:val="nil"/>
            <w:bottom w:val="nil"/>
            <w:right w:val="nil"/>
          </w:tcBorders>
        </w:tcPr>
        <w:p w:rsidR="00892B0E" w:rsidRDefault="00892B0E" w:rsidP="00CC113C">
          <w:pPr>
            <w:jc w:val="center"/>
          </w:pPr>
          <w:r>
            <w:sym w:font="Symbol" w:char="F0D3"/>
          </w:r>
          <w:r w:rsidR="00CC113C">
            <w:t>FootFusion</w:t>
          </w:r>
          <w:r>
            <w:t xml:space="preserve">, </w:t>
          </w:r>
          <w:r>
            <w:fldChar w:fldCharType="begin"/>
          </w:r>
          <w:r>
            <w:instrText xml:space="preserve"> DATE \@ "yyyy" </w:instrText>
          </w:r>
          <w:r>
            <w:fldChar w:fldCharType="separate"/>
          </w:r>
          <w:r w:rsidR="006834BF">
            <w:rPr>
              <w:noProof/>
            </w:rPr>
            <w:t>2024</w:t>
          </w:r>
          <w:r>
            <w:fldChar w:fldCharType="end"/>
          </w:r>
        </w:p>
      </w:tc>
      <w:tc>
        <w:tcPr>
          <w:tcW w:w="3162" w:type="dxa"/>
          <w:tcBorders>
            <w:top w:val="nil"/>
            <w:left w:val="nil"/>
            <w:bottom w:val="nil"/>
            <w:right w:val="nil"/>
          </w:tcBorders>
        </w:tcPr>
        <w:p w:rsidR="00892B0E" w:rsidRDefault="00892B0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6834BF">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6834BF">
            <w:rPr>
              <w:rStyle w:val="PageNumber"/>
              <w:noProof/>
            </w:rPr>
            <w:t>5</w:t>
          </w:r>
          <w:r>
            <w:rPr>
              <w:rStyle w:val="PageNumber"/>
            </w:rPr>
            <w:fldChar w:fldCharType="end"/>
          </w:r>
        </w:p>
      </w:tc>
    </w:tr>
  </w:tbl>
  <w:p w:rsidR="00892B0E" w:rsidRDefault="00892B0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F6F" w:rsidRDefault="006A0F6F">
      <w:pPr>
        <w:spacing w:line="240" w:lineRule="auto"/>
      </w:pPr>
      <w:r>
        <w:separator/>
      </w:r>
    </w:p>
  </w:footnote>
  <w:footnote w:type="continuationSeparator" w:id="0">
    <w:p w:rsidR="006A0F6F" w:rsidRDefault="006A0F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 w:rsidR="00892B0E" w:rsidRDefault="00892B0E">
    <w:pPr>
      <w:pBdr>
        <w:top w:val="single" w:sz="6" w:space="1" w:color="auto"/>
      </w:pBdr>
    </w:pPr>
  </w:p>
  <w:p w:rsidR="00892B0E" w:rsidRDefault="000F19D1">
    <w:pPr>
      <w:pBdr>
        <w:bottom w:val="single" w:sz="6" w:space="1" w:color="auto"/>
      </w:pBdr>
      <w:jc w:val="right"/>
      <w:rPr>
        <w:rFonts w:ascii="Arial" w:hAnsi="Arial"/>
        <w:b/>
        <w:sz w:val="36"/>
      </w:rPr>
    </w:pPr>
    <w:r>
      <w:rPr>
        <w:rFonts w:ascii="Arial" w:hAnsi="Arial"/>
        <w:b/>
        <w:sz w:val="36"/>
      </w:rPr>
      <w:t>FOOTFUSION</w:t>
    </w:r>
  </w:p>
  <w:p w:rsidR="00892B0E" w:rsidRDefault="00892B0E">
    <w:pPr>
      <w:pBdr>
        <w:bottom w:val="single" w:sz="6" w:space="1" w:color="auto"/>
      </w:pBdr>
      <w:jc w:val="right"/>
    </w:pPr>
  </w:p>
  <w:p w:rsidR="00892B0E" w:rsidRDefault="00892B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2B0E">
      <w:tc>
        <w:tcPr>
          <w:tcW w:w="6379" w:type="dxa"/>
        </w:tcPr>
        <w:p w:rsidR="00892B0E" w:rsidRDefault="001001FB">
          <w:r>
            <w:t>FootFusion</w:t>
          </w:r>
        </w:p>
      </w:tc>
      <w:tc>
        <w:tcPr>
          <w:tcW w:w="3179" w:type="dxa"/>
        </w:tcPr>
        <w:p w:rsidR="00892B0E" w:rsidRDefault="001001FB">
          <w:pPr>
            <w:tabs>
              <w:tab w:val="left" w:pos="1135"/>
            </w:tabs>
            <w:spacing w:before="40"/>
            <w:ind w:right="68"/>
          </w:pPr>
          <w:r>
            <w:t xml:space="preserve">  Version:           1.0</w:t>
          </w:r>
        </w:p>
      </w:tc>
    </w:tr>
    <w:tr w:rsidR="00892B0E">
      <w:tc>
        <w:tcPr>
          <w:tcW w:w="6379" w:type="dxa"/>
        </w:tcPr>
        <w:p w:rsidR="00892B0E" w:rsidRDefault="001001FB" w:rsidP="000F19D1">
          <w:r>
            <w:t>Business Use-Case Specific</w:t>
          </w:r>
          <w:r w:rsidR="002C781B">
            <w:t xml:space="preserve">ation: Manage </w:t>
          </w:r>
          <w:r w:rsidR="000F19D1">
            <w:t>Shopping Cart</w:t>
          </w:r>
        </w:p>
      </w:tc>
      <w:tc>
        <w:tcPr>
          <w:tcW w:w="3179" w:type="dxa"/>
        </w:tcPr>
        <w:p w:rsidR="00892B0E" w:rsidRDefault="000F19D1">
          <w:r>
            <w:t xml:space="preserve">  Date:  28</w:t>
          </w:r>
          <w:r w:rsidR="001001FB">
            <w:t>/11/2024</w:t>
          </w:r>
        </w:p>
      </w:tc>
    </w:tr>
    <w:tr w:rsidR="00892B0E">
      <w:tc>
        <w:tcPr>
          <w:tcW w:w="9558" w:type="dxa"/>
          <w:gridSpan w:val="2"/>
        </w:tcPr>
        <w:p w:rsidR="00892B0E" w:rsidRDefault="001001FB">
          <w:r>
            <w:t>BMP03</w:t>
          </w:r>
        </w:p>
      </w:tc>
    </w:tr>
  </w:tbl>
  <w:p w:rsidR="00892B0E" w:rsidRDefault="00892B0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202ED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233117"/>
    <w:multiLevelType w:val="hybridMultilevel"/>
    <w:tmpl w:val="CC7679BC"/>
    <w:lvl w:ilvl="0" w:tplc="B10CBBA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B641E2D"/>
    <w:multiLevelType w:val="hybridMultilevel"/>
    <w:tmpl w:val="1F2C5D88"/>
    <w:lvl w:ilvl="0" w:tplc="476C628C">
      <w:start w:val="1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0"/>
  </w:num>
  <w:num w:numId="3">
    <w:abstractNumId w:val="21"/>
  </w:num>
  <w:num w:numId="4">
    <w:abstractNumId w:val="16"/>
  </w:num>
  <w:num w:numId="5">
    <w:abstractNumId w:val="15"/>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20"/>
  </w:num>
  <w:num w:numId="9">
    <w:abstractNumId w:val="3"/>
  </w:num>
  <w:num w:numId="10">
    <w:abstractNumId w:val="11"/>
  </w:num>
  <w:num w:numId="11">
    <w:abstractNumId w:val="9"/>
  </w:num>
  <w:num w:numId="12">
    <w:abstractNumId w:val="19"/>
  </w:num>
  <w:num w:numId="13">
    <w:abstractNumId w:val="7"/>
  </w:num>
  <w:num w:numId="14">
    <w:abstractNumId w:val="4"/>
  </w:num>
  <w:num w:numId="15">
    <w:abstractNumId w:val="18"/>
  </w:num>
  <w:num w:numId="16">
    <w:abstractNumId w:val="14"/>
  </w:num>
  <w:num w:numId="17">
    <w:abstractNumId w:val="5"/>
  </w:num>
  <w:num w:numId="18">
    <w:abstractNumId w:val="13"/>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6"/>
  </w:num>
  <w:num w:numId="21">
    <w:abstractNumId w:val="17"/>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B0E"/>
    <w:rsid w:val="000F19D1"/>
    <w:rsid w:val="001001FB"/>
    <w:rsid w:val="0012603B"/>
    <w:rsid w:val="00133754"/>
    <w:rsid w:val="002C4FFE"/>
    <w:rsid w:val="002C781B"/>
    <w:rsid w:val="003661EA"/>
    <w:rsid w:val="00454147"/>
    <w:rsid w:val="00486F52"/>
    <w:rsid w:val="004C6CE0"/>
    <w:rsid w:val="004F1C2D"/>
    <w:rsid w:val="00644E48"/>
    <w:rsid w:val="006629FB"/>
    <w:rsid w:val="006834BF"/>
    <w:rsid w:val="006A0F6F"/>
    <w:rsid w:val="006A1E52"/>
    <w:rsid w:val="00705215"/>
    <w:rsid w:val="007A6E80"/>
    <w:rsid w:val="008811FD"/>
    <w:rsid w:val="00892B0E"/>
    <w:rsid w:val="00A74110"/>
    <w:rsid w:val="00B74855"/>
    <w:rsid w:val="00C230CC"/>
    <w:rsid w:val="00CC113C"/>
    <w:rsid w:val="00D10885"/>
    <w:rsid w:val="00E27E41"/>
    <w:rsid w:val="00E4115A"/>
    <w:rsid w:val="00EC3BF0"/>
    <w:rsid w:val="00ED1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37BB124-8E21-448C-8B55-29540C21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9D1"/>
    <w:pPr>
      <w:widowControl w:val="0"/>
      <w:spacing w:line="240" w:lineRule="atLeast"/>
    </w:pPr>
    <w:rPr>
      <w:sz w:val="24"/>
    </w:rPr>
  </w:style>
  <w:style w:type="paragraph" w:styleId="Heading1">
    <w:name w:val="heading 1"/>
    <w:basedOn w:val="Normal"/>
    <w:next w:val="Normal"/>
    <w:autoRedefine/>
    <w:qFormat/>
    <w:rsid w:val="006834BF"/>
    <w:pPr>
      <w:keepNext/>
      <w:numPr>
        <w:numId w:val="1"/>
      </w:numPr>
      <w:spacing w:before="120" w:after="60"/>
      <w:ind w:left="720" w:hanging="720"/>
      <w:outlineLvl w:val="0"/>
    </w:pPr>
    <w:rPr>
      <w:b/>
    </w:rPr>
  </w:style>
  <w:style w:type="paragraph" w:styleId="Heading2">
    <w:name w:val="heading 2"/>
    <w:basedOn w:val="Heading1"/>
    <w:next w:val="Normal"/>
    <w:autoRedefine/>
    <w:qFormat/>
    <w:rsid w:val="006834BF"/>
    <w:pPr>
      <w:numPr>
        <w:ilvl w:val="1"/>
      </w:numPr>
      <w:outlineLvl w:val="1"/>
    </w:pPr>
    <w:rPr>
      <w:i/>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0F19D1"/>
    <w:pPr>
      <w:spacing w:line="240" w:lineRule="auto"/>
      <w:jc w:val="center"/>
    </w:pPr>
    <w:rPr>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454147"/>
    <w:pPr>
      <w:spacing w:after="120" w:line="240" w:lineRule="auto"/>
      <w:ind w:left="1080" w:hanging="360"/>
    </w:pPr>
  </w:style>
  <w:style w:type="character" w:styleId="Hyperlink">
    <w:name w:val="Hyperlink"/>
    <w:basedOn w:val="DefaultParagraphFont"/>
    <w:uiPriority w:val="99"/>
    <w:rPr>
      <w:color w:val="0000FF"/>
      <w:u w:val="single"/>
    </w:rPr>
  </w:style>
  <w:style w:type="character" w:styleId="Strong">
    <w:name w:val="Strong"/>
    <w:uiPriority w:val="22"/>
    <w:qFormat/>
    <w:rsid w:val="001001FB"/>
    <w:rPr>
      <w:b/>
      <w:bCs/>
    </w:rPr>
  </w:style>
  <w:style w:type="paragraph" w:styleId="NormalWeb">
    <w:name w:val="Normal (Web)"/>
    <w:basedOn w:val="Normal"/>
    <w:uiPriority w:val="99"/>
    <w:unhideWhenUsed/>
    <w:rsid w:val="002C781B"/>
    <w:pPr>
      <w:widowControl/>
      <w:spacing w:before="100" w:beforeAutospacing="1" w:after="100" w:afterAutospacing="1" w:line="240" w:lineRule="auto"/>
    </w:pPr>
    <w:rPr>
      <w:szCs w:val="24"/>
    </w:rPr>
  </w:style>
  <w:style w:type="paragraph" w:styleId="TOCHeading">
    <w:name w:val="TOC Heading"/>
    <w:basedOn w:val="Heading1"/>
    <w:next w:val="Normal"/>
    <w:uiPriority w:val="39"/>
    <w:unhideWhenUsed/>
    <w:qFormat/>
    <w:rsid w:val="000F19D1"/>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641944">
      <w:bodyDiv w:val="1"/>
      <w:marLeft w:val="0"/>
      <w:marRight w:val="0"/>
      <w:marTop w:val="0"/>
      <w:marBottom w:val="0"/>
      <w:divBdr>
        <w:top w:val="none" w:sz="0" w:space="0" w:color="auto"/>
        <w:left w:val="none" w:sz="0" w:space="0" w:color="auto"/>
        <w:bottom w:val="none" w:sz="0" w:space="0" w:color="auto"/>
        <w:right w:val="none" w:sz="0" w:space="0" w:color="auto"/>
      </w:divBdr>
    </w:div>
    <w:div w:id="267547942">
      <w:bodyDiv w:val="1"/>
      <w:marLeft w:val="0"/>
      <w:marRight w:val="0"/>
      <w:marTop w:val="0"/>
      <w:marBottom w:val="0"/>
      <w:divBdr>
        <w:top w:val="none" w:sz="0" w:space="0" w:color="auto"/>
        <w:left w:val="none" w:sz="0" w:space="0" w:color="auto"/>
        <w:bottom w:val="none" w:sz="0" w:space="0" w:color="auto"/>
        <w:right w:val="none" w:sz="0" w:space="0" w:color="auto"/>
      </w:divBdr>
    </w:div>
    <w:div w:id="559705933">
      <w:bodyDiv w:val="1"/>
      <w:marLeft w:val="0"/>
      <w:marRight w:val="0"/>
      <w:marTop w:val="0"/>
      <w:marBottom w:val="0"/>
      <w:divBdr>
        <w:top w:val="none" w:sz="0" w:space="0" w:color="auto"/>
        <w:left w:val="none" w:sz="0" w:space="0" w:color="auto"/>
        <w:bottom w:val="none" w:sz="0" w:space="0" w:color="auto"/>
        <w:right w:val="none" w:sz="0" w:space="0" w:color="auto"/>
      </w:divBdr>
    </w:div>
    <w:div w:id="1070078358">
      <w:bodyDiv w:val="1"/>
      <w:marLeft w:val="0"/>
      <w:marRight w:val="0"/>
      <w:marTop w:val="0"/>
      <w:marBottom w:val="0"/>
      <w:divBdr>
        <w:top w:val="none" w:sz="0" w:space="0" w:color="auto"/>
        <w:left w:val="none" w:sz="0" w:space="0" w:color="auto"/>
        <w:bottom w:val="none" w:sz="0" w:space="0" w:color="auto"/>
        <w:right w:val="none" w:sz="0" w:space="0" w:color="auto"/>
      </w:divBdr>
    </w:div>
    <w:div w:id="1580016893">
      <w:bodyDiv w:val="1"/>
      <w:marLeft w:val="0"/>
      <w:marRight w:val="0"/>
      <w:marTop w:val="0"/>
      <w:marBottom w:val="0"/>
      <w:divBdr>
        <w:top w:val="none" w:sz="0" w:space="0" w:color="auto"/>
        <w:left w:val="none" w:sz="0" w:space="0" w:color="auto"/>
        <w:bottom w:val="none" w:sz="0" w:space="0" w:color="auto"/>
        <w:right w:val="none" w:sz="0" w:space="0" w:color="auto"/>
      </w:divBdr>
    </w:div>
    <w:div w:id="1633710190">
      <w:bodyDiv w:val="1"/>
      <w:marLeft w:val="0"/>
      <w:marRight w:val="0"/>
      <w:marTop w:val="0"/>
      <w:marBottom w:val="0"/>
      <w:divBdr>
        <w:top w:val="none" w:sz="0" w:space="0" w:color="auto"/>
        <w:left w:val="none" w:sz="0" w:space="0" w:color="auto"/>
        <w:bottom w:val="none" w:sz="0" w:space="0" w:color="auto"/>
        <w:right w:val="none" w:sz="0" w:space="0" w:color="auto"/>
      </w:divBdr>
    </w:div>
    <w:div w:id="189519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Business%20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E1567-9F17-4E7D-9D1D-5590D944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Use Case Specification</Template>
  <TotalTime>3</TotalTime>
  <Pages>5</Pages>
  <Words>605</Words>
  <Characters>3466</Characters>
  <Application>Microsoft Office Word</Application>
  <DocSecurity>0</DocSecurity>
  <Lines>124</Lines>
  <Paragraphs>82</Paragraphs>
  <ScaleCrop>false</ScaleCrop>
  <HeadingPairs>
    <vt:vector size="2" baseType="variant">
      <vt:variant>
        <vt:lpstr>Title</vt:lpstr>
      </vt:variant>
      <vt:variant>
        <vt:i4>1</vt:i4>
      </vt:variant>
    </vt:vector>
  </HeadingPairs>
  <TitlesOfParts>
    <vt:vector size="1" baseType="lpstr">
      <vt:lpstr>Business Use-Case Specification: &lt;Business Use-Case Name&gt;</vt:lpstr>
    </vt:vector>
  </TitlesOfParts>
  <Company>&lt;Company Name&gt;</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Use-Case Specification: &lt;Business Use-Case Name&gt;</dc:title>
  <dc:subject>&lt;Project Name&gt;</dc:subject>
  <dc:creator>Admin</dc:creator>
  <cp:keywords/>
  <dc:description/>
  <cp:lastModifiedBy>laptopnamphong</cp:lastModifiedBy>
  <cp:revision>5</cp:revision>
  <dcterms:created xsi:type="dcterms:W3CDTF">2024-11-28T13:56:00Z</dcterms:created>
  <dcterms:modified xsi:type="dcterms:W3CDTF">2024-11-28T14:36:00Z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3f103ec638b540e4510b9cea26aae96b0774fc6ea6f36042954640556bd15b43</vt:lpwstr>
  </property>
</Properties>
</file>