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4035" w14:textId="0CB05C1B" w:rsidR="007914FA" w:rsidRDefault="00F05E19" w:rsidP="0067682D">
      <w:pPr>
        <w:pStyle w:val="1"/>
      </w:pPr>
      <w:r>
        <w:t>A</w:t>
      </w:r>
      <w:r>
        <w:rPr>
          <w:rFonts w:hint="eastAsia"/>
        </w:rPr>
        <w:t>rgument</w:t>
      </w:r>
      <w:r w:rsidR="0067682D">
        <w:rPr>
          <w:rFonts w:hint="eastAsia"/>
        </w:rPr>
        <w:t>关键字</w:t>
      </w:r>
    </w:p>
    <w:p w14:paraId="64CA1E8B" w14:textId="5E248A96" w:rsidR="0067682D" w:rsidRDefault="0067682D" w:rsidP="0067682D">
      <w:pPr>
        <w:pStyle w:val="2"/>
      </w:pPr>
      <w:r>
        <w:rPr>
          <w:rFonts w:hint="eastAsia"/>
        </w:rPr>
        <w:t>实现重载技术</w:t>
      </w:r>
    </w:p>
    <w:p w14:paraId="3AE58924" w14:textId="2A765431" w:rsidR="0067682D" w:rsidRPr="0067682D" w:rsidRDefault="0067682D" w:rsidP="0067682D">
      <w:r>
        <w:t>A</w:t>
      </w:r>
      <w:r>
        <w:rPr>
          <w:rFonts w:hint="eastAsia"/>
        </w:rPr>
        <w:t>rgument在这里的一个数组</w:t>
      </w:r>
    </w:p>
    <w:p w14:paraId="739805EC" w14:textId="6120977A" w:rsidR="00F05E19" w:rsidRDefault="00F05E19">
      <w:r>
        <w:rPr>
          <w:noProof/>
        </w:rPr>
        <w:drawing>
          <wp:inline distT="0" distB="0" distL="0" distR="0" wp14:anchorId="7035DD37" wp14:editId="7A1BFE16">
            <wp:extent cx="5274310" cy="2165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43D" w14:textId="18889EF0" w:rsidR="0067682D" w:rsidRDefault="0067682D">
      <w:r>
        <w:rPr>
          <w:noProof/>
        </w:rPr>
        <w:drawing>
          <wp:inline distT="0" distB="0" distL="0" distR="0" wp14:anchorId="2721566B" wp14:editId="44FD207C">
            <wp:extent cx="5238095" cy="2228571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D6F" w14:textId="61BF5D2E" w:rsidR="0067682D" w:rsidRDefault="0067682D"/>
    <w:p w14:paraId="05669677" w14:textId="5F270112" w:rsidR="0067682D" w:rsidRDefault="0067682D" w:rsidP="0067682D">
      <w:pPr>
        <w:pStyle w:val="1"/>
      </w:pPr>
      <w:proofErr w:type="spellStart"/>
      <w:r>
        <w:t>C</w:t>
      </w:r>
      <w:r>
        <w:rPr>
          <w:rFonts w:hint="eastAsia"/>
        </w:rPr>
        <w:t>allee</w:t>
      </w:r>
      <w:proofErr w:type="spellEnd"/>
      <w:r>
        <w:rPr>
          <w:rFonts w:hint="eastAsia"/>
        </w:rPr>
        <w:t>关键字</w:t>
      </w:r>
    </w:p>
    <w:p w14:paraId="7660F37E" w14:textId="28A7F692" w:rsidR="0067682D" w:rsidRPr="00992510" w:rsidRDefault="00992510" w:rsidP="0067682D">
      <w:pPr>
        <w:rPr>
          <w:sz w:val="28"/>
          <w:szCs w:val="28"/>
        </w:rPr>
      </w:pPr>
      <w:r w:rsidRPr="00992510">
        <w:rPr>
          <w:rFonts w:hint="eastAsia"/>
          <w:sz w:val="28"/>
          <w:szCs w:val="28"/>
        </w:rPr>
        <w:t>意思：在函数内部使用。代表当前函数的引用（名字）</w:t>
      </w:r>
    </w:p>
    <w:p w14:paraId="4EAB04CC" w14:textId="0B2B5586" w:rsidR="00992510" w:rsidRDefault="00992510" w:rsidP="0067682D">
      <w:pPr>
        <w:rPr>
          <w:sz w:val="28"/>
          <w:szCs w:val="28"/>
        </w:rPr>
      </w:pPr>
      <w:r w:rsidRPr="00992510">
        <w:rPr>
          <w:rFonts w:hint="eastAsia"/>
          <w:sz w:val="28"/>
          <w:szCs w:val="28"/>
        </w:rPr>
        <w:t>作用：降低代码的耦合度</w:t>
      </w:r>
    </w:p>
    <w:p w14:paraId="187CA88F" w14:textId="75895AD1" w:rsidR="00A71BB3" w:rsidRDefault="00A71BB3" w:rsidP="006768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耦合度：一处代码的修改的导致其他代码也要发生变化（耦合度高）</w:t>
      </w:r>
    </w:p>
    <w:p w14:paraId="316DF7C4" w14:textId="74CD23C9" w:rsidR="00A71BB3" w:rsidRPr="00A71BB3" w:rsidRDefault="00A71BB3" w:rsidP="006768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在项目里边开发低耦合度的代码（一处代码修改尽量少引起其他代码</w:t>
      </w:r>
      <w:r>
        <w:rPr>
          <w:rFonts w:hint="eastAsia"/>
          <w:sz w:val="28"/>
          <w:szCs w:val="28"/>
        </w:rPr>
        <w:lastRenderedPageBreak/>
        <w:t>的变化）</w:t>
      </w:r>
    </w:p>
    <w:p w14:paraId="1C47C459" w14:textId="62272020" w:rsidR="00992510" w:rsidRDefault="00A71BB3" w:rsidP="006768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4579D6" wp14:editId="465FBECA">
            <wp:extent cx="5076190" cy="4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62D" w14:textId="7CE2DCE3" w:rsidR="00A71BB3" w:rsidRDefault="00A71BB3" w:rsidP="006768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5A4605" wp14:editId="1B6BA1CF">
            <wp:extent cx="5274310" cy="1697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EDF" w14:textId="0D8A3E77" w:rsidR="00A71BB3" w:rsidRDefault="00A71BB3" w:rsidP="00A71BB3">
      <w:pPr>
        <w:pStyle w:val="1"/>
      </w:pPr>
      <w:r>
        <w:rPr>
          <w:rFonts w:hint="eastAsia"/>
        </w:rPr>
        <w:t>函数返回值</w:t>
      </w:r>
      <w:r>
        <w:t>R</w:t>
      </w:r>
      <w:r>
        <w:rPr>
          <w:rFonts w:hint="eastAsia"/>
        </w:rPr>
        <w:t>eturn</w:t>
      </w:r>
    </w:p>
    <w:p w14:paraId="59EA548A" w14:textId="77777777" w:rsidR="00A61BB8" w:rsidRDefault="00A61BB8" w:rsidP="00A61BB8"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</w:t>
      </w:r>
      <w:r>
        <w:t>1(){</w:t>
      </w:r>
    </w:p>
    <w:p w14:paraId="36FF6EE5" w14:textId="4DD6A925" w:rsidR="00A61BB8" w:rsidRDefault="00A61BB8" w:rsidP="00A61BB8">
      <w:r>
        <w:tab/>
      </w:r>
      <w:r>
        <w:rPr>
          <w:rFonts w:hint="eastAsia"/>
        </w:rPr>
        <w:t>语句块</w:t>
      </w:r>
    </w:p>
    <w:p w14:paraId="3F23DC30" w14:textId="1D91798D" w:rsidR="00A61BB8" w:rsidRDefault="00A61BB8" w:rsidP="00A61BB8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信息</w:t>
      </w:r>
    </w:p>
    <w:p w14:paraId="0B8B19CD" w14:textId="70F0DA68" w:rsidR="00A61BB8" w:rsidRDefault="00A61BB8" w:rsidP="00A61BB8">
      <w:r>
        <w:t>}</w:t>
      </w:r>
    </w:p>
    <w:p w14:paraId="62F7ACDC" w14:textId="023BF44A" w:rsidR="00A61BB8" w:rsidRDefault="00A61BB8" w:rsidP="00A61BB8">
      <w:r>
        <w:t>Console.log(</w:t>
      </w:r>
      <w:r>
        <w:rPr>
          <w:rFonts w:hint="eastAsia"/>
        </w:rPr>
        <w:t>函数名（）)</w:t>
      </w:r>
      <w:r w:rsidR="002A5A7E">
        <w:t xml:space="preserve"> </w:t>
      </w:r>
    </w:p>
    <w:p w14:paraId="51176FB5" w14:textId="0B254EC6" w:rsidR="009C76C4" w:rsidRDefault="009C76C4" w:rsidP="00A61BB8"/>
    <w:p w14:paraId="314BA825" w14:textId="427435F0" w:rsidR="009C76C4" w:rsidRDefault="009C76C4" w:rsidP="00A61BB8">
      <w:r>
        <w:rPr>
          <w:noProof/>
        </w:rPr>
        <w:lastRenderedPageBreak/>
        <w:drawing>
          <wp:inline distT="0" distB="0" distL="0" distR="0" wp14:anchorId="6521E067" wp14:editId="4D4DF31B">
            <wp:extent cx="5274310" cy="1838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DF0" w14:textId="3C956D3B" w:rsidR="009C76C4" w:rsidRDefault="009C76C4" w:rsidP="00A61BB8">
      <w:r>
        <w:rPr>
          <w:noProof/>
        </w:rPr>
        <w:drawing>
          <wp:inline distT="0" distB="0" distL="0" distR="0" wp14:anchorId="33CA49EA" wp14:editId="63CA4B6D">
            <wp:extent cx="5274310" cy="147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38E4" w14:textId="348D1337" w:rsidR="004A10AF" w:rsidRDefault="004A10AF" w:rsidP="004A10AF">
      <w:pPr>
        <w:pStyle w:val="1"/>
      </w:pPr>
      <w:r>
        <w:rPr>
          <w:rFonts w:hint="eastAsia"/>
        </w:rPr>
        <w:t>全局局部变量</w:t>
      </w:r>
    </w:p>
    <w:p w14:paraId="2326F4EE" w14:textId="5905FBE6" w:rsidR="00D67DD9" w:rsidRDefault="00D67DD9" w:rsidP="00D67DD9">
      <w:r>
        <w:rPr>
          <w:noProof/>
        </w:rPr>
        <w:drawing>
          <wp:inline distT="0" distB="0" distL="0" distR="0" wp14:anchorId="7FB94028" wp14:editId="382E086C">
            <wp:extent cx="5274310" cy="2252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94D9" w14:textId="692957F7" w:rsidR="00D67DD9" w:rsidRDefault="00D67DD9" w:rsidP="00D67DD9">
      <w:pPr>
        <w:pStyle w:val="1"/>
      </w:pPr>
      <w:r>
        <w:rPr>
          <w:rFonts w:hint="eastAsia"/>
        </w:rPr>
        <w:t>数组</w:t>
      </w:r>
    </w:p>
    <w:p w14:paraId="72208C46" w14:textId="27C1AE7F" w:rsidR="00D67DD9" w:rsidRDefault="00D67DD9" w:rsidP="00D67DD9">
      <w:r>
        <w:rPr>
          <w:rFonts w:hint="eastAsia"/>
        </w:rPr>
        <w:t>数组声明：</w:t>
      </w:r>
    </w:p>
    <w:p w14:paraId="4C500911" w14:textId="26B3FADC" w:rsidR="00D67DD9" w:rsidRDefault="00D67DD9" w:rsidP="00D67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[</w:t>
      </w:r>
      <w:r>
        <w:rPr>
          <w:rFonts w:hint="eastAsia"/>
        </w:rPr>
        <w:t>元素1，元素2</w:t>
      </w:r>
      <w:r>
        <w:t>]</w:t>
      </w:r>
    </w:p>
    <w:p w14:paraId="07BADCC4" w14:textId="35CD4557" w:rsidR="00D67DD9" w:rsidRDefault="00D67DD9" w:rsidP="00D67DD9">
      <w:pPr>
        <w:pStyle w:val="a3"/>
        <w:numPr>
          <w:ilvl w:val="0"/>
          <w:numId w:val="1"/>
        </w:numPr>
        <w:ind w:firstLineChars="0"/>
      </w:pPr>
      <w:r>
        <w:t xml:space="preserve">var </w:t>
      </w:r>
      <w:proofErr w:type="spellStart"/>
      <w:r>
        <w:t>arr</w:t>
      </w:r>
      <w:proofErr w:type="spellEnd"/>
      <w:r>
        <w:t xml:space="preserve"> =new array(</w:t>
      </w:r>
      <w:r>
        <w:rPr>
          <w:rFonts w:hint="eastAsia"/>
        </w:rPr>
        <w:t>元素1，元素2</w:t>
      </w:r>
      <w:r>
        <w:t>)</w:t>
      </w:r>
    </w:p>
    <w:p w14:paraId="1CF972A9" w14:textId="77777777" w:rsidR="00D67DD9" w:rsidRDefault="00D67DD9" w:rsidP="00D67DD9">
      <w:pPr>
        <w:pStyle w:val="a3"/>
        <w:numPr>
          <w:ilvl w:val="0"/>
          <w:numId w:val="1"/>
        </w:numPr>
        <w:ind w:firstLineChars="0"/>
      </w:pPr>
      <w:r>
        <w:t xml:space="preserve">var </w:t>
      </w:r>
      <w:proofErr w:type="spellStart"/>
      <w:r>
        <w:t>arr</w:t>
      </w:r>
      <w:proofErr w:type="spellEnd"/>
      <w:r>
        <w:t xml:space="preserve"> =new array()</w:t>
      </w:r>
    </w:p>
    <w:p w14:paraId="7D5C5BB9" w14:textId="53ABCDBA" w:rsidR="00D67DD9" w:rsidRDefault="00D67DD9" w:rsidP="00D67DD9">
      <w:pPr>
        <w:pStyle w:val="a3"/>
        <w:ind w:left="1680" w:firstLineChars="0" w:firstLine="0"/>
      </w:pPr>
      <w:proofErr w:type="spellStart"/>
      <w:r>
        <w:t>arr</w:t>
      </w:r>
      <w:proofErr w:type="spellEnd"/>
      <w:r>
        <w:t>[0]=</w:t>
      </w:r>
      <w:r>
        <w:rPr>
          <w:rFonts w:hint="eastAsia"/>
        </w:rPr>
        <w:t>元素1</w:t>
      </w:r>
    </w:p>
    <w:p w14:paraId="7F52DB0C" w14:textId="204CE6B7" w:rsidR="00D67DD9" w:rsidRPr="00D67DD9" w:rsidRDefault="00D67DD9" w:rsidP="00D67DD9">
      <w:pPr>
        <w:pStyle w:val="a3"/>
        <w:ind w:left="1680" w:firstLineChars="0" w:firstLine="0"/>
      </w:pPr>
      <w:proofErr w:type="spellStart"/>
      <w:r>
        <w:lastRenderedPageBreak/>
        <w:t>arr</w:t>
      </w:r>
      <w:proofErr w:type="spellEnd"/>
      <w:r>
        <w:t>[1]=</w:t>
      </w:r>
      <w:r>
        <w:rPr>
          <w:rFonts w:hint="eastAsia"/>
        </w:rPr>
        <w:t>元素</w:t>
      </w:r>
      <w:r>
        <w:t>2</w:t>
      </w:r>
    </w:p>
    <w:p w14:paraId="44C1D007" w14:textId="4294AAED" w:rsidR="005F5292" w:rsidRDefault="0065346D" w:rsidP="005F5292">
      <w:r>
        <w:rPr>
          <w:noProof/>
        </w:rPr>
        <w:drawing>
          <wp:inline distT="0" distB="0" distL="0" distR="0" wp14:anchorId="57E283C1" wp14:editId="43AC430A">
            <wp:extent cx="5274310" cy="1527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2D33" w14:textId="75A6A3A1" w:rsidR="0065346D" w:rsidRDefault="0065346D" w:rsidP="005F5292">
      <w:r>
        <w:rPr>
          <w:noProof/>
        </w:rPr>
        <w:drawing>
          <wp:inline distT="0" distB="0" distL="0" distR="0" wp14:anchorId="0CFB2C35" wp14:editId="1ADB99C4">
            <wp:extent cx="5152381" cy="38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6DF" w14:textId="77777777" w:rsidR="0065346D" w:rsidRDefault="0065346D" w:rsidP="005F5292"/>
    <w:p w14:paraId="1D598D1E" w14:textId="77777777" w:rsidR="00ED420E" w:rsidRDefault="00ED420E" w:rsidP="00ED420E">
      <w:pPr>
        <w:pStyle w:val="1"/>
      </w:pPr>
      <w:r>
        <w:rPr>
          <w:rFonts w:hint="eastAsia"/>
        </w:rPr>
        <w:lastRenderedPageBreak/>
        <w:t>数组长度</w:t>
      </w:r>
    </w:p>
    <w:p w14:paraId="619B6950" w14:textId="77777777" w:rsidR="00ED420E" w:rsidRDefault="00ED420E" w:rsidP="00ED420E">
      <w:pPr>
        <w:pStyle w:val="1"/>
      </w:pPr>
      <w:r>
        <w:rPr>
          <w:noProof/>
        </w:rPr>
        <w:drawing>
          <wp:inline distT="0" distB="0" distL="0" distR="0" wp14:anchorId="163674CB" wp14:editId="2F863DE4">
            <wp:extent cx="5274310" cy="1414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115" w14:textId="77777777" w:rsidR="00ED420E" w:rsidRDefault="00ED420E" w:rsidP="00ED420E">
      <w:pPr>
        <w:pStyle w:val="1"/>
      </w:pPr>
      <w:r>
        <w:rPr>
          <w:rFonts w:hint="eastAsia"/>
        </w:rPr>
        <w:t>遍历数组for</w:t>
      </w:r>
    </w:p>
    <w:p w14:paraId="0E946EA2" w14:textId="77777777" w:rsidR="00ED420E" w:rsidRDefault="00ED420E" w:rsidP="00ED420E">
      <w:pPr>
        <w:pStyle w:val="1"/>
      </w:pPr>
      <w:r>
        <w:rPr>
          <w:noProof/>
        </w:rPr>
        <w:drawing>
          <wp:inline distT="0" distB="0" distL="0" distR="0" wp14:anchorId="5E6DA15C" wp14:editId="1021515B">
            <wp:extent cx="5274310" cy="1080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EBDB" w14:textId="77777777" w:rsidR="00AA0909" w:rsidRDefault="00AA0909" w:rsidP="00ED420E">
      <w:pPr>
        <w:pStyle w:val="1"/>
      </w:pPr>
      <w:r>
        <w:rPr>
          <w:rFonts w:hint="eastAsia"/>
        </w:rPr>
        <w:t>遍历数组for</w:t>
      </w:r>
      <w:r>
        <w:t xml:space="preserve"> </w:t>
      </w:r>
      <w:r>
        <w:rPr>
          <w:rFonts w:hint="eastAsia"/>
        </w:rPr>
        <w:t>in</w:t>
      </w:r>
    </w:p>
    <w:p w14:paraId="65F06DA9" w14:textId="5CC9189D" w:rsidR="00D67DD9" w:rsidRDefault="00AA0909" w:rsidP="00AA0909">
      <w:pPr>
        <w:rPr>
          <w:sz w:val="28"/>
          <w:szCs w:val="28"/>
        </w:rPr>
      </w:pPr>
      <w:r w:rsidRPr="00AA0909">
        <w:rPr>
          <w:sz w:val="28"/>
          <w:szCs w:val="28"/>
        </w:rPr>
        <w:t>F</w:t>
      </w:r>
      <w:r w:rsidRPr="00AA0909"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（v</w:t>
      </w:r>
      <w:r>
        <w:rPr>
          <w:sz w:val="28"/>
          <w:szCs w:val="28"/>
        </w:rPr>
        <w:t xml:space="preserve">ar </w:t>
      </w:r>
      <w:r>
        <w:rPr>
          <w:rFonts w:hint="eastAsia"/>
          <w:sz w:val="28"/>
          <w:szCs w:val="28"/>
        </w:rPr>
        <w:t>下标变量 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数组）{</w:t>
      </w:r>
      <w:r>
        <w:rPr>
          <w:sz w:val="28"/>
          <w:szCs w:val="28"/>
        </w:rPr>
        <w:t xml:space="preserve"> }</w:t>
      </w:r>
      <w:r w:rsidR="00D67DD9" w:rsidRPr="00AA0909">
        <w:rPr>
          <w:sz w:val="28"/>
          <w:szCs w:val="28"/>
        </w:rPr>
        <w:br w:type="page"/>
      </w:r>
    </w:p>
    <w:p w14:paraId="29C22DDB" w14:textId="678AE9AB" w:rsidR="00AA0909" w:rsidRDefault="00AA0909" w:rsidP="00AA0909">
      <w:pPr>
        <w:rPr>
          <w:sz w:val="28"/>
          <w:szCs w:val="28"/>
        </w:rPr>
      </w:pPr>
      <w:r w:rsidRPr="00AA0909">
        <w:rPr>
          <w:sz w:val="28"/>
          <w:szCs w:val="28"/>
        </w:rPr>
        <w:lastRenderedPageBreak/>
        <w:t>F</w:t>
      </w:r>
      <w:r w:rsidRPr="00AA0909"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（v</w:t>
      </w:r>
      <w:r>
        <w:rPr>
          <w:sz w:val="28"/>
          <w:szCs w:val="28"/>
        </w:rPr>
        <w:t xml:space="preserve">ar </w:t>
      </w:r>
      <w:r>
        <w:rPr>
          <w:rFonts w:hint="eastAsia"/>
          <w:sz w:val="28"/>
          <w:szCs w:val="28"/>
        </w:rPr>
        <w:t>成员名称 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对象）{</w:t>
      </w:r>
      <w:r>
        <w:rPr>
          <w:sz w:val="28"/>
          <w:szCs w:val="28"/>
        </w:rPr>
        <w:t xml:space="preserve"> }</w:t>
      </w:r>
    </w:p>
    <w:p w14:paraId="57332627" w14:textId="729416AF" w:rsidR="00056CE9" w:rsidRDefault="00056CE9" w:rsidP="00AA09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F5306E" wp14:editId="4BC22862">
            <wp:extent cx="5274310" cy="1477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24AC" w14:textId="4FD963B3" w:rsidR="00056CE9" w:rsidRDefault="00056CE9" w:rsidP="00056CE9">
      <w:pPr>
        <w:pStyle w:val="1"/>
      </w:pPr>
      <w:r>
        <w:rPr>
          <w:rFonts w:hint="eastAsia"/>
        </w:rPr>
        <w:t>常用方法</w:t>
      </w:r>
    </w:p>
    <w:p w14:paraId="61D29913" w14:textId="04EC2441" w:rsidR="00056CE9" w:rsidRDefault="005B3D80" w:rsidP="00056CE9">
      <w:r>
        <w:t>P</w:t>
      </w:r>
      <w:r>
        <w:rPr>
          <w:rFonts w:hint="eastAsia"/>
        </w:rPr>
        <w:t>ush（） 在数组的尾部追加元素</w:t>
      </w:r>
    </w:p>
    <w:p w14:paraId="72377487" w14:textId="24C98A54" w:rsidR="005B3D80" w:rsidRDefault="005B3D80" w:rsidP="00056CE9">
      <w:r>
        <w:t>P</w:t>
      </w:r>
      <w:r>
        <w:rPr>
          <w:rFonts w:hint="eastAsia"/>
        </w:rPr>
        <w:t xml:space="preserve">op（） </w:t>
      </w:r>
      <w:r>
        <w:t xml:space="preserve"> </w:t>
      </w:r>
      <w:r>
        <w:rPr>
          <w:rFonts w:hint="eastAsia"/>
        </w:rPr>
        <w:t>删除数组尾部元素</w:t>
      </w:r>
    </w:p>
    <w:p w14:paraId="62CC8278" w14:textId="12EB9EC5" w:rsidR="005B3D80" w:rsidRDefault="005B3D80" w:rsidP="00056CE9">
      <w:r>
        <w:t>U</w:t>
      </w:r>
      <w:r>
        <w:rPr>
          <w:rFonts w:hint="eastAsia"/>
        </w:rPr>
        <w:t>nshift（）在数组头部追加元素</w:t>
      </w:r>
    </w:p>
    <w:p w14:paraId="7436A2C9" w14:textId="61791600" w:rsidR="005B3D80" w:rsidRDefault="00773536" w:rsidP="00056CE9">
      <w:r>
        <w:t>S</w:t>
      </w:r>
      <w:r>
        <w:rPr>
          <w:rFonts w:hint="eastAsia"/>
        </w:rPr>
        <w:t>hift（）删除数组头部元素</w:t>
      </w:r>
    </w:p>
    <w:p w14:paraId="7D4DDDC1" w14:textId="40CC5F17" w:rsidR="00773536" w:rsidRDefault="00773536" w:rsidP="00056CE9">
      <w:proofErr w:type="spellStart"/>
      <w:r>
        <w:t>I</w:t>
      </w:r>
      <w:r>
        <w:rPr>
          <w:rFonts w:hint="eastAsia"/>
        </w:rPr>
        <w:t>ndexof</w:t>
      </w:r>
      <w:proofErr w:type="spellEnd"/>
      <w:r>
        <w:rPr>
          <w:rFonts w:hint="eastAsia"/>
        </w:rPr>
        <w:t>（）在数组的开始位置，判断一个元素第一次出现的下标位置信息</w:t>
      </w:r>
    </w:p>
    <w:p w14:paraId="7B68C1C7" w14:textId="21052AF9" w:rsidR="00773536" w:rsidRPr="00056CE9" w:rsidRDefault="00773536" w:rsidP="00056CE9">
      <w:proofErr w:type="spellStart"/>
      <w:r>
        <w:t>L</w:t>
      </w:r>
      <w:r>
        <w:rPr>
          <w:rFonts w:hint="eastAsia"/>
        </w:rPr>
        <w:t>astindexof</w:t>
      </w:r>
      <w:proofErr w:type="spellEnd"/>
      <w:r>
        <w:rPr>
          <w:rFonts w:hint="eastAsia"/>
        </w:rPr>
        <w:t>（）在数组的尾部位置，判断一个元素第一次出现的下标位置信息</w:t>
      </w:r>
    </w:p>
    <w:p w14:paraId="2EFA73C7" w14:textId="0EEB7A33" w:rsidR="00D67DD9" w:rsidRDefault="00CA429E" w:rsidP="00CA429E">
      <w:r>
        <w:rPr>
          <w:noProof/>
        </w:rPr>
        <w:drawing>
          <wp:inline distT="0" distB="0" distL="0" distR="0" wp14:anchorId="54D580C6" wp14:editId="0F241585">
            <wp:extent cx="5274310" cy="1261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A368" w14:textId="6C70ADEE" w:rsidR="00E04DE0" w:rsidRDefault="00E04DE0" w:rsidP="00E04DE0">
      <w:pPr>
        <w:pStyle w:val="1"/>
      </w:pPr>
      <w:r>
        <w:t>E</w:t>
      </w:r>
      <w:r>
        <w:rPr>
          <w:rFonts w:hint="eastAsia"/>
        </w:rPr>
        <w:t>val（参数字符串）</w:t>
      </w:r>
    </w:p>
    <w:p w14:paraId="39CD737B" w14:textId="252CDB9C" w:rsidR="00E04DE0" w:rsidRDefault="00E04DE0" w:rsidP="00E04DE0">
      <w:r>
        <w:rPr>
          <w:rFonts w:hint="eastAsia"/>
        </w:rPr>
        <w:t>该eval可以把内部参数字符串当做表达式，在上下文环境中运行</w:t>
      </w:r>
    </w:p>
    <w:p w14:paraId="44F1AE50" w14:textId="227F7BEB" w:rsidR="00E04DE0" w:rsidRDefault="00E04DE0" w:rsidP="00E04DE0">
      <w:r>
        <w:rPr>
          <w:rFonts w:hint="eastAsia"/>
        </w:rPr>
        <w:t>该eval（）经常用于其他用户传递过来的字符串</w:t>
      </w:r>
      <w:r w:rsidR="005535F0">
        <w:rPr>
          <w:rFonts w:hint="eastAsia"/>
        </w:rPr>
        <w:t>信息转变为JavaScript的实体（对象，数组等数据）</w:t>
      </w:r>
    </w:p>
    <w:p w14:paraId="0FC1A816" w14:textId="4D308C86" w:rsidR="005535F0" w:rsidRDefault="005535F0" w:rsidP="00E04DE0">
      <w:r>
        <w:t>E</w:t>
      </w:r>
      <w:r>
        <w:rPr>
          <w:rFonts w:hint="eastAsia"/>
        </w:rPr>
        <w:t>val（参数字符串）：参数要求必须符合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</w:t>
      </w:r>
    </w:p>
    <w:p w14:paraId="5A8BE198" w14:textId="334BB34B" w:rsidR="00115D8A" w:rsidRPr="00E04DE0" w:rsidRDefault="001F3AE7" w:rsidP="00E04D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ECB276" wp14:editId="09BB6A10">
            <wp:extent cx="5274310" cy="2125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E3">
        <w:rPr>
          <w:rFonts w:hint="eastAsia"/>
        </w:rPr>
        <w:t xml:space="preserve"> </w:t>
      </w:r>
      <w:bookmarkStart w:id="0" w:name="_GoBack"/>
      <w:bookmarkEnd w:id="0"/>
    </w:p>
    <w:sectPr w:rsidR="00115D8A" w:rsidRPr="00E0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F73"/>
    <w:multiLevelType w:val="hybridMultilevel"/>
    <w:tmpl w:val="00D2C294"/>
    <w:lvl w:ilvl="0" w:tplc="A656CC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22"/>
    <w:rsid w:val="00056CE9"/>
    <w:rsid w:val="00115D8A"/>
    <w:rsid w:val="001F3AE7"/>
    <w:rsid w:val="00290D22"/>
    <w:rsid w:val="002A5A7E"/>
    <w:rsid w:val="004A10AF"/>
    <w:rsid w:val="0053794D"/>
    <w:rsid w:val="005535F0"/>
    <w:rsid w:val="005B3D80"/>
    <w:rsid w:val="005F5292"/>
    <w:rsid w:val="0065346D"/>
    <w:rsid w:val="0067682D"/>
    <w:rsid w:val="00773536"/>
    <w:rsid w:val="007914FA"/>
    <w:rsid w:val="00992510"/>
    <w:rsid w:val="009C76C4"/>
    <w:rsid w:val="00A61BB8"/>
    <w:rsid w:val="00A71BB3"/>
    <w:rsid w:val="00AA0909"/>
    <w:rsid w:val="00CA429E"/>
    <w:rsid w:val="00D364E3"/>
    <w:rsid w:val="00D67DD9"/>
    <w:rsid w:val="00E04DE0"/>
    <w:rsid w:val="00ED420E"/>
    <w:rsid w:val="00F03DFF"/>
    <w:rsid w:val="00F0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E2F2"/>
  <w15:chartTrackingRefBased/>
  <w15:docId w15:val="{C7B15B93-E5F8-4F10-9541-3DA107D2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8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7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4</cp:revision>
  <dcterms:created xsi:type="dcterms:W3CDTF">2019-06-07T06:58:00Z</dcterms:created>
  <dcterms:modified xsi:type="dcterms:W3CDTF">2019-06-08T06:20:00Z</dcterms:modified>
</cp:coreProperties>
</file>