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834" w:rightChars="397" w:firstLine="1440" w:firstLineChars="600"/>
        <w:jc w:val="center"/>
        <w:rPr>
          <w:rFonts w:hint="eastAsia" w:asciiTheme="majorEastAsia" w:hAnsiTheme="majorEastAsia" w:eastAsiaTheme="majorEastAsia" w:cstheme="majorEastAsia"/>
          <w:bCs/>
          <w:sz w:val="32"/>
          <w:szCs w:val="32"/>
        </w:rPr>
      </w:pPr>
      <w:r>
        <w:rPr>
          <w:rFonts w:hint="eastAsia" w:asciiTheme="majorEastAsia" w:hAnsiTheme="majorEastAsia" w:eastAsiaTheme="majorEastAsia" w:cstheme="majorEastAsia"/>
          <w:bCs/>
          <w:sz w:val="32"/>
          <w:szCs w:val="32"/>
        </w:rPr>
        <w:t>基于Web设计实习报告</w:t>
      </w:r>
    </w:p>
    <w:p>
      <w:pPr>
        <w:ind w:right="834" w:rightChars="397" w:firstLine="1440" w:firstLineChars="600"/>
        <w:jc w:val="center"/>
        <w:rPr>
          <w:rFonts w:hint="eastAsia" w:asciiTheme="majorEastAsia" w:hAnsiTheme="majorEastAsia" w:eastAsiaTheme="majorEastAsia" w:cstheme="majorEastAsia"/>
          <w:bCs/>
          <w:sz w:val="32"/>
          <w:szCs w:val="32"/>
        </w:rPr>
      </w:pPr>
    </w:p>
    <w:p>
      <w:pPr>
        <w:ind w:right="834" w:rightChars="397" w:firstLine="1440" w:firstLineChars="600"/>
        <w:jc w:val="center"/>
        <w:rPr>
          <w:rFonts w:hint="eastAsia" w:asciiTheme="majorEastAsia" w:hAnsiTheme="majorEastAsia" w:eastAsiaTheme="majorEastAsia" w:cstheme="majorEastAsia"/>
          <w:bCs/>
          <w:sz w:val="32"/>
          <w:szCs w:val="32"/>
        </w:rPr>
      </w:pPr>
    </w:p>
    <w:p>
      <w:pPr>
        <w:ind w:right="834" w:rightChars="397" w:firstLine="720" w:firstLineChars="300"/>
        <w:jc w:val="left"/>
        <w:rPr>
          <w:rFonts w:hint="eastAsia" w:ascii="宋体" w:hAnsi="宋体"/>
          <w:sz w:val="24"/>
        </w:rPr>
      </w:pPr>
      <w:r>
        <w:rPr>
          <w:rFonts w:hint="eastAsia" w:ascii="宋体" w:hAnsi="宋体"/>
          <w:sz w:val="24"/>
        </w:rPr>
        <w:t>课程设计题目：</w:t>
      </w:r>
      <w:r>
        <w:rPr>
          <w:rFonts w:hint="eastAsia" w:ascii="宋体" w:hAnsi="宋体"/>
          <w:sz w:val="24"/>
          <w:lang w:eastAsia="zh-CN"/>
        </w:rPr>
        <w:t>超市管理系统的实现</w:t>
      </w:r>
    </w:p>
    <w:p>
      <w:pPr>
        <w:ind w:right="834" w:rightChars="397" w:firstLine="720" w:firstLineChars="300"/>
        <w:jc w:val="left"/>
        <w:rPr>
          <w:rFonts w:hint="eastAsia" w:ascii="宋体" w:hAnsi="宋体"/>
          <w:sz w:val="24"/>
        </w:rPr>
      </w:pPr>
    </w:p>
    <w:p>
      <w:pPr>
        <w:ind w:firstLine="720" w:firstLineChars="300"/>
        <w:rPr>
          <w:rFonts w:hint="eastAsia" w:ascii="宋体" w:hAnsi="宋体"/>
          <w:sz w:val="24"/>
        </w:rPr>
      </w:pPr>
      <w:r>
        <w:rPr>
          <w:rFonts w:hint="eastAsia" w:ascii="宋体" w:hAnsi="宋体"/>
          <w:sz w:val="24"/>
        </w:rPr>
        <w:t>桂林理工大学   信息科学与工程学院</w:t>
      </w:r>
      <w:r>
        <w:rPr>
          <w:rFonts w:ascii="宋体" w:hAnsi="宋体"/>
          <w:sz w:val="24"/>
        </w:rPr>
        <w:t xml:space="preserve">     </w:t>
      </w:r>
      <w:r>
        <w:rPr>
          <w:rFonts w:hint="eastAsia" w:ascii="宋体" w:hAnsi="宋体"/>
          <w:sz w:val="24"/>
        </w:rPr>
        <w:t>班级：</w:t>
      </w:r>
      <w:r>
        <w:rPr>
          <w:rFonts w:hint="eastAsia" w:ascii="宋体" w:hAnsi="宋体"/>
          <w:sz w:val="24"/>
          <w:lang w:eastAsia="zh-CN"/>
        </w:rPr>
        <w:t>软件一班</w:t>
      </w:r>
    </w:p>
    <w:p>
      <w:pPr>
        <w:ind w:right="834" w:rightChars="397" w:firstLine="720" w:firstLineChars="300"/>
        <w:jc w:val="left"/>
        <w:rPr>
          <w:rFonts w:hint="eastAsia" w:ascii="宋体" w:hAnsi="宋体"/>
          <w:sz w:val="24"/>
        </w:rPr>
      </w:pPr>
    </w:p>
    <w:p>
      <w:pPr>
        <w:ind w:right="834" w:rightChars="397" w:firstLine="720" w:firstLineChars="300"/>
        <w:jc w:val="left"/>
        <w:rPr>
          <w:rFonts w:hint="eastAsia" w:ascii="宋体" w:hAnsi="宋体"/>
          <w:sz w:val="24"/>
        </w:rPr>
      </w:pPr>
      <w:r>
        <w:rPr>
          <w:rFonts w:hint="eastAsia" w:ascii="宋体" w:hAnsi="宋体"/>
          <w:sz w:val="24"/>
        </w:rPr>
        <w:t>报告人姓名：</w:t>
      </w:r>
      <w:r>
        <w:rPr>
          <w:rFonts w:hint="eastAsia" w:ascii="宋体" w:hAnsi="宋体"/>
          <w:sz w:val="24"/>
          <w:lang w:eastAsia="zh-CN"/>
        </w:rPr>
        <w:t>丘良</w:t>
      </w:r>
      <w:r>
        <w:rPr>
          <w:rFonts w:ascii="宋体" w:hAnsi="宋体"/>
          <w:sz w:val="24"/>
        </w:rPr>
        <w:t xml:space="preserve">   </w:t>
      </w:r>
      <w:r>
        <w:rPr>
          <w:rFonts w:hint="eastAsia" w:ascii="宋体" w:hAnsi="宋体"/>
          <w:sz w:val="24"/>
        </w:rPr>
        <w:t>学号：</w:t>
      </w:r>
      <w:r>
        <w:rPr>
          <w:rFonts w:hint="eastAsia" w:ascii="宋体" w:hAnsi="宋体"/>
          <w:sz w:val="24"/>
          <w:lang w:val="en-US" w:eastAsia="zh-CN"/>
        </w:rPr>
        <w:t>31407671</w:t>
      </w:r>
      <w:r>
        <w:rPr>
          <w:rFonts w:hint="eastAsia" w:ascii="宋体" w:hAnsi="宋体"/>
          <w:sz w:val="24"/>
        </w:rPr>
        <w:t xml:space="preserve">  承担角色： </w:t>
      </w:r>
    </w:p>
    <w:p>
      <w:pPr>
        <w:ind w:right="834" w:rightChars="397" w:firstLine="720" w:firstLineChars="300"/>
        <w:jc w:val="left"/>
        <w:rPr>
          <w:rFonts w:hint="eastAsia" w:ascii="宋体" w:hAnsi="宋体"/>
          <w:sz w:val="24"/>
        </w:rPr>
      </w:pPr>
    </w:p>
    <w:p>
      <w:pPr>
        <w:ind w:right="834" w:rightChars="397" w:firstLine="720" w:firstLineChars="300"/>
        <w:jc w:val="left"/>
        <w:rPr>
          <w:rFonts w:hint="eastAsia" w:ascii="宋体" w:hAnsi="宋体"/>
          <w:sz w:val="24"/>
        </w:rPr>
      </w:pPr>
      <w:r>
        <w:rPr>
          <w:rFonts w:hint="eastAsia" w:ascii="宋体" w:hAnsi="宋体"/>
          <w:sz w:val="24"/>
        </w:rPr>
        <w:t>同组组长：</w:t>
      </w:r>
      <w:r>
        <w:rPr>
          <w:rFonts w:hint="eastAsia" w:ascii="宋体" w:hAnsi="宋体"/>
          <w:sz w:val="24"/>
          <w:lang w:eastAsia="zh-CN"/>
        </w:rPr>
        <w:t>邱鑫</w:t>
      </w:r>
      <w:r>
        <w:rPr>
          <w:rFonts w:ascii="宋体" w:hAnsi="宋体"/>
          <w:sz w:val="24"/>
        </w:rPr>
        <w:t xml:space="preserve">               </w:t>
      </w:r>
      <w:r>
        <w:rPr>
          <w:rFonts w:hint="eastAsia" w:ascii="宋体" w:hAnsi="宋体"/>
          <w:sz w:val="24"/>
        </w:rPr>
        <w:t xml:space="preserve"> </w:t>
      </w:r>
    </w:p>
    <w:p>
      <w:pPr>
        <w:ind w:right="834" w:rightChars="397" w:firstLine="720" w:firstLineChars="300"/>
        <w:jc w:val="left"/>
        <w:rPr>
          <w:rFonts w:hint="eastAsia" w:ascii="宋体" w:hAnsi="宋体"/>
          <w:sz w:val="24"/>
        </w:rPr>
      </w:pPr>
    </w:p>
    <w:p>
      <w:pPr>
        <w:ind w:right="834" w:rightChars="397" w:firstLine="720" w:firstLineChars="300"/>
        <w:jc w:val="left"/>
        <w:rPr>
          <w:rFonts w:hint="eastAsia" w:ascii="宋体" w:hAnsi="宋体"/>
          <w:sz w:val="24"/>
        </w:rPr>
      </w:pPr>
      <w:r>
        <w:rPr>
          <w:rFonts w:hint="eastAsia" w:ascii="宋体" w:hAnsi="宋体"/>
          <w:sz w:val="24"/>
        </w:rPr>
        <w:t>同组其他成员：</w:t>
      </w:r>
      <w:r>
        <w:rPr>
          <w:rFonts w:hint="eastAsia" w:ascii="宋体" w:hAnsi="宋体"/>
          <w:sz w:val="24"/>
          <w:lang w:eastAsia="zh-CN"/>
        </w:rPr>
        <w:t>邱鑫，梁宇</w:t>
      </w:r>
    </w:p>
    <w:p>
      <w:pPr>
        <w:ind w:right="834" w:rightChars="397" w:firstLine="720" w:firstLineChars="300"/>
        <w:jc w:val="left"/>
        <w:rPr>
          <w:rFonts w:hint="eastAsia" w:ascii="宋体" w:hAnsi="宋体"/>
          <w:sz w:val="24"/>
        </w:rPr>
      </w:pPr>
    </w:p>
    <w:p>
      <w:pPr>
        <w:ind w:right="834" w:rightChars="397" w:firstLine="720" w:firstLineChars="300"/>
        <w:jc w:val="left"/>
        <w:rPr>
          <w:rFonts w:hint="eastAsia" w:ascii="宋体" w:hAnsi="宋体"/>
          <w:sz w:val="24"/>
        </w:rPr>
      </w:pPr>
      <w:r>
        <w:rPr>
          <w:rFonts w:hint="eastAsia" w:ascii="宋体" w:hAnsi="宋体"/>
          <w:sz w:val="24"/>
        </w:rPr>
        <w:t>实验指导教师：</w:t>
      </w:r>
      <w:r>
        <w:rPr>
          <w:rFonts w:hint="eastAsia" w:ascii="宋体" w:hAnsi="宋体"/>
          <w:sz w:val="24"/>
          <w:lang w:eastAsia="zh-CN"/>
        </w:rPr>
        <w:t>杨铁军</w:t>
      </w:r>
      <w:r>
        <w:rPr>
          <w:rFonts w:hint="eastAsia" w:ascii="宋体" w:hAnsi="宋体"/>
          <w:sz w:val="24"/>
        </w:rPr>
        <w:t xml:space="preserve">    </w:t>
      </w:r>
    </w:p>
    <w:p>
      <w:pPr>
        <w:ind w:right="834" w:rightChars="397" w:firstLine="720" w:firstLineChars="300"/>
        <w:jc w:val="left"/>
        <w:rPr>
          <w:rFonts w:hint="eastAsia" w:ascii="宋体" w:hAnsi="宋体"/>
          <w:sz w:val="24"/>
        </w:rPr>
      </w:pPr>
    </w:p>
    <w:p>
      <w:pPr>
        <w:ind w:right="834" w:rightChars="397" w:firstLine="720" w:firstLineChars="300"/>
        <w:jc w:val="left"/>
        <w:rPr>
          <w:rFonts w:ascii="宋体" w:hAnsi="宋体"/>
          <w:sz w:val="24"/>
        </w:rPr>
      </w:pPr>
      <w:r>
        <w:rPr>
          <w:rFonts w:hint="eastAsia" w:ascii="宋体" w:hAnsi="宋体"/>
          <w:sz w:val="24"/>
        </w:rPr>
        <w:t>实验地点：</w:t>
      </w:r>
      <w:r>
        <w:rPr>
          <w:rFonts w:hint="eastAsia" w:ascii="宋体" w:hAnsi="宋体"/>
          <w:sz w:val="24"/>
          <w:lang w:val="en-US" w:eastAsia="zh-CN"/>
        </w:rPr>
        <w:t>02513</w:t>
      </w:r>
    </w:p>
    <w:p>
      <w:pPr>
        <w:ind w:right="834" w:rightChars="397" w:firstLine="720" w:firstLineChars="300"/>
        <w:jc w:val="left"/>
        <w:rPr>
          <w:rFonts w:hint="eastAsia" w:ascii="宋体" w:hAnsi="宋体"/>
          <w:sz w:val="24"/>
        </w:rPr>
      </w:pPr>
    </w:p>
    <w:p>
      <w:pPr>
        <w:ind w:right="834" w:rightChars="397" w:firstLine="720" w:firstLineChars="300"/>
        <w:jc w:val="left"/>
        <w:rPr>
          <w:rFonts w:hint="eastAsia" w:ascii="宋体" w:hAnsi="宋体"/>
          <w:sz w:val="24"/>
        </w:rPr>
      </w:pPr>
      <w:r>
        <w:rPr>
          <w:rFonts w:hint="eastAsia" w:ascii="宋体" w:hAnsi="宋体"/>
          <w:sz w:val="24"/>
        </w:rPr>
        <w:t>完成起止日期：</w:t>
      </w:r>
      <w:r>
        <w:rPr>
          <w:rFonts w:hint="eastAsia" w:ascii="宋体" w:hAnsi="宋体"/>
          <w:sz w:val="24"/>
          <w:lang w:val="en-US" w:eastAsia="zh-CN"/>
        </w:rPr>
        <w:t>2017.5.22-2017.6.7</w:t>
      </w:r>
    </w:p>
    <w:p/>
    <w:p/>
    <w:p/>
    <w:p/>
    <w:p/>
    <w:p/>
    <w:p/>
    <w:p/>
    <w:p/>
    <w:p/>
    <w:p/>
    <w:p/>
    <w:p/>
    <w:p/>
    <w:p/>
    <w:p/>
    <w:p/>
    <w:p/>
    <w:p/>
    <w:p/>
    <w:p/>
    <w:p/>
    <w:p/>
    <w:p/>
    <w:p>
      <w:pPr>
        <w:numPr>
          <w:ilvl w:val="0"/>
          <w:numId w:val="1"/>
        </w:numPr>
        <w:rPr>
          <w:rFonts w:hint="eastAsia" w:ascii="宋体" w:hAnsi="宋体"/>
          <w:b/>
          <w:sz w:val="24"/>
        </w:rPr>
      </w:pPr>
      <w:r>
        <w:rPr>
          <w:rFonts w:hint="eastAsia" w:ascii="宋体" w:hAnsi="宋体"/>
          <w:b/>
          <w:sz w:val="24"/>
        </w:rPr>
        <w:t>本人在此次实习负责的系统模块设计与实现</w:t>
      </w:r>
    </w:p>
    <w:p>
      <w:pPr>
        <w:numPr>
          <w:ilvl w:val="0"/>
          <w:numId w:val="0"/>
        </w:numPr>
        <w:ind w:firstLine="420" w:firstLineChars="0"/>
        <w:rPr>
          <w:rFonts w:hint="eastAsia" w:ascii="宋体" w:hAnsi="宋体"/>
          <w:b w:val="0"/>
          <w:bCs/>
          <w:sz w:val="24"/>
          <w:lang w:eastAsia="zh-CN"/>
        </w:rPr>
      </w:pPr>
      <w:r>
        <w:rPr>
          <w:rFonts w:hint="eastAsia" w:ascii="宋体" w:hAnsi="宋体"/>
          <w:b w:val="0"/>
          <w:bCs/>
          <w:sz w:val="24"/>
          <w:lang w:eastAsia="zh-CN"/>
        </w:rPr>
        <w:t>本人在此次实习中主要负责管理员信息管理模块，员工管理模块和出勤信息管理模块的设计与实现，其中在管理员模块中主要包含添加管理员和修改管理员信息两个功能。</w:t>
      </w:r>
    </w:p>
    <w:p>
      <w:pPr>
        <w:numPr>
          <w:ilvl w:val="0"/>
          <w:numId w:val="0"/>
        </w:numPr>
        <w:ind w:firstLine="420" w:firstLineChars="0"/>
        <w:rPr>
          <w:rFonts w:hint="eastAsia" w:ascii="宋体" w:hAnsi="宋体"/>
          <w:b w:val="0"/>
          <w:bCs/>
          <w:sz w:val="24"/>
          <w:lang w:eastAsia="zh-CN"/>
        </w:rPr>
      </w:pPr>
      <w:r>
        <w:rPr>
          <w:rFonts w:hint="eastAsia" w:ascii="宋体" w:hAnsi="宋体"/>
          <w:b w:val="0"/>
          <w:bCs/>
          <w:sz w:val="24"/>
          <w:lang w:eastAsia="zh-CN"/>
        </w:rPr>
        <w:t>在员工管理模块中主要包含员工列表和添加员工两个功能，其中在员工列表菜单中还包含了对员工的删除和对员工信息的修改操作。</w:t>
      </w:r>
    </w:p>
    <w:p>
      <w:pPr>
        <w:numPr>
          <w:ilvl w:val="0"/>
          <w:numId w:val="0"/>
        </w:numPr>
        <w:ind w:firstLine="420" w:firstLineChars="0"/>
        <w:rPr>
          <w:rFonts w:hint="eastAsia" w:ascii="宋体" w:hAnsi="宋体"/>
          <w:b w:val="0"/>
          <w:bCs/>
          <w:sz w:val="24"/>
          <w:lang w:eastAsia="zh-CN"/>
        </w:rPr>
      </w:pPr>
      <w:r>
        <w:rPr>
          <w:rFonts w:hint="eastAsia" w:ascii="宋体" w:hAnsi="宋体"/>
          <w:b w:val="0"/>
          <w:bCs/>
          <w:sz w:val="24"/>
          <w:lang w:eastAsia="zh-CN"/>
        </w:rPr>
        <w:t>在出勤信息管理模块中主要包含添加员工的今日出勤操作，还有添加出勤后对今日出勤员工的查看操作，最后是对本月员工出勤信息的统计功能。</w:t>
      </w:r>
    </w:p>
    <w:p>
      <w:pPr>
        <w:numPr>
          <w:ilvl w:val="0"/>
          <w:numId w:val="2"/>
        </w:numPr>
        <w:rPr>
          <w:rFonts w:hint="eastAsia" w:eastAsia="宋体" w:asciiTheme="minorEastAsia" w:hAnsiTheme="minorEastAsia" w:cstheme="minorEastAsia"/>
          <w:b/>
          <w:bCs/>
          <w:sz w:val="24"/>
          <w:szCs w:val="24"/>
          <w:lang w:val="en-US" w:eastAsia="zh-CN"/>
        </w:rPr>
      </w:pPr>
      <w:r>
        <w:rPr>
          <w:rFonts w:hint="eastAsia" w:eastAsia="宋体" w:asciiTheme="minorEastAsia" w:hAnsiTheme="minorEastAsia" w:cstheme="minorEastAsia"/>
          <w:b/>
          <w:bCs/>
          <w:sz w:val="24"/>
          <w:szCs w:val="24"/>
          <w:lang w:val="en-US" w:eastAsia="zh-CN"/>
        </w:rPr>
        <w:t>管理员信息模块：</w:t>
      </w:r>
    </w:p>
    <w:p>
      <w:pPr>
        <w:numPr>
          <w:ilvl w:val="0"/>
          <w:numId w:val="0"/>
        </w:numPr>
        <w:ind w:firstLine="420" w:firstLineChars="0"/>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管理员信息模块包含两个功能，添加管理员，管理员列表的管理。该模块实现了管理员的账号管理。流程图如图所示：</w:t>
      </w:r>
    </w:p>
    <w:p>
      <w:pPr>
        <w:numPr>
          <w:ilvl w:val="0"/>
          <w:numId w:val="0"/>
        </w:numPr>
        <w:ind w:firstLine="420" w:firstLineChars="0"/>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添加管理员：进行添加管理员信息。</w:t>
      </w:r>
    </w:p>
    <w:p>
      <w:pPr>
        <w:numPr>
          <w:ilvl w:val="0"/>
          <w:numId w:val="0"/>
        </w:numPr>
        <w:ind w:firstLine="420" w:firstLineChars="0"/>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修改管理员信息：进行修改管理员信息。</w:t>
      </w:r>
    </w:p>
    <w:p>
      <w:pPr>
        <w:numPr>
          <w:ilvl w:val="0"/>
          <w:numId w:val="0"/>
        </w:numPr>
        <w:ind w:firstLine="420" w:firstLineChars="0"/>
      </w:pPr>
      <w:r>
        <w:drawing>
          <wp:inline distT="0" distB="0" distL="114300" distR="114300">
            <wp:extent cx="4657090" cy="6095365"/>
            <wp:effectExtent l="0" t="0" r="6350"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4657090" cy="6095365"/>
                    </a:xfrm>
                    <a:prstGeom prst="rect">
                      <a:avLst/>
                    </a:prstGeom>
                    <a:noFill/>
                    <a:ln w="9525">
                      <a:noFill/>
                    </a:ln>
                  </pic:spPr>
                </pic:pic>
              </a:graphicData>
            </a:graphic>
          </wp:inline>
        </w:drawing>
      </w:r>
    </w:p>
    <w:p>
      <w:pPr>
        <w:numPr>
          <w:ilvl w:val="0"/>
          <w:numId w:val="0"/>
        </w:numPr>
        <w:ind w:firstLine="420" w:firstLineChars="0"/>
      </w:pPr>
    </w:p>
    <w:p>
      <w:pPr>
        <w:numPr>
          <w:ilvl w:val="0"/>
          <w:numId w:val="2"/>
        </w:numPr>
        <w:ind w:firstLine="420" w:firstLineChars="0"/>
        <w:rPr>
          <w:rFonts w:hint="eastAsia" w:eastAsia="宋体"/>
          <w:b/>
          <w:bCs/>
          <w:sz w:val="24"/>
          <w:szCs w:val="24"/>
          <w:lang w:val="en-US" w:eastAsia="zh-CN"/>
        </w:rPr>
      </w:pPr>
      <w:r>
        <w:rPr>
          <w:rFonts w:hint="eastAsia" w:eastAsia="宋体"/>
          <w:b/>
          <w:bCs/>
          <w:sz w:val="24"/>
          <w:szCs w:val="24"/>
          <w:lang w:val="en-US" w:eastAsia="zh-CN"/>
        </w:rPr>
        <w:t>员工管理模块：</w:t>
      </w:r>
    </w:p>
    <w:p>
      <w:pPr>
        <w:numPr>
          <w:ilvl w:val="0"/>
          <w:numId w:val="0"/>
        </w:numPr>
        <w:ind w:firstLine="420" w:firstLineChars="0"/>
        <w:rPr>
          <w:rFonts w:hint="eastAsia" w:eastAsia="宋体"/>
          <w:b w:val="0"/>
          <w:bCs w:val="0"/>
          <w:sz w:val="24"/>
          <w:szCs w:val="24"/>
          <w:lang w:val="en-US" w:eastAsia="zh-CN"/>
        </w:rPr>
      </w:pPr>
      <w:r>
        <w:rPr>
          <w:rFonts w:hint="eastAsia" w:eastAsia="宋体"/>
          <w:b w:val="0"/>
          <w:bCs w:val="0"/>
          <w:sz w:val="24"/>
          <w:szCs w:val="24"/>
          <w:lang w:val="en-US" w:eastAsia="zh-CN"/>
        </w:rPr>
        <w:t>员工管理模块包含两个功能，员工列表查看和带有分页的综合查询，员工信息的添加、修改、删除功能。</w:t>
      </w:r>
    </w:p>
    <w:p>
      <w:pPr>
        <w:numPr>
          <w:ilvl w:val="0"/>
          <w:numId w:val="0"/>
        </w:numPr>
        <w:ind w:firstLine="420" w:firstLineChars="0"/>
      </w:pPr>
      <w:r>
        <w:drawing>
          <wp:inline distT="0" distB="0" distL="114300" distR="114300">
            <wp:extent cx="4676140" cy="5923915"/>
            <wp:effectExtent l="0" t="0" r="254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4676140" cy="5923915"/>
                    </a:xfrm>
                    <a:prstGeom prst="rect">
                      <a:avLst/>
                    </a:prstGeom>
                    <a:noFill/>
                    <a:ln w="9525">
                      <a:noFill/>
                    </a:ln>
                  </pic:spPr>
                </pic:pic>
              </a:graphicData>
            </a:graphic>
          </wp:inline>
        </w:drawing>
      </w:r>
    </w:p>
    <w:p>
      <w:pPr>
        <w:numPr>
          <w:ilvl w:val="0"/>
          <w:numId w:val="0"/>
        </w:numPr>
        <w:ind w:firstLine="420" w:firstLineChars="0"/>
        <w:rPr>
          <w:rFonts w:hint="eastAsia" w:eastAsia="宋体"/>
          <w:lang w:val="en-US" w:eastAsia="zh-CN"/>
        </w:rPr>
      </w:pPr>
    </w:p>
    <w:p>
      <w:pPr>
        <w:numPr>
          <w:ilvl w:val="0"/>
          <w:numId w:val="2"/>
        </w:numPr>
        <w:ind w:firstLine="420" w:firstLineChars="0"/>
        <w:rPr>
          <w:rFonts w:hint="eastAsia" w:eastAsia="宋体" w:asciiTheme="minorEastAsia" w:hAnsiTheme="minorEastAsia" w:cstheme="minorEastAsia"/>
          <w:b/>
          <w:bCs/>
          <w:sz w:val="24"/>
          <w:szCs w:val="24"/>
          <w:lang w:val="en-US" w:eastAsia="zh-CN"/>
        </w:rPr>
      </w:pPr>
      <w:r>
        <w:rPr>
          <w:rFonts w:hint="eastAsia" w:eastAsia="宋体" w:asciiTheme="minorEastAsia" w:hAnsiTheme="minorEastAsia" w:cstheme="minorEastAsia"/>
          <w:b/>
          <w:bCs/>
          <w:sz w:val="24"/>
          <w:szCs w:val="24"/>
          <w:lang w:val="en-US" w:eastAsia="zh-CN"/>
        </w:rPr>
        <w:t>出勤信息管理模块：</w:t>
      </w:r>
    </w:p>
    <w:p>
      <w:pPr>
        <w:numPr>
          <w:ilvl w:val="0"/>
          <w:numId w:val="0"/>
        </w:numPr>
        <w:ind w:firstLine="420" w:firstLineChars="0"/>
        <w:rPr>
          <w:rFonts w:hint="eastAsia" w:eastAsia="宋体" w:asciiTheme="minorEastAsia" w:hAnsiTheme="minorEastAsia" w:cstheme="minorEastAsia"/>
          <w:b w:val="0"/>
          <w:bCs w:val="0"/>
          <w:sz w:val="24"/>
          <w:szCs w:val="24"/>
          <w:lang w:val="en-US" w:eastAsia="zh-CN"/>
        </w:rPr>
      </w:pPr>
      <w:r>
        <w:rPr>
          <w:rFonts w:hint="eastAsia" w:eastAsia="宋体" w:asciiTheme="minorEastAsia" w:hAnsiTheme="minorEastAsia" w:cstheme="minorEastAsia"/>
          <w:b w:val="0"/>
          <w:bCs w:val="0"/>
          <w:sz w:val="24"/>
          <w:szCs w:val="24"/>
          <w:lang w:val="en-US" w:eastAsia="zh-CN"/>
        </w:rPr>
        <w:t>出勤信息管理模块包含三个功能，查看员工今日出勤，添加员工今日出勤，统计本月员工出勤天数。</w:t>
      </w:r>
    </w:p>
    <w:p>
      <w:pPr>
        <w:numPr>
          <w:ilvl w:val="0"/>
          <w:numId w:val="0"/>
        </w:numPr>
        <w:ind w:firstLine="420" w:firstLineChars="0"/>
      </w:pPr>
      <w:r>
        <w:drawing>
          <wp:inline distT="0" distB="0" distL="114300" distR="114300">
            <wp:extent cx="4342765" cy="6495415"/>
            <wp:effectExtent l="0" t="0" r="635" b="1206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4342765" cy="6495415"/>
                    </a:xfrm>
                    <a:prstGeom prst="rect">
                      <a:avLst/>
                    </a:prstGeom>
                    <a:noFill/>
                    <a:ln w="9525">
                      <a:noFill/>
                    </a:ln>
                  </pic:spPr>
                </pic:pic>
              </a:graphicData>
            </a:graphic>
          </wp:inline>
        </w:drawing>
      </w:r>
    </w:p>
    <w:p>
      <w:pPr>
        <w:rPr>
          <w:rFonts w:hint="eastAsia" w:asciiTheme="majorEastAsia" w:hAnsiTheme="majorEastAsia" w:eastAsiaTheme="majorEastAsia" w:cstheme="majorEastAsia"/>
          <w:sz w:val="24"/>
          <w:szCs w:val="24"/>
          <w:lang w:val="en-US" w:eastAsia="zh-CN"/>
        </w:rPr>
      </w:pPr>
    </w:p>
    <w:p>
      <w:pPr>
        <w:rPr>
          <w:rFonts w:hint="eastAsia" w:asciiTheme="majorEastAsia" w:hAnsiTheme="majorEastAsia" w:eastAsiaTheme="majorEastAsia" w:cstheme="majorEastAsia"/>
          <w:sz w:val="24"/>
          <w:szCs w:val="24"/>
          <w:lang w:val="en-US" w:eastAsia="zh-CN"/>
        </w:rPr>
      </w:pPr>
    </w:p>
    <w:p>
      <w:p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b/>
          <w:bCs/>
          <w:sz w:val="24"/>
          <w:szCs w:val="24"/>
          <w:lang w:val="en-US" w:eastAsia="zh-CN"/>
        </w:rPr>
        <w:t xml:space="preserve"> 表的设计</w:t>
      </w:r>
    </w:p>
    <w:p>
      <w:pPr>
        <w:rPr>
          <w:rFonts w:hint="eastAsia" w:asciiTheme="majorEastAsia" w:hAnsiTheme="majorEastAsia" w:eastAsiaTheme="majorEastAsia" w:cstheme="majorEastAsia"/>
          <w:sz w:val="24"/>
          <w:szCs w:val="24"/>
          <w:lang w:val="en-US" w:eastAsia="zh-CN"/>
        </w:rPr>
      </w:pPr>
    </w:p>
    <w:p>
      <w:pPr>
        <w:widowControl/>
        <w:wordWrap w:val="0"/>
        <w:spacing w:line="300" w:lineRule="auto"/>
        <w:jc w:val="left"/>
        <w:rPr>
          <w:rFonts w:hint="default" w:eastAsia="宋体" w:asciiTheme="minorEastAsia" w:hAnsiTheme="minorEastAsia" w:cstheme="minorEastAsia"/>
          <w:color w:val="000000"/>
          <w:kern w:val="0"/>
          <w:sz w:val="24"/>
          <w:szCs w:val="24"/>
        </w:rPr>
      </w:pPr>
      <w:r>
        <w:rPr>
          <w:rFonts w:hint="eastAsia" w:eastAsia="宋体" w:asciiTheme="minorEastAsia" w:hAnsiTheme="minorEastAsia" w:cstheme="minorEastAsia"/>
          <w:color w:val="000000"/>
          <w:kern w:val="0"/>
          <w:sz w:val="24"/>
          <w:szCs w:val="24"/>
          <w:lang w:val="en-US" w:eastAsia="zh-CN"/>
        </w:rPr>
        <w:t>1、</w:t>
      </w:r>
      <w:r>
        <w:rPr>
          <w:rFonts w:hint="default" w:eastAsia="宋体" w:asciiTheme="minorEastAsia" w:hAnsiTheme="minorEastAsia" w:cstheme="minorEastAsia"/>
          <w:color w:val="000000"/>
          <w:kern w:val="0"/>
          <w:sz w:val="24"/>
          <w:szCs w:val="24"/>
        </w:rPr>
        <w:t>表5-2是</w:t>
      </w:r>
      <w:r>
        <w:rPr>
          <w:rFonts w:hint="eastAsia" w:eastAsia="宋体" w:asciiTheme="minorEastAsia" w:hAnsiTheme="minorEastAsia" w:cstheme="minorEastAsia"/>
          <w:color w:val="000000"/>
          <w:kern w:val="0"/>
          <w:sz w:val="24"/>
          <w:szCs w:val="24"/>
          <w:lang w:val="en-US" w:eastAsia="zh-CN"/>
        </w:rPr>
        <w:t>管理员</w:t>
      </w:r>
      <w:r>
        <w:rPr>
          <w:rFonts w:hint="default" w:eastAsia="宋体" w:asciiTheme="minorEastAsia" w:hAnsiTheme="minorEastAsia" w:cstheme="minorEastAsia"/>
          <w:color w:val="000000"/>
          <w:kern w:val="0"/>
          <w:sz w:val="24"/>
          <w:szCs w:val="24"/>
        </w:rPr>
        <w:t>信息的表</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DROP TABLE [dbo].[admin]</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GO</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CREATE TABLE [dbo].[admin] (</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[id] int NOT NULL ,</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[username] nvarchar(20) NOT NULL ,</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 xml:space="preserve">[password] nvarchar(20) NOT NULL </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r>
        <w:rPr>
          <w:rFonts w:hint="default" w:eastAsia="宋体" w:asciiTheme="minorEastAsia" w:hAnsiTheme="minorEastAsia" w:cstheme="minorEastAsia"/>
          <w:color w:val="000000"/>
          <w:kern w:val="0"/>
          <w:sz w:val="24"/>
          <w:szCs w:val="24"/>
        </w:rPr>
        <w:t>)</w:t>
      </w:r>
    </w:p>
    <w:p>
      <w:pPr>
        <w:widowControl/>
        <w:wordWrap w:val="0"/>
        <w:spacing w:line="300" w:lineRule="auto"/>
        <w:ind w:firstLine="480" w:firstLineChars="200"/>
        <w:jc w:val="left"/>
        <w:rPr>
          <w:rFonts w:hint="default" w:eastAsia="宋体" w:asciiTheme="minorEastAsia" w:hAnsiTheme="minorEastAsia" w:cstheme="minorEastAsia"/>
          <w:color w:val="000000"/>
          <w:kern w:val="0"/>
          <w:sz w:val="24"/>
          <w:szCs w:val="24"/>
        </w:rPr>
      </w:pPr>
    </w:p>
    <w:p>
      <w:pPr>
        <w:widowControl/>
        <w:wordWrap w:val="0"/>
        <w:spacing w:before="156" w:beforeLines="50" w:after="156" w:afterLines="50" w:line="300" w:lineRule="auto"/>
        <w:ind w:firstLine="2880" w:firstLineChars="1200"/>
        <w:rPr>
          <w:rFonts w:ascii="黑体" w:hAnsi="宋体" w:eastAsia="黑体" w:cs="宋体"/>
          <w:color w:val="000000"/>
          <w:kern w:val="0"/>
          <w:sz w:val="24"/>
          <w:szCs w:val="24"/>
        </w:rPr>
      </w:pPr>
      <w:r>
        <w:rPr>
          <w:rFonts w:hint="eastAsia" w:ascii="黑体" w:hAnsi="宋体" w:eastAsia="黑体" w:cs="宋体"/>
          <w:color w:val="000000"/>
          <w:kern w:val="0"/>
          <w:sz w:val="24"/>
          <w:szCs w:val="24"/>
        </w:rPr>
        <w:t xml:space="preserve">表5-2 </w:t>
      </w:r>
      <w:r>
        <w:rPr>
          <w:rFonts w:hint="eastAsia" w:ascii="黑体" w:hAnsi="宋体" w:eastAsia="黑体" w:cs="宋体"/>
          <w:color w:val="000000"/>
          <w:kern w:val="0"/>
          <w:sz w:val="24"/>
          <w:szCs w:val="24"/>
          <w:lang w:val="en-US" w:eastAsia="zh-CN"/>
        </w:rPr>
        <w:t>admin</w:t>
      </w:r>
      <w:r>
        <w:rPr>
          <w:rFonts w:hint="eastAsia" w:ascii="黑体" w:hAnsi="宋体" w:eastAsia="黑体" w:cs="宋体"/>
          <w:color w:val="000000"/>
          <w:kern w:val="0"/>
          <w:sz w:val="24"/>
          <w:szCs w:val="24"/>
        </w:rPr>
        <w:t>表</w:t>
      </w:r>
    </w:p>
    <w:tbl>
      <w:tblPr>
        <w:tblStyle w:val="3"/>
        <w:tblW w:w="9542" w:type="dxa"/>
        <w:tblInd w:w="0" w:type="dxa"/>
        <w:tblLayout w:type="fixed"/>
        <w:tblCellMar>
          <w:top w:w="0" w:type="dxa"/>
          <w:left w:w="108" w:type="dxa"/>
          <w:bottom w:w="0" w:type="dxa"/>
          <w:right w:w="108" w:type="dxa"/>
        </w:tblCellMar>
      </w:tblPr>
      <w:tblGrid>
        <w:gridCol w:w="1910"/>
        <w:gridCol w:w="1910"/>
        <w:gridCol w:w="1911"/>
        <w:gridCol w:w="1911"/>
        <w:gridCol w:w="1900"/>
      </w:tblGrid>
      <w:tr>
        <w:tblPrEx>
          <w:tblLayout w:type="fixed"/>
        </w:tblPrEx>
        <w:tc>
          <w:tcPr>
            <w:tcW w:w="1910" w:type="dxa"/>
            <w:tcBorders>
              <w:top w:val="single" w:color="000000" w:sz="4" w:space="0"/>
              <w:left w:val="single" w:color="000000" w:sz="4" w:space="0"/>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名</w:t>
            </w:r>
          </w:p>
        </w:tc>
        <w:tc>
          <w:tcPr>
            <w:tcW w:w="1910" w:type="dxa"/>
            <w:tcBorders>
              <w:top w:val="single" w:color="000000" w:sz="4" w:space="0"/>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数据类型</w:t>
            </w:r>
          </w:p>
        </w:tc>
        <w:tc>
          <w:tcPr>
            <w:tcW w:w="1911" w:type="dxa"/>
            <w:tcBorders>
              <w:top w:val="single" w:color="000000" w:sz="4" w:space="0"/>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长度</w:t>
            </w:r>
          </w:p>
        </w:tc>
        <w:tc>
          <w:tcPr>
            <w:tcW w:w="1911" w:type="dxa"/>
            <w:tcBorders>
              <w:top w:val="single" w:color="000000" w:sz="4" w:space="0"/>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是否为空</w:t>
            </w:r>
          </w:p>
        </w:tc>
        <w:tc>
          <w:tcPr>
            <w:tcW w:w="1900" w:type="dxa"/>
            <w:tcBorders>
              <w:top w:val="single" w:color="000000" w:sz="4" w:space="0"/>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字段含义</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lang w:val="en-US" w:eastAsia="zh-CN"/>
              </w:rPr>
              <w:t>id</w:t>
            </w:r>
            <w:r>
              <w:rPr>
                <w:rFonts w:hint="eastAsia" w:ascii="宋体" w:hAnsi="宋体" w:eastAsia="宋体" w:cs="Times New Roman"/>
                <w:kern w:val="0"/>
                <w:sz w:val="24"/>
                <w:szCs w:val="24"/>
              </w:rPr>
              <w:t>(主码)</w:t>
            </w:r>
          </w:p>
        </w:tc>
        <w:tc>
          <w:tcPr>
            <w:tcW w:w="191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int</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14</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编号</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username</w:t>
            </w:r>
          </w:p>
        </w:tc>
        <w:tc>
          <w:tcPr>
            <w:tcW w:w="1910"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 </w:t>
            </w:r>
            <w:r>
              <w:rPr>
                <w:rFonts w:hint="eastAsia" w:ascii="宋体" w:hAnsi="宋体" w:eastAsia="宋体" w:cs="Times New Roman"/>
                <w:kern w:val="0"/>
                <w:sz w:val="24"/>
                <w:szCs w:val="24"/>
                <w:lang w:val="en-US" w:eastAsia="zh-CN"/>
              </w:rPr>
              <w:t>nvar</w:t>
            </w:r>
            <w:r>
              <w:rPr>
                <w:rFonts w:hint="eastAsia" w:ascii="宋体" w:hAnsi="宋体" w:eastAsia="宋体" w:cs="Times New Roman"/>
                <w:kern w:val="0"/>
                <w:sz w:val="24"/>
                <w:szCs w:val="24"/>
              </w:rPr>
              <w:t>char</w:t>
            </w:r>
          </w:p>
        </w:tc>
        <w:tc>
          <w:tcPr>
            <w:tcW w:w="191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20</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管理员账号</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password</w:t>
            </w:r>
          </w:p>
        </w:tc>
        <w:tc>
          <w:tcPr>
            <w:tcW w:w="191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nvarchar</w:t>
            </w:r>
          </w:p>
        </w:tc>
        <w:tc>
          <w:tcPr>
            <w:tcW w:w="191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20</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管理员密码</w:t>
            </w:r>
          </w:p>
        </w:tc>
      </w:tr>
    </w:tbl>
    <w:p>
      <w:r>
        <w:rPr>
          <w:rFonts w:hint="eastAsia"/>
        </w:rPr>
        <w:t xml:space="preserve">      </w:t>
      </w:r>
    </w:p>
    <w:p>
      <w:pPr>
        <w:widowControl/>
        <w:wordWrap w:val="0"/>
        <w:spacing w:line="300" w:lineRule="auto"/>
        <w:jc w:val="left"/>
        <w:rPr>
          <w:rFonts w:hint="eastAsia" w:ascii="宋体" w:hAnsi="宋体" w:eastAsia="宋体" w:cs="宋体"/>
          <w:color w:val="000000"/>
          <w:kern w:val="0"/>
          <w:sz w:val="24"/>
          <w:szCs w:val="24"/>
          <w:lang w:val="en-US" w:eastAsia="zh-CN"/>
        </w:rPr>
      </w:pPr>
    </w:p>
    <w:p>
      <w:pPr>
        <w:widowControl/>
        <w:wordWrap w:val="0"/>
        <w:spacing w:line="300" w:lineRule="auto"/>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表5-3是</w:t>
      </w:r>
      <w:r>
        <w:rPr>
          <w:rFonts w:hint="eastAsia" w:ascii="宋体" w:hAnsi="宋体" w:eastAsia="宋体" w:cs="宋体"/>
          <w:color w:val="000000"/>
          <w:kern w:val="0"/>
          <w:sz w:val="24"/>
          <w:szCs w:val="24"/>
          <w:lang w:val="en-US" w:eastAsia="zh-CN"/>
        </w:rPr>
        <w:t>员工</w:t>
      </w:r>
      <w:r>
        <w:rPr>
          <w:rFonts w:hint="eastAsia" w:ascii="宋体" w:hAnsi="宋体" w:eastAsia="宋体" w:cs="宋体"/>
          <w:color w:val="000000"/>
          <w:kern w:val="0"/>
          <w:sz w:val="24"/>
          <w:szCs w:val="24"/>
        </w:rPr>
        <w:t>信息的表</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DROP TABLE [dbo].[employer]</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GO</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CREATE TABLE [dbo].[employer]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[id] int NOT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[username] nvarchar(10)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[password] nvarchar(20)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[adress] nvarchar(30)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[telephone] nvarchar(15)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 xml:space="preserve">[monthpay] float(53) NULL </w:t>
      </w:r>
    </w:p>
    <w:p>
      <w:pPr>
        <w:widowControl/>
        <w:wordWrap w:val="0"/>
        <w:spacing w:line="300" w:lineRule="auto"/>
        <w:ind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w:t>
      </w:r>
    </w:p>
    <w:p>
      <w:pPr>
        <w:widowControl/>
        <w:wordWrap w:val="0"/>
        <w:spacing w:line="300" w:lineRule="auto"/>
        <w:ind w:firstLine="480" w:firstLineChars="200"/>
        <w:jc w:val="left"/>
        <w:rPr>
          <w:rFonts w:hint="eastAsia" w:ascii="宋体" w:hAnsi="宋体" w:eastAsia="宋体" w:cs="宋体"/>
          <w:color w:val="000000"/>
          <w:kern w:val="0"/>
          <w:sz w:val="24"/>
          <w:szCs w:val="24"/>
        </w:rPr>
      </w:pPr>
    </w:p>
    <w:p>
      <w:pPr>
        <w:widowControl/>
        <w:wordWrap w:val="0"/>
        <w:spacing w:before="156" w:beforeLines="50" w:after="156" w:afterLines="50" w:line="300" w:lineRule="auto"/>
        <w:ind w:firstLine="2880" w:firstLineChars="1200"/>
        <w:rPr>
          <w:rFonts w:ascii="黑体" w:hAnsi="宋体" w:eastAsia="黑体" w:cs="宋体"/>
          <w:color w:val="000000"/>
          <w:kern w:val="0"/>
          <w:sz w:val="24"/>
          <w:szCs w:val="24"/>
        </w:rPr>
      </w:pPr>
      <w:r>
        <w:rPr>
          <w:rFonts w:hint="eastAsia" w:ascii="黑体" w:hAnsi="宋体" w:eastAsia="黑体" w:cs="宋体"/>
          <w:color w:val="000000"/>
          <w:kern w:val="0"/>
          <w:sz w:val="24"/>
          <w:szCs w:val="24"/>
        </w:rPr>
        <w:t xml:space="preserve">表5-3 </w:t>
      </w:r>
      <w:r>
        <w:rPr>
          <w:rFonts w:hint="eastAsia" w:ascii="黑体" w:hAnsi="宋体" w:eastAsia="黑体" w:cs="宋体"/>
          <w:color w:val="000000"/>
          <w:kern w:val="0"/>
          <w:sz w:val="24"/>
          <w:szCs w:val="24"/>
          <w:lang w:val="en-US" w:eastAsia="zh-CN"/>
        </w:rPr>
        <w:t>employer</w:t>
      </w:r>
      <w:r>
        <w:rPr>
          <w:rFonts w:hint="eastAsia" w:ascii="黑体" w:hAnsi="宋体" w:eastAsia="黑体" w:cs="宋体"/>
          <w:color w:val="000000"/>
          <w:kern w:val="0"/>
          <w:sz w:val="24"/>
          <w:szCs w:val="24"/>
        </w:rPr>
        <w:t>表</w:t>
      </w:r>
    </w:p>
    <w:tbl>
      <w:tblPr>
        <w:tblStyle w:val="3"/>
        <w:tblW w:w="9543" w:type="dxa"/>
        <w:tblInd w:w="0" w:type="dxa"/>
        <w:tblLayout w:type="fixed"/>
        <w:tblCellMar>
          <w:top w:w="0" w:type="dxa"/>
          <w:left w:w="108" w:type="dxa"/>
          <w:bottom w:w="0" w:type="dxa"/>
          <w:right w:w="108" w:type="dxa"/>
        </w:tblCellMar>
      </w:tblPr>
      <w:tblGrid>
        <w:gridCol w:w="1910"/>
        <w:gridCol w:w="1910"/>
        <w:gridCol w:w="1911"/>
        <w:gridCol w:w="1911"/>
        <w:gridCol w:w="1901"/>
      </w:tblGrid>
      <w:tr>
        <w:tblPrEx>
          <w:tblLayout w:type="fixed"/>
          <w:tblCellMar>
            <w:top w:w="0" w:type="dxa"/>
            <w:left w:w="108" w:type="dxa"/>
            <w:bottom w:w="0" w:type="dxa"/>
            <w:right w:w="108" w:type="dxa"/>
          </w:tblCellMar>
        </w:tblPrEx>
        <w:tc>
          <w:tcPr>
            <w:tcW w:w="1910" w:type="dxa"/>
            <w:tcBorders>
              <w:top w:val="single" w:color="000000" w:sz="4" w:space="0"/>
              <w:left w:val="single" w:color="000000" w:sz="4" w:space="0"/>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列名</w:t>
            </w:r>
          </w:p>
        </w:tc>
        <w:tc>
          <w:tcPr>
            <w:tcW w:w="1910" w:type="dxa"/>
            <w:tcBorders>
              <w:top w:val="single" w:color="000000" w:sz="4" w:space="0"/>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数据类型</w:t>
            </w:r>
          </w:p>
        </w:tc>
        <w:tc>
          <w:tcPr>
            <w:tcW w:w="1911" w:type="dxa"/>
            <w:tcBorders>
              <w:top w:val="single" w:color="000000" w:sz="4" w:space="0"/>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长度</w:t>
            </w:r>
          </w:p>
        </w:tc>
        <w:tc>
          <w:tcPr>
            <w:tcW w:w="1911" w:type="dxa"/>
            <w:tcBorders>
              <w:top w:val="single" w:color="000000" w:sz="4" w:space="0"/>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唯一性说明</w:t>
            </w:r>
          </w:p>
        </w:tc>
        <w:tc>
          <w:tcPr>
            <w:tcW w:w="1901" w:type="dxa"/>
            <w:tcBorders>
              <w:top w:val="single" w:color="000000" w:sz="4" w:space="0"/>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字段含义</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lang w:val="en-US" w:eastAsia="zh-CN"/>
              </w:rPr>
              <w:t>id</w:t>
            </w:r>
            <w:r>
              <w:rPr>
                <w:rFonts w:hint="eastAsia" w:ascii="宋体" w:hAnsi="宋体" w:eastAsia="宋体" w:cs="Times New Roman"/>
                <w:kern w:val="0"/>
                <w:sz w:val="24"/>
                <w:szCs w:val="24"/>
              </w:rPr>
              <w:t>(主码)</w:t>
            </w:r>
          </w:p>
        </w:tc>
        <w:tc>
          <w:tcPr>
            <w:tcW w:w="1910"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int</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14</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编号</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username</w:t>
            </w:r>
          </w:p>
        </w:tc>
        <w:tc>
          <w:tcPr>
            <w:tcW w:w="1910"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 nvarchar</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员工名字</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password</w:t>
            </w:r>
          </w:p>
        </w:tc>
        <w:tc>
          <w:tcPr>
            <w:tcW w:w="1910"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nvarchar</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lang w:val="en-US" w:eastAsia="zh-CN"/>
              </w:rPr>
              <w:t>2</w:t>
            </w:r>
            <w:r>
              <w:rPr>
                <w:rFonts w:hint="eastAsia" w:ascii="宋体" w:hAnsi="宋体" w:eastAsia="宋体" w:cs="Times New Roman"/>
                <w:kern w:val="0"/>
                <w:sz w:val="24"/>
                <w:szCs w:val="24"/>
              </w:rPr>
              <w:t>0</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员工密码</w:t>
            </w:r>
          </w:p>
        </w:tc>
      </w:tr>
      <w:tr>
        <w:tblPrEx>
          <w:tblLayout w:type="fixed"/>
          <w:tblCellMar>
            <w:top w:w="0" w:type="dxa"/>
            <w:left w:w="108" w:type="dxa"/>
            <w:bottom w:w="0" w:type="dxa"/>
            <w:right w:w="108" w:type="dxa"/>
          </w:tblCellMar>
        </w:tblPrEx>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adress</w:t>
            </w:r>
          </w:p>
        </w:tc>
        <w:tc>
          <w:tcPr>
            <w:tcW w:w="1910"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nvarchar</w:t>
            </w:r>
          </w:p>
        </w:tc>
        <w:tc>
          <w:tcPr>
            <w:tcW w:w="191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30</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地址</w:t>
            </w:r>
          </w:p>
        </w:tc>
      </w:tr>
      <w:tr>
        <w:tblPrEx>
          <w:tblLayout w:type="fixed"/>
          <w:tblCellMar>
            <w:top w:w="0" w:type="dxa"/>
            <w:left w:w="108" w:type="dxa"/>
            <w:bottom w:w="0" w:type="dxa"/>
            <w:right w:w="108" w:type="dxa"/>
          </w:tblCellMar>
        </w:tblPrEx>
        <w:trPr>
          <w:trHeight w:val="495" w:hRule="atLeast"/>
        </w:trPr>
        <w:tc>
          <w:tcPr>
            <w:tcW w:w="1910" w:type="dxa"/>
            <w:tcBorders>
              <w:top w:val="nil"/>
              <w:left w:val="single" w:color="000000" w:sz="4" w:space="0"/>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telephone</w:t>
            </w:r>
          </w:p>
        </w:tc>
        <w:tc>
          <w:tcPr>
            <w:tcW w:w="1910"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nvarchar</w:t>
            </w:r>
          </w:p>
        </w:tc>
        <w:tc>
          <w:tcPr>
            <w:tcW w:w="191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15</w:t>
            </w:r>
          </w:p>
        </w:tc>
        <w:tc>
          <w:tcPr>
            <w:tcW w:w="1911" w:type="dxa"/>
            <w:tcBorders>
              <w:top w:val="nil"/>
              <w:left w:val="nil"/>
              <w:bottom w:val="single" w:color="000000" w:sz="4" w:space="0"/>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single" w:color="000000" w:sz="4" w:space="0"/>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手机号码</w:t>
            </w:r>
          </w:p>
        </w:tc>
      </w:tr>
      <w:tr>
        <w:tblPrEx>
          <w:tblLayout w:type="fixed"/>
          <w:tblCellMar>
            <w:top w:w="0" w:type="dxa"/>
            <w:left w:w="108" w:type="dxa"/>
            <w:bottom w:w="0" w:type="dxa"/>
            <w:right w:w="108" w:type="dxa"/>
          </w:tblCellMar>
        </w:tblPrEx>
        <w:trPr>
          <w:trHeight w:val="495" w:hRule="atLeast"/>
        </w:trPr>
        <w:tc>
          <w:tcPr>
            <w:tcW w:w="1910" w:type="dxa"/>
            <w:tcBorders>
              <w:top w:val="nil"/>
              <w:left w:val="single" w:color="000000" w:sz="4" w:space="0"/>
              <w:bottom w:val="nil"/>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monthpay</w:t>
            </w:r>
          </w:p>
        </w:tc>
        <w:tc>
          <w:tcPr>
            <w:tcW w:w="1910" w:type="dxa"/>
            <w:tcBorders>
              <w:top w:val="nil"/>
              <w:left w:val="nil"/>
              <w:bottom w:val="nil"/>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float</w:t>
            </w:r>
          </w:p>
        </w:tc>
        <w:tc>
          <w:tcPr>
            <w:tcW w:w="1911" w:type="dxa"/>
            <w:tcBorders>
              <w:top w:val="nil"/>
              <w:left w:val="nil"/>
              <w:bottom w:val="nil"/>
              <w:right w:val="single" w:color="000000"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53</w:t>
            </w:r>
          </w:p>
        </w:tc>
        <w:tc>
          <w:tcPr>
            <w:tcW w:w="1911" w:type="dxa"/>
            <w:tcBorders>
              <w:top w:val="nil"/>
              <w:left w:val="nil"/>
              <w:bottom w:val="nil"/>
              <w:right w:val="single" w:color="000000"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Not Null</w:t>
            </w:r>
          </w:p>
        </w:tc>
        <w:tc>
          <w:tcPr>
            <w:tcW w:w="1901" w:type="dxa"/>
            <w:tcBorders>
              <w:top w:val="nil"/>
              <w:left w:val="nil"/>
              <w:bottom w:val="nil"/>
              <w:right w:val="single" w:color="000000"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每月工资</w:t>
            </w:r>
          </w:p>
        </w:tc>
      </w:tr>
    </w:tbl>
    <w:p>
      <w:pPr>
        <w:numPr>
          <w:ilvl w:val="0"/>
          <w:numId w:val="0"/>
        </w:numPr>
        <w:rPr>
          <w:rFonts w:hint="eastAsia" w:ascii="宋体" w:hAnsi="宋体" w:eastAsia="宋体" w:cs="宋体"/>
          <w:color w:val="000000"/>
          <w:kern w:val="0"/>
          <w:sz w:val="24"/>
          <w:szCs w:val="24"/>
          <w:lang w:val="en-US" w:eastAsia="zh-CN"/>
        </w:rPr>
      </w:pPr>
    </w:p>
    <w:p>
      <w:pPr>
        <w:numPr>
          <w:ilvl w:val="0"/>
          <w:numId w:val="0"/>
        </w:numPr>
        <w:rPr>
          <w:rFonts w:hint="eastAsia" w:ascii="宋体" w:hAnsi="宋体" w:eastAsia="宋体" w:cs="宋体"/>
          <w:color w:val="000000"/>
          <w:kern w:val="0"/>
          <w:sz w:val="24"/>
          <w:szCs w:val="24"/>
          <w:lang w:val="en-US" w:eastAsia="zh-CN"/>
        </w:rPr>
      </w:pP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表5-</w:t>
      </w:r>
      <w:r>
        <w:rPr>
          <w:rFonts w:hint="eastAsia" w:ascii="宋体" w:hAnsi="宋体" w:eastAsia="宋体" w:cs="宋体"/>
          <w:color w:val="000000"/>
          <w:kern w:val="0"/>
          <w:sz w:val="24"/>
          <w:szCs w:val="24"/>
          <w:lang w:val="en-US" w:eastAsia="zh-CN"/>
        </w:rPr>
        <w:t>10</w:t>
      </w:r>
      <w:r>
        <w:rPr>
          <w:rFonts w:hint="eastAsia" w:ascii="宋体" w:hAnsi="宋体" w:eastAsia="宋体" w:cs="宋体"/>
          <w:color w:val="000000"/>
          <w:kern w:val="0"/>
          <w:sz w:val="24"/>
          <w:szCs w:val="24"/>
        </w:rPr>
        <w:t>是</w:t>
      </w:r>
      <w:r>
        <w:rPr>
          <w:rFonts w:hint="eastAsia" w:ascii="宋体" w:hAnsi="宋体" w:eastAsia="宋体" w:cs="宋体"/>
          <w:color w:val="000000"/>
          <w:kern w:val="0"/>
          <w:sz w:val="24"/>
          <w:szCs w:val="24"/>
          <w:lang w:val="en-US" w:eastAsia="zh-CN"/>
        </w:rPr>
        <w:t>员工出勤</w:t>
      </w:r>
      <w:r>
        <w:rPr>
          <w:rFonts w:hint="eastAsia" w:ascii="宋体" w:hAnsi="宋体" w:eastAsia="宋体" w:cs="宋体"/>
          <w:color w:val="000000"/>
          <w:kern w:val="0"/>
          <w:sz w:val="24"/>
          <w:szCs w:val="24"/>
        </w:rPr>
        <w:t>信息的表</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DROP TABLE [dbo].[workday]</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GO</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CREATE TABLE [dbo].[workday] (</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[id] int NOT NULL ,</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[employerId] int NULL ,</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[workday] nvarchar(23) NOT NULL ,</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 xml:space="preserve">[addwork] float(53) NULL </w:t>
      </w:r>
    </w:p>
    <w:p>
      <w:pPr>
        <w:numPr>
          <w:ilvl w:val="0"/>
          <w:numId w:val="0"/>
        </w:numP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w:t>
      </w:r>
    </w:p>
    <w:p>
      <w:pPr>
        <w:widowControl/>
        <w:wordWrap w:val="0"/>
        <w:spacing w:before="156" w:beforeLines="50" w:after="156" w:afterLines="50" w:line="300" w:lineRule="auto"/>
        <w:ind w:firstLine="2880" w:firstLineChars="1200"/>
        <w:rPr>
          <w:rFonts w:ascii="黑体" w:hAnsi="宋体" w:eastAsia="黑体" w:cs="宋体"/>
          <w:color w:val="000000"/>
          <w:kern w:val="0"/>
          <w:sz w:val="24"/>
          <w:szCs w:val="24"/>
        </w:rPr>
      </w:pPr>
      <w:r>
        <w:rPr>
          <w:rFonts w:hint="eastAsia" w:ascii="黑体" w:hAnsi="宋体" w:eastAsia="黑体" w:cs="宋体"/>
          <w:color w:val="000000"/>
          <w:kern w:val="0"/>
          <w:sz w:val="24"/>
          <w:szCs w:val="24"/>
        </w:rPr>
        <w:t>表5-</w:t>
      </w:r>
      <w:r>
        <w:rPr>
          <w:rFonts w:hint="eastAsia" w:ascii="黑体" w:hAnsi="宋体" w:eastAsia="黑体" w:cs="宋体"/>
          <w:color w:val="000000"/>
          <w:kern w:val="0"/>
          <w:sz w:val="24"/>
          <w:szCs w:val="24"/>
          <w:lang w:val="en-US" w:eastAsia="zh-CN"/>
        </w:rPr>
        <w:t>10</w:t>
      </w:r>
      <w:r>
        <w:rPr>
          <w:rFonts w:hint="eastAsia" w:ascii="黑体" w:hAnsi="宋体" w:eastAsia="黑体" w:cs="宋体"/>
          <w:color w:val="000000"/>
          <w:kern w:val="0"/>
          <w:sz w:val="24"/>
          <w:szCs w:val="24"/>
        </w:rPr>
        <w:t xml:space="preserve"> </w:t>
      </w:r>
      <w:r>
        <w:rPr>
          <w:rFonts w:hint="eastAsia" w:ascii="黑体" w:hAnsi="宋体" w:eastAsia="黑体" w:cs="宋体"/>
          <w:color w:val="000000"/>
          <w:kern w:val="0"/>
          <w:sz w:val="24"/>
          <w:szCs w:val="24"/>
          <w:lang w:val="en-US" w:eastAsia="zh-CN"/>
        </w:rPr>
        <w:t>workday</w:t>
      </w:r>
      <w:r>
        <w:rPr>
          <w:rFonts w:hint="eastAsia" w:ascii="黑体" w:hAnsi="宋体" w:eastAsia="黑体" w:cs="宋体"/>
          <w:color w:val="000000"/>
          <w:kern w:val="0"/>
          <w:sz w:val="24"/>
          <w:szCs w:val="24"/>
        </w:rPr>
        <w:t>表</w:t>
      </w:r>
    </w:p>
    <w:tbl>
      <w:tblPr>
        <w:tblStyle w:val="3"/>
        <w:tblW w:w="9543" w:type="dxa"/>
        <w:tblInd w:w="0" w:type="dxa"/>
        <w:tblLayout w:type="fixed"/>
        <w:tblCellMar>
          <w:top w:w="0" w:type="dxa"/>
          <w:left w:w="108" w:type="dxa"/>
          <w:bottom w:w="0" w:type="dxa"/>
          <w:right w:w="108" w:type="dxa"/>
        </w:tblCellMar>
      </w:tblPr>
      <w:tblGrid>
        <w:gridCol w:w="2333"/>
        <w:gridCol w:w="1487"/>
        <w:gridCol w:w="1911"/>
        <w:gridCol w:w="1911"/>
        <w:gridCol w:w="1901"/>
      </w:tblGrid>
      <w:tr>
        <w:tblPrEx>
          <w:tblLayout w:type="fixed"/>
          <w:tblCellMar>
            <w:top w:w="0" w:type="dxa"/>
            <w:left w:w="108" w:type="dxa"/>
            <w:bottom w:w="0" w:type="dxa"/>
            <w:right w:w="108" w:type="dxa"/>
          </w:tblCellMar>
        </w:tblPrEx>
        <w:tc>
          <w:tcPr>
            <w:tcW w:w="2333"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列名</w:t>
            </w:r>
          </w:p>
        </w:tc>
        <w:tc>
          <w:tcPr>
            <w:tcW w:w="1487"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数据类型</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长度</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唯一性说明</w:t>
            </w:r>
          </w:p>
        </w:tc>
        <w:tc>
          <w:tcPr>
            <w:tcW w:w="190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字段含义</w:t>
            </w:r>
          </w:p>
        </w:tc>
      </w:tr>
      <w:tr>
        <w:tblPrEx>
          <w:tblLayout w:type="fixed"/>
          <w:tblCellMar>
            <w:top w:w="0" w:type="dxa"/>
            <w:left w:w="108" w:type="dxa"/>
            <w:bottom w:w="0" w:type="dxa"/>
            <w:right w:w="108" w:type="dxa"/>
          </w:tblCellMar>
        </w:tblPrEx>
        <w:tc>
          <w:tcPr>
            <w:tcW w:w="2333"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lang w:val="en-US" w:eastAsia="zh-CN"/>
              </w:rPr>
              <w:t>id</w:t>
            </w:r>
            <w:r>
              <w:rPr>
                <w:rFonts w:hint="eastAsia" w:ascii="宋体" w:hAnsi="宋体" w:eastAsia="宋体" w:cs="Times New Roman"/>
                <w:kern w:val="0"/>
                <w:sz w:val="24"/>
                <w:szCs w:val="24"/>
              </w:rPr>
              <w:t>(主码)</w:t>
            </w:r>
          </w:p>
        </w:tc>
        <w:tc>
          <w:tcPr>
            <w:tcW w:w="1487"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eastAsia="zh-CN"/>
              </w:rPr>
            </w:pPr>
            <w:r>
              <w:rPr>
                <w:rFonts w:hint="eastAsia" w:ascii="宋体" w:hAnsi="宋体" w:eastAsia="宋体" w:cs="Times New Roman"/>
                <w:kern w:val="0"/>
                <w:sz w:val="24"/>
                <w:szCs w:val="24"/>
                <w:lang w:val="en-US" w:eastAsia="zh-CN"/>
              </w:rPr>
              <w:t>int</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default" w:eastAsia="宋体" w:asciiTheme="minorEastAsia" w:hAnsiTheme="minorEastAsia" w:cstheme="minorEastAsia"/>
                <w:kern w:val="0"/>
                <w:sz w:val="24"/>
                <w:szCs w:val="24"/>
              </w:rPr>
            </w:pPr>
            <w:r>
              <w:rPr>
                <w:rFonts w:hint="default" w:eastAsia="宋体" w:asciiTheme="minorEastAsia" w:hAnsiTheme="minorEastAsia" w:cstheme="minorEastAsia"/>
                <w:kern w:val="0"/>
                <w:sz w:val="24"/>
                <w:szCs w:val="24"/>
              </w:rPr>
              <w:t>Not Null</w:t>
            </w:r>
          </w:p>
        </w:tc>
        <w:tc>
          <w:tcPr>
            <w:tcW w:w="190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编号</w:t>
            </w:r>
          </w:p>
        </w:tc>
      </w:tr>
      <w:tr>
        <w:tblPrEx>
          <w:tblLayout w:type="fixed"/>
          <w:tblCellMar>
            <w:top w:w="0" w:type="dxa"/>
            <w:left w:w="108" w:type="dxa"/>
            <w:bottom w:w="0" w:type="dxa"/>
            <w:right w:w="108" w:type="dxa"/>
          </w:tblCellMar>
        </w:tblPrEx>
        <w:tc>
          <w:tcPr>
            <w:tcW w:w="2333"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employerId（外键）</w:t>
            </w:r>
          </w:p>
        </w:tc>
        <w:tc>
          <w:tcPr>
            <w:tcW w:w="1487"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int</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default" w:eastAsia="宋体" w:asciiTheme="minorEastAsia" w:hAnsiTheme="minorEastAsia" w:cstheme="minorEastAsia"/>
                <w:kern w:val="0"/>
                <w:sz w:val="24"/>
                <w:szCs w:val="24"/>
              </w:rPr>
            </w:pPr>
            <w:r>
              <w:rPr>
                <w:rFonts w:hint="default" w:eastAsia="宋体" w:asciiTheme="minorEastAsia" w:hAnsiTheme="minorEastAsia" w:cstheme="minorEastAsia"/>
                <w:kern w:val="0"/>
                <w:sz w:val="24"/>
                <w:szCs w:val="24"/>
              </w:rPr>
              <w:t>Not Null</w:t>
            </w:r>
          </w:p>
        </w:tc>
        <w:tc>
          <w:tcPr>
            <w:tcW w:w="190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商品Id</w:t>
            </w:r>
          </w:p>
        </w:tc>
      </w:tr>
      <w:tr>
        <w:tblPrEx>
          <w:tblLayout w:type="fixed"/>
          <w:tblCellMar>
            <w:top w:w="0" w:type="dxa"/>
            <w:left w:w="108" w:type="dxa"/>
            <w:bottom w:w="0" w:type="dxa"/>
            <w:right w:w="108" w:type="dxa"/>
          </w:tblCellMar>
        </w:tblPrEx>
        <w:tc>
          <w:tcPr>
            <w:tcW w:w="2333"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workday</w:t>
            </w:r>
          </w:p>
        </w:tc>
        <w:tc>
          <w:tcPr>
            <w:tcW w:w="1487"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nvarchar</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23</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default" w:eastAsia="宋体" w:asciiTheme="minorEastAsia" w:hAnsiTheme="minorEastAsia" w:cstheme="minorEastAsia"/>
                <w:kern w:val="0"/>
                <w:sz w:val="24"/>
                <w:szCs w:val="24"/>
              </w:rPr>
            </w:pPr>
            <w:r>
              <w:rPr>
                <w:rFonts w:hint="default" w:eastAsia="宋体" w:asciiTheme="minorEastAsia" w:hAnsiTheme="minorEastAsia" w:cstheme="minorEastAsia"/>
                <w:kern w:val="0"/>
                <w:sz w:val="24"/>
                <w:szCs w:val="24"/>
              </w:rPr>
              <w:t>Not Null</w:t>
            </w:r>
          </w:p>
        </w:tc>
        <w:tc>
          <w:tcPr>
            <w:tcW w:w="190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进货时间</w:t>
            </w:r>
          </w:p>
        </w:tc>
      </w:tr>
      <w:tr>
        <w:tblPrEx>
          <w:tblLayout w:type="fixed"/>
          <w:tblCellMar>
            <w:top w:w="0" w:type="dxa"/>
            <w:left w:w="108" w:type="dxa"/>
            <w:bottom w:w="0" w:type="dxa"/>
            <w:right w:w="108" w:type="dxa"/>
          </w:tblCellMar>
        </w:tblPrEx>
        <w:tc>
          <w:tcPr>
            <w:tcW w:w="2333"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addwork</w:t>
            </w:r>
          </w:p>
        </w:tc>
        <w:tc>
          <w:tcPr>
            <w:tcW w:w="1487"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float</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53</w:t>
            </w:r>
          </w:p>
        </w:tc>
        <w:tc>
          <w:tcPr>
            <w:tcW w:w="191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default" w:eastAsia="宋体" w:asciiTheme="minorEastAsia" w:hAnsiTheme="minorEastAsia" w:cstheme="minorEastAsia"/>
                <w:kern w:val="0"/>
                <w:sz w:val="24"/>
                <w:szCs w:val="24"/>
              </w:rPr>
            </w:pPr>
            <w:r>
              <w:rPr>
                <w:rFonts w:hint="default" w:eastAsia="宋体" w:asciiTheme="minorEastAsia" w:hAnsiTheme="minorEastAsia" w:cstheme="minorEastAsia"/>
                <w:kern w:val="0"/>
                <w:sz w:val="24"/>
                <w:szCs w:val="24"/>
              </w:rPr>
              <w:t>Not Null</w:t>
            </w:r>
          </w:p>
        </w:tc>
        <w:tc>
          <w:tcPr>
            <w:tcW w:w="1901" w:type="dxa"/>
            <w:tcBorders>
              <w:top w:val="single" w:color="auto" w:sz="4" w:space="0"/>
              <w:left w:val="single" w:color="auto" w:sz="4" w:space="0"/>
              <w:bottom w:val="single" w:color="auto" w:sz="4" w:space="0"/>
              <w:right w:val="single" w:color="auto" w:sz="4" w:space="0"/>
            </w:tcBorders>
          </w:tcPr>
          <w:p>
            <w:pPr>
              <w:widowControl/>
              <w:spacing w:line="440" w:lineRule="atLeast"/>
              <w:jc w:val="center"/>
              <w:rPr>
                <w:rFonts w:hint="eastAsia" w:ascii="宋体" w:hAnsi="宋体" w:eastAsia="宋体" w:cs="Times New Roman"/>
                <w:kern w:val="0"/>
                <w:sz w:val="24"/>
                <w:szCs w:val="24"/>
                <w:lang w:val="en-US" w:eastAsia="zh-CN"/>
              </w:rPr>
            </w:pPr>
            <w:r>
              <w:rPr>
                <w:rFonts w:hint="eastAsia" w:ascii="宋体" w:hAnsi="宋体" w:eastAsia="宋体" w:cs="Times New Roman"/>
                <w:kern w:val="0"/>
                <w:sz w:val="24"/>
                <w:szCs w:val="24"/>
                <w:lang w:val="en-US" w:eastAsia="zh-CN"/>
              </w:rPr>
              <w:t>进货数量</w:t>
            </w:r>
          </w:p>
        </w:tc>
      </w:tr>
    </w:tbl>
    <w:p/>
    <w:p>
      <w:pPr>
        <w:rPr>
          <w:b/>
          <w:sz w:val="24"/>
          <w:szCs w:val="24"/>
        </w:rPr>
      </w:pPr>
    </w:p>
    <w:p>
      <w:pPr>
        <w:numPr>
          <w:ilvl w:val="0"/>
          <w:numId w:val="0"/>
        </w:numPr>
        <w:ind w:firstLine="420" w:firstLineChars="0"/>
        <w:rPr>
          <w:rFonts w:hint="eastAsia" w:ascii="宋体" w:hAnsi="宋体"/>
          <w:b w:val="0"/>
          <w:bCs/>
          <w:sz w:val="24"/>
          <w:lang w:eastAsia="zh-CN"/>
        </w:rPr>
      </w:pPr>
    </w:p>
    <w:p>
      <w:pPr>
        <w:numPr>
          <w:ilvl w:val="0"/>
          <w:numId w:val="1"/>
        </w:numPr>
        <w:rPr>
          <w:rFonts w:hint="eastAsia" w:ascii="宋体" w:hAnsi="宋体"/>
          <w:b/>
          <w:sz w:val="24"/>
        </w:rPr>
      </w:pPr>
      <w:r>
        <w:rPr>
          <w:rFonts w:hint="eastAsia" w:ascii="宋体" w:hAnsi="宋体"/>
          <w:b/>
          <w:sz w:val="24"/>
        </w:rPr>
        <w:t>个人遇到的困难与获得的主要成果</w:t>
      </w:r>
      <w:r>
        <w:rPr>
          <w:rFonts w:ascii="宋体" w:hAnsi="宋体"/>
          <w:b/>
          <w:sz w:val="24"/>
        </w:rPr>
        <w:t>(</w:t>
      </w:r>
      <w:r>
        <w:rPr>
          <w:rFonts w:hint="eastAsia" w:ascii="宋体" w:hAnsi="宋体"/>
          <w:b/>
          <w:sz w:val="24"/>
        </w:rPr>
        <w:t>本节内容不得少于</w:t>
      </w:r>
      <w:r>
        <w:rPr>
          <w:rFonts w:ascii="宋体" w:hAnsi="宋体"/>
          <w:b/>
          <w:sz w:val="24"/>
        </w:rPr>
        <w:t>3</w:t>
      </w:r>
      <w:r>
        <w:rPr>
          <w:rFonts w:hint="eastAsia" w:ascii="宋体" w:hAnsi="宋体"/>
          <w:b/>
          <w:sz w:val="24"/>
        </w:rPr>
        <w:t>页</w:t>
      </w:r>
      <w:r>
        <w:rPr>
          <w:rFonts w:ascii="宋体" w:hAnsi="宋体"/>
          <w:b/>
          <w:sz w:val="24"/>
        </w:rPr>
        <w:t>)</w:t>
      </w:r>
    </w:p>
    <w:p>
      <w:pPr>
        <w:numPr>
          <w:ilvl w:val="0"/>
          <w:numId w:val="0"/>
        </w:numPr>
        <w:ind w:firstLine="420" w:firstLineChars="0"/>
        <w:rPr>
          <w:rFonts w:hint="eastAsia" w:ascii="宋体" w:hAnsi="宋体"/>
          <w:b w:val="0"/>
          <w:bCs/>
          <w:sz w:val="24"/>
          <w:lang w:val="en-US" w:eastAsia="zh-CN"/>
        </w:rPr>
      </w:pPr>
      <w:r>
        <w:rPr>
          <w:rFonts w:hint="eastAsia" w:ascii="宋体" w:hAnsi="宋体"/>
          <w:b w:val="0"/>
          <w:bCs/>
          <w:sz w:val="24"/>
          <w:lang w:val="en-US" w:eastAsia="zh-CN"/>
        </w:rPr>
        <w:t>在开发第一个管理员管理模块时，主要涉及到的是Admin实体类与数据库的交互，还有登录后提取管理员的用户名等操作。本模块主要遇到的是开始的设计问题，在编写相关的Service层和Dao层代码时，对于数据库的增删改查中和其他的模块相比较时有较多的重复代码，所以在和同组的成员商量后决定提取一个公共基类SuperDao来进行与数据库的交互。</w:t>
      </w:r>
    </w:p>
    <w:p>
      <w:pPr>
        <w:numPr>
          <w:ilvl w:val="0"/>
          <w:numId w:val="0"/>
        </w:numPr>
        <w:ind w:firstLine="420" w:firstLineChars="0"/>
        <w:rPr>
          <w:rFonts w:hint="eastAsia" w:ascii="宋体" w:hAnsi="宋体"/>
          <w:b w:val="0"/>
          <w:bCs/>
          <w:sz w:val="24"/>
          <w:lang w:val="en-US" w:eastAsia="zh-CN"/>
        </w:rPr>
      </w:pPr>
      <w:r>
        <w:rPr>
          <w:rFonts w:hint="eastAsia" w:ascii="宋体" w:hAnsi="宋体"/>
          <w:b w:val="0"/>
          <w:bCs/>
          <w:sz w:val="24"/>
          <w:lang w:val="en-US" w:eastAsia="zh-CN"/>
        </w:rPr>
        <w:t>主要成果展示</w:t>
      </w:r>
    </w:p>
    <w:p>
      <w:pPr>
        <w:numPr>
          <w:ilvl w:val="0"/>
          <w:numId w:val="0"/>
        </w:numPr>
      </w:pPr>
      <w:r>
        <w:drawing>
          <wp:inline distT="0" distB="0" distL="114300" distR="114300">
            <wp:extent cx="5271770" cy="12833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770" cy="1283335"/>
                    </a:xfrm>
                    <a:prstGeom prst="rect">
                      <a:avLst/>
                    </a:prstGeom>
                    <a:noFill/>
                    <a:ln w="9525">
                      <a:noFill/>
                    </a:ln>
                  </pic:spPr>
                </pic:pic>
              </a:graphicData>
            </a:graphic>
          </wp:inline>
        </w:drawing>
      </w:r>
    </w:p>
    <w:p>
      <w:pPr>
        <w:numPr>
          <w:ilvl w:val="0"/>
          <w:numId w:val="0"/>
        </w:numPr>
        <w:ind w:firstLine="420" w:firstLineChars="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添加管理员</w:t>
      </w:r>
    </w:p>
    <w:p>
      <w:pPr>
        <w:numPr>
          <w:ilvl w:val="0"/>
          <w:numId w:val="0"/>
        </w:numPr>
        <w:jc w:val="both"/>
      </w:pPr>
      <w:r>
        <w:drawing>
          <wp:inline distT="0" distB="0" distL="114300" distR="114300">
            <wp:extent cx="5268595" cy="124079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8595" cy="1240790"/>
                    </a:xfrm>
                    <a:prstGeom prst="rect">
                      <a:avLst/>
                    </a:prstGeom>
                    <a:noFill/>
                    <a:ln w="9525">
                      <a:noFill/>
                    </a:ln>
                  </pic:spPr>
                </pic:pic>
              </a:graphicData>
            </a:graphic>
          </wp:inline>
        </w:drawing>
      </w:r>
    </w:p>
    <w:p>
      <w:pPr>
        <w:numPr>
          <w:ilvl w:val="0"/>
          <w:numId w:val="0"/>
        </w:num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修改管理员</w:t>
      </w:r>
    </w:p>
    <w:p>
      <w:pPr>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在员工管理模块的开发中，主要涉及的有对员工信息的增删改查，在增加和修改没有问题的前提下，主要有基于各种条件的查询，其中，在查询功能中，输入条件查询后，查询条件会有编码问题，因为对于SQL Server数据库操作还不是很熟悉，所以出现了一些难以解决的编码问题，如下图所示</w:t>
      </w:r>
    </w:p>
    <w:p>
      <w:pPr>
        <w:numPr>
          <w:ilvl w:val="0"/>
          <w:numId w:val="0"/>
        </w:numPr>
        <w:jc w:val="both"/>
      </w:pPr>
      <w:r>
        <w:drawing>
          <wp:inline distT="0" distB="0" distL="114300" distR="114300">
            <wp:extent cx="5264150" cy="101600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4150" cy="1016000"/>
                    </a:xfrm>
                    <a:prstGeom prst="rect">
                      <a:avLst/>
                    </a:prstGeom>
                    <a:noFill/>
                    <a:ln w="9525">
                      <a:noFill/>
                    </a:ln>
                  </pic:spPr>
                </pic:pic>
              </a:graphicData>
            </a:graphic>
          </wp:inline>
        </w:drawing>
      </w:r>
    </w:p>
    <w:p>
      <w:pPr>
        <w:numPr>
          <w:ilvl w:val="0"/>
          <w:numId w:val="0"/>
        </w:numPr>
        <w:jc w:val="both"/>
      </w:pPr>
      <w:r>
        <w:drawing>
          <wp:inline distT="0" distB="0" distL="114300" distR="114300">
            <wp:extent cx="5274310" cy="828040"/>
            <wp:effectExtent l="0" t="0" r="1397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828040"/>
                    </a:xfrm>
                    <a:prstGeom prst="rect">
                      <a:avLst/>
                    </a:prstGeom>
                    <a:noFill/>
                    <a:ln w="9525">
                      <a:noFill/>
                    </a:ln>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在提交查询后，查询条件家庭住址出现了编码问题，但是基本的查询功能可以实现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在对员工的删除操作中，因为员工工资表与出勤表有外键关联所以在删除员工时出现了异常</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主要成果展示如下</w:t>
      </w:r>
    </w:p>
    <w:p>
      <w:pPr>
        <w:numPr>
          <w:ilvl w:val="0"/>
          <w:numId w:val="0"/>
        </w:numPr>
        <w:jc w:val="both"/>
      </w:pPr>
      <w:r>
        <w:drawing>
          <wp:inline distT="0" distB="0" distL="114300" distR="114300">
            <wp:extent cx="5267325" cy="185737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7325" cy="1857375"/>
                    </a:xfrm>
                    <a:prstGeom prst="rect">
                      <a:avLst/>
                    </a:prstGeom>
                    <a:noFill/>
                    <a:ln w="9525">
                      <a:noFill/>
                    </a:ln>
                  </pic:spPr>
                </pic:pic>
              </a:graphicData>
            </a:graphic>
          </wp:inline>
        </w:drawing>
      </w:r>
    </w:p>
    <w:p>
      <w:pPr>
        <w:numPr>
          <w:ilvl w:val="0"/>
          <w:numId w:val="0"/>
        </w:num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员工列表以及对员工的修改和删除操作</w:t>
      </w:r>
    </w:p>
    <w:p>
      <w:pPr>
        <w:numPr>
          <w:ilvl w:val="0"/>
          <w:numId w:val="0"/>
        </w:numPr>
        <w:jc w:val="both"/>
      </w:pPr>
      <w:r>
        <w:drawing>
          <wp:inline distT="0" distB="0" distL="114300" distR="114300">
            <wp:extent cx="5265420" cy="173101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5420" cy="1731010"/>
                    </a:xfrm>
                    <a:prstGeom prst="rect">
                      <a:avLst/>
                    </a:prstGeom>
                    <a:noFill/>
                    <a:ln w="9525">
                      <a:noFill/>
                    </a:ln>
                  </pic:spPr>
                </pic:pic>
              </a:graphicData>
            </a:graphic>
          </wp:inline>
        </w:drawing>
      </w:r>
    </w:p>
    <w:p>
      <w:pPr>
        <w:numPr>
          <w:ilvl w:val="0"/>
          <w:numId w:val="0"/>
        </w:num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添加员工</w:t>
      </w:r>
    </w:p>
    <w:p>
      <w:pPr>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员工出勤信息管理中，主要包含了添加员工出勤，查看员工每日出勤还有所有出勤员工的统计功能，这块的问题主要出现在出勤员工统计功能上，对于jFreeChart组件的使用。jFreeChart是java中开源的制图组件，主要用于生成各种动态图表，本次开发中主要用到了jFreeChart组件来生成员工出勤的柱状图，主要成果展示如下</w:t>
      </w:r>
    </w:p>
    <w:p>
      <w:pPr>
        <w:numPr>
          <w:ilvl w:val="0"/>
          <w:numId w:val="0"/>
        </w:numPr>
        <w:jc w:val="both"/>
      </w:pPr>
      <w:r>
        <w:drawing>
          <wp:inline distT="0" distB="0" distL="114300" distR="114300">
            <wp:extent cx="5269865" cy="1395095"/>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9865" cy="1395095"/>
                    </a:xfrm>
                    <a:prstGeom prst="rect">
                      <a:avLst/>
                    </a:prstGeom>
                    <a:noFill/>
                    <a:ln w="9525">
                      <a:noFill/>
                    </a:ln>
                  </pic:spPr>
                </pic:pic>
              </a:graphicData>
            </a:graphic>
          </wp:inline>
        </w:drawing>
      </w:r>
    </w:p>
    <w:p>
      <w:pPr>
        <w:numPr>
          <w:ilvl w:val="0"/>
          <w:numId w:val="0"/>
        </w:numPr>
        <w:jc w:val="both"/>
      </w:pPr>
      <w:r>
        <w:drawing>
          <wp:inline distT="0" distB="0" distL="114300" distR="114300">
            <wp:extent cx="5269865" cy="1451610"/>
            <wp:effectExtent l="0" t="0" r="317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865" cy="1451610"/>
                    </a:xfrm>
                    <a:prstGeom prst="rect">
                      <a:avLst/>
                    </a:prstGeom>
                    <a:noFill/>
                    <a:ln w="9525">
                      <a:noFill/>
                    </a:ln>
                  </pic:spPr>
                </pic:pic>
              </a:graphicData>
            </a:graphic>
          </wp:inline>
        </w:drawing>
      </w:r>
    </w:p>
    <w:p>
      <w:pPr>
        <w:numPr>
          <w:ilvl w:val="0"/>
          <w:numId w:val="0"/>
        </w:numPr>
        <w:jc w:val="center"/>
        <w:rPr>
          <w:rFonts w:hint="eastAsia" w:ascii="黑体" w:hAnsi="黑体" w:eastAsia="黑体" w:cs="黑体"/>
          <w:b/>
          <w:bCs/>
          <w:lang w:eastAsia="zh-CN"/>
        </w:rPr>
      </w:pPr>
      <w:r>
        <w:rPr>
          <w:rFonts w:hint="eastAsia" w:ascii="黑体" w:hAnsi="黑体" w:eastAsia="黑体" w:cs="黑体"/>
          <w:b/>
          <w:bCs/>
          <w:lang w:eastAsia="zh-CN"/>
        </w:rPr>
        <w:t>查看出勤信息</w:t>
      </w:r>
    </w:p>
    <w:p>
      <w:pPr>
        <w:numPr>
          <w:ilvl w:val="0"/>
          <w:numId w:val="0"/>
        </w:numPr>
        <w:jc w:val="both"/>
      </w:pPr>
      <w:r>
        <w:drawing>
          <wp:inline distT="0" distB="0" distL="114300" distR="114300">
            <wp:extent cx="5273040" cy="32715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3040" cy="3271520"/>
                    </a:xfrm>
                    <a:prstGeom prst="rect">
                      <a:avLst/>
                    </a:prstGeom>
                    <a:noFill/>
                    <a:ln w="9525">
                      <a:noFill/>
                    </a:ln>
                  </pic:spPr>
                </pic:pic>
              </a:graphicData>
            </a:graphic>
          </wp:inline>
        </w:drawing>
      </w:r>
    </w:p>
    <w:p>
      <w:pPr>
        <w:numPr>
          <w:ilvl w:val="0"/>
          <w:numId w:val="0"/>
        </w:numPr>
        <w:jc w:val="center"/>
        <w:rPr>
          <w:rFonts w:hint="eastAsia" w:ascii="黑体" w:hAnsi="黑体" w:eastAsia="黑体" w:cs="黑体"/>
          <w:b/>
          <w:bCs/>
          <w:lang w:val="en-US" w:eastAsia="zh-CN"/>
        </w:rPr>
      </w:pPr>
      <w:r>
        <w:rPr>
          <w:rFonts w:hint="eastAsia" w:ascii="黑体" w:hAnsi="黑体" w:eastAsia="黑体" w:cs="黑体"/>
          <w:b/>
          <w:bCs/>
          <w:lang w:val="en-US" w:eastAsia="zh-CN"/>
        </w:rPr>
        <w:t>本月出勤统计</w:t>
      </w:r>
    </w:p>
    <w:p>
      <w:pPr>
        <w:numPr>
          <w:ilvl w:val="0"/>
          <w:numId w:val="0"/>
        </w:numPr>
        <w:jc w:val="both"/>
        <w:rPr>
          <w:rFonts w:hint="eastAsia"/>
          <w:lang w:val="en-US" w:eastAsia="zh-CN"/>
        </w:rPr>
      </w:pPr>
    </w:p>
    <w:p>
      <w:pPr>
        <w:numPr>
          <w:ilvl w:val="0"/>
          <w:numId w:val="1"/>
        </w:numPr>
        <w:ind w:right="25" w:rightChars="12"/>
        <w:rPr>
          <w:rFonts w:hint="eastAsia" w:ascii="宋体" w:hAnsi="宋体"/>
          <w:b/>
          <w:sz w:val="24"/>
        </w:rPr>
      </w:pPr>
      <w:r>
        <w:rPr>
          <w:rFonts w:hint="eastAsia" w:ascii="宋体" w:hAnsi="宋体"/>
          <w:b/>
          <w:sz w:val="24"/>
        </w:rPr>
        <w:t>测试与运行记录</w:t>
      </w:r>
    </w:p>
    <w:p>
      <w:pPr>
        <w:numPr>
          <w:ilvl w:val="0"/>
          <w:numId w:val="0"/>
        </w:numPr>
        <w:ind w:right="25" w:rightChars="12"/>
        <w:rPr>
          <w:rFonts w:hint="eastAsia" w:ascii="宋体" w:hAnsi="宋体"/>
          <w:b/>
          <w:sz w:val="24"/>
        </w:rPr>
      </w:pPr>
    </w:p>
    <w:p>
      <w:pPr>
        <w:numPr>
          <w:ilvl w:val="0"/>
          <w:numId w:val="0"/>
        </w:numPr>
        <w:ind w:right="25" w:rightChars="12"/>
        <w:rPr>
          <w:rFonts w:hint="eastAsia" w:ascii="宋体" w:hAnsi="宋体"/>
          <w:b/>
          <w:sz w:val="24"/>
        </w:rPr>
      </w:pPr>
    </w:p>
    <w:p>
      <w:pPr>
        <w:numPr>
          <w:ilvl w:val="0"/>
          <w:numId w:val="0"/>
        </w:numPr>
        <w:ind w:right="25" w:rightChars="12"/>
        <w:rPr>
          <w:rFonts w:hint="eastAsia" w:ascii="宋体" w:hAnsi="宋体"/>
          <w:b/>
          <w:sz w:val="24"/>
        </w:rPr>
      </w:pPr>
    </w:p>
    <w:p>
      <w:pPr>
        <w:numPr>
          <w:ilvl w:val="0"/>
          <w:numId w:val="0"/>
        </w:numPr>
        <w:ind w:right="25" w:rightChars="12"/>
        <w:rPr>
          <w:rFonts w:hint="eastAsia" w:ascii="宋体" w:hAnsi="宋体"/>
          <w:b w:val="0"/>
          <w:bCs/>
          <w:sz w:val="24"/>
          <w:lang w:eastAsia="zh-CN"/>
        </w:rPr>
      </w:pPr>
      <w:r>
        <w:rPr>
          <w:rFonts w:hint="eastAsia" w:ascii="宋体" w:hAnsi="宋体"/>
          <w:b w:val="0"/>
          <w:bCs/>
          <w:sz w:val="24"/>
          <w:lang w:val="en-US" w:eastAsia="zh-CN"/>
        </w:rPr>
        <w:t xml:space="preserve">                           </w:t>
      </w:r>
      <w:r>
        <w:rPr>
          <w:rFonts w:hint="eastAsia" w:ascii="宋体" w:hAnsi="宋体"/>
          <w:b w:val="0"/>
          <w:bCs/>
          <w:sz w:val="24"/>
          <w:lang w:eastAsia="zh-CN"/>
        </w:rPr>
        <w:t>员工管理模块</w:t>
      </w:r>
    </w:p>
    <w:p>
      <w:pPr>
        <w:numPr>
          <w:ilvl w:val="0"/>
          <w:numId w:val="0"/>
        </w:numPr>
        <w:ind w:right="25" w:rightChars="12"/>
        <w:rPr>
          <w:rFonts w:hint="eastAsia" w:ascii="宋体" w:hAnsi="宋体"/>
          <w:b w:val="0"/>
          <w:bCs/>
          <w:sz w:val="24"/>
          <w:lang w:eastAsia="zh-CN"/>
        </w:rPr>
      </w:pPr>
    </w:p>
    <w:p>
      <w:pPr>
        <w:numPr>
          <w:ilvl w:val="0"/>
          <w:numId w:val="0"/>
        </w:numPr>
        <w:ind w:right="25" w:rightChars="12"/>
        <w:rPr>
          <w:rFonts w:hint="eastAsia" w:ascii="宋体" w:hAnsi="宋体"/>
          <w:b w:val="0"/>
          <w:bCs/>
          <w:sz w:val="24"/>
          <w:lang w:eastAsia="zh-CN"/>
        </w:rPr>
      </w:pPr>
    </w:p>
    <w:p>
      <w:pPr>
        <w:numPr>
          <w:ilvl w:val="0"/>
          <w:numId w:val="0"/>
        </w:numPr>
        <w:ind w:right="25" w:rightChars="12"/>
        <w:rPr>
          <w:rFonts w:hint="eastAsia" w:ascii="宋体" w:hAnsi="宋体"/>
          <w:b w:val="0"/>
          <w:bCs/>
          <w:sz w:val="24"/>
          <w:lang w:eastAsia="zh-CN"/>
        </w:rPr>
      </w:pP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67325" cy="1536700"/>
            <wp:effectExtent l="0" t="0" r="5715" b="254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16"/>
                    <a:stretch>
                      <a:fillRect/>
                    </a:stretch>
                  </pic:blipFill>
                  <pic:spPr>
                    <a:xfrm>
                      <a:off x="0" y="0"/>
                      <a:ext cx="5267325" cy="1536700"/>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73040" cy="3274695"/>
            <wp:effectExtent l="0" t="0" r="0" b="1905"/>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7"/>
                    <a:stretch>
                      <a:fillRect/>
                    </a:stretch>
                  </pic:blipFill>
                  <pic:spPr>
                    <a:xfrm>
                      <a:off x="0" y="0"/>
                      <a:ext cx="5273040" cy="3274695"/>
                    </a:xfrm>
                    <a:prstGeom prst="rect">
                      <a:avLst/>
                    </a:prstGeom>
                  </pic:spPr>
                </pic:pic>
              </a:graphicData>
            </a:graphic>
          </wp:inline>
        </w:drawing>
      </w:r>
    </w:p>
    <w:p>
      <w:pPr>
        <w:numPr>
          <w:ilvl w:val="0"/>
          <w:numId w:val="0"/>
        </w:numPr>
        <w:ind w:right="25" w:rightChars="12"/>
      </w:pPr>
      <w:r>
        <w:drawing>
          <wp:inline distT="0" distB="0" distL="114300" distR="114300">
            <wp:extent cx="5263515" cy="1929130"/>
            <wp:effectExtent l="0" t="0" r="952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3515" cy="1929130"/>
                    </a:xfrm>
                    <a:prstGeom prst="rect">
                      <a:avLst/>
                    </a:prstGeom>
                    <a:noFill/>
                    <a:ln w="9525">
                      <a:noFill/>
                    </a:ln>
                  </pic:spPr>
                </pic:pic>
              </a:graphicData>
            </a:graphic>
          </wp:inline>
        </w:drawing>
      </w:r>
    </w:p>
    <w:p>
      <w:pPr>
        <w:numPr>
          <w:ilvl w:val="0"/>
          <w:numId w:val="0"/>
        </w:numPr>
        <w:ind w:right="25" w:rightChars="12"/>
      </w:pPr>
    </w:p>
    <w:p>
      <w:pPr>
        <w:numPr>
          <w:ilvl w:val="0"/>
          <w:numId w:val="0"/>
        </w:numPr>
        <w:ind w:left="2940" w:leftChars="0" w:right="25" w:rightChars="12" w:firstLine="420" w:firstLineChars="0"/>
      </w:pPr>
    </w:p>
    <w:p>
      <w:pPr>
        <w:numPr>
          <w:ilvl w:val="0"/>
          <w:numId w:val="0"/>
        </w:numPr>
        <w:ind w:right="25" w:rightChars="12"/>
        <w:rPr>
          <w:rFonts w:hint="eastAsia" w:eastAsiaTheme="minorEastAsia"/>
          <w:lang w:eastAsia="zh-CN"/>
        </w:rPr>
      </w:pPr>
      <w:r>
        <w:rPr>
          <w:rFonts w:hint="eastAsia" w:eastAsiaTheme="minorEastAsia"/>
          <w:lang w:eastAsia="zh-CN"/>
        </w:rPr>
        <w:drawing>
          <wp:inline distT="0" distB="0" distL="114300" distR="114300">
            <wp:extent cx="3703955" cy="2979420"/>
            <wp:effectExtent l="0" t="0" r="14605" b="7620"/>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19"/>
                    <a:stretch>
                      <a:fillRect/>
                    </a:stretch>
                  </pic:blipFill>
                  <pic:spPr>
                    <a:xfrm>
                      <a:off x="0" y="0"/>
                      <a:ext cx="3703955" cy="2979420"/>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73040" cy="3274695"/>
            <wp:effectExtent l="0" t="0" r="0" b="1905"/>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17"/>
                    <a:stretch>
                      <a:fillRect/>
                    </a:stretch>
                  </pic:blipFill>
                  <pic:spPr>
                    <a:xfrm>
                      <a:off x="0" y="0"/>
                      <a:ext cx="5273040" cy="3274695"/>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eastAsiaTheme="minorEastAsia"/>
          <w:lang w:eastAsia="zh-CN"/>
        </w:rPr>
      </w:pPr>
      <w:r>
        <w:rPr>
          <w:rFonts w:hint="eastAsia" w:eastAsiaTheme="minorEastAsia"/>
          <w:lang w:eastAsia="zh-CN"/>
        </w:rPr>
        <w:drawing>
          <wp:inline distT="0" distB="0" distL="114300" distR="114300">
            <wp:extent cx="5263515" cy="1788795"/>
            <wp:effectExtent l="0" t="0" r="9525" b="952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0"/>
                    <a:stretch>
                      <a:fillRect/>
                    </a:stretch>
                  </pic:blipFill>
                  <pic:spPr>
                    <a:xfrm>
                      <a:off x="0" y="0"/>
                      <a:ext cx="5263515" cy="1788795"/>
                    </a:xfrm>
                    <a:prstGeom prst="rect">
                      <a:avLst/>
                    </a:prstGeom>
                  </pic:spPr>
                </pic:pic>
              </a:graphicData>
            </a:graphic>
          </wp:inline>
        </w:drawing>
      </w:r>
    </w:p>
    <w:p>
      <w:pPr>
        <w:numPr>
          <w:ilvl w:val="0"/>
          <w:numId w:val="0"/>
        </w:numPr>
        <w:ind w:right="25" w:rightChars="12"/>
        <w:rPr>
          <w:rFonts w:hint="eastAsia" w:eastAsiaTheme="minorEastAsia"/>
          <w:lang w:eastAsia="zh-CN"/>
        </w:rPr>
      </w:pPr>
      <w:r>
        <w:rPr>
          <w:rFonts w:hint="eastAsia" w:eastAsiaTheme="minorEastAsia"/>
          <w:lang w:eastAsia="zh-CN"/>
        </w:rPr>
        <w:drawing>
          <wp:inline distT="0" distB="0" distL="114300" distR="114300">
            <wp:extent cx="5269865" cy="1771650"/>
            <wp:effectExtent l="0" t="0" r="3175" b="1143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21"/>
                    <a:stretch>
                      <a:fillRect/>
                    </a:stretch>
                  </pic:blipFill>
                  <pic:spPr>
                    <a:xfrm>
                      <a:off x="0" y="0"/>
                      <a:ext cx="5269865" cy="1771650"/>
                    </a:xfrm>
                    <a:prstGeom prst="rect">
                      <a:avLst/>
                    </a:prstGeom>
                  </pic:spPr>
                </pic:pic>
              </a:graphicData>
            </a:graphic>
          </wp:inline>
        </w:drawing>
      </w:r>
    </w:p>
    <w:p>
      <w:pPr>
        <w:numPr>
          <w:ilvl w:val="0"/>
          <w:numId w:val="0"/>
        </w:numPr>
        <w:ind w:right="25" w:rightChars="12"/>
        <w:rPr>
          <w:rFonts w:hint="eastAsia" w:eastAsiaTheme="minorEastAsia"/>
          <w:lang w:eastAsia="zh-CN"/>
        </w:rPr>
      </w:pPr>
    </w:p>
    <w:p>
      <w:pPr>
        <w:numPr>
          <w:ilvl w:val="0"/>
          <w:numId w:val="0"/>
        </w:numPr>
        <w:ind w:right="25" w:rightChars="12"/>
        <w:rPr>
          <w:rFonts w:hint="eastAsia" w:eastAsiaTheme="minorEastAsia"/>
          <w:lang w:eastAsia="zh-CN"/>
        </w:rPr>
      </w:pPr>
      <w:r>
        <w:rPr>
          <w:rFonts w:hint="eastAsia" w:eastAsiaTheme="minorEastAsia"/>
          <w:lang w:eastAsia="zh-CN"/>
        </w:rPr>
        <w:drawing>
          <wp:inline distT="0" distB="0" distL="114300" distR="114300">
            <wp:extent cx="5265420" cy="1198880"/>
            <wp:effectExtent l="0" t="0" r="7620" b="5080"/>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22"/>
                    <a:stretch>
                      <a:fillRect/>
                    </a:stretch>
                  </pic:blipFill>
                  <pic:spPr>
                    <a:xfrm>
                      <a:off x="0" y="0"/>
                      <a:ext cx="5265420" cy="1198880"/>
                    </a:xfrm>
                    <a:prstGeom prst="rect">
                      <a:avLst/>
                    </a:prstGeom>
                  </pic:spPr>
                </pic:pic>
              </a:graphicData>
            </a:graphic>
          </wp:inline>
        </w:drawing>
      </w:r>
    </w:p>
    <w:p>
      <w:pPr>
        <w:numPr>
          <w:ilvl w:val="0"/>
          <w:numId w:val="0"/>
        </w:numPr>
        <w:ind w:left="2940" w:leftChars="0" w:right="25" w:rightChars="12" w:firstLine="420" w:firstLineChars="0"/>
        <w:rPr>
          <w:rFonts w:hint="eastAsia" w:eastAsiaTheme="minorEastAsia"/>
          <w:lang w:val="en-US" w:eastAsia="zh-CN"/>
        </w:rPr>
      </w:pPr>
      <w:r>
        <w:rPr>
          <w:rFonts w:hint="eastAsia"/>
          <w:lang w:val="en-US" w:eastAsia="zh-CN"/>
        </w:rPr>
        <w:t>管理员模块</w:t>
      </w:r>
    </w:p>
    <w:p>
      <w:pPr>
        <w:numPr>
          <w:ilvl w:val="0"/>
          <w:numId w:val="0"/>
        </w:numPr>
        <w:ind w:right="25" w:rightChars="12"/>
        <w:rPr>
          <w:rFonts w:hint="eastAsia"/>
          <w:lang w:eastAsia="zh-CN"/>
        </w:rPr>
      </w:pP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66055" cy="1176020"/>
            <wp:effectExtent l="0" t="0" r="6985" b="1270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23"/>
                    <a:stretch>
                      <a:fillRect/>
                    </a:stretch>
                  </pic:blipFill>
                  <pic:spPr>
                    <a:xfrm>
                      <a:off x="0" y="0"/>
                      <a:ext cx="5266055" cy="1176020"/>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73040" cy="3274695"/>
            <wp:effectExtent l="0" t="0" r="0" b="190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17"/>
                    <a:stretch>
                      <a:fillRect/>
                    </a:stretch>
                  </pic:blipFill>
                  <pic:spPr>
                    <a:xfrm>
                      <a:off x="0" y="0"/>
                      <a:ext cx="5273040" cy="3274695"/>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p>
    <w:p>
      <w:pPr>
        <w:numPr>
          <w:ilvl w:val="0"/>
          <w:numId w:val="0"/>
        </w:numPr>
        <w:ind w:right="25" w:rightChars="12"/>
        <w:rPr>
          <w:rFonts w:hint="eastAsia" w:ascii="宋体" w:hAnsi="宋体" w:eastAsiaTheme="minorEastAsia"/>
          <w:b/>
          <w:sz w:val="24"/>
          <w:lang w:eastAsia="zh-CN"/>
        </w:rPr>
      </w:pPr>
      <w:r>
        <w:rPr>
          <w:rFonts w:hint="eastAsia" w:ascii="宋体" w:hAnsi="宋体" w:eastAsiaTheme="minorEastAsia"/>
          <w:b/>
          <w:sz w:val="24"/>
          <w:lang w:eastAsia="zh-CN"/>
        </w:rPr>
        <w:drawing>
          <wp:inline distT="0" distB="0" distL="114300" distR="114300">
            <wp:extent cx="5263515" cy="1220470"/>
            <wp:effectExtent l="0" t="0" r="9525" b="13970"/>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4"/>
                    <a:stretch>
                      <a:fillRect/>
                    </a:stretch>
                  </pic:blipFill>
                  <pic:spPr>
                    <a:xfrm>
                      <a:off x="0" y="0"/>
                      <a:ext cx="5263515" cy="1220470"/>
                    </a:xfrm>
                    <a:prstGeom prst="rect">
                      <a:avLst/>
                    </a:prstGeom>
                  </pic:spPr>
                </pic:pic>
              </a:graphicData>
            </a:graphic>
          </wp:inline>
        </w:drawing>
      </w:r>
    </w:p>
    <w:p>
      <w:pPr>
        <w:numPr>
          <w:ilvl w:val="0"/>
          <w:numId w:val="0"/>
        </w:numPr>
        <w:ind w:right="25" w:rightChars="12"/>
        <w:rPr>
          <w:rFonts w:hint="eastAsia" w:ascii="宋体" w:hAnsi="宋体" w:eastAsiaTheme="minorEastAsia"/>
          <w:b/>
          <w:sz w:val="24"/>
          <w:lang w:eastAsia="zh-CN"/>
        </w:rPr>
      </w:pPr>
    </w:p>
    <w:p>
      <w:pPr>
        <w:numPr>
          <w:ilvl w:val="0"/>
          <w:numId w:val="0"/>
        </w:numPr>
        <w:ind w:left="2940" w:leftChars="0" w:right="25" w:rightChars="12" w:firstLine="420" w:firstLineChars="0"/>
        <w:rPr>
          <w:rFonts w:hint="eastAsia" w:ascii="宋体" w:hAnsi="宋体"/>
          <w:b w:val="0"/>
          <w:bCs/>
          <w:sz w:val="24"/>
          <w:lang w:eastAsia="zh-CN"/>
        </w:rPr>
      </w:pPr>
      <w:r>
        <w:rPr>
          <w:rFonts w:hint="eastAsia" w:ascii="宋体" w:hAnsi="宋体"/>
          <w:b w:val="0"/>
          <w:bCs/>
          <w:sz w:val="24"/>
          <w:lang w:eastAsia="zh-CN"/>
        </w:rPr>
        <w:t>出勤信息管理模块</w:t>
      </w:r>
    </w:p>
    <w:p>
      <w:pPr>
        <w:numPr>
          <w:ilvl w:val="0"/>
          <w:numId w:val="0"/>
        </w:numPr>
        <w:ind w:left="2940" w:leftChars="0" w:right="25" w:rightChars="12" w:firstLine="420" w:firstLineChars="0"/>
        <w:rPr>
          <w:rFonts w:hint="eastAsia" w:ascii="宋体" w:hAnsi="宋体"/>
          <w:b w:val="0"/>
          <w:bCs/>
          <w:sz w:val="24"/>
          <w:lang w:eastAsia="zh-CN"/>
        </w:rPr>
      </w:pPr>
    </w:p>
    <w:p>
      <w:pPr>
        <w:numPr>
          <w:ilvl w:val="0"/>
          <w:numId w:val="0"/>
        </w:numPr>
        <w:ind w:right="25" w:rightChars="12"/>
        <w:rPr>
          <w:rFonts w:hint="eastAsia" w:ascii="宋体" w:hAnsi="宋体"/>
          <w:b w:val="0"/>
          <w:bCs/>
          <w:sz w:val="24"/>
          <w:lang w:eastAsia="zh-CN"/>
        </w:rPr>
      </w:pPr>
      <w:r>
        <w:rPr>
          <w:rFonts w:hint="eastAsia" w:ascii="宋体" w:hAnsi="宋体"/>
          <w:b w:val="0"/>
          <w:bCs/>
          <w:sz w:val="24"/>
          <w:lang w:eastAsia="zh-CN"/>
        </w:rPr>
        <w:drawing>
          <wp:inline distT="0" distB="0" distL="114300" distR="114300">
            <wp:extent cx="5265420" cy="2324735"/>
            <wp:effectExtent l="0" t="0" r="7620" b="698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5"/>
                    <a:stretch>
                      <a:fillRect/>
                    </a:stretch>
                  </pic:blipFill>
                  <pic:spPr>
                    <a:xfrm>
                      <a:off x="0" y="0"/>
                      <a:ext cx="5265420" cy="2324735"/>
                    </a:xfrm>
                    <a:prstGeom prst="rect">
                      <a:avLst/>
                    </a:prstGeom>
                  </pic:spPr>
                </pic:pic>
              </a:graphicData>
            </a:graphic>
          </wp:inline>
        </w:drawing>
      </w:r>
    </w:p>
    <w:p>
      <w:pPr>
        <w:numPr>
          <w:ilvl w:val="0"/>
          <w:numId w:val="0"/>
        </w:numPr>
        <w:ind w:right="25" w:rightChars="12"/>
        <w:rPr>
          <w:rFonts w:hint="eastAsia" w:ascii="宋体" w:hAnsi="宋体"/>
          <w:b w:val="0"/>
          <w:bCs/>
          <w:sz w:val="24"/>
          <w:lang w:eastAsia="zh-CN"/>
        </w:rPr>
      </w:pPr>
    </w:p>
    <w:p>
      <w:pPr>
        <w:numPr>
          <w:ilvl w:val="0"/>
          <w:numId w:val="0"/>
        </w:numPr>
        <w:ind w:right="25" w:rightChars="12"/>
        <w:rPr>
          <w:rFonts w:hint="eastAsia" w:ascii="宋体" w:hAnsi="宋体"/>
          <w:b w:val="0"/>
          <w:bCs/>
          <w:sz w:val="24"/>
          <w:lang w:eastAsia="zh-CN"/>
        </w:rPr>
      </w:pPr>
      <w:r>
        <w:rPr>
          <w:rFonts w:hint="eastAsia" w:ascii="宋体" w:hAnsi="宋体"/>
          <w:b w:val="0"/>
          <w:bCs/>
          <w:sz w:val="24"/>
          <w:lang w:eastAsia="zh-CN"/>
        </w:rPr>
        <w:drawing>
          <wp:inline distT="0" distB="0" distL="114300" distR="114300">
            <wp:extent cx="5271135" cy="687070"/>
            <wp:effectExtent l="0" t="0" r="1905" b="1397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26"/>
                    <a:stretch>
                      <a:fillRect/>
                    </a:stretch>
                  </pic:blipFill>
                  <pic:spPr>
                    <a:xfrm>
                      <a:off x="0" y="0"/>
                      <a:ext cx="5271135" cy="687070"/>
                    </a:xfrm>
                    <a:prstGeom prst="rect">
                      <a:avLst/>
                    </a:prstGeom>
                  </pic:spPr>
                </pic:pic>
              </a:graphicData>
            </a:graphic>
          </wp:inline>
        </w:drawing>
      </w:r>
    </w:p>
    <w:p>
      <w:pPr>
        <w:numPr>
          <w:ilvl w:val="0"/>
          <w:numId w:val="0"/>
        </w:numPr>
        <w:ind w:right="25" w:rightChars="12"/>
        <w:rPr>
          <w:rFonts w:hint="eastAsia" w:ascii="宋体" w:hAnsi="宋体"/>
          <w:b w:val="0"/>
          <w:bCs/>
          <w:sz w:val="24"/>
          <w:lang w:eastAsia="zh-CN"/>
        </w:rPr>
      </w:pPr>
    </w:p>
    <w:p>
      <w:pPr>
        <w:numPr>
          <w:ilvl w:val="0"/>
          <w:numId w:val="0"/>
        </w:numPr>
        <w:ind w:right="25" w:rightChars="12"/>
        <w:rPr>
          <w:rFonts w:hint="eastAsia" w:ascii="宋体" w:hAnsi="宋体"/>
          <w:b w:val="0"/>
          <w:bCs/>
          <w:sz w:val="24"/>
          <w:lang w:eastAsia="zh-CN"/>
        </w:rPr>
      </w:pPr>
      <w:r>
        <w:rPr>
          <w:rFonts w:hint="eastAsia" w:ascii="宋体" w:hAnsi="宋体"/>
          <w:b w:val="0"/>
          <w:bCs/>
          <w:sz w:val="24"/>
          <w:lang w:eastAsia="zh-CN"/>
        </w:rPr>
        <w:drawing>
          <wp:inline distT="0" distB="0" distL="114300" distR="114300">
            <wp:extent cx="3902075" cy="4506595"/>
            <wp:effectExtent l="0" t="0" r="14605" b="4445"/>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27"/>
                    <a:stretch>
                      <a:fillRect/>
                    </a:stretch>
                  </pic:blipFill>
                  <pic:spPr>
                    <a:xfrm>
                      <a:off x="0" y="0"/>
                      <a:ext cx="3902075" cy="4506595"/>
                    </a:xfrm>
                    <a:prstGeom prst="rect">
                      <a:avLst/>
                    </a:prstGeom>
                  </pic:spPr>
                </pic:pic>
              </a:graphicData>
            </a:graphic>
          </wp:inline>
        </w:drawing>
      </w:r>
    </w:p>
    <w:p>
      <w:pPr>
        <w:ind w:right="25" w:rightChars="12"/>
        <w:rPr>
          <w:rFonts w:hint="eastAsia" w:ascii="宋体" w:hAnsi="宋体"/>
          <w:b/>
          <w:sz w:val="24"/>
        </w:rPr>
      </w:pPr>
      <w:r>
        <w:rPr>
          <w:rFonts w:hint="eastAsia" w:ascii="宋体" w:hAnsi="宋体"/>
          <w:b/>
          <w:sz w:val="24"/>
          <w:lang w:eastAsia="zh-CN"/>
        </w:rPr>
        <w:t>四</w:t>
      </w:r>
      <w:r>
        <w:rPr>
          <w:rFonts w:hint="eastAsia" w:ascii="宋体" w:hAnsi="宋体"/>
          <w:b/>
          <w:sz w:val="24"/>
        </w:rPr>
        <w:t>、系统设计完成结果分析与个人小结</w:t>
      </w:r>
    </w:p>
    <w:p>
      <w:pPr>
        <w:numPr>
          <w:ilvl w:val="0"/>
          <w:numId w:val="0"/>
        </w:numPr>
        <w:rPr>
          <w:rFonts w:hint="eastAsia" w:ascii="宋体" w:hAnsi="宋体"/>
          <w:b/>
          <w:sz w:val="24"/>
        </w:rPr>
      </w:pPr>
    </w:p>
    <w:p>
      <w:pPr>
        <w:numPr>
          <w:ilvl w:val="0"/>
          <w:numId w:val="0"/>
        </w:numPr>
        <w:rPr>
          <w:rFonts w:hint="eastAsia" w:ascii="宋体" w:hAnsi="宋体"/>
          <w:b w:val="0"/>
          <w:bCs/>
          <w:sz w:val="24"/>
        </w:rPr>
      </w:pPr>
      <w:r>
        <w:rPr>
          <w:rFonts w:hint="eastAsia" w:ascii="宋体" w:hAnsi="宋体"/>
          <w:b w:val="0"/>
          <w:bCs/>
          <w:sz w:val="24"/>
          <w:lang w:val="en-US" w:eastAsia="zh-CN"/>
        </w:rPr>
        <w:t xml:space="preserve">         </w:t>
      </w:r>
      <w:bookmarkStart w:id="0" w:name="_GoBack"/>
      <w:bookmarkEnd w:id="0"/>
      <w:r>
        <w:rPr>
          <w:rFonts w:hint="eastAsia" w:ascii="宋体" w:hAnsi="宋体"/>
          <w:b w:val="0"/>
          <w:bCs/>
          <w:sz w:val="24"/>
        </w:rPr>
        <w:t>时间飞快，</w:t>
      </w:r>
      <w:r>
        <w:rPr>
          <w:rFonts w:hint="eastAsia" w:ascii="宋体" w:hAnsi="宋体"/>
          <w:b w:val="0"/>
          <w:bCs/>
          <w:sz w:val="24"/>
          <w:lang w:val="en-US" w:eastAsia="zh-CN"/>
        </w:rPr>
        <w:t>三个星期</w:t>
      </w:r>
      <w:r>
        <w:rPr>
          <w:rFonts w:hint="eastAsia" w:ascii="宋体" w:hAnsi="宋体"/>
          <w:b w:val="0"/>
          <w:bCs/>
          <w:sz w:val="24"/>
        </w:rPr>
        <w:t>的</w:t>
      </w:r>
      <w:r>
        <w:rPr>
          <w:rFonts w:hint="eastAsia" w:ascii="宋体" w:hAnsi="宋体"/>
          <w:b w:val="0"/>
          <w:bCs/>
          <w:sz w:val="24"/>
          <w:lang w:val="en-US" w:eastAsia="zh-CN"/>
        </w:rPr>
        <w:t>实习</w:t>
      </w:r>
      <w:r>
        <w:rPr>
          <w:rFonts w:hint="eastAsia" w:ascii="宋体" w:hAnsi="宋体"/>
          <w:b w:val="0"/>
          <w:bCs/>
          <w:sz w:val="24"/>
        </w:rPr>
        <w:t>即将结束了。这</w:t>
      </w:r>
      <w:r>
        <w:rPr>
          <w:rFonts w:hint="eastAsia" w:ascii="宋体" w:hAnsi="宋体"/>
          <w:b w:val="0"/>
          <w:bCs/>
          <w:sz w:val="24"/>
          <w:lang w:val="en-US" w:eastAsia="zh-CN"/>
        </w:rPr>
        <w:t>三</w:t>
      </w:r>
      <w:r>
        <w:rPr>
          <w:rFonts w:hint="eastAsia" w:ascii="宋体" w:hAnsi="宋体"/>
          <w:b w:val="0"/>
          <w:bCs/>
          <w:sz w:val="24"/>
        </w:rPr>
        <w:t>个月</w:t>
      </w:r>
      <w:r>
        <w:rPr>
          <w:rFonts w:hint="eastAsia" w:ascii="宋体" w:hAnsi="宋体"/>
          <w:b w:val="0"/>
          <w:bCs/>
          <w:sz w:val="24"/>
          <w:lang w:val="en-US" w:eastAsia="zh-CN"/>
        </w:rPr>
        <w:t>星期</w:t>
      </w:r>
      <w:r>
        <w:rPr>
          <w:rFonts w:hint="eastAsia" w:ascii="宋体" w:hAnsi="宋体"/>
          <w:b w:val="0"/>
          <w:bCs/>
          <w:sz w:val="24"/>
        </w:rPr>
        <w:t>内，在</w:t>
      </w:r>
      <w:r>
        <w:rPr>
          <w:rFonts w:hint="eastAsia" w:ascii="宋体" w:hAnsi="宋体"/>
          <w:b w:val="0"/>
          <w:bCs/>
          <w:sz w:val="24"/>
          <w:lang w:val="en-US" w:eastAsia="zh-CN"/>
        </w:rPr>
        <w:t>团队</w:t>
      </w:r>
      <w:r>
        <w:rPr>
          <w:rFonts w:hint="eastAsia" w:ascii="宋体" w:hAnsi="宋体"/>
          <w:b w:val="0"/>
          <w:bCs/>
          <w:sz w:val="24"/>
        </w:rPr>
        <w:t>的</w:t>
      </w:r>
      <w:r>
        <w:rPr>
          <w:rFonts w:hint="eastAsia" w:ascii="宋体" w:hAnsi="宋体"/>
          <w:b w:val="0"/>
          <w:bCs/>
          <w:sz w:val="24"/>
          <w:lang w:val="en-US" w:eastAsia="zh-CN"/>
        </w:rPr>
        <w:t>帮助下</w:t>
      </w:r>
      <w:r>
        <w:rPr>
          <w:rFonts w:hint="eastAsia" w:ascii="宋体" w:hAnsi="宋体"/>
          <w:b w:val="0"/>
          <w:bCs/>
          <w:sz w:val="24"/>
        </w:rPr>
        <w:t>进行的</w:t>
      </w:r>
      <w:r>
        <w:rPr>
          <w:rFonts w:hint="eastAsia" w:ascii="宋体" w:hAnsi="宋体"/>
          <w:b w:val="0"/>
          <w:bCs/>
          <w:sz w:val="24"/>
          <w:lang w:val="en-US" w:eastAsia="zh-CN"/>
        </w:rPr>
        <w:t>web</w:t>
      </w:r>
      <w:r>
        <w:rPr>
          <w:rFonts w:hint="eastAsia" w:ascii="宋体" w:hAnsi="宋体"/>
          <w:b w:val="0"/>
          <w:bCs/>
          <w:sz w:val="24"/>
        </w:rPr>
        <w:t>设计让我受益匪浅。 </w:t>
      </w:r>
    </w:p>
    <w:p>
      <w:pPr>
        <w:numPr>
          <w:ilvl w:val="0"/>
          <w:numId w:val="0"/>
        </w:numPr>
        <w:rPr>
          <w:rFonts w:hint="eastAsia" w:ascii="宋体" w:hAnsi="宋体"/>
          <w:b w:val="0"/>
          <w:bCs/>
          <w:sz w:val="24"/>
        </w:rPr>
      </w:pPr>
      <w:r>
        <w:rPr>
          <w:rFonts w:hint="eastAsia" w:ascii="宋体" w:hAnsi="宋体"/>
          <w:b w:val="0"/>
          <w:bCs/>
          <w:sz w:val="24"/>
        </w:rPr>
        <w:t>    首先，我的自学能力得到了加强。在实习的前几天主要进行的是</w:t>
      </w:r>
      <w:r>
        <w:rPr>
          <w:rFonts w:hint="eastAsia" w:ascii="宋体" w:hAnsi="宋体"/>
          <w:b w:val="0"/>
          <w:bCs/>
          <w:sz w:val="24"/>
          <w:lang w:val="en-US" w:eastAsia="zh-CN"/>
        </w:rPr>
        <w:t>ssh三大框架的学习</w:t>
      </w:r>
      <w:r>
        <w:rPr>
          <w:rFonts w:hint="eastAsia" w:ascii="宋体" w:hAnsi="宋体"/>
          <w:b w:val="0"/>
          <w:bCs/>
          <w:sz w:val="24"/>
        </w:rPr>
        <w:t>。在这之前由于种种原因我没有系统的学过</w:t>
      </w:r>
      <w:r>
        <w:rPr>
          <w:rFonts w:hint="eastAsia" w:ascii="宋体" w:hAnsi="宋体"/>
          <w:b w:val="0"/>
          <w:bCs/>
          <w:sz w:val="24"/>
          <w:lang w:val="en-US" w:eastAsia="zh-CN"/>
        </w:rPr>
        <w:t>三大框架</w:t>
      </w:r>
      <w:r>
        <w:rPr>
          <w:rFonts w:hint="eastAsia" w:ascii="宋体" w:hAnsi="宋体"/>
          <w:b w:val="0"/>
          <w:bCs/>
          <w:sz w:val="24"/>
        </w:rPr>
        <w:t>，所以对于</w:t>
      </w:r>
      <w:r>
        <w:rPr>
          <w:rFonts w:hint="eastAsia" w:ascii="宋体" w:hAnsi="宋体"/>
          <w:b w:val="0"/>
          <w:bCs/>
          <w:sz w:val="24"/>
          <w:lang w:val="en-US" w:eastAsia="zh-CN"/>
        </w:rPr>
        <w:t>ssh,只能说是了解而已，但是由于时间比较紧张，</w:t>
      </w:r>
      <w:r>
        <w:rPr>
          <w:rFonts w:hint="eastAsia" w:ascii="宋体" w:hAnsi="宋体"/>
          <w:b w:val="0"/>
          <w:bCs/>
          <w:sz w:val="24"/>
        </w:rPr>
        <w:t>所以我只需了解大概框架及原理即可。这就教会了我自学的一种方法——可以在第一遍时不求甚解，先了解知识框架，之后再在使用的过程中不断的加深对知识的理解，从而较快的学会知识并利用之用于实践。  </w:t>
      </w:r>
    </w:p>
    <w:p>
      <w:pPr>
        <w:numPr>
          <w:ilvl w:val="0"/>
          <w:numId w:val="0"/>
        </w:numPr>
        <w:rPr>
          <w:rFonts w:hint="eastAsia" w:ascii="宋体" w:hAnsi="宋体"/>
          <w:b w:val="0"/>
          <w:bCs/>
          <w:sz w:val="24"/>
        </w:rPr>
      </w:pPr>
      <w:r>
        <w:rPr>
          <w:rFonts w:hint="eastAsia" w:ascii="宋体" w:hAnsi="宋体"/>
          <w:b w:val="0"/>
          <w:bCs/>
          <w:sz w:val="24"/>
        </w:rPr>
        <w:t>其次我的实际的操作能力得到了加强。知识讲解告一段落之后我们便进入到了紧张而又短暂的项目中。但不得不说刚开始代码书写总是出错。由于对原理理解的不够透彻，语言使用缺乏足够经验所以进度极慢。在经过了多次讨论以及与老师的交流我们渐渐的对项目有了一个较为合理的理解，所以再次投入的过程就比较顺利。 </w:t>
      </w:r>
    </w:p>
    <w:p>
      <w:pPr>
        <w:numPr>
          <w:ilvl w:val="0"/>
          <w:numId w:val="0"/>
        </w:numPr>
        <w:rPr>
          <w:rFonts w:hint="eastAsia" w:ascii="宋体" w:hAnsi="宋体"/>
          <w:b w:val="0"/>
          <w:bCs/>
          <w:sz w:val="24"/>
        </w:rPr>
      </w:pPr>
      <w:r>
        <w:rPr>
          <w:rFonts w:hint="eastAsia" w:ascii="宋体" w:hAnsi="宋体"/>
          <w:b w:val="0"/>
          <w:bCs/>
          <w:sz w:val="24"/>
        </w:rPr>
        <w:t>最后是团队协作能力的提升。在整个项目完成过程中团队协作有着不可替代不可或缺的作用。在这一过程中我们当中谁若遇到问题其他成员还可以帮助解决从而加快了项目完成速度提高了相率。 </w:t>
      </w:r>
    </w:p>
    <w:p>
      <w:pPr>
        <w:numPr>
          <w:ilvl w:val="0"/>
          <w:numId w:val="0"/>
        </w:numPr>
        <w:rPr>
          <w:rFonts w:hint="eastAsia" w:ascii="宋体" w:hAnsi="宋体"/>
          <w:b w:val="0"/>
          <w:bCs/>
          <w:sz w:val="24"/>
        </w:rPr>
      </w:pPr>
      <w:r>
        <w:rPr>
          <w:rFonts w:hint="eastAsia" w:ascii="宋体" w:hAnsi="宋体"/>
          <w:b w:val="0"/>
          <w:bCs/>
          <w:sz w:val="24"/>
        </w:rPr>
        <w:t>这次实习拉近了我与社会的距离，也让自己在实习工作中开拓了视野，增长了才干。社会和大学一样也是一个学习和受教育的地方，但无论是在哪片广阔的天地里，我为将来更加激烈的竞争打下了更为坚实的基础。但仅仅靠这几个月的学习还是远远不够的，还不足以应对激烈的竞争。在以后的学习中，我还得更加努力的学习，培养自己的能力，进一步完善自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隶书">
    <w:altName w:val="微软雅黑"/>
    <w:panose1 w:val="02010800040101010101"/>
    <w:charset w:val="86"/>
    <w:family w:val="auto"/>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2010609030101010101"/>
    <w:charset w:val="86"/>
    <w:family w:val="modern"/>
    <w:pitch w:val="default"/>
    <w:sig w:usb0="00000000" w:usb1="00000000" w:usb2="00000010" w:usb3="00000000" w:csb0="00040000" w:csb1="00000000"/>
  </w:font>
  <w:font w:name="SimSun-Identity-H">
    <w:altName w:val="黑体"/>
    <w:panose1 w:val="00000000000000000000"/>
    <w:charset w:val="86"/>
    <w:family w:val="auto"/>
    <w:pitch w:val="default"/>
    <w:sig w:usb0="00000000" w:usb1="00000000" w:usb2="00000010" w:usb3="00000000" w:csb0="00040000" w:csb1="00000000"/>
  </w:font>
  <w:font w:name="TimesNewRomanPSMT-Identity-H">
    <w:altName w:val="宋体"/>
    <w:panose1 w:val="00000000000000000000"/>
    <w:charset w:val="86"/>
    <w:family w:val="auto"/>
    <w:pitch w:val="default"/>
    <w:sig w:usb0="00000000" w:usb1="00000000" w:usb2="00000010" w:usb3="00000000" w:csb0="00040000" w:csb1="00000000"/>
  </w:font>
  <w:font w:name="MingLiU">
    <w:panose1 w:val="02020509000000000000"/>
    <w:charset w:val="88"/>
    <w:family w:val="modern"/>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Sim Sun">
    <w:altName w:val="黑体"/>
    <w:panose1 w:val="00000000000000000000"/>
    <w:charset w:val="86"/>
    <w:family w:val="auto"/>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ˎ̥">
    <w:altName w:val="Times New Roman"/>
    <w:panose1 w:val="00000000000000000000"/>
    <w:charset w:val="00"/>
    <w:family w:val="auto"/>
    <w:pitch w:val="default"/>
    <w:sig w:usb0="00000000" w:usb1="00000000" w:usb2="00000000" w:usb3="00000000" w:csb0="00000000" w:csb1="00000000"/>
  </w:font>
  <w:font w:name="Microsoft JhengHei UI Light">
    <w:panose1 w:val="020B0304030504040204"/>
    <w:charset w:val="88"/>
    <w:family w:val="auto"/>
    <w:pitch w:val="default"/>
    <w:sig w:usb0="800002EF" w:usb1="28CFFCFB" w:usb2="00000016" w:usb3="00000000" w:csb0="203E01BF" w:csb1="00000000"/>
  </w:font>
  <w:font w:name="Microsoft JhengHei UI">
    <w:panose1 w:val="020B0604030504040204"/>
    <w:charset w:val="88"/>
    <w:family w:val="auto"/>
    <w:pitch w:val="default"/>
    <w:sig w:usb0="00000087" w:usb1="28AF4000" w:usb2="00000016" w:usb3="00000000" w:csb0="00100009" w:csb1="00000000"/>
  </w:font>
  <w:font w:name="Microsoft JhengHei Light">
    <w:panose1 w:val="020B0304030504040204"/>
    <w:charset w:val="88"/>
    <w:family w:val="auto"/>
    <w:pitch w:val="default"/>
    <w:sig w:usb0="800002EF" w:usb1="28CFFCFB" w:usb2="00000016" w:usb3="00000000" w:csb0="203E01BF" w:csb1="00000000"/>
  </w:font>
  <w:font w:name="Microsoft JhengHei">
    <w:panose1 w:val="020B0604030504040204"/>
    <w:charset w:val="88"/>
    <w:family w:val="auto"/>
    <w:pitch w:val="default"/>
    <w:sig w:usb0="00000087" w:usb1="28AF4000" w:usb2="00000016" w:usb3="00000000" w:csb0="00100009" w:csb1="00000000"/>
  </w:font>
  <w:font w:name="Malgun Gothic Semilight">
    <w:altName w:val="宋体"/>
    <w:panose1 w:val="020B0502040204020203"/>
    <w:charset w:val="86"/>
    <w:family w:val="auto"/>
    <w:pitch w:val="default"/>
    <w:sig w:usb0="00000000" w:usb1="00000000"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Yu Gothic UI Semibold">
    <w:altName w:val="Yu Gothic"/>
    <w:panose1 w:val="020B0700000000000000"/>
    <w:charset w:val="80"/>
    <w:family w:val="auto"/>
    <w:pitch w:val="default"/>
    <w:sig w:usb0="00000000" w:usb1="00000000" w:usb2="00000016" w:usb3="00000000" w:csb0="2002009F" w:csb1="00000000"/>
  </w:font>
  <w:font w:name="Yu Gothic UI Light">
    <w:altName w:val="Yu Gothic"/>
    <w:panose1 w:val="020B0300000000000000"/>
    <w:charset w:val="80"/>
    <w:family w:val="auto"/>
    <w:pitch w:val="default"/>
    <w:sig w:usb0="00000000" w:usb1="00000000" w:usb2="00000016" w:usb3="00000000" w:csb0="2002009F" w:csb1="00000000"/>
  </w:font>
  <w:font w:name="Yu Gothic UI">
    <w:altName w:val="Yu Gothic"/>
    <w:panose1 w:val="020B0500000000000000"/>
    <w:charset w:val="80"/>
    <w:family w:val="auto"/>
    <w:pitch w:val="default"/>
    <w:sig w:usb0="00000000" w:usb1="00000000" w:usb2="00000016" w:usb3="00000000" w:csb0="2002009F" w:csb1="00000000"/>
  </w:font>
  <w:font w:name="Yu Gothic Medium">
    <w:altName w:val="Yu Gothic"/>
    <w:panose1 w:val="020B0500000000000000"/>
    <w:charset w:val="80"/>
    <w:family w:val="auto"/>
    <w:pitch w:val="default"/>
    <w:sig w:usb0="00000000" w:usb1="00000000"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Cambria Math">
    <w:panose1 w:val="02040503050406030204"/>
    <w:charset w:val="00"/>
    <w:family w:val="auto"/>
    <w:pitch w:val="default"/>
    <w:sig w:usb0="E00002FF" w:usb1="420024FF" w:usb2="00000000" w:usb3="00000000" w:csb0="2000019F" w:csb1="00000000"/>
  </w:font>
  <w:font w:name="Comic Sans MS">
    <w:panose1 w:val="030F0702030302020204"/>
    <w:charset w:val="00"/>
    <w:family w:val="auto"/>
    <w:pitch w:val="default"/>
    <w:sig w:usb0="00000287" w:usb1="40000013" w:usb2="00000000" w:usb3="00000000" w:csb0="200000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Impact">
    <w:panose1 w:val="020B0806030902050204"/>
    <w:charset w:val="00"/>
    <w:family w:val="auto"/>
    <w:pitch w:val="default"/>
    <w:sig w:usb0="00000287" w:usb1="00000000" w:usb2="00000000" w:usb3="00000000" w:csb0="2000009F" w:csb1="DFD70000"/>
  </w:font>
  <w:font w:name="HoloLens MDL2 Assets">
    <w:altName w:val="Segoe Print"/>
    <w:panose1 w:val="050A0102010101010101"/>
    <w:charset w:val="00"/>
    <w:family w:val="auto"/>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0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TimesNewRomanPSMT">
    <w:altName w:val="Times New Roman"/>
    <w:panose1 w:val="00000000000000000000"/>
    <w:charset w:val="00"/>
    <w:family w:val="auto"/>
    <w:pitch w:val="default"/>
    <w:sig w:usb0="00000000" w:usb1="00000000" w:usb2="00000000" w:usb3="00000000" w:csb0="00000000" w:csb1="00000000"/>
  </w:font>
  <w:font w:name="Droid Sans Fallback">
    <w:altName w:val="宋体"/>
    <w:panose1 w:val="00000000000000000000"/>
    <w:charset w:val="86"/>
    <w:family w:val="swiss"/>
    <w:pitch w:val="default"/>
    <w:sig w:usb0="00000000" w:usb1="00000000" w:usb2="00000010" w:usb3="00000000" w:csb0="00040000" w:csb1="00000000"/>
  </w:font>
  <w:font w:name="Liberation Mono">
    <w:altName w:val="黑体"/>
    <w:panose1 w:val="00000000000000000000"/>
    <w:charset w:val="86"/>
    <w:family w:val="modern"/>
    <w:pitch w:val="default"/>
    <w:sig w:usb0="00000000" w:usb1="00000000" w:usb2="00000010" w:usb3="00000000" w:csb0="00040000" w:csb1="00000000"/>
  </w:font>
  <w:font w:name="Liberation Serif">
    <w:altName w:val="宋体"/>
    <w:panose1 w:val="00000000000000000000"/>
    <w:charset w:val="86"/>
    <w:family w:val="roman"/>
    <w:pitch w:val="default"/>
    <w:sig w:usb0="00000000" w:usb1="00000000" w:usb2="00000010" w:usb3="00000000" w:csb0="00040000" w:csb1="00000000"/>
  </w:font>
  <w:font w:name="Monotype Corsiva">
    <w:altName w:val="Comic Sans MS"/>
    <w:panose1 w:val="03010101010201010101"/>
    <w:charset w:val="00"/>
    <w:family w:val="script"/>
    <w:pitch w:val="default"/>
    <w:sig w:usb0="00000000" w:usb1="00000000" w:usb2="00000000" w:usb3="00000000" w:csb0="0000009F" w:csb1="00000000"/>
  </w:font>
  <w:font w:name="Verdana">
    <w:panose1 w:val="020B0604030504040204"/>
    <w:charset w:val="00"/>
    <w:family w:val="auto"/>
    <w:pitch w:val="default"/>
    <w:sig w:usb0="A10006FF" w:usb1="4000205B" w:usb2="00000010" w:usb3="00000000" w:csb0="2000019F" w:csb1="00000000"/>
  </w:font>
  <w:font w:name="΢���ź�">
    <w:altName w:val="Times New Roman"/>
    <w:panose1 w:val="00000000000000000000"/>
    <w:charset w:val="00"/>
    <w:family w:val="roman"/>
    <w:pitch w:val="default"/>
    <w:sig w:usb0="00000000" w:usb1="00000000" w:usb2="00000000" w:usb3="00000000" w:csb0="00040001" w:csb1="00000000"/>
  </w:font>
  <w:font w:name="Droid Sans Fallbac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10002FF" w:usb1="4000FCFF" w:usb2="00000009" w:usb3="00000000" w:csb0="6000019F" w:csb1="DFD70000"/>
  </w:font>
  <w:font w:name="Eccentric Std">
    <w:altName w:val="Gabriola"/>
    <w:panose1 w:val="04050404020202020A04"/>
    <w:charset w:val="00"/>
    <w:family w:val="auto"/>
    <w:pitch w:val="default"/>
    <w:sig w:usb0="00000000"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7E092"/>
    <w:multiLevelType w:val="singleLevel"/>
    <w:tmpl w:val="5937E092"/>
    <w:lvl w:ilvl="0" w:tentative="0">
      <w:start w:val="1"/>
      <w:numFmt w:val="decimal"/>
      <w:suff w:val="nothing"/>
      <w:lvlText w:val="%1、"/>
      <w:lvlJc w:val="left"/>
    </w:lvl>
  </w:abstractNum>
  <w:abstractNum w:abstractNumId="1">
    <w:nsid w:val="5937F6FD"/>
    <w:multiLevelType w:val="singleLevel"/>
    <w:tmpl w:val="5937F6FD"/>
    <w:lvl w:ilvl="0" w:tentative="0">
      <w:start w:val="1"/>
      <w:numFmt w:val="chineseCounting"/>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46058A"/>
    <w:rsid w:val="00AC0319"/>
    <w:rsid w:val="01591BBF"/>
    <w:rsid w:val="01884562"/>
    <w:rsid w:val="028F4116"/>
    <w:rsid w:val="05944EF6"/>
    <w:rsid w:val="05C44BE9"/>
    <w:rsid w:val="05C755BA"/>
    <w:rsid w:val="06EB487A"/>
    <w:rsid w:val="072B7F87"/>
    <w:rsid w:val="0A976C40"/>
    <w:rsid w:val="0B1A174A"/>
    <w:rsid w:val="0C2D2787"/>
    <w:rsid w:val="0DD5490E"/>
    <w:rsid w:val="109F3EF8"/>
    <w:rsid w:val="138F6F2D"/>
    <w:rsid w:val="14EC25C3"/>
    <w:rsid w:val="150138C9"/>
    <w:rsid w:val="15A912C5"/>
    <w:rsid w:val="15AD031D"/>
    <w:rsid w:val="16560C8C"/>
    <w:rsid w:val="16AB231F"/>
    <w:rsid w:val="1BB8639A"/>
    <w:rsid w:val="208F5DC6"/>
    <w:rsid w:val="21F05349"/>
    <w:rsid w:val="22ED3EE6"/>
    <w:rsid w:val="24A94974"/>
    <w:rsid w:val="25492CC2"/>
    <w:rsid w:val="26AA2800"/>
    <w:rsid w:val="2846058A"/>
    <w:rsid w:val="288D51FB"/>
    <w:rsid w:val="29DF44FE"/>
    <w:rsid w:val="2A451DD6"/>
    <w:rsid w:val="2DA478BD"/>
    <w:rsid w:val="2EF32FF2"/>
    <w:rsid w:val="2EF44A43"/>
    <w:rsid w:val="2FD8645B"/>
    <w:rsid w:val="30D751F6"/>
    <w:rsid w:val="3185267C"/>
    <w:rsid w:val="32211327"/>
    <w:rsid w:val="34123F93"/>
    <w:rsid w:val="346532DC"/>
    <w:rsid w:val="358D0AA6"/>
    <w:rsid w:val="3A6E7E31"/>
    <w:rsid w:val="3C9329EE"/>
    <w:rsid w:val="3CAA4E7B"/>
    <w:rsid w:val="3E331843"/>
    <w:rsid w:val="4009444F"/>
    <w:rsid w:val="40A17BB2"/>
    <w:rsid w:val="42413819"/>
    <w:rsid w:val="444C4CCC"/>
    <w:rsid w:val="466C4A3C"/>
    <w:rsid w:val="48292FC0"/>
    <w:rsid w:val="482D6317"/>
    <w:rsid w:val="4BD015AB"/>
    <w:rsid w:val="4CB1161F"/>
    <w:rsid w:val="4CB920A8"/>
    <w:rsid w:val="4DBC3A86"/>
    <w:rsid w:val="4E326E38"/>
    <w:rsid w:val="4FA954A3"/>
    <w:rsid w:val="5127081B"/>
    <w:rsid w:val="53EC1AFF"/>
    <w:rsid w:val="553D0AB8"/>
    <w:rsid w:val="557422D1"/>
    <w:rsid w:val="56776AFB"/>
    <w:rsid w:val="56D171FE"/>
    <w:rsid w:val="586F6F69"/>
    <w:rsid w:val="5BFE67CB"/>
    <w:rsid w:val="5C281B4C"/>
    <w:rsid w:val="60E871A6"/>
    <w:rsid w:val="60E963A2"/>
    <w:rsid w:val="635550BD"/>
    <w:rsid w:val="64721B10"/>
    <w:rsid w:val="653B2E39"/>
    <w:rsid w:val="673F55E5"/>
    <w:rsid w:val="68491C54"/>
    <w:rsid w:val="68F1366D"/>
    <w:rsid w:val="695A1E0E"/>
    <w:rsid w:val="6B4C6367"/>
    <w:rsid w:val="6BF92535"/>
    <w:rsid w:val="6FF7672A"/>
    <w:rsid w:val="71055949"/>
    <w:rsid w:val="71A75AD0"/>
    <w:rsid w:val="75171B9B"/>
    <w:rsid w:val="75AD4AAD"/>
    <w:rsid w:val="75B505EE"/>
    <w:rsid w:val="76BB6486"/>
    <w:rsid w:val="77DD36CF"/>
    <w:rsid w:val="794338E7"/>
    <w:rsid w:val="7D664A48"/>
    <w:rsid w:val="7E2C090C"/>
    <w:rsid w:val="7FA02A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2017-06-07T12:10:00Z</dcterms:created>
  <dc:creator>home-PC</dc:creator>
  <cp:lastModifiedBy>95688_000</cp:lastModifiedBy>
  <dcterms:modified xsi:type="dcterms:W3CDTF">2017-06-08T02:30:08Z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