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0001" w14:textId="509FD566" w:rsidR="006A3D10" w:rsidRDefault="006A3D10">
      <w:r>
        <w:rPr>
          <w:rFonts w:hint="eastAsia"/>
        </w:rPr>
        <w:t>模糊数学方法</w:t>
      </w:r>
      <w:r w:rsidRPr="006A3D10">
        <w:rPr>
          <w:rFonts w:hint="eastAsia"/>
          <w:b/>
          <w:bCs/>
        </w:rPr>
        <w:t>应用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 主要是应用于决策</w:t>
      </w:r>
    </w:p>
    <w:p w14:paraId="3ECB7B15" w14:textId="77777777" w:rsidR="00C100DB" w:rsidRDefault="00C100DB"/>
    <w:p w14:paraId="3D10618D" w14:textId="77777777" w:rsidR="00805E04" w:rsidRDefault="00805E04">
      <w:pPr>
        <w:rPr>
          <w:rFonts w:hint="eastAsia"/>
        </w:rPr>
      </w:pPr>
    </w:p>
    <w:p w14:paraId="592D25A1" w14:textId="77777777" w:rsidR="006A3D10" w:rsidRDefault="006A3D10"/>
    <w:p w14:paraId="30525A39" w14:textId="0E967D92" w:rsidR="009E5E3A" w:rsidRDefault="00007A5B">
      <w:r>
        <w:rPr>
          <w:rFonts w:hint="eastAsia"/>
        </w:rPr>
        <w:t>模糊数学</w:t>
      </w:r>
      <w:r w:rsidR="009E5E3A">
        <w:rPr>
          <w:rFonts w:hint="eastAsia"/>
        </w:rPr>
        <w:t>的</w:t>
      </w:r>
      <w:r w:rsidR="009E5E3A" w:rsidRPr="009E5E3A">
        <w:rPr>
          <w:rFonts w:hint="eastAsia"/>
          <w:b/>
          <w:bCs/>
        </w:rPr>
        <w:t>优点</w:t>
      </w:r>
      <w:r w:rsidR="009E5E3A">
        <w:rPr>
          <w:rFonts w:hint="eastAsia"/>
        </w:rPr>
        <w:t>:</w:t>
      </w:r>
      <w:r w:rsidR="009E5E3A">
        <w:t xml:space="preserve"> </w:t>
      </w:r>
    </w:p>
    <w:p w14:paraId="461F78BF" w14:textId="77777777" w:rsidR="009360AA" w:rsidRDefault="009360AA">
      <w:pPr>
        <w:rPr>
          <w:rFonts w:hint="eastAsia"/>
        </w:rPr>
      </w:pPr>
    </w:p>
    <w:p w14:paraId="47E5A2A0" w14:textId="77777777" w:rsidR="009E5E3A" w:rsidRDefault="009E5E3A">
      <w:pPr>
        <w:rPr>
          <w:rFonts w:hint="eastAsia"/>
        </w:rPr>
      </w:pPr>
    </w:p>
    <w:p w14:paraId="02CB3FAC" w14:textId="77777777" w:rsidR="009E5E3A" w:rsidRDefault="009E5E3A"/>
    <w:p w14:paraId="6E055D5E" w14:textId="3F9D602D" w:rsidR="009E5E3A" w:rsidRDefault="009E5E3A">
      <w:r>
        <w:rPr>
          <w:rFonts w:hint="eastAsia"/>
        </w:rPr>
        <w:t>模糊数学</w:t>
      </w:r>
      <w:r>
        <w:rPr>
          <w:rFonts w:hint="eastAsia"/>
        </w:rPr>
        <w:t>的</w:t>
      </w:r>
      <w:r w:rsidRPr="009E5E3A">
        <w:rPr>
          <w:rFonts w:hint="eastAsia"/>
          <w:b/>
          <w:bCs/>
        </w:rPr>
        <w:t>缺点</w:t>
      </w:r>
      <w:r>
        <w:rPr>
          <w:rFonts w:hint="eastAsia"/>
        </w:rPr>
        <w:t>:</w:t>
      </w:r>
      <w:r>
        <w:t xml:space="preserve"> </w:t>
      </w:r>
    </w:p>
    <w:p w14:paraId="1E324417" w14:textId="77777777" w:rsidR="009E5E3A" w:rsidRDefault="009E5E3A"/>
    <w:p w14:paraId="682FD8A1" w14:textId="77777777" w:rsidR="009E5E3A" w:rsidRDefault="009E5E3A">
      <w:pPr>
        <w:rPr>
          <w:rFonts w:hint="eastAsia"/>
        </w:rPr>
      </w:pPr>
    </w:p>
    <w:sectPr w:rsidR="009E5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9D"/>
    <w:rsid w:val="00007A5B"/>
    <w:rsid w:val="00044D9D"/>
    <w:rsid w:val="004C6A57"/>
    <w:rsid w:val="006A3D10"/>
    <w:rsid w:val="00805E04"/>
    <w:rsid w:val="009360AA"/>
    <w:rsid w:val="009E5E3A"/>
    <w:rsid w:val="00AC7FB1"/>
    <w:rsid w:val="00B5379A"/>
    <w:rsid w:val="00C100DB"/>
    <w:rsid w:val="00C17AD8"/>
    <w:rsid w:val="00DA1684"/>
    <w:rsid w:val="00E11943"/>
    <w:rsid w:val="00EA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45CE"/>
  <w15:chartTrackingRefBased/>
  <w15:docId w15:val="{775EC370-F0E6-4190-8335-7CFBC754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从江 王</dc:creator>
  <cp:keywords/>
  <dc:description/>
  <cp:lastModifiedBy>从江 王</cp:lastModifiedBy>
  <cp:revision>6</cp:revision>
  <dcterms:created xsi:type="dcterms:W3CDTF">2024-01-24T11:52:00Z</dcterms:created>
  <dcterms:modified xsi:type="dcterms:W3CDTF">2024-01-24T11:54:00Z</dcterms:modified>
</cp:coreProperties>
</file>