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138EC" w14:textId="05662821" w:rsidR="005720DD" w:rsidRDefault="005720DD" w:rsidP="005720DD">
      <w:pPr>
        <w:pStyle w:val="1"/>
      </w:pPr>
      <w:r>
        <w:rPr>
          <w:rFonts w:hint="eastAsia"/>
        </w:rPr>
        <w:t>物理意义</w:t>
      </w:r>
    </w:p>
    <w:p w14:paraId="202B22FF" w14:textId="15C6F8A3" w:rsidR="00285776" w:rsidRPr="00285776" w:rsidRDefault="00285776" w:rsidP="00285776">
      <w:pPr>
        <w:rPr>
          <w:rFonts w:hint="eastAsia"/>
        </w:rPr>
      </w:pPr>
      <w:r>
        <w:rPr>
          <w:noProof/>
        </w:rPr>
        <w:drawing>
          <wp:inline distT="0" distB="0" distL="0" distR="0" wp14:anchorId="0D3D371F" wp14:editId="007852B1">
            <wp:extent cx="4000847" cy="937341"/>
            <wp:effectExtent l="0" t="0" r="0" b="0"/>
            <wp:docPr id="515260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60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A3DE" w14:textId="77777777" w:rsidR="00285776" w:rsidRDefault="00285776" w:rsidP="00285776"/>
    <w:p w14:paraId="6C5E1615" w14:textId="77777777" w:rsidR="00285776" w:rsidRDefault="00285776" w:rsidP="00285776"/>
    <w:p w14:paraId="1EA4C3DF" w14:textId="6AF145DC" w:rsidR="00285776" w:rsidRDefault="00285776" w:rsidP="00285776">
      <w:r>
        <w:rPr>
          <w:noProof/>
        </w:rPr>
        <w:drawing>
          <wp:inline distT="0" distB="0" distL="0" distR="0" wp14:anchorId="4511F32C" wp14:editId="76457A02">
            <wp:extent cx="5274310" cy="713105"/>
            <wp:effectExtent l="0" t="0" r="2540" b="0"/>
            <wp:docPr id="1827342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42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1B1" w14:textId="77777777" w:rsidR="00285776" w:rsidRDefault="00285776" w:rsidP="00285776"/>
    <w:p w14:paraId="0FF9F0F4" w14:textId="77777777" w:rsidR="00285776" w:rsidRDefault="00285776" w:rsidP="00285776"/>
    <w:p w14:paraId="6F11C255" w14:textId="6CD573E7" w:rsidR="00285776" w:rsidRDefault="00285776" w:rsidP="00285776">
      <w:pPr>
        <w:rPr>
          <w:rFonts w:hint="eastAsia"/>
        </w:rPr>
      </w:pPr>
      <w:r>
        <w:rPr>
          <w:noProof/>
        </w:rPr>
        <w:drawing>
          <wp:inline distT="0" distB="0" distL="0" distR="0" wp14:anchorId="53CC6724" wp14:editId="52BAB794">
            <wp:extent cx="5274310" cy="704850"/>
            <wp:effectExtent l="0" t="0" r="2540" b="0"/>
            <wp:docPr id="1299728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8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3E4F" w14:textId="77777777" w:rsidR="00285776" w:rsidRDefault="00285776" w:rsidP="00285776"/>
    <w:p w14:paraId="2442E7C8" w14:textId="77777777" w:rsidR="00285776" w:rsidRDefault="00285776" w:rsidP="00285776"/>
    <w:p w14:paraId="07AAFF52" w14:textId="77777777" w:rsidR="00285776" w:rsidRDefault="00285776" w:rsidP="00285776"/>
    <w:p w14:paraId="2CB148B7" w14:textId="52983B18" w:rsidR="00285776" w:rsidRPr="00285776" w:rsidRDefault="00306CB6" w:rsidP="00285776">
      <w:pPr>
        <w:rPr>
          <w:rFonts w:hint="eastAsia"/>
        </w:rPr>
      </w:pPr>
      <w:r>
        <w:rPr>
          <w:noProof/>
        </w:rPr>
        <w:drawing>
          <wp:inline distT="0" distB="0" distL="0" distR="0" wp14:anchorId="351FE24F" wp14:editId="2339BB54">
            <wp:extent cx="2400508" cy="510584"/>
            <wp:effectExtent l="0" t="0" r="0" b="3810"/>
            <wp:docPr id="2036453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53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FBC4" w14:textId="38F822FA" w:rsidR="005720DD" w:rsidRDefault="001B3F85">
      <w:r>
        <w:rPr>
          <w:noProof/>
        </w:rPr>
        <w:lastRenderedPageBreak/>
        <w:drawing>
          <wp:inline distT="0" distB="0" distL="0" distR="0" wp14:anchorId="2262AF02" wp14:editId="5A377A42">
            <wp:extent cx="5274310" cy="4248150"/>
            <wp:effectExtent l="0" t="0" r="2540" b="0"/>
            <wp:docPr id="1569226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6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D6B" w14:textId="77777777" w:rsidR="005720DD" w:rsidRDefault="005720DD"/>
    <w:p w14:paraId="11B74828" w14:textId="77777777" w:rsidR="0047463E" w:rsidRDefault="0047463E"/>
    <w:p w14:paraId="26FA5FEB" w14:textId="77777777" w:rsidR="0047463E" w:rsidRDefault="0047463E"/>
    <w:p w14:paraId="0EC205F5" w14:textId="446B4260" w:rsidR="006033F1" w:rsidRDefault="006033F1">
      <w:r>
        <w:rPr>
          <w:noProof/>
        </w:rPr>
        <w:drawing>
          <wp:inline distT="0" distB="0" distL="0" distR="0" wp14:anchorId="61DE2375" wp14:editId="789BA722">
            <wp:extent cx="5274310" cy="3362325"/>
            <wp:effectExtent l="0" t="0" r="2540" b="9525"/>
            <wp:docPr id="1294220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20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6C94" w14:textId="77777777" w:rsidR="006033F1" w:rsidRDefault="006033F1"/>
    <w:p w14:paraId="0ABC60F9" w14:textId="77777777" w:rsidR="006033F1" w:rsidRDefault="006033F1"/>
    <w:p w14:paraId="6C59CD2D" w14:textId="77777777" w:rsidR="005720DD" w:rsidRDefault="005720DD"/>
    <w:p w14:paraId="2F97D578" w14:textId="77777777" w:rsidR="005720DD" w:rsidRDefault="005720DD"/>
    <w:p w14:paraId="6A633220" w14:textId="03A6A04E" w:rsidR="005720DD" w:rsidRDefault="005720DD" w:rsidP="005720DD">
      <w:pPr>
        <w:pStyle w:val="1"/>
      </w:pPr>
      <w:r>
        <w:rPr>
          <w:rFonts w:hint="eastAsia"/>
        </w:rPr>
        <w:t>优缺点</w:t>
      </w:r>
    </w:p>
    <w:p w14:paraId="2FECFE86" w14:textId="77777777" w:rsidR="005720DD" w:rsidRDefault="005720DD"/>
    <w:p w14:paraId="77A6C8DB" w14:textId="5D85E01C" w:rsidR="005720DD" w:rsidRDefault="00D42578">
      <w:r>
        <w:rPr>
          <w:noProof/>
        </w:rPr>
        <w:drawing>
          <wp:inline distT="0" distB="0" distL="0" distR="0" wp14:anchorId="73F37FCA" wp14:editId="7B0201A4">
            <wp:extent cx="5274310" cy="2363470"/>
            <wp:effectExtent l="0" t="0" r="2540" b="0"/>
            <wp:docPr id="112458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8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A9F" w14:textId="77777777" w:rsidR="005720DD" w:rsidRDefault="005720DD"/>
    <w:p w14:paraId="4C088348" w14:textId="77777777" w:rsidR="005720DD" w:rsidRDefault="005720DD"/>
    <w:p w14:paraId="47CAF030" w14:textId="77777777" w:rsidR="00812421" w:rsidRDefault="00812421"/>
    <w:p w14:paraId="5A91B255" w14:textId="1B97B19A" w:rsidR="005A7EC8" w:rsidRDefault="009A78E8">
      <w:pPr>
        <w:rPr>
          <w:rFonts w:hint="eastAsia"/>
        </w:rPr>
      </w:pPr>
      <w:r>
        <w:rPr>
          <w:noProof/>
        </w:rPr>
        <w:drawing>
          <wp:inline distT="0" distB="0" distL="0" distR="0" wp14:anchorId="722A2BF9" wp14:editId="7CA51A12">
            <wp:extent cx="5274310" cy="1568450"/>
            <wp:effectExtent l="0" t="0" r="2540" b="0"/>
            <wp:docPr id="180210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05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56DD" w14:textId="77777777" w:rsidR="005A7EC8" w:rsidRDefault="005A7EC8"/>
    <w:p w14:paraId="2DD13544" w14:textId="77777777" w:rsidR="005720DD" w:rsidRPr="005A7EC8" w:rsidRDefault="005720DD"/>
    <w:p w14:paraId="587A0019" w14:textId="77777777" w:rsidR="005720DD" w:rsidRDefault="005720DD"/>
    <w:p w14:paraId="70FBC29E" w14:textId="77777777" w:rsidR="005720DD" w:rsidRDefault="005720DD"/>
    <w:p w14:paraId="23148380" w14:textId="5B629BB1" w:rsidR="00AC7FB1" w:rsidRDefault="0014306F">
      <w:r>
        <w:rPr>
          <w:noProof/>
        </w:rPr>
        <w:drawing>
          <wp:inline distT="0" distB="0" distL="0" distR="0" wp14:anchorId="32DCF6B3" wp14:editId="67F4F829">
            <wp:extent cx="2318032" cy="1430383"/>
            <wp:effectExtent l="0" t="0" r="6350" b="0"/>
            <wp:docPr id="378661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61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5730" cy="14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DDA6" w14:textId="77777777" w:rsidR="00F215E3" w:rsidRDefault="00F215E3"/>
    <w:p w14:paraId="4C1675D9" w14:textId="4796BD5C" w:rsidR="00ED2670" w:rsidRDefault="00463F96">
      <w:r>
        <w:rPr>
          <w:noProof/>
        </w:rPr>
        <w:lastRenderedPageBreak/>
        <w:drawing>
          <wp:inline distT="0" distB="0" distL="0" distR="0" wp14:anchorId="7CEB425E" wp14:editId="06EE6811">
            <wp:extent cx="3995239" cy="1881697"/>
            <wp:effectExtent l="0" t="0" r="5715" b="4445"/>
            <wp:docPr id="765621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1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099" cy="18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B130" w14:textId="77777777" w:rsidR="00B51DA1" w:rsidRDefault="00B51DA1"/>
    <w:p w14:paraId="2A3A9917" w14:textId="25A054F0" w:rsidR="00B51DA1" w:rsidRDefault="009A4478">
      <w:pPr>
        <w:rPr>
          <w:rFonts w:ascii="微软雅黑" w:eastAsia="微软雅黑" w:hAnsi="微软雅黑"/>
          <w:b/>
          <w:bCs/>
          <w:color w:val="FF0000"/>
        </w:rPr>
      </w:pPr>
      <w:r w:rsidRPr="0036358B">
        <w:rPr>
          <w:rFonts w:ascii="微软雅黑" w:eastAsia="微软雅黑" w:hAnsi="微软雅黑" w:hint="eastAsia"/>
          <w:b/>
          <w:bCs/>
          <w:color w:val="FF0000"/>
        </w:rPr>
        <w:t>两点差分的精度为 一阶精度</w:t>
      </w:r>
    </w:p>
    <w:p w14:paraId="5AF124F2" w14:textId="70234049" w:rsidR="009A4478" w:rsidRDefault="009A4478">
      <w:pPr>
        <w:rPr>
          <w:rFonts w:ascii="微软雅黑" w:eastAsia="微软雅黑" w:hAnsi="微软雅黑"/>
          <w:b/>
          <w:bCs/>
          <w:color w:val="FF0000"/>
        </w:rPr>
      </w:pPr>
      <w:r w:rsidRPr="000F0AE8">
        <w:rPr>
          <w:rFonts w:ascii="微软雅黑" w:eastAsia="微软雅黑" w:hAnsi="微软雅黑" w:hint="eastAsia"/>
          <w:b/>
          <w:bCs/>
          <w:color w:val="FF0000"/>
        </w:rPr>
        <w:t>三点差分的精度为： 二阶精度</w:t>
      </w:r>
    </w:p>
    <w:p w14:paraId="6EA02B43" w14:textId="77777777" w:rsidR="008570FE" w:rsidRPr="008715CB" w:rsidRDefault="008570FE" w:rsidP="008570FE">
      <w:pPr>
        <w:rPr>
          <w:rFonts w:ascii="微软雅黑" w:eastAsia="微软雅黑" w:hAnsi="微软雅黑"/>
          <w:color w:val="FF0000"/>
        </w:rPr>
      </w:pPr>
      <w:r w:rsidRPr="008715CB">
        <w:rPr>
          <w:rFonts w:ascii="微软雅黑" w:eastAsia="微软雅黑" w:hAnsi="微软雅黑" w:hint="eastAsia"/>
          <w:b/>
          <w:bCs/>
          <w:color w:val="FF0000"/>
        </w:rPr>
        <w:t xml:space="preserve">五点差分的精度是 </w:t>
      </w:r>
      <w:r w:rsidRPr="008715CB">
        <w:rPr>
          <w:rFonts w:ascii="微软雅黑" w:eastAsia="微软雅黑" w:hAnsi="微软雅黑"/>
          <w:b/>
          <w:bCs/>
          <w:color w:val="FF0000"/>
        </w:rPr>
        <w:t xml:space="preserve"> </w:t>
      </w:r>
      <w:r w:rsidRPr="008715CB">
        <w:rPr>
          <w:rFonts w:ascii="微软雅黑" w:eastAsia="微软雅黑" w:hAnsi="微软雅黑" w:hint="eastAsia"/>
          <w:b/>
          <w:bCs/>
          <w:color w:val="FF0000"/>
        </w:rPr>
        <w:t xml:space="preserve">四阶精度 </w:t>
      </w:r>
      <w:r w:rsidRPr="008715CB">
        <w:rPr>
          <w:rFonts w:ascii="微软雅黑" w:eastAsia="微软雅黑" w:hAnsi="微软雅黑" w:hint="eastAsia"/>
          <w:color w:val="FF0000"/>
        </w:rPr>
        <w:t>。</w:t>
      </w:r>
    </w:p>
    <w:p w14:paraId="0C97C9DA" w14:textId="58634E46" w:rsidR="009A4478" w:rsidRPr="007F5622" w:rsidRDefault="009F7C3E">
      <w:pPr>
        <w:rPr>
          <w:rFonts w:ascii="微软雅黑" w:eastAsia="微软雅黑" w:hAnsi="微软雅黑"/>
          <w:color w:val="FF0000"/>
          <w:sz w:val="40"/>
          <w:szCs w:val="44"/>
        </w:rPr>
      </w:pPr>
      <w:r w:rsidRPr="00156197">
        <w:rPr>
          <w:rFonts w:ascii="微软雅黑" w:eastAsia="微软雅黑" w:hAnsi="微软雅黑" w:hint="eastAsia"/>
          <w:b/>
          <w:bCs/>
          <w:color w:val="FF0000"/>
          <w:sz w:val="40"/>
          <w:szCs w:val="44"/>
          <w:highlight w:val="yellow"/>
        </w:rPr>
        <w:t>中央差是向前差和</w:t>
      </w:r>
      <w:proofErr w:type="gramStart"/>
      <w:r w:rsidRPr="00156197">
        <w:rPr>
          <w:rFonts w:ascii="微软雅黑" w:eastAsia="微软雅黑" w:hAnsi="微软雅黑" w:hint="eastAsia"/>
          <w:b/>
          <w:bCs/>
          <w:color w:val="FF0000"/>
          <w:sz w:val="40"/>
          <w:szCs w:val="44"/>
          <w:highlight w:val="yellow"/>
        </w:rPr>
        <w:t>向后差</w:t>
      </w:r>
      <w:proofErr w:type="gramEnd"/>
      <w:r w:rsidRPr="00156197">
        <w:rPr>
          <w:rFonts w:ascii="微软雅黑" w:eastAsia="微软雅黑" w:hAnsi="微软雅黑" w:hint="eastAsia"/>
          <w:b/>
          <w:bCs/>
          <w:color w:val="FF0000"/>
          <w:sz w:val="40"/>
          <w:szCs w:val="44"/>
          <w:highlight w:val="yellow"/>
        </w:rPr>
        <w:t>的平均！</w:t>
      </w:r>
    </w:p>
    <w:p w14:paraId="5208B2F4" w14:textId="77777777" w:rsidR="006414DF" w:rsidRDefault="006414DF" w:rsidP="006414DF">
      <w:pPr>
        <w:rPr>
          <w:rFonts w:ascii="微软雅黑" w:eastAsia="微软雅黑" w:hAnsi="微软雅黑"/>
          <w:b/>
          <w:bCs/>
          <w:color w:val="FF0000"/>
        </w:rPr>
      </w:pPr>
      <w:r w:rsidRPr="005E2E5F">
        <w:rPr>
          <w:rFonts w:ascii="微软雅黑" w:eastAsia="微软雅黑" w:hAnsi="微软雅黑" w:hint="eastAsia"/>
          <w:b/>
          <w:bCs/>
          <w:color w:val="FF0000"/>
        </w:rPr>
        <w:t>三点式二阶差分精度为： 二阶精度</w:t>
      </w:r>
    </w:p>
    <w:p w14:paraId="22F36809" w14:textId="77777777" w:rsidR="009C0DAC" w:rsidRPr="00193BB7" w:rsidRDefault="009C0DAC" w:rsidP="009C0DAC">
      <w:pPr>
        <w:rPr>
          <w:rFonts w:ascii="微软雅黑" w:eastAsia="微软雅黑" w:hAnsi="微软雅黑"/>
          <w:b/>
          <w:bCs/>
          <w:color w:val="FF0000"/>
        </w:rPr>
      </w:pPr>
      <w:r w:rsidRPr="00623352">
        <w:rPr>
          <w:rFonts w:ascii="微软雅黑" w:eastAsia="微软雅黑" w:hAnsi="微软雅黑" w:hint="eastAsia"/>
          <w:color w:val="FF0000"/>
        </w:rPr>
        <w:t xml:space="preserve">五点式二阶差分精度为： </w:t>
      </w:r>
      <w:r w:rsidRPr="00623352">
        <w:rPr>
          <w:rFonts w:ascii="微软雅黑" w:eastAsia="微软雅黑" w:hAnsi="微软雅黑" w:hint="eastAsia"/>
          <w:b/>
          <w:bCs/>
          <w:color w:val="FF0000"/>
        </w:rPr>
        <w:t>四阶精度</w:t>
      </w:r>
    </w:p>
    <w:p w14:paraId="542F0909" w14:textId="491351A3" w:rsidR="007F5622" w:rsidRDefault="003A0CEF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052FA85E" wp14:editId="2267E585">
            <wp:extent cx="5274310" cy="537845"/>
            <wp:effectExtent l="0" t="0" r="2540" b="0"/>
            <wp:docPr id="2129846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6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EBDA" w14:textId="77777777" w:rsidR="00DA27FB" w:rsidRDefault="00DA27FB" w:rsidP="00DA27FB">
      <w:pPr>
        <w:rPr>
          <w:rFonts w:ascii="微软雅黑" w:eastAsia="微软雅黑" w:hAnsi="微软雅黑"/>
        </w:rPr>
      </w:pPr>
      <w:r w:rsidRPr="00621538">
        <w:rPr>
          <w:rFonts w:ascii="微软雅黑" w:eastAsia="微软雅黑" w:hAnsi="微软雅黑" w:hint="eastAsia"/>
          <w:b/>
          <w:bCs/>
          <w:color w:val="FF0000"/>
        </w:rPr>
        <w:t>九点差分格式</w:t>
      </w:r>
      <w:r w:rsidRPr="00621538">
        <w:rPr>
          <w:rFonts w:ascii="微软雅黑" w:eastAsia="微软雅黑" w:hAnsi="微软雅黑" w:hint="eastAsia"/>
          <w:color w:val="FF0000"/>
        </w:rPr>
        <w:t>的精度也是</w:t>
      </w:r>
      <w:r w:rsidRPr="00621538">
        <w:rPr>
          <w:rFonts w:ascii="微软雅黑" w:eastAsia="微软雅黑" w:hAnsi="微软雅黑" w:hint="eastAsia"/>
          <w:b/>
          <w:bCs/>
          <w:color w:val="FF0000"/>
        </w:rPr>
        <w:t>二阶精度</w:t>
      </w:r>
      <w:r>
        <w:rPr>
          <w:rFonts w:ascii="微软雅黑" w:eastAsia="微软雅黑" w:hAnsi="微软雅黑" w:hint="eastAsia"/>
        </w:rPr>
        <w:t xml:space="preserve">。 一般不推荐用九点差分。 </w:t>
      </w:r>
    </w:p>
    <w:p w14:paraId="7044B770" w14:textId="7255B996" w:rsidR="00DA27FB" w:rsidRPr="00DA27FB" w:rsidRDefault="00C85A2A" w:rsidP="00C34936">
      <w:pPr>
        <w:jc w:val="center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5DBD98B1" wp14:editId="28430280">
            <wp:extent cx="4636373" cy="2966810"/>
            <wp:effectExtent l="0" t="0" r="0" b="5080"/>
            <wp:docPr id="1531868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8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000" cy="29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4033" w14:textId="77777777" w:rsidR="003615E6" w:rsidRPr="00A75D5C" w:rsidRDefault="003615E6" w:rsidP="003615E6">
      <w:pPr>
        <w:rPr>
          <w:rFonts w:ascii="微软雅黑" w:eastAsia="微软雅黑" w:hAnsi="微软雅黑"/>
          <w:b/>
          <w:bCs/>
          <w:color w:val="FF0000"/>
        </w:rPr>
      </w:pPr>
      <w:r w:rsidRPr="00A75D5C">
        <w:rPr>
          <w:rFonts w:ascii="微软雅黑" w:eastAsia="微软雅黑" w:hAnsi="微软雅黑" w:hint="eastAsia"/>
          <w:b/>
          <w:bCs/>
          <w:color w:val="FF0000"/>
        </w:rPr>
        <w:lastRenderedPageBreak/>
        <w:t>客观分析——将</w:t>
      </w:r>
      <w:r w:rsidRPr="004F6141">
        <w:rPr>
          <w:rFonts w:ascii="微软雅黑" w:eastAsia="微软雅黑" w:hAnsi="微软雅黑" w:hint="eastAsia"/>
          <w:b/>
          <w:bCs/>
          <w:color w:val="FF0000"/>
          <w:highlight w:val="yellow"/>
        </w:rPr>
        <w:t>不规则分布的测站资料</w:t>
      </w:r>
      <w:r w:rsidRPr="00A75D5C">
        <w:rPr>
          <w:rFonts w:ascii="微软雅黑" w:eastAsia="微软雅黑" w:hAnsi="微软雅黑" w:hint="eastAsia"/>
          <w:b/>
          <w:bCs/>
          <w:color w:val="FF0000"/>
        </w:rPr>
        <w:t>处理成</w:t>
      </w:r>
      <w:r w:rsidRPr="00A75D5C">
        <w:rPr>
          <w:rFonts w:ascii="微软雅黑" w:eastAsia="微软雅黑" w:hAnsi="微软雅黑" w:hint="eastAsia"/>
          <w:b/>
          <w:bCs/>
          <w:color w:val="FF0000"/>
          <w:highlight w:val="yellow"/>
        </w:rPr>
        <w:t>格点资料水平插值</w:t>
      </w:r>
    </w:p>
    <w:p w14:paraId="61833BAC" w14:textId="77777777" w:rsidR="006A2F4A" w:rsidRDefault="006A2F4A" w:rsidP="006A2F4A">
      <w:pPr>
        <w:rPr>
          <w:rFonts w:ascii="微软雅黑" w:eastAsia="微软雅黑" w:hAnsi="微软雅黑"/>
        </w:rPr>
      </w:pPr>
      <w:r w:rsidRPr="00B14612">
        <w:rPr>
          <w:rFonts w:ascii="微软雅黑" w:eastAsia="微软雅黑" w:hAnsi="微软雅黑" w:hint="eastAsia"/>
          <w:color w:val="FF0000"/>
        </w:rPr>
        <w:t>内插</w:t>
      </w:r>
      <w:r>
        <w:rPr>
          <w:rFonts w:ascii="微软雅黑" w:eastAsia="微软雅黑" w:hAnsi="微软雅黑" w:hint="eastAsia"/>
        </w:rPr>
        <w:t xml:space="preserve">常用方法： 有限元（内插法） 、多项式 、样条 、逐步订正、最优差值、谱方法 </w:t>
      </w:r>
    </w:p>
    <w:p w14:paraId="029515D9" w14:textId="77777777" w:rsidR="006A2F4A" w:rsidRPr="00B14612" w:rsidRDefault="006A2F4A" w:rsidP="006A2F4A">
      <w:pPr>
        <w:ind w:left="1260"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变分法等</w:t>
      </w:r>
      <w:r w:rsidRPr="00B14612">
        <w:rPr>
          <w:rFonts w:ascii="微软雅黑" w:eastAsia="微软雅黑" w:hAnsi="微软雅黑" w:hint="eastAsia"/>
          <w:color w:val="FF0000"/>
        </w:rPr>
        <w:t>。对于台站稀疏地区， 采用</w:t>
      </w:r>
      <w:r w:rsidRPr="00B14612">
        <w:rPr>
          <w:rFonts w:ascii="微软雅黑" w:eastAsia="微软雅黑" w:hAnsi="微软雅黑" w:hint="eastAsia"/>
          <w:b/>
          <w:bCs/>
          <w:color w:val="FF0000"/>
        </w:rPr>
        <w:t>曲面拟合方法</w:t>
      </w:r>
      <w:r w:rsidRPr="00B14612">
        <w:rPr>
          <w:rFonts w:ascii="微软雅黑" w:eastAsia="微软雅黑" w:hAnsi="微软雅黑" w:hint="eastAsia"/>
          <w:color w:val="FF0000"/>
        </w:rPr>
        <w:t>效果也比较好。</w:t>
      </w:r>
    </w:p>
    <w:p w14:paraId="17163C8D" w14:textId="6C69BF05" w:rsidR="007F5622" w:rsidRPr="006A2F4A" w:rsidRDefault="006A2F4A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2FD21409" wp14:editId="6195A7BF">
            <wp:extent cx="5274310" cy="1868805"/>
            <wp:effectExtent l="0" t="0" r="2540" b="0"/>
            <wp:docPr id="10697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5072" w14:textId="6D7C013C" w:rsidR="00C33C1C" w:rsidRPr="003615E6" w:rsidRDefault="009B00AE" w:rsidP="009B00AE">
      <w:pPr>
        <w:jc w:val="center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49484EEF" wp14:editId="53384347">
            <wp:extent cx="4837936" cy="2112010"/>
            <wp:effectExtent l="0" t="0" r="1270" b="2540"/>
            <wp:docPr id="1622016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16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294" cy="21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4537" w14:textId="77777777" w:rsidR="007F5622" w:rsidRDefault="007F5622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3DA4F649" w14:textId="14327388" w:rsidR="007F5622" w:rsidRDefault="00AC3994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6E86EA6A" wp14:editId="23C9BF48">
            <wp:extent cx="5274310" cy="1889125"/>
            <wp:effectExtent l="0" t="0" r="2540" b="0"/>
            <wp:docPr id="1705804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4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C236" w14:textId="77777777" w:rsidR="00AC3994" w:rsidRDefault="00AC399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0910C3EE" w14:textId="77777777" w:rsidR="00AC3994" w:rsidRDefault="00AC399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4414B3D3" w14:textId="5F0AD4D0" w:rsidR="008B7E27" w:rsidRDefault="008B7E27" w:rsidP="008B7E27">
      <w:pPr>
        <w:jc w:val="center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D931E62" wp14:editId="3A3D4962">
            <wp:extent cx="3730399" cy="1867445"/>
            <wp:effectExtent l="0" t="0" r="3810" b="0"/>
            <wp:docPr id="2011189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9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9495" cy="18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061" w14:textId="77777777" w:rsidR="00AC3994" w:rsidRDefault="00AC399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79CF23D1" w14:textId="77777777" w:rsidR="00067F12" w:rsidRPr="00306FCE" w:rsidRDefault="00067F12" w:rsidP="00067F12">
      <w:pPr>
        <w:rPr>
          <w:rFonts w:ascii="微软雅黑" w:eastAsia="微软雅黑" w:hAnsi="微软雅黑"/>
          <w:b/>
          <w:bCs/>
          <w:color w:val="FF0000"/>
        </w:rPr>
      </w:pPr>
      <w:r w:rsidRPr="00306FCE">
        <w:rPr>
          <w:rFonts w:ascii="微软雅黑" w:eastAsia="微软雅黑" w:hAnsi="微软雅黑" w:hint="eastAsia"/>
          <w:b/>
          <w:bCs/>
          <w:color w:val="FF0000"/>
          <w:highlight w:val="yellow"/>
        </w:rPr>
        <w:t>计算垂直速度的方法</w:t>
      </w:r>
      <w:r>
        <w:rPr>
          <w:rFonts w:ascii="微软雅黑" w:eastAsia="微软雅黑" w:hAnsi="微软雅黑"/>
          <w:b/>
          <w:bCs/>
          <w:color w:val="FF0000"/>
        </w:rPr>
        <w:t>(</w:t>
      </w:r>
      <w:r>
        <w:rPr>
          <w:rFonts w:ascii="微软雅黑" w:eastAsia="微软雅黑" w:hAnsi="微软雅黑" w:hint="eastAsia"/>
          <w:b/>
          <w:bCs/>
          <w:color w:val="FF0000"/>
        </w:rPr>
        <w:t>四个</w:t>
      </w:r>
      <w:r>
        <w:rPr>
          <w:rFonts w:ascii="微软雅黑" w:eastAsia="微软雅黑" w:hAnsi="微软雅黑"/>
          <w:b/>
          <w:bCs/>
          <w:color w:val="FF0000"/>
        </w:rPr>
        <w:t>)</w:t>
      </w:r>
    </w:p>
    <w:p w14:paraId="68DFD5DD" w14:textId="77777777" w:rsidR="00C071A4" w:rsidRPr="00C071A4" w:rsidRDefault="00C071A4" w:rsidP="00C071A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</w:rPr>
      </w:pPr>
      <w:r w:rsidRPr="00C071A4">
        <w:rPr>
          <w:rFonts w:ascii="微软雅黑" w:eastAsia="微软雅黑" w:hAnsi="微软雅黑" w:hint="eastAsia"/>
          <w:b/>
          <w:bCs/>
        </w:rPr>
        <w:t>绝热方法</w:t>
      </w:r>
      <w:r w:rsidRPr="00C071A4">
        <w:rPr>
          <w:rFonts w:ascii="微软雅黑" w:eastAsia="微软雅黑" w:hAnsi="微软雅黑"/>
          <w:b/>
          <w:bCs/>
        </w:rPr>
        <w:t xml:space="preserve">: </w:t>
      </w:r>
      <w:r w:rsidRPr="00C071A4">
        <w:rPr>
          <w:rFonts w:ascii="微软雅黑" w:eastAsia="微软雅黑" w:hAnsi="微软雅黑" w:hint="eastAsia"/>
          <w:b/>
          <w:bCs/>
        </w:rPr>
        <w:t>(</w:t>
      </w:r>
      <w:r w:rsidRPr="00C071A4">
        <w:rPr>
          <w:rFonts w:ascii="微软雅黑" w:eastAsia="微软雅黑" w:hAnsi="微软雅黑" w:hint="eastAsia"/>
          <w:b/>
          <w:bCs/>
          <w:color w:val="FF0000"/>
        </w:rPr>
        <w:t>适用于上层大气</w:t>
      </w:r>
      <w:r w:rsidRPr="00C071A4">
        <w:rPr>
          <w:rFonts w:ascii="微软雅黑" w:eastAsia="微软雅黑" w:hAnsi="微软雅黑" w:hint="eastAsia"/>
          <w:b/>
          <w:bCs/>
        </w:rPr>
        <w:t>)</w:t>
      </w:r>
    </w:p>
    <w:p w14:paraId="39BD40BC" w14:textId="77777777" w:rsidR="00067F12" w:rsidRDefault="00067F12" w:rsidP="00067F12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求解</w:t>
      </w:r>
      <m:oMath>
        <m:r>
          <w:rPr>
            <w:rFonts w:ascii="Cambria Math" w:eastAsia="微软雅黑" w:hAnsi="Cambria Math"/>
          </w:rPr>
          <m:t xml:space="preserve">ω </m:t>
        </m:r>
      </m:oMath>
      <w:r>
        <w:rPr>
          <w:rFonts w:ascii="微软雅黑" w:eastAsia="微软雅黑" w:hAnsi="微软雅黑" w:hint="eastAsia"/>
        </w:rPr>
        <w:t>方程</w:t>
      </w:r>
    </w:p>
    <w:p w14:paraId="2C694EC1" w14:textId="77777777" w:rsidR="00067F12" w:rsidRDefault="00067F12" w:rsidP="00067F12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从降水</w:t>
      </w:r>
      <w:proofErr w:type="gramStart"/>
      <w:r>
        <w:rPr>
          <w:rFonts w:ascii="微软雅黑" w:eastAsia="微软雅黑" w:hAnsi="微软雅黑" w:hint="eastAsia"/>
        </w:rPr>
        <w:t>资料反算垂直</w:t>
      </w:r>
      <w:proofErr w:type="gramEnd"/>
      <w:r>
        <w:rPr>
          <w:rFonts w:ascii="微软雅黑" w:eastAsia="微软雅黑" w:hAnsi="微软雅黑" w:hint="eastAsia"/>
        </w:rPr>
        <w:t>速度</w:t>
      </w:r>
    </w:p>
    <w:p w14:paraId="5EFF0F83" w14:textId="77777777" w:rsidR="00067F12" w:rsidRDefault="00067F12" w:rsidP="00067F12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垂直运动方法</w:t>
      </w:r>
    </w:p>
    <w:p w14:paraId="34DE2318" w14:textId="7E22A305" w:rsidR="007F5622" w:rsidRDefault="00040B03" w:rsidP="006414DF">
      <w:pPr>
        <w:rPr>
          <w:rFonts w:ascii="微软雅黑" w:eastAsia="微软雅黑" w:hAnsi="微软雅黑"/>
          <w:b/>
          <w:bCs/>
          <w:color w:val="FF0000"/>
        </w:rPr>
      </w:pPr>
      <m:oMathPara>
        <m:oMath>
          <m:r>
            <m:rPr>
              <m:sty m:val="b"/>
            </m:rPr>
            <w:rPr>
              <w:rFonts w:ascii="Cambria Math" w:eastAsia="微软雅黑" w:hAnsi="Cambria Math"/>
              <w:color w:val="FF0000"/>
            </w:rPr>
            <m:t>  </m:t>
          </m:r>
          <m:f>
            <m:fPr>
              <m:ctrlPr>
                <w:rPr>
                  <w:rFonts w:ascii="Cambria Math" w:eastAsia="微软雅黑" w:hAnsi="Cambria Math"/>
                  <w:b/>
                  <w:bCs/>
                  <w:iCs/>
                  <w:color w:val="FF0000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微软雅黑" w:hAnsi="Cambria Math"/>
                  <w:color w:val="FF0000"/>
                </w:rPr>
                <m:t>∂θ</m:t>
              </m:r>
            </m:num>
            <m:den>
              <m:r>
                <m:rPr>
                  <m:sty m:val="b"/>
                </m:rPr>
                <w:rPr>
                  <w:rFonts w:ascii="Cambria Math" w:eastAsia="微软雅黑" w:hAnsi="Cambria Math"/>
                  <w:color w:val="FF0000"/>
                </w:rPr>
                <m:t>∂z</m:t>
              </m:r>
            </m:den>
          </m:f>
          <m:r>
            <m:rPr>
              <m:sty m:val="b"/>
            </m:rPr>
            <w:rPr>
              <w:rFonts w:ascii="Cambria Math" w:eastAsia="微软雅黑" w:hAnsi="Cambria Math"/>
              <w:color w:val="FF0000"/>
            </w:rPr>
            <m:t>=</m:t>
          </m:r>
          <m:f>
            <m:fPr>
              <m:ctrlPr>
                <w:rPr>
                  <w:rFonts w:ascii="Cambria Math" w:eastAsia="微软雅黑" w:hAnsi="Cambria Math"/>
                  <w:b/>
                  <w:bCs/>
                  <w:iCs/>
                  <w:color w:val="FF0000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微软雅黑" w:hAnsi="Cambria Math"/>
                  <w:color w:val="FF0000"/>
                </w:rPr>
                <m:t>θ</m:t>
              </m:r>
            </m:num>
            <m:den>
              <m:r>
                <m:rPr>
                  <m:sty m:val="b"/>
                </m:rPr>
                <w:rPr>
                  <w:rFonts w:ascii="Cambria Math" w:eastAsia="微软雅黑" w:hAnsi="Cambria Math"/>
                  <w:color w:val="FF0000"/>
                </w:rPr>
                <m:t>T</m:t>
              </m:r>
            </m:den>
          </m:f>
          <m:d>
            <m:dPr>
              <m:ctrlPr>
                <w:rPr>
                  <w:rFonts w:ascii="Cambria Math" w:eastAsia="微软雅黑" w:hAnsi="Cambria Math"/>
                  <w:b/>
                  <w:bCs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b/>
                      <w:bCs/>
                      <w:iCs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微软雅黑" w:hAnsi="Cambria Math"/>
                      <w:color w:val="FF0000"/>
                    </w:rPr>
                    <m:t>γ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微软雅黑" w:hAnsi="Cambria Math"/>
                      <w:color w:val="FF0000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="微软雅黑" w:hAnsi="Cambria Math"/>
                  <w:color w:val="FF0000"/>
                </w:rPr>
                <m:t>-γ</m:t>
              </m:r>
            </m:e>
          </m:d>
        </m:oMath>
      </m:oMathPara>
    </w:p>
    <w:p w14:paraId="7B69A21D" w14:textId="77777777" w:rsidR="001445AC" w:rsidRDefault="001445AC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4142B03E" w14:textId="77777777" w:rsidR="006D0C0F" w:rsidRPr="00FC4458" w:rsidRDefault="006D0C0F" w:rsidP="006D0C0F">
      <w:pPr>
        <w:rPr>
          <w:rFonts w:ascii="微软雅黑" w:eastAsia="微软雅黑" w:hAnsi="微软雅黑"/>
        </w:rPr>
      </w:pPr>
      <m:oMathPara>
        <m:oMath>
          <m:r>
            <w:rPr>
              <w:rFonts w:ascii="Cambria Math" w:eastAsia="微软雅黑" w:hAnsi="Cambria Math"/>
            </w:rPr>
            <m:t>ω=</m:t>
          </m:r>
          <m:f>
            <m:fPr>
              <m:ctrlPr>
                <w:rPr>
                  <w:rFonts w:ascii="Cambria Math" w:eastAsia="微软雅黑" w:hAnsi="Cambria Math"/>
                  <w:i/>
                  <w:iCs/>
                </w:rPr>
              </m:ctrlPr>
            </m:fPr>
            <m:num>
              <m:r>
                <w:rPr>
                  <w:rFonts w:ascii="Cambria Math" w:eastAsia="微软雅黑" w:hAnsi="Cambria Math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/>
                        </w:rPr>
                        <m:t>∂θ</m:t>
                      </m:r>
                    </m:num>
                    <m:den>
                      <m:r>
                        <w:rPr>
                          <w:rFonts w:ascii="Cambria Math" w:eastAsia="微软雅黑" w:hAnsi="Cambria Math"/>
                        </w:rPr>
                        <m:t>∂t</m:t>
                      </m:r>
                    </m:den>
                  </m:f>
                  <m:r>
                    <w:rPr>
                      <w:rFonts w:ascii="Cambria Math" w:eastAsia="微软雅黑" w:hAnsi="Cambria Math"/>
                    </w:rPr>
                    <m:t>+(u</m:t>
                  </m:r>
                  <m:f>
                    <m:fPr>
                      <m:ctrlPr>
                        <w:rPr>
                          <w:rFonts w:ascii="Cambria Math" w:eastAsia="微软雅黑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/>
                        </w:rPr>
                        <m:t>∂θ</m:t>
                      </m:r>
                    </m:num>
                    <m:den>
                      <m:r>
                        <w:rPr>
                          <w:rFonts w:ascii="Cambria Math" w:eastAsia="微软雅黑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eastAsia="微软雅黑" w:hAnsi="Cambria Math"/>
                    </w:rPr>
                    <m:t>+v</m:t>
                  </m:r>
                  <m:f>
                    <m:fPr>
                      <m:ctrlPr>
                        <w:rPr>
                          <w:rFonts w:ascii="Cambria Math" w:eastAsia="微软雅黑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/>
                        </w:rPr>
                        <m:t>∂θ</m:t>
                      </m:r>
                    </m:num>
                    <m:den>
                      <m:r>
                        <w:rPr>
                          <w:rFonts w:ascii="Cambria Math" w:eastAsia="微软雅黑" w:hAnsi="Cambria Math"/>
                        </w:rPr>
                        <m:t>∂y</m:t>
                      </m:r>
                    </m:den>
                  </m:f>
                  <m:r>
                    <w:rPr>
                      <w:rFonts w:ascii="Cambria Math" w:eastAsia="微软雅黑" w:hAnsi="Cambria Math"/>
                    </w:rPr>
                    <m:t>)</m:t>
                  </m:r>
                </m:e>
              </m:d>
            </m:num>
            <m:den>
              <m:f>
                <m:fPr>
                  <m:ctrlPr>
                    <w:rPr>
                      <w:rFonts w:ascii="Cambria Math" w:eastAsia="微软雅黑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微软雅黑" w:hAnsi="Cambria Math"/>
                    </w:rPr>
                    <m:t>∂θ</m:t>
                  </m:r>
                </m:num>
                <m:den>
                  <m:r>
                    <w:rPr>
                      <w:rFonts w:ascii="Cambria Math" w:eastAsia="微软雅黑" w:hAnsi="Cambria Math"/>
                    </w:rPr>
                    <m:t>∂p</m:t>
                  </m:r>
                </m:den>
              </m:f>
            </m:den>
          </m:f>
          <m:r>
            <w:rPr>
              <w:rFonts w:ascii="Cambria Math" w:eastAsia="微软雅黑" w:hAnsi="Cambria Math"/>
            </w:rPr>
            <m:t>,</m:t>
          </m:r>
        </m:oMath>
      </m:oMathPara>
    </w:p>
    <w:p w14:paraId="003CA525" w14:textId="4B31093A" w:rsidR="007F5622" w:rsidRDefault="00F0599B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33BD083" wp14:editId="68B0037E">
            <wp:extent cx="5274310" cy="3462020"/>
            <wp:effectExtent l="0" t="0" r="2540" b="5080"/>
            <wp:docPr id="1421214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46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0A9F" w14:textId="77777777" w:rsidR="006D0C0F" w:rsidRDefault="006D0C0F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4905F4C6" w14:textId="77777777" w:rsidR="00B12B64" w:rsidRDefault="00B12B6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0987754" w14:textId="6E38CBAC" w:rsidR="00B12B64" w:rsidRDefault="00B12B64" w:rsidP="00B12B64">
      <w:pPr>
        <w:jc w:val="center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13EA75A8" wp14:editId="24B05E5D">
            <wp:extent cx="2987299" cy="731583"/>
            <wp:effectExtent l="0" t="0" r="3810" b="0"/>
            <wp:docPr id="162384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44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9DAD" w14:textId="77777777" w:rsidR="006D0C0F" w:rsidRDefault="006D0C0F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27B9CD55" w14:textId="30BE135E" w:rsidR="006D0C0F" w:rsidRDefault="00E21F4E" w:rsidP="00E21F4E">
      <w:pPr>
        <w:tabs>
          <w:tab w:val="left" w:pos="1226"/>
        </w:tabs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/>
          <w:b/>
          <w:bCs/>
          <w:color w:val="FF0000"/>
        </w:rPr>
        <w:tab/>
      </w:r>
      <w:r>
        <w:rPr>
          <w:noProof/>
        </w:rPr>
        <w:lastRenderedPageBreak/>
        <w:drawing>
          <wp:inline distT="0" distB="0" distL="0" distR="0" wp14:anchorId="06F9BAAB" wp14:editId="5992B33C">
            <wp:extent cx="5274310" cy="3159125"/>
            <wp:effectExtent l="0" t="0" r="2540" b="3175"/>
            <wp:docPr id="805861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61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2E8A" w14:textId="77777777" w:rsidR="006D0C0F" w:rsidRDefault="006D0C0F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3A30861A" w14:textId="77777777" w:rsidR="006D0C0F" w:rsidRDefault="006D0C0F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4F843B7" w14:textId="1BF481E0" w:rsidR="005134B5" w:rsidRPr="00331AB4" w:rsidRDefault="005134B5" w:rsidP="006414DF">
      <w:pPr>
        <w:rPr>
          <w:rFonts w:ascii="微软雅黑" w:eastAsia="微软雅黑" w:hAnsi="微软雅黑"/>
          <w:b/>
          <w:bCs/>
          <w:color w:val="FF0000"/>
          <w:sz w:val="28"/>
          <w:szCs w:val="32"/>
        </w:rPr>
      </w:pPr>
      <w:r w:rsidRPr="00331AB4">
        <w:rPr>
          <w:rFonts w:ascii="微软雅黑" w:eastAsia="微软雅黑" w:hAnsi="微软雅黑" w:hint="eastAsia"/>
          <w:b/>
          <w:bCs/>
          <w:color w:val="FF0000"/>
          <w:sz w:val="28"/>
          <w:szCs w:val="32"/>
          <w:highlight w:val="yellow"/>
        </w:rPr>
        <w:t>理</w:t>
      </w:r>
      <w:proofErr w:type="gramStart"/>
      <w:r w:rsidRPr="00331AB4">
        <w:rPr>
          <w:rFonts w:ascii="微软雅黑" w:eastAsia="微软雅黑" w:hAnsi="微软雅黑" w:hint="eastAsia"/>
          <w:b/>
          <w:bCs/>
          <w:color w:val="FF0000"/>
          <w:sz w:val="28"/>
          <w:szCs w:val="32"/>
          <w:highlight w:val="yellow"/>
        </w:rPr>
        <w:t>查逊思想</w:t>
      </w:r>
      <w:proofErr w:type="gramEnd"/>
      <w:r w:rsidRPr="00331AB4">
        <w:rPr>
          <w:rFonts w:ascii="微软雅黑" w:eastAsia="微软雅黑" w:hAnsi="微软雅黑" w:hint="eastAsia"/>
          <w:b/>
          <w:bCs/>
          <w:color w:val="FF0000"/>
          <w:sz w:val="28"/>
          <w:szCs w:val="32"/>
          <w:highlight w:val="yellow"/>
        </w:rPr>
        <w:t>,</w:t>
      </w:r>
      <w:r w:rsidRPr="00331AB4">
        <w:rPr>
          <w:rFonts w:ascii="微软雅黑" w:eastAsia="微软雅黑" w:hAnsi="微软雅黑"/>
          <w:b/>
          <w:bCs/>
          <w:color w:val="FF0000"/>
          <w:sz w:val="28"/>
          <w:szCs w:val="32"/>
          <w:highlight w:val="yellow"/>
        </w:rPr>
        <w:t xml:space="preserve"> </w:t>
      </w:r>
      <w:r w:rsidRPr="00331AB4">
        <w:rPr>
          <w:rFonts w:ascii="微软雅黑" w:eastAsia="微软雅黑" w:hAnsi="微软雅黑" w:hint="eastAsia"/>
          <w:b/>
          <w:bCs/>
          <w:color w:val="FF0000"/>
          <w:sz w:val="28"/>
          <w:szCs w:val="32"/>
          <w:highlight w:val="yellow"/>
        </w:rPr>
        <w:t>利布曼法,</w:t>
      </w:r>
      <w:r w:rsidRPr="00331AB4">
        <w:rPr>
          <w:rFonts w:ascii="微软雅黑" w:eastAsia="微软雅黑" w:hAnsi="微软雅黑"/>
          <w:b/>
          <w:bCs/>
          <w:color w:val="FF0000"/>
          <w:sz w:val="28"/>
          <w:szCs w:val="32"/>
          <w:highlight w:val="yellow"/>
        </w:rPr>
        <w:t xml:space="preserve"> </w:t>
      </w:r>
      <w:r w:rsidRPr="00331AB4">
        <w:rPr>
          <w:rFonts w:ascii="微软雅黑" w:eastAsia="微软雅黑" w:hAnsi="微软雅黑" w:hint="eastAsia"/>
          <w:b/>
          <w:bCs/>
          <w:color w:val="FF0000"/>
          <w:sz w:val="28"/>
          <w:szCs w:val="32"/>
          <w:highlight w:val="yellow"/>
        </w:rPr>
        <w:t>加速利布曼法 思想以及步骤.</w:t>
      </w:r>
      <w:r w:rsidRPr="00331AB4">
        <w:rPr>
          <w:rFonts w:ascii="微软雅黑" w:eastAsia="微软雅黑" w:hAnsi="微软雅黑"/>
          <w:b/>
          <w:bCs/>
          <w:color w:val="FF0000"/>
          <w:sz w:val="28"/>
          <w:szCs w:val="32"/>
        </w:rPr>
        <w:t xml:space="preserve"> </w:t>
      </w:r>
    </w:p>
    <w:p w14:paraId="701D25E7" w14:textId="77777777" w:rsidR="00331AB4" w:rsidRDefault="00331AB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2F28167F" w14:textId="77777777" w:rsidR="00331AB4" w:rsidRDefault="00331AB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6641E1F2" w14:textId="77777777" w:rsidR="005134B5" w:rsidRDefault="005134B5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2B88931" w14:textId="77777777" w:rsidR="005134B5" w:rsidRDefault="005134B5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2844FD31" w14:textId="401F5DFA" w:rsidR="003C47DE" w:rsidRDefault="003C47DE" w:rsidP="003C47DE">
      <w:pPr>
        <w:pStyle w:val="1"/>
      </w:pPr>
      <w:r>
        <w:rPr>
          <w:rFonts w:hint="eastAsia"/>
        </w:rPr>
        <w:t>重要语句</w:t>
      </w:r>
    </w:p>
    <w:p w14:paraId="3BF72E8F" w14:textId="2D24564E" w:rsidR="00C22073" w:rsidRDefault="003C47DE" w:rsidP="003C47DE">
      <w:pPr>
        <w:rPr>
          <w:rFonts w:ascii="微软雅黑" w:eastAsia="微软雅黑" w:hAnsi="微软雅黑"/>
          <w:b/>
          <w:bCs/>
          <w:color w:val="FF0000"/>
        </w:rPr>
      </w:pPr>
      <w:r w:rsidRPr="009F2175">
        <w:rPr>
          <w:rFonts w:ascii="微软雅黑" w:eastAsia="微软雅黑" w:hAnsi="微软雅黑" w:hint="eastAsia"/>
          <w:b/>
          <w:bCs/>
          <w:color w:val="FF0000"/>
          <w:highlight w:val="yellow"/>
        </w:rPr>
        <w:t>当山的坡度越大</w:t>
      </w:r>
      <w:r w:rsidRPr="009F2175">
        <w:rPr>
          <w:rFonts w:ascii="微软雅黑" w:eastAsia="微软雅黑" w:hAnsi="微软雅黑"/>
          <w:b/>
          <w:bCs/>
          <w:color w:val="FF0000"/>
          <w:highlight w:val="yellow"/>
        </w:rPr>
        <w:t>(</w:t>
      </w:r>
      <w:r w:rsidRPr="009F2175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sym w:font="Symbol" w:char="F061"/>
      </w:r>
      <w:r w:rsidRPr="009F2175">
        <w:rPr>
          <w:rFonts w:ascii="微软雅黑" w:eastAsia="微软雅黑" w:hAnsi="微软雅黑" w:hint="eastAsia"/>
          <w:b/>
          <w:bCs/>
          <w:color w:val="FF0000"/>
          <w:highlight w:val="yellow"/>
        </w:rPr>
        <w:sym w:font="Symbol" w:char="F0AD"/>
      </w:r>
      <w:r w:rsidRPr="009F2175">
        <w:rPr>
          <w:rFonts w:ascii="微软雅黑" w:eastAsia="微软雅黑" w:hAnsi="微软雅黑"/>
          <w:b/>
          <w:bCs/>
          <w:color w:val="FF0000"/>
          <w:highlight w:val="yellow"/>
        </w:rPr>
        <w:t>)</w:t>
      </w:r>
      <w:r w:rsidRPr="009F2175">
        <w:rPr>
          <w:rFonts w:ascii="微软雅黑" w:eastAsia="微软雅黑" w:hAnsi="微软雅黑" w:hint="eastAsia"/>
          <w:b/>
          <w:bCs/>
          <w:color w:val="FF0000"/>
          <w:highlight w:val="yellow"/>
        </w:rPr>
        <w:t>，水平风速越大</w:t>
      </w:r>
      <w:r w:rsidRPr="009F2175">
        <w:rPr>
          <w:rFonts w:ascii="微软雅黑" w:eastAsia="微软雅黑" w:hAnsi="微软雅黑"/>
          <w:b/>
          <w:bCs/>
          <w:color w:val="FF0000"/>
          <w:highlight w:val="yellow"/>
        </w:rPr>
        <w:t>(</w:t>
      </w:r>
      <w:r w:rsidRPr="009F2175">
        <w:rPr>
          <w:rFonts w:ascii="微软雅黑" w:eastAsia="微软雅黑" w:hAnsi="微软雅黑"/>
          <w:b/>
          <w:bCs/>
          <w:i/>
          <w:iCs/>
          <w:color w:val="FF0000"/>
          <w:highlight w:val="yellow"/>
        </w:rPr>
        <w:t>V</w:t>
      </w:r>
      <w:r w:rsidRPr="009F2175">
        <w:rPr>
          <w:rFonts w:ascii="微软雅黑" w:eastAsia="微软雅黑" w:hAnsi="微软雅黑"/>
          <w:b/>
          <w:bCs/>
          <w:color w:val="FF0000"/>
          <w:highlight w:val="yellow"/>
          <w:vertAlign w:val="subscript"/>
        </w:rPr>
        <w:t>0</w:t>
      </w:r>
      <w:r w:rsidRPr="009F2175">
        <w:rPr>
          <w:rFonts w:ascii="微软雅黑" w:eastAsia="微软雅黑" w:hAnsi="微软雅黑" w:hint="eastAsia"/>
          <w:b/>
          <w:bCs/>
          <w:color w:val="FF0000"/>
          <w:highlight w:val="yellow"/>
        </w:rPr>
        <w:sym w:font="Symbol" w:char="F0AD"/>
      </w:r>
      <w:r w:rsidRPr="009F2175">
        <w:rPr>
          <w:rFonts w:ascii="微软雅黑" w:eastAsia="微软雅黑" w:hAnsi="微软雅黑"/>
          <w:b/>
          <w:bCs/>
          <w:color w:val="FF0000"/>
          <w:highlight w:val="yellow"/>
        </w:rPr>
        <w:t>)</w:t>
      </w:r>
      <w:r w:rsidRPr="009F2175">
        <w:rPr>
          <w:rFonts w:ascii="微软雅黑" w:eastAsia="微软雅黑" w:hAnsi="微软雅黑" w:hint="eastAsia"/>
          <w:b/>
          <w:bCs/>
          <w:color w:val="FF0000"/>
          <w:highlight w:val="yellow"/>
        </w:rPr>
        <w:t>，风向与山的走向越垂直</w:t>
      </w:r>
      <w:r w:rsidRPr="009F2175">
        <w:rPr>
          <w:rFonts w:ascii="微软雅黑" w:eastAsia="微软雅黑" w:hAnsi="微软雅黑"/>
          <w:b/>
          <w:bCs/>
          <w:color w:val="FF0000"/>
          <w:highlight w:val="yellow"/>
        </w:rPr>
        <w:t>(</w:t>
      </w:r>
      <w:r w:rsidRPr="009F2175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sym w:font="Symbol" w:char="F062"/>
      </w:r>
      <w:r w:rsidRPr="009F2175">
        <w:rPr>
          <w:rFonts w:ascii="微软雅黑" w:eastAsia="微软雅黑" w:hAnsi="微软雅黑" w:hint="eastAsia"/>
          <w:b/>
          <w:bCs/>
          <w:color w:val="FF0000"/>
          <w:highlight w:val="yellow"/>
        </w:rPr>
        <w:sym w:font="Symbol" w:char="F0AF"/>
      </w:r>
      <w:r w:rsidRPr="009F2175">
        <w:rPr>
          <w:rFonts w:ascii="微软雅黑" w:eastAsia="微软雅黑" w:hAnsi="微软雅黑"/>
          <w:b/>
          <w:bCs/>
          <w:color w:val="FF0000"/>
          <w:highlight w:val="yellow"/>
        </w:rPr>
        <w:t>)</w:t>
      </w:r>
      <w:r w:rsidRPr="009F2175">
        <w:rPr>
          <w:rFonts w:ascii="微软雅黑" w:eastAsia="微软雅黑" w:hAnsi="微软雅黑" w:hint="eastAsia"/>
          <w:b/>
          <w:bCs/>
          <w:color w:val="FF0000"/>
          <w:highlight w:val="yellow"/>
        </w:rPr>
        <w:t>，垂直运动越强</w:t>
      </w:r>
      <w:r>
        <w:rPr>
          <w:rFonts w:ascii="微软雅黑" w:eastAsia="微软雅黑" w:hAnsi="微软雅黑" w:hint="eastAsia"/>
          <w:b/>
          <w:bCs/>
          <w:color w:val="FF0000"/>
        </w:rPr>
        <w:t xml:space="preserve"> </w:t>
      </w:r>
    </w:p>
    <w:p w14:paraId="72C46DF2" w14:textId="77777777" w:rsidR="00C22073" w:rsidRPr="00D14FC3" w:rsidRDefault="00C22073" w:rsidP="003C47DE">
      <w:pPr>
        <w:rPr>
          <w:rFonts w:ascii="微软雅黑" w:eastAsia="微软雅黑" w:hAnsi="微软雅黑"/>
          <w:b/>
          <w:bCs/>
          <w:color w:val="FF0000"/>
        </w:rPr>
      </w:pPr>
    </w:p>
    <w:p w14:paraId="55295600" w14:textId="1182D252" w:rsidR="003C47DE" w:rsidRPr="003C47DE" w:rsidRDefault="00C22073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2CB53A0" wp14:editId="42E9C2F7">
            <wp:extent cx="5274310" cy="2343785"/>
            <wp:effectExtent l="0" t="0" r="2540" b="0"/>
            <wp:docPr id="32910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64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DF06" w14:textId="32631FB8" w:rsidR="001F6420" w:rsidRDefault="001F6420" w:rsidP="005134B5">
      <w:pPr>
        <w:rPr>
          <w:rFonts w:ascii="微软雅黑" w:eastAsia="微软雅黑" w:hAnsi="微软雅黑"/>
          <w:b/>
          <w:bCs/>
          <w:color w:val="FF0000"/>
        </w:rPr>
      </w:pPr>
    </w:p>
    <w:p w14:paraId="5009A2A6" w14:textId="77777777" w:rsidR="005134B5" w:rsidRPr="005134B5" w:rsidRDefault="005134B5" w:rsidP="005134B5">
      <w:pPr>
        <w:rPr>
          <w:rFonts w:ascii="微软雅黑" w:eastAsia="微软雅黑" w:hAnsi="微软雅黑"/>
          <w:b/>
          <w:bCs/>
          <w:color w:val="FF0000"/>
        </w:rPr>
      </w:pPr>
    </w:p>
    <w:p w14:paraId="56228E89" w14:textId="781B7E0B" w:rsidR="001F6420" w:rsidRPr="0048216C" w:rsidRDefault="001F6420" w:rsidP="001F64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  <w:color w:val="FF0000"/>
        </w:rPr>
        <w:t>垂直速度计算的</w:t>
      </w:r>
      <w:r w:rsidRPr="0048216C">
        <w:rPr>
          <w:rFonts w:ascii="微软雅黑" w:eastAsia="微软雅黑" w:hAnsi="微软雅黑" w:hint="eastAsia"/>
          <w:b/>
          <w:bCs/>
          <w:color w:val="FF0000"/>
          <w:highlight w:val="yellow"/>
        </w:rPr>
        <w:t>四种修正方案的比较</w:t>
      </w:r>
      <w:r w:rsidRPr="0048216C">
        <w:rPr>
          <w:rFonts w:ascii="微软雅黑" w:eastAsia="微软雅黑" w:hAnsi="微软雅黑" w:hint="eastAsia"/>
        </w:rPr>
        <w:t>：</w:t>
      </w:r>
    </w:p>
    <w:p w14:paraId="06C30E3E" w14:textId="4BCEAEF3" w:rsidR="001F6420" w:rsidRPr="0048216C" w:rsidRDefault="001F6420" w:rsidP="001F6420">
      <w:pPr>
        <w:ind w:firstLine="420"/>
        <w:rPr>
          <w:rFonts w:ascii="微软雅黑" w:eastAsia="微软雅黑" w:hAnsi="微软雅黑"/>
        </w:rPr>
      </w:pPr>
      <w:r w:rsidRPr="0048216C">
        <w:rPr>
          <w:rFonts w:ascii="微软雅黑" w:eastAsia="微软雅黑" w:hAnsi="微软雅黑" w:hint="eastAsia"/>
        </w:rPr>
        <w:t>方案</w:t>
      </w:r>
      <w:r w:rsidRPr="0048216C">
        <w:rPr>
          <w:rFonts w:ascii="微软雅黑" w:eastAsia="微软雅黑" w:hAnsi="微软雅黑"/>
        </w:rPr>
        <w:t>1</w:t>
      </w:r>
      <w:r w:rsidRPr="0048216C">
        <w:rPr>
          <w:rFonts w:ascii="微软雅黑" w:eastAsia="微软雅黑" w:hAnsi="微软雅黑" w:hint="eastAsia"/>
        </w:rPr>
        <w:t>：均值</w:t>
      </w:r>
      <w:r w:rsidRPr="0048216C">
        <w:rPr>
          <w:rFonts w:ascii="微软雅黑" w:eastAsia="微软雅黑" w:hAnsi="微软雅黑"/>
        </w:rPr>
        <w:t>(</w:t>
      </w:r>
      <w:r w:rsidRPr="0048216C">
        <w:rPr>
          <w:rFonts w:ascii="微软雅黑" w:eastAsia="微软雅黑" w:hAnsi="微软雅黑" w:hint="eastAsia"/>
        </w:rPr>
        <w:t>常数</w:t>
      </w:r>
      <w:r w:rsidRPr="0048216C">
        <w:rPr>
          <w:rFonts w:ascii="微软雅黑" w:eastAsia="微软雅黑" w:hAnsi="微软雅黑"/>
        </w:rPr>
        <w:t>)</w:t>
      </w:r>
      <w:r w:rsidRPr="0048216C">
        <w:rPr>
          <w:rFonts w:ascii="微软雅黑" w:eastAsia="微软雅黑" w:hAnsi="微软雅黑" w:hint="eastAsia"/>
        </w:rPr>
        <w:t>修正，每层修正量一样</w:t>
      </w:r>
      <w:r w:rsidR="003F0A0D">
        <w:rPr>
          <w:rFonts w:ascii="微软雅黑" w:eastAsia="微软雅黑" w:hAnsi="微软雅黑" w:hint="eastAsia"/>
        </w:rPr>
        <w:t xml:space="preserve"> (符合达因补偿原理</w:t>
      </w:r>
      <w:r w:rsidR="00FD5FB5">
        <w:rPr>
          <w:rFonts w:ascii="微软雅黑" w:eastAsia="微软雅黑" w:hAnsi="微软雅黑" w:hint="eastAsia"/>
        </w:rPr>
        <w:t>,</w:t>
      </w:r>
      <w:r w:rsidR="00FD5FB5">
        <w:rPr>
          <w:rFonts w:ascii="微软雅黑" w:eastAsia="微软雅黑" w:hAnsi="微软雅黑"/>
        </w:rPr>
        <w:t xml:space="preserve"> </w:t>
      </w:r>
      <w:r w:rsidR="00FD5FB5">
        <w:rPr>
          <w:rFonts w:ascii="微软雅黑" w:eastAsia="微软雅黑" w:hAnsi="微软雅黑" w:hint="eastAsia"/>
        </w:rPr>
        <w:t>顶层速度,散度均为零.</w:t>
      </w:r>
      <w:r w:rsidR="003F0A0D">
        <w:rPr>
          <w:rFonts w:ascii="微软雅黑" w:eastAsia="微软雅黑" w:hAnsi="微软雅黑" w:hint="eastAsia"/>
        </w:rPr>
        <w:t>)</w:t>
      </w:r>
    </w:p>
    <w:p w14:paraId="7447009E" w14:textId="77777777" w:rsidR="00102895" w:rsidRDefault="001F6420" w:rsidP="001F6420">
      <w:pPr>
        <w:ind w:firstLine="420"/>
        <w:rPr>
          <w:rFonts w:ascii="微软雅黑" w:eastAsia="微软雅黑" w:hAnsi="微软雅黑"/>
        </w:rPr>
      </w:pPr>
      <w:r w:rsidRPr="0048216C">
        <w:rPr>
          <w:rFonts w:ascii="微软雅黑" w:eastAsia="微软雅黑" w:hAnsi="微软雅黑" w:hint="eastAsia"/>
        </w:rPr>
        <w:t>方案</w:t>
      </w:r>
      <w:r w:rsidRPr="0048216C">
        <w:rPr>
          <w:rFonts w:ascii="微软雅黑" w:eastAsia="微软雅黑" w:hAnsi="微软雅黑"/>
        </w:rPr>
        <w:t>2</w:t>
      </w:r>
      <w:r w:rsidRPr="0048216C">
        <w:rPr>
          <w:rFonts w:ascii="微软雅黑" w:eastAsia="微软雅黑" w:hAnsi="微软雅黑" w:hint="eastAsia"/>
        </w:rPr>
        <w:t>：线性修正，修正量是层数</w:t>
      </w:r>
      <w:r w:rsidRPr="0048216C">
        <w:rPr>
          <w:rFonts w:ascii="微软雅黑" w:eastAsia="微软雅黑" w:hAnsi="微软雅黑"/>
          <w:i/>
          <w:iCs/>
        </w:rPr>
        <w:t>k</w:t>
      </w:r>
      <w:r w:rsidRPr="0048216C">
        <w:rPr>
          <w:rFonts w:ascii="微软雅黑" w:eastAsia="微软雅黑" w:hAnsi="微软雅黑" w:hint="eastAsia"/>
        </w:rPr>
        <w:t>的二次曲线</w:t>
      </w:r>
      <w:r w:rsidR="0091415F">
        <w:rPr>
          <w:rFonts w:ascii="微软雅黑" w:eastAsia="微软雅黑" w:hAnsi="微软雅黑" w:hint="eastAsia"/>
        </w:rPr>
        <w:t xml:space="preserve"> </w:t>
      </w:r>
      <w:r w:rsidR="0091415F">
        <w:rPr>
          <w:rFonts w:ascii="微软雅黑" w:eastAsia="微软雅黑" w:hAnsi="微软雅黑"/>
        </w:rPr>
        <w:t xml:space="preserve">, </w:t>
      </w:r>
      <w:r w:rsidR="0091415F" w:rsidRPr="00707E3E">
        <w:rPr>
          <w:rFonts w:ascii="微软雅黑" w:eastAsia="微软雅黑" w:hAnsi="微软雅黑" w:hint="eastAsia"/>
          <w:b/>
          <w:bCs/>
        </w:rPr>
        <w:t>低层修正的少，高层修正的多</w:t>
      </w:r>
      <w:r w:rsidR="0091415F">
        <w:rPr>
          <w:rFonts w:ascii="微软雅黑" w:eastAsia="微软雅黑" w:hAnsi="微软雅黑" w:hint="eastAsia"/>
        </w:rPr>
        <w:t xml:space="preserve"> </w:t>
      </w:r>
      <w:r w:rsidR="0091415F">
        <w:rPr>
          <w:rFonts w:ascii="微软雅黑" w:eastAsia="微软雅黑" w:hAnsi="微软雅黑"/>
        </w:rPr>
        <w:t xml:space="preserve">, </w:t>
      </w:r>
      <w:r w:rsidR="0091415F">
        <w:rPr>
          <w:rFonts w:ascii="微软雅黑" w:eastAsia="微软雅黑" w:hAnsi="微软雅黑" w:hint="eastAsia"/>
        </w:rPr>
        <w:t>这</w:t>
      </w:r>
    </w:p>
    <w:p w14:paraId="0406064B" w14:textId="36B6AA85" w:rsidR="001F6420" w:rsidRPr="0048216C" w:rsidRDefault="0091415F" w:rsidP="00840B90">
      <w:pPr>
        <w:ind w:firstLineChars="600" w:firstLine="126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个</w:t>
      </w:r>
      <w:proofErr w:type="gramEnd"/>
      <w:r>
        <w:rPr>
          <w:rFonts w:ascii="微软雅黑" w:eastAsia="微软雅黑" w:hAnsi="微软雅黑" w:hint="eastAsia"/>
        </w:rPr>
        <w:t>公式是被常用的</w:t>
      </w:r>
    </w:p>
    <w:p w14:paraId="762C0D56" w14:textId="2E1F02F3" w:rsidR="001F6420" w:rsidRPr="0048216C" w:rsidRDefault="001F6420" w:rsidP="001F6420">
      <w:pPr>
        <w:ind w:firstLine="420"/>
        <w:rPr>
          <w:rFonts w:ascii="微软雅黑" w:eastAsia="微软雅黑" w:hAnsi="微软雅黑"/>
        </w:rPr>
      </w:pPr>
      <w:r w:rsidRPr="0048216C">
        <w:rPr>
          <w:rFonts w:ascii="微软雅黑" w:eastAsia="微软雅黑" w:hAnsi="微软雅黑" w:hint="eastAsia"/>
        </w:rPr>
        <w:t>方案</w:t>
      </w:r>
      <w:r w:rsidRPr="0048216C">
        <w:rPr>
          <w:rFonts w:ascii="微软雅黑" w:eastAsia="微软雅黑" w:hAnsi="微软雅黑"/>
        </w:rPr>
        <w:t>3</w:t>
      </w:r>
      <w:r w:rsidRPr="0048216C">
        <w:rPr>
          <w:rFonts w:ascii="微软雅黑" w:eastAsia="微软雅黑" w:hAnsi="微软雅黑" w:hint="eastAsia"/>
        </w:rPr>
        <w:t>：散度修正量与散度</w:t>
      </w:r>
      <w:proofErr w:type="gramStart"/>
      <w:r w:rsidRPr="0048216C">
        <w:rPr>
          <w:rFonts w:ascii="微软雅黑" w:eastAsia="微软雅黑" w:hAnsi="微软雅黑" w:hint="eastAsia"/>
        </w:rPr>
        <w:t>量本身</w:t>
      </w:r>
      <w:proofErr w:type="gramEnd"/>
      <w:r w:rsidRPr="0048216C">
        <w:rPr>
          <w:rFonts w:ascii="微软雅黑" w:eastAsia="微软雅黑" w:hAnsi="微软雅黑" w:hint="eastAsia"/>
        </w:rPr>
        <w:t>成正比</w:t>
      </w:r>
      <w:r w:rsidR="003B7133">
        <w:rPr>
          <w:rFonts w:ascii="微软雅黑" w:eastAsia="微软雅黑" w:hAnsi="微软雅黑" w:hint="eastAsia"/>
        </w:rPr>
        <w:t xml:space="preserve"> </w:t>
      </w:r>
      <w:r w:rsidR="003B7133" w:rsidRPr="008C2506">
        <w:rPr>
          <w:rFonts w:ascii="微软雅黑" w:eastAsia="微软雅黑" w:hAnsi="微软雅黑" w:hint="eastAsia"/>
          <w:color w:val="FF0000"/>
        </w:rPr>
        <w:t>不能</w:t>
      </w:r>
      <w:r w:rsidR="007961AB">
        <w:rPr>
          <w:rFonts w:ascii="微软雅黑" w:eastAsia="微软雅黑" w:hAnsi="微软雅黑" w:hint="eastAsia"/>
          <w:color w:val="FF0000"/>
        </w:rPr>
        <w:t>+</w:t>
      </w:r>
      <w:r w:rsidR="003B7133" w:rsidRPr="008C2506">
        <w:rPr>
          <w:rFonts w:ascii="微软雅黑" w:eastAsia="微软雅黑" w:hAnsi="微软雅黑" w:hint="eastAsia"/>
          <w:color w:val="FF0000"/>
        </w:rPr>
        <w:t>用该方法求垂直速度</w:t>
      </w:r>
    </w:p>
    <w:p w14:paraId="13088EE3" w14:textId="77777777" w:rsidR="001F6420" w:rsidRDefault="001F6420" w:rsidP="001F6420">
      <w:pPr>
        <w:ind w:firstLine="420"/>
        <w:rPr>
          <w:rFonts w:ascii="微软雅黑" w:eastAsia="微软雅黑" w:hAnsi="微软雅黑"/>
        </w:rPr>
      </w:pPr>
      <w:r w:rsidRPr="0048216C">
        <w:rPr>
          <w:rFonts w:ascii="微软雅黑" w:eastAsia="微软雅黑" w:hAnsi="微软雅黑" w:hint="eastAsia"/>
        </w:rPr>
        <w:t>方案</w:t>
      </w:r>
      <w:r w:rsidRPr="0048216C">
        <w:rPr>
          <w:rFonts w:ascii="微软雅黑" w:eastAsia="微软雅黑" w:hAnsi="微软雅黑"/>
        </w:rPr>
        <w:t>4</w:t>
      </w:r>
      <w:r w:rsidRPr="0048216C">
        <w:rPr>
          <w:rFonts w:ascii="微软雅黑" w:eastAsia="微软雅黑" w:hAnsi="微软雅黑" w:hint="eastAsia"/>
        </w:rPr>
        <w:t>：散度修正量与</w:t>
      </w:r>
      <w:r w:rsidRPr="00C21B89">
        <w:rPr>
          <w:rFonts w:ascii="微软雅黑" w:eastAsia="微软雅黑" w:hAnsi="微软雅黑" w:hint="eastAsia"/>
          <w:b/>
          <w:bCs/>
        </w:rPr>
        <w:t>各层散度</w:t>
      </w:r>
      <w:r w:rsidRPr="007961AB">
        <w:rPr>
          <w:rFonts w:ascii="微软雅黑" w:eastAsia="微软雅黑" w:hAnsi="微软雅黑" w:hint="eastAsia"/>
          <w:b/>
          <w:bCs/>
          <w:color w:val="FF0000"/>
        </w:rPr>
        <w:t>标准偏差权重</w:t>
      </w:r>
      <w:r w:rsidRPr="0048216C">
        <w:rPr>
          <w:rFonts w:ascii="微软雅黑" w:eastAsia="微软雅黑" w:hAnsi="微软雅黑" w:hint="eastAsia"/>
        </w:rPr>
        <w:t>成比例</w:t>
      </w:r>
    </w:p>
    <w:p w14:paraId="4A5E4AA5" w14:textId="77777777" w:rsidR="001F6420" w:rsidRPr="00F24C6F" w:rsidRDefault="001F6420" w:rsidP="001F6420">
      <w:pPr>
        <w:ind w:firstLine="420"/>
        <w:rPr>
          <w:rFonts w:ascii="微软雅黑" w:eastAsia="微软雅黑" w:hAnsi="微软雅黑"/>
        </w:rPr>
      </w:pPr>
      <w:r w:rsidRPr="00F24C6F">
        <w:rPr>
          <w:rFonts w:ascii="微软雅黑" w:eastAsia="微软雅黑" w:hAnsi="微软雅黑" w:hint="eastAsia"/>
          <w:b/>
          <w:bCs/>
        </w:rPr>
        <w:t>前两种方案</w:t>
      </w:r>
      <w:r w:rsidRPr="00F24C6F">
        <w:rPr>
          <w:rFonts w:ascii="微软雅黑" w:eastAsia="微软雅黑" w:hAnsi="微软雅黑" w:hint="eastAsia"/>
        </w:rPr>
        <w:t>：由风场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散度、垂直速度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散度和垂直速度的修正量。</w:t>
      </w:r>
    </w:p>
    <w:p w14:paraId="1E626DEA" w14:textId="77777777" w:rsidR="001F6420" w:rsidRPr="00F24C6F" w:rsidRDefault="001F6420" w:rsidP="001F6420">
      <w:pPr>
        <w:ind w:firstLine="420"/>
        <w:rPr>
          <w:rFonts w:ascii="微软雅黑" w:eastAsia="微软雅黑" w:hAnsi="微软雅黑"/>
        </w:rPr>
      </w:pPr>
      <w:r w:rsidRPr="00F24C6F">
        <w:rPr>
          <w:rFonts w:ascii="微软雅黑" w:eastAsia="微软雅黑" w:hAnsi="微软雅黑" w:hint="eastAsia"/>
          <w:b/>
          <w:bCs/>
        </w:rPr>
        <w:t>第三种方案</w:t>
      </w:r>
      <w:r w:rsidRPr="00F24C6F">
        <w:rPr>
          <w:rFonts w:ascii="微软雅黑" w:eastAsia="微软雅黑" w:hAnsi="微软雅黑" w:hint="eastAsia"/>
        </w:rPr>
        <w:t>：由风场</w:t>
      </w:r>
      <w:r w:rsidRPr="00F24C6F">
        <w:rPr>
          <w:rFonts w:ascii="微软雅黑" w:eastAsia="微软雅黑" w:hAnsi="微软雅黑" w:hint="eastAsia"/>
        </w:rPr>
        <w:sym w:font="Symbol" w:char="F0AE"/>
      </w:r>
      <w:proofErr w:type="gramStart"/>
      <w:r w:rsidRPr="00F24C6F">
        <w:rPr>
          <w:rFonts w:ascii="微软雅黑" w:eastAsia="微软雅黑" w:hAnsi="微软雅黑" w:hint="eastAsia"/>
        </w:rPr>
        <w:t>散度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散度</w:t>
      </w:r>
      <w:proofErr w:type="gramEnd"/>
      <w:r w:rsidRPr="00F24C6F">
        <w:rPr>
          <w:rFonts w:ascii="微软雅黑" w:eastAsia="微软雅黑" w:hAnsi="微软雅黑" w:hint="eastAsia"/>
        </w:rPr>
        <w:t>修正量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散度修正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由修正后的散度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修正垂直速度。</w:t>
      </w:r>
    </w:p>
    <w:p w14:paraId="411F78E8" w14:textId="77777777" w:rsidR="001F6420" w:rsidRDefault="001F6420" w:rsidP="001F6420">
      <w:pPr>
        <w:ind w:left="420"/>
        <w:rPr>
          <w:rFonts w:ascii="微软雅黑" w:eastAsia="微软雅黑" w:hAnsi="微软雅黑"/>
        </w:rPr>
      </w:pPr>
      <w:r w:rsidRPr="00F24C6F">
        <w:rPr>
          <w:rFonts w:ascii="微软雅黑" w:eastAsia="微软雅黑" w:hAnsi="微软雅黑" w:hint="eastAsia"/>
          <w:b/>
          <w:bCs/>
        </w:rPr>
        <w:t>第四种方案</w:t>
      </w:r>
      <w:r w:rsidRPr="00F24C6F">
        <w:rPr>
          <w:rFonts w:ascii="微软雅黑" w:eastAsia="微软雅黑" w:hAnsi="微软雅黑" w:hint="eastAsia"/>
        </w:rPr>
        <w:t>：由风场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散度场、垂直速度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散度标准差权重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散度修正量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求得势函数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修正风场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计算真实散度场</w:t>
      </w:r>
      <w:r w:rsidRPr="00F24C6F">
        <w:rPr>
          <w:rFonts w:ascii="微软雅黑" w:eastAsia="微软雅黑" w:hAnsi="微软雅黑" w:hint="eastAsia"/>
        </w:rPr>
        <w:sym w:font="Symbol" w:char="F0AE"/>
      </w:r>
      <w:r w:rsidRPr="00F24C6F">
        <w:rPr>
          <w:rFonts w:ascii="微软雅黑" w:eastAsia="微软雅黑" w:hAnsi="微软雅黑" w:hint="eastAsia"/>
        </w:rPr>
        <w:t>真实垂直速度。</w:t>
      </w:r>
    </w:p>
    <w:p w14:paraId="6F6E4062" w14:textId="77777777" w:rsidR="001F6420" w:rsidRDefault="001F6420" w:rsidP="001F6420">
      <w:pPr>
        <w:ind w:left="420"/>
        <w:rPr>
          <w:rFonts w:ascii="微软雅黑" w:eastAsia="微软雅黑" w:hAnsi="微软雅黑"/>
        </w:rPr>
      </w:pPr>
      <w:r w:rsidRPr="00B81A21">
        <w:rPr>
          <w:rFonts w:ascii="微软雅黑" w:eastAsia="微软雅黑" w:hAnsi="微软雅黑" w:hint="eastAsia"/>
        </w:rPr>
        <w:t>用</w:t>
      </w:r>
      <w:r w:rsidRPr="00D229B3">
        <w:rPr>
          <w:rFonts w:ascii="微软雅黑" w:eastAsia="微软雅黑" w:hAnsi="微软雅黑" w:hint="eastAsia"/>
          <w:b/>
          <w:bCs/>
        </w:rPr>
        <w:t>连续方程</w:t>
      </w:r>
      <w:r w:rsidRPr="00A37FCA">
        <w:rPr>
          <w:rFonts w:ascii="微软雅黑" w:eastAsia="微软雅黑" w:hAnsi="微软雅黑" w:hint="eastAsia"/>
          <w:b/>
          <w:bCs/>
        </w:rPr>
        <w:t>自下而上</w:t>
      </w:r>
      <w:r w:rsidRPr="00B81A21">
        <w:rPr>
          <w:rFonts w:ascii="微软雅黑" w:eastAsia="微软雅黑" w:hAnsi="微软雅黑" w:hint="eastAsia"/>
        </w:rPr>
        <w:t>垂直积分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那么</w:t>
      </w:r>
      <m:oMath>
        <m:r>
          <w:rPr>
            <w:rFonts w:ascii="Cambria Math" w:eastAsia="微软雅黑" w:hAnsi="Cambria Math"/>
          </w:rPr>
          <m:t>ω</m:t>
        </m:r>
      </m:oMath>
      <w:r>
        <w:rPr>
          <w:rFonts w:ascii="微软雅黑" w:eastAsia="微软雅黑" w:hAnsi="微软雅黑" w:hint="eastAsia"/>
        </w:rPr>
        <w:t>随着</w:t>
      </w:r>
      <w:r w:rsidRPr="00A04419">
        <w:rPr>
          <w:rFonts w:ascii="微软雅黑" w:eastAsia="微软雅黑" w:hAnsi="微软雅黑" w:hint="eastAsia"/>
          <w:b/>
          <w:bCs/>
        </w:rPr>
        <w:t>高度增加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越来越</w:t>
      </w:r>
      <w:r w:rsidRPr="00E10BAA">
        <w:rPr>
          <w:rFonts w:ascii="微软雅黑" w:eastAsia="微软雅黑" w:hAnsi="微软雅黑" w:hint="eastAsia"/>
          <w:b/>
          <w:bCs/>
        </w:rPr>
        <w:t>大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不符合实际</w:t>
      </w:r>
    </w:p>
    <w:p w14:paraId="73A8E337" w14:textId="77777777" w:rsidR="001F6420" w:rsidRDefault="001F6420" w:rsidP="001F6420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如果是</w:t>
      </w:r>
      <w:r w:rsidRPr="003F67A1">
        <w:rPr>
          <w:rFonts w:ascii="微软雅黑" w:eastAsia="微软雅黑" w:hAnsi="微软雅黑" w:hint="eastAsia"/>
          <w:b/>
          <w:bCs/>
        </w:rPr>
        <w:t>自上而下</w:t>
      </w:r>
      <w:r w:rsidRPr="00D229B3">
        <w:rPr>
          <w:rFonts w:ascii="微软雅黑" w:eastAsia="微软雅黑" w:hAnsi="微软雅黑" w:hint="eastAsia"/>
        </w:rPr>
        <w:t>积分，则</w:t>
      </w:r>
      <w:r w:rsidRPr="00DE16F3">
        <w:rPr>
          <w:rFonts w:ascii="微软雅黑" w:eastAsia="微软雅黑" w:hAnsi="微软雅黑" w:hint="eastAsia"/>
          <w:b/>
          <w:bCs/>
        </w:rPr>
        <w:t>上层辐合下沉</w:t>
      </w:r>
      <w:r w:rsidRPr="00D229B3">
        <w:rPr>
          <w:rFonts w:ascii="微软雅黑" w:eastAsia="微软雅黑" w:hAnsi="微软雅黑" w:hint="eastAsia"/>
        </w:rPr>
        <w:t>。使越向下下沉越大，</w:t>
      </w:r>
      <w:proofErr w:type="gramStart"/>
      <w:r w:rsidRPr="00D229B3">
        <w:rPr>
          <w:rFonts w:ascii="微软雅黑" w:eastAsia="微软雅黑" w:hAnsi="微软雅黑" w:hint="eastAsia"/>
        </w:rPr>
        <w:t>即整层</w:t>
      </w:r>
      <w:proofErr w:type="gramEnd"/>
      <w:r w:rsidRPr="00D229B3">
        <w:rPr>
          <w:rFonts w:ascii="微软雅黑" w:eastAsia="微软雅黑" w:hAnsi="微软雅黑" w:hint="eastAsia"/>
        </w:rPr>
        <w:t>下沉运动</w:t>
      </w:r>
      <w:r w:rsidRPr="00D229B3">
        <w:rPr>
          <w:rFonts w:ascii="微软雅黑" w:eastAsia="微软雅黑" w:hAnsi="微软雅黑"/>
        </w:rPr>
        <w:t>(</w:t>
      </w:r>
      <w:r w:rsidRPr="00D229B3">
        <w:rPr>
          <w:rFonts w:ascii="微软雅黑" w:eastAsia="微软雅黑" w:hAnsi="微软雅黑" w:hint="eastAsia"/>
          <w:i/>
          <w:iCs/>
        </w:rPr>
        <w:sym w:font="Symbol" w:char="F077"/>
      </w:r>
      <w:r w:rsidRPr="00D229B3">
        <w:rPr>
          <w:rFonts w:ascii="微软雅黑" w:eastAsia="微软雅黑" w:hAnsi="微软雅黑"/>
        </w:rPr>
        <w:t>&gt;0)，其数值随气压很快增加，</w:t>
      </w:r>
      <w:r w:rsidRPr="00D229B3">
        <w:rPr>
          <w:rFonts w:ascii="微软雅黑" w:eastAsia="微软雅黑" w:hAnsi="微软雅黑" w:hint="eastAsia"/>
        </w:rPr>
        <w:t>到近地面层达到很大的数值，这都不符合实际情况</w:t>
      </w:r>
    </w:p>
    <w:p w14:paraId="6DCB047A" w14:textId="77777777" w:rsidR="007C7047" w:rsidRDefault="007C7047" w:rsidP="001F6420">
      <w:pPr>
        <w:ind w:left="420"/>
        <w:rPr>
          <w:rFonts w:ascii="微软雅黑" w:eastAsia="微软雅黑" w:hAnsi="微软雅黑" w:hint="eastAsia"/>
        </w:rPr>
      </w:pPr>
    </w:p>
    <w:p w14:paraId="31219950" w14:textId="77777777" w:rsidR="001F6420" w:rsidRDefault="001F6420" w:rsidP="001F6420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lastRenderedPageBreak/>
        <w:t>散度的修正量是线性变化,</w:t>
      </w:r>
      <w:r>
        <w:rPr>
          <w:rFonts w:ascii="微软雅黑" w:eastAsia="微软雅黑" w:hAnsi="微软雅黑"/>
          <w:b/>
          <w:bCs/>
        </w:rPr>
        <w:t xml:space="preserve"> </w:t>
      </w:r>
      <w:r>
        <w:rPr>
          <w:rFonts w:ascii="微软雅黑" w:eastAsia="微软雅黑" w:hAnsi="微软雅黑" w:hint="eastAsia"/>
          <w:b/>
          <w:bCs/>
        </w:rPr>
        <w:t>垂直速度的修正量是二次曲线.</w:t>
      </w:r>
      <w:r>
        <w:rPr>
          <w:rFonts w:ascii="微软雅黑" w:eastAsia="微软雅黑" w:hAnsi="微软雅黑"/>
          <w:b/>
          <w:bCs/>
        </w:rPr>
        <w:t xml:space="preserve">  </w:t>
      </w:r>
    </w:p>
    <w:p w14:paraId="71034DED" w14:textId="77777777" w:rsidR="001F6420" w:rsidRDefault="001F6420" w:rsidP="001F6420">
      <w:pPr>
        <w:rPr>
          <w:rFonts w:ascii="微软雅黑" w:eastAsia="微软雅黑" w:hAnsi="微软雅黑"/>
          <w:b/>
          <w:bCs/>
        </w:rPr>
      </w:pPr>
      <w:r w:rsidRPr="00E01E08">
        <w:rPr>
          <w:rFonts w:ascii="微软雅黑" w:eastAsia="微软雅黑" w:hAnsi="微软雅黑" w:hint="eastAsia"/>
          <w:b/>
          <w:bCs/>
        </w:rPr>
        <w:t>运动学法的优点是原理简单，方程严谨，没有很多假设，计算方法简便，既适用于大尺度系統，又适用于中、小尺度系统</w:t>
      </w:r>
    </w:p>
    <w:p w14:paraId="26D18252" w14:textId="77777777" w:rsidR="001F6420" w:rsidRPr="00AC050E" w:rsidRDefault="00000000" w:rsidP="001F6420">
      <w:pPr>
        <w:rPr>
          <w:rFonts w:ascii="微软雅黑" w:eastAsia="微软雅黑" w:hAnsi="微软雅黑"/>
          <w:b/>
          <w:bCs/>
        </w:rPr>
      </w:pPr>
      <m:oMathPara>
        <m:oMath>
          <m:sSubSup>
            <m:sSubSup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sSubSupPr>
            <m:e>
              <m:acc>
                <m:accPr>
                  <m:chr m:val="̄"/>
                  <m:ctrlPr>
                    <w:rPr>
                      <w:rFonts w:ascii="Cambria Math" w:eastAsia="微软雅黑" w:hAnsi="微软雅黑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微软雅黑" w:hAnsi="微软雅黑"/>
                    </w:rPr>
                    <m:t>D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'</m:t>
              </m:r>
              <m:ctrlPr>
                <w:rPr>
                  <w:rFonts w:ascii="Cambria Math" w:eastAsia="微软雅黑" w:hAnsi="Cambria Math"/>
                  <w:b/>
                  <w:bCs/>
                  <w:i/>
                </w:rPr>
              </m:ctrlPr>
            </m:sup>
          </m:sSubSup>
          <m:r>
            <m:rPr>
              <m:sty m:val="bi"/>
            </m:rPr>
            <w:rPr>
              <w:rFonts w:ascii="Cambria Math" w:eastAsia="微软雅黑" w:hAnsi="微软雅黑"/>
            </w:rPr>
            <m:t>=</m:t>
          </m:r>
          <m:sSub>
            <m:sSub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sSubPr>
            <m:e>
              <m:acc>
                <m:accPr>
                  <m:chr m:val="̄"/>
                  <m:ctrlPr>
                    <w:rPr>
                      <w:rFonts w:ascii="Cambria Math" w:eastAsia="微软雅黑" w:hAnsi="微软雅黑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微软雅黑" w:hAnsi="微软雅黑"/>
                    </w:rPr>
                    <m:t>D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="微软雅黑" w:hAnsi="微软雅黑"/>
            </w:rPr>
            <m:t>-</m:t>
          </m:r>
          <m:f>
            <m:f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NΔp</m:t>
              </m:r>
            </m:den>
          </m:f>
          <m:r>
            <m:rPr>
              <m:sty m:val="bi"/>
            </m:rPr>
            <w:rPr>
              <w:rFonts w:ascii="Cambria Math" w:eastAsia="微软雅黑" w:hAnsi="微软雅黑"/>
            </w:rPr>
            <m:t>(</m:t>
          </m:r>
          <m:sSub>
            <m:sSub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="微软雅黑" w:hAnsi="微软雅黑"/>
            </w:rPr>
            <m:t>-</m:t>
          </m:r>
          <m:sSub>
            <m:sSub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="微软雅黑" w:hAnsi="微软雅黑"/>
            </w:rPr>
            <m:t>)</m:t>
          </m:r>
          <m:r>
            <m:rPr>
              <m:sty m:val="bi"/>
            </m:rPr>
            <w:rPr>
              <w:rFonts w:ascii="Cambria Math" w:eastAsia="微软雅黑" w:hAnsi="微软雅黑"/>
              <w:b/>
              <w:i/>
            </w:rPr>
            <m:t> </m:t>
          </m:r>
          <m:r>
            <m:rPr>
              <m:sty m:val="bi"/>
            </m:rPr>
            <w:rPr>
              <w:rFonts w:ascii="Cambria Math" w:eastAsia="微软雅黑" w:hAnsi="微软雅黑"/>
            </w:rPr>
            <m:t>ΔD=</m:t>
          </m:r>
          <m:f>
            <m:f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NΔp</m:t>
              </m:r>
            </m:den>
          </m:f>
          <m:r>
            <m:rPr>
              <m:sty m:val="bi"/>
            </m:rPr>
            <w:rPr>
              <w:rFonts w:ascii="Cambria Math" w:eastAsia="微软雅黑" w:hAnsi="微软雅黑"/>
            </w:rPr>
            <m:t>(</m:t>
          </m:r>
          <m:sSub>
            <m:sSub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="微软雅黑" w:hAnsi="微软雅黑"/>
            </w:rPr>
            <m:t>-</m:t>
          </m:r>
          <m:sSub>
            <m:sSubPr>
              <m:ctrlPr>
                <w:rPr>
                  <w:rFonts w:ascii="Cambria Math" w:eastAsia="微软雅黑" w:hAnsi="微软雅黑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="微软雅黑" w:hAnsi="微软雅黑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="微软雅黑" w:hAnsi="微软雅黑"/>
            </w:rPr>
            <m:t>)</m:t>
          </m:r>
        </m:oMath>
      </m:oMathPara>
    </w:p>
    <w:p w14:paraId="438B6806" w14:textId="77777777" w:rsidR="001F6420" w:rsidRDefault="001F6420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21780330" w14:textId="1F648EB5" w:rsidR="006D0C0F" w:rsidRDefault="00D13781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6FC3888C" wp14:editId="051E1147">
            <wp:extent cx="5274310" cy="2807970"/>
            <wp:effectExtent l="0" t="0" r="2540" b="0"/>
            <wp:docPr id="523785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5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A3ED" w14:textId="77777777" w:rsidR="002174ED" w:rsidRPr="00676432" w:rsidRDefault="002174ED" w:rsidP="002174ED">
      <w:pPr>
        <w:rPr>
          <w:rFonts w:ascii="微软雅黑" w:eastAsia="微软雅黑" w:hAnsi="微软雅黑"/>
        </w:rPr>
      </w:pPr>
      <w:r w:rsidRPr="00E24EF0">
        <w:rPr>
          <w:rFonts w:ascii="微软雅黑" w:eastAsia="微软雅黑" w:hAnsi="微软雅黑"/>
          <w:b/>
          <w:bCs/>
          <w:i/>
          <w:iCs/>
          <w:color w:val="FF0000"/>
          <w:highlight w:val="yellow"/>
        </w:rPr>
        <w:t xml:space="preserve">ψ </w:t>
      </w:r>
      <w:r w:rsidRPr="00E24EF0">
        <w:rPr>
          <w:rFonts w:ascii="微软雅黑" w:eastAsia="微软雅黑" w:hAnsi="微软雅黑" w:hint="eastAsia"/>
          <w:b/>
          <w:bCs/>
          <w:color w:val="FF0000"/>
          <w:highlight w:val="yellow"/>
        </w:rPr>
        <w:t>称为流函数，水平速度方向与等</w:t>
      </w:r>
      <w:r w:rsidRPr="00E24EF0">
        <w:rPr>
          <w:rFonts w:ascii="微软雅黑" w:eastAsia="微软雅黑" w:hAnsi="微软雅黑"/>
          <w:b/>
          <w:bCs/>
          <w:i/>
          <w:iCs/>
          <w:color w:val="FF0000"/>
          <w:highlight w:val="yellow"/>
        </w:rPr>
        <w:t>ψ</w:t>
      </w:r>
      <w:r w:rsidRPr="00E24EF0">
        <w:rPr>
          <w:rFonts w:ascii="微软雅黑" w:eastAsia="微软雅黑" w:hAnsi="微软雅黑" w:hint="eastAsia"/>
          <w:b/>
          <w:bCs/>
          <w:color w:val="FF0000"/>
          <w:highlight w:val="yellow"/>
        </w:rPr>
        <w:t>相切，所以说等</w:t>
      </w:r>
      <w:r w:rsidRPr="00E24EF0">
        <w:rPr>
          <w:rFonts w:ascii="微软雅黑" w:eastAsia="微软雅黑" w:hAnsi="微软雅黑"/>
          <w:b/>
          <w:bCs/>
          <w:i/>
          <w:iCs/>
          <w:color w:val="FF0000"/>
          <w:highlight w:val="yellow"/>
        </w:rPr>
        <w:t xml:space="preserve">ψ </w:t>
      </w:r>
      <w:r w:rsidRPr="00E24EF0">
        <w:rPr>
          <w:rFonts w:ascii="微软雅黑" w:eastAsia="微软雅黑" w:hAnsi="微软雅黑" w:hint="eastAsia"/>
          <w:b/>
          <w:bCs/>
          <w:color w:val="FF0000"/>
          <w:highlight w:val="yellow"/>
        </w:rPr>
        <w:t>的曲线就是水平流场的曲线，或者说等</w:t>
      </w:r>
      <w:r w:rsidRPr="00E24EF0">
        <w:rPr>
          <w:rFonts w:ascii="微软雅黑" w:eastAsia="微软雅黑" w:hAnsi="微软雅黑"/>
          <w:b/>
          <w:bCs/>
          <w:i/>
          <w:iCs/>
          <w:color w:val="FF0000"/>
          <w:highlight w:val="yellow"/>
        </w:rPr>
        <w:t xml:space="preserve">ψ </w:t>
      </w:r>
      <w:r w:rsidRPr="00E24EF0">
        <w:rPr>
          <w:rFonts w:ascii="微软雅黑" w:eastAsia="微软雅黑" w:hAnsi="微软雅黑" w:hint="eastAsia"/>
          <w:b/>
          <w:bCs/>
          <w:color w:val="FF0000"/>
          <w:highlight w:val="yellow"/>
        </w:rPr>
        <w:t>线相当于无辐散速度场的流线</w:t>
      </w:r>
      <w:r w:rsidRPr="00676432">
        <w:rPr>
          <w:rFonts w:ascii="微软雅黑" w:eastAsia="微软雅黑" w:hAnsi="微软雅黑" w:hint="eastAsia"/>
        </w:rPr>
        <w:t>。</w:t>
      </w:r>
    </w:p>
    <w:p w14:paraId="74D1E402" w14:textId="77777777" w:rsidR="002174ED" w:rsidRDefault="002174ED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75670F6A" w14:textId="77777777" w:rsidR="00CD30C1" w:rsidRDefault="00CD30C1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58BE343D" w14:textId="77777777" w:rsidR="00CD30C1" w:rsidRPr="003176A1" w:rsidRDefault="00CD30C1" w:rsidP="00CD30C1">
      <w:pPr>
        <w:rPr>
          <w:rFonts w:ascii="微软雅黑" w:eastAsia="微软雅黑" w:hAnsi="微软雅黑"/>
          <w:color w:val="FF0000"/>
        </w:rPr>
      </w:pPr>
      <w:r w:rsidRPr="003176A1">
        <w:rPr>
          <w:rFonts w:ascii="微软雅黑" w:eastAsia="微软雅黑" w:hAnsi="微软雅黑" w:hint="eastAsia"/>
          <w:i/>
          <w:iCs/>
          <w:color w:val="FF0000"/>
        </w:rPr>
        <w:sym w:font="Symbol" w:char="F063"/>
      </w:r>
      <w:r w:rsidRPr="003176A1">
        <w:rPr>
          <w:rFonts w:ascii="微软雅黑" w:eastAsia="微软雅黑" w:hAnsi="微软雅黑"/>
          <w:i/>
          <w:iCs/>
          <w:color w:val="FF0000"/>
        </w:rPr>
        <w:t xml:space="preserve"> </w:t>
      </w:r>
      <w:r w:rsidRPr="003176A1">
        <w:rPr>
          <w:rFonts w:ascii="微软雅黑" w:eastAsia="微软雅黑" w:hAnsi="微软雅黑" w:hint="eastAsia"/>
          <w:color w:val="FF0000"/>
        </w:rPr>
        <w:t>称为速度势，无旋运动的流体将沿速度势的水平梯度方向运动。</w:t>
      </w:r>
    </w:p>
    <w:p w14:paraId="3FBD3F1A" w14:textId="77777777" w:rsidR="00CD30C1" w:rsidRPr="00C876BC" w:rsidRDefault="00CD30C1" w:rsidP="00CD30C1">
      <w:pPr>
        <w:rPr>
          <w:rFonts w:ascii="微软雅黑" w:eastAsia="微软雅黑" w:hAnsi="微软雅黑"/>
          <w:b/>
          <w:bCs/>
          <w:color w:val="FF0000"/>
        </w:rPr>
      </w:pPr>
      <w:r w:rsidRPr="00C876BC">
        <w:rPr>
          <w:rFonts w:ascii="微软雅黑" w:eastAsia="微软雅黑" w:hAnsi="微软雅黑" w:hint="eastAsia"/>
          <w:b/>
          <w:bCs/>
          <w:color w:val="FF0000"/>
          <w:highlight w:val="yellow"/>
        </w:rPr>
        <w:t>旋转风是无散的，散度风</w:t>
      </w:r>
      <w:proofErr w:type="gramStart"/>
      <w:r w:rsidRPr="00C876BC">
        <w:rPr>
          <w:rFonts w:ascii="微软雅黑" w:eastAsia="微软雅黑" w:hAnsi="微软雅黑" w:hint="eastAsia"/>
          <w:b/>
          <w:bCs/>
          <w:color w:val="FF0000"/>
          <w:highlight w:val="yellow"/>
        </w:rPr>
        <w:t>是无旋的</w:t>
      </w:r>
      <w:proofErr w:type="gramEnd"/>
    </w:p>
    <w:p w14:paraId="30C03501" w14:textId="77777777" w:rsidR="00CD30C1" w:rsidRPr="00CD30C1" w:rsidRDefault="00CD30C1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3022B697" w14:textId="1523C693" w:rsidR="002174ED" w:rsidRDefault="008C0622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1885B9AA" wp14:editId="5D307471">
            <wp:extent cx="3589331" cy="861135"/>
            <wp:effectExtent l="0" t="0" r="0" b="0"/>
            <wp:docPr id="766836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69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0C6" w14:textId="1341B548" w:rsidR="002174ED" w:rsidRDefault="008C0622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AD45569" wp14:editId="1EDD7736">
            <wp:extent cx="3414056" cy="762066"/>
            <wp:effectExtent l="0" t="0" r="0" b="0"/>
            <wp:docPr id="630055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58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0E75" w14:textId="77777777" w:rsidR="008C0622" w:rsidRDefault="008C0622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D29710E" w14:textId="77777777" w:rsidR="00DB3FEE" w:rsidRDefault="00DB3FEE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6F84B230" w14:textId="77777777" w:rsidR="00DB3FEE" w:rsidRDefault="00DB3FEE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22F87F79" w14:textId="77777777" w:rsidR="00DB3FEE" w:rsidRPr="00561656" w:rsidRDefault="00DB3FEE" w:rsidP="00DB3FEE">
      <w:pPr>
        <w:rPr>
          <w:rFonts w:ascii="微软雅黑" w:eastAsia="微软雅黑" w:hAnsi="微软雅黑"/>
          <w:sz w:val="28"/>
          <w:szCs w:val="32"/>
        </w:rPr>
      </w:pPr>
      <w:r w:rsidRPr="00561656">
        <w:rPr>
          <w:rFonts w:ascii="微软雅黑" w:eastAsia="微软雅黑" w:hAnsi="微软雅黑" w:hint="eastAsia"/>
          <w:b/>
          <w:bCs/>
          <w:color w:val="FF0000"/>
          <w:sz w:val="28"/>
          <w:szCs w:val="32"/>
        </w:rPr>
        <w:t>低纬度</w:t>
      </w:r>
      <w:r w:rsidRPr="00561656">
        <w:rPr>
          <w:rFonts w:ascii="微软雅黑" w:eastAsia="微软雅黑" w:hAnsi="微软雅黑" w:hint="eastAsia"/>
          <w:sz w:val="28"/>
          <w:szCs w:val="32"/>
        </w:rPr>
        <w:t>的气压变化比中</w:t>
      </w:r>
      <w:proofErr w:type="gramStart"/>
      <w:r w:rsidRPr="00561656">
        <w:rPr>
          <w:rFonts w:ascii="微软雅黑" w:eastAsia="微软雅黑" w:hAnsi="微软雅黑" w:hint="eastAsia"/>
          <w:sz w:val="28"/>
          <w:szCs w:val="32"/>
        </w:rPr>
        <w:t>高纬要小</w:t>
      </w:r>
      <w:proofErr w:type="gramEnd"/>
      <w:r w:rsidRPr="00561656">
        <w:rPr>
          <w:rFonts w:ascii="微软雅黑" w:eastAsia="微软雅黑" w:hAnsi="微软雅黑" w:hint="eastAsia"/>
          <w:sz w:val="28"/>
          <w:szCs w:val="32"/>
        </w:rPr>
        <w:t>，即等压线不密集，故要用</w:t>
      </w:r>
      <w:r w:rsidRPr="00561656">
        <w:rPr>
          <w:rFonts w:ascii="微软雅黑" w:eastAsia="微软雅黑" w:hAnsi="微软雅黑" w:hint="eastAsia"/>
          <w:b/>
          <w:bCs/>
          <w:color w:val="FF0000"/>
          <w:sz w:val="28"/>
          <w:szCs w:val="32"/>
        </w:rPr>
        <w:t>流场</w:t>
      </w:r>
      <w:r w:rsidRPr="00561656">
        <w:rPr>
          <w:rFonts w:ascii="微软雅黑" w:eastAsia="微软雅黑" w:hAnsi="微软雅黑" w:hint="eastAsia"/>
          <w:sz w:val="28"/>
          <w:szCs w:val="32"/>
        </w:rPr>
        <w:t>分析天气系统。</w:t>
      </w:r>
    </w:p>
    <w:p w14:paraId="2B208D1E" w14:textId="77777777" w:rsidR="008C0622" w:rsidRDefault="008C0622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755AE6E0" w14:textId="486FA845" w:rsidR="00445BE4" w:rsidRDefault="00445BE4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7E973DEC" wp14:editId="05EC0082">
            <wp:extent cx="5274310" cy="2152015"/>
            <wp:effectExtent l="0" t="0" r="2540" b="635"/>
            <wp:docPr id="209286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69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C519" w14:textId="77777777" w:rsidR="00445BE4" w:rsidRDefault="00445BE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4EA99BC" w14:textId="77777777" w:rsidR="001C51A4" w:rsidRPr="00314494" w:rsidRDefault="001C51A4" w:rsidP="001C51A4">
      <w:pPr>
        <w:rPr>
          <w:rFonts w:ascii="微软雅黑" w:eastAsia="微软雅黑" w:hAnsi="微软雅黑"/>
          <w:b/>
          <w:bCs/>
        </w:rPr>
      </w:pPr>
      <w:r w:rsidRPr="00314494">
        <w:rPr>
          <w:rFonts w:ascii="微软雅黑" w:eastAsia="微软雅黑" w:hAnsi="微软雅黑" w:hint="eastAsia"/>
          <w:b/>
          <w:bCs/>
        </w:rPr>
        <w:t>水汽通量散度的单位为</w:t>
      </w:r>
      <w:r w:rsidRPr="00314494">
        <w:rPr>
          <w:rFonts w:ascii="微软雅黑" w:eastAsia="微软雅黑" w:hAnsi="微软雅黑"/>
          <w:b/>
          <w:bCs/>
          <w:lang w:val="en-GB"/>
        </w:rPr>
        <w:t>g</w:t>
      </w:r>
      <w:r w:rsidRPr="00314494">
        <w:rPr>
          <w:rFonts w:ascii="微软雅黑" w:eastAsia="微软雅黑" w:hAnsi="微软雅黑"/>
          <w:b/>
          <w:bCs/>
        </w:rPr>
        <w:t>/(</w:t>
      </w:r>
      <w:r w:rsidRPr="00314494">
        <w:rPr>
          <w:rFonts w:ascii="微软雅黑" w:eastAsia="微软雅黑" w:hAnsi="微软雅黑"/>
          <w:b/>
          <w:bCs/>
          <w:lang w:val="en-GB"/>
        </w:rPr>
        <w:t>s</w:t>
      </w:r>
      <w:r w:rsidRPr="00314494">
        <w:rPr>
          <w:rFonts w:ascii="微软雅黑" w:eastAsia="微软雅黑" w:hAnsi="微软雅黑" w:hint="eastAsia"/>
          <w:b/>
          <w:bCs/>
        </w:rPr>
        <w:sym w:font="Symbol" w:char="F0D7"/>
      </w:r>
      <w:r w:rsidRPr="00314494">
        <w:rPr>
          <w:rFonts w:ascii="微软雅黑" w:eastAsia="微软雅黑" w:hAnsi="微软雅黑"/>
          <w:b/>
          <w:bCs/>
          <w:lang w:val="en-GB"/>
        </w:rPr>
        <w:t>cm</w:t>
      </w:r>
      <w:r w:rsidRPr="00314494">
        <w:rPr>
          <w:rFonts w:ascii="微软雅黑" w:eastAsia="微软雅黑" w:hAnsi="微软雅黑"/>
          <w:b/>
          <w:bCs/>
          <w:vertAlign w:val="superscript"/>
        </w:rPr>
        <w:t>2</w:t>
      </w:r>
      <w:r w:rsidRPr="00314494">
        <w:rPr>
          <w:rFonts w:ascii="微软雅黑" w:eastAsia="微软雅黑" w:hAnsi="微软雅黑" w:hint="eastAsia"/>
          <w:b/>
          <w:bCs/>
        </w:rPr>
        <w:sym w:font="Symbol" w:char="F0D7"/>
      </w:r>
      <w:proofErr w:type="spellStart"/>
      <w:r w:rsidRPr="00314494">
        <w:rPr>
          <w:rFonts w:ascii="微软雅黑" w:eastAsia="微软雅黑" w:hAnsi="微软雅黑"/>
          <w:b/>
          <w:bCs/>
          <w:lang w:val="en-GB"/>
        </w:rPr>
        <w:t>hPa</w:t>
      </w:r>
      <w:proofErr w:type="spellEnd"/>
      <w:r w:rsidRPr="00314494">
        <w:rPr>
          <w:rFonts w:ascii="微软雅黑" w:eastAsia="微软雅黑" w:hAnsi="微软雅黑"/>
          <w:b/>
          <w:bCs/>
        </w:rPr>
        <w:t xml:space="preserve">) </w:t>
      </w:r>
    </w:p>
    <w:p w14:paraId="07186F75" w14:textId="77777777" w:rsidR="001C51A4" w:rsidRPr="00314494" w:rsidRDefault="001C51A4" w:rsidP="001C51A4">
      <w:pPr>
        <w:rPr>
          <w:rFonts w:ascii="微软雅黑" w:eastAsia="微软雅黑" w:hAnsi="微软雅黑"/>
          <w:b/>
          <w:bCs/>
        </w:rPr>
      </w:pPr>
      <w:r w:rsidRPr="00314494">
        <w:rPr>
          <w:rFonts w:ascii="微软雅黑" w:eastAsia="微软雅黑" w:hAnsi="微软雅黑" w:hint="eastAsia"/>
          <w:b/>
          <w:bCs/>
        </w:rPr>
        <w:t>单层水汽通量散度：</w:t>
      </w:r>
      <w:r w:rsidRPr="00314494">
        <w:rPr>
          <w:rFonts w:ascii="微软雅黑" w:eastAsia="微软雅黑" w:hAnsi="微软雅黑"/>
          <w:b/>
          <w:bCs/>
        </w:rPr>
        <w:t xml:space="preserve"> g</w:t>
      </w:r>
      <w:r w:rsidRPr="00314494">
        <w:rPr>
          <w:rFonts w:ascii="微软雅黑" w:eastAsia="微软雅黑" w:hAnsi="微软雅黑" w:hint="eastAsia"/>
          <w:b/>
          <w:bCs/>
        </w:rPr>
        <w:sym w:font="Symbol" w:char="F0D7"/>
      </w:r>
      <w:r w:rsidRPr="00314494">
        <w:rPr>
          <w:rFonts w:ascii="微软雅黑" w:eastAsia="微软雅黑" w:hAnsi="微软雅黑"/>
          <w:b/>
          <w:bCs/>
        </w:rPr>
        <w:t>(</w:t>
      </w:r>
      <w:proofErr w:type="spellStart"/>
      <w:r w:rsidRPr="00314494">
        <w:rPr>
          <w:rFonts w:ascii="微软雅黑" w:eastAsia="微软雅黑" w:hAnsi="微软雅黑"/>
          <w:b/>
          <w:bCs/>
        </w:rPr>
        <w:t>hPa</w:t>
      </w:r>
      <w:proofErr w:type="spellEnd"/>
      <w:r w:rsidRPr="00314494">
        <w:rPr>
          <w:rFonts w:ascii="微软雅黑" w:eastAsia="微软雅黑" w:hAnsi="微软雅黑" w:hint="eastAsia"/>
          <w:b/>
          <w:bCs/>
        </w:rPr>
        <w:sym w:font="Symbol" w:char="F0D7"/>
      </w:r>
      <w:r w:rsidRPr="00314494">
        <w:rPr>
          <w:rFonts w:ascii="微软雅黑" w:eastAsia="微软雅黑" w:hAnsi="微软雅黑"/>
          <w:b/>
          <w:bCs/>
        </w:rPr>
        <w:t>cm</w:t>
      </w:r>
      <w:r w:rsidRPr="00314494">
        <w:rPr>
          <w:rFonts w:ascii="微软雅黑" w:eastAsia="微软雅黑" w:hAnsi="微软雅黑"/>
          <w:b/>
          <w:bCs/>
          <w:vertAlign w:val="superscript"/>
        </w:rPr>
        <w:t>2</w:t>
      </w:r>
      <w:r w:rsidRPr="00314494">
        <w:rPr>
          <w:rFonts w:ascii="微软雅黑" w:eastAsia="微软雅黑" w:hAnsi="微软雅黑" w:hint="eastAsia"/>
          <w:b/>
          <w:bCs/>
        </w:rPr>
        <w:sym w:font="Symbol" w:char="F0D7"/>
      </w:r>
      <w:r w:rsidRPr="00314494">
        <w:rPr>
          <w:rFonts w:ascii="微软雅黑" w:eastAsia="微软雅黑" w:hAnsi="微软雅黑"/>
          <w:b/>
          <w:bCs/>
        </w:rPr>
        <w:t>s)</w:t>
      </w:r>
      <w:r w:rsidRPr="00314494">
        <w:rPr>
          <w:rFonts w:ascii="微软雅黑" w:eastAsia="微软雅黑" w:hAnsi="微软雅黑"/>
          <w:b/>
          <w:bCs/>
          <w:vertAlign w:val="superscript"/>
        </w:rPr>
        <w:t>-1</w:t>
      </w:r>
    </w:p>
    <w:p w14:paraId="4F788AC8" w14:textId="77777777" w:rsidR="001C51A4" w:rsidRPr="00EB2A9B" w:rsidRDefault="001C51A4" w:rsidP="001C51A4">
      <w:pPr>
        <w:rPr>
          <w:rFonts w:ascii="微软雅黑" w:eastAsia="微软雅黑" w:hAnsi="微软雅黑"/>
          <w:b/>
          <w:bCs/>
        </w:rPr>
      </w:pPr>
      <w:r w:rsidRPr="00314494">
        <w:rPr>
          <w:rFonts w:ascii="微软雅黑" w:eastAsia="微软雅黑" w:hAnsi="微软雅黑" w:hint="eastAsia"/>
          <w:b/>
          <w:bCs/>
        </w:rPr>
        <w:t>整层水汽通量散度：</w:t>
      </w:r>
      <w:r w:rsidRPr="00314494">
        <w:rPr>
          <w:rFonts w:ascii="微软雅黑" w:eastAsia="微软雅黑" w:hAnsi="微软雅黑"/>
          <w:b/>
          <w:bCs/>
        </w:rPr>
        <w:t>kg/(m</w:t>
      </w:r>
      <w:r w:rsidRPr="00314494">
        <w:rPr>
          <w:rFonts w:ascii="微软雅黑" w:eastAsia="微软雅黑" w:hAnsi="微软雅黑"/>
          <w:b/>
          <w:bCs/>
          <w:vertAlign w:val="superscript"/>
        </w:rPr>
        <w:t>2</w:t>
      </w:r>
      <w:r w:rsidRPr="00314494">
        <w:rPr>
          <w:rFonts w:ascii="微软雅黑" w:eastAsia="微软雅黑" w:hAnsi="微软雅黑"/>
          <w:b/>
          <w:bCs/>
        </w:rPr>
        <w:t>∙s)</w:t>
      </w:r>
    </w:p>
    <w:p w14:paraId="7ADD9F53" w14:textId="77777777" w:rsidR="00445BE4" w:rsidRDefault="00445BE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41E6F307" w14:textId="74CC65AE" w:rsidR="00085675" w:rsidRDefault="00085675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6065AEFB" wp14:editId="165E2880">
            <wp:extent cx="4734541" cy="1169670"/>
            <wp:effectExtent l="0" t="0" r="9525" b="0"/>
            <wp:docPr id="1570198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98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6713" cy="1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7E42" w14:textId="77777777" w:rsidR="00445BE4" w:rsidRDefault="00445BE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003BAB28" w14:textId="77777777" w:rsidR="000909B5" w:rsidRDefault="000909B5" w:rsidP="000909B5">
      <w:pPr>
        <w:rPr>
          <w:rFonts w:ascii="微软雅黑" w:eastAsia="微软雅黑" w:hAnsi="微软雅黑"/>
          <w:b/>
          <w:bCs/>
        </w:rPr>
      </w:pPr>
      <w:r w:rsidRPr="000909B5">
        <w:rPr>
          <w:rFonts w:ascii="微软雅黑" w:eastAsia="微软雅黑" w:hAnsi="微软雅黑" w:hint="eastAsia"/>
          <w:highlight w:val="yellow"/>
        </w:rPr>
        <w:lastRenderedPageBreak/>
        <w:t>水分</w:t>
      </w:r>
      <w:r w:rsidRPr="000909B5">
        <w:rPr>
          <w:rFonts w:ascii="微软雅黑" w:eastAsia="微软雅黑" w:hAnsi="微软雅黑" w:hint="eastAsia"/>
          <w:b/>
          <w:bCs/>
          <w:highlight w:val="yellow"/>
        </w:rPr>
        <w:t>质量守恒</w:t>
      </w:r>
      <w:r w:rsidRPr="000909B5">
        <w:rPr>
          <w:rFonts w:ascii="微软雅黑" w:eastAsia="微软雅黑" w:hAnsi="微软雅黑" w:hint="eastAsia"/>
          <w:highlight w:val="yellow"/>
        </w:rPr>
        <w:t>可知水汽变化量决定于4个因子：</w:t>
      </w:r>
      <w:r w:rsidRPr="000909B5">
        <w:rPr>
          <w:rFonts w:ascii="微软雅黑" w:eastAsia="微软雅黑" w:hAnsi="微软雅黑" w:hint="eastAsia"/>
          <w:b/>
          <w:bCs/>
          <w:color w:val="FF0000"/>
          <w:highlight w:val="yellow"/>
        </w:rPr>
        <w:t>水平</w:t>
      </w:r>
      <w:r w:rsidRPr="000909B5">
        <w:rPr>
          <w:rFonts w:ascii="微软雅黑" w:eastAsia="微软雅黑" w:hAnsi="微软雅黑" w:hint="eastAsia"/>
          <w:highlight w:val="yellow"/>
        </w:rPr>
        <w:t>、</w:t>
      </w:r>
      <w:r w:rsidRPr="000909B5">
        <w:rPr>
          <w:rFonts w:ascii="微软雅黑" w:eastAsia="微软雅黑" w:hAnsi="微软雅黑" w:hint="eastAsia"/>
          <w:b/>
          <w:bCs/>
          <w:color w:val="FF0000"/>
          <w:highlight w:val="yellow"/>
        </w:rPr>
        <w:t>垂直方向净流入</w:t>
      </w:r>
      <w:r w:rsidRPr="000909B5">
        <w:rPr>
          <w:rFonts w:ascii="微软雅黑" w:eastAsia="微软雅黑" w:hAnsi="微软雅黑" w:hint="eastAsia"/>
          <w:highlight w:val="yellow"/>
        </w:rPr>
        <w:t>，</w:t>
      </w:r>
      <w:r w:rsidRPr="000909B5">
        <w:rPr>
          <w:rFonts w:ascii="微软雅黑" w:eastAsia="微软雅黑" w:hAnsi="微软雅黑" w:hint="eastAsia"/>
          <w:b/>
          <w:bCs/>
          <w:color w:val="FF0000"/>
          <w:highlight w:val="yellow"/>
        </w:rPr>
        <w:t>蒸发凝结</w:t>
      </w:r>
      <w:r w:rsidRPr="000909B5">
        <w:rPr>
          <w:rFonts w:ascii="微软雅黑" w:eastAsia="微软雅黑" w:hAnsi="微软雅黑" w:hint="eastAsia"/>
          <w:highlight w:val="yellow"/>
        </w:rPr>
        <w:t>和</w:t>
      </w:r>
      <w:r w:rsidRPr="000909B5">
        <w:rPr>
          <w:rFonts w:ascii="微软雅黑" w:eastAsia="微软雅黑" w:hAnsi="微软雅黑" w:hint="eastAsia"/>
          <w:b/>
          <w:bCs/>
          <w:color w:val="FF0000"/>
          <w:highlight w:val="yellow"/>
        </w:rPr>
        <w:t>湍流扩散</w:t>
      </w:r>
    </w:p>
    <w:p w14:paraId="5F335DB4" w14:textId="77777777" w:rsidR="00AB0A5C" w:rsidRDefault="00AB0A5C" w:rsidP="00AB0A5C">
      <w:pPr>
        <w:rPr>
          <w:rFonts w:ascii="微软雅黑" w:eastAsia="微软雅黑" w:hAnsi="微软雅黑"/>
          <w:color w:val="FF0000"/>
        </w:rPr>
      </w:pPr>
    </w:p>
    <w:p w14:paraId="79F5A17F" w14:textId="7DB33634" w:rsidR="00AB0A5C" w:rsidRPr="006A7C28" w:rsidRDefault="00AB0A5C" w:rsidP="00AB0A5C">
      <w:pPr>
        <w:rPr>
          <w:rFonts w:ascii="微软雅黑" w:eastAsia="微软雅黑" w:hAnsi="微软雅黑"/>
          <w:color w:val="FF0000"/>
        </w:rPr>
      </w:pPr>
      <w:r w:rsidRPr="006A7C28">
        <w:rPr>
          <w:rFonts w:ascii="微软雅黑" w:eastAsia="微软雅黑" w:hAnsi="微软雅黑" w:hint="eastAsia"/>
          <w:color w:val="FF0000"/>
        </w:rPr>
        <w:t>运动的</w:t>
      </w:r>
      <w:r w:rsidRPr="006A7C28">
        <w:rPr>
          <w:rFonts w:ascii="微软雅黑" w:eastAsia="微软雅黑" w:hAnsi="微软雅黑" w:hint="eastAsia"/>
          <w:b/>
          <w:bCs/>
          <w:color w:val="FF0000"/>
        </w:rPr>
        <w:t>单位质量</w:t>
      </w:r>
      <w:r w:rsidRPr="006A7C28">
        <w:rPr>
          <w:rFonts w:ascii="微软雅黑" w:eastAsia="微软雅黑" w:hAnsi="微软雅黑" w:hint="eastAsia"/>
          <w:color w:val="FF0000"/>
        </w:rPr>
        <w:t>湿空气块，其</w:t>
      </w:r>
      <w:r w:rsidRPr="006A7C28">
        <w:rPr>
          <w:rFonts w:ascii="微软雅黑" w:eastAsia="微软雅黑" w:hAnsi="微软雅黑" w:hint="eastAsia"/>
          <w:b/>
          <w:bCs/>
          <w:color w:val="FF0000"/>
        </w:rPr>
        <w:t>比湿的变化</w:t>
      </w:r>
      <w:r w:rsidRPr="006A7C28">
        <w:rPr>
          <w:rFonts w:ascii="微软雅黑" w:eastAsia="微软雅黑" w:hAnsi="微软雅黑" w:hint="eastAsia"/>
          <w:color w:val="FF0000"/>
        </w:rPr>
        <w:t>等于</w:t>
      </w:r>
      <w:r w:rsidRPr="006A7C28">
        <w:rPr>
          <w:rFonts w:ascii="微软雅黑" w:eastAsia="微软雅黑" w:hAnsi="微软雅黑" w:hint="eastAsia"/>
          <w:b/>
          <w:bCs/>
          <w:color w:val="FF0000"/>
        </w:rPr>
        <w:t>凝结率</w:t>
      </w:r>
      <w:r w:rsidRPr="006A7C28">
        <w:rPr>
          <w:rFonts w:ascii="微软雅黑" w:eastAsia="微软雅黑" w:hAnsi="微软雅黑" w:hint="eastAsia"/>
          <w:color w:val="FF0000"/>
        </w:rPr>
        <w:t>和</w:t>
      </w:r>
      <w:r w:rsidRPr="006A7C28">
        <w:rPr>
          <w:rFonts w:ascii="微软雅黑" w:eastAsia="微软雅黑" w:hAnsi="微软雅黑" w:hint="eastAsia"/>
          <w:b/>
          <w:bCs/>
          <w:color w:val="FF0000"/>
        </w:rPr>
        <w:t>湍流扩散率</w:t>
      </w:r>
      <w:r w:rsidRPr="006A7C28">
        <w:rPr>
          <w:rFonts w:ascii="微软雅黑" w:eastAsia="微软雅黑" w:hAnsi="微软雅黑" w:hint="eastAsia"/>
          <w:color w:val="FF0000"/>
        </w:rPr>
        <w:t>之</w:t>
      </w:r>
      <w:proofErr w:type="gramStart"/>
      <w:r w:rsidRPr="006A7C28">
        <w:rPr>
          <w:rFonts w:ascii="微软雅黑" w:eastAsia="微软雅黑" w:hAnsi="微软雅黑" w:hint="eastAsia"/>
          <w:color w:val="FF0000"/>
        </w:rPr>
        <w:t>和</w:t>
      </w:r>
      <w:proofErr w:type="gramEnd"/>
    </w:p>
    <w:p w14:paraId="05C4AE65" w14:textId="77777777" w:rsidR="00445BE4" w:rsidRDefault="00445BE4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7539F63C" w14:textId="3B56E7C1" w:rsidR="001D07B6" w:rsidRDefault="001D07B6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 w:hint="eastAsia"/>
          <w:b/>
          <w:bCs/>
          <w:color w:val="FF0000"/>
        </w:rPr>
        <w:t>降水率的计算:</w:t>
      </w:r>
      <w:r>
        <w:rPr>
          <w:rFonts w:ascii="微软雅黑" w:eastAsia="微软雅黑" w:hAnsi="微软雅黑"/>
          <w:b/>
          <w:bCs/>
          <w:color w:val="FF0000"/>
        </w:rPr>
        <w:t xml:space="preserve"> </w:t>
      </w:r>
    </w:p>
    <w:p w14:paraId="50DF301F" w14:textId="6B5668A1" w:rsidR="001D07B6" w:rsidRPr="00AB0A5C" w:rsidRDefault="001D07B6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6CF8CC97" wp14:editId="40826D95">
            <wp:extent cx="5274310" cy="1532255"/>
            <wp:effectExtent l="0" t="0" r="2540" b="0"/>
            <wp:docPr id="29282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280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D214" w14:textId="77777777" w:rsidR="00085675" w:rsidRDefault="00085675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5C19F90D" w14:textId="77777777" w:rsidR="004E6187" w:rsidRDefault="004E6187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F8F0879" w14:textId="47DD67A0" w:rsidR="00085675" w:rsidRDefault="009135E9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13DD464F" wp14:editId="51F9A88E">
            <wp:extent cx="5274310" cy="2322830"/>
            <wp:effectExtent l="0" t="0" r="0" b="0"/>
            <wp:docPr id="82540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6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119D" w14:textId="77777777" w:rsidR="00085675" w:rsidRDefault="00085675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70AEFD0E" w14:textId="77777777" w:rsidR="00720928" w:rsidRDefault="00720928" w:rsidP="00720928">
      <w:pPr>
        <w:rPr>
          <w:b/>
          <w:bCs/>
        </w:rPr>
      </w:pPr>
      <w:r w:rsidRPr="008A487A">
        <w:rPr>
          <w:rFonts w:hint="eastAsia"/>
          <w:b/>
          <w:bCs/>
        </w:rPr>
        <w:t>暴雨产生前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, </w:t>
      </w:r>
      <w:r w:rsidRPr="00BA3379">
        <w:rPr>
          <w:rFonts w:hint="eastAsia"/>
          <w:b/>
          <w:bCs/>
          <w:color w:val="FF0000"/>
          <w:highlight w:val="yellow"/>
        </w:rPr>
        <w:t>风场散度</w:t>
      </w:r>
      <w:r w:rsidRPr="008A487A">
        <w:rPr>
          <w:rFonts w:hint="eastAsia"/>
          <w:b/>
          <w:bCs/>
        </w:rPr>
        <w:t>项和</w:t>
      </w:r>
      <w:r w:rsidRPr="00BA3379">
        <w:rPr>
          <w:rFonts w:hint="eastAsia"/>
          <w:b/>
          <w:bCs/>
          <w:color w:val="FF0000"/>
          <w:highlight w:val="yellow"/>
        </w:rPr>
        <w:t>水汽平流项</w:t>
      </w:r>
      <w:r w:rsidRPr="008A487A">
        <w:rPr>
          <w:rFonts w:hint="eastAsia"/>
          <w:b/>
          <w:bCs/>
        </w:rPr>
        <w:t>数值相当，表明大范围的水汽输送</w:t>
      </w:r>
    </w:p>
    <w:p w14:paraId="042EE3A6" w14:textId="77777777" w:rsidR="00720928" w:rsidRPr="00C11BA1" w:rsidRDefault="00720928" w:rsidP="00720928">
      <w:pPr>
        <w:rPr>
          <w:b/>
          <w:bCs/>
          <w:color w:val="FF0000"/>
          <w:sz w:val="44"/>
          <w:szCs w:val="48"/>
        </w:rPr>
      </w:pPr>
      <w:r w:rsidRPr="006C3131">
        <w:rPr>
          <w:rFonts w:hint="eastAsia"/>
          <w:b/>
          <w:bCs/>
        </w:rPr>
        <w:t>风场散度项</w:t>
      </w:r>
      <w:r w:rsidRPr="006C3131">
        <w:rPr>
          <w:b/>
          <w:bCs/>
        </w:rPr>
        <w:t>&gt;&gt;</w:t>
      </w:r>
      <w:r w:rsidRPr="006C3131">
        <w:rPr>
          <w:rFonts w:hint="eastAsia"/>
          <w:b/>
          <w:bCs/>
        </w:rPr>
        <w:t>水汽平流项</w:t>
      </w:r>
      <w:r w:rsidRPr="006C3131">
        <w:rPr>
          <w:rFonts w:hint="eastAsia"/>
        </w:rPr>
        <w:t>。表明</w:t>
      </w:r>
      <w:r w:rsidRPr="00C11BA1">
        <w:rPr>
          <w:rFonts w:hint="eastAsia"/>
          <w:b/>
          <w:bCs/>
          <w:color w:val="FF0000"/>
          <w:sz w:val="28"/>
          <w:szCs w:val="32"/>
          <w:highlight w:val="yellow"/>
        </w:rPr>
        <w:t>水汽的快速集中主要是由风场散度</w:t>
      </w:r>
      <w:proofErr w:type="gramStart"/>
      <w:r w:rsidRPr="00C11BA1">
        <w:rPr>
          <w:rFonts w:hint="eastAsia"/>
          <w:b/>
          <w:bCs/>
          <w:color w:val="FF0000"/>
          <w:sz w:val="28"/>
          <w:szCs w:val="32"/>
          <w:highlight w:val="yellow"/>
        </w:rPr>
        <w:t>项造成</w:t>
      </w:r>
      <w:proofErr w:type="gramEnd"/>
      <w:r w:rsidRPr="00C11BA1">
        <w:rPr>
          <w:rFonts w:hint="eastAsia"/>
          <w:b/>
          <w:bCs/>
          <w:color w:val="FF0000"/>
          <w:sz w:val="28"/>
          <w:szCs w:val="32"/>
          <w:highlight w:val="yellow"/>
        </w:rPr>
        <w:t>的</w:t>
      </w:r>
    </w:p>
    <w:p w14:paraId="15DFF79A" w14:textId="77777777" w:rsidR="00720928" w:rsidRDefault="00720928" w:rsidP="00720928"/>
    <w:p w14:paraId="21DF2D8D" w14:textId="77777777" w:rsidR="00D21F25" w:rsidRDefault="00D21F25" w:rsidP="00720928"/>
    <w:p w14:paraId="33B5418E" w14:textId="77777777" w:rsidR="00D21F25" w:rsidRPr="00CB197C" w:rsidRDefault="00D21F25" w:rsidP="00D21F25">
      <w:pPr>
        <w:rPr>
          <w:rFonts w:ascii="微软雅黑" w:eastAsia="微软雅黑" w:hAnsi="微软雅黑"/>
          <w:color w:val="FF0000"/>
          <w:sz w:val="32"/>
          <w:szCs w:val="36"/>
        </w:rPr>
      </w:pPr>
      <w:r>
        <w:rPr>
          <w:rFonts w:ascii="微软雅黑" w:eastAsia="微软雅黑" w:hAnsi="微软雅黑" w:hint="eastAsia"/>
        </w:rPr>
        <w:lastRenderedPageBreak/>
        <w:t>在</w:t>
      </w:r>
      <w:r w:rsidRPr="00772B72">
        <w:rPr>
          <w:rFonts w:ascii="微软雅黑" w:eastAsia="微软雅黑" w:hAnsi="微软雅黑" w:hint="eastAsia"/>
          <w:b/>
          <w:bCs/>
          <w:color w:val="FF0000"/>
          <w:highlight w:val="yellow"/>
        </w:rPr>
        <w:t>大尺度</w:t>
      </w:r>
      <w:r>
        <w:rPr>
          <w:rFonts w:ascii="微软雅黑" w:eastAsia="微软雅黑" w:hAnsi="微软雅黑" w:hint="eastAsia"/>
        </w:rPr>
        <w:t>中,</w:t>
      </w:r>
      <w:r>
        <w:rPr>
          <w:rFonts w:ascii="微软雅黑" w:eastAsia="微软雅黑" w:hAnsi="微软雅黑"/>
        </w:rPr>
        <w:t xml:space="preserve"> </w:t>
      </w:r>
      <w:r w:rsidRPr="00CB197C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散度方程</w:t>
      </w:r>
      <w:r w:rsidRPr="00CB197C">
        <w:rPr>
          <w:rFonts w:ascii="微软雅黑" w:eastAsia="微软雅黑" w:hAnsi="微软雅黑" w:hint="eastAsia"/>
          <w:color w:val="FF0000"/>
          <w:sz w:val="32"/>
          <w:szCs w:val="36"/>
        </w:rPr>
        <w:t>就变为</w:t>
      </w:r>
      <w:r w:rsidRPr="00CB197C">
        <w:rPr>
          <w:rFonts w:ascii="微软雅黑" w:eastAsia="微软雅黑" w:hAnsi="微软雅黑" w:hint="eastAsia"/>
          <w:b/>
          <w:bCs/>
          <w:color w:val="FF0000"/>
          <w:sz w:val="32"/>
          <w:szCs w:val="36"/>
        </w:rPr>
        <w:t>平衡方程</w:t>
      </w:r>
    </w:p>
    <w:p w14:paraId="6F0BD347" w14:textId="77777777" w:rsidR="00D21F25" w:rsidRDefault="00D21F25" w:rsidP="00720928"/>
    <w:p w14:paraId="0423AC37" w14:textId="77777777" w:rsidR="00DA6E47" w:rsidRDefault="00DA6E47" w:rsidP="00DA6E47">
      <w:pPr>
        <w:rPr>
          <w:rFonts w:ascii="微软雅黑" w:eastAsia="微软雅黑" w:hAnsi="微软雅黑"/>
        </w:rPr>
      </w:pPr>
      <w:r w:rsidRPr="000F30D2">
        <w:rPr>
          <w:rFonts w:ascii="微软雅黑" w:eastAsia="微软雅黑" w:hAnsi="微软雅黑" w:hint="eastAsia"/>
          <w:b/>
          <w:bCs/>
        </w:rPr>
        <w:t>散度方程</w:t>
      </w:r>
      <w:r w:rsidRPr="00243BC8">
        <w:rPr>
          <w:rFonts w:ascii="微软雅黑" w:eastAsia="微软雅黑" w:hAnsi="微软雅黑" w:hint="eastAsia"/>
        </w:rPr>
        <w:t>就变为平衡方程，这是一种研究</w:t>
      </w:r>
      <w:r w:rsidRPr="001B64EF">
        <w:rPr>
          <w:rFonts w:ascii="微软雅黑" w:eastAsia="微软雅黑" w:hAnsi="微软雅黑" w:hint="eastAsia"/>
          <w:b/>
          <w:bCs/>
        </w:rPr>
        <w:t>风场</w:t>
      </w:r>
      <w:r w:rsidRPr="00243BC8">
        <w:rPr>
          <w:rFonts w:ascii="微软雅黑" w:eastAsia="微软雅黑" w:hAnsi="微软雅黑" w:hint="eastAsia"/>
        </w:rPr>
        <w:t>和</w:t>
      </w:r>
      <w:r w:rsidRPr="009961F1">
        <w:rPr>
          <w:rFonts w:ascii="微软雅黑" w:eastAsia="微软雅黑" w:hAnsi="微软雅黑" w:hint="eastAsia"/>
          <w:b/>
          <w:bCs/>
        </w:rPr>
        <w:t>高度场</w:t>
      </w:r>
      <w:r w:rsidRPr="00243BC8">
        <w:rPr>
          <w:rFonts w:ascii="微软雅黑" w:eastAsia="微软雅黑" w:hAnsi="微软雅黑" w:hint="eastAsia"/>
        </w:rPr>
        <w:t>之间关系的</w:t>
      </w:r>
      <w:r w:rsidRPr="00152FDB">
        <w:rPr>
          <w:rFonts w:ascii="微软雅黑" w:eastAsia="微软雅黑" w:hAnsi="微软雅黑" w:hint="eastAsia"/>
          <w:b/>
          <w:bCs/>
        </w:rPr>
        <w:t>诊断方程</w:t>
      </w:r>
      <w:r w:rsidRPr="00243BC8">
        <w:rPr>
          <w:rFonts w:ascii="微软雅黑" w:eastAsia="微软雅黑" w:hAnsi="微软雅黑" w:hint="eastAsia"/>
        </w:rPr>
        <w:t>。</w:t>
      </w:r>
    </w:p>
    <w:p w14:paraId="67927DB7" w14:textId="77777777" w:rsidR="00DA6E47" w:rsidRDefault="00DA6E47" w:rsidP="00DA6E47">
      <w:pPr>
        <w:rPr>
          <w:rFonts w:ascii="微软雅黑" w:eastAsia="微软雅黑" w:hAnsi="微软雅黑"/>
        </w:rPr>
      </w:pPr>
      <w:r w:rsidRPr="00243BC8">
        <w:rPr>
          <w:rFonts w:ascii="微软雅黑" w:eastAsia="微软雅黑" w:hAnsi="微软雅黑" w:hint="eastAsia"/>
        </w:rPr>
        <w:t>但在研究</w:t>
      </w:r>
      <w:r w:rsidRPr="009A2708">
        <w:rPr>
          <w:rFonts w:ascii="微软雅黑" w:eastAsia="微软雅黑" w:hAnsi="微软雅黑" w:hint="eastAsia"/>
          <w:b/>
          <w:bCs/>
        </w:rPr>
        <w:t>中小尺度</w:t>
      </w:r>
      <w:r w:rsidRPr="00243BC8">
        <w:rPr>
          <w:rFonts w:ascii="微软雅黑" w:eastAsia="微软雅黑" w:hAnsi="微软雅黑" w:hint="eastAsia"/>
        </w:rPr>
        <w:t>现象时，散度方程中带</w:t>
      </w:r>
      <w:r w:rsidRPr="00243BC8">
        <w:rPr>
          <w:rFonts w:ascii="微软雅黑" w:eastAsia="微软雅黑" w:hAnsi="微软雅黑"/>
          <w:i/>
          <w:iCs/>
        </w:rPr>
        <w:t>D</w:t>
      </w:r>
      <w:r w:rsidRPr="00243BC8">
        <w:rPr>
          <w:rFonts w:ascii="微软雅黑" w:eastAsia="微软雅黑" w:hAnsi="微软雅黑" w:hint="eastAsia"/>
        </w:rPr>
        <w:t>和</w:t>
      </w:r>
      <w:r w:rsidRPr="00243BC8">
        <w:rPr>
          <w:rFonts w:ascii="微软雅黑" w:eastAsia="微软雅黑" w:hAnsi="微软雅黑"/>
          <w:i/>
          <w:iCs/>
          <w:lang w:val="el-GR"/>
        </w:rPr>
        <w:t>ω</w:t>
      </w:r>
      <w:r w:rsidRPr="00243BC8">
        <w:rPr>
          <w:rFonts w:ascii="微软雅黑" w:eastAsia="微软雅黑" w:hAnsi="微软雅黑" w:hint="eastAsia"/>
        </w:rPr>
        <w:t>的项都</w:t>
      </w:r>
      <w:r w:rsidRPr="00167823">
        <w:rPr>
          <w:rFonts w:ascii="微软雅黑" w:eastAsia="微软雅黑" w:hAnsi="微软雅黑" w:hint="eastAsia"/>
          <w:b/>
          <w:bCs/>
        </w:rPr>
        <w:t>增大</w:t>
      </w:r>
      <w:r w:rsidRPr="00243BC8">
        <w:rPr>
          <w:rFonts w:ascii="微软雅黑" w:eastAsia="微软雅黑" w:hAnsi="微软雅黑" w:hint="eastAsia"/>
        </w:rPr>
        <w:t>，因而</w:t>
      </w:r>
      <w:r w:rsidRPr="001B63CD">
        <w:rPr>
          <w:rFonts w:ascii="微软雅黑" w:eastAsia="微软雅黑" w:hAnsi="微软雅黑" w:hint="eastAsia"/>
          <w:b/>
          <w:bCs/>
        </w:rPr>
        <w:t>不能忽略</w:t>
      </w:r>
      <w:r w:rsidRPr="00243BC8">
        <w:rPr>
          <w:rFonts w:ascii="微软雅黑" w:eastAsia="微软雅黑" w:hAnsi="微软雅黑" w:hint="eastAsia"/>
        </w:rPr>
        <w:t>，特别是在发展期。</w:t>
      </w:r>
    </w:p>
    <w:p w14:paraId="08235E39" w14:textId="77777777" w:rsidR="000014CA" w:rsidRDefault="000014CA" w:rsidP="00720928"/>
    <w:p w14:paraId="248645F2" w14:textId="77777777" w:rsidR="00155CB8" w:rsidRPr="00DA6E47" w:rsidRDefault="00155CB8" w:rsidP="00720928"/>
    <w:p w14:paraId="167B2BC1" w14:textId="5AA03363" w:rsidR="00DD6B2E" w:rsidRDefault="00AE6853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4EE0542D" wp14:editId="065847D2">
            <wp:extent cx="5274310" cy="2489835"/>
            <wp:effectExtent l="0" t="0" r="2540" b="5715"/>
            <wp:docPr id="31296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635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4597" w14:textId="379A4AAE" w:rsidR="001153C0" w:rsidRDefault="00CF6E53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52FCD2E" wp14:editId="7A4C7ADC">
            <wp:extent cx="5274310" cy="4337050"/>
            <wp:effectExtent l="0" t="0" r="2540" b="6350"/>
            <wp:docPr id="46577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748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A0E" w14:textId="77777777" w:rsidR="009C7A20" w:rsidRDefault="009C7A20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7AFC4002" w14:textId="77777777" w:rsidR="003A1314" w:rsidRPr="00B2458A" w:rsidRDefault="003A1314" w:rsidP="003A1314">
      <w:pPr>
        <w:rPr>
          <w:rFonts w:ascii="微软雅黑" w:eastAsia="微软雅黑" w:hAnsi="微软雅黑"/>
          <w:color w:val="FF0000"/>
        </w:rPr>
      </w:pPr>
      <w:r w:rsidRPr="00B2458A">
        <w:rPr>
          <w:rFonts w:ascii="微软雅黑" w:eastAsia="微软雅黑" w:hAnsi="微软雅黑" w:hint="eastAsia"/>
          <w:b/>
          <w:bCs/>
          <w:color w:val="FF0000"/>
          <w:highlight w:val="yellow"/>
        </w:rPr>
        <w:t>对流性天气形成的三个条件</w:t>
      </w:r>
      <w:r w:rsidRPr="00B2458A">
        <w:rPr>
          <w:rFonts w:ascii="微软雅黑" w:eastAsia="微软雅黑" w:hAnsi="微软雅黑" w:hint="eastAsia"/>
          <w:color w:val="FF0000"/>
        </w:rPr>
        <w:t>：</w:t>
      </w:r>
    </w:p>
    <w:p w14:paraId="3A3084C3" w14:textId="77777777" w:rsidR="003A1314" w:rsidRPr="0009164E" w:rsidRDefault="003A1314" w:rsidP="003A1314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bCs/>
          <w:color w:val="FF0000"/>
        </w:rPr>
      </w:pPr>
      <w:r w:rsidRPr="0009164E">
        <w:rPr>
          <w:rFonts w:ascii="微软雅黑" w:eastAsia="微软雅黑" w:hAnsi="微软雅黑" w:hint="eastAsia"/>
          <w:b/>
          <w:bCs/>
          <w:color w:val="FF0000"/>
        </w:rPr>
        <w:t>水汽条件</w:t>
      </w:r>
    </w:p>
    <w:p w14:paraId="72620660" w14:textId="77777777" w:rsidR="003A1314" w:rsidRPr="0009164E" w:rsidRDefault="003A1314" w:rsidP="003A1314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bCs/>
          <w:color w:val="FF0000"/>
        </w:rPr>
      </w:pPr>
      <w:r w:rsidRPr="0009164E">
        <w:rPr>
          <w:rFonts w:ascii="微软雅黑" w:eastAsia="微软雅黑" w:hAnsi="微软雅黑" w:hint="eastAsia"/>
          <w:b/>
          <w:bCs/>
          <w:color w:val="FF0000"/>
        </w:rPr>
        <w:t>不稳定层结</w:t>
      </w:r>
    </w:p>
    <w:p w14:paraId="359B9367" w14:textId="77777777" w:rsidR="003A1314" w:rsidRPr="0009164E" w:rsidRDefault="003A1314" w:rsidP="003A1314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bCs/>
          <w:color w:val="FF0000"/>
        </w:rPr>
      </w:pPr>
      <w:r w:rsidRPr="0009164E">
        <w:rPr>
          <w:rFonts w:ascii="微软雅黑" w:eastAsia="微软雅黑" w:hAnsi="微软雅黑" w:hint="eastAsia"/>
          <w:b/>
          <w:bCs/>
          <w:color w:val="FF0000"/>
        </w:rPr>
        <w:t>抬升条件</w:t>
      </w:r>
    </w:p>
    <w:p w14:paraId="6FA3B733" w14:textId="77777777" w:rsidR="009C7A20" w:rsidRDefault="009C7A20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091FB84" w14:textId="69B98DB3" w:rsidR="009C7A20" w:rsidRPr="00720928" w:rsidRDefault="00CC0D41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E7DEAF7" wp14:editId="17A2CA4C">
            <wp:extent cx="5274310" cy="2965450"/>
            <wp:effectExtent l="0" t="0" r="2540" b="6350"/>
            <wp:docPr id="1593368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686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389E" w14:textId="728CC811" w:rsidR="00085675" w:rsidRDefault="005428F2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1DE4271E" wp14:editId="69E41213">
            <wp:extent cx="5274310" cy="3076575"/>
            <wp:effectExtent l="0" t="0" r="2540" b="9525"/>
            <wp:docPr id="1829948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484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A06" w14:textId="77777777" w:rsidR="005428F2" w:rsidRDefault="005428F2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307B75CE" w14:textId="46FC6075" w:rsidR="0082082F" w:rsidRPr="00FF3013" w:rsidRDefault="00000000" w:rsidP="0082082F">
      <w:pPr>
        <w:rPr>
          <w:rFonts w:ascii="微软雅黑" w:eastAsia="微软雅黑" w:hAnsi="微软雅黑"/>
          <w:b/>
          <w:bCs/>
          <w:color w:val="FF0000"/>
        </w:rPr>
      </w:pPr>
      <m:oMathPara>
        <m:oMath>
          <m:f>
            <m:fPr>
              <m:ctrlPr>
                <w:rPr>
                  <w:rFonts w:ascii="Cambria Math" w:eastAsia="微软雅黑" w:hAnsi="微软雅黑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微软雅黑" w:hAnsi="微软雅黑"/>
                  <w:color w:val="FF0000"/>
                </w:rPr>
                <m:t>d</m:t>
              </m:r>
              <m:sSup>
                <m:sSupPr>
                  <m:ctrlPr>
                    <w:rPr>
                      <w:rFonts w:ascii="Cambria Math" w:eastAsia="微软雅黑" w:hAnsi="微软雅黑"/>
                      <w:b/>
                      <w:bCs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'</m:t>
                  </m:r>
                  <m:ctrlPr>
                    <w:rPr>
                      <w:rFonts w:ascii="Cambria Math" w:eastAsia="微软雅黑" w:hAnsi="Cambria Math"/>
                      <w:b/>
                      <w:bCs/>
                      <w:i/>
                      <w:color w:val="FF0000"/>
                    </w:rPr>
                  </m:ctrlP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微软雅黑" w:hAnsi="微软雅黑"/>
                  <w:color w:val="FF0000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="微软雅黑" w:hAnsi="微软雅黑"/>
              <w:color w:val="FF0000"/>
            </w:rPr>
            <m:t>=</m:t>
          </m:r>
          <m:f>
            <m:fPr>
              <m:ctrlPr>
                <w:rPr>
                  <w:rFonts w:ascii="Cambria Math" w:eastAsia="微软雅黑" w:hAnsi="微软雅黑"/>
                  <w:b/>
                  <w:bCs/>
                  <w:i/>
                  <w:color w:val="FF0000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" w:hAnsi="微软雅黑"/>
                      <w:b/>
                      <w:bCs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ρ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e</m:t>
                  </m:r>
                </m:sub>
              </m:sSub>
              <m:r>
                <m:rPr>
                  <m:sty m:val="bi"/>
                </m:rPr>
                <w:rPr>
                  <w:rFonts w:ascii="Cambria Math" w:eastAsia="微软雅黑" w:hAnsi="微软雅黑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eastAsia="微软雅黑" w:hAnsi="微软雅黑"/>
                      <w:b/>
                      <w:bCs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ρ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'</m:t>
                  </m:r>
                  <m:ctrlPr>
                    <w:rPr>
                      <w:rFonts w:ascii="Cambria Math" w:eastAsia="微软雅黑" w:hAnsi="Cambria Math"/>
                      <w:b/>
                      <w:bCs/>
                      <w:i/>
                      <w:color w:val="FF0000"/>
                    </w:rPr>
                  </m:ctrlPr>
                </m:sup>
              </m:sSup>
              <m:ctrlPr>
                <w:rPr>
                  <w:rFonts w:ascii="Cambria Math" w:eastAsia="微软雅黑" w:hAnsi="Cambria Math"/>
                  <w:b/>
                  <w:bCs/>
                  <w:i/>
                  <w:color w:val="FF0000"/>
                </w:rPr>
              </m:ctrlPr>
            </m:num>
            <m:den>
              <m:sSup>
                <m:sSupPr>
                  <m:ctrlPr>
                    <w:rPr>
                      <w:rFonts w:ascii="Cambria Math" w:eastAsia="微软雅黑" w:hAnsi="微软雅黑"/>
                      <w:b/>
                      <w:bCs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ρ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微软雅黑" w:hAnsi="微软雅黑"/>
                      <w:color w:val="FF0000"/>
                    </w:rPr>
                    <m:t>'</m:t>
                  </m:r>
                  <m:ctrlPr>
                    <w:rPr>
                      <w:rFonts w:ascii="Cambria Math" w:eastAsia="微软雅黑" w:hAnsi="Cambria Math"/>
                      <w:b/>
                      <w:bCs/>
                      <w:i/>
                      <w:color w:val="FF0000"/>
                    </w:rPr>
                  </m:ctrlPr>
                </m:sup>
              </m:sSup>
              <m:ctrlPr>
                <w:rPr>
                  <w:rFonts w:ascii="Cambria Math" w:eastAsia="微软雅黑" w:hAnsi="Cambria Math"/>
                  <w:b/>
                  <w:bCs/>
                  <w:i/>
                  <w:color w:val="FF0000"/>
                </w:rPr>
              </m:ctrlPr>
            </m:den>
          </m:f>
          <m:r>
            <m:rPr>
              <m:sty m:val="bi"/>
            </m:rPr>
            <w:rPr>
              <w:rFonts w:ascii="Cambria Math" w:eastAsia="微软雅黑" w:hAnsi="微软雅黑"/>
              <w:color w:val="FF0000"/>
            </w:rPr>
            <m:t>g</m:t>
          </m:r>
        </m:oMath>
      </m:oMathPara>
    </w:p>
    <w:p w14:paraId="0B633901" w14:textId="77777777" w:rsidR="0082082F" w:rsidRPr="0082082F" w:rsidRDefault="00000000" w:rsidP="0082082F">
      <w:pPr>
        <w:rPr>
          <w:rFonts w:ascii="微软雅黑" w:eastAsia="微软雅黑" w:hAnsi="微软雅黑"/>
          <w:color w:val="FF0000"/>
        </w:rPr>
      </w:pPr>
      <m:oMath>
        <m:sSub>
          <m:sSubPr>
            <m:ctrlPr>
              <w:rPr>
                <w:rFonts w:ascii="Cambria Math" w:eastAsia="微软雅黑" w:hAnsi="Cambria Math"/>
                <w:i/>
                <w:color w:val="FF0000"/>
              </w:rPr>
            </m:ctrlPr>
          </m:sSubPr>
          <m:e>
            <m:r>
              <w:rPr>
                <w:rFonts w:ascii="Cambria Math" w:eastAsia="微软雅黑" w:hAnsi="Cambria Math"/>
                <w:color w:val="FF0000"/>
              </w:rPr>
              <m:t>ρ</m:t>
            </m:r>
          </m:e>
          <m:sub>
            <m:r>
              <w:rPr>
                <w:rFonts w:ascii="Cambria Math" w:eastAsia="微软雅黑" w:hAnsi="Cambria Math"/>
                <w:color w:val="FF0000"/>
              </w:rPr>
              <m:t>e</m:t>
            </m:r>
          </m:sub>
        </m:sSub>
      </m:oMath>
      <w:r w:rsidR="0082082F" w:rsidRPr="0082082F">
        <w:rPr>
          <w:rFonts w:ascii="微软雅黑" w:eastAsia="微软雅黑" w:hAnsi="微软雅黑" w:hint="eastAsia"/>
          <w:color w:val="FF0000"/>
        </w:rPr>
        <w:t xml:space="preserve"> 表示环境的密度,</w:t>
      </w:r>
      <w:r w:rsidR="0082082F" w:rsidRPr="0082082F">
        <w:rPr>
          <w:rFonts w:ascii="微软雅黑" w:eastAsia="微软雅黑" w:hAnsi="微软雅黑"/>
          <w:color w:val="FF0000"/>
        </w:rPr>
        <w:t xml:space="preserve"> </w:t>
      </w:r>
      <m:oMath>
        <m:r>
          <w:rPr>
            <w:rFonts w:ascii="Cambria Math" w:eastAsia="微软雅黑" w:hAnsi="Cambria Math"/>
            <w:color w:val="FF0000"/>
          </w:rPr>
          <m:t>ρ'</m:t>
        </m:r>
      </m:oMath>
      <w:r w:rsidR="0082082F" w:rsidRPr="0082082F">
        <w:rPr>
          <w:rFonts w:ascii="微软雅黑" w:eastAsia="微软雅黑" w:hAnsi="微软雅黑" w:hint="eastAsia"/>
          <w:color w:val="FF0000"/>
        </w:rPr>
        <w:t>表示气块的密度.</w:t>
      </w:r>
      <w:r w:rsidR="0082082F" w:rsidRPr="0082082F">
        <w:rPr>
          <w:rFonts w:ascii="微软雅黑" w:eastAsia="微软雅黑" w:hAnsi="微软雅黑"/>
          <w:color w:val="FF0000"/>
        </w:rPr>
        <w:t xml:space="preserve"> </w:t>
      </w:r>
    </w:p>
    <w:p w14:paraId="64F89BBC" w14:textId="22D30746" w:rsidR="0082082F" w:rsidRDefault="00046854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4CAD8E8" wp14:editId="7DAFBFCC">
            <wp:extent cx="5274310" cy="2810510"/>
            <wp:effectExtent l="0" t="0" r="2540" b="8890"/>
            <wp:docPr id="794792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926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F2C8" w14:textId="77777777" w:rsidR="00EF144F" w:rsidRDefault="00EF144F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20B3B111" w14:textId="77777777" w:rsidR="00EF144F" w:rsidRDefault="00EF144F" w:rsidP="00EF144F">
      <w:pPr>
        <w:rPr>
          <w:rFonts w:ascii="微软雅黑" w:eastAsia="微软雅黑" w:hAnsi="微软雅黑"/>
          <w:b/>
          <w:bCs/>
        </w:rPr>
      </w:pPr>
      <w:r w:rsidRPr="0063319B">
        <w:rPr>
          <w:rFonts w:ascii="微软雅黑" w:eastAsia="微软雅黑" w:hAnsi="微软雅黑" w:hint="eastAsia"/>
          <w:b/>
          <w:bCs/>
        </w:rPr>
        <w:t>条件性不稳定是一</w:t>
      </w:r>
      <w:r w:rsidRPr="00F92335">
        <w:rPr>
          <w:rFonts w:ascii="微软雅黑" w:eastAsia="微软雅黑" w:hAnsi="微软雅黑" w:hint="eastAsia"/>
          <w:b/>
          <w:bCs/>
          <w:color w:val="FF0000"/>
        </w:rPr>
        <w:t>种潜在性不稳定</w:t>
      </w:r>
      <w:r w:rsidRPr="0063319B">
        <w:rPr>
          <w:rFonts w:ascii="微软雅黑" w:eastAsia="微软雅黑" w:hAnsi="微软雅黑" w:hint="eastAsia"/>
          <w:b/>
          <w:bCs/>
        </w:rPr>
        <w:t>。只有当起始高度上有较强的</w:t>
      </w:r>
      <w:proofErr w:type="gramStart"/>
      <w:r w:rsidRPr="0063319B">
        <w:rPr>
          <w:rFonts w:ascii="微软雅黑" w:eastAsia="微软雅黑" w:hAnsi="微软雅黑" w:hint="eastAsia"/>
          <w:b/>
          <w:bCs/>
        </w:rPr>
        <w:t>抬升力</w:t>
      </w:r>
      <w:proofErr w:type="gramEnd"/>
      <w:r w:rsidRPr="0063319B">
        <w:rPr>
          <w:rFonts w:ascii="微软雅黑" w:eastAsia="微软雅黑" w:hAnsi="微软雅黑" w:hint="eastAsia"/>
          <w:b/>
          <w:bCs/>
        </w:rPr>
        <w:t>或冲击力，将气块抬升到</w:t>
      </w:r>
      <w:r w:rsidRPr="00F92335">
        <w:rPr>
          <w:rFonts w:ascii="微软雅黑" w:eastAsia="微软雅黑" w:hAnsi="微软雅黑" w:hint="eastAsia"/>
          <w:b/>
          <w:bCs/>
          <w:color w:val="FF0000"/>
        </w:rPr>
        <w:t>自由对流高度</w:t>
      </w:r>
      <w:r w:rsidRPr="00F92335">
        <w:rPr>
          <w:rFonts w:ascii="微软雅黑" w:eastAsia="微软雅黑" w:hAnsi="微软雅黑"/>
          <w:b/>
          <w:bCs/>
          <w:color w:val="FF0000"/>
        </w:rPr>
        <w:t>(</w:t>
      </w:r>
      <w:r w:rsidRPr="00F92335">
        <w:rPr>
          <w:rFonts w:ascii="微软雅黑" w:eastAsia="微软雅黑" w:hAnsi="微软雅黑"/>
          <w:b/>
          <w:bCs/>
          <w:i/>
          <w:iCs/>
          <w:color w:val="FF0000"/>
        </w:rPr>
        <w:t>LFC</w:t>
      </w:r>
      <w:r w:rsidRPr="00F92335">
        <w:rPr>
          <w:rFonts w:ascii="微软雅黑" w:eastAsia="微软雅黑" w:hAnsi="微软雅黑"/>
          <w:b/>
          <w:bCs/>
          <w:color w:val="FF0000"/>
        </w:rPr>
        <w:t>)</w:t>
      </w:r>
      <w:r w:rsidRPr="0063319B">
        <w:rPr>
          <w:rFonts w:ascii="微软雅黑" w:eastAsia="微软雅黑" w:hAnsi="微软雅黑" w:hint="eastAsia"/>
          <w:b/>
          <w:bCs/>
        </w:rPr>
        <w:t>以上时，对流运动才能发展，不稳定才表现出来。</w:t>
      </w:r>
    </w:p>
    <w:p w14:paraId="6ADD80E8" w14:textId="77777777" w:rsidR="00EF144F" w:rsidRDefault="00EF144F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1E59B358" w14:textId="5A050075" w:rsidR="00B85E36" w:rsidRPr="00EF144F" w:rsidRDefault="00B85E36" w:rsidP="006414DF">
      <w:pPr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0CEF5F6D" wp14:editId="707F0FA9">
            <wp:extent cx="5274310" cy="1410335"/>
            <wp:effectExtent l="0" t="0" r="2540" b="0"/>
            <wp:docPr id="226432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25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4F1B" w14:textId="77777777" w:rsidR="00A27993" w:rsidRPr="005B524C" w:rsidRDefault="00A27993" w:rsidP="00A27993">
      <w:pPr>
        <w:rPr>
          <w:rFonts w:ascii="微软雅黑" w:eastAsia="微软雅黑" w:hAnsi="微软雅黑"/>
        </w:rPr>
      </w:pPr>
      <w:r w:rsidRPr="005B524C">
        <w:rPr>
          <w:rFonts w:ascii="微软雅黑" w:eastAsia="微软雅黑" w:hAnsi="微软雅黑" w:hint="eastAsia"/>
          <w:b/>
          <w:bCs/>
        </w:rPr>
        <w:t>饱和湿空气</w:t>
      </w:r>
      <w:r w:rsidRPr="005B524C">
        <w:rPr>
          <w:rFonts w:ascii="微软雅黑" w:eastAsia="微软雅黑" w:hAnsi="微软雅黑" w:hint="eastAsia"/>
        </w:rPr>
        <w:t>静力稳定度用</w:t>
      </w:r>
      <w:r w:rsidRPr="00423773">
        <w:rPr>
          <w:rFonts w:ascii="微软雅黑" w:eastAsia="微软雅黑" w:hAnsi="微软雅黑" w:hint="eastAsia"/>
          <w:b/>
          <w:bCs/>
          <w:color w:val="FF0000"/>
        </w:rPr>
        <w:t>相当位温</w:t>
      </w:r>
      <w:r w:rsidRPr="005B524C">
        <w:rPr>
          <w:rFonts w:ascii="微软雅黑" w:eastAsia="微软雅黑" w:hAnsi="微软雅黑" w:hint="eastAsia"/>
        </w:rPr>
        <w:t>表示</w:t>
      </w:r>
    </w:p>
    <w:p w14:paraId="1425749C" w14:textId="77777777" w:rsidR="00A27993" w:rsidRPr="003F383B" w:rsidRDefault="00A27993" w:rsidP="00A27993">
      <w:pPr>
        <w:rPr>
          <w:rFonts w:ascii="微软雅黑" w:eastAsia="微软雅黑" w:hAnsi="微软雅黑"/>
        </w:rPr>
      </w:pPr>
      <w:r w:rsidRPr="003F383B">
        <w:rPr>
          <w:rFonts w:ascii="微软雅黑" w:eastAsia="微软雅黑" w:hAnsi="微软雅黑" w:hint="eastAsia"/>
        </w:rPr>
        <w:t>位温</w:t>
      </w:r>
      <w:r w:rsidRPr="003F383B">
        <w:rPr>
          <w:rFonts w:ascii="微软雅黑" w:eastAsia="微软雅黑" w:hAnsi="微软雅黑"/>
        </w:rPr>
        <w:t>(</w:t>
      </w:r>
      <w:r w:rsidRPr="003F383B">
        <w:rPr>
          <w:rFonts w:ascii="微软雅黑" w:eastAsia="微软雅黑" w:hAnsi="微软雅黑" w:hint="eastAsia"/>
          <w:i/>
          <w:iCs/>
        </w:rPr>
        <w:sym w:font="Symbol" w:char="F071"/>
      </w:r>
      <w:r w:rsidRPr="003F383B">
        <w:rPr>
          <w:rFonts w:ascii="微软雅黑" w:eastAsia="微软雅黑" w:hAnsi="微软雅黑"/>
          <w:i/>
          <w:iCs/>
        </w:rPr>
        <w:t xml:space="preserve"> </w:t>
      </w:r>
      <w:r w:rsidRPr="003F383B">
        <w:rPr>
          <w:rFonts w:ascii="微软雅黑" w:eastAsia="微软雅黑" w:hAnsi="微软雅黑"/>
        </w:rPr>
        <w:t>)</w:t>
      </w:r>
      <w:r w:rsidRPr="003F383B">
        <w:rPr>
          <w:rFonts w:ascii="微软雅黑" w:eastAsia="微软雅黑" w:hAnsi="微软雅黑"/>
          <w:i/>
          <w:iCs/>
        </w:rPr>
        <w:t xml:space="preserve"> </w:t>
      </w:r>
      <w:r w:rsidRPr="003F383B">
        <w:rPr>
          <w:rFonts w:ascii="微软雅黑" w:eastAsia="微软雅黑" w:hAnsi="微软雅黑" w:hint="eastAsia"/>
        </w:rPr>
        <w:t>可以用假相当位温</w:t>
      </w:r>
      <w:r w:rsidRPr="003F383B">
        <w:rPr>
          <w:rFonts w:ascii="微软雅黑" w:eastAsia="微软雅黑" w:hAnsi="微软雅黑"/>
        </w:rPr>
        <w:t>(</w:t>
      </w:r>
      <w:r w:rsidRPr="003F383B">
        <w:rPr>
          <w:rFonts w:ascii="微软雅黑" w:eastAsia="微软雅黑" w:hAnsi="微软雅黑" w:hint="eastAsia"/>
          <w:i/>
          <w:iCs/>
        </w:rPr>
        <w:sym w:font="Symbol" w:char="F071"/>
      </w:r>
      <w:r w:rsidRPr="003F383B">
        <w:rPr>
          <w:rFonts w:ascii="微软雅黑" w:eastAsia="微软雅黑" w:hAnsi="微软雅黑"/>
          <w:i/>
          <w:iCs/>
          <w:vertAlign w:val="subscript"/>
        </w:rPr>
        <w:t>se</w:t>
      </w:r>
      <w:r w:rsidRPr="003F383B">
        <w:rPr>
          <w:rFonts w:ascii="微软雅黑" w:eastAsia="微软雅黑" w:hAnsi="微软雅黑"/>
        </w:rPr>
        <w:t>)</w:t>
      </w:r>
      <w:r w:rsidRPr="003F383B">
        <w:rPr>
          <w:rFonts w:ascii="微软雅黑" w:eastAsia="微软雅黑" w:hAnsi="微软雅黑" w:hint="eastAsia"/>
        </w:rPr>
        <w:t>来代替。</w:t>
      </w:r>
    </w:p>
    <w:p w14:paraId="0270F56C" w14:textId="6A162B69" w:rsidR="00EF144F" w:rsidRDefault="00B74012" w:rsidP="006414DF">
      <w:pPr>
        <w:rPr>
          <w:rFonts w:ascii="微软雅黑" w:eastAsia="微软雅黑" w:hAnsi="微软雅黑"/>
          <w:b/>
          <w:bCs/>
        </w:rPr>
      </w:pPr>
      <w:r w:rsidRPr="002A5E1B">
        <w:rPr>
          <w:rFonts w:ascii="微软雅黑" w:eastAsia="微软雅黑" w:hAnsi="微软雅黑" w:hint="eastAsia"/>
          <w:b/>
          <w:bCs/>
        </w:rPr>
        <w:t>气</w:t>
      </w:r>
      <w:proofErr w:type="gramStart"/>
      <w:r w:rsidRPr="002A5E1B">
        <w:rPr>
          <w:rFonts w:ascii="微软雅黑" w:eastAsia="微软雅黑" w:hAnsi="微软雅黑" w:hint="eastAsia"/>
          <w:b/>
          <w:bCs/>
        </w:rPr>
        <w:t>块上升</w:t>
      </w:r>
      <w:proofErr w:type="gramEnd"/>
      <w:r w:rsidRPr="002A5E1B">
        <w:rPr>
          <w:rFonts w:ascii="微软雅黑" w:eastAsia="微软雅黑" w:hAnsi="微软雅黑" w:hint="eastAsia"/>
          <w:b/>
          <w:bCs/>
        </w:rPr>
        <w:t>中位温不守恒</w:t>
      </w:r>
    </w:p>
    <w:p w14:paraId="510F5E11" w14:textId="04111756" w:rsidR="00C802F5" w:rsidRPr="00A27993" w:rsidRDefault="00F07527" w:rsidP="006414DF">
      <w:pPr>
        <w:rPr>
          <w:rFonts w:ascii="微软雅黑" w:eastAsia="微软雅黑" w:hAnsi="微软雅黑"/>
          <w:b/>
          <w:bCs/>
          <w:color w:val="FF0000"/>
        </w:rPr>
      </w:pPr>
      <w:r w:rsidRPr="00F07527">
        <w:rPr>
          <w:rFonts w:ascii="微软雅黑" w:eastAsia="微软雅黑" w:hAnsi="微软雅黑"/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D0F88" wp14:editId="73D92368">
                <wp:simplePos x="0" y="0"/>
                <wp:positionH relativeFrom="column">
                  <wp:posOffset>-254000</wp:posOffset>
                </wp:positionH>
                <wp:positionV relativeFrom="paragraph">
                  <wp:posOffset>321310</wp:posOffset>
                </wp:positionV>
                <wp:extent cx="4210050" cy="863600"/>
                <wp:effectExtent l="0" t="0" r="0" b="0"/>
                <wp:wrapNone/>
                <wp:docPr id="24578" name="Rectang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210050" cy="86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28B4F786" w14:textId="77777777" w:rsidR="00F07527" w:rsidRPr="00F07527" w:rsidRDefault="00F07527" w:rsidP="00F07527">
                            <w:pPr>
                              <w:spacing w:line="324" w:lineRule="auto"/>
                              <w:textAlignment w:val="baseline"/>
                              <w:rPr>
                                <w:rFonts w:ascii="Times New Roman" w:eastAsia="黑体" w:hAnsi="黑体" w:cs="Times New Roman"/>
                                <w:noProof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07527">
                              <w:rPr>
                                <w:rFonts w:ascii="Times New Roman" w:eastAsia="黑体" w:hAnsi="黑体" w:cs="Times New Roman" w:hint="eastAsia"/>
                                <w:noProof/>
                                <w:kern w:val="24"/>
                                <w:sz w:val="32"/>
                                <w:szCs w:val="32"/>
                              </w:rPr>
                              <w:t>干空气静力能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noProof/>
                                <w:kern w:val="24"/>
                                <w:sz w:val="32"/>
                                <w:szCs w:val="32"/>
                              </w:rPr>
                              <w:t>(</w:t>
                            </w:r>
                            <w:r w:rsidRPr="00F07527">
                              <w:rPr>
                                <w:rFonts w:ascii="Times New Roman" w:eastAsia="黑体" w:hAnsi="黑体" w:cs="Times New Roman" w:hint="eastAsia"/>
                                <w:noProof/>
                                <w:kern w:val="24"/>
                                <w:sz w:val="32"/>
                                <w:szCs w:val="32"/>
                              </w:rPr>
                              <w:t>感热能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noProof/>
                                <w:kern w:val="24"/>
                                <w:sz w:val="32"/>
                                <w:szCs w:val="32"/>
                              </w:rPr>
                              <w:t>+</w:t>
                            </w:r>
                            <w:r w:rsidRPr="00F07527">
                              <w:rPr>
                                <w:rFonts w:ascii="Times New Roman" w:eastAsia="黑体" w:hAnsi="黑体" w:cs="Times New Roman" w:hint="eastAsia"/>
                                <w:noProof/>
                                <w:kern w:val="24"/>
                                <w:sz w:val="32"/>
                                <w:szCs w:val="32"/>
                              </w:rPr>
                              <w:t>位能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noProof/>
                                <w:kern w:val="24"/>
                                <w:sz w:val="32"/>
                                <w:szCs w:val="32"/>
                              </w:rPr>
                              <w:t>)</w:t>
                            </w:r>
                            <w:r w:rsidRPr="00F07527">
                              <w:rPr>
                                <w:rFonts w:ascii="Times New Roman" w:eastAsia="黑体" w:hAnsi="黑体" w:cs="Times New Roman" w:hint="eastAsia"/>
                                <w:noProof/>
                                <w:kern w:val="24"/>
                                <w:sz w:val="32"/>
                                <w:szCs w:val="32"/>
                              </w:rPr>
                              <w:t>：</w:t>
                            </w:r>
                          </w:p>
                          <w:p w14:paraId="4188A240" w14:textId="77777777" w:rsidR="00F07527" w:rsidRPr="00F07527" w:rsidRDefault="00F07527" w:rsidP="00F07527">
                            <w:pPr>
                              <w:spacing w:line="324" w:lineRule="auto"/>
                              <w:textAlignment w:val="baseline"/>
                              <w:rPr>
                                <w:rFonts w:ascii="Times New Roman" w:eastAsia="黑体" w:hAnsi="Times New Roman" w:cs="Times New Roman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07527">
                              <w:rPr>
                                <w:rFonts w:ascii="Times New Roman" w:eastAsia="黑体" w:hAnsi="Times New Roman" w:cs="Times New Roman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i/>
                                <w:iCs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E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i/>
                                <w:iCs/>
                                <w:noProof/>
                                <w:color w:val="000000" w:themeColor="text1"/>
                                <w:kern w:val="24"/>
                                <w:position w:val="-14"/>
                                <w:sz w:val="32"/>
                                <w:szCs w:val="32"/>
                                <w:vertAlign w:val="subscript"/>
                              </w:rPr>
                              <w:t xml:space="preserve">d </w:t>
                            </w:r>
                            <w:r w:rsidRPr="00F07527">
                              <w:rPr>
                                <w:rFonts w:ascii="Times New Roman" w:eastAsia="黑体" w:hAnsi="Symbol" w:cs="Times New Roman" w:hint="eastAsia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sym w:font="Symbol" w:char="F0BA"/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i/>
                                <w:iCs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i/>
                                <w:iCs/>
                                <w:noProof/>
                                <w:color w:val="000000" w:themeColor="text1"/>
                                <w:kern w:val="24"/>
                                <w:position w:val="-14"/>
                                <w:sz w:val="32"/>
                                <w:szCs w:val="32"/>
                                <w:vertAlign w:val="subscript"/>
                              </w:rPr>
                              <w:t>p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i/>
                                <w:iCs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+</w:t>
                            </w:r>
                            <w:r w:rsidRPr="00F07527">
                              <w:rPr>
                                <w:rFonts w:ascii="Times New Roman" w:eastAsia="黑体" w:hAnsi="Times New Roman" w:cs="Times New Roman"/>
                                <w:i/>
                                <w:iCs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gz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D0F88" id="Rectangle 2" o:spid="_x0000_s1026" style="position:absolute;left:0;text-align:left;margin-left:-20pt;margin-top:25.3pt;width:331.5pt;height:6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" filled="f" stroked="f">
                <o:lock v:ext="edit" grouping="t"/>
                <v:textbox>
                  <w:txbxContent>
                    <w:p w14:paraId="28B4F786" w14:textId="77777777" w:rsidR="00F07527" w:rsidRPr="00F07527" w:rsidRDefault="00F07527" w:rsidP="00F07527">
                      <w:pPr>
                        <w:spacing w:line="324" w:lineRule="auto"/>
                        <w:textAlignment w:val="baseline"/>
                        <w:rPr>
                          <w:rFonts w:ascii="Times New Roman" w:eastAsia="黑体" w:hAnsi="黑体" w:cs="Times New Roman"/>
                          <w:noProof/>
                          <w:kern w:val="24"/>
                          <w:sz w:val="32"/>
                          <w:szCs w:val="32"/>
                        </w:rPr>
                      </w:pPr>
                      <w:r w:rsidRPr="00F07527">
                        <w:rPr>
                          <w:rFonts w:ascii="Times New Roman" w:eastAsia="黑体" w:hAnsi="黑体" w:cs="Times New Roman" w:hint="eastAsia"/>
                          <w:noProof/>
                          <w:kern w:val="24"/>
                          <w:sz w:val="32"/>
                          <w:szCs w:val="32"/>
                        </w:rPr>
                        <w:t>干空气静力能</w:t>
                      </w:r>
                      <w:r w:rsidRPr="00F07527">
                        <w:rPr>
                          <w:rFonts w:ascii="Times New Roman" w:eastAsia="黑体" w:hAnsi="Times New Roman" w:cs="Times New Roman"/>
                          <w:noProof/>
                          <w:kern w:val="24"/>
                          <w:sz w:val="32"/>
                          <w:szCs w:val="32"/>
                        </w:rPr>
                        <w:t>(</w:t>
                      </w:r>
                      <w:r w:rsidRPr="00F07527">
                        <w:rPr>
                          <w:rFonts w:ascii="Times New Roman" w:eastAsia="黑体" w:hAnsi="黑体" w:cs="Times New Roman" w:hint="eastAsia"/>
                          <w:noProof/>
                          <w:kern w:val="24"/>
                          <w:sz w:val="32"/>
                          <w:szCs w:val="32"/>
                        </w:rPr>
                        <w:t>感热能</w:t>
                      </w:r>
                      <w:r w:rsidRPr="00F07527">
                        <w:rPr>
                          <w:rFonts w:ascii="Times New Roman" w:eastAsia="黑体" w:hAnsi="Times New Roman" w:cs="Times New Roman"/>
                          <w:noProof/>
                          <w:kern w:val="24"/>
                          <w:sz w:val="32"/>
                          <w:szCs w:val="32"/>
                        </w:rPr>
                        <w:t>+</w:t>
                      </w:r>
                      <w:r w:rsidRPr="00F07527">
                        <w:rPr>
                          <w:rFonts w:ascii="Times New Roman" w:eastAsia="黑体" w:hAnsi="黑体" w:cs="Times New Roman" w:hint="eastAsia"/>
                          <w:noProof/>
                          <w:kern w:val="24"/>
                          <w:sz w:val="32"/>
                          <w:szCs w:val="32"/>
                        </w:rPr>
                        <w:t>位能</w:t>
                      </w:r>
                      <w:r w:rsidRPr="00F07527">
                        <w:rPr>
                          <w:rFonts w:ascii="Times New Roman" w:eastAsia="黑体" w:hAnsi="Times New Roman" w:cs="Times New Roman"/>
                          <w:noProof/>
                          <w:kern w:val="24"/>
                          <w:sz w:val="32"/>
                          <w:szCs w:val="32"/>
                        </w:rPr>
                        <w:t>)</w:t>
                      </w:r>
                      <w:r w:rsidRPr="00F07527">
                        <w:rPr>
                          <w:rFonts w:ascii="Times New Roman" w:eastAsia="黑体" w:hAnsi="黑体" w:cs="Times New Roman" w:hint="eastAsia"/>
                          <w:noProof/>
                          <w:kern w:val="24"/>
                          <w:sz w:val="32"/>
                          <w:szCs w:val="32"/>
                        </w:rPr>
                        <w:t>：</w:t>
                      </w:r>
                    </w:p>
                    <w:p w14:paraId="4188A240" w14:textId="77777777" w:rsidR="00F07527" w:rsidRPr="00F07527" w:rsidRDefault="00F07527" w:rsidP="00F07527">
                      <w:pPr>
                        <w:spacing w:line="324" w:lineRule="auto"/>
                        <w:textAlignment w:val="baseline"/>
                        <w:rPr>
                          <w:rFonts w:ascii="Times New Roman" w:eastAsia="黑体" w:hAnsi="Times New Roman" w:cs="Times New Roman"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F07527">
                        <w:rPr>
                          <w:rFonts w:ascii="Times New Roman" w:eastAsia="黑体" w:hAnsi="Times New Roman" w:cs="Times New Roman"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</w:t>
                      </w:r>
                      <w:r w:rsidRPr="00F07527">
                        <w:rPr>
                          <w:rFonts w:ascii="Times New Roman" w:eastAsia="黑体" w:hAnsi="Times New Roman" w:cs="Times New Roman"/>
                          <w:i/>
                          <w:iCs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>E</w:t>
                      </w:r>
                      <w:r w:rsidRPr="00F07527">
                        <w:rPr>
                          <w:rFonts w:ascii="Times New Roman" w:eastAsia="黑体" w:hAnsi="Times New Roman" w:cs="Times New Roman"/>
                          <w:i/>
                          <w:iCs/>
                          <w:noProof/>
                          <w:color w:val="000000" w:themeColor="text1"/>
                          <w:kern w:val="24"/>
                          <w:position w:val="-14"/>
                          <w:sz w:val="32"/>
                          <w:szCs w:val="32"/>
                          <w:vertAlign w:val="subscript"/>
                        </w:rPr>
                        <w:t xml:space="preserve">d </w:t>
                      </w:r>
                      <w:r w:rsidRPr="00F07527">
                        <w:rPr>
                          <w:rFonts w:ascii="Times New Roman" w:eastAsia="黑体" w:hAnsi="Symbol" w:cs="Times New Roman" w:hint="eastAsia"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sym w:font="Symbol" w:char="F0BA"/>
                      </w:r>
                      <w:r w:rsidRPr="00F07527">
                        <w:rPr>
                          <w:rFonts w:ascii="Times New Roman" w:eastAsia="黑体" w:hAnsi="Times New Roman" w:cs="Times New Roman"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Pr="00F07527">
                        <w:rPr>
                          <w:rFonts w:ascii="Times New Roman" w:eastAsia="黑体" w:hAnsi="Times New Roman" w:cs="Times New Roman"/>
                          <w:i/>
                          <w:iCs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>c</w:t>
                      </w:r>
                      <w:r w:rsidRPr="00F07527">
                        <w:rPr>
                          <w:rFonts w:ascii="Times New Roman" w:eastAsia="黑体" w:hAnsi="Times New Roman" w:cs="Times New Roman"/>
                          <w:i/>
                          <w:iCs/>
                          <w:noProof/>
                          <w:color w:val="000000" w:themeColor="text1"/>
                          <w:kern w:val="24"/>
                          <w:position w:val="-14"/>
                          <w:sz w:val="32"/>
                          <w:szCs w:val="32"/>
                          <w:vertAlign w:val="subscript"/>
                        </w:rPr>
                        <w:t>p</w:t>
                      </w:r>
                      <w:r w:rsidRPr="00F07527">
                        <w:rPr>
                          <w:rFonts w:ascii="Times New Roman" w:eastAsia="黑体" w:hAnsi="Times New Roman" w:cs="Times New Roman"/>
                          <w:i/>
                          <w:iCs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>T</w:t>
                      </w:r>
                      <w:r w:rsidRPr="00F07527">
                        <w:rPr>
                          <w:rFonts w:ascii="Times New Roman" w:eastAsia="黑体" w:hAnsi="Times New Roman" w:cs="Times New Roman"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>+</w:t>
                      </w:r>
                      <w:r w:rsidRPr="00F07527">
                        <w:rPr>
                          <w:rFonts w:ascii="Times New Roman" w:eastAsia="黑体" w:hAnsi="Times New Roman" w:cs="Times New Roman"/>
                          <w:i/>
                          <w:iCs/>
                          <w:noProof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gz </w:t>
                      </w:r>
                    </w:p>
                  </w:txbxContent>
                </v:textbox>
              </v:rect>
            </w:pict>
          </mc:Fallback>
        </mc:AlternateContent>
      </w:r>
    </w:p>
    <w:p w14:paraId="565F4A56" w14:textId="23AECD92" w:rsidR="00EF144F" w:rsidRDefault="00EF144F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7D2B397E" w14:textId="77777777" w:rsidR="0065704E" w:rsidRDefault="0065704E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659F8441" w14:textId="77777777" w:rsidR="0065704E" w:rsidRDefault="0065704E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094439A7" w14:textId="77777777" w:rsidR="0065704E" w:rsidRPr="0065704E" w:rsidRDefault="0065704E" w:rsidP="0065704E">
      <w:pPr>
        <w:rPr>
          <w:rFonts w:ascii="微软雅黑" w:eastAsia="微软雅黑" w:hAnsi="微软雅黑"/>
          <w:b/>
          <w:bCs/>
          <w:color w:val="FF0000"/>
        </w:rPr>
      </w:pPr>
      <w:r w:rsidRPr="0065704E">
        <w:rPr>
          <w:rFonts w:ascii="微软雅黑" w:eastAsia="微软雅黑" w:hAnsi="微软雅黑" w:hint="eastAsia"/>
          <w:b/>
          <w:bCs/>
          <w:color w:val="FF0000"/>
        </w:rPr>
        <w:lastRenderedPageBreak/>
        <w:t>饱和湿空气静力能：</w:t>
      </w:r>
      <w:r w:rsidRPr="0065704E">
        <w:rPr>
          <w:rFonts w:ascii="微软雅黑" w:eastAsia="微软雅黑" w:hAnsi="微软雅黑"/>
          <w:b/>
          <w:bCs/>
          <w:i/>
          <w:iCs/>
          <w:color w:val="FF0000"/>
        </w:rPr>
        <w:t>E</w:t>
      </w:r>
      <w:r w:rsidRPr="0065704E">
        <w:rPr>
          <w:rFonts w:ascii="微软雅黑" w:eastAsia="微软雅黑" w:hAnsi="微软雅黑"/>
          <w:b/>
          <w:bCs/>
          <w:i/>
          <w:iCs/>
          <w:color w:val="FF0000"/>
          <w:vertAlign w:val="subscript"/>
        </w:rPr>
        <w:t>s</w:t>
      </w:r>
      <w:r w:rsidRPr="0065704E">
        <w:rPr>
          <w:rFonts w:ascii="微软雅黑" w:eastAsia="微软雅黑" w:hAnsi="微软雅黑" w:hint="eastAsia"/>
          <w:b/>
          <w:bCs/>
          <w:color w:val="FF0000"/>
        </w:rPr>
        <w:sym w:font="Symbol" w:char="F0BA"/>
      </w:r>
      <w:r w:rsidRPr="0065704E">
        <w:rPr>
          <w:rFonts w:ascii="微软雅黑" w:eastAsia="微软雅黑" w:hAnsi="微软雅黑"/>
          <w:b/>
          <w:bCs/>
          <w:color w:val="FF0000"/>
        </w:rPr>
        <w:t xml:space="preserve"> </w:t>
      </w:r>
      <w:proofErr w:type="spellStart"/>
      <w:r w:rsidRPr="0065704E">
        <w:rPr>
          <w:rFonts w:ascii="微软雅黑" w:eastAsia="微软雅黑" w:hAnsi="微软雅黑"/>
          <w:b/>
          <w:bCs/>
          <w:i/>
          <w:iCs/>
          <w:color w:val="FF0000"/>
        </w:rPr>
        <w:t>c</w:t>
      </w:r>
      <w:r w:rsidRPr="0065704E">
        <w:rPr>
          <w:rFonts w:ascii="微软雅黑" w:eastAsia="微软雅黑" w:hAnsi="微软雅黑"/>
          <w:b/>
          <w:bCs/>
          <w:i/>
          <w:iCs/>
          <w:color w:val="FF0000"/>
          <w:vertAlign w:val="subscript"/>
        </w:rPr>
        <w:t>p</w:t>
      </w:r>
      <w:r w:rsidRPr="0065704E">
        <w:rPr>
          <w:rFonts w:ascii="微软雅黑" w:eastAsia="微软雅黑" w:hAnsi="微软雅黑"/>
          <w:b/>
          <w:bCs/>
          <w:i/>
          <w:iCs/>
          <w:color w:val="FF0000"/>
        </w:rPr>
        <w:t>T</w:t>
      </w:r>
      <w:r w:rsidRPr="0065704E">
        <w:rPr>
          <w:rFonts w:ascii="微软雅黑" w:eastAsia="微软雅黑" w:hAnsi="微软雅黑"/>
          <w:b/>
          <w:bCs/>
          <w:color w:val="FF0000"/>
        </w:rPr>
        <w:t>+</w:t>
      </w:r>
      <w:r w:rsidRPr="0065704E">
        <w:rPr>
          <w:rFonts w:ascii="微软雅黑" w:eastAsia="微软雅黑" w:hAnsi="微软雅黑"/>
          <w:b/>
          <w:bCs/>
          <w:i/>
          <w:iCs/>
          <w:color w:val="FF0000"/>
        </w:rPr>
        <w:t>gz+Lq</w:t>
      </w:r>
      <w:r w:rsidRPr="0065704E">
        <w:rPr>
          <w:rFonts w:ascii="微软雅黑" w:eastAsia="微软雅黑" w:hAnsi="微软雅黑"/>
          <w:b/>
          <w:bCs/>
          <w:i/>
          <w:iCs/>
          <w:color w:val="FF0000"/>
          <w:vertAlign w:val="subscript"/>
        </w:rPr>
        <w:t>s</w:t>
      </w:r>
      <w:proofErr w:type="spellEnd"/>
    </w:p>
    <w:p w14:paraId="5CEA73B3" w14:textId="77777777" w:rsidR="0065704E" w:rsidRPr="0065704E" w:rsidRDefault="0065704E" w:rsidP="006414DF">
      <w:pPr>
        <w:rPr>
          <w:rFonts w:ascii="微软雅黑" w:eastAsia="微软雅黑" w:hAnsi="微软雅黑"/>
          <w:b/>
          <w:bCs/>
          <w:color w:val="FF0000"/>
        </w:rPr>
      </w:pPr>
    </w:p>
    <w:p w14:paraId="2E6B588E" w14:textId="08E53710" w:rsidR="00197F1C" w:rsidRDefault="00197F1C" w:rsidP="00197F1C">
      <w:pPr>
        <w:pStyle w:val="1"/>
      </w:pPr>
      <w:r>
        <w:rPr>
          <w:rFonts w:hint="eastAsia"/>
        </w:rPr>
        <w:t>定义大全</w:t>
      </w:r>
    </w:p>
    <w:p w14:paraId="50BDB37D" w14:textId="77777777" w:rsidR="00197F1C" w:rsidRPr="00CC0CCB" w:rsidRDefault="00197F1C" w:rsidP="00197F1C">
      <w:pPr>
        <w:rPr>
          <w:rFonts w:ascii="微软雅黑" w:eastAsia="微软雅黑" w:hAnsi="微软雅黑"/>
          <w:color w:val="FF0000"/>
        </w:rPr>
      </w:pPr>
      <w:r w:rsidRPr="00D548B4">
        <w:rPr>
          <w:rFonts w:ascii="微软雅黑" w:eastAsia="微软雅黑" w:hAnsi="微软雅黑" w:hint="eastAsia"/>
          <w:b/>
          <w:bCs/>
          <w:color w:val="FF0000"/>
        </w:rPr>
        <w:t>空气湿度</w:t>
      </w:r>
      <w:r w:rsidRPr="00CC0CCB">
        <w:rPr>
          <w:rFonts w:ascii="微软雅黑" w:eastAsia="微软雅黑" w:hAnsi="微软雅黑" w:hint="eastAsia"/>
          <w:color w:val="FF0000"/>
        </w:rPr>
        <w:t>：空气中</w:t>
      </w:r>
      <w:r w:rsidRPr="0002691B">
        <w:rPr>
          <w:rFonts w:ascii="微软雅黑" w:eastAsia="微软雅黑" w:hAnsi="微软雅黑" w:hint="eastAsia"/>
          <w:b/>
          <w:bCs/>
          <w:color w:val="FF0000"/>
        </w:rPr>
        <w:t>水汽含量的多少</w:t>
      </w:r>
      <w:r w:rsidRPr="00CC0CCB">
        <w:rPr>
          <w:rFonts w:ascii="微软雅黑" w:eastAsia="微软雅黑" w:hAnsi="微软雅黑" w:hint="eastAsia"/>
          <w:color w:val="FF0000"/>
        </w:rPr>
        <w:t>或</w:t>
      </w:r>
      <w:r w:rsidRPr="00AD7C3D">
        <w:rPr>
          <w:rFonts w:ascii="微软雅黑" w:eastAsia="微软雅黑" w:hAnsi="微软雅黑" w:hint="eastAsia"/>
          <w:b/>
          <w:bCs/>
          <w:color w:val="FF0000"/>
        </w:rPr>
        <w:t>潮湿程度</w:t>
      </w:r>
      <w:r w:rsidRPr="00CC0CCB">
        <w:rPr>
          <w:rFonts w:ascii="微软雅黑" w:eastAsia="微软雅黑" w:hAnsi="微软雅黑" w:hint="eastAsia"/>
          <w:color w:val="FF0000"/>
        </w:rPr>
        <w:t>。</w:t>
      </w:r>
    </w:p>
    <w:p w14:paraId="189B9CDA" w14:textId="77777777" w:rsidR="00197F1C" w:rsidRPr="002E1C2D" w:rsidRDefault="00197F1C" w:rsidP="00197F1C">
      <w:pPr>
        <w:rPr>
          <w:rFonts w:ascii="微软雅黑" w:eastAsia="微软雅黑" w:hAnsi="微软雅黑"/>
          <w:color w:val="FF0000"/>
        </w:rPr>
      </w:pPr>
      <w:r w:rsidRPr="002E1C2D">
        <w:rPr>
          <w:rFonts w:ascii="微软雅黑" w:eastAsia="微软雅黑" w:hAnsi="微软雅黑" w:hint="eastAsia"/>
          <w:color w:val="FF0000"/>
        </w:rPr>
        <w:t>湿度参量：表征空气中水汽含量多少</w:t>
      </w:r>
      <w:r w:rsidRPr="002E1C2D">
        <w:rPr>
          <w:rFonts w:ascii="微软雅黑" w:eastAsia="微软雅黑" w:hAnsi="微软雅黑"/>
          <w:color w:val="FF0000"/>
        </w:rPr>
        <w:t>(</w:t>
      </w:r>
      <w:r w:rsidRPr="002E1C2D">
        <w:rPr>
          <w:rFonts w:ascii="微软雅黑" w:eastAsia="微软雅黑" w:hAnsi="微软雅黑" w:hint="eastAsia"/>
          <w:color w:val="FF0000"/>
        </w:rPr>
        <w:t>潮湿程度</w:t>
      </w:r>
      <w:r w:rsidRPr="002E1C2D">
        <w:rPr>
          <w:rFonts w:ascii="微软雅黑" w:eastAsia="微软雅黑" w:hAnsi="微软雅黑"/>
          <w:color w:val="FF0000"/>
        </w:rPr>
        <w:t>)</w:t>
      </w:r>
      <w:r w:rsidRPr="002E1C2D">
        <w:rPr>
          <w:rFonts w:ascii="微软雅黑" w:eastAsia="微软雅黑" w:hAnsi="微软雅黑" w:hint="eastAsia"/>
          <w:color w:val="FF0000"/>
        </w:rPr>
        <w:t>的物理量。</w:t>
      </w:r>
    </w:p>
    <w:p w14:paraId="50040382" w14:textId="5954DE30" w:rsidR="00EA4D23" w:rsidRPr="00EA4D23" w:rsidRDefault="00EA4D23" w:rsidP="00EA4D23">
      <w:pPr>
        <w:rPr>
          <w:rFonts w:ascii="微软雅黑" w:eastAsia="微软雅黑" w:hAnsi="微软雅黑"/>
          <w:b/>
          <w:bCs/>
        </w:rPr>
      </w:pPr>
      <w:r w:rsidRPr="00440376">
        <w:rPr>
          <w:rFonts w:ascii="微软雅黑" w:eastAsia="微软雅黑" w:hAnsi="微软雅黑" w:hint="eastAsia"/>
          <w:b/>
          <w:bCs/>
        </w:rPr>
        <w:t>水</w:t>
      </w:r>
      <w:r>
        <w:rPr>
          <w:rFonts w:ascii="微软雅黑" w:eastAsia="微软雅黑" w:hAnsi="微软雅黑" w:hint="eastAsia"/>
          <w:b/>
          <w:bCs/>
        </w:rPr>
        <w:t>汽</w:t>
      </w:r>
      <w:r w:rsidRPr="00440376">
        <w:rPr>
          <w:rFonts w:ascii="微软雅黑" w:eastAsia="微软雅黑" w:hAnsi="微软雅黑" w:hint="eastAsia"/>
          <w:b/>
          <w:bCs/>
        </w:rPr>
        <w:t>压</w:t>
      </w:r>
      <w:r>
        <w:rPr>
          <w:rFonts w:ascii="微软雅黑" w:eastAsia="微软雅黑" w:hAnsi="微软雅黑" w:hint="eastAsia"/>
          <w:b/>
          <w:bCs/>
        </w:rPr>
        <w:t xml:space="preserve"> </w:t>
      </w:r>
      <w:r>
        <w:rPr>
          <w:rFonts w:ascii="微软雅黑" w:eastAsia="微软雅黑" w:hAnsi="微软雅黑"/>
          <w:b/>
          <w:bCs/>
        </w:rPr>
        <w:t xml:space="preserve">: </w:t>
      </w:r>
      <w:r w:rsidRPr="00F86500">
        <w:rPr>
          <w:rFonts w:ascii="微软雅黑" w:eastAsia="微软雅黑" w:hAnsi="微软雅黑" w:hint="eastAsia"/>
          <w:b/>
          <w:bCs/>
          <w:color w:val="FF0000"/>
        </w:rPr>
        <w:t>空气中水汽的分压力</w:t>
      </w:r>
      <w:r w:rsidRPr="005B0180">
        <w:rPr>
          <w:rFonts w:ascii="微软雅黑" w:eastAsia="微软雅黑" w:hAnsi="微软雅黑"/>
        </w:rPr>
        <w:t>(</w:t>
      </w:r>
      <w:r w:rsidRPr="005B0180">
        <w:rPr>
          <w:rFonts w:ascii="微软雅黑" w:eastAsia="微软雅黑" w:hAnsi="微软雅黑" w:hint="eastAsia"/>
          <w:b/>
          <w:bCs/>
        </w:rPr>
        <w:t>分压强</w:t>
      </w:r>
      <w:r w:rsidRPr="005B0180">
        <w:rPr>
          <w:rFonts w:ascii="微软雅黑" w:eastAsia="微软雅黑" w:hAnsi="微软雅黑"/>
        </w:rPr>
        <w:t>—</w:t>
      </w:r>
      <w:proofErr w:type="spellStart"/>
      <w:r w:rsidRPr="005B0180">
        <w:rPr>
          <w:rFonts w:ascii="微软雅黑" w:eastAsia="微软雅黑" w:hAnsi="微软雅黑"/>
          <w:b/>
          <w:bCs/>
          <w:i/>
          <w:iCs/>
        </w:rPr>
        <w:t>p</w:t>
      </w:r>
      <w:r w:rsidRPr="005B0180">
        <w:rPr>
          <w:rFonts w:ascii="微软雅黑" w:eastAsia="微软雅黑" w:hAnsi="微软雅黑"/>
          <w:b/>
          <w:bCs/>
          <w:i/>
          <w:iCs/>
          <w:vertAlign w:val="subscript"/>
        </w:rPr>
        <w:t>v</w:t>
      </w:r>
      <w:proofErr w:type="spellEnd"/>
      <w:r w:rsidRPr="005B0180">
        <w:rPr>
          <w:rFonts w:ascii="微软雅黑" w:eastAsia="微软雅黑" w:hAnsi="微软雅黑"/>
        </w:rPr>
        <w:t>)</w:t>
      </w:r>
    </w:p>
    <w:p w14:paraId="785C72E7" w14:textId="33031C8B" w:rsidR="00D47C2D" w:rsidRPr="00D47C2D" w:rsidRDefault="00D47C2D" w:rsidP="00D47C2D">
      <w:pPr>
        <w:rPr>
          <w:rFonts w:ascii="微软雅黑" w:eastAsia="微软雅黑" w:hAnsi="微软雅黑"/>
        </w:rPr>
      </w:pPr>
      <w:r w:rsidRPr="00543584">
        <w:rPr>
          <w:rFonts w:ascii="微软雅黑" w:eastAsia="微软雅黑" w:hAnsi="微软雅黑" w:hint="eastAsia"/>
          <w:b/>
          <w:bCs/>
        </w:rPr>
        <w:t>饱和水气压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  <w:b/>
          <w:bCs/>
        </w:rPr>
        <w:t xml:space="preserve">es </w:t>
      </w:r>
      <w:r>
        <w:rPr>
          <w:rFonts w:ascii="微软雅黑" w:eastAsia="微软雅黑" w:hAnsi="微软雅黑" w:hint="eastAsia"/>
          <w:b/>
          <w:bCs/>
        </w:rPr>
        <w:t>或者 E</w:t>
      </w:r>
      <w:r>
        <w:rPr>
          <w:rFonts w:ascii="微软雅黑" w:eastAsia="微软雅黑" w:hAnsi="微软雅黑" w:hint="eastAsia"/>
        </w:rPr>
        <w:t>）：</w:t>
      </w:r>
      <w:r w:rsidRPr="005165FC">
        <w:rPr>
          <w:rFonts w:ascii="微软雅黑" w:eastAsia="微软雅黑" w:hAnsi="微软雅黑" w:hint="eastAsia"/>
          <w:b/>
          <w:bCs/>
        </w:rPr>
        <w:t>饱和湿空气中水汽的分压强。反映空气的最大水汽容纳能力</w:t>
      </w:r>
    </w:p>
    <w:p w14:paraId="0DB106DA" w14:textId="77777777" w:rsidR="00D47C2D" w:rsidRDefault="00D47C2D" w:rsidP="00D47C2D">
      <w:pPr>
        <w:ind w:leftChars="200" w:left="420" w:firstLineChars="1000" w:firstLine="2100"/>
        <w:rPr>
          <w:rFonts w:ascii="微软雅黑" w:eastAsia="微软雅黑" w:hAnsi="微软雅黑"/>
          <w:b/>
          <w:bCs/>
        </w:rPr>
      </w:pPr>
      <w:r w:rsidRPr="00A37549">
        <w:rPr>
          <w:rFonts w:ascii="微软雅黑" w:eastAsia="微软雅黑" w:hAnsi="微软雅黑" w:hint="eastAsia"/>
          <w:b/>
          <w:bCs/>
          <w:color w:val="FF0000"/>
        </w:rPr>
        <w:t>饱和水汽压</w:t>
      </w:r>
      <w:r>
        <w:rPr>
          <w:rFonts w:ascii="微软雅黑" w:eastAsia="微软雅黑" w:hAnsi="微软雅黑" w:hint="eastAsia"/>
          <w:b/>
          <w:bCs/>
        </w:rPr>
        <w:t>只和</w:t>
      </w:r>
      <w:r w:rsidRPr="00A37549">
        <w:rPr>
          <w:rFonts w:ascii="微软雅黑" w:eastAsia="微软雅黑" w:hAnsi="微软雅黑" w:hint="eastAsia"/>
          <w:b/>
          <w:bCs/>
          <w:color w:val="FF0000"/>
        </w:rPr>
        <w:t>温度</w:t>
      </w:r>
      <w:r>
        <w:rPr>
          <w:rFonts w:ascii="微软雅黑" w:eastAsia="微软雅黑" w:hAnsi="微软雅黑" w:hint="eastAsia"/>
          <w:b/>
          <w:bCs/>
        </w:rPr>
        <w:t xml:space="preserve">有关， 雨水其含量无关。 </w:t>
      </w:r>
    </w:p>
    <w:p w14:paraId="3A8B8382" w14:textId="01C4764B" w:rsidR="003D61EB" w:rsidRDefault="003D61EB" w:rsidP="003D61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>比湿（q）</w:t>
      </w:r>
      <w:r>
        <w:rPr>
          <w:rFonts w:ascii="微软雅黑" w:eastAsia="微软雅黑" w:hAnsi="微软雅黑"/>
          <w:b/>
          <w:bCs/>
        </w:rPr>
        <w:t xml:space="preserve">: </w:t>
      </w:r>
      <w:r w:rsidRPr="002158D3">
        <w:rPr>
          <w:rFonts w:ascii="微软雅黑" w:eastAsia="微软雅黑" w:hAnsi="微软雅黑" w:hint="eastAsia"/>
        </w:rPr>
        <w:t>湿空气中水汽的质量</w:t>
      </w:r>
      <w:r w:rsidRPr="002158D3">
        <w:rPr>
          <w:rFonts w:ascii="微软雅黑" w:eastAsia="微软雅黑" w:hAnsi="微软雅黑"/>
        </w:rPr>
        <w:t>(</w:t>
      </w:r>
      <w:r w:rsidRPr="002158D3">
        <w:rPr>
          <w:rFonts w:ascii="微软雅黑" w:eastAsia="微软雅黑" w:hAnsi="微软雅黑"/>
          <w:i/>
          <w:iCs/>
        </w:rPr>
        <w:t>m</w:t>
      </w:r>
      <w:r w:rsidRPr="002158D3">
        <w:rPr>
          <w:rFonts w:ascii="微软雅黑" w:eastAsia="微软雅黑" w:hAnsi="微软雅黑"/>
          <w:i/>
          <w:iCs/>
          <w:vertAlign w:val="subscript"/>
        </w:rPr>
        <w:t>w</w:t>
      </w:r>
      <w:r w:rsidRPr="002158D3">
        <w:rPr>
          <w:rFonts w:ascii="微软雅黑" w:eastAsia="微软雅黑" w:hAnsi="微软雅黑"/>
        </w:rPr>
        <w:t>,</w:t>
      </w:r>
      <w:r w:rsidRPr="002158D3">
        <w:rPr>
          <w:rFonts w:ascii="微软雅黑" w:eastAsia="微软雅黑" w:hAnsi="微软雅黑"/>
          <w:i/>
          <w:iCs/>
        </w:rPr>
        <w:t xml:space="preserve"> m</w:t>
      </w:r>
      <w:r w:rsidRPr="002158D3">
        <w:rPr>
          <w:rFonts w:ascii="微软雅黑" w:eastAsia="微软雅黑" w:hAnsi="微软雅黑"/>
          <w:i/>
          <w:iCs/>
          <w:vertAlign w:val="subscript"/>
        </w:rPr>
        <w:t>v</w:t>
      </w:r>
      <w:r w:rsidRPr="002158D3">
        <w:rPr>
          <w:rFonts w:ascii="微软雅黑" w:eastAsia="微软雅黑" w:hAnsi="微软雅黑"/>
        </w:rPr>
        <w:t>)</w:t>
      </w:r>
      <w:r w:rsidRPr="002158D3">
        <w:rPr>
          <w:rFonts w:ascii="微软雅黑" w:eastAsia="微软雅黑" w:hAnsi="微软雅黑" w:hint="eastAsia"/>
        </w:rPr>
        <w:t>与湿空气总质量</w:t>
      </w:r>
      <w:r w:rsidRPr="002158D3">
        <w:rPr>
          <w:rFonts w:ascii="微软雅黑" w:eastAsia="微软雅黑" w:hAnsi="微软雅黑"/>
        </w:rPr>
        <w:t>(</w:t>
      </w:r>
      <w:r w:rsidRPr="002158D3">
        <w:rPr>
          <w:rFonts w:ascii="微软雅黑" w:eastAsia="微软雅黑" w:hAnsi="微软雅黑"/>
          <w:i/>
          <w:iCs/>
        </w:rPr>
        <w:t>m</w:t>
      </w:r>
      <w:r w:rsidRPr="002158D3">
        <w:rPr>
          <w:rFonts w:ascii="微软雅黑" w:eastAsia="微软雅黑" w:hAnsi="微软雅黑"/>
        </w:rPr>
        <w:t>)</w:t>
      </w:r>
      <w:r w:rsidRPr="002158D3">
        <w:rPr>
          <w:rFonts w:ascii="微软雅黑" w:eastAsia="微软雅黑" w:hAnsi="微软雅黑" w:hint="eastAsia"/>
        </w:rPr>
        <w:t>的比值。</w:t>
      </w:r>
    </w:p>
    <w:p w14:paraId="2E2ACCB0" w14:textId="0E942B65" w:rsidR="00A47EDF" w:rsidRPr="00A47EDF" w:rsidRDefault="00A47EDF" w:rsidP="00A47EDF">
      <w:pPr>
        <w:rPr>
          <w:rFonts w:ascii="微软雅黑" w:eastAsia="微软雅黑" w:hAnsi="微软雅黑"/>
          <w:b/>
          <w:bCs/>
        </w:rPr>
      </w:pPr>
      <w:r w:rsidRPr="002656B2">
        <w:rPr>
          <w:rFonts w:ascii="微软雅黑" w:eastAsia="微软雅黑" w:hAnsi="微软雅黑" w:hint="eastAsia"/>
          <w:b/>
          <w:bCs/>
        </w:rPr>
        <w:t>相对湿度（RH</w:t>
      </w:r>
      <w:r w:rsidRPr="002656B2">
        <w:rPr>
          <w:rFonts w:ascii="微软雅黑" w:eastAsia="微软雅黑" w:hAnsi="微软雅黑"/>
          <w:b/>
          <w:bCs/>
        </w:rPr>
        <w:t xml:space="preserve"> </w:t>
      </w:r>
      <w:r w:rsidRPr="002656B2">
        <w:rPr>
          <w:rFonts w:ascii="微软雅黑" w:eastAsia="微软雅黑" w:hAnsi="微软雅黑" w:hint="eastAsia"/>
          <w:b/>
          <w:bCs/>
        </w:rPr>
        <w:t xml:space="preserve">或者 </w:t>
      </w:r>
      <m:oMath>
        <m:r>
          <m:rPr>
            <m:sty m:val="bi"/>
          </m:rPr>
          <w:rPr>
            <w:rFonts w:ascii="Cambria Math" w:eastAsia="微软雅黑" w:hAnsi="Cambria Math" w:hint="eastAsia"/>
          </w:rPr>
          <m:t>f</m:t>
        </m:r>
      </m:oMath>
      <w:r w:rsidRPr="002656B2">
        <w:rPr>
          <w:rFonts w:ascii="微软雅黑" w:eastAsia="微软雅黑" w:hAnsi="微软雅黑" w:hint="eastAsia"/>
          <w:b/>
          <w:bCs/>
        </w:rPr>
        <w:t>）</w:t>
      </w:r>
      <w:r>
        <w:rPr>
          <w:rFonts w:ascii="微软雅黑" w:eastAsia="微软雅黑" w:hAnsi="微软雅黑" w:hint="eastAsia"/>
          <w:b/>
          <w:bCs/>
        </w:rPr>
        <w:t>:</w:t>
      </w:r>
      <w:r>
        <w:rPr>
          <w:rFonts w:ascii="微软雅黑" w:eastAsia="微软雅黑" w:hAnsi="微软雅黑"/>
          <w:b/>
          <w:bCs/>
        </w:rPr>
        <w:t xml:space="preserve"> </w:t>
      </w:r>
      <w:r w:rsidRPr="00723A8A">
        <w:rPr>
          <w:rFonts w:ascii="微软雅黑" w:eastAsia="微软雅黑" w:hAnsi="微软雅黑" w:hint="eastAsia"/>
        </w:rPr>
        <w:t>空气的</w:t>
      </w:r>
      <w:r w:rsidRPr="006D6636">
        <w:rPr>
          <w:rFonts w:ascii="微软雅黑" w:eastAsia="微软雅黑" w:hAnsi="微软雅黑" w:hint="eastAsia"/>
          <w:b/>
          <w:bCs/>
        </w:rPr>
        <w:t>实际水汽压</w:t>
      </w:r>
      <w:r w:rsidRPr="006D6636">
        <w:rPr>
          <w:rFonts w:ascii="微软雅黑" w:eastAsia="微软雅黑" w:hAnsi="微软雅黑"/>
          <w:b/>
          <w:bCs/>
        </w:rPr>
        <w:t>(</w:t>
      </w:r>
      <w:r w:rsidRPr="006D6636">
        <w:rPr>
          <w:rFonts w:ascii="微软雅黑" w:eastAsia="微软雅黑" w:hAnsi="微软雅黑"/>
          <w:b/>
          <w:bCs/>
          <w:i/>
          <w:iCs/>
        </w:rPr>
        <w:t>e</w:t>
      </w:r>
      <w:r w:rsidRPr="006D6636">
        <w:rPr>
          <w:rFonts w:ascii="微软雅黑" w:eastAsia="微软雅黑" w:hAnsi="微软雅黑"/>
          <w:b/>
          <w:bCs/>
        </w:rPr>
        <w:t>)</w:t>
      </w:r>
      <w:r w:rsidRPr="00723A8A">
        <w:rPr>
          <w:rFonts w:ascii="微软雅黑" w:eastAsia="微软雅黑" w:hAnsi="微软雅黑" w:hint="eastAsia"/>
        </w:rPr>
        <w:t>与同温度下的</w:t>
      </w:r>
      <w:r w:rsidRPr="006D6636">
        <w:rPr>
          <w:rFonts w:ascii="微软雅黑" w:eastAsia="微软雅黑" w:hAnsi="微软雅黑" w:hint="eastAsia"/>
          <w:b/>
          <w:bCs/>
        </w:rPr>
        <w:t>饱和水汽压</w:t>
      </w:r>
      <w:r w:rsidRPr="006D6636">
        <w:rPr>
          <w:rFonts w:ascii="微软雅黑" w:eastAsia="微软雅黑" w:hAnsi="微软雅黑"/>
          <w:b/>
          <w:bCs/>
        </w:rPr>
        <w:t>(</w:t>
      </w:r>
      <w:r w:rsidRPr="006D6636">
        <w:rPr>
          <w:rFonts w:ascii="微软雅黑" w:eastAsia="微软雅黑" w:hAnsi="微软雅黑"/>
          <w:b/>
          <w:bCs/>
          <w:i/>
          <w:iCs/>
        </w:rPr>
        <w:t>E</w:t>
      </w:r>
      <w:r w:rsidRPr="006D6636">
        <w:rPr>
          <w:rFonts w:ascii="微软雅黑" w:eastAsia="微软雅黑" w:hAnsi="微软雅黑"/>
          <w:b/>
          <w:bCs/>
        </w:rPr>
        <w:t>)</w:t>
      </w:r>
      <w:r w:rsidRPr="00723A8A">
        <w:rPr>
          <w:rFonts w:ascii="微软雅黑" w:eastAsia="微软雅黑" w:hAnsi="微软雅黑" w:hint="eastAsia"/>
        </w:rPr>
        <w:t>的百分比值。</w:t>
      </w:r>
    </w:p>
    <w:p w14:paraId="0CF145D6" w14:textId="01DF89F0" w:rsidR="00536876" w:rsidRPr="001423FA" w:rsidRDefault="00015B9D" w:rsidP="00015B9D">
      <w:pPr>
        <w:ind w:left="2520"/>
        <w:rPr>
          <w:rFonts w:ascii="微软雅黑" w:eastAsia="微软雅黑" w:hAnsi="微软雅黑"/>
          <w:b/>
          <w:bCs/>
        </w:rPr>
      </w:pPr>
      <w:r w:rsidRPr="00CD467A">
        <w:rPr>
          <w:rFonts w:ascii="微软雅黑" w:eastAsia="微软雅黑" w:hAnsi="微软雅黑" w:hint="eastAsia"/>
          <w:color w:val="FF0000"/>
        </w:rPr>
        <w:t>相对湿度是一个</w:t>
      </w:r>
      <w:r w:rsidRPr="00CD467A">
        <w:rPr>
          <w:rFonts w:ascii="微软雅黑" w:eastAsia="微软雅黑" w:hAnsi="微软雅黑" w:hint="eastAsia"/>
          <w:b/>
          <w:bCs/>
          <w:color w:val="FF0000"/>
        </w:rPr>
        <w:t>无量纲量</w:t>
      </w:r>
      <w:r w:rsidRPr="0068428A">
        <w:rPr>
          <w:rFonts w:ascii="微软雅黑" w:eastAsia="微软雅黑" w:hAnsi="微软雅黑" w:hint="eastAsia"/>
        </w:rPr>
        <w:t>，常用</w:t>
      </w:r>
      <w:r w:rsidRPr="0068428A">
        <w:rPr>
          <w:rFonts w:ascii="微软雅黑" w:eastAsia="微软雅黑" w:hAnsi="微软雅黑" w:hint="eastAsia"/>
          <w:b/>
          <w:bCs/>
        </w:rPr>
        <w:t>百分比</w:t>
      </w:r>
      <w:r w:rsidRPr="0068428A">
        <w:rPr>
          <w:rFonts w:ascii="微软雅黑" w:eastAsia="微软雅黑" w:hAnsi="微软雅黑" w:hint="eastAsia"/>
        </w:rPr>
        <w:t>来表示</w:t>
      </w:r>
    </w:p>
    <w:p w14:paraId="1E0930A1" w14:textId="17EC60EC" w:rsidR="00796C9F" w:rsidRPr="00796C9F" w:rsidRDefault="00796C9F" w:rsidP="00796C9F">
      <w:pPr>
        <w:rPr>
          <w:rFonts w:ascii="微软雅黑" w:eastAsia="微软雅黑" w:hAnsi="微软雅黑"/>
          <w:b/>
          <w:bCs/>
        </w:rPr>
      </w:pPr>
      <w:r w:rsidRPr="0025253B">
        <w:rPr>
          <w:rFonts w:ascii="微软雅黑" w:eastAsia="微软雅黑" w:hAnsi="微软雅黑" w:hint="eastAsia"/>
          <w:b/>
          <w:bCs/>
        </w:rPr>
        <w:t>混合比（</w:t>
      </w:r>
      <w:r w:rsidRPr="0025253B">
        <w:rPr>
          <w:rFonts w:ascii="微软雅黑" w:eastAsia="微软雅黑" w:hAnsi="微软雅黑"/>
          <w:b/>
          <w:bCs/>
        </w:rPr>
        <w:t xml:space="preserve">r </w:t>
      </w:r>
      <w:r w:rsidRPr="0025253B">
        <w:rPr>
          <w:rFonts w:ascii="微软雅黑" w:eastAsia="微软雅黑" w:hAnsi="微软雅黑" w:hint="eastAsia"/>
          <w:b/>
          <w:bCs/>
        </w:rPr>
        <w:t>、 s</w:t>
      </w:r>
      <w:r w:rsidRPr="0025253B">
        <w:rPr>
          <w:rFonts w:ascii="微软雅黑" w:eastAsia="微软雅黑" w:hAnsi="微软雅黑"/>
          <w:b/>
          <w:bCs/>
        </w:rPr>
        <w:t xml:space="preserve">  </w:t>
      </w:r>
      <w:r w:rsidRPr="0025253B">
        <w:rPr>
          <w:rFonts w:ascii="微软雅黑" w:eastAsia="微软雅黑" w:hAnsi="微软雅黑" w:hint="eastAsia"/>
          <w:b/>
          <w:bCs/>
        </w:rPr>
        <w:t>或者 w）</w:t>
      </w:r>
      <w:r>
        <w:rPr>
          <w:rFonts w:ascii="微软雅黑" w:eastAsia="微软雅黑" w:hAnsi="微软雅黑" w:hint="eastAsia"/>
          <w:b/>
          <w:bCs/>
        </w:rPr>
        <w:t>:</w:t>
      </w:r>
      <w:r>
        <w:rPr>
          <w:rFonts w:ascii="微软雅黑" w:eastAsia="微软雅黑" w:hAnsi="微软雅黑"/>
          <w:b/>
          <w:bCs/>
        </w:rPr>
        <w:t xml:space="preserve"> </w:t>
      </w:r>
      <w:r w:rsidRPr="0034471B">
        <w:rPr>
          <w:rFonts w:ascii="微软雅黑" w:eastAsia="微软雅黑" w:hAnsi="微软雅黑" w:hint="eastAsia"/>
        </w:rPr>
        <w:t>湿空气中水汽的质量与湿空气中干空气质量的比值。</w:t>
      </w:r>
    </w:p>
    <w:p w14:paraId="70971993" w14:textId="77777777" w:rsidR="007D2521" w:rsidRDefault="004D7461" w:rsidP="004D746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>露点温度（Td）:</w:t>
      </w:r>
      <w:r>
        <w:rPr>
          <w:rFonts w:ascii="微软雅黑" w:eastAsia="微软雅黑" w:hAnsi="微软雅黑"/>
          <w:b/>
          <w:bCs/>
        </w:rPr>
        <w:t xml:space="preserve"> </w:t>
      </w:r>
      <w:r w:rsidRPr="00506F59">
        <w:rPr>
          <w:rFonts w:ascii="微软雅黑" w:eastAsia="微软雅黑" w:hAnsi="微软雅黑" w:hint="eastAsia"/>
        </w:rPr>
        <w:t>对于含有水汽的湿空气，在不改变</w:t>
      </w:r>
      <w:r w:rsidRPr="003C088B">
        <w:rPr>
          <w:rFonts w:ascii="微软雅黑" w:eastAsia="微软雅黑" w:hAnsi="微软雅黑" w:hint="eastAsia"/>
          <w:b/>
          <w:bCs/>
        </w:rPr>
        <w:t>气压</w:t>
      </w:r>
      <w:r w:rsidRPr="00506F59">
        <w:rPr>
          <w:rFonts w:ascii="微软雅黑" w:eastAsia="微软雅黑" w:hAnsi="微软雅黑" w:hint="eastAsia"/>
        </w:rPr>
        <w:t>和</w:t>
      </w:r>
      <w:r w:rsidRPr="003C088B">
        <w:rPr>
          <w:rFonts w:ascii="微软雅黑" w:eastAsia="微软雅黑" w:hAnsi="微软雅黑" w:hint="eastAsia"/>
          <w:b/>
          <w:bCs/>
        </w:rPr>
        <w:t>水汽含量</w:t>
      </w:r>
      <w:r w:rsidRPr="00506F59">
        <w:rPr>
          <w:rFonts w:ascii="微软雅黑" w:eastAsia="微软雅黑" w:hAnsi="微软雅黑" w:hint="eastAsia"/>
        </w:rPr>
        <w:t>的情况下，</w:t>
      </w:r>
      <w:r w:rsidRPr="003C088B">
        <w:rPr>
          <w:rFonts w:ascii="微软雅黑" w:eastAsia="微软雅黑" w:hAnsi="微软雅黑" w:hint="eastAsia"/>
          <w:b/>
          <w:bCs/>
        </w:rPr>
        <w:t>降低温度</w:t>
      </w:r>
      <w:r w:rsidRPr="00506F59">
        <w:rPr>
          <w:rFonts w:ascii="微软雅黑" w:eastAsia="微软雅黑" w:hAnsi="微软雅黑" w:hint="eastAsia"/>
        </w:rPr>
        <w:t>而</w:t>
      </w:r>
    </w:p>
    <w:p w14:paraId="6FB718A2" w14:textId="62159236" w:rsidR="004D7461" w:rsidRPr="004D7461" w:rsidRDefault="004D7461" w:rsidP="007D2521">
      <w:pPr>
        <w:ind w:firstLineChars="800" w:firstLine="1680"/>
        <w:rPr>
          <w:rFonts w:ascii="微软雅黑" w:eastAsia="微软雅黑" w:hAnsi="微软雅黑"/>
          <w:b/>
          <w:bCs/>
        </w:rPr>
      </w:pPr>
      <w:r w:rsidRPr="00506F59">
        <w:rPr>
          <w:rFonts w:ascii="微软雅黑" w:eastAsia="微软雅黑" w:hAnsi="微软雅黑" w:hint="eastAsia"/>
        </w:rPr>
        <w:t>使空气达到</w:t>
      </w:r>
      <w:r w:rsidRPr="003C088B">
        <w:rPr>
          <w:rFonts w:ascii="微软雅黑" w:eastAsia="微软雅黑" w:hAnsi="微软雅黑" w:hint="eastAsia"/>
          <w:b/>
          <w:bCs/>
        </w:rPr>
        <w:t>饱和状态</w:t>
      </w:r>
      <w:r w:rsidRPr="00506F59">
        <w:rPr>
          <w:rFonts w:ascii="微软雅黑" w:eastAsia="微软雅黑" w:hAnsi="微软雅黑" w:hint="eastAsia"/>
        </w:rPr>
        <w:t>时的温度</w:t>
      </w:r>
    </w:p>
    <w:p w14:paraId="581C38D9" w14:textId="7017A74B" w:rsidR="003D77BA" w:rsidRPr="003D77BA" w:rsidRDefault="003D77BA" w:rsidP="003D77BA">
      <w:pPr>
        <w:rPr>
          <w:rFonts w:ascii="微软雅黑" w:eastAsia="微软雅黑" w:hAnsi="微软雅黑"/>
          <w:b/>
          <w:bCs/>
        </w:rPr>
      </w:pPr>
      <w:r w:rsidRPr="00BF68E4">
        <w:rPr>
          <w:rFonts w:ascii="微软雅黑" w:eastAsia="微软雅黑" w:hAnsi="微软雅黑" w:hint="eastAsia"/>
          <w:b/>
          <w:bCs/>
        </w:rPr>
        <w:t>绝对湿度</w:t>
      </w:r>
      <w:r>
        <w:rPr>
          <w:rFonts w:ascii="微软雅黑" w:eastAsia="微软雅黑" w:hAnsi="微软雅黑" w:hint="eastAsia"/>
          <w:b/>
          <w:bCs/>
        </w:rPr>
        <w:t>（a）:</w:t>
      </w:r>
      <w:r>
        <w:rPr>
          <w:rFonts w:ascii="微软雅黑" w:eastAsia="微软雅黑" w:hAnsi="微软雅黑"/>
          <w:b/>
          <w:bCs/>
        </w:rPr>
        <w:t xml:space="preserve"> </w:t>
      </w:r>
      <w:r w:rsidRPr="00345F10">
        <w:rPr>
          <w:rFonts w:ascii="微软雅黑" w:eastAsia="微软雅黑" w:hAnsi="微软雅黑" w:hint="eastAsia"/>
          <w:color w:val="FF0000"/>
        </w:rPr>
        <w:t>单位体积</w:t>
      </w:r>
      <w:r w:rsidRPr="00345F10">
        <w:rPr>
          <w:rFonts w:ascii="微软雅黑" w:eastAsia="微软雅黑" w:hAnsi="微软雅黑"/>
          <w:color w:val="FF0000"/>
        </w:rPr>
        <w:t xml:space="preserve"> ( </w:t>
      </w:r>
      <w:r w:rsidRPr="00345F10">
        <w:rPr>
          <w:rFonts w:ascii="微软雅黑" w:eastAsia="微软雅黑" w:hAnsi="微软雅黑"/>
          <w:i/>
          <w:iCs/>
          <w:color w:val="FF0000"/>
        </w:rPr>
        <w:t xml:space="preserve">V </w:t>
      </w:r>
      <w:r w:rsidRPr="00345F10">
        <w:rPr>
          <w:rFonts w:ascii="微软雅黑" w:eastAsia="微软雅黑" w:hAnsi="微软雅黑"/>
          <w:color w:val="FF0000"/>
        </w:rPr>
        <w:t xml:space="preserve"> ) </w:t>
      </w:r>
      <w:r w:rsidRPr="00345F10">
        <w:rPr>
          <w:rFonts w:ascii="微软雅黑" w:eastAsia="微软雅黑" w:hAnsi="微软雅黑" w:hint="eastAsia"/>
          <w:color w:val="FF0000"/>
        </w:rPr>
        <w:t>湿空气中水汽的质量，也称为</w:t>
      </w:r>
      <w:r w:rsidRPr="00345F10">
        <w:rPr>
          <w:rFonts w:ascii="微软雅黑" w:eastAsia="微软雅黑" w:hAnsi="微软雅黑" w:hint="eastAsia"/>
          <w:b/>
          <w:bCs/>
          <w:color w:val="FF0000"/>
        </w:rPr>
        <w:t>水汽密度</w:t>
      </w:r>
      <w:r w:rsidRPr="00345F10">
        <w:rPr>
          <w:rFonts w:ascii="微软雅黑" w:eastAsia="微软雅黑" w:hAnsi="微软雅黑" w:hint="eastAsia"/>
          <w:color w:val="FF0000"/>
        </w:rPr>
        <w:t>。</w:t>
      </w:r>
    </w:p>
    <w:p w14:paraId="7DF29ACC" w14:textId="2823D149" w:rsidR="008B79EA" w:rsidRPr="008B79EA" w:rsidRDefault="008B79EA" w:rsidP="008B79EA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 xml:space="preserve">饱和差（d） </w:t>
      </w:r>
      <w:r w:rsidRPr="00234EBA">
        <w:rPr>
          <w:rFonts w:ascii="微软雅黑" w:eastAsia="微软雅黑" w:hAnsi="微软雅黑" w:hint="eastAsia"/>
          <w:b/>
          <w:bCs/>
        </w:rPr>
        <w:t>：</w:t>
      </w:r>
      <w:r w:rsidRPr="00234EBA">
        <w:rPr>
          <w:rFonts w:ascii="微软雅黑" w:eastAsia="微软雅黑" w:hAnsi="微软雅黑" w:hint="eastAsia"/>
        </w:rPr>
        <w:t>某温度下</w:t>
      </w:r>
      <w:r w:rsidRPr="00603E20">
        <w:rPr>
          <w:rFonts w:ascii="微软雅黑" w:eastAsia="微软雅黑" w:hAnsi="微软雅黑" w:hint="eastAsia"/>
          <w:b/>
          <w:bCs/>
        </w:rPr>
        <w:t>饱和水汽压</w:t>
      </w:r>
      <w:r w:rsidRPr="00234EBA">
        <w:rPr>
          <w:rFonts w:ascii="微软雅黑" w:eastAsia="微软雅黑" w:hAnsi="微软雅黑" w:hint="eastAsia"/>
        </w:rPr>
        <w:t>与</w:t>
      </w:r>
      <w:r w:rsidRPr="00603E20">
        <w:rPr>
          <w:rFonts w:ascii="微软雅黑" w:eastAsia="微软雅黑" w:hAnsi="微软雅黑" w:hint="eastAsia"/>
          <w:b/>
          <w:bCs/>
        </w:rPr>
        <w:t>实际水汽压</w:t>
      </w:r>
      <w:r w:rsidRPr="00234EBA">
        <w:rPr>
          <w:rFonts w:ascii="微软雅黑" w:eastAsia="微软雅黑" w:hAnsi="微软雅黑" w:hint="eastAsia"/>
        </w:rPr>
        <w:t>之差；</w:t>
      </w:r>
    </w:p>
    <w:p w14:paraId="7583C70E" w14:textId="5DC117B5" w:rsidR="003A6728" w:rsidRPr="00C06C1F" w:rsidRDefault="003A6728" w:rsidP="003A6728">
      <w:pPr>
        <w:rPr>
          <w:rFonts w:ascii="微软雅黑" w:eastAsia="微软雅黑" w:hAnsi="微软雅黑"/>
          <w:color w:val="FF0000"/>
        </w:rPr>
      </w:pPr>
      <w:r w:rsidRPr="00C06C1F">
        <w:rPr>
          <w:rFonts w:ascii="微软雅黑" w:eastAsia="微软雅黑" w:hAnsi="微软雅黑" w:hint="eastAsia"/>
          <w:b/>
          <w:bCs/>
          <w:color w:val="FF0000"/>
        </w:rPr>
        <w:t>干绝热过程</w:t>
      </w:r>
      <w:r w:rsidRPr="00C06C1F">
        <w:rPr>
          <w:rFonts w:ascii="微软雅黑" w:eastAsia="微软雅黑" w:hAnsi="微软雅黑" w:hint="eastAsia"/>
          <w:color w:val="FF0000"/>
        </w:rPr>
        <w:t>： 在</w:t>
      </w:r>
      <w:r w:rsidRPr="00FF65F2">
        <w:rPr>
          <w:rFonts w:ascii="微软雅黑" w:eastAsia="微软雅黑" w:hAnsi="微软雅黑" w:hint="eastAsia"/>
          <w:b/>
          <w:bCs/>
          <w:color w:val="FF0000"/>
        </w:rPr>
        <w:t>空气块的变化过程</w:t>
      </w:r>
      <w:r w:rsidRPr="00C06C1F">
        <w:rPr>
          <w:rFonts w:ascii="微软雅黑" w:eastAsia="微软雅黑" w:hAnsi="微软雅黑" w:hint="eastAsia"/>
          <w:color w:val="FF0000"/>
        </w:rPr>
        <w:t>中，气</w:t>
      </w:r>
      <w:proofErr w:type="gramStart"/>
      <w:r w:rsidRPr="00C06C1F">
        <w:rPr>
          <w:rFonts w:ascii="微软雅黑" w:eastAsia="微软雅黑" w:hAnsi="微软雅黑" w:hint="eastAsia"/>
          <w:color w:val="FF0000"/>
        </w:rPr>
        <w:t>块内部既</w:t>
      </w:r>
      <w:proofErr w:type="gramEnd"/>
      <w:r w:rsidRPr="00C06C1F">
        <w:rPr>
          <w:rFonts w:ascii="微软雅黑" w:eastAsia="微软雅黑" w:hAnsi="微软雅黑" w:hint="eastAsia"/>
          <w:color w:val="FF0000"/>
        </w:rPr>
        <w:t>没有发生水汽的相变，又没有与外界交</w:t>
      </w:r>
    </w:p>
    <w:p w14:paraId="3D35B717" w14:textId="43EBE37F" w:rsidR="00197F1C" w:rsidRPr="0007540A" w:rsidRDefault="003A6728" w:rsidP="0007540A">
      <w:pPr>
        <w:ind w:left="840" w:firstLineChars="300" w:firstLine="630"/>
        <w:rPr>
          <w:rFonts w:ascii="微软雅黑" w:eastAsia="微软雅黑" w:hAnsi="微软雅黑"/>
          <w:color w:val="FF0000"/>
        </w:rPr>
      </w:pPr>
      <w:r w:rsidRPr="00C06C1F">
        <w:rPr>
          <w:rFonts w:ascii="微软雅黑" w:eastAsia="微软雅黑" w:hAnsi="微软雅黑" w:hint="eastAsia"/>
          <w:color w:val="FF0000"/>
        </w:rPr>
        <w:t>热量的过程</w:t>
      </w:r>
      <w:r w:rsidRPr="00C06C1F">
        <w:rPr>
          <w:rFonts w:ascii="微软雅黑" w:eastAsia="微软雅黑" w:hAnsi="微软雅黑"/>
          <w:color w:val="FF0000"/>
        </w:rPr>
        <w:t>(</w:t>
      </w:r>
      <w:r w:rsidRPr="00C06C1F">
        <w:rPr>
          <w:rFonts w:ascii="微软雅黑" w:eastAsia="微软雅黑" w:hAnsi="微软雅黑" w:hint="eastAsia"/>
          <w:color w:val="FF0000"/>
        </w:rPr>
        <w:t>简称绝热</w:t>
      </w:r>
      <w:r w:rsidRPr="00C06C1F">
        <w:rPr>
          <w:rFonts w:ascii="微软雅黑" w:eastAsia="微软雅黑" w:hAnsi="微软雅黑"/>
          <w:color w:val="FF0000"/>
        </w:rPr>
        <w:t>)</w:t>
      </w:r>
      <w:r w:rsidRPr="00C06C1F"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 w:hint="eastAsia"/>
          <w:color w:val="FF0000"/>
        </w:rPr>
        <w:t>干绝热</w:t>
      </w:r>
      <w:r w:rsidRPr="00C06C1F">
        <w:rPr>
          <w:rFonts w:ascii="微软雅黑" w:eastAsia="微软雅黑" w:hAnsi="微软雅黑" w:hint="eastAsia"/>
          <w:color w:val="FF0000"/>
        </w:rPr>
        <w:t>变化过程也是</w:t>
      </w:r>
      <w:r w:rsidRPr="00730819">
        <w:rPr>
          <w:rFonts w:ascii="微软雅黑" w:eastAsia="微软雅黑" w:hAnsi="微软雅黑" w:hint="eastAsia"/>
          <w:b/>
          <w:bCs/>
          <w:color w:val="FF0000"/>
        </w:rPr>
        <w:t>可逆的</w:t>
      </w:r>
    </w:p>
    <w:p w14:paraId="61994DEF" w14:textId="0377E3A2" w:rsidR="007F5622" w:rsidRPr="0065621F" w:rsidRDefault="0065621F" w:rsidP="0065621F">
      <w:pPr>
        <w:rPr>
          <w:rFonts w:ascii="微软雅黑" w:eastAsia="微软雅黑" w:hAnsi="微软雅黑"/>
          <w:b/>
          <w:bCs/>
        </w:rPr>
      </w:pPr>
      <w:r w:rsidRPr="002E0D02">
        <w:rPr>
          <w:rFonts w:ascii="微软雅黑" w:eastAsia="微软雅黑" w:hAnsi="微软雅黑" w:hint="eastAsia"/>
          <w:b/>
          <w:bCs/>
        </w:rPr>
        <w:t>位温</w:t>
      </w:r>
      <w:r w:rsidRPr="00BF218E">
        <w:rPr>
          <w:rFonts w:ascii="微软雅黑" w:eastAsia="微软雅黑" w:hAnsi="微软雅黑" w:hint="eastAsia"/>
          <w:b/>
          <w:bCs/>
          <w:color w:val="FF0000"/>
        </w:rPr>
        <w:t xml:space="preserve">：把干空气块绝热膨胀或压缩到标准气压 </w:t>
      </w:r>
      <w:r w:rsidRPr="00BF218E">
        <w:rPr>
          <w:rFonts w:ascii="微软雅黑" w:eastAsia="微软雅黑" w:hAnsi="微软雅黑"/>
          <w:b/>
          <w:bCs/>
          <w:color w:val="FF0000"/>
        </w:rPr>
        <w:t>(</w:t>
      </w:r>
      <w:r w:rsidRPr="00BF218E">
        <w:rPr>
          <w:rFonts w:ascii="微软雅黑" w:eastAsia="微软雅黑" w:hAnsi="微软雅黑"/>
          <w:b/>
          <w:bCs/>
          <w:i/>
          <w:iCs/>
          <w:color w:val="FF0000"/>
        </w:rPr>
        <w:t>p</w:t>
      </w:r>
      <w:r w:rsidRPr="00BF218E">
        <w:rPr>
          <w:rFonts w:ascii="微软雅黑" w:eastAsia="微软雅黑" w:hAnsi="微软雅黑"/>
          <w:b/>
          <w:bCs/>
          <w:color w:val="FF0000"/>
          <w:vertAlign w:val="subscript"/>
        </w:rPr>
        <w:t>0</w:t>
      </w:r>
      <w:r w:rsidRPr="00BF218E">
        <w:rPr>
          <w:rFonts w:ascii="微软雅黑" w:eastAsia="微软雅黑" w:hAnsi="微软雅黑"/>
          <w:b/>
          <w:bCs/>
          <w:color w:val="FF0000"/>
        </w:rPr>
        <w:t xml:space="preserve"> ≈ 1000 </w:t>
      </w:r>
      <w:proofErr w:type="spellStart"/>
      <w:r w:rsidRPr="00BF218E">
        <w:rPr>
          <w:rFonts w:ascii="微软雅黑" w:eastAsia="微软雅黑" w:hAnsi="微软雅黑"/>
          <w:b/>
          <w:bCs/>
          <w:color w:val="FF0000"/>
        </w:rPr>
        <w:t>hPa</w:t>
      </w:r>
      <w:proofErr w:type="spellEnd"/>
      <w:r w:rsidRPr="00BF218E">
        <w:rPr>
          <w:rFonts w:ascii="微软雅黑" w:eastAsia="微软雅黑" w:hAnsi="微软雅黑"/>
          <w:b/>
          <w:bCs/>
          <w:color w:val="FF0000"/>
        </w:rPr>
        <w:t xml:space="preserve">) </w:t>
      </w:r>
      <w:r w:rsidRPr="00BF218E">
        <w:rPr>
          <w:rFonts w:ascii="微软雅黑" w:eastAsia="微软雅黑" w:hAnsi="微软雅黑" w:hint="eastAsia"/>
          <w:b/>
          <w:bCs/>
          <w:color w:val="FF0000"/>
        </w:rPr>
        <w:t>高度时的温度</w:t>
      </w:r>
    </w:p>
    <w:p w14:paraId="4547FB1E" w14:textId="77777777" w:rsidR="006414DF" w:rsidRPr="004D7461" w:rsidRDefault="006414DF"/>
    <w:p w14:paraId="24A46705" w14:textId="77777777" w:rsidR="00F82F4D" w:rsidRDefault="00F82F4D" w:rsidP="00F82F4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 xml:space="preserve">绝对虚温（虚温， 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hint="eastAsia"/>
              </w:rPr>
              <m:t>T</m:t>
            </m:r>
            <m:ctrlPr>
              <w:rPr>
                <w:rFonts w:ascii="Cambria Math" w:eastAsia="微软雅黑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v</m:t>
            </m:r>
          </m:sub>
        </m:sSub>
      </m:oMath>
      <w:r>
        <w:rPr>
          <w:rFonts w:ascii="微软雅黑" w:eastAsia="微软雅黑" w:hAnsi="微软雅黑" w:hint="eastAsia"/>
          <w:b/>
          <w:bCs/>
        </w:rPr>
        <w:t xml:space="preserve">）： </w:t>
      </w:r>
      <w:r>
        <w:rPr>
          <w:rFonts w:ascii="微软雅黑" w:eastAsia="微软雅黑" w:hAnsi="微软雅黑" w:hint="eastAsia"/>
        </w:rPr>
        <w:t>干空气具有湿空气的</w:t>
      </w:r>
      <w:r w:rsidRPr="00896D64">
        <w:rPr>
          <w:rFonts w:ascii="微软雅黑" w:eastAsia="微软雅黑" w:hAnsi="微软雅黑" w:hint="eastAsia"/>
          <w:b/>
          <w:bCs/>
        </w:rPr>
        <w:t>气压P</w:t>
      </w:r>
      <w:r>
        <w:rPr>
          <w:rFonts w:ascii="微软雅黑" w:eastAsia="微软雅黑" w:hAnsi="微软雅黑" w:hint="eastAsia"/>
        </w:rPr>
        <w:t>， 同时使这些</w:t>
      </w:r>
      <w:r w:rsidRPr="003808D5">
        <w:rPr>
          <w:rFonts w:ascii="微软雅黑" w:eastAsia="微软雅黑" w:hAnsi="微软雅黑" w:hint="eastAsia"/>
          <w:b/>
          <w:bCs/>
        </w:rPr>
        <w:t>干空气的密度</w:t>
      </w:r>
      <w:r>
        <w:rPr>
          <w:rFonts w:ascii="微软雅黑" w:eastAsia="微软雅黑" w:hAnsi="微软雅黑" w:hint="eastAsia"/>
        </w:rPr>
        <w:t>等于</w:t>
      </w:r>
      <w:r w:rsidRPr="00E26591">
        <w:rPr>
          <w:rFonts w:ascii="微软雅黑" w:eastAsia="微软雅黑" w:hAnsi="微软雅黑" w:hint="eastAsia"/>
          <w:b/>
          <w:bCs/>
        </w:rPr>
        <w:t>湿空</w:t>
      </w:r>
    </w:p>
    <w:p w14:paraId="277AE88E" w14:textId="4173B9CD" w:rsidR="00453F73" w:rsidRDefault="00F82F4D" w:rsidP="00547BDE">
      <w:pPr>
        <w:ind w:firstLineChars="1100" w:firstLine="2310"/>
        <w:rPr>
          <w:rFonts w:ascii="微软雅黑" w:eastAsia="微软雅黑" w:hAnsi="微软雅黑"/>
        </w:rPr>
      </w:pPr>
      <w:r w:rsidRPr="00E26591">
        <w:rPr>
          <w:rFonts w:ascii="微软雅黑" w:eastAsia="微软雅黑" w:hAnsi="微软雅黑" w:hint="eastAsia"/>
          <w:b/>
          <w:bCs/>
        </w:rPr>
        <w:lastRenderedPageBreak/>
        <w:t>气的密度</w:t>
      </w:r>
      <w:r>
        <w:rPr>
          <w:rFonts w:ascii="微软雅黑" w:eastAsia="微软雅黑" w:hAnsi="微软雅黑" w:hint="eastAsia"/>
        </w:rPr>
        <w:t>时所对应的</w:t>
      </w:r>
      <w:r w:rsidRPr="003947A5">
        <w:rPr>
          <w:rFonts w:ascii="微软雅黑" w:eastAsia="微软雅黑" w:hAnsi="微软雅黑" w:hint="eastAsia"/>
          <w:b/>
          <w:bCs/>
        </w:rPr>
        <w:t>绝对温度</w:t>
      </w:r>
      <w:r>
        <w:rPr>
          <w:rFonts w:ascii="微软雅黑" w:eastAsia="微软雅黑" w:hAnsi="微软雅黑" w:hint="eastAsia"/>
        </w:rPr>
        <w:t>。</w:t>
      </w:r>
    </w:p>
    <w:p w14:paraId="353FCA7F" w14:textId="77777777" w:rsidR="00547BDE" w:rsidRPr="00673EAE" w:rsidRDefault="00547BDE" w:rsidP="00547BDE">
      <w:pPr>
        <w:rPr>
          <w:rFonts w:ascii="微软雅黑" w:eastAsia="微软雅黑" w:hAnsi="微软雅黑"/>
          <w:b/>
          <w:bCs/>
        </w:rPr>
      </w:pPr>
      <w:r w:rsidRPr="00673EAE">
        <w:rPr>
          <w:rFonts w:ascii="微软雅黑" w:eastAsia="微软雅黑" w:hAnsi="微软雅黑" w:hint="eastAsia"/>
          <w:b/>
          <w:bCs/>
        </w:rPr>
        <w:t>虚位温</w:t>
      </w:r>
      <w:r>
        <w:rPr>
          <w:rFonts w:ascii="微软雅黑" w:eastAsia="微软雅黑" w:hAnsi="微软雅黑" w:hint="eastAsia"/>
          <w:b/>
          <w:bCs/>
        </w:rPr>
        <w:t>（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v</m:t>
            </m:r>
          </m:sub>
        </m:sSub>
      </m:oMath>
      <w:r>
        <w:rPr>
          <w:rFonts w:ascii="微软雅黑" w:eastAsia="微软雅黑" w:hAnsi="微软雅黑" w:hint="eastAsia"/>
          <w:b/>
          <w:bCs/>
        </w:rPr>
        <w:t>）：</w:t>
      </w:r>
    </w:p>
    <w:p w14:paraId="6B4832D1" w14:textId="77777777" w:rsidR="00547BDE" w:rsidRDefault="00547BDE" w:rsidP="00547BDE">
      <w:pPr>
        <w:ind w:leftChars="200" w:left="420"/>
        <w:rPr>
          <w:rFonts w:ascii="微软雅黑" w:eastAsia="微软雅黑" w:hAnsi="微软雅黑"/>
        </w:rPr>
      </w:pPr>
      <w:r w:rsidRPr="007A3685">
        <w:rPr>
          <w:rFonts w:ascii="微软雅黑" w:eastAsia="微软雅黑" w:hAnsi="微软雅黑" w:hint="eastAsia"/>
        </w:rPr>
        <w:t>干空气具有湿空气的气压，同时使干空气具有湿空气的密度时所对应的位温，将位温表达式中的温度</w:t>
      </w:r>
      <w:r w:rsidRPr="007A3685">
        <w:rPr>
          <w:rFonts w:ascii="微软雅黑" w:eastAsia="微软雅黑" w:hAnsi="微软雅黑"/>
          <w:i/>
          <w:iCs/>
        </w:rPr>
        <w:t xml:space="preserve">T </w:t>
      </w:r>
      <w:r w:rsidRPr="007A3685">
        <w:rPr>
          <w:rFonts w:ascii="微软雅黑" w:eastAsia="微软雅黑" w:hAnsi="微软雅黑" w:hint="eastAsia"/>
        </w:rPr>
        <w:t>用虚温</w:t>
      </w:r>
      <w:r w:rsidRPr="007A3685">
        <w:rPr>
          <w:rFonts w:ascii="微软雅黑" w:eastAsia="微软雅黑" w:hAnsi="微软雅黑"/>
          <w:i/>
          <w:iCs/>
        </w:rPr>
        <w:t>T</w:t>
      </w:r>
      <w:r w:rsidRPr="007A3685">
        <w:rPr>
          <w:rFonts w:ascii="微软雅黑" w:eastAsia="微软雅黑" w:hAnsi="微软雅黑"/>
          <w:i/>
          <w:iCs/>
          <w:vertAlign w:val="subscript"/>
        </w:rPr>
        <w:t>v</w:t>
      </w:r>
      <w:r w:rsidRPr="007A3685">
        <w:rPr>
          <w:rFonts w:ascii="微软雅黑" w:eastAsia="微软雅黑" w:hAnsi="微软雅黑" w:hint="eastAsia"/>
        </w:rPr>
        <w:t>代替，即可求得相应的虚位温</w:t>
      </w:r>
    </w:p>
    <w:p w14:paraId="4B3B230C" w14:textId="77777777" w:rsidR="00547BDE" w:rsidRDefault="00547BDE" w:rsidP="00547BDE">
      <w:pPr>
        <w:rPr>
          <w:rFonts w:ascii="微软雅黑" w:eastAsia="微软雅黑" w:hAnsi="微软雅黑"/>
        </w:rPr>
      </w:pPr>
    </w:p>
    <w:p w14:paraId="4EF305D5" w14:textId="77777777" w:rsidR="00BD781D" w:rsidRDefault="00832501" w:rsidP="00BD781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抬升凝结高度（LCL）： </w:t>
      </w:r>
      <w:r w:rsidRPr="00792D98">
        <w:rPr>
          <w:rFonts w:ascii="微软雅黑" w:eastAsia="微软雅黑" w:hAnsi="微软雅黑" w:hint="eastAsia"/>
        </w:rPr>
        <w:t>也称抬升凝结高度， 是空气块受抬升而绝热降温时有可能出现凝结</w:t>
      </w:r>
    </w:p>
    <w:p w14:paraId="328F29D6" w14:textId="2422325E" w:rsidR="00832501" w:rsidRPr="00BD781D" w:rsidRDefault="00832501" w:rsidP="00BD781D">
      <w:pPr>
        <w:ind w:firstLineChars="1000" w:firstLine="2100"/>
        <w:rPr>
          <w:rFonts w:ascii="微软雅黑" w:eastAsia="微软雅黑" w:hAnsi="微软雅黑"/>
          <w:b/>
          <w:bCs/>
        </w:rPr>
      </w:pPr>
      <w:r w:rsidRPr="00792D98">
        <w:rPr>
          <w:rFonts w:ascii="微软雅黑" w:eastAsia="微软雅黑" w:hAnsi="微软雅黑" w:hint="eastAsia"/>
        </w:rPr>
        <w:t>现象的</w:t>
      </w:r>
      <w:proofErr w:type="gramStart"/>
      <w:r w:rsidRPr="00792D98">
        <w:rPr>
          <w:rFonts w:ascii="微软雅黑" w:eastAsia="微软雅黑" w:hAnsi="微软雅黑" w:hint="eastAsia"/>
        </w:rPr>
        <w:t>最</w:t>
      </w:r>
      <w:proofErr w:type="gramEnd"/>
      <w:r w:rsidRPr="00792D98">
        <w:rPr>
          <w:rFonts w:ascii="微软雅黑" w:eastAsia="微软雅黑" w:hAnsi="微软雅黑" w:hint="eastAsia"/>
        </w:rPr>
        <w:t>高度。</w:t>
      </w:r>
    </w:p>
    <w:p w14:paraId="4E44EFE8" w14:textId="1D496AA9" w:rsidR="004D76E2" w:rsidRPr="00A263DE" w:rsidRDefault="00A263DE" w:rsidP="00A263D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凝结温度</w:t>
      </w:r>
      <w:r w:rsidRPr="00A263DE">
        <w:rPr>
          <w:rFonts w:ascii="微软雅黑" w:eastAsia="微软雅黑" w:hAnsi="微软雅黑" w:hint="eastAsia"/>
          <w:b/>
          <w:bCs/>
        </w:rPr>
        <w:t>：</w:t>
      </w:r>
      <w:r w:rsidRPr="00A263DE">
        <w:rPr>
          <w:rFonts w:ascii="微软雅黑" w:eastAsia="微软雅黑" w:hAnsi="微软雅黑" w:hint="eastAsia"/>
        </w:rPr>
        <w:t>未饱和湿空气</w:t>
      </w:r>
      <w:proofErr w:type="gramStart"/>
      <w:r w:rsidRPr="00A263DE">
        <w:rPr>
          <w:rFonts w:ascii="微软雅黑" w:eastAsia="微软雅黑" w:hAnsi="微软雅黑" w:hint="eastAsia"/>
        </w:rPr>
        <w:t>块沿干绝热上升</w:t>
      </w:r>
      <w:proofErr w:type="gramEnd"/>
      <w:r w:rsidRPr="00A263DE">
        <w:rPr>
          <w:rFonts w:ascii="微软雅黑" w:eastAsia="微软雅黑" w:hAnsi="微软雅黑" w:hint="eastAsia"/>
        </w:rPr>
        <w:t>，到达凝结高度时的温度。</w:t>
      </w:r>
    </w:p>
    <w:p w14:paraId="58C39CE1" w14:textId="77777777" w:rsidR="00BE3A70" w:rsidRDefault="00BE3A70" w:rsidP="00BE3A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>相当温度（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hint="eastAsia"/>
              </w:rPr>
              <m:t>T</m:t>
            </m:r>
            <m:ctrlPr>
              <w:rPr>
                <w:rFonts w:ascii="Cambria Math" w:eastAsia="微软雅黑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e</m:t>
            </m:r>
          </m:sub>
        </m:sSub>
      </m:oMath>
      <w:r>
        <w:rPr>
          <w:rFonts w:ascii="微软雅黑" w:eastAsia="微软雅黑" w:hAnsi="微软雅黑" w:hint="eastAsia"/>
          <w:b/>
          <w:bCs/>
        </w:rPr>
        <w:t>）</w:t>
      </w:r>
      <w:bookmarkStart w:id="0" w:name="_Hlk153127626"/>
      <w:r>
        <w:rPr>
          <w:rFonts w:ascii="微软雅黑" w:eastAsia="微软雅黑" w:hAnsi="微软雅黑" w:hint="eastAsia"/>
          <w:b/>
          <w:bCs/>
        </w:rPr>
        <w:t>：</w:t>
      </w:r>
      <w:r w:rsidRPr="00A059D1">
        <w:rPr>
          <w:rFonts w:ascii="微软雅黑" w:eastAsia="微软雅黑" w:hAnsi="微软雅黑" w:hint="eastAsia"/>
        </w:rPr>
        <w:t xml:space="preserve"> 在</w:t>
      </w:r>
      <w:r w:rsidRPr="00A055CF">
        <w:rPr>
          <w:rFonts w:ascii="微软雅黑" w:eastAsia="微软雅黑" w:hAnsi="微软雅黑" w:hint="eastAsia"/>
          <w:b/>
          <w:bCs/>
        </w:rPr>
        <w:t>等压情况下</w:t>
      </w:r>
      <w:r w:rsidRPr="00A059D1">
        <w:rPr>
          <w:rFonts w:ascii="微软雅黑" w:eastAsia="微软雅黑" w:hAnsi="微软雅黑" w:hint="eastAsia"/>
        </w:rPr>
        <w:t>，湿空气的水汽</w:t>
      </w:r>
      <w:r w:rsidRPr="008B05D7">
        <w:rPr>
          <w:rFonts w:ascii="微软雅黑" w:eastAsia="微软雅黑" w:hAnsi="微软雅黑" w:hint="eastAsia"/>
          <w:b/>
          <w:bCs/>
        </w:rPr>
        <w:t>全部凝结时</w:t>
      </w:r>
      <w:r w:rsidRPr="00A059D1">
        <w:rPr>
          <w:rFonts w:ascii="微软雅黑" w:eastAsia="微软雅黑" w:hAnsi="微软雅黑" w:hint="eastAsia"/>
        </w:rPr>
        <w:t>，若所释放的潜热全部用于加热</w:t>
      </w:r>
    </w:p>
    <w:p w14:paraId="4AF922F2" w14:textId="05C1A4A4" w:rsidR="0099434B" w:rsidRPr="00FE18CF" w:rsidRDefault="00BE3A70" w:rsidP="00FE18CF">
      <w:pPr>
        <w:ind w:firstLineChars="800" w:firstLine="1680"/>
        <w:rPr>
          <w:rFonts w:ascii="微软雅黑" w:eastAsia="微软雅黑" w:hAnsi="微软雅黑"/>
        </w:rPr>
      </w:pPr>
      <w:r w:rsidRPr="00A059D1">
        <w:rPr>
          <w:rFonts w:ascii="微软雅黑" w:eastAsia="微软雅黑" w:hAnsi="微软雅黑" w:hint="eastAsia"/>
        </w:rPr>
        <w:t>空</w:t>
      </w:r>
      <w:bookmarkEnd w:id="0"/>
      <w:r w:rsidRPr="00A059D1">
        <w:rPr>
          <w:rFonts w:ascii="微软雅黑" w:eastAsia="微软雅黑" w:hAnsi="微软雅黑" w:hint="eastAsia"/>
        </w:rPr>
        <w:t>气块所达到的温度，称为</w:t>
      </w:r>
      <w:r w:rsidRPr="00F84BFF">
        <w:rPr>
          <w:rFonts w:ascii="微软雅黑" w:eastAsia="微软雅黑" w:hAnsi="微软雅黑" w:hint="eastAsia"/>
          <w:b/>
          <w:bCs/>
          <w:u w:val="single"/>
        </w:rPr>
        <w:t>相当温度</w:t>
      </w:r>
      <w:r w:rsidRPr="00A059D1">
        <w:rPr>
          <w:rFonts w:ascii="微软雅黑" w:eastAsia="微软雅黑" w:hAnsi="微软雅黑" w:hint="eastAsia"/>
        </w:rPr>
        <w:t>，通常用</w:t>
      </w:r>
      <w:proofErr w:type="spellStart"/>
      <w:r w:rsidRPr="00A059D1">
        <w:rPr>
          <w:rFonts w:ascii="微软雅黑" w:eastAsia="微软雅黑" w:hAnsi="微软雅黑"/>
          <w:i/>
          <w:iCs/>
        </w:rPr>
        <w:t>T</w:t>
      </w:r>
      <w:r w:rsidRPr="00A059D1">
        <w:rPr>
          <w:rFonts w:ascii="微软雅黑" w:eastAsia="微软雅黑" w:hAnsi="微软雅黑"/>
          <w:i/>
          <w:iCs/>
          <w:vertAlign w:val="subscript"/>
        </w:rPr>
        <w:t>e</w:t>
      </w:r>
      <w:proofErr w:type="spellEnd"/>
      <w:r w:rsidRPr="00A059D1">
        <w:rPr>
          <w:rFonts w:ascii="微软雅黑" w:eastAsia="微软雅黑" w:hAnsi="微软雅黑" w:hint="eastAsia"/>
        </w:rPr>
        <w:t>表示</w:t>
      </w:r>
    </w:p>
    <w:p w14:paraId="727671A2" w14:textId="77777777" w:rsidR="00CC690F" w:rsidRDefault="00CC690F" w:rsidP="00CC690F">
      <w:pPr>
        <w:rPr>
          <w:rFonts w:ascii="微软雅黑" w:eastAsia="微软雅黑" w:hAnsi="微软雅黑"/>
        </w:rPr>
      </w:pPr>
      <w:r w:rsidRPr="00A059D1">
        <w:rPr>
          <w:rFonts w:ascii="微软雅黑" w:eastAsia="微软雅黑" w:hAnsi="微软雅黑" w:hint="eastAsia"/>
          <w:b/>
          <w:bCs/>
        </w:rPr>
        <w:t>相当位温</w:t>
      </w:r>
      <w:r>
        <w:rPr>
          <w:rFonts w:ascii="微软雅黑" w:eastAsia="微软雅黑" w:hAnsi="微软雅黑" w:hint="eastAsia"/>
          <w:b/>
          <w:bCs/>
        </w:rPr>
        <w:t xml:space="preserve">（ 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e</m:t>
            </m:r>
          </m:sub>
        </m:sSub>
      </m:oMath>
      <w:r>
        <w:rPr>
          <w:rFonts w:ascii="微软雅黑" w:eastAsia="微软雅黑" w:hAnsi="微软雅黑"/>
          <w:b/>
          <w:bCs/>
        </w:rPr>
        <w:t xml:space="preserve">  </w:t>
      </w:r>
      <w:r>
        <w:rPr>
          <w:rFonts w:ascii="微软雅黑" w:eastAsia="微软雅黑" w:hAnsi="微软雅黑" w:hint="eastAsia"/>
          <w:b/>
          <w:bCs/>
        </w:rPr>
        <w:t>）：</w:t>
      </w:r>
      <w:r w:rsidRPr="00F869D6">
        <w:rPr>
          <w:rFonts w:ascii="微软雅黑" w:eastAsia="微软雅黑" w:hAnsi="微软雅黑" w:hint="eastAsia"/>
        </w:rPr>
        <w:t>相当温度为</w:t>
      </w:r>
      <w:proofErr w:type="spellStart"/>
      <w:r w:rsidRPr="00F869D6">
        <w:rPr>
          <w:rFonts w:ascii="微软雅黑" w:eastAsia="微软雅黑" w:hAnsi="微软雅黑"/>
          <w:i/>
          <w:iCs/>
        </w:rPr>
        <w:t>T</w:t>
      </w:r>
      <w:r w:rsidRPr="00F869D6">
        <w:rPr>
          <w:rFonts w:ascii="微软雅黑" w:eastAsia="微软雅黑" w:hAnsi="微软雅黑"/>
          <w:i/>
          <w:iCs/>
          <w:vertAlign w:val="subscript"/>
        </w:rPr>
        <w:t>e</w:t>
      </w:r>
      <w:proofErr w:type="spellEnd"/>
      <w:r w:rsidRPr="00F869D6">
        <w:rPr>
          <w:rFonts w:ascii="微软雅黑" w:eastAsia="微软雅黑" w:hAnsi="微软雅黑"/>
        </w:rPr>
        <w:t xml:space="preserve"> </w:t>
      </w:r>
      <w:r w:rsidRPr="00F869D6">
        <w:rPr>
          <w:rFonts w:ascii="微软雅黑" w:eastAsia="微软雅黑" w:hAnsi="微软雅黑" w:hint="eastAsia"/>
        </w:rPr>
        <w:t>的干空气，通过</w:t>
      </w:r>
      <w:r w:rsidRPr="000200FA">
        <w:rPr>
          <w:rFonts w:ascii="微软雅黑" w:eastAsia="微软雅黑" w:hAnsi="微软雅黑" w:hint="eastAsia"/>
          <w:b/>
          <w:bCs/>
        </w:rPr>
        <w:t>干绝热</w:t>
      </w:r>
      <w:r w:rsidRPr="00F869D6">
        <w:rPr>
          <w:rFonts w:ascii="微软雅黑" w:eastAsia="微软雅黑" w:hAnsi="微软雅黑" w:hint="eastAsia"/>
        </w:rPr>
        <w:t>过程移到</w:t>
      </w:r>
      <w:r w:rsidRPr="00F869D6">
        <w:rPr>
          <w:rFonts w:ascii="微软雅黑" w:eastAsia="微软雅黑" w:hAnsi="微软雅黑"/>
        </w:rPr>
        <w:t xml:space="preserve">1000 </w:t>
      </w:r>
      <w:proofErr w:type="spellStart"/>
      <w:r w:rsidRPr="00F869D6">
        <w:rPr>
          <w:rFonts w:ascii="微软雅黑" w:eastAsia="微软雅黑" w:hAnsi="微软雅黑"/>
        </w:rPr>
        <w:t>hPa</w:t>
      </w:r>
      <w:proofErr w:type="spellEnd"/>
      <w:r w:rsidRPr="00F869D6">
        <w:rPr>
          <w:rFonts w:ascii="微软雅黑" w:eastAsia="微软雅黑" w:hAnsi="微软雅黑" w:hint="eastAsia"/>
        </w:rPr>
        <w:t>高度，则其</w:t>
      </w:r>
    </w:p>
    <w:p w14:paraId="69460298" w14:textId="235E447F" w:rsidR="00CC690F" w:rsidRPr="00CC690F" w:rsidRDefault="00CC690F" w:rsidP="00CC690F">
      <w:pPr>
        <w:ind w:firstLineChars="900" w:firstLine="1890"/>
        <w:rPr>
          <w:rFonts w:ascii="微软雅黑" w:eastAsia="微软雅黑" w:hAnsi="微软雅黑"/>
          <w:b/>
          <w:bCs/>
        </w:rPr>
      </w:pPr>
      <w:r w:rsidRPr="00F869D6">
        <w:rPr>
          <w:rFonts w:ascii="微软雅黑" w:eastAsia="微软雅黑" w:hAnsi="微软雅黑" w:hint="eastAsia"/>
        </w:rPr>
        <w:t>具有的</w:t>
      </w:r>
      <w:proofErr w:type="gramStart"/>
      <w:r w:rsidRPr="00F869D6">
        <w:rPr>
          <w:rFonts w:ascii="微软雅黑" w:eastAsia="微软雅黑" w:hAnsi="微软雅黑" w:hint="eastAsia"/>
        </w:rPr>
        <w:t>度称为</w:t>
      </w:r>
      <w:proofErr w:type="gramEnd"/>
      <w:r w:rsidRPr="00F869D6">
        <w:rPr>
          <w:rFonts w:ascii="微软雅黑" w:eastAsia="微软雅黑" w:hAnsi="微软雅黑" w:hint="eastAsia"/>
          <w:u w:val="single"/>
        </w:rPr>
        <w:t>相当位温</w:t>
      </w:r>
    </w:p>
    <w:p w14:paraId="46CA6B40" w14:textId="77777777" w:rsidR="00FE18CF" w:rsidRDefault="00FE18CF" w:rsidP="00FE18CF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假相当温度（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se</m:t>
            </m:r>
          </m:sub>
        </m:sSub>
      </m:oMath>
      <w:r>
        <w:rPr>
          <w:rFonts w:ascii="微软雅黑" w:eastAsia="微软雅黑" w:hAnsi="微软雅黑" w:hint="eastAsia"/>
          <w:b/>
          <w:bCs/>
        </w:rPr>
        <w:t>）</w:t>
      </w:r>
    </w:p>
    <w:p w14:paraId="5E8152EF" w14:textId="77777777" w:rsidR="00FE18CF" w:rsidRDefault="00FE18CF" w:rsidP="00FE18CF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定义： </w:t>
      </w:r>
      <w:r w:rsidRPr="0009414C">
        <w:rPr>
          <w:rFonts w:ascii="微软雅黑" w:eastAsia="微软雅黑" w:hAnsi="微软雅黑" w:hint="eastAsia"/>
        </w:rPr>
        <w:t>如果</w:t>
      </w:r>
      <w:proofErr w:type="gramStart"/>
      <w:r w:rsidRPr="0009414C">
        <w:rPr>
          <w:rFonts w:ascii="微软雅黑" w:eastAsia="微软雅黑" w:hAnsi="微软雅黑" w:hint="eastAsia"/>
        </w:rPr>
        <w:t>气块先作</w:t>
      </w:r>
      <w:proofErr w:type="gramEnd"/>
      <w:r w:rsidRPr="0009414C">
        <w:rPr>
          <w:rFonts w:ascii="微软雅黑" w:eastAsia="微软雅黑" w:hAnsi="微软雅黑" w:hint="eastAsia"/>
        </w:rPr>
        <w:t>干绝热变化，达到饱和之后，再依湿绝热过程上升，直到所有</w:t>
      </w:r>
    </w:p>
    <w:p w14:paraId="22578F1D" w14:textId="77777777" w:rsidR="00FE18CF" w:rsidRPr="0009414C" w:rsidRDefault="00FE18CF" w:rsidP="00FE18CF">
      <w:pPr>
        <w:ind w:left="1050"/>
        <w:rPr>
          <w:rFonts w:ascii="微软雅黑" w:eastAsia="微软雅黑" w:hAnsi="微软雅黑"/>
        </w:rPr>
      </w:pPr>
      <w:r w:rsidRPr="0009414C">
        <w:rPr>
          <w:rFonts w:ascii="微软雅黑" w:eastAsia="微软雅黑" w:hAnsi="微软雅黑" w:hint="eastAsia"/>
        </w:rPr>
        <w:t>水汽全部凝结为水而脱离该气块为止，然后将这种已无水汽的干空气干绝热地</w:t>
      </w:r>
      <w:r>
        <w:rPr>
          <w:rFonts w:ascii="微软雅黑" w:eastAsia="微软雅黑" w:hAnsi="微软雅黑" w:hint="eastAsia"/>
        </w:rPr>
        <w:t>下</w:t>
      </w:r>
      <w:r w:rsidRPr="0009414C">
        <w:rPr>
          <w:rFonts w:ascii="微软雅黑" w:eastAsia="微软雅黑" w:hAnsi="微软雅黑" w:hint="eastAsia"/>
        </w:rPr>
        <w:t>降至原来的气压处，气块在这种虚拟的过程中所能达到的温度，称为</w:t>
      </w:r>
      <w:r w:rsidRPr="00A01694">
        <w:rPr>
          <w:rFonts w:ascii="微软雅黑" w:eastAsia="微软雅黑" w:hAnsi="微软雅黑" w:hint="eastAsia"/>
          <w:b/>
          <w:bCs/>
        </w:rPr>
        <w:t>假相当温度</w:t>
      </w:r>
    </w:p>
    <w:p w14:paraId="141A21C8" w14:textId="77777777" w:rsidR="00FE18CF" w:rsidRDefault="00FE18CF" w:rsidP="00FE18CF">
      <w:pPr>
        <w:rPr>
          <w:rFonts w:ascii="微软雅黑" w:eastAsia="微软雅黑" w:hAnsi="微软雅黑"/>
          <w:b/>
          <w:bCs/>
        </w:rPr>
      </w:pPr>
    </w:p>
    <w:p w14:paraId="498EABC1" w14:textId="77777777" w:rsidR="00FE18CF" w:rsidRPr="0009414C" w:rsidRDefault="00FE18CF" w:rsidP="00FE18CF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假相当位温（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se</m:t>
            </m:r>
          </m:sub>
        </m:sSub>
      </m:oMath>
      <w:r>
        <w:rPr>
          <w:rFonts w:ascii="微软雅黑" w:eastAsia="微软雅黑" w:hAnsi="微软雅黑" w:hint="eastAsia"/>
          <w:b/>
          <w:bCs/>
        </w:rPr>
        <w:t>）</w:t>
      </w:r>
    </w:p>
    <w:p w14:paraId="015FEA80" w14:textId="77777777" w:rsidR="00FE18CF" w:rsidRDefault="00FE18CF" w:rsidP="00FE18C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定义： 在假相当温度的条件下， </w:t>
      </w:r>
      <w:r w:rsidRPr="0014320D">
        <w:rPr>
          <w:rFonts w:ascii="微软雅黑" w:eastAsia="微软雅黑" w:hAnsi="微软雅黑" w:hint="eastAsia"/>
        </w:rPr>
        <w:t>将它用干绝热地移到</w:t>
      </w:r>
      <w:r w:rsidRPr="0014320D">
        <w:rPr>
          <w:rFonts w:ascii="微软雅黑" w:eastAsia="微软雅黑" w:hAnsi="微软雅黑"/>
        </w:rPr>
        <w:t xml:space="preserve">1000 </w:t>
      </w:r>
      <w:proofErr w:type="spellStart"/>
      <w:r w:rsidRPr="0014320D">
        <w:rPr>
          <w:rFonts w:ascii="微软雅黑" w:eastAsia="微软雅黑" w:hAnsi="微软雅黑"/>
        </w:rPr>
        <w:t>hPa</w:t>
      </w:r>
      <w:proofErr w:type="spellEnd"/>
      <w:r w:rsidRPr="0014320D">
        <w:rPr>
          <w:rFonts w:ascii="微软雅黑" w:eastAsia="微软雅黑" w:hAnsi="微软雅黑" w:hint="eastAsia"/>
        </w:rPr>
        <w:t>时，其温度称为假相当</w:t>
      </w:r>
      <w:r>
        <w:rPr>
          <w:rFonts w:ascii="微软雅黑" w:eastAsia="微软雅黑" w:hAnsi="微软雅黑" w:hint="eastAsia"/>
        </w:rPr>
        <w:t>位</w:t>
      </w:r>
    </w:p>
    <w:p w14:paraId="57B3ECBE" w14:textId="77777777" w:rsidR="00FE18CF" w:rsidRDefault="00FE18CF" w:rsidP="00FE18CF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温</w:t>
      </w:r>
    </w:p>
    <w:p w14:paraId="65BAFC62" w14:textId="77777777" w:rsidR="00AB09DA" w:rsidRDefault="00AB09DA" w:rsidP="00453F73">
      <w:pPr>
        <w:rPr>
          <w:rFonts w:ascii="微软雅黑" w:eastAsia="微软雅黑" w:hAnsi="微软雅黑"/>
        </w:rPr>
      </w:pPr>
    </w:p>
    <w:p w14:paraId="6D09B840" w14:textId="77777777" w:rsidR="000D69E8" w:rsidRDefault="000D69E8" w:rsidP="00453F73">
      <w:pPr>
        <w:rPr>
          <w:rFonts w:ascii="微软雅黑" w:eastAsia="微软雅黑" w:hAnsi="微软雅黑" w:hint="eastAsia"/>
        </w:rPr>
      </w:pPr>
    </w:p>
    <w:p w14:paraId="45109041" w14:textId="77777777" w:rsidR="000649AD" w:rsidRPr="008D6EAD" w:rsidRDefault="000649AD" w:rsidP="000649AD">
      <w:pPr>
        <w:rPr>
          <w:rFonts w:ascii="微软雅黑" w:eastAsia="微软雅黑" w:hAnsi="微软雅黑"/>
          <w:b/>
          <w:bCs/>
        </w:rPr>
      </w:pPr>
      <w:r w:rsidRPr="008D6EAD">
        <w:rPr>
          <w:rFonts w:ascii="微软雅黑" w:eastAsia="微软雅黑" w:hAnsi="微软雅黑" w:hint="eastAsia"/>
          <w:b/>
          <w:bCs/>
        </w:rPr>
        <w:lastRenderedPageBreak/>
        <w:t>地转风：</w:t>
      </w:r>
    </w:p>
    <w:p w14:paraId="277AF0BF" w14:textId="77777777" w:rsidR="000649AD" w:rsidRDefault="000649AD" w:rsidP="000649AD">
      <w:pPr>
        <w:ind w:left="420"/>
        <w:rPr>
          <w:rFonts w:ascii="微软雅黑" w:eastAsia="微软雅黑" w:hAnsi="微软雅黑"/>
        </w:rPr>
      </w:pPr>
      <w:r w:rsidRPr="00F93C3C">
        <w:rPr>
          <w:rFonts w:ascii="微软雅黑" w:eastAsia="微软雅黑" w:hAnsi="微软雅黑" w:hint="eastAsia"/>
        </w:rPr>
        <w:t>地转风是</w:t>
      </w:r>
      <w:r w:rsidRPr="00F93C3C">
        <w:rPr>
          <w:rFonts w:ascii="微软雅黑" w:eastAsia="微软雅黑" w:hAnsi="微软雅黑" w:hint="eastAsia"/>
          <w:b/>
          <w:bCs/>
        </w:rPr>
        <w:t>平衡运动</w:t>
      </w:r>
      <w:r w:rsidRPr="00F93C3C">
        <w:rPr>
          <w:rFonts w:ascii="微软雅黑" w:eastAsia="微软雅黑" w:hAnsi="微软雅黑" w:hint="eastAsia"/>
        </w:rPr>
        <w:t>，</w:t>
      </w:r>
      <w:r w:rsidRPr="00E46C72">
        <w:rPr>
          <w:rFonts w:ascii="微软雅黑" w:eastAsia="微软雅黑" w:hAnsi="微软雅黑" w:hint="eastAsia"/>
          <w:color w:val="FF0000"/>
        </w:rPr>
        <w:t>它</w:t>
      </w:r>
      <w:r w:rsidRPr="00215C8A">
        <w:rPr>
          <w:rFonts w:ascii="微软雅黑" w:eastAsia="微软雅黑" w:hAnsi="微软雅黑" w:hint="eastAsia"/>
          <w:color w:val="FF0000"/>
        </w:rPr>
        <w:t>受到的</w:t>
      </w:r>
      <w:r w:rsidRPr="00215C8A">
        <w:rPr>
          <w:rFonts w:ascii="微软雅黑" w:eastAsia="微软雅黑" w:hAnsi="微软雅黑" w:hint="eastAsia"/>
          <w:b/>
          <w:bCs/>
          <w:color w:val="FF0000"/>
        </w:rPr>
        <w:t>合外力等于零</w:t>
      </w:r>
      <w:r w:rsidRPr="00215C8A">
        <w:rPr>
          <w:rFonts w:ascii="微软雅黑" w:eastAsia="微软雅黑" w:hAnsi="微软雅黑" w:hint="eastAsia"/>
          <w:color w:val="FF0000"/>
        </w:rPr>
        <w:t>，</w:t>
      </w:r>
      <w:r w:rsidRPr="00215C8A">
        <w:rPr>
          <w:rFonts w:ascii="微软雅黑" w:eastAsia="微软雅黑" w:hAnsi="微软雅黑" w:hint="eastAsia"/>
          <w:b/>
          <w:bCs/>
          <w:color w:val="FF0000"/>
        </w:rPr>
        <w:t>没有加速度</w:t>
      </w:r>
      <w:r w:rsidRPr="00215C8A">
        <w:rPr>
          <w:rFonts w:ascii="微软雅黑" w:eastAsia="微软雅黑" w:hAnsi="微软雅黑" w:hint="eastAsia"/>
          <w:color w:val="FF0000"/>
        </w:rPr>
        <w:t>。</w:t>
      </w:r>
      <w:r w:rsidRPr="00215C8A">
        <w:rPr>
          <w:rFonts w:ascii="微软雅黑" w:eastAsia="微软雅黑" w:hAnsi="微软雅黑" w:hint="eastAsia"/>
          <w:b/>
          <w:bCs/>
          <w:color w:val="FF0000"/>
        </w:rPr>
        <w:t>空气运动平行于等压线</w:t>
      </w:r>
      <w:r w:rsidRPr="00215C8A">
        <w:rPr>
          <w:rFonts w:ascii="微软雅黑" w:eastAsia="微软雅黑" w:hAnsi="微软雅黑" w:hint="eastAsia"/>
          <w:color w:val="FF0000"/>
        </w:rPr>
        <w:t>，</w:t>
      </w:r>
      <w:r w:rsidRPr="00F93C3C">
        <w:rPr>
          <w:rFonts w:ascii="微软雅黑" w:eastAsia="微软雅黑" w:hAnsi="微软雅黑" w:hint="eastAsia"/>
        </w:rPr>
        <w:t>背风而立，</w:t>
      </w:r>
      <w:r w:rsidRPr="00845B14">
        <w:rPr>
          <w:rFonts w:ascii="微软雅黑" w:eastAsia="微软雅黑" w:hAnsi="微软雅黑" w:hint="eastAsia"/>
          <w:b/>
          <w:bCs/>
          <w:color w:val="FF0000"/>
        </w:rPr>
        <w:t>高压在右，低压在左</w:t>
      </w:r>
      <w:r w:rsidRPr="00F93C3C">
        <w:rPr>
          <w:rFonts w:ascii="微软雅黑" w:eastAsia="微软雅黑" w:hAnsi="微软雅黑" w:hint="eastAsia"/>
        </w:rPr>
        <w:t>。</w:t>
      </w:r>
      <w:r w:rsidRPr="00615690">
        <w:rPr>
          <w:rFonts w:ascii="微软雅黑" w:eastAsia="微软雅黑" w:hAnsi="微软雅黑" w:hint="eastAsia"/>
          <w:b/>
          <w:bCs/>
        </w:rPr>
        <w:t>水平气压梯度力</w:t>
      </w:r>
      <w:r w:rsidRPr="00615690">
        <w:rPr>
          <w:rFonts w:ascii="微软雅黑" w:eastAsia="微软雅黑" w:hAnsi="微软雅黑" w:hint="eastAsia"/>
        </w:rPr>
        <w:t>和</w:t>
      </w:r>
      <w:r w:rsidRPr="00615690">
        <w:rPr>
          <w:rFonts w:ascii="微软雅黑" w:eastAsia="微软雅黑" w:hAnsi="微软雅黑" w:hint="eastAsia"/>
          <w:b/>
          <w:bCs/>
        </w:rPr>
        <w:t>地转偏向力</w:t>
      </w:r>
      <w:r w:rsidRPr="00615690">
        <w:rPr>
          <w:rFonts w:ascii="微软雅黑" w:eastAsia="微软雅黑" w:hAnsi="微软雅黑" w:hint="eastAsia"/>
        </w:rPr>
        <w:t>相平衡时的空气的水平运动</w:t>
      </w:r>
    </w:p>
    <w:p w14:paraId="79336E04" w14:textId="77777777" w:rsidR="000649AD" w:rsidRPr="000649AD" w:rsidRDefault="000649AD" w:rsidP="00453F73">
      <w:pPr>
        <w:rPr>
          <w:rFonts w:ascii="微软雅黑" w:eastAsia="微软雅黑" w:hAnsi="微软雅黑"/>
        </w:rPr>
      </w:pPr>
    </w:p>
    <w:p w14:paraId="7FE7E151" w14:textId="04C60472" w:rsidR="00AB09DA" w:rsidRDefault="00256E3C" w:rsidP="00256E3C">
      <w:pPr>
        <w:rPr>
          <w:rFonts w:ascii="微软雅黑" w:eastAsia="微软雅黑" w:hAnsi="微软雅黑"/>
        </w:rPr>
      </w:pPr>
      <w:r w:rsidRPr="008D6EAD">
        <w:rPr>
          <w:rFonts w:ascii="微软雅黑" w:eastAsia="微软雅黑" w:hAnsi="微软雅黑" w:hint="eastAsia"/>
          <w:b/>
          <w:bCs/>
        </w:rPr>
        <w:t>涡度：</w:t>
      </w:r>
      <w:r>
        <w:rPr>
          <w:rFonts w:ascii="微软雅黑" w:eastAsia="微软雅黑" w:hAnsi="微软雅黑" w:hint="eastAsia"/>
          <w:b/>
          <w:bCs/>
        </w:rPr>
        <w:t xml:space="preserve"> 单位 /</w:t>
      </w:r>
      <w:r>
        <w:rPr>
          <w:rFonts w:ascii="微软雅黑" w:eastAsia="微软雅黑" w:hAnsi="微软雅黑"/>
          <w:b/>
          <w:bCs/>
        </w:rPr>
        <w:t xml:space="preserve">s </w:t>
      </w:r>
      <w:r>
        <w:rPr>
          <w:rFonts w:ascii="微软雅黑" w:eastAsia="微软雅黑" w:hAnsi="微软雅黑" w:hint="eastAsia"/>
          <w:b/>
          <w:bCs/>
        </w:rPr>
        <w:t xml:space="preserve"> </w:t>
      </w:r>
      <w:r>
        <w:rPr>
          <w:rFonts w:ascii="微软雅黑" w:eastAsia="微软雅黑" w:hAnsi="微软雅黑"/>
          <w:b/>
          <w:bCs/>
        </w:rPr>
        <w:t xml:space="preserve"> </w:t>
      </w:r>
      <w:r w:rsidRPr="00B179D2">
        <w:rPr>
          <w:rFonts w:ascii="微软雅黑" w:eastAsia="微软雅黑" w:hAnsi="微软雅黑" w:hint="eastAsia"/>
          <w:b/>
          <w:bCs/>
        </w:rPr>
        <w:t>度量流体微团旋转的程度和方向</w:t>
      </w:r>
      <w:r>
        <w:rPr>
          <w:rFonts w:ascii="微软雅黑" w:eastAsia="微软雅黑" w:hAnsi="微软雅黑" w:hint="eastAsia"/>
        </w:rPr>
        <w:t xml:space="preserve"> 。</w:t>
      </w:r>
    </w:p>
    <w:p w14:paraId="0BA52982" w14:textId="77777777" w:rsidR="005B3128" w:rsidRDefault="005B3128" w:rsidP="00256E3C">
      <w:pPr>
        <w:rPr>
          <w:rFonts w:ascii="微软雅黑" w:eastAsia="微软雅黑" w:hAnsi="微软雅黑"/>
        </w:rPr>
      </w:pPr>
    </w:p>
    <w:p w14:paraId="4E638D58" w14:textId="08952F6B" w:rsidR="005270C5" w:rsidRPr="005270C5" w:rsidRDefault="005270C5" w:rsidP="005270C5">
      <w:pPr>
        <w:rPr>
          <w:rFonts w:ascii="微软雅黑" w:eastAsia="微软雅黑" w:hAnsi="微软雅黑"/>
          <w:b/>
          <w:bCs/>
        </w:rPr>
      </w:pPr>
      <w:r w:rsidRPr="008D1411">
        <w:rPr>
          <w:rFonts w:ascii="微软雅黑" w:eastAsia="微软雅黑" w:hAnsi="微软雅黑" w:hint="eastAsia"/>
          <w:b/>
          <w:bCs/>
        </w:rPr>
        <w:t>散度</w:t>
      </w:r>
      <w:r>
        <w:rPr>
          <w:rFonts w:ascii="微软雅黑" w:eastAsia="微软雅黑" w:hAnsi="微软雅黑" w:hint="eastAsia"/>
          <w:b/>
          <w:bCs/>
        </w:rPr>
        <w:t xml:space="preserve"> ： </w:t>
      </w:r>
      <w:r w:rsidRPr="00DA27B6">
        <w:rPr>
          <w:rFonts w:ascii="微软雅黑" w:eastAsia="微软雅黑" w:hAnsi="微软雅黑" w:hint="eastAsia"/>
          <w:b/>
          <w:bCs/>
        </w:rPr>
        <w:t>流体</w:t>
      </w:r>
      <w:proofErr w:type="gramStart"/>
      <w:r w:rsidRPr="00DA27B6">
        <w:rPr>
          <w:rFonts w:ascii="微软雅黑" w:eastAsia="微软雅黑" w:hAnsi="微软雅黑" w:hint="eastAsia"/>
          <w:b/>
          <w:bCs/>
        </w:rPr>
        <w:t>块</w:t>
      </w:r>
      <w:r w:rsidRPr="00926A37">
        <w:rPr>
          <w:rFonts w:ascii="微软雅黑" w:eastAsia="微软雅黑" w:hAnsi="微软雅黑" w:hint="eastAsia"/>
          <w:b/>
          <w:bCs/>
          <w:color w:val="FF0000"/>
        </w:rPr>
        <w:t>单位</w:t>
      </w:r>
      <w:proofErr w:type="gramEnd"/>
      <w:r w:rsidRPr="00926A37">
        <w:rPr>
          <w:rFonts w:ascii="微软雅黑" w:eastAsia="微软雅黑" w:hAnsi="微软雅黑" w:hint="eastAsia"/>
          <w:b/>
          <w:bCs/>
          <w:color w:val="FF0000"/>
        </w:rPr>
        <w:t>面积</w:t>
      </w:r>
      <w:r w:rsidRPr="00DA27B6">
        <w:rPr>
          <w:rFonts w:ascii="微软雅黑" w:eastAsia="微软雅黑" w:hAnsi="微软雅黑" w:hint="eastAsia"/>
          <w:b/>
          <w:bCs/>
        </w:rPr>
        <w:t>随</w:t>
      </w:r>
      <w:r w:rsidRPr="00926A37">
        <w:rPr>
          <w:rFonts w:ascii="微软雅黑" w:eastAsia="微软雅黑" w:hAnsi="微软雅黑" w:hint="eastAsia"/>
          <w:b/>
          <w:bCs/>
          <w:color w:val="FF0000"/>
        </w:rPr>
        <w:t>时间</w:t>
      </w:r>
      <w:r w:rsidRPr="00DA27B6">
        <w:rPr>
          <w:rFonts w:ascii="微软雅黑" w:eastAsia="微软雅黑" w:hAnsi="微软雅黑" w:hint="eastAsia"/>
          <w:b/>
          <w:bCs/>
        </w:rPr>
        <w:t>的变化率</w:t>
      </w:r>
      <w:r w:rsidRPr="008D1411">
        <w:rPr>
          <w:rFonts w:ascii="微软雅黑" w:eastAsia="微软雅黑" w:hAnsi="微软雅黑"/>
        </w:rPr>
        <w:t>(</w:t>
      </w:r>
      <w:r w:rsidRPr="008D1411">
        <w:rPr>
          <w:rFonts w:ascii="微软雅黑" w:eastAsia="微软雅黑" w:hAnsi="微软雅黑" w:hint="eastAsia"/>
        </w:rPr>
        <w:t>也就是流体的膨胀或收缩</w:t>
      </w:r>
      <w:r w:rsidRPr="008D1411">
        <w:rPr>
          <w:rFonts w:ascii="微软雅黑" w:eastAsia="微软雅黑" w:hAnsi="微软雅黑"/>
        </w:rPr>
        <w:t>)</w:t>
      </w:r>
    </w:p>
    <w:p w14:paraId="1092C15B" w14:textId="5E48D0FE" w:rsidR="005270C5" w:rsidRPr="005270C5" w:rsidRDefault="005270C5" w:rsidP="005270C5">
      <w:pPr>
        <w:rPr>
          <w:rFonts w:ascii="微软雅黑" w:eastAsia="微软雅黑" w:hAnsi="微软雅黑"/>
          <w:sz w:val="20"/>
          <w:szCs w:val="21"/>
        </w:rPr>
      </w:pPr>
      <w:r w:rsidRPr="00BD11D0">
        <w:rPr>
          <w:rFonts w:ascii="微软雅黑" w:eastAsia="微软雅黑" w:hAnsi="微软雅黑" w:hint="eastAsia"/>
          <w:b/>
          <w:bCs/>
        </w:rPr>
        <w:t xml:space="preserve">流体的水平散度： </w:t>
      </w:r>
      <w:r w:rsidRPr="005270C5">
        <w:rPr>
          <w:rFonts w:ascii="微软雅黑" w:eastAsia="微软雅黑" w:hAnsi="微软雅黑" w:hint="eastAsia"/>
          <w:b/>
          <w:bCs/>
          <w:sz w:val="20"/>
          <w:szCs w:val="21"/>
        </w:rPr>
        <w:t>单位时间</w:t>
      </w:r>
      <w:r w:rsidRPr="005270C5">
        <w:rPr>
          <w:rFonts w:ascii="微软雅黑" w:eastAsia="微软雅黑" w:hAnsi="微软雅黑" w:hint="eastAsia"/>
          <w:sz w:val="20"/>
          <w:szCs w:val="21"/>
        </w:rPr>
        <w:t>内，由于风速在水平方向分布不均所造成的</w:t>
      </w:r>
      <w:r w:rsidRPr="005270C5">
        <w:rPr>
          <w:rFonts w:ascii="微软雅黑" w:eastAsia="微软雅黑" w:hAnsi="微软雅黑" w:hint="eastAsia"/>
          <w:b/>
          <w:bCs/>
          <w:sz w:val="20"/>
          <w:szCs w:val="21"/>
        </w:rPr>
        <w:t>单位面积</w:t>
      </w:r>
      <w:r w:rsidRPr="005270C5">
        <w:rPr>
          <w:rFonts w:ascii="微软雅黑" w:eastAsia="微软雅黑" w:hAnsi="微软雅黑" w:hint="eastAsia"/>
          <w:sz w:val="20"/>
          <w:szCs w:val="21"/>
        </w:rPr>
        <w:t>的</w:t>
      </w:r>
      <w:proofErr w:type="gramStart"/>
      <w:r w:rsidRPr="005270C5">
        <w:rPr>
          <w:rFonts w:ascii="微软雅黑" w:eastAsia="微软雅黑" w:hAnsi="微软雅黑" w:hint="eastAsia"/>
          <w:sz w:val="20"/>
          <w:szCs w:val="21"/>
        </w:rPr>
        <w:t>相对率化率</w:t>
      </w:r>
      <w:proofErr w:type="gramEnd"/>
    </w:p>
    <w:p w14:paraId="50EF2B94" w14:textId="77777777" w:rsidR="005078C6" w:rsidRDefault="00335BE7" w:rsidP="00335BE7">
      <w:pPr>
        <w:rPr>
          <w:rFonts w:ascii="微软雅黑" w:eastAsia="微软雅黑" w:hAnsi="微软雅黑"/>
          <w:b/>
          <w:bCs/>
          <w:color w:val="FF0000"/>
        </w:rPr>
      </w:pPr>
      <w:r w:rsidRPr="00F87123">
        <w:rPr>
          <w:rFonts w:ascii="微软雅黑" w:eastAsia="微软雅黑" w:hAnsi="微软雅黑" w:hint="eastAsia"/>
          <w:b/>
          <w:bCs/>
          <w:color w:val="FF0000"/>
        </w:rPr>
        <w:t>迭代法</w:t>
      </w:r>
      <w:r>
        <w:rPr>
          <w:rFonts w:ascii="微软雅黑" w:eastAsia="微软雅黑" w:hAnsi="微软雅黑"/>
          <w:b/>
          <w:bCs/>
          <w:color w:val="FF0000"/>
        </w:rPr>
        <w:t xml:space="preserve">: </w:t>
      </w:r>
      <w:r w:rsidRPr="00F87123">
        <w:rPr>
          <w:rFonts w:ascii="微软雅黑" w:eastAsia="微软雅黑" w:hAnsi="微软雅黑" w:hint="eastAsia"/>
          <w:b/>
          <w:bCs/>
          <w:color w:val="FF0000"/>
        </w:rPr>
        <w:t>给出起始时的一个估计值，一面多次迭代，一面改变其近似解，逐步的使其满足方</w:t>
      </w:r>
    </w:p>
    <w:p w14:paraId="70E02A6D" w14:textId="0D31F776" w:rsidR="00335BE7" w:rsidRPr="00CB05CB" w:rsidRDefault="00335BE7" w:rsidP="005078C6">
      <w:pPr>
        <w:ind w:firstLineChars="400" w:firstLine="840"/>
        <w:rPr>
          <w:rFonts w:ascii="微软雅黑" w:eastAsia="微软雅黑" w:hAnsi="微软雅黑"/>
        </w:rPr>
      </w:pPr>
      <w:r w:rsidRPr="00F87123">
        <w:rPr>
          <w:rFonts w:ascii="微软雅黑" w:eastAsia="微软雅黑" w:hAnsi="微软雅黑" w:hint="eastAsia"/>
          <w:b/>
          <w:bCs/>
          <w:color w:val="FF0000"/>
        </w:rPr>
        <w:t>程，最后逼近真解。</w:t>
      </w:r>
    </w:p>
    <w:p w14:paraId="6753F56C" w14:textId="77777777" w:rsidR="005B3128" w:rsidRPr="00335BE7" w:rsidRDefault="005B3128" w:rsidP="00256E3C">
      <w:pPr>
        <w:rPr>
          <w:rFonts w:ascii="微软雅黑" w:eastAsia="微软雅黑" w:hAnsi="微软雅黑"/>
        </w:rPr>
      </w:pPr>
    </w:p>
    <w:p w14:paraId="3010CB20" w14:textId="77777777" w:rsidR="00D71369" w:rsidRDefault="00624DBF" w:rsidP="00624DBF">
      <w:r w:rsidRPr="006840C6">
        <w:rPr>
          <w:rFonts w:hint="eastAsia"/>
          <w:b/>
          <w:bCs/>
        </w:rPr>
        <w:t>大气可降水量</w:t>
      </w:r>
      <w:r w:rsidRPr="00F36856">
        <w:t xml:space="preserve"> (</w:t>
      </w:r>
      <w:r w:rsidRPr="00F36856">
        <w:rPr>
          <w:b/>
          <w:bCs/>
        </w:rPr>
        <w:t>precipitable wate</w:t>
      </w:r>
      <w:r w:rsidRPr="00F36856">
        <w:t>r</w:t>
      </w:r>
      <w:r w:rsidR="00BE205B">
        <w:rPr>
          <w:rFonts w:hint="eastAsia"/>
        </w:rPr>
        <w:t>)</w:t>
      </w:r>
      <w:r w:rsidR="00BE205B">
        <w:t xml:space="preserve"> </w:t>
      </w:r>
      <w:r>
        <w:t xml:space="preserve"> , </w:t>
      </w:r>
      <w:r w:rsidRPr="00F36856">
        <w:rPr>
          <w:rFonts w:hint="eastAsia"/>
        </w:rPr>
        <w:t>缩写为</w:t>
      </w:r>
      <w:r w:rsidRPr="00F36856">
        <w:rPr>
          <w:b/>
          <w:bCs/>
        </w:rPr>
        <w:t>PW</w:t>
      </w:r>
      <w:r w:rsidRPr="00F36856">
        <w:t>)</w:t>
      </w:r>
      <w:r w:rsidRPr="00F36856">
        <w:rPr>
          <w:rFonts w:hint="eastAsia"/>
        </w:rPr>
        <w:t>是指从</w:t>
      </w:r>
      <w:r w:rsidRPr="00FD64BF">
        <w:rPr>
          <w:rFonts w:hint="eastAsia"/>
          <w:b/>
          <w:bCs/>
        </w:rPr>
        <w:t>地面</w:t>
      </w:r>
      <w:r w:rsidRPr="00F36856">
        <w:rPr>
          <w:rFonts w:hint="eastAsia"/>
        </w:rPr>
        <w:t>直到</w:t>
      </w:r>
      <w:r w:rsidRPr="00FD64BF">
        <w:rPr>
          <w:rFonts w:hint="eastAsia"/>
          <w:b/>
          <w:bCs/>
        </w:rPr>
        <w:t>大气顶</w:t>
      </w:r>
      <w:r w:rsidRPr="00F36856">
        <w:rPr>
          <w:rFonts w:hint="eastAsia"/>
        </w:rPr>
        <w:t>的单位截面大气</w:t>
      </w:r>
    </w:p>
    <w:p w14:paraId="60BDC0FD" w14:textId="63362AB2" w:rsidR="00624DBF" w:rsidRDefault="00624DBF" w:rsidP="00D71369">
      <w:pPr>
        <w:ind w:firstLineChars="1300" w:firstLine="2730"/>
      </w:pPr>
      <w:r w:rsidRPr="00F36856">
        <w:rPr>
          <w:rFonts w:hint="eastAsia"/>
        </w:rPr>
        <w:t>柱中</w:t>
      </w:r>
      <w:r w:rsidRPr="00C66F9A">
        <w:rPr>
          <w:rFonts w:hint="eastAsia"/>
          <w:b/>
          <w:bCs/>
        </w:rPr>
        <w:t>所含水汽总量全部凝结</w:t>
      </w:r>
      <w:r w:rsidRPr="008B3A9A">
        <w:rPr>
          <w:rFonts w:hint="eastAsia"/>
          <w:b/>
          <w:bCs/>
        </w:rPr>
        <w:t>并降落到地面</w:t>
      </w:r>
      <w:r w:rsidRPr="00F36856">
        <w:rPr>
          <w:rFonts w:hint="eastAsia"/>
        </w:rPr>
        <w:t>可以产生的降水量。</w:t>
      </w:r>
    </w:p>
    <w:p w14:paraId="27D4FBAA" w14:textId="77777777" w:rsidR="00B41769" w:rsidRPr="00F36856" w:rsidRDefault="00B41769" w:rsidP="00624DBF"/>
    <w:p w14:paraId="0FE2830B" w14:textId="1C5EA2F8" w:rsidR="008D199B" w:rsidRPr="006725E9" w:rsidRDefault="00624DBF" w:rsidP="00256E3C">
      <w:pPr>
        <w:rPr>
          <w:rFonts w:hint="eastAsia"/>
        </w:rPr>
      </w:pPr>
      <w:r w:rsidRPr="00F36856">
        <w:rPr>
          <w:rFonts w:hint="eastAsia"/>
        </w:rPr>
        <w:t>通常用在同面积容器中相等水量的深度表示，</w:t>
      </w:r>
      <w:r w:rsidRPr="00F36856">
        <w:rPr>
          <w:rFonts w:hint="eastAsia"/>
          <w:b/>
          <w:bCs/>
        </w:rPr>
        <w:t>以</w:t>
      </w:r>
      <w:r w:rsidRPr="00F36856">
        <w:rPr>
          <w:b/>
          <w:bCs/>
        </w:rPr>
        <w:t>cm</w:t>
      </w:r>
      <w:r w:rsidRPr="00F36856">
        <w:rPr>
          <w:rFonts w:hint="eastAsia"/>
          <w:b/>
          <w:bCs/>
        </w:rPr>
        <w:t>或</w:t>
      </w:r>
      <w:r w:rsidRPr="00F36856">
        <w:rPr>
          <w:b/>
          <w:bCs/>
        </w:rPr>
        <w:t>mm</w:t>
      </w:r>
      <w:r w:rsidRPr="00F36856">
        <w:rPr>
          <w:rFonts w:hint="eastAsia"/>
          <w:b/>
          <w:bCs/>
        </w:rPr>
        <w:t>为单位</w:t>
      </w:r>
      <w:r w:rsidRPr="00F36856">
        <w:rPr>
          <w:rFonts w:hint="eastAsia"/>
        </w:rPr>
        <w:t>。也被称为</w:t>
      </w:r>
      <w:r w:rsidRPr="00F36856">
        <w:rPr>
          <w:rFonts w:hint="eastAsia"/>
          <w:b/>
          <w:bCs/>
        </w:rPr>
        <w:t>局地最大可能降水量</w:t>
      </w:r>
      <w:r w:rsidRPr="00F36856">
        <w:rPr>
          <w:rFonts w:hint="eastAsia"/>
        </w:rPr>
        <w:t>。</w:t>
      </w:r>
    </w:p>
    <w:p w14:paraId="025A3547" w14:textId="77777777" w:rsidR="008D199B" w:rsidRPr="00624DBF" w:rsidRDefault="008D199B" w:rsidP="00256E3C">
      <w:pPr>
        <w:rPr>
          <w:rFonts w:ascii="微软雅黑" w:eastAsia="微软雅黑" w:hAnsi="微软雅黑"/>
        </w:rPr>
      </w:pPr>
    </w:p>
    <w:p w14:paraId="081CDB1A" w14:textId="64968EB4" w:rsidR="008D199B" w:rsidRPr="008D199B" w:rsidRDefault="008D199B" w:rsidP="008D199B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2053EB">
        <w:rPr>
          <w:rFonts w:ascii="微软雅黑" w:eastAsia="微软雅黑" w:hAnsi="微软雅黑" w:hint="eastAsia"/>
        </w:rPr>
        <w:t>水汽通量有时又称为</w:t>
      </w:r>
      <w:r w:rsidRPr="002053EB">
        <w:rPr>
          <w:rFonts w:ascii="微软雅黑" w:eastAsia="微软雅黑" w:hAnsi="微软雅黑" w:hint="eastAsia"/>
          <w:b/>
          <w:bCs/>
        </w:rPr>
        <w:t>水汽输送量</w:t>
      </w:r>
      <w:r w:rsidRPr="002053EB">
        <w:rPr>
          <w:rFonts w:ascii="微软雅黑" w:eastAsia="微软雅黑" w:hAnsi="微软雅黑" w:hint="eastAsia"/>
        </w:rPr>
        <w:t>。它是表示水汽输送强度的物理量。</w:t>
      </w:r>
      <w:r w:rsidRPr="008D199B">
        <w:rPr>
          <w:rFonts w:ascii="微软雅黑" w:eastAsia="微软雅黑" w:hAnsi="微软雅黑" w:hint="eastAsia"/>
        </w:rPr>
        <w:t>：</w:t>
      </w:r>
      <w:r w:rsidRPr="008D199B">
        <w:rPr>
          <w:rFonts w:ascii="微软雅黑" w:eastAsia="微软雅黑" w:hAnsi="微软雅黑" w:hint="eastAsia"/>
          <w:b/>
          <w:bCs/>
        </w:rPr>
        <w:t>在</w:t>
      </w:r>
      <w:r w:rsidRPr="008D199B">
        <w:rPr>
          <w:rFonts w:ascii="微软雅黑" w:eastAsia="微软雅黑" w:hAnsi="微软雅黑" w:hint="eastAsia"/>
          <w:b/>
          <w:bCs/>
          <w:color w:val="FF0000"/>
        </w:rPr>
        <w:t>单位时间</w:t>
      </w:r>
      <w:r w:rsidRPr="008D199B">
        <w:rPr>
          <w:rFonts w:ascii="微软雅黑" w:eastAsia="微软雅黑" w:hAnsi="微软雅黑" w:hint="eastAsia"/>
          <w:b/>
          <w:bCs/>
        </w:rPr>
        <w:t>内流经某一</w:t>
      </w:r>
      <w:r w:rsidRPr="008D199B">
        <w:rPr>
          <w:rFonts w:ascii="微软雅黑" w:eastAsia="微软雅黑" w:hAnsi="微软雅黑" w:hint="eastAsia"/>
          <w:b/>
          <w:bCs/>
          <w:color w:val="FF0000"/>
        </w:rPr>
        <w:t>单位面积</w:t>
      </w:r>
      <w:r w:rsidRPr="008D199B">
        <w:rPr>
          <w:rFonts w:ascii="微软雅黑" w:eastAsia="微软雅黑" w:hAnsi="微软雅黑" w:hint="eastAsia"/>
          <w:b/>
          <w:bCs/>
        </w:rPr>
        <w:t>的水汽</w:t>
      </w:r>
      <w:r w:rsidRPr="008D199B">
        <w:rPr>
          <w:rFonts w:ascii="微软雅黑" w:eastAsia="微软雅黑" w:hAnsi="微软雅黑" w:hint="eastAsia"/>
          <w:b/>
          <w:bCs/>
          <w:color w:val="FF0000"/>
        </w:rPr>
        <w:t>质量</w:t>
      </w:r>
      <w:r w:rsidRPr="008D199B">
        <w:rPr>
          <w:rFonts w:ascii="微软雅黑" w:eastAsia="微软雅黑" w:hAnsi="微软雅黑" w:hint="eastAsia"/>
          <w:b/>
          <w:bCs/>
        </w:rPr>
        <w:t>。包括水平输送和垂直输送。一般所说的水汽输送是</w:t>
      </w:r>
      <w:proofErr w:type="gramStart"/>
      <w:r w:rsidRPr="008D199B">
        <w:rPr>
          <w:rFonts w:ascii="微软雅黑" w:eastAsia="微软雅黑" w:hAnsi="微软雅黑" w:hint="eastAsia"/>
          <w:b/>
          <w:bCs/>
        </w:rPr>
        <w:t>指水平</w:t>
      </w:r>
      <w:proofErr w:type="gramEnd"/>
      <w:r w:rsidRPr="008D199B">
        <w:rPr>
          <w:rFonts w:ascii="微软雅黑" w:eastAsia="微软雅黑" w:hAnsi="微软雅黑" w:hint="eastAsia"/>
          <w:b/>
          <w:bCs/>
        </w:rPr>
        <w:t>输送</w:t>
      </w:r>
      <m:oMath>
        <m:f>
          <m:fPr>
            <m:ctrlPr>
              <w:rPr>
                <w:rFonts w:ascii="Cambria Math" w:eastAsia="微软雅黑" w:hAnsi="Cambria Math"/>
                <w:b/>
                <w:bCs/>
                <w:i/>
                <w:sz w:val="32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eastAsia="微软雅黑" w:hAnsi="Cambria Math" w:hint="eastAsia"/>
                <w:sz w:val="32"/>
                <w:szCs w:val="36"/>
              </w:rPr>
              <m:t>v</m:t>
            </m:r>
            <m:r>
              <m:rPr>
                <m:sty m:val="bi"/>
              </m:rPr>
              <w:rPr>
                <w:rFonts w:ascii="Cambria Math" w:eastAsia="微软雅黑" w:hAnsi="Cambria Math"/>
                <w:sz w:val="32"/>
                <w:szCs w:val="36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eastAsia="微软雅黑" w:hAnsi="Cambria Math"/>
                <w:sz w:val="32"/>
                <w:szCs w:val="36"/>
              </w:rPr>
              <m:t>g</m:t>
            </m:r>
          </m:den>
        </m:f>
      </m:oMath>
      <w:r w:rsidRPr="008D199B">
        <w:rPr>
          <w:rFonts w:ascii="微软雅黑" w:eastAsia="微软雅黑" w:hAnsi="微软雅黑" w:hint="eastAsia"/>
          <w:b/>
          <w:bCs/>
        </w:rPr>
        <w:t>。</w:t>
      </w:r>
    </w:p>
    <w:p w14:paraId="24547E6C" w14:textId="77777777" w:rsidR="003C629F" w:rsidRPr="008D199B" w:rsidRDefault="003C629F" w:rsidP="00BE205B">
      <w:pPr>
        <w:rPr>
          <w:rFonts w:ascii="微软雅黑" w:eastAsia="微软雅黑" w:hAnsi="微软雅黑"/>
        </w:rPr>
      </w:pPr>
    </w:p>
    <w:p w14:paraId="4A295C5C" w14:textId="11CDBEEA" w:rsidR="000C2509" w:rsidRPr="009D7171" w:rsidRDefault="001B640A" w:rsidP="00BE205B">
      <w:pPr>
        <w:rPr>
          <w:rFonts w:ascii="微软雅黑" w:eastAsia="微软雅黑" w:hAnsi="微软雅黑"/>
        </w:rPr>
      </w:pPr>
      <w:r w:rsidRPr="000544CE">
        <w:rPr>
          <w:rFonts w:ascii="微软雅黑" w:eastAsia="微软雅黑" w:hAnsi="微软雅黑" w:hint="eastAsia"/>
          <w:b/>
          <w:bCs/>
        </w:rPr>
        <w:t>水平水汽通量</w:t>
      </w:r>
      <w:r>
        <w:rPr>
          <w:rFonts w:ascii="微软雅黑" w:eastAsia="微软雅黑" w:hAnsi="微软雅黑" w:hint="eastAsia"/>
        </w:rPr>
        <w:t xml:space="preserve"> :</w:t>
      </w:r>
      <w:r>
        <w:rPr>
          <w:rFonts w:ascii="微软雅黑" w:eastAsia="微软雅黑" w:hAnsi="微软雅黑"/>
        </w:rPr>
        <w:t xml:space="preserve"> </w:t>
      </w:r>
      <w:r w:rsidRPr="00632437">
        <w:rPr>
          <w:rFonts w:ascii="微软雅黑" w:eastAsia="微软雅黑" w:hAnsi="微软雅黑" w:hint="eastAsia"/>
          <w:b/>
          <w:bCs/>
        </w:rPr>
        <w:t>单位时间</w:t>
      </w:r>
      <w:r w:rsidRPr="000544CE">
        <w:rPr>
          <w:rFonts w:ascii="微软雅黑" w:eastAsia="微软雅黑" w:hAnsi="微软雅黑" w:hint="eastAsia"/>
        </w:rPr>
        <w:t>通过与</w:t>
      </w:r>
      <w:r w:rsidRPr="00415F71">
        <w:rPr>
          <w:rFonts w:ascii="微软雅黑" w:eastAsia="微软雅黑" w:hAnsi="微软雅黑" w:hint="eastAsia"/>
          <w:b/>
          <w:bCs/>
        </w:rPr>
        <w:t>水平风速</w:t>
      </w:r>
      <m:oMath>
        <m:acc>
          <m:accPr>
            <m:chr m:val="⃗"/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accPr>
          <m:e>
            <m:r>
              <m:rPr>
                <m:nor/>
              </m:rPr>
              <w:rPr>
                <w:rFonts w:ascii="微软雅黑" w:eastAsia="微软雅黑" w:hAnsi="微软雅黑"/>
                <w:b/>
                <w:bCs/>
                <w:i/>
                <w:iCs/>
              </w:rPr>
              <m:t>V</m:t>
            </m:r>
          </m:e>
        </m:acc>
      </m:oMath>
      <w:r w:rsidRPr="00415F71">
        <w:rPr>
          <w:rFonts w:ascii="微软雅黑" w:eastAsia="微软雅黑" w:hAnsi="微软雅黑"/>
          <w:b/>
          <w:bCs/>
          <w:vertAlign w:val="subscript"/>
        </w:rPr>
        <w:t>2</w:t>
      </w:r>
      <w:r w:rsidRPr="000544CE">
        <w:rPr>
          <w:rFonts w:ascii="微软雅黑" w:eastAsia="微软雅黑" w:hAnsi="微软雅黑"/>
        </w:rPr>
        <w:t xml:space="preserve"> </w:t>
      </w:r>
      <w:r w:rsidRPr="000544CE">
        <w:rPr>
          <w:rFonts w:ascii="微软雅黑" w:eastAsia="微软雅黑" w:hAnsi="微软雅黑" w:hint="eastAsia"/>
        </w:rPr>
        <w:t>相垂直的</w:t>
      </w:r>
      <w:r w:rsidRPr="00E45A23">
        <w:rPr>
          <w:rFonts w:ascii="微软雅黑" w:eastAsia="微软雅黑" w:hAnsi="微软雅黑" w:hint="eastAsia"/>
          <w:b/>
          <w:bCs/>
        </w:rPr>
        <w:t>单位面积的水汽量</w:t>
      </w:r>
      <m:oMath>
        <m:r>
          <w:rPr>
            <w:rFonts w:ascii="Cambria Math" w:eastAsia="微软雅黑" w:hAnsi="微软雅黑"/>
          </w:rPr>
          <m:t>ρq</m:t>
        </m:r>
        <m:acc>
          <m:accPr>
            <m:chr m:val="⃗"/>
            <m:ctrlPr>
              <w:rPr>
                <w:rFonts w:ascii="Cambria Math" w:eastAsia="微软雅黑" w:hAnsi="微软雅黑"/>
                <w:i/>
              </w:rPr>
            </m:ctrlPr>
          </m:accPr>
          <m:e>
            <m:r>
              <w:rPr>
                <w:rFonts w:ascii="Cambria Math" w:eastAsia="微软雅黑" w:hAnsi="微软雅黑"/>
              </w:rPr>
              <m:t>V</m:t>
            </m:r>
          </m:e>
        </m:acc>
      </m:oMath>
    </w:p>
    <w:p w14:paraId="10F3B384" w14:textId="77777777" w:rsidR="002B6AEC" w:rsidRDefault="002B6AEC" w:rsidP="002B6AEC">
      <w:pPr>
        <w:rPr>
          <w:rFonts w:ascii="微软雅黑" w:eastAsia="微软雅黑" w:hAnsi="微软雅黑"/>
        </w:rPr>
      </w:pPr>
      <w:r w:rsidRPr="003761C7">
        <w:rPr>
          <w:rFonts w:ascii="微软雅黑" w:eastAsia="微软雅黑" w:hAnsi="微软雅黑" w:hint="eastAsia"/>
          <w:b/>
          <w:bCs/>
          <w:color w:val="FF0000"/>
        </w:rPr>
        <w:t>水平水汽通量散度指</w:t>
      </w:r>
      <w:r w:rsidRPr="003761C7">
        <w:rPr>
          <w:rFonts w:ascii="微软雅黑" w:eastAsia="微软雅黑" w:hAnsi="微软雅黑" w:hint="eastAsia"/>
          <w:b/>
          <w:bCs/>
          <w:color w:val="FF0000"/>
          <w:highlight w:val="yellow"/>
        </w:rPr>
        <w:t>单位时间、 单位体积</w:t>
      </w:r>
      <w:r w:rsidRPr="003761C7">
        <w:rPr>
          <w:rFonts w:ascii="微软雅黑" w:eastAsia="微软雅黑" w:hAnsi="微软雅黑" w:hint="eastAsia"/>
          <w:b/>
          <w:bCs/>
          <w:color w:val="FF0000"/>
        </w:rPr>
        <w:t>内水汽的水平</w:t>
      </w:r>
      <w:r w:rsidRPr="000C0EA8">
        <w:rPr>
          <w:rFonts w:ascii="微软雅黑" w:eastAsia="微软雅黑" w:hAnsi="微软雅黑" w:hint="eastAsia"/>
          <w:b/>
          <w:bCs/>
          <w:color w:val="FF0000"/>
          <w:highlight w:val="yellow"/>
        </w:rPr>
        <w:t>净流入或净流出量</w:t>
      </w:r>
      <w:r w:rsidRPr="003761C7">
        <w:rPr>
          <w:rFonts w:ascii="微软雅黑" w:eastAsia="微软雅黑" w:hAnsi="微软雅黑" w:hint="eastAsia"/>
          <w:b/>
          <w:bCs/>
          <w:color w:val="FF0000"/>
        </w:rPr>
        <w:t>。</w:t>
      </w:r>
    </w:p>
    <w:p w14:paraId="67631D08" w14:textId="77777777" w:rsidR="005D262C" w:rsidRDefault="005D262C" w:rsidP="005D262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>凝结量:</w:t>
      </w:r>
      <w:r>
        <w:rPr>
          <w:rFonts w:ascii="微软雅黑" w:eastAsia="微软雅黑" w:hAnsi="微软雅黑"/>
          <w:b/>
          <w:bCs/>
        </w:rPr>
        <w:t xml:space="preserve"> </w:t>
      </w:r>
      <w:r w:rsidRPr="00186C6E">
        <w:rPr>
          <w:rFonts w:ascii="微软雅黑" w:eastAsia="微软雅黑" w:hAnsi="微软雅黑" w:hint="eastAsia"/>
        </w:rPr>
        <w:t>单位时间内，单位质量空气凝结率为</w:t>
      </w:r>
      <w:r w:rsidRPr="00186C6E">
        <w:rPr>
          <w:rFonts w:ascii="微软雅黑" w:eastAsia="微软雅黑" w:hAnsi="微软雅黑"/>
          <w:i/>
          <w:iCs/>
        </w:rPr>
        <w:t>c</w:t>
      </w:r>
      <w:r w:rsidRPr="00186C6E">
        <w:rPr>
          <w:rFonts w:ascii="微软雅黑" w:eastAsia="微软雅黑" w:hAnsi="微软雅黑" w:hint="eastAsia"/>
        </w:rPr>
        <w:t>，则在单位时间内，体积</w:t>
      </w:r>
      <w:proofErr w:type="spellStart"/>
      <w:r w:rsidRPr="00186C6E">
        <w:rPr>
          <w:rFonts w:ascii="微软雅黑" w:eastAsia="微软雅黑" w:hAnsi="微软雅黑"/>
          <w:i/>
          <w:iCs/>
        </w:rPr>
        <w:t>δxδyδz</w:t>
      </w:r>
      <w:proofErr w:type="spellEnd"/>
      <w:r w:rsidRPr="00186C6E">
        <w:rPr>
          <w:rFonts w:ascii="微软雅黑" w:eastAsia="微软雅黑" w:hAnsi="微软雅黑" w:hint="eastAsia"/>
        </w:rPr>
        <w:t>中的凝结</w:t>
      </w:r>
    </w:p>
    <w:p w14:paraId="0EF8083A" w14:textId="77777777" w:rsidR="00096FAF" w:rsidRDefault="005D262C" w:rsidP="005D262C">
      <w:pPr>
        <w:ind w:firstLineChars="400" w:firstLine="840"/>
        <w:rPr>
          <w:rFonts w:ascii="微软雅黑" w:eastAsia="微软雅黑" w:hAnsi="微软雅黑"/>
        </w:rPr>
      </w:pPr>
      <w:r w:rsidRPr="00186C6E">
        <w:rPr>
          <w:rFonts w:ascii="微软雅黑" w:eastAsia="微软雅黑" w:hAnsi="微软雅黑" w:hint="eastAsia"/>
        </w:rPr>
        <w:lastRenderedPageBreak/>
        <w:t>量为</w:t>
      </w:r>
      <w:r w:rsidRPr="00186C6E">
        <w:rPr>
          <w:rFonts w:ascii="微软雅黑" w:eastAsia="微软雅黑" w:hAnsi="微软雅黑" w:hint="eastAsia"/>
          <w:i/>
          <w:iCs/>
        </w:rPr>
        <w:sym w:font="Symbol" w:char="F072"/>
      </w:r>
      <w:proofErr w:type="spellStart"/>
      <w:r w:rsidRPr="00186C6E">
        <w:rPr>
          <w:rFonts w:ascii="微软雅黑" w:eastAsia="微软雅黑" w:hAnsi="微软雅黑"/>
          <w:i/>
          <w:iCs/>
        </w:rPr>
        <w:t>cδxδyδz</w:t>
      </w:r>
      <w:proofErr w:type="spellEnd"/>
      <w:r w:rsidRPr="00186C6E">
        <w:rPr>
          <w:rFonts w:ascii="微软雅黑" w:eastAsia="微软雅黑" w:hAnsi="微软雅黑"/>
        </w:rPr>
        <w:t xml:space="preserve">    </w:t>
      </w:r>
    </w:p>
    <w:p w14:paraId="74BBD029" w14:textId="77777777" w:rsidR="00096FAF" w:rsidRDefault="00096FAF" w:rsidP="00096FAF">
      <w:pPr>
        <w:rPr>
          <w:rFonts w:ascii="微软雅黑" w:eastAsia="微软雅黑" w:hAnsi="微软雅黑"/>
        </w:rPr>
      </w:pPr>
    </w:p>
    <w:p w14:paraId="47B6F239" w14:textId="194D4239" w:rsidR="00314EFA" w:rsidRDefault="00314EFA" w:rsidP="00314EFA">
      <w:pPr>
        <w:rPr>
          <w:rFonts w:ascii="微软雅黑" w:eastAsia="微软雅黑" w:hAnsi="微软雅黑"/>
          <w:i/>
          <w:iCs/>
        </w:rPr>
      </w:pPr>
      <w:r w:rsidRPr="007560EE">
        <w:rPr>
          <w:rFonts w:ascii="微软雅黑" w:eastAsia="微软雅黑" w:hAnsi="微软雅黑" w:hint="eastAsia"/>
          <w:b/>
          <w:bCs/>
        </w:rPr>
        <w:t>湍流扩散率</w:t>
      </w:r>
      <w:r w:rsidRPr="00CA5341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 xml:space="preserve"> </w:t>
      </w:r>
      <w:r w:rsidRPr="006718A6">
        <w:rPr>
          <w:rFonts w:ascii="微软雅黑" w:eastAsia="微软雅黑" w:hAnsi="微软雅黑" w:hint="eastAsia"/>
          <w:b/>
          <w:bCs/>
        </w:rPr>
        <w:t>单位时间，单位质量空气块</w:t>
      </w:r>
      <w:r w:rsidRPr="00CA5341">
        <w:rPr>
          <w:rFonts w:ascii="微软雅黑" w:eastAsia="微软雅黑" w:hAnsi="微软雅黑" w:hint="eastAsia"/>
        </w:rPr>
        <w:t>由湍流扩散引起的</w:t>
      </w:r>
      <w:r w:rsidRPr="00A2623F">
        <w:rPr>
          <w:rFonts w:ascii="微软雅黑" w:eastAsia="微软雅黑" w:hAnsi="微软雅黑" w:hint="eastAsia"/>
          <w:b/>
          <w:bCs/>
        </w:rPr>
        <w:t>水汽输送量</w:t>
      </w:r>
      <w:r w:rsidRPr="00A2623F">
        <w:rPr>
          <w:rFonts w:ascii="微软雅黑" w:eastAsia="微软雅黑" w:hAnsi="微软雅黑"/>
          <w:b/>
          <w:bCs/>
          <w:i/>
          <w:iCs/>
        </w:rPr>
        <w:t>d</w:t>
      </w:r>
      <w:r w:rsidRPr="00A2623F">
        <w:rPr>
          <w:rFonts w:ascii="微软雅黑" w:eastAsia="微软雅黑" w:hAnsi="微软雅黑" w:hint="eastAsia"/>
          <w:b/>
          <w:bCs/>
        </w:rPr>
        <w:t>，</w:t>
      </w:r>
      <w:proofErr w:type="gramStart"/>
      <w:r w:rsidRPr="00CA5341">
        <w:rPr>
          <w:rFonts w:ascii="微软雅黑" w:eastAsia="微软雅黑" w:hAnsi="微软雅黑" w:hint="eastAsia"/>
        </w:rPr>
        <w:t>则单位</w:t>
      </w:r>
      <w:proofErr w:type="gramEnd"/>
      <w:r w:rsidRPr="00CA5341">
        <w:rPr>
          <w:rFonts w:ascii="微软雅黑" w:eastAsia="微软雅黑" w:hAnsi="微软雅黑" w:hint="eastAsia"/>
        </w:rPr>
        <w:t>时间内体积</w:t>
      </w:r>
      <w:proofErr w:type="spellStart"/>
      <w:r w:rsidRPr="00CA5341">
        <w:rPr>
          <w:rFonts w:ascii="微软雅黑" w:eastAsia="微软雅黑" w:hAnsi="微软雅黑"/>
          <w:i/>
          <w:iCs/>
        </w:rPr>
        <w:t>δxδyδz</w:t>
      </w:r>
      <w:proofErr w:type="spellEnd"/>
      <w:r w:rsidRPr="00CA5341">
        <w:rPr>
          <w:rFonts w:ascii="微软雅黑" w:eastAsia="微软雅黑" w:hAnsi="微软雅黑" w:hint="eastAsia"/>
        </w:rPr>
        <w:t>内湍流扩散</w:t>
      </w:r>
      <w:r w:rsidRPr="00CA5341">
        <w:rPr>
          <w:rFonts w:ascii="微软雅黑" w:eastAsia="微软雅黑" w:hAnsi="微软雅黑"/>
        </w:rPr>
        <w:t>(</w:t>
      </w:r>
      <w:proofErr w:type="spellStart"/>
      <w:r w:rsidRPr="00CA5341">
        <w:rPr>
          <w:rFonts w:ascii="微软雅黑" w:eastAsia="微软雅黑" w:hAnsi="微软雅黑"/>
          <w:i/>
          <w:iCs/>
        </w:rPr>
        <w:t>K</w:t>
      </w:r>
      <w:r w:rsidRPr="00CA5341">
        <w:rPr>
          <w:rFonts w:ascii="微软雅黑" w:eastAsia="微软雅黑" w:hAnsi="微软雅黑"/>
          <w:i/>
          <w:iCs/>
          <w:vertAlign w:val="subscript"/>
        </w:rPr>
        <w:t>q</w:t>
      </w:r>
      <w:proofErr w:type="spellEnd"/>
      <w:r w:rsidRPr="00CA5341">
        <w:rPr>
          <w:rFonts w:ascii="微软雅黑" w:eastAsia="微软雅黑" w:hAnsi="微软雅黑"/>
        </w:rPr>
        <w:t>)</w:t>
      </w:r>
      <w:r w:rsidRPr="00CA5341">
        <w:rPr>
          <w:rFonts w:ascii="微软雅黑" w:eastAsia="微软雅黑" w:hAnsi="微软雅黑" w:hint="eastAsia"/>
        </w:rPr>
        <w:t>所引起的水汽输送量为</w:t>
      </w:r>
      <w:r w:rsidRPr="00CA5341">
        <w:rPr>
          <w:rFonts w:ascii="微软雅黑" w:eastAsia="微软雅黑" w:hAnsi="微软雅黑" w:hint="eastAsia"/>
          <w:i/>
          <w:iCs/>
        </w:rPr>
        <w:sym w:font="Symbol" w:char="F072"/>
      </w:r>
      <w:r w:rsidRPr="00CA5341">
        <w:rPr>
          <w:rFonts w:ascii="微软雅黑" w:eastAsia="微软雅黑" w:hAnsi="微软雅黑"/>
          <w:i/>
          <w:iCs/>
        </w:rPr>
        <w:t xml:space="preserve"> d </w:t>
      </w:r>
      <w:proofErr w:type="spellStart"/>
      <w:r w:rsidRPr="00CA5341">
        <w:rPr>
          <w:rFonts w:ascii="微软雅黑" w:eastAsia="微软雅黑" w:hAnsi="微软雅黑"/>
          <w:i/>
          <w:iCs/>
        </w:rPr>
        <w:t>δxδyδz</w:t>
      </w:r>
      <w:proofErr w:type="spellEnd"/>
    </w:p>
    <w:p w14:paraId="77E6840E" w14:textId="77777777" w:rsidR="00AB0A5C" w:rsidRPr="00CA5341" w:rsidRDefault="00AB0A5C" w:rsidP="00314EFA">
      <w:pPr>
        <w:rPr>
          <w:rFonts w:ascii="微软雅黑" w:eastAsia="微软雅黑" w:hAnsi="微软雅黑"/>
        </w:rPr>
      </w:pPr>
    </w:p>
    <w:p w14:paraId="7EDCC72B" w14:textId="6B68ED4F" w:rsidR="005B3128" w:rsidRDefault="005D262C" w:rsidP="00096FAF">
      <w:pPr>
        <w:rPr>
          <w:rFonts w:ascii="微软雅黑" w:eastAsia="微软雅黑" w:hAnsi="微软雅黑"/>
          <w:b/>
          <w:bCs/>
        </w:rPr>
      </w:pPr>
      <w:r w:rsidRPr="00186C6E">
        <w:rPr>
          <w:rFonts w:ascii="微软雅黑" w:eastAsia="微软雅黑" w:hAnsi="微软雅黑"/>
        </w:rPr>
        <w:t xml:space="preserve"> </w:t>
      </w:r>
      <w:r w:rsidR="006E3D05" w:rsidRPr="003735E3">
        <w:rPr>
          <w:rFonts w:ascii="微软雅黑" w:eastAsia="微软雅黑" w:hAnsi="微软雅黑"/>
          <w:b/>
          <w:bCs/>
        </w:rPr>
        <w:t>降水</w:t>
      </w:r>
      <w:r w:rsidR="006E3D05" w:rsidRPr="003735E3">
        <w:rPr>
          <w:rFonts w:ascii="微软雅黑" w:eastAsia="微软雅黑" w:hAnsi="微软雅黑" w:hint="eastAsia"/>
          <w:b/>
          <w:bCs/>
        </w:rPr>
        <w:t>率</w:t>
      </w:r>
      <w:r w:rsidR="006E3D05" w:rsidRPr="003735E3">
        <w:rPr>
          <w:rFonts w:ascii="微软雅黑" w:eastAsia="微软雅黑" w:hAnsi="微软雅黑"/>
          <w:b/>
          <w:bCs/>
          <w:i/>
          <w:iCs/>
        </w:rPr>
        <w:t xml:space="preserve">P </w:t>
      </w:r>
      <w:r w:rsidR="006E3D05" w:rsidRPr="003735E3">
        <w:rPr>
          <w:rFonts w:ascii="微软雅黑" w:eastAsia="微软雅黑" w:hAnsi="微软雅黑"/>
        </w:rPr>
        <w:t>(</w:t>
      </w:r>
      <w:r w:rsidR="006E3D05" w:rsidRPr="003735E3">
        <w:rPr>
          <w:rFonts w:ascii="微软雅黑" w:eastAsia="微软雅黑" w:hAnsi="微软雅黑" w:hint="eastAsia"/>
        </w:rPr>
        <w:t>又称</w:t>
      </w:r>
      <w:r w:rsidR="006E3D05" w:rsidRPr="00DA4BF5">
        <w:rPr>
          <w:rFonts w:ascii="微软雅黑" w:eastAsia="微软雅黑" w:hAnsi="微软雅黑" w:hint="eastAsia"/>
          <w:b/>
          <w:bCs/>
        </w:rPr>
        <w:t>降水强度</w:t>
      </w:r>
      <w:r w:rsidR="006E3D05" w:rsidRPr="003735E3">
        <w:rPr>
          <w:rFonts w:ascii="微软雅黑" w:eastAsia="微软雅黑" w:hAnsi="微软雅黑"/>
        </w:rPr>
        <w:t>)</w:t>
      </w:r>
      <w:r w:rsidR="006E3D05" w:rsidRPr="003735E3">
        <w:rPr>
          <w:rFonts w:ascii="微软雅黑" w:eastAsia="微软雅黑" w:hAnsi="微软雅黑" w:hint="eastAsia"/>
        </w:rPr>
        <w:t>等于</w:t>
      </w:r>
      <w:r w:rsidR="006E3D05" w:rsidRPr="005345B4">
        <w:rPr>
          <w:rFonts w:ascii="微软雅黑" w:eastAsia="微软雅黑" w:hAnsi="微软雅黑" w:hint="eastAsia"/>
          <w:b/>
          <w:bCs/>
        </w:rPr>
        <w:t>单位时间</w:t>
      </w:r>
      <w:r w:rsidR="006E3D05" w:rsidRPr="003735E3">
        <w:rPr>
          <w:rFonts w:ascii="微软雅黑" w:eastAsia="微软雅黑" w:hAnsi="微软雅黑" w:hint="eastAsia"/>
        </w:rPr>
        <w:t>内</w:t>
      </w:r>
      <w:r w:rsidR="006E3D05" w:rsidRPr="005345B4">
        <w:rPr>
          <w:rFonts w:ascii="微软雅黑" w:eastAsia="微软雅黑" w:hAnsi="微软雅黑" w:hint="eastAsia"/>
          <w:b/>
          <w:bCs/>
        </w:rPr>
        <w:t>单位面积</w:t>
      </w:r>
      <w:proofErr w:type="gramStart"/>
      <w:r w:rsidR="006E3D05" w:rsidRPr="003735E3">
        <w:rPr>
          <w:rFonts w:ascii="微软雅黑" w:eastAsia="微软雅黑" w:hAnsi="微软雅黑" w:hint="eastAsia"/>
        </w:rPr>
        <w:t>整层气柱</w:t>
      </w:r>
      <w:proofErr w:type="gramEnd"/>
      <w:r w:rsidR="006E3D05" w:rsidRPr="003735E3">
        <w:rPr>
          <w:rFonts w:ascii="微软雅黑" w:eastAsia="微软雅黑" w:hAnsi="微软雅黑" w:hint="eastAsia"/>
        </w:rPr>
        <w:t>的</w:t>
      </w:r>
      <w:r w:rsidR="006E3D05" w:rsidRPr="005D3C99">
        <w:rPr>
          <w:rFonts w:ascii="微软雅黑" w:eastAsia="微软雅黑" w:hAnsi="微软雅黑" w:hint="eastAsia"/>
          <w:b/>
          <w:bCs/>
        </w:rPr>
        <w:t>凝结量</w:t>
      </w:r>
    </w:p>
    <w:p w14:paraId="6C67CEEC" w14:textId="77777777" w:rsidR="006E3D05" w:rsidRDefault="006E3D05" w:rsidP="00096FAF">
      <w:pPr>
        <w:rPr>
          <w:rFonts w:ascii="微软雅黑" w:eastAsia="微软雅黑" w:hAnsi="微软雅黑"/>
          <w:b/>
          <w:bCs/>
        </w:rPr>
      </w:pPr>
    </w:p>
    <w:p w14:paraId="45A4BC14" w14:textId="77777777" w:rsidR="00E5214F" w:rsidRDefault="00812B43" w:rsidP="00E5214F">
      <w:pPr>
        <w:rPr>
          <w:rFonts w:ascii="微软雅黑" w:eastAsia="微软雅黑" w:hAnsi="微软雅黑"/>
          <w:b/>
          <w:bCs/>
        </w:rPr>
      </w:pPr>
      <w:r w:rsidRPr="0016374E">
        <w:rPr>
          <w:rFonts w:ascii="微软雅黑" w:eastAsia="微软雅黑" w:hAnsi="微软雅黑" w:hint="eastAsia"/>
          <w:b/>
          <w:bCs/>
          <w:color w:val="FF0000"/>
          <w:highlight w:val="yellow"/>
        </w:rPr>
        <w:t>凝结函数</w:t>
      </w:r>
      <w:r w:rsidRPr="0016374E">
        <w:rPr>
          <w:rFonts w:ascii="微软雅黑" w:eastAsia="微软雅黑" w:hAnsi="微软雅黑" w:hint="eastAsia"/>
          <w:color w:val="FF0000"/>
        </w:rPr>
        <w:t>表示</w:t>
      </w:r>
      <w:r w:rsidRPr="0016374E">
        <w:rPr>
          <w:rFonts w:ascii="微软雅黑" w:eastAsia="微软雅黑" w:hAnsi="微软雅黑" w:hint="eastAsia"/>
          <w:color w:val="FF0000"/>
          <w:highlight w:val="yellow"/>
        </w:rPr>
        <w:t>单位质量空气</w:t>
      </w:r>
      <w:r w:rsidRPr="0016374E">
        <w:rPr>
          <w:rFonts w:ascii="微软雅黑" w:eastAsia="微软雅黑" w:hAnsi="微软雅黑" w:hint="eastAsia"/>
          <w:color w:val="FF0000"/>
        </w:rPr>
        <w:t>上升</w:t>
      </w:r>
      <w:r w:rsidRPr="0016374E">
        <w:rPr>
          <w:rFonts w:ascii="微软雅黑" w:eastAsia="微软雅黑" w:hAnsi="微软雅黑"/>
          <w:color w:val="FF0000"/>
          <w:highlight w:val="yellow"/>
        </w:rPr>
        <w:t>1hPa</w:t>
      </w:r>
      <w:r w:rsidRPr="0016374E">
        <w:rPr>
          <w:rFonts w:ascii="微软雅黑" w:eastAsia="微软雅黑" w:hAnsi="微软雅黑" w:hint="eastAsia"/>
          <w:color w:val="FF0000"/>
        </w:rPr>
        <w:t>所能凝结出来的</w:t>
      </w:r>
      <w:r w:rsidRPr="0016374E">
        <w:rPr>
          <w:rFonts w:ascii="微软雅黑" w:eastAsia="微软雅黑" w:hAnsi="微软雅黑" w:hint="eastAsia"/>
          <w:color w:val="FF0000"/>
          <w:highlight w:val="yellow"/>
        </w:rPr>
        <w:t>水汽量</w:t>
      </w:r>
      <w:r w:rsidR="00E5214F">
        <w:rPr>
          <w:rFonts w:ascii="微软雅黑" w:eastAsia="微软雅黑" w:hAnsi="微软雅黑" w:hint="eastAsia"/>
          <w:color w:val="FF0000"/>
        </w:rPr>
        <w:t xml:space="preserve"> </w:t>
      </w:r>
      <w:r w:rsidR="00E5214F">
        <w:rPr>
          <w:rFonts w:ascii="微软雅黑" w:eastAsia="微软雅黑" w:hAnsi="微软雅黑"/>
          <w:color w:val="FF0000"/>
        </w:rPr>
        <w:t xml:space="preserve">, </w:t>
      </w:r>
      <w:r w:rsidR="00E5214F">
        <w:rPr>
          <w:rFonts w:ascii="微软雅黑" w:eastAsia="微软雅黑" w:hAnsi="微软雅黑" w:hint="eastAsia"/>
          <w:b/>
          <w:bCs/>
        </w:rPr>
        <w:t xml:space="preserve">量纲 </w:t>
      </w:r>
      <m:oMath>
        <m:sSup>
          <m:sSupPr>
            <m:ctrlPr>
              <w:rPr>
                <w:rFonts w:ascii="Cambria Math" w:eastAsia="微软雅黑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微软雅黑" w:hAnsi="Cambria Math" w:hint="eastAsia"/>
              </w:rPr>
              <m:t>K</m:t>
            </m:r>
            <m:ctrlPr>
              <w:rPr>
                <w:rFonts w:ascii="Cambria Math" w:eastAsia="微软雅黑" w:hAnsi="Cambria Math" w:hint="eastAsia"/>
                <w:b/>
                <w:bCs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="微软雅黑" w:hAnsi="Cambria Math"/>
              </w:rPr>
              <m:t>-1</m:t>
            </m:r>
          </m:sup>
        </m:sSup>
      </m:oMath>
    </w:p>
    <w:p w14:paraId="40B7D99C" w14:textId="77777777" w:rsidR="00D762FB" w:rsidRDefault="00D762FB" w:rsidP="00E5214F">
      <w:pPr>
        <w:rPr>
          <w:rFonts w:ascii="微软雅黑" w:eastAsia="微软雅黑" w:hAnsi="微软雅黑"/>
          <w:b/>
          <w:bCs/>
        </w:rPr>
      </w:pPr>
    </w:p>
    <w:p w14:paraId="1BD113D1" w14:textId="0690F572" w:rsidR="006E3D05" w:rsidRDefault="004451C9" w:rsidP="00096FAF">
      <w:pPr>
        <w:rPr>
          <w:rFonts w:ascii="微软雅黑" w:eastAsia="微软雅黑" w:hAnsi="微软雅黑"/>
          <w:b/>
          <w:bCs/>
        </w:rPr>
      </w:pPr>
      <w:r w:rsidRPr="001D0497">
        <w:rPr>
          <w:rFonts w:ascii="微软雅黑" w:eastAsia="微软雅黑" w:hAnsi="微软雅黑" w:hint="eastAsia"/>
          <w:b/>
          <w:bCs/>
          <w:color w:val="FF0000"/>
        </w:rPr>
        <w:t>单位面积气柱中水汽减少量</w:t>
      </w:r>
      <w:r w:rsidRPr="00CA3D81">
        <w:rPr>
          <w:rFonts w:ascii="微软雅黑" w:eastAsia="微软雅黑" w:hAnsi="微软雅黑" w:hint="eastAsia"/>
          <w:b/>
          <w:bCs/>
        </w:rPr>
        <w:t>即为降水量</w:t>
      </w:r>
    </w:p>
    <w:p w14:paraId="582D3008" w14:textId="77777777" w:rsidR="004451C9" w:rsidRDefault="004451C9" w:rsidP="00096FAF">
      <w:pPr>
        <w:rPr>
          <w:rFonts w:ascii="微软雅黑" w:eastAsia="微软雅黑" w:hAnsi="微软雅黑"/>
          <w:b/>
          <w:bCs/>
        </w:rPr>
      </w:pPr>
    </w:p>
    <w:p w14:paraId="066B1DE9" w14:textId="77777777" w:rsidR="00EB5010" w:rsidRPr="00880D76" w:rsidRDefault="00EB5010" w:rsidP="00EB5010">
      <w:pPr>
        <w:rPr>
          <w:rFonts w:ascii="微软雅黑" w:eastAsia="微软雅黑" w:hAnsi="微软雅黑"/>
          <w:color w:val="FF0000"/>
        </w:rPr>
      </w:pPr>
      <w:r w:rsidRPr="000D3241">
        <w:rPr>
          <w:rFonts w:ascii="微软雅黑" w:eastAsia="微软雅黑" w:hAnsi="微软雅黑" w:hint="eastAsia"/>
          <w:b/>
          <w:bCs/>
          <w:color w:val="FF0000"/>
        </w:rPr>
        <w:t>降水效率</w:t>
      </w:r>
      <w:r w:rsidRPr="00880D76">
        <w:rPr>
          <w:rFonts w:ascii="微软雅黑" w:eastAsia="微软雅黑" w:hAnsi="微软雅黑"/>
          <w:color w:val="FF0000"/>
        </w:rPr>
        <w:t>(precipitation efficiency)</w:t>
      </w:r>
      <w:r w:rsidRPr="00880D76">
        <w:rPr>
          <w:rFonts w:ascii="微软雅黑" w:eastAsia="微软雅黑" w:hAnsi="微软雅黑" w:hint="eastAsia"/>
          <w:color w:val="FF0000"/>
        </w:rPr>
        <w:t>是指在一个降水系统</w:t>
      </w:r>
      <w:r w:rsidRPr="00880D76">
        <w:rPr>
          <w:rFonts w:ascii="微软雅黑" w:eastAsia="微软雅黑" w:hAnsi="微软雅黑"/>
          <w:color w:val="FF0000"/>
        </w:rPr>
        <w:t>(</w:t>
      </w:r>
      <w:r w:rsidRPr="00880D76">
        <w:rPr>
          <w:rFonts w:ascii="微软雅黑" w:eastAsia="微软雅黑" w:hAnsi="微软雅黑" w:hint="eastAsia"/>
          <w:color w:val="FF0000"/>
        </w:rPr>
        <w:t>云、雷暴、中尺度对流系统、天气尺度系统等</w:t>
      </w:r>
      <w:r w:rsidRPr="00880D76">
        <w:rPr>
          <w:rFonts w:ascii="微软雅黑" w:eastAsia="微软雅黑" w:hAnsi="微软雅黑"/>
          <w:color w:val="FF0000"/>
        </w:rPr>
        <w:t>)</w:t>
      </w:r>
      <w:r w:rsidRPr="00880D76">
        <w:rPr>
          <w:rFonts w:ascii="微软雅黑" w:eastAsia="微软雅黑" w:hAnsi="微软雅黑" w:hint="eastAsia"/>
          <w:color w:val="FF0000"/>
        </w:rPr>
        <w:t>中，</w:t>
      </w:r>
      <w:r w:rsidRPr="009D30D1">
        <w:rPr>
          <w:rFonts w:ascii="微软雅黑" w:eastAsia="微软雅黑" w:hAnsi="微软雅黑" w:hint="eastAsia"/>
          <w:color w:val="FF0000"/>
          <w:highlight w:val="yellow"/>
        </w:rPr>
        <w:t>实际产生的降水总量</w:t>
      </w:r>
      <w:r w:rsidRPr="00880D76">
        <w:rPr>
          <w:rFonts w:ascii="微软雅黑" w:eastAsia="微软雅黑" w:hAnsi="微软雅黑" w:hint="eastAsia"/>
          <w:color w:val="FF0000"/>
        </w:rPr>
        <w:t>除以理论上可能的</w:t>
      </w:r>
      <w:r w:rsidRPr="00492762">
        <w:rPr>
          <w:rFonts w:ascii="微软雅黑" w:eastAsia="微软雅黑" w:hAnsi="微软雅黑" w:hint="eastAsia"/>
          <w:color w:val="FF0000"/>
          <w:highlight w:val="yellow"/>
        </w:rPr>
        <w:t>最大降水总量</w:t>
      </w:r>
      <w:r w:rsidRPr="00880D76">
        <w:rPr>
          <w:rFonts w:ascii="微软雅黑" w:eastAsia="微软雅黑" w:hAnsi="微软雅黑" w:hint="eastAsia"/>
          <w:color w:val="FF0000"/>
        </w:rPr>
        <w:t>所得出的比值。</w:t>
      </w:r>
    </w:p>
    <w:p w14:paraId="3636CCBF" w14:textId="77777777" w:rsidR="00E5214F" w:rsidRDefault="00E5214F" w:rsidP="00096FAF">
      <w:pPr>
        <w:rPr>
          <w:rFonts w:ascii="微软雅黑" w:eastAsia="微软雅黑" w:hAnsi="微软雅黑"/>
          <w:b/>
          <w:bCs/>
        </w:rPr>
      </w:pPr>
    </w:p>
    <w:p w14:paraId="15CBDFA4" w14:textId="77777777" w:rsidR="00FD70A8" w:rsidRDefault="00FD70A8" w:rsidP="00FD70A8">
      <w:pPr>
        <w:rPr>
          <w:b/>
          <w:bCs/>
        </w:rPr>
      </w:pPr>
      <w:r>
        <w:rPr>
          <w:rFonts w:hint="eastAsia"/>
          <w:b/>
          <w:bCs/>
        </w:rPr>
        <w:t>抬升凝结高度:</w:t>
      </w:r>
      <w:r>
        <w:rPr>
          <w:b/>
          <w:bCs/>
        </w:rPr>
        <w:t xml:space="preserve">  </w:t>
      </w:r>
    </w:p>
    <w:p w14:paraId="494F5511" w14:textId="77777777" w:rsidR="00FD70A8" w:rsidRPr="008D76B0" w:rsidRDefault="00FD70A8" w:rsidP="00FD70A8">
      <w:pPr>
        <w:ind w:leftChars="200" w:left="420"/>
      </w:pPr>
      <w:r w:rsidRPr="008D76B0">
        <w:rPr>
          <w:rFonts w:hint="eastAsia"/>
        </w:rPr>
        <w:t>当未饱和湿空气微团被抬升时，随着空气微团抬升，温度按</w:t>
      </w:r>
      <w:r w:rsidRPr="008D76B0">
        <w:rPr>
          <w:rFonts w:hint="eastAsia"/>
          <w:b/>
          <w:bCs/>
        </w:rPr>
        <w:t>干绝热递减率降低</w:t>
      </w:r>
      <w:r w:rsidRPr="008D76B0">
        <w:rPr>
          <w:rFonts w:hint="eastAsia"/>
        </w:rPr>
        <w:t>，与其温度对应的</w:t>
      </w:r>
      <w:r w:rsidRPr="008D76B0">
        <w:rPr>
          <w:rFonts w:hint="eastAsia"/>
          <w:b/>
          <w:bCs/>
        </w:rPr>
        <w:t>饱和水汽压也随之减小</w:t>
      </w:r>
      <w:r w:rsidRPr="008D76B0">
        <w:rPr>
          <w:rFonts w:hint="eastAsia"/>
        </w:rPr>
        <w:t>。在图所示情况下，必然会找到一个(且只有一个)高度，</w:t>
      </w:r>
      <w:proofErr w:type="gramStart"/>
      <w:r w:rsidRPr="008D76B0">
        <w:rPr>
          <w:rFonts w:hint="eastAsia"/>
        </w:rPr>
        <w:t>此高度</w:t>
      </w:r>
      <w:proofErr w:type="gramEnd"/>
      <w:r w:rsidRPr="008D76B0">
        <w:rPr>
          <w:rFonts w:hint="eastAsia"/>
        </w:rPr>
        <w:t>处</w:t>
      </w:r>
      <w:r w:rsidRPr="008D76B0">
        <w:rPr>
          <w:rFonts w:hint="eastAsia"/>
          <w:b/>
          <w:bCs/>
          <w:color w:val="FF0000"/>
          <w:highlight w:val="yellow"/>
        </w:rPr>
        <w:t>饱和水汽压等于空气微团的水汽压</w:t>
      </w:r>
      <w:r w:rsidRPr="008D76B0">
        <w:rPr>
          <w:rFonts w:hint="eastAsia"/>
        </w:rPr>
        <w:t>，即</w:t>
      </w:r>
      <w:r w:rsidRPr="008D76B0">
        <w:rPr>
          <w:rFonts w:hint="eastAsia"/>
          <w:b/>
          <w:bCs/>
          <w:color w:val="FF0000"/>
          <w:highlight w:val="yellow"/>
        </w:rPr>
        <w:t>温度与露点相等</w:t>
      </w:r>
      <w:r w:rsidRPr="008D76B0">
        <w:rPr>
          <w:rFonts w:hint="eastAsia"/>
        </w:rPr>
        <w:t>，于是水汽开始凝结，这一高度称为</w:t>
      </w:r>
      <w:r w:rsidRPr="008D76B0">
        <w:rPr>
          <w:rFonts w:hint="eastAsia"/>
          <w:b/>
          <w:bCs/>
        </w:rPr>
        <w:t>抬升凝结高度</w:t>
      </w:r>
      <w:r w:rsidRPr="008D76B0">
        <w:rPr>
          <w:rFonts w:hint="eastAsia"/>
        </w:rPr>
        <w:t>(简称</w:t>
      </w:r>
      <w:r w:rsidRPr="008D76B0">
        <w:rPr>
          <w:rFonts w:hint="eastAsia"/>
          <w:b/>
          <w:bCs/>
        </w:rPr>
        <w:t>凝结高度</w:t>
      </w:r>
      <w:r w:rsidRPr="008D76B0">
        <w:t xml:space="preserve">, </w:t>
      </w:r>
      <w:r w:rsidRPr="008D76B0">
        <w:rPr>
          <w:b/>
          <w:bCs/>
          <w:i/>
          <w:iCs/>
          <w:color w:val="FF0000"/>
        </w:rPr>
        <w:t>LCL</w:t>
      </w:r>
      <w:r w:rsidRPr="008D76B0">
        <w:rPr>
          <w:b/>
          <w:bCs/>
          <w:color w:val="FF0000"/>
        </w:rPr>
        <w:t>, Lifting condensation level</w:t>
      </w:r>
      <w:r w:rsidRPr="008D76B0">
        <w:t>)</w:t>
      </w:r>
      <w:r w:rsidRPr="008D76B0">
        <w:rPr>
          <w:rFonts w:hint="eastAsia"/>
        </w:rPr>
        <w:t>。</w:t>
      </w:r>
    </w:p>
    <w:p w14:paraId="037F59C0" w14:textId="77777777" w:rsidR="00FD70A8" w:rsidRDefault="00FD70A8" w:rsidP="00FD70A8">
      <w:pPr>
        <w:ind w:leftChars="200" w:left="420"/>
        <w:rPr>
          <w:b/>
          <w:bCs/>
          <w:color w:val="FF0000"/>
        </w:rPr>
      </w:pPr>
      <w:r w:rsidRPr="008D76B0">
        <w:rPr>
          <w:rFonts w:hint="eastAsia"/>
          <w:b/>
          <w:bCs/>
          <w:color w:val="FF0000"/>
          <w:highlight w:val="yellow"/>
        </w:rPr>
        <w:t>注意不是对流凝结高度</w:t>
      </w:r>
      <w:r w:rsidRPr="008D76B0">
        <w:rPr>
          <w:b/>
          <w:bCs/>
          <w:color w:val="FF0000"/>
          <w:highlight w:val="yellow"/>
        </w:rPr>
        <w:t>!</w:t>
      </w:r>
    </w:p>
    <w:p w14:paraId="470E9736" w14:textId="77777777" w:rsidR="00FD70A8" w:rsidRDefault="00FD70A8" w:rsidP="00096FAF">
      <w:pPr>
        <w:rPr>
          <w:rFonts w:ascii="微软雅黑" w:eastAsia="微软雅黑" w:hAnsi="微软雅黑"/>
          <w:b/>
          <w:bCs/>
        </w:rPr>
      </w:pPr>
    </w:p>
    <w:p w14:paraId="6943D159" w14:textId="77777777" w:rsidR="00901DEE" w:rsidRDefault="00901DEE" w:rsidP="00901DEE">
      <w:pPr>
        <w:rPr>
          <w:b/>
          <w:bCs/>
        </w:rPr>
      </w:pPr>
      <w:r w:rsidRPr="00657E80">
        <w:rPr>
          <w:rFonts w:hint="eastAsia"/>
          <w:b/>
          <w:bCs/>
        </w:rPr>
        <w:t>对流凝结高度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</w:p>
    <w:p w14:paraId="69C331C6" w14:textId="77777777" w:rsidR="00901DEE" w:rsidRPr="00CD64DE" w:rsidRDefault="00901DEE" w:rsidP="00901DEE">
      <w:pPr>
        <w:ind w:leftChars="200" w:left="420"/>
        <w:rPr>
          <w:b/>
          <w:bCs/>
        </w:rPr>
      </w:pPr>
      <w:r w:rsidRPr="00657E80">
        <w:rPr>
          <w:rFonts w:hint="eastAsia"/>
        </w:rPr>
        <w:t>热力图解上</w:t>
      </w:r>
      <w:r w:rsidRPr="00F568CB">
        <w:rPr>
          <w:rFonts w:hint="eastAsia"/>
          <w:b/>
          <w:bCs/>
          <w:color w:val="FF0000"/>
        </w:rPr>
        <w:t>层结曲线</w:t>
      </w:r>
      <w:r w:rsidRPr="00657E80">
        <w:rPr>
          <w:rFonts w:hint="eastAsia"/>
        </w:rPr>
        <w:t>与</w:t>
      </w:r>
      <w:r w:rsidRPr="007E3BE2">
        <w:rPr>
          <w:rFonts w:hint="eastAsia"/>
          <w:b/>
          <w:bCs/>
        </w:rPr>
        <w:t>地面比湿值所对应的</w:t>
      </w:r>
      <w:r w:rsidRPr="00F568CB">
        <w:rPr>
          <w:rFonts w:hint="eastAsia"/>
          <w:b/>
          <w:bCs/>
          <w:color w:val="FF0000"/>
        </w:rPr>
        <w:t>等饱和比湿线</w:t>
      </w:r>
      <w:r w:rsidRPr="00657E80">
        <w:rPr>
          <w:rFonts w:hint="eastAsia"/>
        </w:rPr>
        <w:t>相交点的高度，即为</w:t>
      </w:r>
      <w:r w:rsidRPr="00D91DF3">
        <w:rPr>
          <w:rFonts w:hint="eastAsia"/>
          <w:b/>
          <w:bCs/>
          <w:color w:val="FF0000"/>
        </w:rPr>
        <w:t>对流凝结高度</w:t>
      </w:r>
      <w:r w:rsidRPr="00D91DF3">
        <w:rPr>
          <w:b/>
          <w:bCs/>
          <w:color w:val="FF0000"/>
        </w:rPr>
        <w:t>(</w:t>
      </w:r>
      <w:r w:rsidRPr="00D91DF3">
        <w:rPr>
          <w:b/>
          <w:bCs/>
          <w:i/>
          <w:iCs/>
          <w:color w:val="FF0000"/>
        </w:rPr>
        <w:t>CCL</w:t>
      </w:r>
      <w:r w:rsidRPr="00D91DF3">
        <w:rPr>
          <w:rFonts w:hint="eastAsia"/>
          <w:b/>
          <w:bCs/>
          <w:color w:val="FF0000"/>
        </w:rPr>
        <w:t>，</w:t>
      </w:r>
      <w:r w:rsidRPr="00D91DF3">
        <w:rPr>
          <w:b/>
          <w:bCs/>
          <w:color w:val="FF0000"/>
        </w:rPr>
        <w:t>convective condensation level)</w:t>
      </w:r>
      <w:r w:rsidRPr="00657E80">
        <w:rPr>
          <w:rFonts w:hint="eastAsia"/>
        </w:rPr>
        <w:t>。</w:t>
      </w:r>
    </w:p>
    <w:p w14:paraId="00596F19" w14:textId="77777777" w:rsidR="00901DEE" w:rsidRDefault="00901DEE" w:rsidP="00901DEE">
      <w:pPr>
        <w:ind w:leftChars="200" w:left="420"/>
      </w:pPr>
    </w:p>
    <w:p w14:paraId="0207B05B" w14:textId="77777777" w:rsidR="00901DEE" w:rsidRDefault="00901DEE" w:rsidP="00901DEE">
      <w:r w:rsidRPr="00031ECD">
        <w:rPr>
          <w:rFonts w:hint="eastAsia"/>
          <w:b/>
          <w:bCs/>
        </w:rPr>
        <w:t>对流温度</w:t>
      </w:r>
      <w:r>
        <w:rPr>
          <w:rFonts w:hint="eastAsia"/>
        </w:rPr>
        <w:t>:</w:t>
      </w:r>
      <w:r>
        <w:t xml:space="preserve"> </w:t>
      </w:r>
    </w:p>
    <w:p w14:paraId="3C717FE2" w14:textId="77CE995D" w:rsidR="00901DEE" w:rsidRPr="008A0A27" w:rsidRDefault="00901DEE" w:rsidP="008A0A27">
      <w:pPr>
        <w:ind w:firstLine="420"/>
        <w:rPr>
          <w:b/>
          <w:bCs/>
        </w:rPr>
      </w:pPr>
      <w:r w:rsidRPr="00657E80">
        <w:rPr>
          <w:rFonts w:hint="eastAsia"/>
        </w:rPr>
        <w:t>由</w:t>
      </w:r>
      <w:r w:rsidRPr="007077E6">
        <w:rPr>
          <w:b/>
          <w:bCs/>
          <w:i/>
          <w:iCs/>
          <w:color w:val="FF0000"/>
        </w:rPr>
        <w:t>CCL</w:t>
      </w:r>
      <w:proofErr w:type="gramStart"/>
      <w:r w:rsidRPr="00013AE2">
        <w:rPr>
          <w:rFonts w:hint="eastAsia"/>
          <w:b/>
          <w:bCs/>
        </w:rPr>
        <w:t>点沿</w:t>
      </w:r>
      <w:r w:rsidRPr="007077E6">
        <w:rPr>
          <w:rFonts w:hint="eastAsia"/>
          <w:b/>
          <w:bCs/>
          <w:color w:val="FF0000"/>
        </w:rPr>
        <w:t>干绝热线</w:t>
      </w:r>
      <w:proofErr w:type="gramEnd"/>
      <w:r w:rsidRPr="00013AE2">
        <w:rPr>
          <w:rFonts w:hint="eastAsia"/>
          <w:b/>
          <w:bCs/>
        </w:rPr>
        <w:t>下降</w:t>
      </w:r>
      <w:r w:rsidRPr="00657E80">
        <w:rPr>
          <w:rFonts w:hint="eastAsia"/>
        </w:rPr>
        <w:t>与</w:t>
      </w:r>
      <w:r w:rsidRPr="007077E6">
        <w:rPr>
          <w:rFonts w:hint="eastAsia"/>
          <w:b/>
          <w:bCs/>
          <w:color w:val="FF0000"/>
        </w:rPr>
        <w:t>地面气压值</w:t>
      </w:r>
      <w:r w:rsidRPr="00657E80">
        <w:rPr>
          <w:rFonts w:hint="eastAsia"/>
        </w:rPr>
        <w:t>所交之点(</w:t>
      </w:r>
      <w:r w:rsidRPr="00657E80">
        <w:rPr>
          <w:i/>
          <w:iCs/>
        </w:rPr>
        <w:t>A</w:t>
      </w:r>
      <w:r w:rsidRPr="00657E80">
        <w:rPr>
          <w:vertAlign w:val="subscript"/>
        </w:rPr>
        <w:t>2</w:t>
      </w:r>
      <w:r w:rsidRPr="00657E80">
        <w:t>)的温度(</w:t>
      </w:r>
      <w:r w:rsidRPr="00657E80">
        <w:rPr>
          <w:i/>
          <w:iCs/>
        </w:rPr>
        <w:t>T</w:t>
      </w:r>
      <w:r w:rsidRPr="00657E80">
        <w:rPr>
          <w:vertAlign w:val="subscript"/>
        </w:rPr>
        <w:t>2</w:t>
      </w:r>
      <w:r w:rsidRPr="00657E80">
        <w:t>)称为</w:t>
      </w:r>
      <w:r w:rsidRPr="00083A4C">
        <w:rPr>
          <w:b/>
          <w:bCs/>
        </w:rPr>
        <w:t>对流温度</w:t>
      </w:r>
    </w:p>
    <w:p w14:paraId="1847BAB6" w14:textId="77777777" w:rsidR="000725F4" w:rsidRPr="00223F66" w:rsidRDefault="000725F4" w:rsidP="000725F4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大气层结特性:</w:t>
      </w:r>
    </w:p>
    <w:p w14:paraId="12D28C92" w14:textId="77777777" w:rsidR="000725F4" w:rsidRPr="00B2458A" w:rsidRDefault="000725F4" w:rsidP="000725F4">
      <w:pPr>
        <w:ind w:left="420"/>
        <w:rPr>
          <w:rFonts w:ascii="微软雅黑" w:eastAsia="微软雅黑" w:hAnsi="微软雅黑"/>
        </w:rPr>
      </w:pPr>
      <w:r w:rsidRPr="00B2458A">
        <w:rPr>
          <w:rFonts w:ascii="微软雅黑" w:eastAsia="微软雅黑" w:hAnsi="微软雅黑"/>
        </w:rPr>
        <w:lastRenderedPageBreak/>
        <w:t>一般情况下，大气在垂直方向上经常是处于</w:t>
      </w:r>
      <w:r w:rsidRPr="008B7DFC">
        <w:rPr>
          <w:rFonts w:ascii="微软雅黑" w:eastAsia="微软雅黑" w:hAnsi="微软雅黑"/>
          <w:b/>
          <w:bCs/>
        </w:rPr>
        <w:t>静力平衡状态</w:t>
      </w:r>
      <w:r w:rsidRPr="00B2458A">
        <w:rPr>
          <w:rFonts w:ascii="微软雅黑" w:eastAsia="微软雅黑" w:hAnsi="微软雅黑"/>
        </w:rPr>
        <w:t>，</w:t>
      </w:r>
      <w:r w:rsidRPr="00291D7D">
        <w:rPr>
          <w:rFonts w:ascii="微软雅黑" w:eastAsia="微软雅黑" w:hAnsi="微软雅黑"/>
          <w:b/>
          <w:bCs/>
        </w:rPr>
        <w:t>热力学性质</w:t>
      </w:r>
      <w:r w:rsidRPr="00B2458A">
        <w:rPr>
          <w:rFonts w:ascii="微软雅黑" w:eastAsia="微软雅黑" w:hAnsi="微软雅黑"/>
        </w:rPr>
        <w:t>在垂直方向上</w:t>
      </w:r>
      <w:r w:rsidRPr="00C52DF6">
        <w:rPr>
          <w:rFonts w:ascii="微软雅黑" w:eastAsia="微软雅黑" w:hAnsi="微软雅黑"/>
          <w:b/>
          <w:bCs/>
        </w:rPr>
        <w:t>分布不均匀</w:t>
      </w:r>
      <w:r w:rsidRPr="00B2458A">
        <w:rPr>
          <w:rFonts w:ascii="微软雅黑" w:eastAsia="微软雅黑" w:hAnsi="微软雅黑"/>
        </w:rPr>
        <w:t>，称为</w:t>
      </w:r>
      <w:r w:rsidRPr="00B2458A">
        <w:rPr>
          <w:rFonts w:ascii="微软雅黑" w:eastAsia="微软雅黑" w:hAnsi="微软雅黑" w:hint="eastAsia"/>
        </w:rPr>
        <w:t>大气的层结特性。</w:t>
      </w:r>
    </w:p>
    <w:p w14:paraId="0C93AC5A" w14:textId="77777777" w:rsidR="000725F4" w:rsidRDefault="000725F4" w:rsidP="00096FAF">
      <w:pPr>
        <w:rPr>
          <w:rFonts w:ascii="微软雅黑" w:eastAsia="微软雅黑" w:hAnsi="微软雅黑"/>
          <w:b/>
          <w:bCs/>
        </w:rPr>
      </w:pPr>
    </w:p>
    <w:p w14:paraId="7A8DF0C5" w14:textId="77777777" w:rsidR="000F3E76" w:rsidRDefault="000F3E76" w:rsidP="000F3E76">
      <w:pPr>
        <w:rPr>
          <w:rFonts w:ascii="微软雅黑" w:eastAsia="微软雅黑" w:hAnsi="微软雅黑"/>
        </w:rPr>
      </w:pPr>
      <w:r w:rsidRPr="00B2458A">
        <w:rPr>
          <w:rFonts w:ascii="微软雅黑" w:eastAsia="微软雅黑" w:hAnsi="微软雅黑" w:hint="eastAsia"/>
          <w:b/>
          <w:bCs/>
        </w:rPr>
        <w:t>大气层结稳定度</w:t>
      </w:r>
      <w:r>
        <w:rPr>
          <w:rFonts w:ascii="微软雅黑" w:eastAsia="微软雅黑" w:hAnsi="微软雅黑"/>
        </w:rPr>
        <w:t xml:space="preserve">: </w:t>
      </w:r>
    </w:p>
    <w:p w14:paraId="325A9C5F" w14:textId="77777777" w:rsidR="000F3E76" w:rsidRDefault="000F3E76" w:rsidP="000F3E76">
      <w:pPr>
        <w:ind w:left="420"/>
        <w:rPr>
          <w:rFonts w:ascii="微软雅黑" w:eastAsia="微软雅黑" w:hAnsi="微软雅黑"/>
        </w:rPr>
      </w:pPr>
      <w:r w:rsidRPr="00B2458A">
        <w:rPr>
          <w:rFonts w:ascii="微软雅黑" w:eastAsia="微软雅黑" w:hAnsi="微软雅黑" w:hint="eastAsia"/>
        </w:rPr>
        <w:t>由于</w:t>
      </w:r>
      <w:r w:rsidRPr="00F12C33">
        <w:rPr>
          <w:rFonts w:ascii="微软雅黑" w:eastAsia="微软雅黑" w:hAnsi="微软雅黑" w:hint="eastAsia"/>
          <w:b/>
          <w:bCs/>
        </w:rPr>
        <w:t>阿基米德浮力</w:t>
      </w:r>
      <w:r w:rsidRPr="00B2458A">
        <w:rPr>
          <w:rFonts w:ascii="微软雅黑" w:eastAsia="微软雅黑" w:hAnsi="微软雅黑" w:hint="eastAsia"/>
        </w:rPr>
        <w:t>的作用，空气质点或者会出现继续</w:t>
      </w:r>
      <w:r w:rsidRPr="005C2847">
        <w:rPr>
          <w:rFonts w:ascii="微软雅黑" w:eastAsia="微软雅黑" w:hAnsi="微软雅黑" w:hint="eastAsia"/>
          <w:b/>
          <w:bCs/>
        </w:rPr>
        <w:t>偏离</w:t>
      </w:r>
      <w:r w:rsidRPr="00B2458A">
        <w:rPr>
          <w:rFonts w:ascii="微软雅黑" w:eastAsia="微软雅黑" w:hAnsi="微软雅黑" w:hint="eastAsia"/>
        </w:rPr>
        <w:t>原来位置而运动的趋势，或者会出现</w:t>
      </w:r>
      <w:r w:rsidRPr="00622E66">
        <w:rPr>
          <w:rFonts w:ascii="微软雅黑" w:eastAsia="微软雅黑" w:hAnsi="微软雅黑" w:hint="eastAsia"/>
          <w:b/>
          <w:bCs/>
        </w:rPr>
        <w:t>回复</w:t>
      </w:r>
      <w:r w:rsidRPr="00B2458A">
        <w:rPr>
          <w:rFonts w:ascii="微软雅黑" w:eastAsia="微软雅黑" w:hAnsi="微软雅黑" w:hint="eastAsia"/>
        </w:rPr>
        <w:t>到原有位置的趋势，这种继续偏离原来位置或者</w:t>
      </w:r>
      <w:r w:rsidRPr="00215070">
        <w:rPr>
          <w:rFonts w:ascii="微软雅黑" w:eastAsia="微软雅黑" w:hAnsi="微软雅黑" w:hint="eastAsia"/>
        </w:rPr>
        <w:t>回复</w:t>
      </w:r>
      <w:r w:rsidRPr="00B2458A">
        <w:rPr>
          <w:rFonts w:ascii="微软雅黑" w:eastAsia="微软雅黑" w:hAnsi="微软雅黑" w:hint="eastAsia"/>
        </w:rPr>
        <w:t>到原来位置的趋势程度。</w:t>
      </w:r>
    </w:p>
    <w:p w14:paraId="64B7CF05" w14:textId="77777777" w:rsidR="000F3E76" w:rsidRDefault="000F3E76" w:rsidP="00096FAF">
      <w:pPr>
        <w:rPr>
          <w:rFonts w:ascii="微软雅黑" w:eastAsia="微软雅黑" w:hAnsi="微软雅黑"/>
          <w:b/>
          <w:bCs/>
        </w:rPr>
      </w:pPr>
    </w:p>
    <w:p w14:paraId="2290F20A" w14:textId="77777777" w:rsidR="00A945D9" w:rsidRDefault="00A945D9" w:rsidP="00A945D9">
      <w:pPr>
        <w:rPr>
          <w:rFonts w:ascii="微软雅黑" w:eastAsia="微软雅黑" w:hAnsi="微软雅黑"/>
        </w:rPr>
      </w:pPr>
      <w:r w:rsidRPr="00413A9F">
        <w:rPr>
          <w:rFonts w:ascii="微软雅黑" w:eastAsia="微软雅黑" w:hAnsi="微软雅黑" w:hint="eastAsia"/>
          <w:b/>
          <w:bCs/>
        </w:rPr>
        <w:t>大气的不稳定性</w:t>
      </w:r>
      <w:r w:rsidRPr="00374004">
        <w:rPr>
          <w:rFonts w:ascii="微软雅黑" w:eastAsia="微软雅黑" w:hAnsi="微软雅黑" w:hint="eastAsia"/>
        </w:rPr>
        <w:t>或者</w:t>
      </w:r>
      <w:r w:rsidRPr="00ED384A">
        <w:rPr>
          <w:rFonts w:ascii="微软雅黑" w:eastAsia="微软雅黑" w:hAnsi="微软雅黑" w:hint="eastAsia"/>
          <w:b/>
          <w:bCs/>
        </w:rPr>
        <w:t>稳定性</w:t>
      </w:r>
      <w:r w:rsidRPr="00374004">
        <w:rPr>
          <w:rFonts w:ascii="微软雅黑" w:eastAsia="微软雅黑" w:hAnsi="微软雅黑" w:hint="eastAsia"/>
        </w:rPr>
        <w:t>，是指处于某种平衡状态下的气流受到一个扰动后，扰动增强或平衡状态下的气流受到一个扰动后，扰动增强或者减弱的趋向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</w:p>
    <w:p w14:paraId="71E60F82" w14:textId="64C5154A" w:rsidR="00C447DF" w:rsidRDefault="00C447DF" w:rsidP="00096FAF">
      <w:pPr>
        <w:rPr>
          <w:rFonts w:ascii="微软雅黑" w:eastAsia="微软雅黑" w:hAnsi="微软雅黑"/>
          <w:b/>
          <w:bCs/>
        </w:rPr>
      </w:pPr>
    </w:p>
    <w:p w14:paraId="30627EE4" w14:textId="77777777" w:rsidR="00384481" w:rsidRPr="000157EC" w:rsidRDefault="00384481" w:rsidP="00384481">
      <w:pPr>
        <w:rPr>
          <w:b/>
          <w:bCs/>
        </w:rPr>
      </w:pPr>
      <w:r w:rsidRPr="00751219">
        <w:rPr>
          <w:rFonts w:hint="eastAsia"/>
          <w:b/>
          <w:bCs/>
        </w:rPr>
        <w:t>静力稳定度</w:t>
      </w:r>
      <w:r w:rsidRPr="00751219">
        <w:rPr>
          <w:rFonts w:hint="eastAsia"/>
        </w:rPr>
        <w:t>：反映气块在</w:t>
      </w:r>
      <w:r w:rsidRPr="00525007">
        <w:rPr>
          <w:rFonts w:hint="eastAsia"/>
          <w:b/>
          <w:bCs/>
        </w:rPr>
        <w:t>特定大气层结</w:t>
      </w:r>
      <w:r w:rsidRPr="00751219">
        <w:rPr>
          <w:rFonts w:hint="eastAsia"/>
        </w:rPr>
        <w:t>中所受</w:t>
      </w:r>
      <w:r w:rsidRPr="00525007">
        <w:rPr>
          <w:rFonts w:hint="eastAsia"/>
          <w:b/>
          <w:bCs/>
        </w:rPr>
        <w:t>浮力状况</w:t>
      </w:r>
      <w:r w:rsidRPr="00751219">
        <w:rPr>
          <w:rFonts w:hint="eastAsia"/>
        </w:rPr>
        <w:t>，</w:t>
      </w:r>
      <w:proofErr w:type="gramStart"/>
      <w:r w:rsidRPr="00751219">
        <w:rPr>
          <w:rFonts w:hint="eastAsia"/>
        </w:rPr>
        <w:t>又称</w:t>
      </w:r>
      <w:r w:rsidRPr="000157EC">
        <w:rPr>
          <w:rFonts w:hint="eastAsia"/>
          <w:b/>
          <w:bCs/>
        </w:rPr>
        <w:t>层结</w:t>
      </w:r>
      <w:proofErr w:type="gramEnd"/>
      <w:r w:rsidRPr="000157EC">
        <w:rPr>
          <w:rFonts w:hint="eastAsia"/>
          <w:b/>
          <w:bCs/>
        </w:rPr>
        <w:t>稳定度</w:t>
      </w:r>
    </w:p>
    <w:p w14:paraId="7956DB32" w14:textId="77777777" w:rsidR="0077632B" w:rsidRPr="00D56B30" w:rsidRDefault="0077632B" w:rsidP="0077632B">
      <w:pPr>
        <w:rPr>
          <w:rFonts w:ascii="微软雅黑" w:eastAsia="微软雅黑" w:hAnsi="微软雅黑"/>
        </w:rPr>
      </w:pPr>
      <w:r w:rsidRPr="00BD42C4">
        <w:rPr>
          <w:rFonts w:ascii="微软雅黑" w:eastAsia="微软雅黑" w:hAnsi="微软雅黑" w:hint="eastAsia"/>
          <w:b/>
          <w:bCs/>
          <w:color w:val="FF0000"/>
          <w:highlight w:val="yellow"/>
        </w:rPr>
        <w:t>绝对不稳定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: </w:t>
      </w:r>
      <w:r w:rsidRPr="00D56B30">
        <w:rPr>
          <w:rFonts w:ascii="微软雅黑" w:eastAsia="微软雅黑" w:hAnsi="微软雅黑" w:hint="eastAsia"/>
        </w:rPr>
        <w:t>当</w:t>
      </w:r>
      <w:r w:rsidRPr="00D56B30">
        <w:rPr>
          <w:rFonts w:ascii="微软雅黑" w:eastAsia="微软雅黑" w:hAnsi="微软雅黑" w:hint="eastAsia"/>
          <w:i/>
          <w:iCs/>
        </w:rPr>
        <w:sym w:font="Symbol" w:char="F067"/>
      </w:r>
      <w:r w:rsidRPr="00D56B30">
        <w:rPr>
          <w:rFonts w:ascii="微软雅黑" w:eastAsia="微软雅黑" w:hAnsi="微软雅黑"/>
          <w:i/>
          <w:iCs/>
        </w:rPr>
        <w:t xml:space="preserve"> </w:t>
      </w:r>
      <w:r w:rsidRPr="00D56B30">
        <w:rPr>
          <w:rFonts w:ascii="微软雅黑" w:eastAsia="微软雅黑" w:hAnsi="微软雅黑"/>
        </w:rPr>
        <w:t>&gt;</w:t>
      </w:r>
      <w:r w:rsidRPr="00D56B30">
        <w:rPr>
          <w:rFonts w:ascii="微软雅黑" w:eastAsia="微软雅黑" w:hAnsi="微软雅黑"/>
          <w:i/>
          <w:iCs/>
        </w:rPr>
        <w:t xml:space="preserve"> </w:t>
      </w:r>
      <w:r w:rsidRPr="00D56B30">
        <w:rPr>
          <w:rFonts w:ascii="微软雅黑" w:eastAsia="微软雅黑" w:hAnsi="微软雅黑" w:hint="eastAsia"/>
          <w:i/>
          <w:iCs/>
        </w:rPr>
        <w:sym w:font="Symbol" w:char="F067"/>
      </w:r>
      <w:r w:rsidRPr="00D56B30">
        <w:rPr>
          <w:rFonts w:ascii="微软雅黑" w:eastAsia="微软雅黑" w:hAnsi="微软雅黑"/>
          <w:i/>
          <w:iCs/>
          <w:vertAlign w:val="subscript"/>
        </w:rPr>
        <w:t xml:space="preserve">d </w:t>
      </w:r>
      <w:r w:rsidRPr="00D56B30">
        <w:rPr>
          <w:rFonts w:ascii="微软雅黑" w:eastAsia="微软雅黑" w:hAnsi="微软雅黑" w:hint="eastAsia"/>
        </w:rPr>
        <w:t>时，对于未饱和及饱和大气都是不稳定的，称为绝对不稳定。</w:t>
      </w:r>
    </w:p>
    <w:p w14:paraId="142406A0" w14:textId="77777777" w:rsidR="0077632B" w:rsidRPr="00D56B30" w:rsidRDefault="0077632B" w:rsidP="0077632B">
      <w:pPr>
        <w:rPr>
          <w:rFonts w:ascii="微软雅黑" w:eastAsia="微软雅黑" w:hAnsi="微软雅黑"/>
        </w:rPr>
      </w:pPr>
      <w:r w:rsidRPr="00BD42C4">
        <w:rPr>
          <w:rFonts w:ascii="微软雅黑" w:eastAsia="微软雅黑" w:hAnsi="微软雅黑" w:hint="eastAsia"/>
          <w:b/>
          <w:bCs/>
          <w:color w:val="FF0000"/>
          <w:highlight w:val="yellow"/>
        </w:rPr>
        <w:t>绝对稳定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: </w:t>
      </w:r>
      <w:r w:rsidRPr="00D56B30">
        <w:rPr>
          <w:rFonts w:ascii="微软雅黑" w:eastAsia="微软雅黑" w:hAnsi="微软雅黑" w:hint="eastAsia"/>
        </w:rPr>
        <w:t>当</w:t>
      </w:r>
      <w:r w:rsidRPr="00D56B30">
        <w:rPr>
          <w:rFonts w:ascii="微软雅黑" w:eastAsia="微软雅黑" w:hAnsi="微软雅黑" w:hint="eastAsia"/>
          <w:i/>
          <w:iCs/>
        </w:rPr>
        <w:sym w:font="Symbol" w:char="F067"/>
      </w:r>
      <w:r w:rsidRPr="00D56B30">
        <w:rPr>
          <w:rFonts w:ascii="微软雅黑" w:eastAsia="微软雅黑" w:hAnsi="微软雅黑"/>
          <w:i/>
          <w:iCs/>
          <w:vertAlign w:val="subscript"/>
        </w:rPr>
        <w:t xml:space="preserve">  </w:t>
      </w:r>
      <w:r w:rsidRPr="00D56B30">
        <w:rPr>
          <w:rFonts w:ascii="微软雅黑" w:eastAsia="微软雅黑" w:hAnsi="微软雅黑"/>
        </w:rPr>
        <w:t>&lt;</w:t>
      </w:r>
      <w:r w:rsidRPr="00D56B30">
        <w:rPr>
          <w:rFonts w:ascii="微软雅黑" w:eastAsia="微软雅黑" w:hAnsi="微软雅黑"/>
          <w:i/>
          <w:iCs/>
        </w:rPr>
        <w:t xml:space="preserve"> </w:t>
      </w:r>
      <w:r w:rsidRPr="00D56B30">
        <w:rPr>
          <w:rFonts w:ascii="微软雅黑" w:eastAsia="微软雅黑" w:hAnsi="微软雅黑" w:hint="eastAsia"/>
          <w:i/>
          <w:iCs/>
        </w:rPr>
        <w:sym w:font="Symbol" w:char="F067"/>
      </w:r>
      <w:r w:rsidRPr="00D56B30">
        <w:rPr>
          <w:rFonts w:ascii="微软雅黑" w:eastAsia="微软雅黑" w:hAnsi="微软雅黑"/>
          <w:i/>
          <w:iCs/>
          <w:vertAlign w:val="subscript"/>
        </w:rPr>
        <w:t>s</w:t>
      </w:r>
      <w:r w:rsidRPr="00D56B30">
        <w:rPr>
          <w:rFonts w:ascii="微软雅黑" w:eastAsia="微软雅黑" w:hAnsi="微软雅黑"/>
        </w:rPr>
        <w:t xml:space="preserve"> 时，对于未饱和及饱和大气都是稳定的，称为</w:t>
      </w:r>
      <w:r w:rsidRPr="00D56B30">
        <w:rPr>
          <w:rFonts w:ascii="微软雅黑" w:eastAsia="微软雅黑" w:hAnsi="微软雅黑" w:hint="eastAsia"/>
        </w:rPr>
        <w:t>绝对稳定。</w:t>
      </w:r>
    </w:p>
    <w:p w14:paraId="451EEC89" w14:textId="77777777" w:rsidR="0077632B" w:rsidRPr="00524391" w:rsidRDefault="0077632B" w:rsidP="0077632B">
      <w:pPr>
        <w:rPr>
          <w:rFonts w:ascii="微软雅黑" w:eastAsia="微软雅黑" w:hAnsi="微软雅黑"/>
          <w:b/>
          <w:bCs/>
        </w:rPr>
      </w:pPr>
      <w:r w:rsidRPr="00BD42C4">
        <w:rPr>
          <w:rFonts w:ascii="微软雅黑" w:eastAsia="微软雅黑" w:hAnsi="微软雅黑"/>
          <w:b/>
          <w:bCs/>
          <w:color w:val="FF0000"/>
          <w:highlight w:val="yellow"/>
        </w:rPr>
        <w:t>条件性不稳定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/>
        </w:rPr>
        <w:t xml:space="preserve"> </w:t>
      </w:r>
      <w:r w:rsidRPr="00D56B30">
        <w:rPr>
          <w:rFonts w:ascii="微软雅黑" w:eastAsia="微软雅黑" w:hAnsi="微软雅黑" w:hint="eastAsia"/>
        </w:rPr>
        <w:t>当</w:t>
      </w:r>
      <w:r w:rsidRPr="00D56B30">
        <w:rPr>
          <w:rFonts w:ascii="微软雅黑" w:eastAsia="微软雅黑" w:hAnsi="微软雅黑" w:hint="eastAsia"/>
          <w:i/>
          <w:iCs/>
        </w:rPr>
        <w:sym w:font="Symbol" w:char="F067"/>
      </w:r>
      <w:r w:rsidRPr="00D56B30">
        <w:rPr>
          <w:rFonts w:ascii="微软雅黑" w:eastAsia="微软雅黑" w:hAnsi="微软雅黑"/>
          <w:i/>
          <w:iCs/>
          <w:vertAlign w:val="subscript"/>
        </w:rPr>
        <w:t xml:space="preserve">s </w:t>
      </w:r>
      <w:r w:rsidRPr="00D56B30">
        <w:rPr>
          <w:rFonts w:ascii="微软雅黑" w:eastAsia="微软雅黑" w:hAnsi="微软雅黑"/>
        </w:rPr>
        <w:t>&lt;</w:t>
      </w:r>
      <w:r w:rsidRPr="00D56B30">
        <w:rPr>
          <w:rFonts w:ascii="微软雅黑" w:eastAsia="微软雅黑" w:hAnsi="微软雅黑"/>
          <w:i/>
          <w:iCs/>
        </w:rPr>
        <w:t xml:space="preserve"> </w:t>
      </w:r>
      <w:r w:rsidRPr="00D56B30">
        <w:rPr>
          <w:rFonts w:ascii="微软雅黑" w:eastAsia="微软雅黑" w:hAnsi="微软雅黑" w:hint="eastAsia"/>
          <w:i/>
          <w:iCs/>
        </w:rPr>
        <w:sym w:font="Symbol" w:char="F067"/>
      </w:r>
      <w:r w:rsidRPr="00D56B30">
        <w:rPr>
          <w:rFonts w:ascii="微软雅黑" w:eastAsia="微软雅黑" w:hAnsi="微软雅黑"/>
          <w:i/>
          <w:iCs/>
          <w:vertAlign w:val="subscript"/>
        </w:rPr>
        <w:t xml:space="preserve"> </w:t>
      </w:r>
      <w:r w:rsidRPr="00D56B30">
        <w:rPr>
          <w:rFonts w:ascii="微软雅黑" w:eastAsia="微软雅黑" w:hAnsi="微软雅黑"/>
        </w:rPr>
        <w:t>&lt;</w:t>
      </w:r>
      <w:r w:rsidRPr="00D56B30">
        <w:rPr>
          <w:rFonts w:ascii="微软雅黑" w:eastAsia="微软雅黑" w:hAnsi="微软雅黑"/>
          <w:i/>
          <w:iCs/>
        </w:rPr>
        <w:t xml:space="preserve"> </w:t>
      </w:r>
      <w:r w:rsidRPr="00D56B30">
        <w:rPr>
          <w:rFonts w:ascii="微软雅黑" w:eastAsia="微软雅黑" w:hAnsi="微软雅黑" w:hint="eastAsia"/>
          <w:i/>
          <w:iCs/>
        </w:rPr>
        <w:sym w:font="Symbol" w:char="F067"/>
      </w:r>
      <w:r w:rsidRPr="00D56B30">
        <w:rPr>
          <w:rFonts w:ascii="微软雅黑" w:eastAsia="微软雅黑" w:hAnsi="微软雅黑"/>
          <w:i/>
          <w:iCs/>
          <w:vertAlign w:val="subscript"/>
        </w:rPr>
        <w:t>d</w:t>
      </w:r>
      <w:r w:rsidRPr="00D56B30">
        <w:rPr>
          <w:rFonts w:ascii="微软雅黑" w:eastAsia="微软雅黑" w:hAnsi="微软雅黑"/>
        </w:rPr>
        <w:t xml:space="preserve"> 时，</w:t>
      </w:r>
      <w:r w:rsidRPr="00524391">
        <w:rPr>
          <w:rFonts w:ascii="微软雅黑" w:eastAsia="微软雅黑" w:hAnsi="微软雅黑"/>
          <w:b/>
          <w:bCs/>
        </w:rPr>
        <w:t>对于未饱湿空气为稳定的，对于饱和湿空气则为不稳定</w:t>
      </w:r>
    </w:p>
    <w:p w14:paraId="4E651764" w14:textId="77777777" w:rsidR="0077632B" w:rsidRPr="00D56B30" w:rsidRDefault="0077632B" w:rsidP="0077632B">
      <w:pPr>
        <w:ind w:firstLineChars="750" w:firstLine="1575"/>
        <w:rPr>
          <w:rFonts w:ascii="微软雅黑" w:eastAsia="微软雅黑" w:hAnsi="微软雅黑"/>
        </w:rPr>
      </w:pPr>
      <w:r w:rsidRPr="00524391">
        <w:rPr>
          <w:rFonts w:ascii="微软雅黑" w:eastAsia="微软雅黑" w:hAnsi="微软雅黑"/>
          <w:b/>
          <w:bCs/>
        </w:rPr>
        <w:t>的，称为条件性不稳定</w:t>
      </w:r>
      <w:r w:rsidRPr="00D56B30">
        <w:rPr>
          <w:rFonts w:ascii="微软雅黑" w:eastAsia="微软雅黑" w:hAnsi="微软雅黑"/>
        </w:rPr>
        <w:t>。</w:t>
      </w:r>
    </w:p>
    <w:p w14:paraId="173F2615" w14:textId="77777777" w:rsidR="0077632B" w:rsidRDefault="0077632B" w:rsidP="0077632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注意:</w:t>
      </w:r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绝对不稳定,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也叫做</w:t>
      </w:r>
      <w:r w:rsidRPr="00B81655">
        <w:rPr>
          <w:rFonts w:ascii="微软雅黑" w:eastAsia="微软雅黑" w:hAnsi="微软雅黑" w:hint="eastAsia"/>
          <w:b/>
          <w:bCs/>
        </w:rPr>
        <w:t>干绝热不稳定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</w:p>
    <w:p w14:paraId="2EAFBCFA" w14:textId="77777777" w:rsidR="008A0A27" w:rsidRDefault="008A0A27" w:rsidP="0077632B">
      <w:pPr>
        <w:rPr>
          <w:rFonts w:ascii="微软雅黑" w:eastAsia="微软雅黑" w:hAnsi="微软雅黑"/>
        </w:rPr>
      </w:pPr>
    </w:p>
    <w:p w14:paraId="4C4FD727" w14:textId="5534ADAD" w:rsidR="00C464CA" w:rsidRDefault="00C464CA" w:rsidP="0077632B">
      <w:pPr>
        <w:rPr>
          <w:rFonts w:ascii="微软雅黑" w:eastAsia="微软雅黑" w:hAnsi="微软雅黑"/>
        </w:rPr>
      </w:pPr>
      <w:r w:rsidRPr="00F528C5">
        <w:rPr>
          <w:rFonts w:ascii="微软雅黑" w:eastAsia="微软雅黑" w:hAnsi="微软雅黑" w:hint="eastAsia"/>
          <w:b/>
          <w:bCs/>
        </w:rPr>
        <w:t>位势稳定度</w:t>
      </w:r>
      <w:r w:rsidRPr="00C464CA">
        <w:rPr>
          <w:rFonts w:ascii="微软雅黑" w:eastAsia="微软雅黑" w:hAnsi="微软雅黑" w:hint="eastAsia"/>
        </w:rPr>
        <w:t>指整层空气被抬升到</w:t>
      </w:r>
      <w:r w:rsidRPr="00435C16">
        <w:rPr>
          <w:rFonts w:ascii="微软雅黑" w:eastAsia="微软雅黑" w:hAnsi="微软雅黑" w:hint="eastAsia"/>
          <w:b/>
          <w:bCs/>
        </w:rPr>
        <w:t>凝结高度达到饱和</w:t>
      </w:r>
      <w:r w:rsidRPr="00C464CA">
        <w:rPr>
          <w:rFonts w:ascii="微软雅黑" w:eastAsia="微软雅黑" w:hAnsi="微软雅黑" w:hint="eastAsia"/>
        </w:rPr>
        <w:t>情形下的静力稳定</w:t>
      </w:r>
    </w:p>
    <w:p w14:paraId="1C12A7E1" w14:textId="37DB8FE8" w:rsidR="00895F20" w:rsidRDefault="00037D13" w:rsidP="00096FAF">
      <w:pPr>
        <w:rPr>
          <w:rFonts w:ascii="微软雅黑" w:eastAsia="微软雅黑" w:hAnsi="微软雅黑"/>
          <w:b/>
          <w:bCs/>
        </w:rPr>
      </w:pPr>
      <w:r w:rsidRPr="00037D13">
        <w:rPr>
          <w:rFonts w:ascii="微软雅黑" w:eastAsia="微软雅黑" w:hAnsi="微软雅黑" w:hint="eastAsia"/>
          <w:b/>
          <w:bCs/>
        </w:rPr>
        <w:t>饱和湿静力温度：气压、温度不变的条件下，假定空气达到饱和时的湿静力温度，称为饱和湿静力温度</w:t>
      </w:r>
      <w:r>
        <w:rPr>
          <w:rFonts w:ascii="微软雅黑" w:eastAsia="微软雅黑" w:hAnsi="微软雅黑" w:hint="eastAsia"/>
          <w:b/>
          <w:bCs/>
        </w:rPr>
        <w:t>,</w:t>
      </w:r>
      <w:r>
        <w:rPr>
          <w:rFonts w:ascii="微软雅黑" w:eastAsia="微软雅黑" w:hAnsi="微软雅黑"/>
          <w:b/>
          <w:bCs/>
        </w:rPr>
        <w:t xml:space="preserve"> </w:t>
      </w:r>
      <w:r w:rsidRPr="00037D13">
        <w:rPr>
          <w:rFonts w:ascii="微软雅黑" w:eastAsia="微软雅黑" w:hAnsi="微软雅黑" w:hint="eastAsia"/>
          <w:b/>
          <w:bCs/>
        </w:rPr>
        <w:t>假想得出的一个温湿特征量，不能用任何物理过程达到。</w:t>
      </w:r>
    </w:p>
    <w:p w14:paraId="31C823EF" w14:textId="77777777" w:rsidR="003205CD" w:rsidRDefault="003205CD" w:rsidP="00096FAF">
      <w:pPr>
        <w:rPr>
          <w:rFonts w:ascii="微软雅黑" w:eastAsia="微软雅黑" w:hAnsi="微软雅黑" w:hint="eastAsia"/>
          <w:b/>
          <w:bCs/>
        </w:rPr>
      </w:pPr>
    </w:p>
    <w:p w14:paraId="5A57E017" w14:textId="115237EF" w:rsidR="006F1416" w:rsidRDefault="006F1416" w:rsidP="00096FAF">
      <w:pPr>
        <w:rPr>
          <w:rFonts w:ascii="微软雅黑" w:eastAsia="微软雅黑" w:hAnsi="微软雅黑"/>
          <w:b/>
          <w:bCs/>
        </w:rPr>
      </w:pPr>
      <w:r w:rsidRPr="006F1416">
        <w:rPr>
          <w:rFonts w:ascii="微软雅黑" w:eastAsia="微软雅黑" w:hAnsi="微软雅黑" w:hint="eastAsia"/>
          <w:b/>
          <w:bCs/>
        </w:rPr>
        <w:t>厚度相当大的某一层空气抬升，抬升前为稳定的，抬升达到饱和后变为不稳定的情况，称为</w:t>
      </w:r>
      <w:r w:rsidRPr="00BC6138">
        <w:rPr>
          <w:rFonts w:ascii="微软雅黑" w:eastAsia="微软雅黑" w:hAnsi="微软雅黑" w:hint="eastAsia"/>
          <w:b/>
          <w:bCs/>
          <w:color w:val="FF0000"/>
        </w:rPr>
        <w:t>对流性不稳定</w:t>
      </w:r>
      <w:r w:rsidRPr="006F1416">
        <w:rPr>
          <w:rFonts w:ascii="微软雅黑" w:eastAsia="微软雅黑" w:hAnsi="微软雅黑" w:hint="eastAsia"/>
          <w:b/>
          <w:bCs/>
        </w:rPr>
        <w:t>。</w:t>
      </w:r>
    </w:p>
    <w:p w14:paraId="6B7279C6" w14:textId="77777777" w:rsidR="00BC6138" w:rsidRDefault="00BC6138" w:rsidP="00096FAF">
      <w:pPr>
        <w:rPr>
          <w:rFonts w:ascii="微软雅黑" w:eastAsia="微软雅黑" w:hAnsi="微软雅黑"/>
          <w:b/>
          <w:bCs/>
        </w:rPr>
      </w:pPr>
    </w:p>
    <w:p w14:paraId="6429B1A7" w14:textId="6F2FF5E5" w:rsidR="00163405" w:rsidRDefault="00163405" w:rsidP="00096FAF">
      <w:pPr>
        <w:rPr>
          <w:rFonts w:ascii="微软雅黑" w:eastAsia="微软雅黑" w:hAnsi="微软雅黑"/>
          <w:b/>
          <w:bCs/>
        </w:rPr>
      </w:pPr>
      <w:r w:rsidRPr="00163405">
        <w:rPr>
          <w:rFonts w:ascii="微软雅黑" w:eastAsia="微软雅黑" w:hAnsi="微软雅黑" w:hint="eastAsia"/>
          <w:b/>
          <w:bCs/>
        </w:rPr>
        <w:t>条件性稳定度是由一小气</w:t>
      </w:r>
      <w:proofErr w:type="gramStart"/>
      <w:r w:rsidRPr="00163405">
        <w:rPr>
          <w:rFonts w:ascii="微软雅黑" w:eastAsia="微软雅黑" w:hAnsi="微软雅黑" w:hint="eastAsia"/>
          <w:b/>
          <w:bCs/>
        </w:rPr>
        <w:t>块上升</w:t>
      </w:r>
      <w:proofErr w:type="gramEnd"/>
      <w:r w:rsidRPr="00163405">
        <w:rPr>
          <w:rFonts w:ascii="微软雅黑" w:eastAsia="微软雅黑" w:hAnsi="微软雅黑" w:hint="eastAsia"/>
          <w:b/>
          <w:bCs/>
        </w:rPr>
        <w:t>得到，对流性稳定度是由有厚度的某一层空气一起抬升得到的。两者各有其独立性，从实用出发，常把</w:t>
      </w:r>
      <w:proofErr w:type="spellStart"/>
      <w:r w:rsidRPr="00163405">
        <w:rPr>
          <w:rFonts w:ascii="微软雅黑" w:eastAsia="微软雅黑" w:hAnsi="微软雅黑"/>
          <w:b/>
          <w:bCs/>
          <w:i/>
          <w:iCs/>
        </w:rPr>
        <w:t>I</w:t>
      </w:r>
      <w:r w:rsidRPr="00163405">
        <w:rPr>
          <w:rFonts w:ascii="微软雅黑" w:eastAsia="微软雅黑" w:hAnsi="微软雅黑"/>
          <w:b/>
          <w:bCs/>
          <w:i/>
          <w:iCs/>
          <w:vertAlign w:val="subscript"/>
        </w:rPr>
        <w:t>Conve</w:t>
      </w:r>
      <w:proofErr w:type="spellEnd"/>
      <w:r w:rsidRPr="00163405">
        <w:rPr>
          <w:rFonts w:ascii="微软雅黑" w:eastAsia="微软雅黑" w:hAnsi="微软雅黑" w:hint="eastAsia"/>
          <w:b/>
          <w:bCs/>
        </w:rPr>
        <w:t>与</w:t>
      </w:r>
      <w:proofErr w:type="spellStart"/>
      <w:r w:rsidRPr="00163405">
        <w:rPr>
          <w:rFonts w:ascii="微软雅黑" w:eastAsia="微软雅黑" w:hAnsi="微软雅黑"/>
          <w:b/>
          <w:bCs/>
          <w:i/>
          <w:iCs/>
        </w:rPr>
        <w:t>I</w:t>
      </w:r>
      <w:r w:rsidRPr="00163405">
        <w:rPr>
          <w:rFonts w:ascii="微软雅黑" w:eastAsia="微软雅黑" w:hAnsi="微软雅黑"/>
          <w:b/>
          <w:bCs/>
          <w:i/>
          <w:iCs/>
          <w:vertAlign w:val="subscript"/>
        </w:rPr>
        <w:t>Condi</w:t>
      </w:r>
      <w:proofErr w:type="spellEnd"/>
      <w:r w:rsidRPr="00163405">
        <w:rPr>
          <w:rFonts w:ascii="微软雅黑" w:eastAsia="微软雅黑" w:hAnsi="微软雅黑" w:hint="eastAsia"/>
          <w:b/>
          <w:bCs/>
        </w:rPr>
        <w:t>相加称为</w:t>
      </w:r>
      <w:r w:rsidRPr="00163405">
        <w:rPr>
          <w:rFonts w:ascii="微软雅黑" w:eastAsia="微软雅黑" w:hAnsi="微软雅黑" w:hint="eastAsia"/>
          <w:b/>
          <w:bCs/>
          <w:color w:val="FF0000"/>
        </w:rPr>
        <w:t>条件</w:t>
      </w:r>
      <w:r w:rsidRPr="00163405">
        <w:rPr>
          <w:rFonts w:ascii="微软雅黑" w:eastAsia="微软雅黑" w:hAnsi="微软雅黑"/>
          <w:b/>
          <w:bCs/>
          <w:color w:val="FF0000"/>
        </w:rPr>
        <w:t>—</w:t>
      </w:r>
      <w:r w:rsidRPr="00163405">
        <w:rPr>
          <w:rFonts w:ascii="微软雅黑" w:eastAsia="微软雅黑" w:hAnsi="微软雅黑" w:hint="eastAsia"/>
          <w:b/>
          <w:bCs/>
          <w:color w:val="FF0000"/>
        </w:rPr>
        <w:t>对流稳定度指数</w:t>
      </w:r>
      <w:r w:rsidRPr="00163405">
        <w:rPr>
          <w:rFonts w:ascii="微软雅黑" w:eastAsia="微软雅黑" w:hAnsi="微软雅黑" w:hint="eastAsia"/>
          <w:b/>
          <w:bCs/>
        </w:rPr>
        <w:t>，</w:t>
      </w:r>
    </w:p>
    <w:p w14:paraId="590CE8DB" w14:textId="77777777" w:rsidR="00037D13" w:rsidRDefault="00037D13" w:rsidP="00096FAF">
      <w:pPr>
        <w:rPr>
          <w:rFonts w:ascii="微软雅黑" w:eastAsia="微软雅黑" w:hAnsi="微软雅黑"/>
          <w:b/>
          <w:bCs/>
        </w:rPr>
      </w:pPr>
    </w:p>
    <w:p w14:paraId="2CE9B5EF" w14:textId="6E0BB82A" w:rsidR="00163405" w:rsidRDefault="00EF6B80" w:rsidP="00096FAF">
      <w:pPr>
        <w:rPr>
          <w:rFonts w:ascii="微软雅黑" w:eastAsia="微软雅黑" w:hAnsi="微软雅黑"/>
          <w:b/>
          <w:bCs/>
        </w:rPr>
      </w:pPr>
      <w:r w:rsidRPr="00EF6B80">
        <w:rPr>
          <w:rFonts w:ascii="微软雅黑" w:eastAsia="微软雅黑" w:hAnsi="微软雅黑" w:hint="eastAsia"/>
          <w:b/>
          <w:bCs/>
        </w:rPr>
        <w:t>最大对流性稳定度指数</w:t>
      </w:r>
      <w:r w:rsidRPr="00EF6B80">
        <w:rPr>
          <w:rFonts w:ascii="微软雅黑" w:eastAsia="微软雅黑" w:hAnsi="微软雅黑"/>
          <w:b/>
          <w:bCs/>
        </w:rPr>
        <w:t>(</w:t>
      </w:r>
      <w:r w:rsidRPr="00EF6B80">
        <w:rPr>
          <w:rFonts w:ascii="微软雅黑" w:eastAsia="微软雅黑" w:hAnsi="微软雅黑"/>
          <w:b/>
          <w:bCs/>
          <w:i/>
          <w:iCs/>
        </w:rPr>
        <w:t>BIC</w:t>
      </w:r>
      <w:r w:rsidRPr="00EF6B80">
        <w:rPr>
          <w:rFonts w:ascii="微软雅黑" w:eastAsia="微软雅黑" w:hAnsi="微软雅黑"/>
          <w:b/>
          <w:bCs/>
        </w:rPr>
        <w:t>)</w:t>
      </w:r>
      <w:r w:rsidRPr="00EF6B80">
        <w:rPr>
          <w:rFonts w:ascii="微软雅黑" w:eastAsia="微软雅黑" w:hAnsi="微软雅黑"/>
          <w:b/>
          <w:bCs/>
          <w:i/>
          <w:iCs/>
        </w:rPr>
        <w:t xml:space="preserve"> </w:t>
      </w:r>
      <w:r>
        <w:rPr>
          <w:rFonts w:ascii="微软雅黑" w:eastAsia="微软雅黑" w:hAnsi="微软雅黑" w:hint="eastAsia"/>
          <w:b/>
          <w:bCs/>
        </w:rPr>
        <w:t>:</w:t>
      </w:r>
      <w:r>
        <w:rPr>
          <w:rFonts w:ascii="微软雅黑" w:eastAsia="微软雅黑" w:hAnsi="微软雅黑"/>
          <w:b/>
          <w:bCs/>
        </w:rPr>
        <w:t xml:space="preserve"> </w:t>
      </w:r>
      <w:r>
        <w:rPr>
          <w:rFonts w:ascii="微软雅黑" w:eastAsia="微软雅黑" w:hAnsi="微软雅黑" w:hint="eastAsia"/>
          <w:b/>
          <w:bCs/>
        </w:rPr>
        <w:t>PPT37页</w:t>
      </w:r>
    </w:p>
    <w:p w14:paraId="23E6BC46" w14:textId="77777777" w:rsidR="00EF6B80" w:rsidRDefault="00EF6B80" w:rsidP="00096FAF">
      <w:pPr>
        <w:rPr>
          <w:rFonts w:ascii="微软雅黑" w:eastAsia="微软雅黑" w:hAnsi="微软雅黑"/>
          <w:b/>
          <w:bCs/>
        </w:rPr>
      </w:pPr>
    </w:p>
    <w:p w14:paraId="6570409F" w14:textId="77777777" w:rsidR="005A1355" w:rsidRPr="005A1355" w:rsidRDefault="005A1355" w:rsidP="005A1355">
      <w:pPr>
        <w:rPr>
          <w:rFonts w:ascii="微软雅黑" w:eastAsia="微软雅黑" w:hAnsi="微软雅黑"/>
          <w:b/>
          <w:bCs/>
        </w:rPr>
      </w:pPr>
      <w:r w:rsidRPr="005A1355">
        <w:rPr>
          <w:rFonts w:ascii="微软雅黑" w:eastAsia="微软雅黑" w:hAnsi="微软雅黑" w:hint="eastAsia"/>
          <w:b/>
          <w:bCs/>
        </w:rPr>
        <w:t>沙氏指数</w:t>
      </w:r>
      <w:r w:rsidRPr="005A1355">
        <w:rPr>
          <w:rFonts w:ascii="微软雅黑" w:eastAsia="微软雅黑" w:hAnsi="微软雅黑"/>
          <w:b/>
          <w:bCs/>
        </w:rPr>
        <w:t>(</w:t>
      </w:r>
      <w:r w:rsidRPr="005A1355">
        <w:rPr>
          <w:rFonts w:ascii="微软雅黑" w:eastAsia="微软雅黑" w:hAnsi="微软雅黑"/>
          <w:b/>
          <w:bCs/>
          <w:i/>
          <w:iCs/>
        </w:rPr>
        <w:t>SI</w:t>
      </w:r>
      <w:r w:rsidRPr="005A1355">
        <w:rPr>
          <w:rFonts w:ascii="微软雅黑" w:eastAsia="微软雅黑" w:hAnsi="微软雅黑"/>
          <w:b/>
          <w:bCs/>
        </w:rPr>
        <w:t>)</w:t>
      </w:r>
      <w:r w:rsidRPr="005A1355">
        <w:rPr>
          <w:rFonts w:ascii="微软雅黑" w:eastAsia="微软雅黑" w:hAnsi="微软雅黑" w:hint="eastAsia"/>
          <w:b/>
          <w:bCs/>
        </w:rPr>
        <w:t>：</w:t>
      </w:r>
      <w:r w:rsidRPr="005A1355">
        <w:rPr>
          <w:rFonts w:ascii="微软雅黑" w:eastAsia="微软雅黑" w:hAnsi="微软雅黑"/>
          <w:b/>
          <w:bCs/>
        </w:rPr>
        <w:t xml:space="preserve">850 </w:t>
      </w:r>
      <w:proofErr w:type="spellStart"/>
      <w:r w:rsidRPr="005A1355">
        <w:rPr>
          <w:rFonts w:ascii="微软雅黑" w:eastAsia="微软雅黑" w:hAnsi="微软雅黑"/>
          <w:b/>
          <w:bCs/>
        </w:rPr>
        <w:t>hPa</w:t>
      </w:r>
      <w:proofErr w:type="spellEnd"/>
      <w:r w:rsidRPr="005A1355">
        <w:rPr>
          <w:rFonts w:ascii="微软雅黑" w:eastAsia="微软雅黑" w:hAnsi="微软雅黑" w:hint="eastAsia"/>
          <w:b/>
          <w:bCs/>
        </w:rPr>
        <w:t>上的湿空气沿着干绝热线抬升，到达抬升凝结高度后，再</w:t>
      </w:r>
      <w:proofErr w:type="gramStart"/>
      <w:r w:rsidRPr="005A1355">
        <w:rPr>
          <w:rFonts w:ascii="微软雅黑" w:eastAsia="微软雅黑" w:hAnsi="微软雅黑" w:hint="eastAsia"/>
          <w:b/>
          <w:bCs/>
        </w:rPr>
        <w:t>沿着湿绝线</w:t>
      </w:r>
      <w:proofErr w:type="gramEnd"/>
      <w:r w:rsidRPr="005A1355">
        <w:rPr>
          <w:rFonts w:ascii="微软雅黑" w:eastAsia="微软雅黑" w:hAnsi="微软雅黑" w:hint="eastAsia"/>
          <w:b/>
          <w:bCs/>
        </w:rPr>
        <w:t>上升至</w:t>
      </w:r>
      <w:r w:rsidRPr="005A1355">
        <w:rPr>
          <w:rFonts w:ascii="微软雅黑" w:eastAsia="微软雅黑" w:hAnsi="微软雅黑"/>
          <w:b/>
          <w:bCs/>
        </w:rPr>
        <w:t xml:space="preserve">500 </w:t>
      </w:r>
      <w:proofErr w:type="spellStart"/>
      <w:r w:rsidRPr="005A1355">
        <w:rPr>
          <w:rFonts w:ascii="微软雅黑" w:eastAsia="微软雅黑" w:hAnsi="微软雅黑"/>
          <w:b/>
          <w:bCs/>
        </w:rPr>
        <w:t>hPa</w:t>
      </w:r>
      <w:proofErr w:type="spellEnd"/>
      <w:r w:rsidRPr="005A1355">
        <w:rPr>
          <w:rFonts w:ascii="微软雅黑" w:eastAsia="微软雅黑" w:hAnsi="微软雅黑" w:hint="eastAsia"/>
          <w:b/>
          <w:bCs/>
        </w:rPr>
        <w:t>具有的气块温度</w:t>
      </w:r>
      <w:r w:rsidRPr="005A1355">
        <w:rPr>
          <w:rFonts w:ascii="微软雅黑" w:eastAsia="微软雅黑" w:hAnsi="微软雅黑"/>
          <w:b/>
          <w:bCs/>
        </w:rPr>
        <w:t>(</w:t>
      </w:r>
      <w:r w:rsidRPr="005A1355">
        <w:rPr>
          <w:rFonts w:ascii="微软雅黑" w:eastAsia="微软雅黑" w:hAnsi="微软雅黑"/>
          <w:b/>
          <w:bCs/>
          <w:i/>
          <w:iCs/>
        </w:rPr>
        <w:t xml:space="preserve">T </w:t>
      </w:r>
      <w:r w:rsidRPr="005A1355">
        <w:rPr>
          <w:rFonts w:ascii="微软雅黑" w:eastAsia="微软雅黑" w:hAnsi="微软雅黑" w:hint="eastAsia"/>
          <w:b/>
          <w:bCs/>
        </w:rPr>
        <w:sym w:font="Symbol" w:char="F0A2"/>
      </w:r>
      <w:r w:rsidRPr="005A1355">
        <w:rPr>
          <w:rFonts w:ascii="微软雅黑" w:eastAsia="微软雅黑" w:hAnsi="微软雅黑"/>
          <w:b/>
          <w:bCs/>
        </w:rPr>
        <w:t>)</w:t>
      </w:r>
      <w:r w:rsidRPr="005A1355">
        <w:rPr>
          <w:rFonts w:ascii="微软雅黑" w:eastAsia="微软雅黑" w:hAnsi="微软雅黑" w:hint="eastAsia"/>
          <w:b/>
          <w:bCs/>
        </w:rPr>
        <w:t>与</w:t>
      </w:r>
      <w:r w:rsidRPr="005A1355">
        <w:rPr>
          <w:rFonts w:ascii="微软雅黑" w:eastAsia="微软雅黑" w:hAnsi="微软雅黑"/>
          <w:b/>
          <w:bCs/>
        </w:rPr>
        <w:t xml:space="preserve">500 </w:t>
      </w:r>
      <w:proofErr w:type="spellStart"/>
      <w:r w:rsidRPr="005A1355">
        <w:rPr>
          <w:rFonts w:ascii="微软雅黑" w:eastAsia="微软雅黑" w:hAnsi="微软雅黑"/>
          <w:b/>
          <w:bCs/>
        </w:rPr>
        <w:t>hPa</w:t>
      </w:r>
      <w:proofErr w:type="spellEnd"/>
      <w:r w:rsidRPr="005A1355">
        <w:rPr>
          <w:rFonts w:ascii="微软雅黑" w:eastAsia="微软雅黑" w:hAnsi="微软雅黑" w:hint="eastAsia"/>
          <w:b/>
          <w:bCs/>
        </w:rPr>
        <w:t>环境温度之差</w:t>
      </w:r>
      <w:r w:rsidRPr="005A1355">
        <w:rPr>
          <w:rFonts w:ascii="微软雅黑" w:eastAsia="微软雅黑" w:hAnsi="微软雅黑"/>
          <w:b/>
          <w:bCs/>
        </w:rPr>
        <w:t>(</w:t>
      </w:r>
      <w:proofErr w:type="spellStart"/>
      <w:r w:rsidRPr="005A1355">
        <w:rPr>
          <w:rFonts w:ascii="微软雅黑" w:eastAsia="微软雅黑" w:hAnsi="微软雅黑"/>
          <w:b/>
          <w:bCs/>
          <w:i/>
          <w:iCs/>
        </w:rPr>
        <w:t>T</w:t>
      </w:r>
      <w:r w:rsidRPr="005A1355">
        <w:rPr>
          <w:rFonts w:ascii="微软雅黑" w:eastAsia="微软雅黑" w:hAnsi="微软雅黑"/>
          <w:b/>
          <w:bCs/>
          <w:i/>
          <w:iCs/>
          <w:vertAlign w:val="subscript"/>
        </w:rPr>
        <w:t>e</w:t>
      </w:r>
      <w:proofErr w:type="spellEnd"/>
      <w:r w:rsidRPr="005A1355">
        <w:rPr>
          <w:rFonts w:ascii="微软雅黑" w:eastAsia="微软雅黑" w:hAnsi="微软雅黑"/>
          <w:b/>
          <w:bCs/>
        </w:rPr>
        <w:t>)</w:t>
      </w:r>
      <w:r w:rsidRPr="005A1355">
        <w:rPr>
          <w:rFonts w:ascii="微软雅黑" w:eastAsia="微软雅黑" w:hAnsi="微软雅黑" w:hint="eastAsia"/>
          <w:b/>
          <w:bCs/>
        </w:rPr>
        <w:t>。</w:t>
      </w:r>
      <w:r w:rsidRPr="005A1355">
        <w:rPr>
          <w:rFonts w:ascii="微软雅黑" w:eastAsia="微软雅黑" w:hAnsi="微软雅黑"/>
          <w:b/>
          <w:bCs/>
        </w:rPr>
        <w:t xml:space="preserve">     (</w:t>
      </w:r>
      <w:r w:rsidRPr="005A1355">
        <w:rPr>
          <w:rFonts w:ascii="微软雅黑" w:eastAsia="微软雅黑" w:hAnsi="微软雅黑" w:hint="eastAsia"/>
          <w:b/>
          <w:bCs/>
        </w:rPr>
        <w:t>单位：℃)</w:t>
      </w:r>
    </w:p>
    <w:p w14:paraId="30E83F7F" w14:textId="77777777" w:rsidR="00EF6B80" w:rsidRPr="00EF6B80" w:rsidRDefault="00EF6B80" w:rsidP="00096FAF">
      <w:pPr>
        <w:rPr>
          <w:rFonts w:ascii="微软雅黑" w:eastAsia="微软雅黑" w:hAnsi="微软雅黑"/>
          <w:b/>
          <w:bCs/>
        </w:rPr>
      </w:pPr>
    </w:p>
    <w:p w14:paraId="0799021C" w14:textId="77777777" w:rsidR="00A977F7" w:rsidRPr="00A977F7" w:rsidRDefault="00A977F7" w:rsidP="00A977F7">
      <w:pPr>
        <w:rPr>
          <w:rFonts w:ascii="微软雅黑" w:eastAsia="微软雅黑" w:hAnsi="微软雅黑"/>
          <w:b/>
          <w:bCs/>
        </w:rPr>
      </w:pPr>
      <w:r w:rsidRPr="00A977F7">
        <w:rPr>
          <w:rFonts w:ascii="微软雅黑" w:eastAsia="微软雅黑" w:hAnsi="微软雅黑" w:hint="eastAsia"/>
          <w:b/>
          <w:bCs/>
        </w:rPr>
        <w:t>抬升指数：平均气块从修正的</w:t>
      </w:r>
      <w:r w:rsidRPr="00A977F7">
        <w:rPr>
          <w:rFonts w:ascii="微软雅黑" w:eastAsia="微软雅黑" w:hAnsi="微软雅黑"/>
          <w:b/>
          <w:bCs/>
        </w:rPr>
        <w:t>900 m</w:t>
      </w:r>
      <w:proofErr w:type="gramStart"/>
      <w:r w:rsidRPr="00A977F7">
        <w:rPr>
          <w:rFonts w:ascii="微软雅黑" w:eastAsia="微软雅黑" w:hAnsi="微软雅黑" w:hint="eastAsia"/>
          <w:b/>
          <w:bCs/>
        </w:rPr>
        <w:t>沿干绝热线</w:t>
      </w:r>
      <w:proofErr w:type="gramEnd"/>
      <w:r w:rsidRPr="00A977F7">
        <w:rPr>
          <w:rFonts w:ascii="微软雅黑" w:eastAsia="微软雅黑" w:hAnsi="微软雅黑" w:hint="eastAsia"/>
          <w:b/>
          <w:bCs/>
        </w:rPr>
        <w:t>抬升，到达抬升凝结高度后，再</w:t>
      </w:r>
      <w:proofErr w:type="gramStart"/>
      <w:r w:rsidRPr="00A977F7">
        <w:rPr>
          <w:rFonts w:ascii="微软雅黑" w:eastAsia="微软雅黑" w:hAnsi="微软雅黑" w:hint="eastAsia"/>
          <w:b/>
          <w:bCs/>
        </w:rPr>
        <w:t>沿着湿</w:t>
      </w:r>
      <w:proofErr w:type="gramEnd"/>
      <w:r w:rsidRPr="00A977F7">
        <w:rPr>
          <w:rFonts w:ascii="微软雅黑" w:eastAsia="微软雅黑" w:hAnsi="微软雅黑" w:hint="eastAsia"/>
          <w:b/>
          <w:bCs/>
        </w:rPr>
        <w:t>绝热线上升至500</w:t>
      </w:r>
      <w:r w:rsidRPr="00A977F7">
        <w:rPr>
          <w:rFonts w:ascii="微软雅黑" w:eastAsia="微软雅黑" w:hAnsi="微软雅黑"/>
          <w:b/>
          <w:bCs/>
        </w:rPr>
        <w:t xml:space="preserve"> </w:t>
      </w:r>
      <w:proofErr w:type="spellStart"/>
      <w:r w:rsidRPr="00A977F7">
        <w:rPr>
          <w:rFonts w:ascii="微软雅黑" w:eastAsia="微软雅黑" w:hAnsi="微软雅黑"/>
          <w:b/>
          <w:bCs/>
        </w:rPr>
        <w:t>hPa</w:t>
      </w:r>
      <w:proofErr w:type="spellEnd"/>
      <w:r w:rsidRPr="00A977F7">
        <w:rPr>
          <w:rFonts w:ascii="微软雅黑" w:eastAsia="微软雅黑" w:hAnsi="微软雅黑" w:hint="eastAsia"/>
          <w:b/>
          <w:bCs/>
        </w:rPr>
        <w:t>具有的气块温度</w:t>
      </w:r>
      <w:r w:rsidRPr="00A977F7">
        <w:rPr>
          <w:rFonts w:ascii="微软雅黑" w:eastAsia="微软雅黑" w:hAnsi="微软雅黑"/>
          <w:b/>
          <w:bCs/>
        </w:rPr>
        <w:t>(</w:t>
      </w:r>
      <w:r w:rsidRPr="00A977F7">
        <w:rPr>
          <w:rFonts w:ascii="微软雅黑" w:eastAsia="微软雅黑" w:hAnsi="微软雅黑"/>
          <w:b/>
          <w:bCs/>
          <w:i/>
          <w:iCs/>
        </w:rPr>
        <w:t>T</w:t>
      </w:r>
      <w:r w:rsidRPr="00A977F7">
        <w:rPr>
          <w:rFonts w:ascii="微软雅黑" w:eastAsia="微软雅黑" w:hAnsi="微软雅黑" w:hint="eastAsia"/>
          <w:b/>
          <w:bCs/>
        </w:rPr>
        <w:sym w:font="Symbol" w:char="F0A2"/>
      </w:r>
      <w:r w:rsidRPr="00A977F7">
        <w:rPr>
          <w:rFonts w:ascii="微软雅黑" w:eastAsia="微软雅黑" w:hAnsi="微软雅黑"/>
          <w:b/>
          <w:bCs/>
        </w:rPr>
        <w:t>)</w:t>
      </w:r>
      <w:r w:rsidRPr="00A977F7">
        <w:rPr>
          <w:rFonts w:ascii="微软雅黑" w:eastAsia="微软雅黑" w:hAnsi="微软雅黑" w:hint="eastAsia"/>
          <w:b/>
          <w:bCs/>
        </w:rPr>
        <w:t>与500</w:t>
      </w:r>
      <w:r w:rsidRPr="00A977F7">
        <w:rPr>
          <w:rFonts w:ascii="微软雅黑" w:eastAsia="微软雅黑" w:hAnsi="微软雅黑"/>
          <w:b/>
          <w:bCs/>
        </w:rPr>
        <w:t xml:space="preserve"> </w:t>
      </w:r>
      <w:proofErr w:type="spellStart"/>
      <w:r w:rsidRPr="00A977F7">
        <w:rPr>
          <w:rFonts w:ascii="微软雅黑" w:eastAsia="微软雅黑" w:hAnsi="微软雅黑"/>
          <w:b/>
          <w:bCs/>
        </w:rPr>
        <w:t>hPa</w:t>
      </w:r>
      <w:proofErr w:type="spellEnd"/>
      <w:r w:rsidRPr="00A977F7">
        <w:rPr>
          <w:rFonts w:ascii="微软雅黑" w:eastAsia="微软雅黑" w:hAnsi="微软雅黑"/>
          <w:b/>
          <w:bCs/>
        </w:rPr>
        <w:t>环境</w:t>
      </w:r>
      <w:proofErr w:type="gramStart"/>
      <w:r w:rsidRPr="00A977F7">
        <w:rPr>
          <w:rFonts w:ascii="微软雅黑" w:eastAsia="微软雅黑" w:hAnsi="微软雅黑"/>
          <w:b/>
          <w:bCs/>
        </w:rPr>
        <w:t>溫</w:t>
      </w:r>
      <w:proofErr w:type="gramEnd"/>
      <w:r w:rsidRPr="00A977F7">
        <w:rPr>
          <w:rFonts w:ascii="微软雅黑" w:eastAsia="微软雅黑" w:hAnsi="微软雅黑"/>
          <w:b/>
          <w:bCs/>
        </w:rPr>
        <w:t>度之差(</w:t>
      </w:r>
      <w:proofErr w:type="spellStart"/>
      <w:r w:rsidRPr="00A977F7">
        <w:rPr>
          <w:rFonts w:ascii="微软雅黑" w:eastAsia="微软雅黑" w:hAnsi="微软雅黑"/>
          <w:b/>
          <w:bCs/>
          <w:i/>
          <w:iCs/>
        </w:rPr>
        <w:t>T</w:t>
      </w:r>
      <w:r w:rsidRPr="00A977F7">
        <w:rPr>
          <w:rFonts w:ascii="微软雅黑" w:eastAsia="微软雅黑" w:hAnsi="微软雅黑"/>
          <w:b/>
          <w:bCs/>
          <w:i/>
          <w:iCs/>
          <w:vertAlign w:val="subscript"/>
        </w:rPr>
        <w:t>e</w:t>
      </w:r>
      <w:proofErr w:type="spellEnd"/>
      <w:r w:rsidRPr="00A977F7">
        <w:rPr>
          <w:rFonts w:ascii="微软雅黑" w:eastAsia="微软雅黑" w:hAnsi="微软雅黑"/>
          <w:b/>
          <w:bCs/>
        </w:rPr>
        <w:t>)</w:t>
      </w:r>
      <w:r w:rsidRPr="00A977F7">
        <w:rPr>
          <w:rFonts w:ascii="微软雅黑" w:eastAsia="微软雅黑" w:hAnsi="微软雅黑" w:hint="eastAsia"/>
          <w:b/>
          <w:bCs/>
        </w:rPr>
        <w:t>。</w:t>
      </w:r>
    </w:p>
    <w:p w14:paraId="4B7F8D3C" w14:textId="77777777" w:rsidR="00037D13" w:rsidRDefault="00037D13" w:rsidP="00096FAF">
      <w:pPr>
        <w:rPr>
          <w:rFonts w:ascii="微软雅黑" w:eastAsia="微软雅黑" w:hAnsi="微软雅黑"/>
          <w:b/>
          <w:bCs/>
        </w:rPr>
      </w:pPr>
    </w:p>
    <w:p w14:paraId="07226ABA" w14:textId="77777777" w:rsidR="00F275FC" w:rsidRPr="00F275FC" w:rsidRDefault="00F275FC" w:rsidP="00F275FC">
      <w:pPr>
        <w:rPr>
          <w:rFonts w:ascii="微软雅黑" w:eastAsia="微软雅黑" w:hAnsi="微软雅黑"/>
          <w:b/>
          <w:bCs/>
        </w:rPr>
      </w:pPr>
      <w:r w:rsidRPr="00F275FC">
        <w:rPr>
          <w:rFonts w:ascii="微软雅黑" w:eastAsia="微软雅黑" w:hAnsi="微软雅黑"/>
          <w:b/>
          <w:bCs/>
          <w:i/>
          <w:iCs/>
        </w:rPr>
        <w:t>K</w:t>
      </w:r>
      <w:r w:rsidRPr="00F275FC">
        <w:rPr>
          <w:rFonts w:ascii="微软雅黑" w:eastAsia="微软雅黑" w:hAnsi="微软雅黑" w:hint="eastAsia"/>
          <w:b/>
          <w:bCs/>
        </w:rPr>
        <w:t>指数是一个能同时反映干空气稳定度和湿度状况的综合指标。</w:t>
      </w:r>
    </w:p>
    <w:p w14:paraId="6493A880" w14:textId="77777777" w:rsidR="00F275FC" w:rsidRDefault="00F275FC" w:rsidP="00096FAF">
      <w:pPr>
        <w:rPr>
          <w:rFonts w:ascii="微软雅黑" w:eastAsia="微软雅黑" w:hAnsi="微软雅黑"/>
          <w:b/>
          <w:bCs/>
        </w:rPr>
      </w:pPr>
    </w:p>
    <w:p w14:paraId="03818054" w14:textId="74598A8C" w:rsidR="00777EF7" w:rsidRDefault="00B210CB" w:rsidP="00096FAF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不稳定能量</w:t>
      </w:r>
      <w:r w:rsidRPr="00B210CB">
        <w:rPr>
          <w:rFonts w:ascii="微软雅黑" w:eastAsia="微软雅黑" w:hAnsi="微软雅黑" w:hint="eastAsia"/>
          <w:b/>
          <w:bCs/>
        </w:rPr>
        <w:t>：单位质量空气块受场力的作用(浮力－重力)所做的功</w:t>
      </w:r>
    </w:p>
    <w:p w14:paraId="34174D53" w14:textId="77777777" w:rsidR="00777EF7" w:rsidRPr="00777EF7" w:rsidRDefault="00777EF7" w:rsidP="00777EF7">
      <w:pPr>
        <w:rPr>
          <w:rFonts w:ascii="微软雅黑" w:eastAsia="微软雅黑" w:hAnsi="微软雅黑"/>
          <w:b/>
          <w:bCs/>
        </w:rPr>
      </w:pPr>
      <w:r w:rsidRPr="00777EF7">
        <w:rPr>
          <w:rFonts w:ascii="微软雅黑" w:eastAsia="微软雅黑" w:hAnsi="微软雅黑" w:hint="eastAsia"/>
          <w:b/>
          <w:bCs/>
        </w:rPr>
        <w:t>对流有效位能</w:t>
      </w:r>
      <w:r w:rsidRPr="00777EF7">
        <w:rPr>
          <w:rFonts w:ascii="微软雅黑" w:eastAsia="微软雅黑" w:hAnsi="微软雅黑"/>
          <w:b/>
          <w:bCs/>
        </w:rPr>
        <w:t>(Convective Available Potential Energy, CAPE)</w:t>
      </w:r>
      <w:r w:rsidRPr="00777EF7">
        <w:rPr>
          <w:rFonts w:ascii="微软雅黑" w:eastAsia="微软雅黑" w:hAnsi="微软雅黑" w:hint="eastAsia"/>
          <w:b/>
          <w:bCs/>
        </w:rPr>
        <w:t>：转化为气块垂直上升运动</w:t>
      </w:r>
      <w:r w:rsidRPr="00777EF7">
        <w:rPr>
          <w:rFonts w:ascii="微软雅黑" w:eastAsia="微软雅黑" w:hAnsi="微软雅黑"/>
          <w:b/>
          <w:bCs/>
        </w:rPr>
        <w:t>(</w:t>
      </w:r>
      <w:r w:rsidRPr="00777EF7">
        <w:rPr>
          <w:rFonts w:ascii="微软雅黑" w:eastAsia="微软雅黑" w:hAnsi="微软雅黑" w:hint="eastAsia"/>
          <w:b/>
          <w:bCs/>
        </w:rPr>
        <w:t>对流</w:t>
      </w:r>
      <w:r w:rsidRPr="00777EF7">
        <w:rPr>
          <w:rFonts w:ascii="微软雅黑" w:eastAsia="微软雅黑" w:hAnsi="微软雅黑"/>
          <w:b/>
          <w:bCs/>
        </w:rPr>
        <w:t>)</w:t>
      </w:r>
      <w:r w:rsidRPr="00777EF7">
        <w:rPr>
          <w:rFonts w:ascii="微软雅黑" w:eastAsia="微软雅黑" w:hAnsi="微软雅黑" w:hint="eastAsia"/>
          <w:b/>
          <w:bCs/>
        </w:rPr>
        <w:t>动能的能量。</w:t>
      </w:r>
    </w:p>
    <w:p w14:paraId="7CFE33B4" w14:textId="77777777" w:rsidR="00777EF7" w:rsidRPr="00777EF7" w:rsidRDefault="00777EF7" w:rsidP="00777EF7">
      <w:pPr>
        <w:rPr>
          <w:rFonts w:ascii="微软雅黑" w:eastAsia="微软雅黑" w:hAnsi="微软雅黑"/>
          <w:b/>
          <w:bCs/>
        </w:rPr>
      </w:pPr>
      <w:r w:rsidRPr="00777EF7">
        <w:rPr>
          <w:rFonts w:ascii="微软雅黑" w:eastAsia="微软雅黑" w:hAnsi="微软雅黑" w:hint="eastAsia"/>
          <w:b/>
          <w:bCs/>
        </w:rPr>
        <w:t>当气块的浮力大于重力时，一部分位能可以释放，转化成气块的动能，这部分位能被称为对流。有效位能。</w:t>
      </w:r>
    </w:p>
    <w:p w14:paraId="386B1A22" w14:textId="77777777" w:rsidR="006A5B2B" w:rsidRPr="006A5B2B" w:rsidRDefault="006A5B2B" w:rsidP="006A5B2B">
      <w:pPr>
        <w:rPr>
          <w:rFonts w:ascii="微软雅黑" w:eastAsia="微软雅黑" w:hAnsi="微软雅黑"/>
          <w:b/>
          <w:bCs/>
        </w:rPr>
      </w:pPr>
      <w:r w:rsidRPr="006A5B2B">
        <w:rPr>
          <w:rFonts w:ascii="微软雅黑" w:eastAsia="微软雅黑" w:hAnsi="微软雅黑"/>
          <w:b/>
          <w:bCs/>
          <w:i/>
          <w:iCs/>
        </w:rPr>
        <w:t>CAPE</w:t>
      </w:r>
      <w:r w:rsidRPr="006A5B2B">
        <w:rPr>
          <w:rFonts w:ascii="微软雅黑" w:eastAsia="微软雅黑" w:hAnsi="微软雅黑" w:hint="eastAsia"/>
          <w:b/>
          <w:bCs/>
        </w:rPr>
        <w:t>：气块在自由对流高度LFC和平衡高度EL之间受到的环境正浮力做的功</w:t>
      </w:r>
    </w:p>
    <w:p w14:paraId="10070B37" w14:textId="77777777" w:rsidR="00777EF7" w:rsidRDefault="00777EF7" w:rsidP="00096FAF">
      <w:pPr>
        <w:rPr>
          <w:rFonts w:ascii="微软雅黑" w:eastAsia="微软雅黑" w:hAnsi="微软雅黑"/>
          <w:b/>
          <w:bCs/>
        </w:rPr>
      </w:pPr>
    </w:p>
    <w:p w14:paraId="7191855D" w14:textId="2A25077C" w:rsidR="006A5B2B" w:rsidRPr="0087443B" w:rsidRDefault="0087443B" w:rsidP="00096FAF">
      <w:pPr>
        <w:rPr>
          <w:rFonts w:ascii="微软雅黑" w:eastAsia="微软雅黑" w:hAnsi="微软雅黑" w:hint="eastAsia"/>
          <w:b/>
          <w:bCs/>
        </w:rPr>
      </w:pPr>
      <w:r w:rsidRPr="0087443B">
        <w:rPr>
          <w:rFonts w:ascii="微软雅黑" w:eastAsia="微软雅黑" w:hAnsi="微软雅黑"/>
          <w:b/>
          <w:bCs/>
        </w:rPr>
        <w:t>CIN：气块在大气边界层到自由对流高度LFC之间受到的环境负浮力做的功</w:t>
      </w:r>
    </w:p>
    <w:sectPr w:rsidR="006A5B2B" w:rsidRPr="00874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0C512" w14:textId="77777777" w:rsidR="008369AB" w:rsidRDefault="008369AB" w:rsidP="0014306F">
      <w:r>
        <w:separator/>
      </w:r>
    </w:p>
  </w:endnote>
  <w:endnote w:type="continuationSeparator" w:id="0">
    <w:p w14:paraId="46114B99" w14:textId="77777777" w:rsidR="008369AB" w:rsidRDefault="008369AB" w:rsidP="00143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C110E" w14:textId="77777777" w:rsidR="008369AB" w:rsidRDefault="008369AB" w:rsidP="0014306F">
      <w:r>
        <w:separator/>
      </w:r>
    </w:p>
  </w:footnote>
  <w:footnote w:type="continuationSeparator" w:id="0">
    <w:p w14:paraId="2CC41621" w14:textId="77777777" w:rsidR="008369AB" w:rsidRDefault="008369AB" w:rsidP="001430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C2E4D"/>
    <w:multiLevelType w:val="hybridMultilevel"/>
    <w:tmpl w:val="FD265E82"/>
    <w:lvl w:ilvl="0" w:tplc="38AEE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0E942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8C96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8457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A49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4668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62269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C0EF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2A7A0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B87CDB"/>
    <w:multiLevelType w:val="hybridMultilevel"/>
    <w:tmpl w:val="EAD80C42"/>
    <w:lvl w:ilvl="0" w:tplc="0EDA22B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3" w:hanging="440"/>
      </w:pPr>
    </w:lvl>
    <w:lvl w:ilvl="2" w:tplc="0409001B" w:tentative="1">
      <w:start w:val="1"/>
      <w:numFmt w:val="lowerRoman"/>
      <w:lvlText w:val="%3."/>
      <w:lvlJc w:val="right"/>
      <w:pPr>
        <w:ind w:left="1603" w:hanging="440"/>
      </w:p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lowerLetter"/>
      <w:lvlText w:val="%5)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lowerLetter"/>
      <w:lvlText w:val="%8)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2" w15:restartNumberingAfterBreak="0">
    <w:nsid w:val="754F2EE6"/>
    <w:multiLevelType w:val="hybridMultilevel"/>
    <w:tmpl w:val="2E4A252E"/>
    <w:lvl w:ilvl="0" w:tplc="07F82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05152639">
    <w:abstractNumId w:val="2"/>
  </w:num>
  <w:num w:numId="2" w16cid:durableId="1737625562">
    <w:abstractNumId w:val="0"/>
  </w:num>
  <w:num w:numId="3" w16cid:durableId="940529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A1"/>
    <w:rsid w:val="000014CA"/>
    <w:rsid w:val="00011BD3"/>
    <w:rsid w:val="00015B9D"/>
    <w:rsid w:val="00037D13"/>
    <w:rsid w:val="00040B03"/>
    <w:rsid w:val="000421A1"/>
    <w:rsid w:val="00043D0E"/>
    <w:rsid w:val="00046854"/>
    <w:rsid w:val="000649AD"/>
    <w:rsid w:val="00067F12"/>
    <w:rsid w:val="000725F4"/>
    <w:rsid w:val="0007540A"/>
    <w:rsid w:val="00085675"/>
    <w:rsid w:val="000909B5"/>
    <w:rsid w:val="00092228"/>
    <w:rsid w:val="00096FAF"/>
    <w:rsid w:val="000C24E6"/>
    <w:rsid w:val="000C2509"/>
    <w:rsid w:val="000D3241"/>
    <w:rsid w:val="000D69E8"/>
    <w:rsid w:val="000F3E76"/>
    <w:rsid w:val="00102895"/>
    <w:rsid w:val="001153C0"/>
    <w:rsid w:val="001279F8"/>
    <w:rsid w:val="001423FA"/>
    <w:rsid w:val="0014306F"/>
    <w:rsid w:val="001445AC"/>
    <w:rsid w:val="00155CB8"/>
    <w:rsid w:val="00163405"/>
    <w:rsid w:val="00170250"/>
    <w:rsid w:val="00197F1C"/>
    <w:rsid w:val="001B3F85"/>
    <w:rsid w:val="001B5151"/>
    <w:rsid w:val="001B640A"/>
    <w:rsid w:val="001C51A4"/>
    <w:rsid w:val="001D07B6"/>
    <w:rsid w:val="001D3950"/>
    <w:rsid w:val="001F6420"/>
    <w:rsid w:val="002174ED"/>
    <w:rsid w:val="00256E3C"/>
    <w:rsid w:val="00285776"/>
    <w:rsid w:val="002B6AEC"/>
    <w:rsid w:val="00306CB6"/>
    <w:rsid w:val="00314EFA"/>
    <w:rsid w:val="003205CD"/>
    <w:rsid w:val="00331AB4"/>
    <w:rsid w:val="00335BE7"/>
    <w:rsid w:val="00355D5B"/>
    <w:rsid w:val="003615E6"/>
    <w:rsid w:val="003639B4"/>
    <w:rsid w:val="0036633C"/>
    <w:rsid w:val="00370325"/>
    <w:rsid w:val="00380CBA"/>
    <w:rsid w:val="00384481"/>
    <w:rsid w:val="003A0CEF"/>
    <w:rsid w:val="003A1314"/>
    <w:rsid w:val="003A6728"/>
    <w:rsid w:val="003B7133"/>
    <w:rsid w:val="003C47DE"/>
    <w:rsid w:val="003C629F"/>
    <w:rsid w:val="003D61EB"/>
    <w:rsid w:val="003D77BA"/>
    <w:rsid w:val="003F0A0D"/>
    <w:rsid w:val="003F6426"/>
    <w:rsid w:val="00413A9F"/>
    <w:rsid w:val="004257FD"/>
    <w:rsid w:val="00435C16"/>
    <w:rsid w:val="004451C9"/>
    <w:rsid w:val="00445BE4"/>
    <w:rsid w:val="00453F73"/>
    <w:rsid w:val="00463F96"/>
    <w:rsid w:val="00473852"/>
    <w:rsid w:val="0047463E"/>
    <w:rsid w:val="00491CCE"/>
    <w:rsid w:val="00492199"/>
    <w:rsid w:val="004B576D"/>
    <w:rsid w:val="004C6059"/>
    <w:rsid w:val="004C6A57"/>
    <w:rsid w:val="004D7461"/>
    <w:rsid w:val="004D76E2"/>
    <w:rsid w:val="004E6187"/>
    <w:rsid w:val="004F78CB"/>
    <w:rsid w:val="005078C6"/>
    <w:rsid w:val="005134B5"/>
    <w:rsid w:val="00525007"/>
    <w:rsid w:val="005270C5"/>
    <w:rsid w:val="00533DAD"/>
    <w:rsid w:val="00536876"/>
    <w:rsid w:val="005428F2"/>
    <w:rsid w:val="00547BDE"/>
    <w:rsid w:val="00565F5B"/>
    <w:rsid w:val="005720DD"/>
    <w:rsid w:val="005A1355"/>
    <w:rsid w:val="005A2D27"/>
    <w:rsid w:val="005A7EC8"/>
    <w:rsid w:val="005B3128"/>
    <w:rsid w:val="005B42BE"/>
    <w:rsid w:val="005D262C"/>
    <w:rsid w:val="006033F1"/>
    <w:rsid w:val="00604C6B"/>
    <w:rsid w:val="00624DBF"/>
    <w:rsid w:val="006320AB"/>
    <w:rsid w:val="006414DF"/>
    <w:rsid w:val="00643BFA"/>
    <w:rsid w:val="006522E1"/>
    <w:rsid w:val="0065621F"/>
    <w:rsid w:val="0065704E"/>
    <w:rsid w:val="006725E9"/>
    <w:rsid w:val="0069362B"/>
    <w:rsid w:val="006A2F4A"/>
    <w:rsid w:val="006A5B2B"/>
    <w:rsid w:val="006C1DC8"/>
    <w:rsid w:val="006C7672"/>
    <w:rsid w:val="006D0C0F"/>
    <w:rsid w:val="006D45B1"/>
    <w:rsid w:val="006E39BF"/>
    <w:rsid w:val="006E3D05"/>
    <w:rsid w:val="006F1416"/>
    <w:rsid w:val="006F6B5D"/>
    <w:rsid w:val="0070599A"/>
    <w:rsid w:val="00720928"/>
    <w:rsid w:val="00730B36"/>
    <w:rsid w:val="0077632B"/>
    <w:rsid w:val="00777EF7"/>
    <w:rsid w:val="00790923"/>
    <w:rsid w:val="0079162A"/>
    <w:rsid w:val="007961AB"/>
    <w:rsid w:val="00796C9F"/>
    <w:rsid w:val="007B7C8A"/>
    <w:rsid w:val="007C11A5"/>
    <w:rsid w:val="007C7047"/>
    <w:rsid w:val="007D2521"/>
    <w:rsid w:val="007F315C"/>
    <w:rsid w:val="007F5622"/>
    <w:rsid w:val="00812421"/>
    <w:rsid w:val="00812B43"/>
    <w:rsid w:val="0082082F"/>
    <w:rsid w:val="00832501"/>
    <w:rsid w:val="008369AB"/>
    <w:rsid w:val="00840B90"/>
    <w:rsid w:val="008570FE"/>
    <w:rsid w:val="0087443B"/>
    <w:rsid w:val="00895784"/>
    <w:rsid w:val="00895F20"/>
    <w:rsid w:val="008A0A27"/>
    <w:rsid w:val="008B79EA"/>
    <w:rsid w:val="008B7E27"/>
    <w:rsid w:val="008C0622"/>
    <w:rsid w:val="008D199B"/>
    <w:rsid w:val="008D386A"/>
    <w:rsid w:val="00901DEE"/>
    <w:rsid w:val="00906693"/>
    <w:rsid w:val="009135E9"/>
    <w:rsid w:val="0091415F"/>
    <w:rsid w:val="0095693D"/>
    <w:rsid w:val="009913C6"/>
    <w:rsid w:val="0099434B"/>
    <w:rsid w:val="009952C5"/>
    <w:rsid w:val="009A4478"/>
    <w:rsid w:val="009A59DC"/>
    <w:rsid w:val="009A78E8"/>
    <w:rsid w:val="009B00AE"/>
    <w:rsid w:val="009C0DAC"/>
    <w:rsid w:val="009C7A20"/>
    <w:rsid w:val="009D7171"/>
    <w:rsid w:val="009E2115"/>
    <w:rsid w:val="009F7C3E"/>
    <w:rsid w:val="00A263DE"/>
    <w:rsid w:val="00A27993"/>
    <w:rsid w:val="00A47EDF"/>
    <w:rsid w:val="00A56D6C"/>
    <w:rsid w:val="00A718B5"/>
    <w:rsid w:val="00A866AD"/>
    <w:rsid w:val="00A945D9"/>
    <w:rsid w:val="00A977F7"/>
    <w:rsid w:val="00AB09DA"/>
    <w:rsid w:val="00AB0A5C"/>
    <w:rsid w:val="00AB49FA"/>
    <w:rsid w:val="00AB7B04"/>
    <w:rsid w:val="00AC3994"/>
    <w:rsid w:val="00AC7FB1"/>
    <w:rsid w:val="00AE6853"/>
    <w:rsid w:val="00B12B64"/>
    <w:rsid w:val="00B210CB"/>
    <w:rsid w:val="00B41769"/>
    <w:rsid w:val="00B51DA1"/>
    <w:rsid w:val="00B5379A"/>
    <w:rsid w:val="00B74012"/>
    <w:rsid w:val="00B85E36"/>
    <w:rsid w:val="00BA5A07"/>
    <w:rsid w:val="00BC6138"/>
    <w:rsid w:val="00BD781D"/>
    <w:rsid w:val="00BE205B"/>
    <w:rsid w:val="00BE3A70"/>
    <w:rsid w:val="00BE4596"/>
    <w:rsid w:val="00C05D3A"/>
    <w:rsid w:val="00C071A4"/>
    <w:rsid w:val="00C17AD8"/>
    <w:rsid w:val="00C22073"/>
    <w:rsid w:val="00C27AEB"/>
    <w:rsid w:val="00C33C1C"/>
    <w:rsid w:val="00C34936"/>
    <w:rsid w:val="00C447DF"/>
    <w:rsid w:val="00C464CA"/>
    <w:rsid w:val="00C802F5"/>
    <w:rsid w:val="00C85A2A"/>
    <w:rsid w:val="00CC0D41"/>
    <w:rsid w:val="00CC690F"/>
    <w:rsid w:val="00CD30C1"/>
    <w:rsid w:val="00CF4B51"/>
    <w:rsid w:val="00CF6E53"/>
    <w:rsid w:val="00D13781"/>
    <w:rsid w:val="00D21F25"/>
    <w:rsid w:val="00D42578"/>
    <w:rsid w:val="00D47C2D"/>
    <w:rsid w:val="00D71369"/>
    <w:rsid w:val="00D762FB"/>
    <w:rsid w:val="00D8616F"/>
    <w:rsid w:val="00D9756B"/>
    <w:rsid w:val="00DA1684"/>
    <w:rsid w:val="00DA27FB"/>
    <w:rsid w:val="00DA6E47"/>
    <w:rsid w:val="00DB3FEE"/>
    <w:rsid w:val="00DC0514"/>
    <w:rsid w:val="00DD6B2E"/>
    <w:rsid w:val="00E11943"/>
    <w:rsid w:val="00E21F4E"/>
    <w:rsid w:val="00E5214F"/>
    <w:rsid w:val="00E52578"/>
    <w:rsid w:val="00E52FBD"/>
    <w:rsid w:val="00E60CBB"/>
    <w:rsid w:val="00E65C26"/>
    <w:rsid w:val="00E800C8"/>
    <w:rsid w:val="00EA4D23"/>
    <w:rsid w:val="00EA7AE9"/>
    <w:rsid w:val="00EB5010"/>
    <w:rsid w:val="00ED2670"/>
    <w:rsid w:val="00ED384A"/>
    <w:rsid w:val="00EF144F"/>
    <w:rsid w:val="00EF22C9"/>
    <w:rsid w:val="00EF6B80"/>
    <w:rsid w:val="00F0599B"/>
    <w:rsid w:val="00F07527"/>
    <w:rsid w:val="00F215E3"/>
    <w:rsid w:val="00F275FC"/>
    <w:rsid w:val="00F528C5"/>
    <w:rsid w:val="00F82F4D"/>
    <w:rsid w:val="00FD5FB5"/>
    <w:rsid w:val="00FD70A8"/>
    <w:rsid w:val="00FE18CF"/>
    <w:rsid w:val="00FF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E13D8C"/>
  <w15:chartTrackingRefBased/>
  <w15:docId w15:val="{1DA5DB17-0ADA-424C-A5BF-231C6DC98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7F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306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30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30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306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97F1C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067F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22</Pages>
  <Words>797</Words>
  <Characters>4548</Characters>
  <Application>Microsoft Office Word</Application>
  <DocSecurity>0</DocSecurity>
  <Lines>37</Lines>
  <Paragraphs>10</Paragraphs>
  <ScaleCrop>false</ScaleCrop>
  <Company/>
  <LinksUpToDate>false</LinksUpToDate>
  <CharactersWithSpaces>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从江 王</dc:creator>
  <cp:keywords/>
  <dc:description/>
  <cp:lastModifiedBy>从江 王</cp:lastModifiedBy>
  <cp:revision>222</cp:revision>
  <dcterms:created xsi:type="dcterms:W3CDTF">2023-12-10T10:43:00Z</dcterms:created>
  <dcterms:modified xsi:type="dcterms:W3CDTF">2023-12-22T01:15:00Z</dcterms:modified>
</cp:coreProperties>
</file>