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83C0" w14:textId="114A188E" w:rsidR="009E7541" w:rsidRDefault="009E7541" w:rsidP="00395D52">
      <w:pPr>
        <w:widowControl/>
        <w:shd w:val="clear" w:color="auto" w:fill="FFFFFF"/>
        <w:spacing w:after="210"/>
        <w:jc w:val="left"/>
        <w:textAlignment w:val="baseline"/>
        <w:rPr>
          <w:rFonts w:ascii="Georgia" w:hAnsi="Georgia"/>
          <w:b/>
          <w:bCs/>
          <w:color w:val="AB0613"/>
          <w:sz w:val="51"/>
          <w:szCs w:val="51"/>
          <w:shd w:val="clear" w:color="auto" w:fill="FFFFFF"/>
        </w:rPr>
      </w:pPr>
      <w:r w:rsidRPr="00E67BDD">
        <w:br/>
      </w:r>
      <w:r w:rsidRPr="005C556A">
        <w:rPr>
          <w:rFonts w:ascii="Georgia" w:hAnsi="Georgia"/>
          <w:b/>
          <w:bCs/>
          <w:color w:val="AB0613"/>
          <w:sz w:val="51"/>
          <w:szCs w:val="51"/>
          <w:shd w:val="clear" w:color="auto" w:fill="FFFFFF"/>
        </w:rPr>
        <w:t>Film studio</w:t>
      </w:r>
      <w:r w:rsidRPr="00E67BDD">
        <w:rPr>
          <w:rFonts w:ascii="Georgia" w:hAnsi="Georgia"/>
          <w:color w:val="AB0613"/>
          <w:sz w:val="51"/>
          <w:szCs w:val="51"/>
          <w:shd w:val="clear" w:color="auto" w:fill="FFFFFF"/>
        </w:rPr>
        <w:t xml:space="preserve"> from </w:t>
      </w:r>
      <w:r w:rsidRPr="00946169">
        <w:rPr>
          <w:rFonts w:ascii="Georgia" w:hAnsi="Georgia"/>
          <w:b/>
          <w:bCs/>
          <w:color w:val="AB0613"/>
          <w:sz w:val="51"/>
          <w:szCs w:val="51"/>
          <w:shd w:val="clear" w:color="auto" w:fill="FFFFFF"/>
        </w:rPr>
        <w:t>Oscar-winning director</w:t>
      </w:r>
      <w:r w:rsidRPr="00E67BDD">
        <w:rPr>
          <w:rFonts w:ascii="Georgia" w:hAnsi="Georgia"/>
          <w:color w:val="AB0613"/>
          <w:sz w:val="51"/>
          <w:szCs w:val="51"/>
          <w:shd w:val="clear" w:color="auto" w:fill="FFFFFF"/>
        </w:rPr>
        <w:t xml:space="preserve"> aims to </w:t>
      </w:r>
      <w:r w:rsidRPr="007A3FAE">
        <w:rPr>
          <w:rFonts w:ascii="Georgia" w:hAnsi="Georgia"/>
          <w:b/>
          <w:bCs/>
          <w:color w:val="AB0613"/>
          <w:sz w:val="51"/>
          <w:szCs w:val="51"/>
          <w:shd w:val="clear" w:color="auto" w:fill="FFFFFF"/>
        </w:rPr>
        <w:t>stir up</w:t>
      </w:r>
      <w:r w:rsidRPr="00E67BDD">
        <w:rPr>
          <w:rFonts w:ascii="Georgia" w:hAnsi="Georgia"/>
          <w:color w:val="AB0613"/>
          <w:sz w:val="51"/>
          <w:szCs w:val="51"/>
          <w:shd w:val="clear" w:color="auto" w:fill="FFFFFF"/>
        </w:rPr>
        <w:t xml:space="preserve"> ‘</w:t>
      </w:r>
      <w:r w:rsidRPr="00BB4C57">
        <w:rPr>
          <w:rFonts w:ascii="Georgia" w:hAnsi="Georgia"/>
          <w:b/>
          <w:bCs/>
          <w:color w:val="AB0613"/>
          <w:sz w:val="51"/>
          <w:szCs w:val="51"/>
          <w:shd w:val="clear" w:color="auto" w:fill="FFFFFF"/>
        </w:rPr>
        <w:t>populist anger</w:t>
      </w:r>
      <w:r w:rsidRPr="00E67BDD">
        <w:rPr>
          <w:rFonts w:ascii="Georgia" w:hAnsi="Georgia"/>
          <w:color w:val="AB0613"/>
          <w:sz w:val="51"/>
          <w:szCs w:val="51"/>
          <w:shd w:val="clear" w:color="auto" w:fill="FFFFFF"/>
        </w:rPr>
        <w:t xml:space="preserve">’ over </w:t>
      </w:r>
      <w:r w:rsidRPr="00A376EA">
        <w:rPr>
          <w:rFonts w:ascii="Georgia" w:hAnsi="Georgia"/>
          <w:b/>
          <w:bCs/>
          <w:color w:val="AB0613"/>
          <w:sz w:val="51"/>
          <w:szCs w:val="51"/>
          <w:shd w:val="clear" w:color="auto" w:fill="FFFFFF"/>
        </w:rPr>
        <w:t>climate crisis</w:t>
      </w:r>
    </w:p>
    <w:p w14:paraId="3C40B47A" w14:textId="77777777" w:rsidR="008E510E" w:rsidRPr="00A376EA" w:rsidRDefault="008E510E" w:rsidP="00395D52">
      <w:pPr>
        <w:widowControl/>
        <w:shd w:val="clear" w:color="auto" w:fill="FFFFFF"/>
        <w:spacing w:after="210"/>
        <w:jc w:val="left"/>
        <w:textAlignment w:val="baseline"/>
        <w:rPr>
          <w:rFonts w:ascii="Georgia" w:eastAsia="宋体" w:hAnsi="Georgia" w:cs="宋体" w:hint="eastAsia"/>
          <w:b/>
          <w:bCs/>
          <w:color w:val="121212"/>
          <w:kern w:val="0"/>
          <w:sz w:val="24"/>
          <w:szCs w:val="24"/>
        </w:rPr>
      </w:pPr>
    </w:p>
    <w:p w14:paraId="32CE85FE" w14:textId="77777777" w:rsidR="008E510E" w:rsidRDefault="008E510E" w:rsidP="008E510E">
      <w:pPr>
        <w:pStyle w:val="a5"/>
        <w:shd w:val="clear" w:color="auto" w:fill="FFFFFF"/>
        <w:spacing w:before="0" w:beforeAutospacing="0" w:after="120" w:afterAutospacing="0"/>
        <w:textAlignment w:val="baseline"/>
        <w:rPr>
          <w:rFonts w:ascii="Georgia" w:eastAsia="微软雅黑" w:hAnsi="Georgia"/>
          <w:color w:val="121212"/>
          <w:sz w:val="27"/>
          <w:szCs w:val="27"/>
        </w:rPr>
      </w:pPr>
      <w:r>
        <w:rPr>
          <w:rFonts w:ascii="Georgia" w:eastAsia="微软雅黑" w:hAnsi="Georgia"/>
          <w:color w:val="121212"/>
          <w:sz w:val="27"/>
          <w:szCs w:val="27"/>
        </w:rPr>
        <w:t xml:space="preserve">Yellow Dot Studios produces </w:t>
      </w:r>
      <w:r w:rsidRPr="008E510E">
        <w:rPr>
          <w:rFonts w:ascii="Georgia" w:eastAsia="微软雅黑" w:hAnsi="Georgia"/>
          <w:b/>
          <w:bCs/>
          <w:color w:val="121212"/>
          <w:sz w:val="27"/>
          <w:szCs w:val="27"/>
        </w:rPr>
        <w:t xml:space="preserve">short-form videos </w:t>
      </w:r>
      <w:r>
        <w:rPr>
          <w:rFonts w:ascii="Georgia" w:eastAsia="微软雅黑" w:hAnsi="Georgia"/>
          <w:color w:val="121212"/>
          <w:sz w:val="27"/>
          <w:szCs w:val="27"/>
        </w:rPr>
        <w:t xml:space="preserve">to inform with </w:t>
      </w:r>
      <w:r w:rsidRPr="00F02682">
        <w:rPr>
          <w:rFonts w:ascii="Georgia" w:eastAsia="微软雅黑" w:hAnsi="Georgia"/>
          <w:b/>
          <w:bCs/>
          <w:color w:val="121212"/>
          <w:sz w:val="27"/>
          <w:szCs w:val="27"/>
        </w:rPr>
        <w:t>‘genuine, righteous anger</w:t>
      </w:r>
      <w:r>
        <w:rPr>
          <w:rFonts w:ascii="Georgia" w:eastAsia="微软雅黑" w:hAnsi="Georgia"/>
          <w:color w:val="121212"/>
          <w:sz w:val="27"/>
          <w:szCs w:val="27"/>
        </w:rPr>
        <w:t>’ and ‘</w:t>
      </w:r>
      <w:r w:rsidRPr="000331D2">
        <w:rPr>
          <w:rFonts w:ascii="Georgia" w:eastAsia="微软雅黑" w:hAnsi="Georgia"/>
          <w:b/>
          <w:bCs/>
          <w:color w:val="121212"/>
          <w:sz w:val="27"/>
          <w:szCs w:val="27"/>
        </w:rPr>
        <w:t>laugh-out-loud comedy’</w:t>
      </w:r>
    </w:p>
    <w:p w14:paraId="75FDED4B" w14:textId="77777777" w:rsidR="009E7541" w:rsidRPr="008E510E" w:rsidRDefault="009E7541" w:rsidP="00395D52">
      <w:pPr>
        <w:widowControl/>
        <w:shd w:val="clear" w:color="auto" w:fill="FFFFFF"/>
        <w:spacing w:after="210"/>
        <w:jc w:val="left"/>
        <w:textAlignment w:val="baseline"/>
        <w:rPr>
          <w:rFonts w:ascii="Georgia" w:eastAsia="宋体" w:hAnsi="Georgia" w:cs="宋体"/>
          <w:color w:val="121212"/>
          <w:kern w:val="0"/>
          <w:sz w:val="24"/>
          <w:szCs w:val="24"/>
        </w:rPr>
      </w:pPr>
    </w:p>
    <w:p w14:paraId="017605AF" w14:textId="1EB73877" w:rsidR="00395D52" w:rsidRPr="00395D52" w:rsidRDefault="0076552E" w:rsidP="00395D52">
      <w:pPr>
        <w:widowControl/>
        <w:shd w:val="clear" w:color="auto" w:fill="FFFFFF"/>
        <w:spacing w:after="210"/>
        <w:jc w:val="left"/>
        <w:textAlignment w:val="baseline"/>
        <w:rPr>
          <w:rFonts w:ascii="Georgia" w:eastAsia="宋体" w:hAnsi="Georgia" w:cs="宋体"/>
          <w:color w:val="121212"/>
          <w:kern w:val="0"/>
          <w:sz w:val="24"/>
          <w:szCs w:val="24"/>
        </w:rPr>
      </w:pPr>
      <w:r>
        <w:rPr>
          <w:rFonts w:ascii="Georgia" w:eastAsia="宋体" w:hAnsi="Georgia" w:cs="宋体" w:hint="eastAsia"/>
          <w:color w:val="121212"/>
          <w:kern w:val="0"/>
          <w:sz w:val="24"/>
          <w:szCs w:val="24"/>
        </w:rPr>
        <w:t>T</w:t>
      </w:r>
      <w:r w:rsidR="00395D52" w:rsidRPr="00395D52">
        <w:rPr>
          <w:rFonts w:ascii="Georgia" w:eastAsia="宋体" w:hAnsi="Georgia" w:cs="宋体"/>
          <w:color w:val="121212"/>
          <w:kern w:val="0"/>
          <w:sz w:val="24"/>
          <w:szCs w:val="24"/>
        </w:rPr>
        <w:t xml:space="preserve">he ad opens on </w:t>
      </w:r>
      <w:r w:rsidR="00395D52" w:rsidRPr="00395D52">
        <w:rPr>
          <w:rFonts w:ascii="Georgia" w:eastAsia="宋体" w:hAnsi="Georgia" w:cs="宋体"/>
          <w:b/>
          <w:bCs/>
          <w:color w:val="121212"/>
          <w:kern w:val="0"/>
          <w:sz w:val="24"/>
          <w:szCs w:val="24"/>
        </w:rPr>
        <w:t xml:space="preserve">a bucolic </w:t>
      </w:r>
      <w:proofErr w:type="spellStart"/>
      <w:r w:rsidR="00395D52" w:rsidRPr="00395D52">
        <w:rPr>
          <w:rFonts w:ascii="Georgia" w:eastAsia="宋体" w:hAnsi="Georgia" w:cs="宋体"/>
          <w:b/>
          <w:bCs/>
          <w:color w:val="121212"/>
          <w:kern w:val="0"/>
          <w:sz w:val="24"/>
          <w:szCs w:val="24"/>
        </w:rPr>
        <w:t>mountainscape</w:t>
      </w:r>
      <w:proofErr w:type="spellEnd"/>
      <w:r w:rsidR="00395D52" w:rsidRPr="00395D52">
        <w:rPr>
          <w:rFonts w:ascii="Georgia" w:eastAsia="宋体" w:hAnsi="Georgia" w:cs="宋体"/>
          <w:color w:val="121212"/>
          <w:kern w:val="0"/>
          <w:sz w:val="24"/>
          <w:szCs w:val="24"/>
        </w:rPr>
        <w:t xml:space="preserve">, a lush, ascending piano run playing in the background. </w:t>
      </w:r>
      <w:r w:rsidR="00395D52" w:rsidRPr="00395D52">
        <w:rPr>
          <w:rFonts w:ascii="Georgia" w:eastAsia="宋体" w:hAnsi="Georgia" w:cs="宋体"/>
          <w:b/>
          <w:bCs/>
          <w:color w:val="121212"/>
          <w:kern w:val="0"/>
          <w:sz w:val="24"/>
          <w:szCs w:val="24"/>
        </w:rPr>
        <w:t>Gauzy clips</w:t>
      </w:r>
      <w:r w:rsidR="00395D52" w:rsidRPr="00395D52">
        <w:rPr>
          <w:rFonts w:ascii="Georgia" w:eastAsia="宋体" w:hAnsi="Georgia" w:cs="宋体"/>
          <w:color w:val="121212"/>
          <w:kern w:val="0"/>
          <w:sz w:val="24"/>
          <w:szCs w:val="24"/>
        </w:rPr>
        <w:t xml:space="preserve"> from </w:t>
      </w:r>
      <w:r w:rsidR="00395D52" w:rsidRPr="00395D52">
        <w:rPr>
          <w:rFonts w:ascii="Georgia" w:eastAsia="宋体" w:hAnsi="Georgia" w:cs="宋体"/>
          <w:b/>
          <w:bCs/>
          <w:color w:val="121212"/>
          <w:kern w:val="0"/>
          <w:sz w:val="24"/>
          <w:szCs w:val="24"/>
        </w:rPr>
        <w:t>nostalgic midcentury auto ads</w:t>
      </w:r>
      <w:r w:rsidR="00395D52" w:rsidRPr="00395D52">
        <w:rPr>
          <w:rFonts w:ascii="Georgia" w:eastAsia="宋体" w:hAnsi="Georgia" w:cs="宋体"/>
          <w:color w:val="121212"/>
          <w:kern w:val="0"/>
          <w:sz w:val="24"/>
          <w:szCs w:val="24"/>
        </w:rPr>
        <w:t xml:space="preserve"> fill the screen. “See the USA in your Chevrolet,” 1950s diva Dinah Shore sings.</w:t>
      </w:r>
    </w:p>
    <w:p w14:paraId="134F64E2" w14:textId="77777777" w:rsidR="00362A1F" w:rsidRDefault="00362A1F" w:rsidP="00395D52">
      <w:pPr>
        <w:widowControl/>
        <w:jc w:val="left"/>
        <w:textAlignment w:val="baseline"/>
        <w:rPr>
          <w:rFonts w:ascii="宋体" w:eastAsia="宋体" w:hAnsi="宋体" w:cs="宋体"/>
          <w:kern w:val="0"/>
          <w:sz w:val="24"/>
          <w:szCs w:val="24"/>
        </w:rPr>
      </w:pPr>
    </w:p>
    <w:p w14:paraId="23A962DF" w14:textId="76AE2833" w:rsidR="00395D52" w:rsidRDefault="00395D52" w:rsidP="00395D52">
      <w:pPr>
        <w:widowControl/>
        <w:jc w:val="left"/>
        <w:textAlignment w:val="baseline"/>
        <w:rPr>
          <w:rFonts w:ascii="宋体" w:eastAsia="宋体" w:hAnsi="宋体" w:cs="宋体"/>
          <w:kern w:val="0"/>
          <w:sz w:val="24"/>
          <w:szCs w:val="24"/>
        </w:rPr>
      </w:pPr>
    </w:p>
    <w:p w14:paraId="3C5F9644" w14:textId="77777777" w:rsidR="006304F9" w:rsidRPr="00395D52" w:rsidRDefault="006304F9" w:rsidP="00395D52">
      <w:pPr>
        <w:widowControl/>
        <w:jc w:val="left"/>
        <w:textAlignment w:val="baseline"/>
        <w:rPr>
          <w:rFonts w:ascii="宋体" w:eastAsia="宋体" w:hAnsi="宋体" w:cs="宋体"/>
          <w:kern w:val="0"/>
          <w:sz w:val="24"/>
          <w:szCs w:val="24"/>
        </w:rPr>
      </w:pPr>
    </w:p>
    <w:p w14:paraId="6D7114BE" w14:textId="2635A866" w:rsidR="00A526D2" w:rsidRDefault="00395D52" w:rsidP="00395D52">
      <w:pPr>
        <w:widowControl/>
        <w:shd w:val="clear" w:color="auto" w:fill="FFFFFF"/>
        <w:spacing w:after="210"/>
        <w:jc w:val="left"/>
        <w:textAlignment w:val="baseline"/>
        <w:rPr>
          <w:rFonts w:ascii="Georgia" w:eastAsia="宋体" w:hAnsi="Georgia" w:cs="宋体" w:hint="eastAsia"/>
          <w:color w:val="121212"/>
          <w:kern w:val="0"/>
          <w:sz w:val="24"/>
          <w:szCs w:val="24"/>
        </w:rPr>
      </w:pPr>
      <w:r w:rsidRPr="00395D52">
        <w:rPr>
          <w:rFonts w:ascii="Georgia" w:eastAsia="宋体" w:hAnsi="Georgia" w:cs="宋体"/>
          <w:color w:val="121212"/>
          <w:kern w:val="0"/>
          <w:sz w:val="24"/>
          <w:szCs w:val="24"/>
        </w:rPr>
        <w:t>But this isn’t your</w:t>
      </w:r>
      <w:r w:rsidRPr="00395D52">
        <w:rPr>
          <w:rFonts w:ascii="Georgia" w:eastAsia="宋体" w:hAnsi="Georgia" w:cs="宋体"/>
          <w:b/>
          <w:bCs/>
          <w:color w:val="121212"/>
          <w:kern w:val="0"/>
          <w:sz w:val="24"/>
          <w:szCs w:val="24"/>
        </w:rPr>
        <w:t xml:space="preserve"> average car advertisement</w:t>
      </w:r>
      <w:r w:rsidRPr="00395D52">
        <w:rPr>
          <w:rFonts w:ascii="Georgia" w:eastAsia="宋体" w:hAnsi="Georgia" w:cs="宋体"/>
          <w:color w:val="121212"/>
          <w:kern w:val="0"/>
          <w:sz w:val="24"/>
          <w:szCs w:val="24"/>
        </w:rPr>
        <w:t xml:space="preserve">. Soon, the title track from </w:t>
      </w:r>
      <w:proofErr w:type="spellStart"/>
      <w:r w:rsidRPr="00395D52">
        <w:rPr>
          <w:rFonts w:ascii="Georgia" w:eastAsia="宋体" w:hAnsi="Georgia" w:cs="宋体"/>
          <w:color w:val="121212"/>
          <w:kern w:val="0"/>
          <w:sz w:val="24"/>
          <w:szCs w:val="24"/>
        </w:rPr>
        <w:t>Singin</w:t>
      </w:r>
      <w:proofErr w:type="spellEnd"/>
      <w:r w:rsidRPr="00395D52">
        <w:rPr>
          <w:rFonts w:ascii="Georgia" w:eastAsia="宋体" w:hAnsi="Georgia" w:cs="宋体"/>
          <w:color w:val="121212"/>
          <w:kern w:val="0"/>
          <w:sz w:val="24"/>
          <w:szCs w:val="24"/>
        </w:rPr>
        <w:t xml:space="preserve">’ in the Rain begins to play, and scenes of cars burning amid wildfires and filling with water in floods start rolling. </w:t>
      </w:r>
      <w:r w:rsidRPr="00395D52">
        <w:rPr>
          <w:rFonts w:ascii="Georgia" w:eastAsia="宋体" w:hAnsi="Georgia" w:cs="宋体"/>
          <w:b/>
          <w:bCs/>
          <w:color w:val="121212"/>
          <w:kern w:val="0"/>
          <w:sz w:val="24"/>
          <w:szCs w:val="24"/>
        </w:rPr>
        <w:t>The once rollicking music</w:t>
      </w:r>
      <w:r w:rsidRPr="00395D52">
        <w:rPr>
          <w:rFonts w:ascii="Georgia" w:eastAsia="宋体" w:hAnsi="Georgia" w:cs="宋体"/>
          <w:color w:val="121212"/>
          <w:kern w:val="0"/>
          <w:sz w:val="24"/>
          <w:szCs w:val="24"/>
        </w:rPr>
        <w:t xml:space="preserve"> becomes </w:t>
      </w:r>
      <w:r w:rsidRPr="00395D52">
        <w:rPr>
          <w:rFonts w:ascii="Georgia" w:eastAsia="宋体" w:hAnsi="Georgia" w:cs="宋体"/>
          <w:b/>
          <w:bCs/>
          <w:color w:val="121212"/>
          <w:kern w:val="0"/>
          <w:sz w:val="24"/>
          <w:szCs w:val="24"/>
        </w:rPr>
        <w:t>somber</w:t>
      </w:r>
      <w:r w:rsidRPr="00395D52">
        <w:rPr>
          <w:rFonts w:ascii="Georgia" w:eastAsia="宋体" w:hAnsi="Georgia" w:cs="宋体"/>
          <w:color w:val="121212"/>
          <w:kern w:val="0"/>
          <w:sz w:val="24"/>
          <w:szCs w:val="24"/>
        </w:rPr>
        <w:t>.</w:t>
      </w:r>
    </w:p>
    <w:p w14:paraId="1E9617AA" w14:textId="77777777" w:rsidR="00360925" w:rsidRPr="00395D52" w:rsidRDefault="00360925" w:rsidP="00395D52">
      <w:pPr>
        <w:widowControl/>
        <w:shd w:val="clear" w:color="auto" w:fill="FFFFFF"/>
        <w:spacing w:after="210"/>
        <w:jc w:val="left"/>
        <w:textAlignment w:val="baseline"/>
        <w:rPr>
          <w:rFonts w:ascii="Georgia" w:eastAsia="宋体" w:hAnsi="Georgia" w:cs="宋体"/>
          <w:color w:val="121212"/>
          <w:kern w:val="0"/>
          <w:sz w:val="24"/>
          <w:szCs w:val="24"/>
        </w:rPr>
      </w:pPr>
    </w:p>
    <w:p w14:paraId="0291D836" w14:textId="77777777" w:rsidR="00395D52" w:rsidRDefault="00395D52" w:rsidP="00395D52">
      <w:pPr>
        <w:widowControl/>
        <w:shd w:val="clear" w:color="auto" w:fill="FFFFFF"/>
        <w:jc w:val="left"/>
        <w:textAlignment w:val="baseline"/>
        <w:rPr>
          <w:rFonts w:ascii="Georgia" w:eastAsia="宋体" w:hAnsi="Georgia" w:cs="宋体"/>
          <w:color w:val="121212"/>
          <w:kern w:val="0"/>
          <w:sz w:val="24"/>
          <w:szCs w:val="24"/>
        </w:rPr>
      </w:pPr>
      <w:hyperlink r:id="rId4" w:history="1">
        <w:r w:rsidRPr="00395D52">
          <w:rPr>
            <w:rFonts w:ascii="Georgia" w:eastAsia="宋体" w:hAnsi="Georgia" w:cs="宋体"/>
            <w:b/>
            <w:bCs/>
            <w:color w:val="0000FF"/>
            <w:kern w:val="0"/>
            <w:sz w:val="24"/>
            <w:szCs w:val="24"/>
            <w:u w:val="single"/>
            <w:bdr w:val="none" w:sz="0" w:space="0" w:color="auto" w:frame="1"/>
          </w:rPr>
          <w:t>This commercial</w:t>
        </w:r>
      </w:hyperlink>
      <w:r w:rsidRPr="00395D52">
        <w:rPr>
          <w:rFonts w:ascii="inherit" w:eastAsia="宋体" w:hAnsi="inherit" w:cs="宋体"/>
          <w:b/>
          <w:bCs/>
          <w:color w:val="121212"/>
          <w:kern w:val="0"/>
          <w:sz w:val="24"/>
          <w:szCs w:val="24"/>
          <w:bdr w:val="none" w:sz="0" w:space="0" w:color="auto" w:frame="1"/>
        </w:rPr>
        <w:t> </w:t>
      </w:r>
      <w:r w:rsidRPr="00395D52">
        <w:rPr>
          <w:rFonts w:ascii="Georgia" w:eastAsia="宋体" w:hAnsi="Georgia" w:cs="宋体"/>
          <w:color w:val="121212"/>
          <w:kern w:val="0"/>
          <w:sz w:val="24"/>
          <w:szCs w:val="24"/>
        </w:rPr>
        <w:t>is the latest production from Oscar-winning director Adam McKay’s climate-focused production company Yellow Dot Studios. </w:t>
      </w:r>
      <w:hyperlink r:id="rId5" w:history="1">
        <w:r w:rsidRPr="00395D52">
          <w:rPr>
            <w:rFonts w:ascii="Georgia" w:eastAsia="宋体" w:hAnsi="Georgia" w:cs="宋体"/>
            <w:color w:val="0000FF"/>
            <w:kern w:val="0"/>
            <w:sz w:val="24"/>
            <w:szCs w:val="24"/>
            <w:u w:val="single"/>
            <w:bdr w:val="none" w:sz="0" w:space="0" w:color="auto" w:frame="1"/>
          </w:rPr>
          <w:t>Launched</w:t>
        </w:r>
      </w:hyperlink>
      <w:r w:rsidRPr="00395D52">
        <w:rPr>
          <w:rFonts w:ascii="Georgia" w:eastAsia="宋体" w:hAnsi="Georgia" w:cs="宋体"/>
          <w:color w:val="121212"/>
          <w:kern w:val="0"/>
          <w:sz w:val="24"/>
          <w:szCs w:val="24"/>
        </w:rPr>
        <w:t> last year, the non-profit</w:t>
      </w:r>
      <w:r w:rsidRPr="00395D52">
        <w:rPr>
          <w:rFonts w:ascii="inherit" w:eastAsia="宋体" w:hAnsi="inherit" w:cs="宋体"/>
          <w:b/>
          <w:bCs/>
          <w:color w:val="121212"/>
          <w:kern w:val="0"/>
          <w:sz w:val="24"/>
          <w:szCs w:val="24"/>
          <w:bdr w:val="none" w:sz="0" w:space="0" w:color="auto" w:frame="1"/>
        </w:rPr>
        <w:t> </w:t>
      </w:r>
      <w:r w:rsidRPr="00395D52">
        <w:rPr>
          <w:rFonts w:ascii="Georgia" w:eastAsia="宋体" w:hAnsi="Georgia" w:cs="宋体"/>
          <w:color w:val="121212"/>
          <w:kern w:val="0"/>
          <w:sz w:val="24"/>
          <w:szCs w:val="24"/>
        </w:rPr>
        <w:t xml:space="preserve">studio produces short-form videos aiming to </w:t>
      </w:r>
      <w:r w:rsidRPr="00395D52">
        <w:rPr>
          <w:rFonts w:ascii="Georgia" w:eastAsia="宋体" w:hAnsi="Georgia" w:cs="宋体"/>
          <w:b/>
          <w:bCs/>
          <w:color w:val="121212"/>
          <w:kern w:val="0"/>
          <w:sz w:val="24"/>
          <w:szCs w:val="24"/>
        </w:rPr>
        <w:t>push back on climate disinformation</w:t>
      </w:r>
      <w:r w:rsidRPr="00395D52">
        <w:rPr>
          <w:rFonts w:ascii="Georgia" w:eastAsia="宋体" w:hAnsi="Georgia" w:cs="宋体"/>
          <w:color w:val="121212"/>
          <w:kern w:val="0"/>
          <w:sz w:val="24"/>
          <w:szCs w:val="24"/>
        </w:rPr>
        <w:t>.</w:t>
      </w:r>
    </w:p>
    <w:p w14:paraId="40F77559" w14:textId="77777777" w:rsidR="00A526D2" w:rsidRDefault="00A526D2" w:rsidP="00395D52">
      <w:pPr>
        <w:widowControl/>
        <w:shd w:val="clear" w:color="auto" w:fill="FFFFFF"/>
        <w:jc w:val="left"/>
        <w:textAlignment w:val="baseline"/>
        <w:rPr>
          <w:rFonts w:ascii="Georgia" w:eastAsia="宋体" w:hAnsi="Georgia" w:cs="宋体"/>
          <w:color w:val="121212"/>
          <w:kern w:val="0"/>
          <w:sz w:val="24"/>
          <w:szCs w:val="24"/>
        </w:rPr>
      </w:pPr>
    </w:p>
    <w:p w14:paraId="5254D9D5" w14:textId="77777777" w:rsidR="00A526D2" w:rsidRPr="00395D52" w:rsidRDefault="00A526D2" w:rsidP="00395D52">
      <w:pPr>
        <w:widowControl/>
        <w:shd w:val="clear" w:color="auto" w:fill="FFFFFF"/>
        <w:jc w:val="left"/>
        <w:textAlignment w:val="baseline"/>
        <w:rPr>
          <w:rFonts w:ascii="Georgia" w:eastAsia="宋体" w:hAnsi="Georgia" w:cs="宋体" w:hint="eastAsia"/>
          <w:color w:val="121212"/>
          <w:kern w:val="0"/>
          <w:sz w:val="24"/>
          <w:szCs w:val="24"/>
        </w:rPr>
      </w:pPr>
    </w:p>
    <w:p w14:paraId="30203814" w14:textId="77777777" w:rsidR="00395D52" w:rsidRDefault="00395D52" w:rsidP="00395D52">
      <w:pPr>
        <w:widowControl/>
        <w:shd w:val="clear" w:color="auto" w:fill="FFFFFF"/>
        <w:spacing w:after="210"/>
        <w:jc w:val="left"/>
        <w:textAlignment w:val="baseline"/>
        <w:rPr>
          <w:rFonts w:ascii="Georgia" w:eastAsia="宋体" w:hAnsi="Georgia" w:cs="宋体"/>
          <w:b/>
          <w:bCs/>
          <w:color w:val="121212"/>
          <w:kern w:val="0"/>
          <w:sz w:val="24"/>
          <w:szCs w:val="24"/>
        </w:rPr>
      </w:pPr>
      <w:r w:rsidRPr="00395D52">
        <w:rPr>
          <w:rFonts w:ascii="Georgia" w:eastAsia="宋体" w:hAnsi="Georgia" w:cs="宋体"/>
          <w:b/>
          <w:bCs/>
          <w:color w:val="121212"/>
          <w:kern w:val="0"/>
          <w:sz w:val="24"/>
          <w:szCs w:val="24"/>
        </w:rPr>
        <w:t>The parody, which highlights the role fossil fuel-powered cars play in global warming, employs a darkly humorous tone, verging on preachy but with a slight wink.</w:t>
      </w:r>
    </w:p>
    <w:p w14:paraId="70CF70A3" w14:textId="77777777" w:rsidR="00377312" w:rsidRDefault="00377312" w:rsidP="00395D52">
      <w:pPr>
        <w:widowControl/>
        <w:shd w:val="clear" w:color="auto" w:fill="FFFFFF"/>
        <w:spacing w:after="210"/>
        <w:jc w:val="left"/>
        <w:textAlignment w:val="baseline"/>
        <w:rPr>
          <w:rFonts w:ascii="Georgia" w:eastAsia="宋体" w:hAnsi="Georgia" w:cs="宋体"/>
          <w:b/>
          <w:bCs/>
          <w:color w:val="121212"/>
          <w:kern w:val="0"/>
          <w:sz w:val="24"/>
          <w:szCs w:val="24"/>
        </w:rPr>
      </w:pPr>
    </w:p>
    <w:p w14:paraId="4EF3BDB9" w14:textId="77777777" w:rsidR="00377312" w:rsidRPr="00395D52" w:rsidRDefault="00377312" w:rsidP="00395D52">
      <w:pPr>
        <w:widowControl/>
        <w:shd w:val="clear" w:color="auto" w:fill="FFFFFF"/>
        <w:spacing w:after="210"/>
        <w:jc w:val="left"/>
        <w:textAlignment w:val="baseline"/>
        <w:rPr>
          <w:rFonts w:ascii="Georgia" w:eastAsia="宋体" w:hAnsi="Georgia" w:cs="宋体" w:hint="eastAsia"/>
          <w:b/>
          <w:bCs/>
          <w:color w:val="121212"/>
          <w:kern w:val="0"/>
          <w:sz w:val="24"/>
          <w:szCs w:val="24"/>
        </w:rPr>
      </w:pPr>
    </w:p>
    <w:p w14:paraId="3E2E9523" w14:textId="790B98A1" w:rsidR="00542D7B" w:rsidRDefault="00395D52" w:rsidP="00395D52">
      <w:pPr>
        <w:widowControl/>
        <w:shd w:val="clear" w:color="auto" w:fill="FFFFFF"/>
        <w:spacing w:after="210"/>
        <w:jc w:val="left"/>
        <w:textAlignment w:val="baseline"/>
        <w:rPr>
          <w:rFonts w:ascii="Georgia" w:eastAsia="宋体" w:hAnsi="Georgia" w:cs="宋体" w:hint="eastAsia"/>
          <w:color w:val="121212"/>
          <w:kern w:val="0"/>
          <w:sz w:val="24"/>
          <w:szCs w:val="24"/>
        </w:rPr>
      </w:pPr>
      <w:r w:rsidRPr="00395D52">
        <w:rPr>
          <w:rFonts w:ascii="Georgia" w:eastAsia="宋体" w:hAnsi="Georgia" w:cs="宋体"/>
          <w:color w:val="121212"/>
          <w:kern w:val="0"/>
          <w:sz w:val="24"/>
          <w:szCs w:val="24"/>
        </w:rPr>
        <w:t>“The car commercial, it makes you a little bit angry, it makes you a little bit scared,” Staci Roberts-Steele, managing director of Yellow Dot Studios, said. “All of those types of emotions, I think, are really what fuel people to take the next step … on climate.”</w:t>
      </w:r>
    </w:p>
    <w:p w14:paraId="7FF8C3DA" w14:textId="77777777" w:rsidR="00542D7B" w:rsidRPr="00395D52" w:rsidRDefault="00542D7B" w:rsidP="00395D52">
      <w:pPr>
        <w:widowControl/>
        <w:shd w:val="clear" w:color="auto" w:fill="FFFFFF"/>
        <w:spacing w:after="210"/>
        <w:jc w:val="left"/>
        <w:textAlignment w:val="baseline"/>
        <w:rPr>
          <w:rFonts w:ascii="Georgia" w:eastAsia="宋体" w:hAnsi="Georgia" w:cs="宋体" w:hint="eastAsia"/>
          <w:color w:val="121212"/>
          <w:kern w:val="0"/>
          <w:sz w:val="24"/>
          <w:szCs w:val="24"/>
        </w:rPr>
      </w:pPr>
    </w:p>
    <w:p w14:paraId="252B3BCC" w14:textId="77777777" w:rsidR="00395D52" w:rsidRDefault="00395D52" w:rsidP="00395D52">
      <w:pPr>
        <w:widowControl/>
        <w:shd w:val="clear" w:color="auto" w:fill="FFFFFF"/>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t>The style is characteristic of Yellow Dot’s videos, which are distributed via YouTube and social media. Other recent projects include a </w:t>
      </w:r>
      <w:hyperlink r:id="rId6" w:history="1">
        <w:r w:rsidRPr="00395D52">
          <w:rPr>
            <w:rFonts w:ascii="Georgia" w:eastAsia="宋体" w:hAnsi="Georgia" w:cs="宋体"/>
            <w:color w:val="0000FF"/>
            <w:kern w:val="0"/>
            <w:sz w:val="24"/>
            <w:szCs w:val="24"/>
            <w:u w:val="single"/>
            <w:bdr w:val="none" w:sz="0" w:space="0" w:color="auto" w:frame="1"/>
          </w:rPr>
          <w:t>collaboration</w:t>
        </w:r>
      </w:hyperlink>
      <w:r w:rsidRPr="00395D52">
        <w:rPr>
          <w:rFonts w:ascii="Georgia" w:eastAsia="宋体" w:hAnsi="Georgia" w:cs="宋体"/>
          <w:color w:val="121212"/>
          <w:kern w:val="0"/>
          <w:sz w:val="24"/>
          <w:szCs w:val="24"/>
        </w:rPr>
        <w:t> with I Think You Should Leave comedian Tim Robinson, and a </w:t>
      </w:r>
      <w:hyperlink r:id="rId7" w:history="1">
        <w:r w:rsidRPr="00395D52">
          <w:rPr>
            <w:rFonts w:ascii="Georgia" w:eastAsia="宋体" w:hAnsi="Georgia" w:cs="宋体"/>
            <w:color w:val="0000FF"/>
            <w:kern w:val="0"/>
            <w:sz w:val="24"/>
            <w:szCs w:val="24"/>
            <w:u w:val="single"/>
            <w:bdr w:val="none" w:sz="0" w:space="0" w:color="auto" w:frame="1"/>
          </w:rPr>
          <w:t>weekly short-form series</w:t>
        </w:r>
      </w:hyperlink>
      <w:r w:rsidRPr="00395D52">
        <w:rPr>
          <w:rFonts w:ascii="Georgia" w:eastAsia="宋体" w:hAnsi="Georgia" w:cs="宋体"/>
          <w:color w:val="121212"/>
          <w:kern w:val="0"/>
          <w:sz w:val="24"/>
          <w:szCs w:val="24"/>
        </w:rPr>
        <w:t> that parodies an oil company in the style of The Office.</w:t>
      </w:r>
    </w:p>
    <w:p w14:paraId="7D73DC13" w14:textId="77777777" w:rsidR="001B242D" w:rsidRDefault="001B242D" w:rsidP="00395D52">
      <w:pPr>
        <w:widowControl/>
        <w:shd w:val="clear" w:color="auto" w:fill="FFFFFF"/>
        <w:jc w:val="left"/>
        <w:textAlignment w:val="baseline"/>
        <w:rPr>
          <w:rFonts w:ascii="Georgia" w:eastAsia="宋体" w:hAnsi="Georgia" w:cs="宋体"/>
          <w:color w:val="121212"/>
          <w:kern w:val="0"/>
          <w:sz w:val="24"/>
          <w:szCs w:val="24"/>
        </w:rPr>
      </w:pPr>
    </w:p>
    <w:p w14:paraId="75B4A26A" w14:textId="77777777" w:rsidR="001B242D" w:rsidRPr="00395D52" w:rsidRDefault="001B242D" w:rsidP="00395D52">
      <w:pPr>
        <w:widowControl/>
        <w:shd w:val="clear" w:color="auto" w:fill="FFFFFF"/>
        <w:jc w:val="left"/>
        <w:textAlignment w:val="baseline"/>
        <w:rPr>
          <w:rFonts w:ascii="Georgia" w:eastAsia="宋体" w:hAnsi="Georgia" w:cs="宋体" w:hint="eastAsia"/>
          <w:color w:val="121212"/>
          <w:kern w:val="0"/>
          <w:sz w:val="24"/>
          <w:szCs w:val="24"/>
        </w:rPr>
      </w:pPr>
    </w:p>
    <w:p w14:paraId="06A1B590" w14:textId="4D92C8D6" w:rsidR="00395D52" w:rsidRDefault="00395D52" w:rsidP="00395D52">
      <w:pPr>
        <w:widowControl/>
        <w:shd w:val="clear" w:color="auto" w:fill="FFFFFF"/>
        <w:spacing w:after="210"/>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t xml:space="preserve">Another January video parodies the television show </w:t>
      </w:r>
      <w:r w:rsidRPr="00395D52">
        <w:rPr>
          <w:rFonts w:ascii="Georgia" w:eastAsia="宋体" w:hAnsi="Georgia" w:cs="宋体"/>
          <w:b/>
          <w:bCs/>
          <w:color w:val="121212"/>
          <w:kern w:val="0"/>
          <w:sz w:val="24"/>
          <w:szCs w:val="24"/>
        </w:rPr>
        <w:t>Game of Thrones,</w:t>
      </w:r>
      <w:r w:rsidRPr="00395D52">
        <w:rPr>
          <w:rFonts w:ascii="Georgia" w:eastAsia="宋体" w:hAnsi="Georgia" w:cs="宋体"/>
          <w:color w:val="121212"/>
          <w:kern w:val="0"/>
          <w:sz w:val="24"/>
          <w:szCs w:val="24"/>
        </w:rPr>
        <w:t xml:space="preserve"> featuring actors from the program and Rainn Wilson from The Office. Wilson plays a climate scientist brought in from the future to warn </w:t>
      </w:r>
      <w:r w:rsidRPr="00395D52">
        <w:rPr>
          <w:rFonts w:ascii="Georgia" w:eastAsia="宋体" w:hAnsi="Georgia" w:cs="宋体"/>
          <w:b/>
          <w:bCs/>
          <w:color w:val="121212"/>
          <w:kern w:val="0"/>
          <w:sz w:val="24"/>
          <w:szCs w:val="24"/>
        </w:rPr>
        <w:t xml:space="preserve">the court of </w:t>
      </w:r>
      <w:r w:rsidRPr="00395D52">
        <w:rPr>
          <w:rFonts w:ascii="Georgia" w:eastAsia="宋体" w:hAnsi="Georgia" w:cs="宋体"/>
          <w:color w:val="121212"/>
          <w:kern w:val="0"/>
          <w:sz w:val="24"/>
          <w:szCs w:val="24"/>
        </w:rPr>
        <w:t xml:space="preserve">Westeros – a </w:t>
      </w:r>
      <w:r w:rsidRPr="00395D52">
        <w:rPr>
          <w:rFonts w:ascii="Georgia" w:eastAsia="宋体" w:hAnsi="Georgia" w:cs="宋体"/>
          <w:b/>
          <w:bCs/>
          <w:color w:val="121212"/>
          <w:kern w:val="0"/>
          <w:sz w:val="24"/>
          <w:szCs w:val="24"/>
        </w:rPr>
        <w:t>kingdom</w:t>
      </w:r>
      <w:r w:rsidRPr="00395D52">
        <w:rPr>
          <w:rFonts w:ascii="Georgia" w:eastAsia="宋体" w:hAnsi="Georgia" w:cs="宋体"/>
          <w:color w:val="121212"/>
          <w:kern w:val="0"/>
          <w:sz w:val="24"/>
          <w:szCs w:val="24"/>
        </w:rPr>
        <w:t xml:space="preserve"> in the show – about the dangers of “big oil”.</w:t>
      </w:r>
    </w:p>
    <w:p w14:paraId="45CC4A75" w14:textId="77777777" w:rsidR="00C77CE1" w:rsidRPr="00395D52" w:rsidRDefault="00C77CE1" w:rsidP="00395D52">
      <w:pPr>
        <w:widowControl/>
        <w:shd w:val="clear" w:color="auto" w:fill="FFFFFF"/>
        <w:spacing w:after="210"/>
        <w:jc w:val="left"/>
        <w:textAlignment w:val="baseline"/>
        <w:rPr>
          <w:rFonts w:ascii="Georgia" w:eastAsia="宋体" w:hAnsi="Georgia" w:cs="宋体"/>
          <w:color w:val="121212"/>
          <w:kern w:val="0"/>
          <w:sz w:val="24"/>
          <w:szCs w:val="24"/>
        </w:rPr>
      </w:pPr>
    </w:p>
    <w:p w14:paraId="2A1F486B" w14:textId="3E67E4A3" w:rsidR="00C77CE1" w:rsidRDefault="00395D52" w:rsidP="00395D52">
      <w:pPr>
        <w:widowControl/>
        <w:shd w:val="clear" w:color="auto" w:fill="FFFFFF"/>
        <w:spacing w:after="210"/>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t xml:space="preserve">“I always thought that the </w:t>
      </w:r>
      <w:r w:rsidRPr="00395D52">
        <w:rPr>
          <w:rFonts w:ascii="Georgia" w:eastAsia="宋体" w:hAnsi="Georgia" w:cs="宋体"/>
          <w:b/>
          <w:bCs/>
          <w:color w:val="121212"/>
          <w:kern w:val="0"/>
          <w:sz w:val="24"/>
          <w:szCs w:val="24"/>
        </w:rPr>
        <w:t>denialism</w:t>
      </w:r>
      <w:r w:rsidRPr="00395D52">
        <w:rPr>
          <w:rFonts w:ascii="Georgia" w:eastAsia="宋体" w:hAnsi="Georgia" w:cs="宋体"/>
          <w:color w:val="121212"/>
          <w:kern w:val="0"/>
          <w:sz w:val="24"/>
          <w:szCs w:val="24"/>
        </w:rPr>
        <w:t xml:space="preserve"> that</w:t>
      </w:r>
      <w:r w:rsidRPr="00395D52">
        <w:rPr>
          <w:rFonts w:ascii="Georgia" w:eastAsia="宋体" w:hAnsi="Georgia" w:cs="宋体"/>
          <w:b/>
          <w:bCs/>
          <w:color w:val="121212"/>
          <w:kern w:val="0"/>
          <w:sz w:val="24"/>
          <w:szCs w:val="24"/>
        </w:rPr>
        <w:t xml:space="preserve"> hung over</w:t>
      </w:r>
      <w:r w:rsidRPr="00395D52">
        <w:rPr>
          <w:rFonts w:ascii="Georgia" w:eastAsia="宋体" w:hAnsi="Georgia" w:cs="宋体"/>
          <w:color w:val="121212"/>
          <w:kern w:val="0"/>
          <w:sz w:val="24"/>
          <w:szCs w:val="24"/>
        </w:rPr>
        <w:t xml:space="preserve"> Westeros about the fact that ‘winter is coming’ was equivalent to the denialism of the US regarding climate change,” Wilson told the Guardian, referencing the program. </w:t>
      </w:r>
    </w:p>
    <w:p w14:paraId="4F2C3835" w14:textId="77777777" w:rsidR="004B2E91" w:rsidRDefault="004B2E91" w:rsidP="00395D52">
      <w:pPr>
        <w:widowControl/>
        <w:shd w:val="clear" w:color="auto" w:fill="FFFFFF"/>
        <w:spacing w:after="210"/>
        <w:jc w:val="left"/>
        <w:textAlignment w:val="baseline"/>
        <w:rPr>
          <w:rFonts w:ascii="Georgia" w:eastAsia="宋体" w:hAnsi="Georgia" w:cs="宋体" w:hint="eastAsia"/>
          <w:color w:val="121212"/>
          <w:kern w:val="0"/>
          <w:sz w:val="24"/>
          <w:szCs w:val="24"/>
        </w:rPr>
      </w:pPr>
    </w:p>
    <w:p w14:paraId="04BF0E7D" w14:textId="2F60A824" w:rsidR="00395D52" w:rsidRDefault="00395D52" w:rsidP="00395D52">
      <w:pPr>
        <w:widowControl/>
        <w:shd w:val="clear" w:color="auto" w:fill="FFFFFF"/>
        <w:spacing w:after="210"/>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t>“</w:t>
      </w:r>
      <w:r w:rsidRPr="00395D52">
        <w:rPr>
          <w:rFonts w:ascii="Georgia" w:eastAsia="宋体" w:hAnsi="Georgia" w:cs="宋体"/>
          <w:b/>
          <w:bCs/>
          <w:color w:val="121212"/>
          <w:kern w:val="0"/>
          <w:sz w:val="24"/>
          <w:szCs w:val="24"/>
        </w:rPr>
        <w:t>Extreme weather events equal the white walkers.</w:t>
      </w:r>
      <w:r w:rsidRPr="00395D52">
        <w:rPr>
          <w:rFonts w:ascii="Georgia" w:eastAsia="宋体" w:hAnsi="Georgia" w:cs="宋体"/>
          <w:color w:val="121212"/>
          <w:kern w:val="0"/>
          <w:sz w:val="24"/>
          <w:szCs w:val="24"/>
        </w:rPr>
        <w:t xml:space="preserve"> And what better moment to</w:t>
      </w:r>
      <w:r w:rsidRPr="00395D52">
        <w:rPr>
          <w:rFonts w:ascii="Georgia" w:eastAsia="宋体" w:hAnsi="Georgia" w:cs="宋体"/>
          <w:b/>
          <w:bCs/>
          <w:color w:val="121212"/>
          <w:kern w:val="0"/>
          <w:sz w:val="24"/>
          <w:szCs w:val="24"/>
        </w:rPr>
        <w:t xml:space="preserve"> showcase this stupefying absurdity t</w:t>
      </w:r>
      <w:r w:rsidRPr="00395D52">
        <w:rPr>
          <w:rFonts w:ascii="Georgia" w:eastAsia="宋体" w:hAnsi="Georgia" w:cs="宋体"/>
          <w:color w:val="121212"/>
          <w:kern w:val="0"/>
          <w:sz w:val="24"/>
          <w:szCs w:val="24"/>
        </w:rPr>
        <w:t xml:space="preserve">han when Cersei is shown </w:t>
      </w:r>
      <w:r w:rsidRPr="00395D52">
        <w:rPr>
          <w:rFonts w:ascii="Georgia" w:eastAsia="宋体" w:hAnsi="Georgia" w:cs="宋体"/>
          <w:b/>
          <w:bCs/>
          <w:color w:val="121212"/>
          <w:kern w:val="0"/>
          <w:sz w:val="24"/>
          <w:szCs w:val="24"/>
        </w:rPr>
        <w:t>the actual zombie</w:t>
      </w:r>
      <w:r w:rsidRPr="00395D52">
        <w:rPr>
          <w:rFonts w:ascii="Georgia" w:eastAsia="宋体" w:hAnsi="Georgia" w:cs="宋体"/>
          <w:color w:val="121212"/>
          <w:kern w:val="0"/>
          <w:sz w:val="24"/>
          <w:szCs w:val="24"/>
        </w:rPr>
        <w:t xml:space="preserve"> (science) and still would rather fight her same old battles. I just hope that we can save King’s Landing before it burns to the ground.”</w:t>
      </w:r>
    </w:p>
    <w:p w14:paraId="56D9F177" w14:textId="77777777" w:rsidR="008F3AF4" w:rsidRDefault="008F3AF4" w:rsidP="00395D52">
      <w:pPr>
        <w:widowControl/>
        <w:shd w:val="clear" w:color="auto" w:fill="FFFFFF"/>
        <w:spacing w:after="210"/>
        <w:jc w:val="left"/>
        <w:textAlignment w:val="baseline"/>
        <w:rPr>
          <w:rFonts w:ascii="Georgia" w:eastAsia="宋体" w:hAnsi="Georgia" w:cs="宋体"/>
          <w:color w:val="121212"/>
          <w:kern w:val="0"/>
          <w:sz w:val="24"/>
          <w:szCs w:val="24"/>
        </w:rPr>
      </w:pPr>
    </w:p>
    <w:p w14:paraId="6E4AE164" w14:textId="77777777" w:rsidR="008F3AF4" w:rsidRPr="00395D52" w:rsidRDefault="008F3AF4" w:rsidP="00395D52">
      <w:pPr>
        <w:widowControl/>
        <w:shd w:val="clear" w:color="auto" w:fill="FFFFFF"/>
        <w:spacing w:after="210"/>
        <w:jc w:val="left"/>
        <w:textAlignment w:val="baseline"/>
        <w:rPr>
          <w:rFonts w:ascii="Georgia" w:eastAsia="宋体" w:hAnsi="Georgia" w:cs="宋体" w:hint="eastAsia"/>
          <w:color w:val="121212"/>
          <w:kern w:val="0"/>
          <w:sz w:val="24"/>
          <w:szCs w:val="24"/>
        </w:rPr>
      </w:pPr>
    </w:p>
    <w:p w14:paraId="309B753A" w14:textId="77777777" w:rsidR="00395D52" w:rsidRPr="00395D52" w:rsidRDefault="00395D52" w:rsidP="00395D52">
      <w:pPr>
        <w:widowControl/>
        <w:shd w:val="clear" w:color="auto" w:fill="FFFFFF"/>
        <w:spacing w:after="210"/>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t>McKay sees Yellow Dot’s rhetorical style as a sort of secret weapon, he told the Guardian.</w:t>
      </w:r>
    </w:p>
    <w:p w14:paraId="56ED052A" w14:textId="77777777" w:rsidR="00395D52" w:rsidRDefault="00395D52" w:rsidP="00395D52">
      <w:pPr>
        <w:widowControl/>
        <w:shd w:val="clear" w:color="auto" w:fill="FFFFFF"/>
        <w:spacing w:after="210"/>
        <w:jc w:val="left"/>
        <w:textAlignment w:val="baseline"/>
        <w:rPr>
          <w:rFonts w:ascii="Georgia" w:eastAsia="宋体" w:hAnsi="Georgia" w:cs="宋体"/>
          <w:b/>
          <w:bCs/>
          <w:color w:val="121212"/>
          <w:kern w:val="0"/>
          <w:sz w:val="24"/>
          <w:szCs w:val="24"/>
        </w:rPr>
      </w:pPr>
      <w:r w:rsidRPr="00395D52">
        <w:rPr>
          <w:rFonts w:ascii="Georgia" w:eastAsia="宋体" w:hAnsi="Georgia" w:cs="宋体"/>
          <w:b/>
          <w:bCs/>
          <w:color w:val="121212"/>
          <w:kern w:val="0"/>
          <w:sz w:val="24"/>
          <w:szCs w:val="24"/>
        </w:rPr>
        <w:t>“The fossil fuel companies … can’t create stuff that makes you laugh out loud,” he said. “They can’t create stuff that makes you feel genuine, righteous anger.”</w:t>
      </w:r>
    </w:p>
    <w:p w14:paraId="4DAA6F27" w14:textId="77777777" w:rsidR="008F3AF4" w:rsidRPr="00395D52" w:rsidRDefault="008F3AF4" w:rsidP="00395D52">
      <w:pPr>
        <w:widowControl/>
        <w:shd w:val="clear" w:color="auto" w:fill="FFFFFF"/>
        <w:spacing w:after="210"/>
        <w:jc w:val="left"/>
        <w:textAlignment w:val="baseline"/>
        <w:rPr>
          <w:rFonts w:ascii="Georgia" w:eastAsia="宋体" w:hAnsi="Georgia" w:cs="宋体"/>
          <w:b/>
          <w:bCs/>
          <w:color w:val="121212"/>
          <w:kern w:val="0"/>
          <w:sz w:val="24"/>
          <w:szCs w:val="24"/>
        </w:rPr>
      </w:pPr>
    </w:p>
    <w:p w14:paraId="5DEC06F4" w14:textId="77777777" w:rsidR="00395D52" w:rsidRPr="00395D52" w:rsidRDefault="00395D52" w:rsidP="00395D52">
      <w:pPr>
        <w:widowControl/>
        <w:shd w:val="clear" w:color="auto" w:fill="FFFFFF"/>
        <w:spacing w:after="210"/>
        <w:jc w:val="left"/>
        <w:textAlignment w:val="baseline"/>
        <w:rPr>
          <w:rFonts w:ascii="Georgia" w:eastAsia="宋体" w:hAnsi="Georgia" w:cs="宋体"/>
          <w:color w:val="121212"/>
          <w:kern w:val="0"/>
          <w:sz w:val="24"/>
          <w:szCs w:val="24"/>
        </w:rPr>
      </w:pPr>
      <w:r w:rsidRPr="00395D52">
        <w:rPr>
          <w:rFonts w:ascii="Georgia" w:eastAsia="宋体" w:hAnsi="Georgia" w:cs="宋体"/>
          <w:b/>
          <w:bCs/>
          <w:color w:val="121212"/>
          <w:kern w:val="0"/>
          <w:sz w:val="24"/>
          <w:szCs w:val="24"/>
        </w:rPr>
        <w:t xml:space="preserve">Many climate-focused </w:t>
      </w:r>
      <w:r w:rsidRPr="00395D52">
        <w:rPr>
          <w:rFonts w:ascii="Georgia" w:eastAsia="宋体" w:hAnsi="Georgia" w:cs="宋体"/>
          <w:b/>
          <w:bCs/>
          <w:color w:val="FF0000"/>
          <w:kern w:val="0"/>
          <w:sz w:val="24"/>
          <w:szCs w:val="24"/>
        </w:rPr>
        <w:t xml:space="preserve">communicators </w:t>
      </w:r>
      <w:r w:rsidRPr="00395D52">
        <w:rPr>
          <w:rFonts w:ascii="Georgia" w:eastAsia="宋体" w:hAnsi="Georgia" w:cs="宋体"/>
          <w:color w:val="121212"/>
          <w:kern w:val="0"/>
          <w:sz w:val="24"/>
          <w:szCs w:val="24"/>
        </w:rPr>
        <w:t>also fail to draw on this range of emotion, McKay said, instead</w:t>
      </w:r>
      <w:r w:rsidRPr="00395D52">
        <w:rPr>
          <w:rFonts w:ascii="Georgia" w:eastAsia="宋体" w:hAnsi="Georgia" w:cs="宋体"/>
          <w:b/>
          <w:bCs/>
          <w:color w:val="121212"/>
          <w:kern w:val="0"/>
          <w:sz w:val="24"/>
          <w:szCs w:val="24"/>
        </w:rPr>
        <w:t xml:space="preserve"> using polite, sanitized language and relying on scientific arguments</w:t>
      </w:r>
      <w:r w:rsidRPr="00395D52">
        <w:rPr>
          <w:rFonts w:ascii="Georgia" w:eastAsia="宋体" w:hAnsi="Georgia" w:cs="宋体"/>
          <w:color w:val="121212"/>
          <w:kern w:val="0"/>
          <w:sz w:val="24"/>
          <w:szCs w:val="24"/>
        </w:rPr>
        <w:t>.</w:t>
      </w:r>
    </w:p>
    <w:p w14:paraId="46F19966" w14:textId="77777777" w:rsidR="00413AF8" w:rsidRDefault="00413AF8" w:rsidP="00395D52">
      <w:pPr>
        <w:widowControl/>
        <w:shd w:val="clear" w:color="auto" w:fill="FFFFFF"/>
        <w:spacing w:after="210"/>
        <w:jc w:val="left"/>
        <w:textAlignment w:val="baseline"/>
        <w:rPr>
          <w:rFonts w:ascii="宋体" w:eastAsia="宋体" w:hAnsi="宋体" w:cs="宋体"/>
          <w:kern w:val="0"/>
          <w:sz w:val="24"/>
          <w:szCs w:val="24"/>
        </w:rPr>
      </w:pPr>
    </w:p>
    <w:p w14:paraId="5A029EE6" w14:textId="77777777" w:rsidR="00413AF8" w:rsidRDefault="00413AF8" w:rsidP="00395D52">
      <w:pPr>
        <w:widowControl/>
        <w:shd w:val="clear" w:color="auto" w:fill="FFFFFF"/>
        <w:spacing w:after="210"/>
        <w:jc w:val="left"/>
        <w:textAlignment w:val="baseline"/>
        <w:rPr>
          <w:rFonts w:ascii="宋体" w:eastAsia="宋体" w:hAnsi="宋体" w:cs="宋体"/>
          <w:kern w:val="0"/>
          <w:sz w:val="24"/>
          <w:szCs w:val="24"/>
        </w:rPr>
      </w:pPr>
    </w:p>
    <w:p w14:paraId="6CBA0FB5" w14:textId="3D96B74B" w:rsidR="00395D52" w:rsidRDefault="00395D52" w:rsidP="00395D52">
      <w:pPr>
        <w:widowControl/>
        <w:shd w:val="clear" w:color="auto" w:fill="FFFFFF"/>
        <w:spacing w:after="210"/>
        <w:jc w:val="left"/>
        <w:textAlignment w:val="baseline"/>
        <w:rPr>
          <w:rFonts w:ascii="Georgia" w:eastAsia="宋体" w:hAnsi="Georgia" w:cs="宋体"/>
          <w:b/>
          <w:bCs/>
          <w:color w:val="121212"/>
          <w:kern w:val="0"/>
          <w:sz w:val="24"/>
          <w:szCs w:val="24"/>
        </w:rPr>
      </w:pPr>
      <w:r w:rsidRPr="00395D52">
        <w:rPr>
          <w:rFonts w:ascii="Georgia" w:eastAsia="宋体" w:hAnsi="Georgia" w:cs="宋体"/>
          <w:b/>
          <w:bCs/>
          <w:color w:val="121212"/>
          <w:kern w:val="0"/>
          <w:sz w:val="24"/>
          <w:szCs w:val="24"/>
        </w:rPr>
        <w:lastRenderedPageBreak/>
        <w:t xml:space="preserve">“A very gradual change as happened over the last, let’s call it 40 years roughly, with the rise of </w:t>
      </w:r>
      <w:r w:rsidRPr="00395D52">
        <w:rPr>
          <w:rFonts w:ascii="Georgia" w:eastAsia="宋体" w:hAnsi="Georgia" w:cs="宋体"/>
          <w:b/>
          <w:bCs/>
          <w:color w:val="FF0000"/>
          <w:kern w:val="0"/>
          <w:sz w:val="24"/>
          <w:szCs w:val="24"/>
        </w:rPr>
        <w:t>neoliberalism</w:t>
      </w:r>
      <w:r w:rsidRPr="00395D52">
        <w:rPr>
          <w:rFonts w:ascii="Georgia" w:eastAsia="宋体" w:hAnsi="Georgia" w:cs="宋体"/>
          <w:b/>
          <w:bCs/>
          <w:color w:val="121212"/>
          <w:kern w:val="0"/>
          <w:sz w:val="24"/>
          <w:szCs w:val="24"/>
        </w:rPr>
        <w:t xml:space="preserve"> with money and </w:t>
      </w:r>
      <w:r w:rsidRPr="00395D52">
        <w:rPr>
          <w:rFonts w:ascii="Georgia" w:eastAsia="宋体" w:hAnsi="Georgia" w:cs="宋体"/>
          <w:b/>
          <w:bCs/>
          <w:color w:val="FF0000"/>
          <w:kern w:val="0"/>
          <w:sz w:val="24"/>
          <w:szCs w:val="24"/>
        </w:rPr>
        <w:t>big capital</w:t>
      </w:r>
      <w:r w:rsidRPr="00395D52">
        <w:rPr>
          <w:rFonts w:ascii="Georgia" w:eastAsia="宋体" w:hAnsi="Georgia" w:cs="宋体"/>
          <w:b/>
          <w:bCs/>
          <w:color w:val="121212"/>
          <w:kern w:val="0"/>
          <w:sz w:val="24"/>
          <w:szCs w:val="24"/>
        </w:rPr>
        <w:t xml:space="preserve"> </w:t>
      </w:r>
      <w:r w:rsidRPr="00395D52">
        <w:rPr>
          <w:rFonts w:ascii="Georgia" w:eastAsia="宋体" w:hAnsi="Georgia" w:cs="宋体"/>
          <w:b/>
          <w:bCs/>
          <w:color w:val="121212"/>
          <w:kern w:val="0"/>
          <w:sz w:val="24"/>
          <w:szCs w:val="24"/>
          <w:highlight w:val="yellow"/>
        </w:rPr>
        <w:t>fusing itself to movements</w:t>
      </w:r>
      <w:r w:rsidRPr="00395D52">
        <w:rPr>
          <w:rFonts w:ascii="Georgia" w:eastAsia="宋体" w:hAnsi="Georgia" w:cs="宋体"/>
          <w:b/>
          <w:bCs/>
          <w:color w:val="121212"/>
          <w:kern w:val="0"/>
          <w:sz w:val="24"/>
          <w:szCs w:val="24"/>
        </w:rPr>
        <w:t>, culture, politics, news media,” he said. “It creates this kind of professional language that’s devoid of a lot of populist energy … of anger, sadness, laugh-out-loud comedy, absurdism.”</w:t>
      </w:r>
    </w:p>
    <w:p w14:paraId="19404D5B" w14:textId="77777777" w:rsidR="007358E1" w:rsidRDefault="007358E1" w:rsidP="00395D52">
      <w:pPr>
        <w:widowControl/>
        <w:shd w:val="clear" w:color="auto" w:fill="FFFFFF"/>
        <w:spacing w:after="210"/>
        <w:jc w:val="left"/>
        <w:textAlignment w:val="baseline"/>
        <w:rPr>
          <w:rFonts w:ascii="Georgia" w:eastAsia="宋体" w:hAnsi="Georgia" w:cs="宋体"/>
          <w:b/>
          <w:bCs/>
          <w:color w:val="121212"/>
          <w:kern w:val="0"/>
          <w:sz w:val="24"/>
          <w:szCs w:val="24"/>
        </w:rPr>
      </w:pPr>
    </w:p>
    <w:p w14:paraId="1B2B13B0" w14:textId="77777777" w:rsidR="007358E1" w:rsidRPr="00395D52" w:rsidRDefault="007358E1" w:rsidP="00395D52">
      <w:pPr>
        <w:widowControl/>
        <w:shd w:val="clear" w:color="auto" w:fill="FFFFFF"/>
        <w:spacing w:after="210"/>
        <w:jc w:val="left"/>
        <w:textAlignment w:val="baseline"/>
        <w:rPr>
          <w:rFonts w:ascii="Georgia" w:eastAsia="宋体" w:hAnsi="Georgia" w:cs="宋体" w:hint="eastAsia"/>
          <w:b/>
          <w:bCs/>
          <w:color w:val="121212"/>
          <w:kern w:val="0"/>
          <w:sz w:val="24"/>
          <w:szCs w:val="24"/>
        </w:rPr>
      </w:pPr>
    </w:p>
    <w:p w14:paraId="38F99222" w14:textId="77777777" w:rsidR="00395D52" w:rsidRDefault="00395D52" w:rsidP="00395D52">
      <w:pPr>
        <w:widowControl/>
        <w:shd w:val="clear" w:color="auto" w:fill="FFFFFF"/>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t>Yellow Dot is an attempt to</w:t>
      </w:r>
      <w:r w:rsidRPr="00395D52">
        <w:rPr>
          <w:rFonts w:ascii="Georgia" w:eastAsia="宋体" w:hAnsi="Georgia" w:cs="宋体"/>
          <w:b/>
          <w:bCs/>
          <w:color w:val="121212"/>
          <w:kern w:val="0"/>
          <w:sz w:val="24"/>
          <w:szCs w:val="24"/>
        </w:rPr>
        <w:t xml:space="preserve"> fill that communications void</w:t>
      </w:r>
      <w:r w:rsidRPr="00395D52">
        <w:rPr>
          <w:rFonts w:ascii="Georgia" w:eastAsia="宋体" w:hAnsi="Georgia" w:cs="宋体"/>
          <w:color w:val="121212"/>
          <w:kern w:val="0"/>
          <w:sz w:val="24"/>
          <w:szCs w:val="24"/>
        </w:rPr>
        <w:t>, he said. Conceived while McKay was working on his</w:t>
      </w:r>
      <w:r w:rsidRPr="00395D52">
        <w:rPr>
          <w:rFonts w:ascii="inherit" w:eastAsia="宋体" w:hAnsi="inherit" w:cs="宋体"/>
          <w:b/>
          <w:bCs/>
          <w:color w:val="121212"/>
          <w:kern w:val="0"/>
          <w:sz w:val="24"/>
          <w:szCs w:val="24"/>
          <w:bdr w:val="none" w:sz="0" w:space="0" w:color="auto" w:frame="1"/>
        </w:rPr>
        <w:t> </w:t>
      </w:r>
      <w:r w:rsidRPr="00395D52">
        <w:rPr>
          <w:rFonts w:ascii="Georgia" w:eastAsia="宋体" w:hAnsi="Georgia" w:cs="宋体"/>
          <w:color w:val="121212"/>
          <w:kern w:val="0"/>
          <w:sz w:val="24"/>
          <w:szCs w:val="24"/>
        </w:rPr>
        <w:t>2021 film Don’t Look Up, an</w:t>
      </w:r>
      <w:r w:rsidRPr="00395D52">
        <w:rPr>
          <w:rFonts w:ascii="Georgia" w:eastAsia="宋体" w:hAnsi="Georgia" w:cs="宋体"/>
          <w:b/>
          <w:bCs/>
          <w:color w:val="121212"/>
          <w:kern w:val="0"/>
          <w:sz w:val="24"/>
          <w:szCs w:val="24"/>
        </w:rPr>
        <w:t> </w:t>
      </w:r>
      <w:hyperlink r:id="rId8" w:history="1">
        <w:r w:rsidRPr="00395D52">
          <w:rPr>
            <w:rFonts w:ascii="Georgia" w:eastAsia="宋体" w:hAnsi="Georgia" w:cs="宋体"/>
            <w:b/>
            <w:bCs/>
            <w:color w:val="0000FF"/>
            <w:kern w:val="0"/>
            <w:sz w:val="24"/>
            <w:szCs w:val="24"/>
            <w:u w:val="single"/>
            <w:bdr w:val="none" w:sz="0" w:space="0" w:color="auto" w:frame="1"/>
          </w:rPr>
          <w:t>unsubtle climate allegory</w:t>
        </w:r>
      </w:hyperlink>
      <w:r w:rsidRPr="00395D52">
        <w:rPr>
          <w:rFonts w:ascii="Georgia" w:eastAsia="宋体" w:hAnsi="Georgia" w:cs="宋体"/>
          <w:color w:val="121212"/>
          <w:kern w:val="0"/>
          <w:sz w:val="24"/>
          <w:szCs w:val="24"/>
        </w:rPr>
        <w:t xml:space="preserve">, Yellow Dot is aiming to “reclaim populist anger” – which has come to be associated with the far right – for </w:t>
      </w:r>
      <w:r w:rsidRPr="00395D52">
        <w:rPr>
          <w:rFonts w:ascii="Georgia" w:eastAsia="宋体" w:hAnsi="Georgia" w:cs="宋体"/>
          <w:b/>
          <w:bCs/>
          <w:color w:val="121212"/>
          <w:kern w:val="0"/>
          <w:sz w:val="24"/>
          <w:szCs w:val="24"/>
        </w:rPr>
        <w:t>progressive goals</w:t>
      </w:r>
      <w:r w:rsidRPr="00395D52">
        <w:rPr>
          <w:rFonts w:ascii="Georgia" w:eastAsia="宋体" w:hAnsi="Georgia" w:cs="宋体"/>
          <w:color w:val="121212"/>
          <w:kern w:val="0"/>
          <w:sz w:val="24"/>
          <w:szCs w:val="24"/>
        </w:rPr>
        <w:t>, McKay said.</w:t>
      </w:r>
    </w:p>
    <w:p w14:paraId="2074EAEC" w14:textId="77777777" w:rsidR="007358E1" w:rsidRDefault="007358E1" w:rsidP="00395D52">
      <w:pPr>
        <w:widowControl/>
        <w:shd w:val="clear" w:color="auto" w:fill="FFFFFF"/>
        <w:jc w:val="left"/>
        <w:textAlignment w:val="baseline"/>
        <w:rPr>
          <w:rFonts w:ascii="Georgia" w:eastAsia="宋体" w:hAnsi="Georgia" w:cs="宋体"/>
          <w:color w:val="121212"/>
          <w:kern w:val="0"/>
          <w:sz w:val="24"/>
          <w:szCs w:val="24"/>
        </w:rPr>
      </w:pPr>
    </w:p>
    <w:p w14:paraId="04422664" w14:textId="77777777" w:rsidR="007358E1" w:rsidRPr="00395D52" w:rsidRDefault="007358E1" w:rsidP="00395D52">
      <w:pPr>
        <w:widowControl/>
        <w:shd w:val="clear" w:color="auto" w:fill="FFFFFF"/>
        <w:jc w:val="left"/>
        <w:textAlignment w:val="baseline"/>
        <w:rPr>
          <w:rFonts w:ascii="Georgia" w:eastAsia="宋体" w:hAnsi="Georgia" w:cs="宋体" w:hint="eastAsia"/>
          <w:color w:val="121212"/>
          <w:kern w:val="0"/>
          <w:sz w:val="24"/>
          <w:szCs w:val="24"/>
        </w:rPr>
      </w:pPr>
    </w:p>
    <w:p w14:paraId="5967F419" w14:textId="77777777" w:rsidR="00395D52" w:rsidRDefault="00395D52" w:rsidP="00395D52">
      <w:pPr>
        <w:widowControl/>
        <w:shd w:val="clear" w:color="auto" w:fill="FFFFFF"/>
        <w:spacing w:after="210"/>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t xml:space="preserve">The videos aren’t for everyone. Some “liberal professionals” who “don’t like us </w:t>
      </w:r>
      <w:r w:rsidRPr="00395D52">
        <w:rPr>
          <w:rFonts w:ascii="Georgia" w:eastAsia="宋体" w:hAnsi="Georgia" w:cs="宋体"/>
          <w:b/>
          <w:bCs/>
          <w:color w:val="121212"/>
          <w:kern w:val="0"/>
          <w:sz w:val="24"/>
          <w:szCs w:val="24"/>
        </w:rPr>
        <w:t xml:space="preserve">nakedly </w:t>
      </w:r>
      <w:r w:rsidRPr="00395D52">
        <w:rPr>
          <w:rFonts w:ascii="Georgia" w:eastAsia="宋体" w:hAnsi="Georgia" w:cs="宋体"/>
          <w:color w:val="121212"/>
          <w:kern w:val="0"/>
          <w:sz w:val="24"/>
          <w:szCs w:val="24"/>
        </w:rPr>
        <w:t xml:space="preserve">saying what’s going on” find the </w:t>
      </w:r>
      <w:r w:rsidRPr="00395D52">
        <w:rPr>
          <w:rFonts w:ascii="Georgia" w:eastAsia="宋体" w:hAnsi="Georgia" w:cs="宋体"/>
          <w:b/>
          <w:bCs/>
          <w:color w:val="121212"/>
          <w:kern w:val="0"/>
          <w:sz w:val="24"/>
          <w:szCs w:val="24"/>
        </w:rPr>
        <w:t>tone off-putting,</w:t>
      </w:r>
      <w:r w:rsidRPr="00395D52">
        <w:rPr>
          <w:rFonts w:ascii="Georgia" w:eastAsia="宋体" w:hAnsi="Georgia" w:cs="宋体"/>
          <w:color w:val="121212"/>
          <w:kern w:val="0"/>
          <w:sz w:val="24"/>
          <w:szCs w:val="24"/>
        </w:rPr>
        <w:t xml:space="preserve"> said McKay. And one donor even </w:t>
      </w:r>
      <w:r w:rsidRPr="00395D52">
        <w:rPr>
          <w:rFonts w:ascii="Georgia" w:eastAsia="宋体" w:hAnsi="Georgia" w:cs="宋体"/>
          <w:b/>
          <w:bCs/>
          <w:color w:val="121212"/>
          <w:kern w:val="0"/>
          <w:sz w:val="24"/>
          <w:szCs w:val="24"/>
        </w:rPr>
        <w:t xml:space="preserve">withdrew substantial funding </w:t>
      </w:r>
      <w:r w:rsidRPr="00395D52">
        <w:rPr>
          <w:rFonts w:ascii="Georgia" w:eastAsia="宋体" w:hAnsi="Georgia" w:cs="宋体"/>
          <w:color w:val="121212"/>
          <w:kern w:val="0"/>
          <w:sz w:val="24"/>
          <w:szCs w:val="24"/>
        </w:rPr>
        <w:t xml:space="preserve">when Yellow Dot began to produce ads </w:t>
      </w:r>
      <w:r w:rsidRPr="00395D52">
        <w:rPr>
          <w:rFonts w:ascii="Georgia" w:eastAsia="宋体" w:hAnsi="Georgia" w:cs="宋体"/>
          <w:b/>
          <w:bCs/>
          <w:color w:val="121212"/>
          <w:kern w:val="0"/>
          <w:sz w:val="24"/>
          <w:szCs w:val="24"/>
        </w:rPr>
        <w:t>calling out extreme wealth as a problem</w:t>
      </w:r>
      <w:r w:rsidRPr="00395D52">
        <w:rPr>
          <w:rFonts w:ascii="Georgia" w:eastAsia="宋体" w:hAnsi="Georgia" w:cs="宋体"/>
          <w:color w:val="121212"/>
          <w:kern w:val="0"/>
          <w:sz w:val="24"/>
          <w:szCs w:val="24"/>
        </w:rPr>
        <w:t>, he said.</w:t>
      </w:r>
    </w:p>
    <w:p w14:paraId="1C0B1CE9" w14:textId="77777777" w:rsidR="00E15660" w:rsidRPr="00395D52" w:rsidRDefault="00E15660" w:rsidP="00395D52">
      <w:pPr>
        <w:widowControl/>
        <w:shd w:val="clear" w:color="auto" w:fill="FFFFFF"/>
        <w:spacing w:after="210"/>
        <w:jc w:val="left"/>
        <w:textAlignment w:val="baseline"/>
        <w:rPr>
          <w:rFonts w:ascii="Georgia" w:eastAsia="宋体" w:hAnsi="Georgia" w:cs="宋体"/>
          <w:color w:val="121212"/>
          <w:kern w:val="0"/>
          <w:sz w:val="24"/>
          <w:szCs w:val="24"/>
        </w:rPr>
      </w:pPr>
    </w:p>
    <w:p w14:paraId="040C4372" w14:textId="77777777" w:rsidR="00395D52" w:rsidRDefault="00395D52" w:rsidP="00395D52">
      <w:pPr>
        <w:widowControl/>
        <w:shd w:val="clear" w:color="auto" w:fill="FFFFFF"/>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t>But there’s an audience for them: a recent video in which Robinson tries to help earth scientist Henri Drake</w:t>
      </w:r>
      <w:r w:rsidRPr="00395D52">
        <w:rPr>
          <w:rFonts w:ascii="Georgia" w:eastAsia="宋体" w:hAnsi="Georgia" w:cs="宋体"/>
          <w:b/>
          <w:bCs/>
          <w:color w:val="121212"/>
          <w:kern w:val="0"/>
          <w:sz w:val="24"/>
          <w:szCs w:val="24"/>
        </w:rPr>
        <w:t xml:space="preserve"> tailor his message to the public </w:t>
      </w:r>
      <w:r w:rsidRPr="00395D52">
        <w:rPr>
          <w:rFonts w:ascii="Georgia" w:eastAsia="宋体" w:hAnsi="Georgia" w:cs="宋体"/>
          <w:color w:val="121212"/>
          <w:kern w:val="0"/>
          <w:sz w:val="24"/>
          <w:szCs w:val="24"/>
        </w:rPr>
        <w:t>has garnered </w:t>
      </w:r>
      <w:hyperlink r:id="rId9" w:history="1">
        <w:r w:rsidRPr="00395D52">
          <w:rPr>
            <w:rFonts w:ascii="Georgia" w:eastAsia="宋体" w:hAnsi="Georgia" w:cs="宋体"/>
            <w:color w:val="0000FF"/>
            <w:kern w:val="0"/>
            <w:sz w:val="24"/>
            <w:szCs w:val="24"/>
            <w:u w:val="single"/>
            <w:bdr w:val="none" w:sz="0" w:space="0" w:color="auto" w:frame="1"/>
          </w:rPr>
          <w:t>1m views</w:t>
        </w:r>
      </w:hyperlink>
      <w:r w:rsidRPr="00395D52">
        <w:rPr>
          <w:rFonts w:ascii="Georgia" w:eastAsia="宋体" w:hAnsi="Georgia" w:cs="宋体"/>
          <w:color w:val="121212"/>
          <w:kern w:val="0"/>
          <w:sz w:val="24"/>
          <w:szCs w:val="24"/>
        </w:rPr>
        <w:t> on TikTok and nearly a quarter million on YouTube. And a 2023 </w:t>
      </w:r>
      <w:hyperlink r:id="rId10" w:history="1">
        <w:r w:rsidRPr="00395D52">
          <w:rPr>
            <w:rFonts w:ascii="Georgia" w:eastAsia="宋体" w:hAnsi="Georgia" w:cs="宋体"/>
            <w:color w:val="0000FF"/>
            <w:kern w:val="0"/>
            <w:sz w:val="24"/>
            <w:szCs w:val="24"/>
            <w:u w:val="single"/>
            <w:bdr w:val="none" w:sz="0" w:space="0" w:color="auto" w:frame="1"/>
          </w:rPr>
          <w:t>spoof Chevron ad</w:t>
        </w:r>
      </w:hyperlink>
      <w:r w:rsidRPr="00395D52">
        <w:rPr>
          <w:rFonts w:ascii="Georgia" w:eastAsia="宋体" w:hAnsi="Georgia" w:cs="宋体"/>
          <w:color w:val="121212"/>
          <w:kern w:val="0"/>
          <w:sz w:val="24"/>
          <w:szCs w:val="24"/>
        </w:rPr>
        <w:t xml:space="preserve"> which was launched before Yellow Dot but served as a </w:t>
      </w:r>
      <w:r w:rsidRPr="00395D52">
        <w:rPr>
          <w:rFonts w:ascii="Georgia" w:eastAsia="宋体" w:hAnsi="Georgia" w:cs="宋体"/>
          <w:b/>
          <w:bCs/>
          <w:color w:val="121212"/>
          <w:kern w:val="0"/>
          <w:sz w:val="24"/>
          <w:szCs w:val="24"/>
        </w:rPr>
        <w:t xml:space="preserve">blueprint </w:t>
      </w:r>
      <w:r w:rsidRPr="00395D52">
        <w:rPr>
          <w:rFonts w:ascii="Georgia" w:eastAsia="宋体" w:hAnsi="Georgia" w:cs="宋体"/>
          <w:color w:val="121212"/>
          <w:kern w:val="0"/>
          <w:sz w:val="24"/>
          <w:szCs w:val="24"/>
        </w:rPr>
        <w:t>for the projec</w:t>
      </w:r>
      <w:r w:rsidRPr="00395D52">
        <w:rPr>
          <w:rFonts w:ascii="Georgia" w:eastAsia="宋体" w:hAnsi="Georgia" w:cs="宋体"/>
          <w:b/>
          <w:bCs/>
          <w:color w:val="121212"/>
          <w:kern w:val="0"/>
          <w:sz w:val="24"/>
          <w:szCs w:val="24"/>
        </w:rPr>
        <w:t>t racked up more than 4.5m views in 24 hours alone</w:t>
      </w:r>
      <w:r w:rsidRPr="00395D52">
        <w:rPr>
          <w:rFonts w:ascii="Georgia" w:eastAsia="宋体" w:hAnsi="Georgia" w:cs="宋体"/>
          <w:color w:val="121212"/>
          <w:kern w:val="0"/>
          <w:sz w:val="24"/>
          <w:szCs w:val="24"/>
        </w:rPr>
        <w:t>.</w:t>
      </w:r>
    </w:p>
    <w:p w14:paraId="535FFF29" w14:textId="77777777" w:rsidR="0019782D" w:rsidRDefault="0019782D" w:rsidP="00395D52">
      <w:pPr>
        <w:widowControl/>
        <w:shd w:val="clear" w:color="auto" w:fill="FFFFFF"/>
        <w:jc w:val="left"/>
        <w:textAlignment w:val="baseline"/>
        <w:rPr>
          <w:rFonts w:ascii="Georgia" w:eastAsia="宋体" w:hAnsi="Georgia" w:cs="宋体"/>
          <w:color w:val="121212"/>
          <w:kern w:val="0"/>
          <w:sz w:val="24"/>
          <w:szCs w:val="24"/>
        </w:rPr>
      </w:pPr>
    </w:p>
    <w:p w14:paraId="59685AD7" w14:textId="77777777" w:rsidR="0019782D" w:rsidRDefault="0019782D" w:rsidP="00395D52">
      <w:pPr>
        <w:widowControl/>
        <w:shd w:val="clear" w:color="auto" w:fill="FFFFFF"/>
        <w:jc w:val="left"/>
        <w:textAlignment w:val="baseline"/>
        <w:rPr>
          <w:rFonts w:ascii="Georgia" w:eastAsia="宋体" w:hAnsi="Georgia" w:cs="宋体"/>
          <w:color w:val="121212"/>
          <w:kern w:val="0"/>
          <w:sz w:val="24"/>
          <w:szCs w:val="24"/>
        </w:rPr>
      </w:pPr>
    </w:p>
    <w:p w14:paraId="0DC7947A" w14:textId="77777777" w:rsidR="0019782D" w:rsidRPr="00395D52" w:rsidRDefault="0019782D" w:rsidP="00395D52">
      <w:pPr>
        <w:widowControl/>
        <w:shd w:val="clear" w:color="auto" w:fill="FFFFFF"/>
        <w:jc w:val="left"/>
        <w:textAlignment w:val="baseline"/>
        <w:rPr>
          <w:rFonts w:ascii="Georgia" w:eastAsia="宋体" w:hAnsi="Georgia" w:cs="宋体" w:hint="eastAsia"/>
          <w:color w:val="121212"/>
          <w:kern w:val="0"/>
          <w:sz w:val="24"/>
          <w:szCs w:val="24"/>
        </w:rPr>
      </w:pPr>
    </w:p>
    <w:p w14:paraId="65841027" w14:textId="30D2973D" w:rsidR="00395D52" w:rsidRDefault="00395D52" w:rsidP="00395D52">
      <w:pPr>
        <w:widowControl/>
        <w:shd w:val="clear" w:color="auto" w:fill="FFFFFF"/>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t>Yellow Dot isn’t the only effort to</w:t>
      </w:r>
      <w:r w:rsidRPr="00395D52">
        <w:rPr>
          <w:rFonts w:ascii="Georgia" w:eastAsia="宋体" w:hAnsi="Georgia" w:cs="宋体"/>
          <w:b/>
          <w:bCs/>
          <w:color w:val="121212"/>
          <w:kern w:val="0"/>
          <w:sz w:val="24"/>
          <w:szCs w:val="24"/>
        </w:rPr>
        <w:t xml:space="preserve"> counter fossil fuel messaging with comedy</w:t>
      </w:r>
      <w:r w:rsidRPr="00395D52">
        <w:rPr>
          <w:rFonts w:ascii="Georgia" w:eastAsia="宋体" w:hAnsi="Georgia" w:cs="宋体"/>
          <w:color w:val="121212"/>
          <w:kern w:val="0"/>
          <w:sz w:val="24"/>
          <w:szCs w:val="24"/>
        </w:rPr>
        <w:t>. This week, the </w:t>
      </w:r>
      <w:hyperlink r:id="rId11" w:history="1">
        <w:r w:rsidRPr="00395D52">
          <w:rPr>
            <w:rFonts w:ascii="Georgia" w:eastAsia="宋体" w:hAnsi="Georgia" w:cs="宋体"/>
            <w:color w:val="0000FF"/>
            <w:kern w:val="0"/>
            <w:sz w:val="24"/>
            <w:szCs w:val="24"/>
            <w:u w:val="single"/>
            <w:bdr w:val="none" w:sz="0" w:space="0" w:color="auto" w:frame="1"/>
          </w:rPr>
          <w:t>anti-gas non-profit Gas Leaks Project</w:t>
        </w:r>
      </w:hyperlink>
      <w:r w:rsidRPr="00395D52">
        <w:rPr>
          <w:rFonts w:ascii="Georgia" w:eastAsia="宋体" w:hAnsi="Georgia" w:cs="宋体"/>
          <w:color w:val="121212"/>
          <w:kern w:val="0"/>
          <w:sz w:val="24"/>
          <w:szCs w:val="24"/>
        </w:rPr>
        <w:t> launched </w:t>
      </w:r>
      <w:hyperlink r:id="rId12" w:history="1">
        <w:r w:rsidRPr="00395D52">
          <w:rPr>
            <w:rFonts w:ascii="Georgia" w:eastAsia="宋体" w:hAnsi="Georgia" w:cs="宋体"/>
            <w:color w:val="0000FF"/>
            <w:kern w:val="0"/>
            <w:sz w:val="24"/>
            <w:szCs w:val="24"/>
            <w:u w:val="single"/>
            <w:bdr w:val="none" w:sz="0" w:space="0" w:color="auto" w:frame="1"/>
          </w:rPr>
          <w:t>Hot and Toxic</w:t>
        </w:r>
      </w:hyperlink>
      <w:r w:rsidRPr="00395D52">
        <w:rPr>
          <w:rFonts w:ascii="Georgia" w:eastAsia="宋体" w:hAnsi="Georgia" w:cs="宋体"/>
          <w:color w:val="121212"/>
          <w:kern w:val="0"/>
          <w:sz w:val="24"/>
          <w:szCs w:val="24"/>
        </w:rPr>
        <w:t>, a </w:t>
      </w:r>
      <w:hyperlink r:id="rId13" w:history="1">
        <w:r w:rsidRPr="00395D52">
          <w:rPr>
            <w:rFonts w:ascii="Georgia" w:eastAsia="宋体" w:hAnsi="Georgia" w:cs="宋体"/>
            <w:color w:val="0000FF"/>
            <w:kern w:val="0"/>
            <w:sz w:val="24"/>
            <w:szCs w:val="24"/>
            <w:u w:val="single"/>
            <w:bdr w:val="none" w:sz="0" w:space="0" w:color="auto" w:frame="1"/>
          </w:rPr>
          <w:t>parody</w:t>
        </w:r>
      </w:hyperlink>
      <w:r w:rsidRPr="00395D52">
        <w:rPr>
          <w:rFonts w:ascii="Georgia" w:eastAsia="宋体" w:hAnsi="Georgia" w:cs="宋体"/>
          <w:color w:val="121212"/>
          <w:kern w:val="0"/>
          <w:sz w:val="24"/>
          <w:szCs w:val="24"/>
        </w:rPr>
        <w:t> about</w:t>
      </w:r>
      <w:r w:rsidRPr="00395D52">
        <w:rPr>
          <w:rFonts w:ascii="Georgia" w:eastAsia="宋体" w:hAnsi="Georgia" w:cs="宋体"/>
          <w:b/>
          <w:bCs/>
          <w:color w:val="121212"/>
          <w:kern w:val="0"/>
          <w:sz w:val="24"/>
          <w:szCs w:val="24"/>
        </w:rPr>
        <w:t xml:space="preserve"> the marketing of gas stoves</w:t>
      </w:r>
      <w:r w:rsidRPr="00395D52">
        <w:rPr>
          <w:rFonts w:ascii="Georgia" w:eastAsia="宋体" w:hAnsi="Georgia" w:cs="宋体"/>
          <w:color w:val="121212"/>
          <w:kern w:val="0"/>
          <w:sz w:val="24"/>
          <w:szCs w:val="24"/>
        </w:rPr>
        <w:t>. Last fall, the non-profit media organization Fossil Free Media</w:t>
      </w:r>
      <w:r w:rsidRPr="00395D52">
        <w:rPr>
          <w:rFonts w:ascii="Georgia" w:eastAsia="宋体" w:hAnsi="Georgia" w:cs="宋体"/>
          <w:b/>
          <w:bCs/>
          <w:color w:val="121212"/>
          <w:kern w:val="0"/>
          <w:sz w:val="24"/>
          <w:szCs w:val="24"/>
        </w:rPr>
        <w:t> </w:t>
      </w:r>
      <w:hyperlink r:id="rId14" w:history="1">
        <w:r w:rsidRPr="00395D52">
          <w:rPr>
            <w:rFonts w:ascii="Georgia" w:eastAsia="宋体" w:hAnsi="Georgia" w:cs="宋体"/>
            <w:b/>
            <w:bCs/>
            <w:color w:val="0000FF"/>
            <w:kern w:val="0"/>
            <w:sz w:val="24"/>
            <w:szCs w:val="24"/>
            <w:u w:val="single"/>
            <w:bdr w:val="none" w:sz="0" w:space="0" w:color="auto" w:frame="1"/>
          </w:rPr>
          <w:t>unveiled a series of</w:t>
        </w:r>
        <w:r w:rsidR="006C2B0E" w:rsidRPr="00EB1A7A">
          <w:rPr>
            <w:rFonts w:ascii="Georgia" w:eastAsia="宋体" w:hAnsi="Georgia" w:cs="宋体" w:hint="eastAsia"/>
            <w:b/>
            <w:bCs/>
            <w:color w:val="0000FF"/>
            <w:kern w:val="0"/>
            <w:sz w:val="24"/>
            <w:szCs w:val="24"/>
            <w:u w:val="single"/>
            <w:bdr w:val="none" w:sz="0" w:space="0" w:color="auto" w:frame="1"/>
          </w:rPr>
          <w:t xml:space="preserve"> </w:t>
        </w:r>
        <w:r w:rsidRPr="00395D52">
          <w:rPr>
            <w:rFonts w:ascii="Georgia" w:eastAsia="宋体" w:hAnsi="Georgia" w:cs="宋体"/>
            <w:b/>
            <w:bCs/>
            <w:color w:val="0000FF"/>
            <w:kern w:val="0"/>
            <w:sz w:val="24"/>
            <w:szCs w:val="24"/>
            <w:u w:val="single"/>
            <w:bdr w:val="none" w:sz="0" w:space="0" w:color="auto" w:frame="1"/>
          </w:rPr>
          <w:t>billboards</w:t>
        </w:r>
      </w:hyperlink>
      <w:r w:rsidR="00200AFD">
        <w:rPr>
          <w:rFonts w:ascii="Georgia" w:eastAsia="宋体" w:hAnsi="Georgia" w:cs="宋体" w:hint="eastAsia"/>
          <w:color w:val="121212"/>
          <w:kern w:val="0"/>
          <w:sz w:val="24"/>
          <w:szCs w:val="24"/>
        </w:rPr>
        <w:t xml:space="preserve"> </w:t>
      </w:r>
      <w:r w:rsidRPr="00395D52">
        <w:rPr>
          <w:rFonts w:ascii="Georgia" w:eastAsia="宋体" w:hAnsi="Georgia" w:cs="宋体"/>
          <w:color w:val="121212"/>
          <w:kern w:val="0"/>
          <w:sz w:val="24"/>
          <w:szCs w:val="24"/>
        </w:rPr>
        <w:t xml:space="preserve"> featuring maps of broken temperature records which read: “Brought to you by </w:t>
      </w:r>
      <w:r w:rsidRPr="00395D52">
        <w:rPr>
          <w:rFonts w:ascii="Georgia" w:eastAsia="宋体" w:hAnsi="Georgia" w:cs="宋体"/>
          <w:b/>
          <w:bCs/>
          <w:color w:val="121212"/>
          <w:kern w:val="0"/>
          <w:sz w:val="24"/>
          <w:szCs w:val="24"/>
        </w:rPr>
        <w:t>Big Oil</w:t>
      </w:r>
      <w:r w:rsidRPr="00395D52">
        <w:rPr>
          <w:rFonts w:ascii="Georgia" w:eastAsia="宋体" w:hAnsi="Georgia" w:cs="宋体"/>
          <w:color w:val="121212"/>
          <w:kern w:val="0"/>
          <w:sz w:val="24"/>
          <w:szCs w:val="24"/>
        </w:rPr>
        <w:t>.”</w:t>
      </w:r>
    </w:p>
    <w:p w14:paraId="233E954D" w14:textId="77777777" w:rsidR="00221074" w:rsidRDefault="00221074" w:rsidP="00395D52">
      <w:pPr>
        <w:widowControl/>
        <w:shd w:val="clear" w:color="auto" w:fill="FFFFFF"/>
        <w:jc w:val="left"/>
        <w:textAlignment w:val="baseline"/>
        <w:rPr>
          <w:rFonts w:ascii="Georgia" w:eastAsia="宋体" w:hAnsi="Georgia" w:cs="宋体"/>
          <w:color w:val="121212"/>
          <w:kern w:val="0"/>
          <w:sz w:val="24"/>
          <w:szCs w:val="24"/>
        </w:rPr>
      </w:pPr>
    </w:p>
    <w:p w14:paraId="19A2167C" w14:textId="77777777" w:rsidR="00221074" w:rsidRPr="00395D52" w:rsidRDefault="00221074" w:rsidP="00395D52">
      <w:pPr>
        <w:widowControl/>
        <w:shd w:val="clear" w:color="auto" w:fill="FFFFFF"/>
        <w:jc w:val="left"/>
        <w:textAlignment w:val="baseline"/>
        <w:rPr>
          <w:rFonts w:ascii="Georgia" w:eastAsia="宋体" w:hAnsi="Georgia" w:cs="宋体" w:hint="eastAsia"/>
          <w:color w:val="121212"/>
          <w:kern w:val="0"/>
          <w:sz w:val="24"/>
          <w:szCs w:val="24"/>
        </w:rPr>
      </w:pPr>
    </w:p>
    <w:p w14:paraId="166C9AA9" w14:textId="77777777" w:rsidR="00395D52" w:rsidRPr="00395D52" w:rsidRDefault="00395D52" w:rsidP="00395D52">
      <w:pPr>
        <w:widowControl/>
        <w:shd w:val="clear" w:color="auto" w:fill="FFFFFF"/>
        <w:spacing w:after="210"/>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t>“I think that this is an interesting</w:t>
      </w:r>
      <w:r w:rsidRPr="00395D52">
        <w:rPr>
          <w:rFonts w:ascii="Georgia" w:eastAsia="宋体" w:hAnsi="Georgia" w:cs="宋体"/>
          <w:b/>
          <w:bCs/>
          <w:color w:val="121212"/>
          <w:kern w:val="0"/>
          <w:sz w:val="24"/>
          <w:szCs w:val="24"/>
        </w:rPr>
        <w:t xml:space="preserve"> tactic </w:t>
      </w:r>
      <w:r w:rsidRPr="00395D52">
        <w:rPr>
          <w:rFonts w:ascii="Georgia" w:eastAsia="宋体" w:hAnsi="Georgia" w:cs="宋体"/>
          <w:color w:val="121212"/>
          <w:kern w:val="0"/>
          <w:sz w:val="24"/>
          <w:szCs w:val="24"/>
        </w:rPr>
        <w:t xml:space="preserve">to be used to motivate anger,” said Dana Fisher, American University </w:t>
      </w:r>
      <w:r w:rsidRPr="00395D52">
        <w:rPr>
          <w:rFonts w:ascii="Georgia" w:eastAsia="宋体" w:hAnsi="Georgia" w:cs="宋体"/>
          <w:b/>
          <w:bCs/>
          <w:color w:val="121212"/>
          <w:kern w:val="0"/>
          <w:sz w:val="24"/>
          <w:szCs w:val="24"/>
        </w:rPr>
        <w:t>sociologist</w:t>
      </w:r>
      <w:r w:rsidRPr="00395D52">
        <w:rPr>
          <w:rFonts w:ascii="Georgia" w:eastAsia="宋体" w:hAnsi="Georgia" w:cs="宋体"/>
          <w:color w:val="121212"/>
          <w:kern w:val="0"/>
          <w:sz w:val="24"/>
          <w:szCs w:val="24"/>
        </w:rPr>
        <w:t xml:space="preserve"> and author of the recent book Saving Ourselves: From Climate Shocks to Climate Action.</w:t>
      </w:r>
    </w:p>
    <w:p w14:paraId="5F760DD9" w14:textId="77777777" w:rsidR="00395D52" w:rsidRPr="00395D52" w:rsidRDefault="00395D52" w:rsidP="00395D52">
      <w:pPr>
        <w:widowControl/>
        <w:shd w:val="clear" w:color="auto" w:fill="FFFFFF"/>
        <w:spacing w:after="210"/>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lastRenderedPageBreak/>
        <w:t xml:space="preserve">Fisher’s research has found that </w:t>
      </w:r>
      <w:r w:rsidRPr="00395D52">
        <w:rPr>
          <w:rFonts w:ascii="Georgia" w:eastAsia="宋体" w:hAnsi="Georgia" w:cs="宋体"/>
          <w:b/>
          <w:bCs/>
          <w:color w:val="121212"/>
          <w:kern w:val="0"/>
          <w:sz w:val="24"/>
          <w:szCs w:val="24"/>
        </w:rPr>
        <w:t>outrage</w:t>
      </w:r>
      <w:r w:rsidRPr="00395D52">
        <w:rPr>
          <w:rFonts w:ascii="Georgia" w:eastAsia="宋体" w:hAnsi="Georgia" w:cs="宋体"/>
          <w:color w:val="121212"/>
          <w:kern w:val="0"/>
          <w:sz w:val="24"/>
          <w:szCs w:val="24"/>
        </w:rPr>
        <w:t xml:space="preserve"> over experiencing climate disasters can motivate people to join climate protest movements. It’s possible that media projects like these could, too, she said, but “it would be great to study it to actually measure the effects”.</w:t>
      </w:r>
    </w:p>
    <w:p w14:paraId="4EFE3079" w14:textId="77777777" w:rsidR="00395D52" w:rsidRDefault="00395D52" w:rsidP="00395D52">
      <w:pPr>
        <w:widowControl/>
        <w:shd w:val="clear" w:color="auto" w:fill="FFFFFF"/>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t>Some of Yellow Dot’s videos have highlighted President</w:t>
      </w:r>
      <w:r w:rsidRPr="00395D52">
        <w:rPr>
          <w:rFonts w:ascii="inherit" w:eastAsia="宋体" w:hAnsi="inherit" w:cs="宋体"/>
          <w:b/>
          <w:bCs/>
          <w:color w:val="121212"/>
          <w:kern w:val="0"/>
          <w:sz w:val="24"/>
          <w:szCs w:val="24"/>
          <w:bdr w:val="none" w:sz="0" w:space="0" w:color="auto" w:frame="1"/>
        </w:rPr>
        <w:t> </w:t>
      </w:r>
      <w:r w:rsidRPr="00395D52">
        <w:rPr>
          <w:rFonts w:ascii="Georgia" w:eastAsia="宋体" w:hAnsi="Georgia" w:cs="宋体"/>
          <w:color w:val="121212"/>
          <w:kern w:val="0"/>
          <w:sz w:val="24"/>
          <w:szCs w:val="24"/>
        </w:rPr>
        <w:t>Biden’s carbon-cutting policies. A </w:t>
      </w:r>
      <w:hyperlink r:id="rId15" w:history="1">
        <w:r w:rsidRPr="00395D52">
          <w:rPr>
            <w:rFonts w:ascii="Georgia" w:eastAsia="宋体" w:hAnsi="Georgia" w:cs="宋体"/>
            <w:color w:val="0000FF"/>
            <w:kern w:val="0"/>
            <w:sz w:val="24"/>
            <w:szCs w:val="24"/>
            <w:u w:val="single"/>
            <w:bdr w:val="none" w:sz="0" w:space="0" w:color="auto" w:frame="1"/>
          </w:rPr>
          <w:t>May video</w:t>
        </w:r>
      </w:hyperlink>
      <w:r w:rsidRPr="00395D52">
        <w:rPr>
          <w:rFonts w:ascii="Georgia" w:eastAsia="宋体" w:hAnsi="Georgia" w:cs="宋体"/>
          <w:color w:val="121212"/>
          <w:kern w:val="0"/>
          <w:sz w:val="24"/>
          <w:szCs w:val="24"/>
        </w:rPr>
        <w:t> features comedians June Diane Raphael and Casey Wilson drinking wine and discussing the benefits of the 2022</w:t>
      </w:r>
      <w:r w:rsidRPr="00395D52">
        <w:rPr>
          <w:rFonts w:ascii="Georgia" w:eastAsia="宋体" w:hAnsi="Georgia" w:cs="宋体"/>
          <w:b/>
          <w:bCs/>
          <w:color w:val="121212"/>
          <w:kern w:val="0"/>
          <w:sz w:val="24"/>
          <w:szCs w:val="24"/>
        </w:rPr>
        <w:t xml:space="preserve"> Inflation </w:t>
      </w:r>
      <w:r w:rsidRPr="00395D52">
        <w:rPr>
          <w:rFonts w:ascii="Georgia" w:eastAsia="宋体" w:hAnsi="Georgia" w:cs="宋体"/>
          <w:color w:val="121212"/>
          <w:kern w:val="0"/>
          <w:sz w:val="24"/>
          <w:szCs w:val="24"/>
        </w:rPr>
        <w:t>Reduction Act, which offers tax benefits and incentives to adopt</w:t>
      </w:r>
      <w:r w:rsidRPr="00395D52">
        <w:rPr>
          <w:rFonts w:ascii="Georgia" w:eastAsia="宋体" w:hAnsi="Georgia" w:cs="宋体"/>
          <w:b/>
          <w:bCs/>
          <w:color w:val="121212"/>
          <w:kern w:val="0"/>
          <w:sz w:val="24"/>
          <w:szCs w:val="24"/>
        </w:rPr>
        <w:t xml:space="preserve"> renewable energy and electric vehicles</w:t>
      </w:r>
      <w:r w:rsidRPr="00395D52">
        <w:rPr>
          <w:rFonts w:ascii="Georgia" w:eastAsia="宋体" w:hAnsi="Georgia" w:cs="宋体"/>
          <w:color w:val="121212"/>
          <w:kern w:val="0"/>
          <w:sz w:val="24"/>
          <w:szCs w:val="24"/>
        </w:rPr>
        <w:t xml:space="preserve">. (“I thought that Inflation Reduction Act was </w:t>
      </w:r>
      <w:r w:rsidRPr="00395D52">
        <w:rPr>
          <w:rFonts w:ascii="Georgia" w:eastAsia="宋体" w:hAnsi="Georgia" w:cs="宋体"/>
          <w:b/>
          <w:bCs/>
          <w:color w:val="121212"/>
          <w:kern w:val="0"/>
          <w:sz w:val="24"/>
          <w:szCs w:val="24"/>
        </w:rPr>
        <w:t xml:space="preserve">bullshit </w:t>
      </w:r>
      <w:r w:rsidRPr="00395D52">
        <w:rPr>
          <w:rFonts w:ascii="Georgia" w:eastAsia="宋体" w:hAnsi="Georgia" w:cs="宋体"/>
          <w:color w:val="121212"/>
          <w:kern w:val="0"/>
          <w:sz w:val="24"/>
          <w:szCs w:val="24"/>
        </w:rPr>
        <w:t>like everything else in DC,” remarks Wilson. “A lot of it is, but the tax breaks are real,” Raphael responds.)</w:t>
      </w:r>
    </w:p>
    <w:p w14:paraId="1F9A04BD" w14:textId="77777777" w:rsidR="00E87372" w:rsidRDefault="00E87372" w:rsidP="00395D52">
      <w:pPr>
        <w:widowControl/>
        <w:shd w:val="clear" w:color="auto" w:fill="FFFFFF"/>
        <w:jc w:val="left"/>
        <w:textAlignment w:val="baseline"/>
        <w:rPr>
          <w:rFonts w:ascii="Georgia" w:eastAsia="宋体" w:hAnsi="Georgia" w:cs="宋体"/>
          <w:color w:val="121212"/>
          <w:kern w:val="0"/>
          <w:sz w:val="24"/>
          <w:szCs w:val="24"/>
        </w:rPr>
      </w:pPr>
    </w:p>
    <w:p w14:paraId="1402DCC2" w14:textId="77777777" w:rsidR="00E87372" w:rsidRPr="00395D52" w:rsidRDefault="00E87372" w:rsidP="00395D52">
      <w:pPr>
        <w:widowControl/>
        <w:shd w:val="clear" w:color="auto" w:fill="FFFFFF"/>
        <w:jc w:val="left"/>
        <w:textAlignment w:val="baseline"/>
        <w:rPr>
          <w:rFonts w:ascii="Georgia" w:eastAsia="宋体" w:hAnsi="Georgia" w:cs="宋体" w:hint="eastAsia"/>
          <w:color w:val="121212"/>
          <w:kern w:val="0"/>
          <w:sz w:val="24"/>
          <w:szCs w:val="24"/>
        </w:rPr>
      </w:pPr>
    </w:p>
    <w:p w14:paraId="0896685A" w14:textId="77777777" w:rsidR="00395D52" w:rsidRPr="00395D52" w:rsidRDefault="00395D52" w:rsidP="00395D52">
      <w:pPr>
        <w:widowControl/>
        <w:shd w:val="clear" w:color="auto" w:fill="FFFFFF"/>
        <w:spacing w:after="210"/>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t xml:space="preserve">But overall, McKay said he has been largely </w:t>
      </w:r>
      <w:r w:rsidRPr="00395D52">
        <w:rPr>
          <w:rFonts w:ascii="Georgia" w:eastAsia="宋体" w:hAnsi="Georgia" w:cs="宋体"/>
          <w:b/>
          <w:bCs/>
          <w:color w:val="121212"/>
          <w:kern w:val="0"/>
          <w:sz w:val="24"/>
          <w:szCs w:val="24"/>
        </w:rPr>
        <w:t>unimpressed</w:t>
      </w:r>
      <w:r w:rsidRPr="00395D52">
        <w:rPr>
          <w:rFonts w:ascii="Georgia" w:eastAsia="宋体" w:hAnsi="Georgia" w:cs="宋体"/>
          <w:color w:val="121212"/>
          <w:kern w:val="0"/>
          <w:sz w:val="24"/>
          <w:szCs w:val="24"/>
        </w:rPr>
        <w:t xml:space="preserve"> by Biden’s climate accomplishments.</w:t>
      </w:r>
    </w:p>
    <w:p w14:paraId="0D2E08BC" w14:textId="77777777" w:rsidR="00395D52" w:rsidRDefault="00395D52" w:rsidP="00395D52">
      <w:pPr>
        <w:widowControl/>
        <w:shd w:val="clear" w:color="auto" w:fill="FFFFFF"/>
        <w:spacing w:after="210"/>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t>“I would say the</w:t>
      </w:r>
      <w:r w:rsidRPr="00395D52">
        <w:rPr>
          <w:rFonts w:ascii="Georgia" w:eastAsia="宋体" w:hAnsi="Georgia" w:cs="宋体"/>
          <w:b/>
          <w:bCs/>
          <w:color w:val="121212"/>
          <w:kern w:val="0"/>
          <w:sz w:val="24"/>
          <w:szCs w:val="24"/>
        </w:rPr>
        <w:t xml:space="preserve"> Biden administration</w:t>
      </w:r>
      <w:r w:rsidRPr="00395D52">
        <w:rPr>
          <w:rFonts w:ascii="Georgia" w:eastAsia="宋体" w:hAnsi="Georgia" w:cs="宋体"/>
          <w:color w:val="121212"/>
          <w:kern w:val="0"/>
          <w:sz w:val="24"/>
          <w:szCs w:val="24"/>
        </w:rPr>
        <w:t xml:space="preserve"> has shown no real care towards the situation we’re in,” he said. “The way they talk about it betrays the fact that they just purely view it as something to</w:t>
      </w:r>
      <w:r w:rsidRPr="00395D52">
        <w:rPr>
          <w:rFonts w:ascii="Georgia" w:eastAsia="宋体" w:hAnsi="Georgia" w:cs="宋体"/>
          <w:b/>
          <w:bCs/>
          <w:color w:val="121212"/>
          <w:kern w:val="0"/>
          <w:sz w:val="24"/>
          <w:szCs w:val="24"/>
        </w:rPr>
        <w:t xml:space="preserve"> keep an eye on for the poll numbers</w:t>
      </w:r>
      <w:r w:rsidRPr="00395D52">
        <w:rPr>
          <w:rFonts w:ascii="Georgia" w:eastAsia="宋体" w:hAnsi="Georgia" w:cs="宋体"/>
          <w:color w:val="121212"/>
          <w:kern w:val="0"/>
          <w:sz w:val="24"/>
          <w:szCs w:val="24"/>
        </w:rPr>
        <w:t>.”</w:t>
      </w:r>
    </w:p>
    <w:p w14:paraId="755F2D51" w14:textId="77777777" w:rsidR="000A036D" w:rsidRPr="00395D52" w:rsidRDefault="000A036D" w:rsidP="00395D52">
      <w:pPr>
        <w:widowControl/>
        <w:shd w:val="clear" w:color="auto" w:fill="FFFFFF"/>
        <w:spacing w:after="210"/>
        <w:jc w:val="left"/>
        <w:textAlignment w:val="baseline"/>
        <w:rPr>
          <w:rFonts w:ascii="Georgia" w:eastAsia="宋体" w:hAnsi="Georgia" w:cs="宋体"/>
          <w:color w:val="121212"/>
          <w:kern w:val="0"/>
          <w:sz w:val="24"/>
          <w:szCs w:val="24"/>
        </w:rPr>
      </w:pPr>
    </w:p>
    <w:p w14:paraId="3A11C513" w14:textId="77777777" w:rsidR="00395D52" w:rsidRDefault="00395D52" w:rsidP="00395D52">
      <w:pPr>
        <w:widowControl/>
        <w:shd w:val="clear" w:color="auto" w:fill="FFFFFF"/>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t>The most “</w:t>
      </w:r>
      <w:r w:rsidRPr="00395D52">
        <w:rPr>
          <w:rFonts w:ascii="Georgia" w:eastAsia="宋体" w:hAnsi="Georgia" w:cs="宋体"/>
          <w:b/>
          <w:bCs/>
          <w:color w:val="121212"/>
          <w:kern w:val="0"/>
          <w:sz w:val="24"/>
          <w:szCs w:val="24"/>
        </w:rPr>
        <w:t>glaring example</w:t>
      </w:r>
      <w:r w:rsidRPr="00395D52">
        <w:rPr>
          <w:rFonts w:ascii="Georgia" w:eastAsia="宋体" w:hAnsi="Georgia" w:cs="宋体"/>
          <w:color w:val="121212"/>
          <w:kern w:val="0"/>
          <w:sz w:val="24"/>
          <w:szCs w:val="24"/>
        </w:rPr>
        <w:t>” of the Biden’s climate failures, he said, is the administration’s </w:t>
      </w:r>
      <w:hyperlink r:id="rId16" w:history="1">
        <w:r w:rsidRPr="00395D52">
          <w:rPr>
            <w:rFonts w:ascii="Georgia" w:eastAsia="宋体" w:hAnsi="Georgia" w:cs="宋体"/>
            <w:color w:val="0000FF"/>
            <w:kern w:val="0"/>
            <w:sz w:val="24"/>
            <w:szCs w:val="24"/>
            <w:u w:val="single"/>
            <w:bdr w:val="none" w:sz="0" w:space="0" w:color="auto" w:frame="1"/>
          </w:rPr>
          <w:t>failure to declare a federal climate emergency</w:t>
        </w:r>
      </w:hyperlink>
      <w:r w:rsidRPr="00395D52">
        <w:rPr>
          <w:rFonts w:ascii="Georgia" w:eastAsia="宋体" w:hAnsi="Georgia" w:cs="宋体"/>
          <w:color w:val="121212"/>
          <w:kern w:val="0"/>
          <w:sz w:val="24"/>
          <w:szCs w:val="24"/>
        </w:rPr>
        <w:t>, which he suspects the president fears would “</w:t>
      </w:r>
      <w:r w:rsidRPr="00395D52">
        <w:rPr>
          <w:rFonts w:ascii="Georgia" w:eastAsia="宋体" w:hAnsi="Georgia" w:cs="宋体"/>
          <w:b/>
          <w:bCs/>
          <w:color w:val="121212"/>
          <w:kern w:val="0"/>
          <w:sz w:val="24"/>
          <w:szCs w:val="24"/>
        </w:rPr>
        <w:t>rattle</w:t>
      </w:r>
      <w:r w:rsidRPr="00395D52">
        <w:rPr>
          <w:rFonts w:ascii="Georgia" w:eastAsia="宋体" w:hAnsi="Georgia" w:cs="宋体"/>
          <w:color w:val="121212"/>
          <w:kern w:val="0"/>
          <w:sz w:val="24"/>
          <w:szCs w:val="24"/>
        </w:rPr>
        <w:t xml:space="preserve">” his donor base. The Biden administration </w:t>
      </w:r>
      <w:r w:rsidRPr="00395D52">
        <w:rPr>
          <w:rFonts w:ascii="Georgia" w:eastAsia="宋体" w:hAnsi="Georgia" w:cs="宋体"/>
          <w:b/>
          <w:bCs/>
          <w:color w:val="121212"/>
          <w:kern w:val="0"/>
          <w:sz w:val="24"/>
          <w:szCs w:val="24"/>
        </w:rPr>
        <w:t>was not immediately available for comment</w:t>
      </w:r>
      <w:r w:rsidRPr="00395D52">
        <w:rPr>
          <w:rFonts w:ascii="Georgia" w:eastAsia="宋体" w:hAnsi="Georgia" w:cs="宋体"/>
          <w:color w:val="121212"/>
          <w:kern w:val="0"/>
          <w:sz w:val="24"/>
          <w:szCs w:val="24"/>
        </w:rPr>
        <w:t>.</w:t>
      </w:r>
    </w:p>
    <w:p w14:paraId="2A746C53" w14:textId="77777777" w:rsidR="004623FC" w:rsidRDefault="004623FC" w:rsidP="00395D52">
      <w:pPr>
        <w:widowControl/>
        <w:shd w:val="clear" w:color="auto" w:fill="FFFFFF"/>
        <w:jc w:val="left"/>
        <w:textAlignment w:val="baseline"/>
        <w:rPr>
          <w:rFonts w:ascii="Georgia" w:eastAsia="宋体" w:hAnsi="Georgia" w:cs="宋体" w:hint="eastAsia"/>
          <w:color w:val="121212"/>
          <w:kern w:val="0"/>
          <w:sz w:val="24"/>
          <w:szCs w:val="24"/>
        </w:rPr>
      </w:pPr>
    </w:p>
    <w:p w14:paraId="0CB7287D" w14:textId="77777777" w:rsidR="004623FC" w:rsidRPr="00395D52" w:rsidRDefault="004623FC" w:rsidP="00395D52">
      <w:pPr>
        <w:widowControl/>
        <w:shd w:val="clear" w:color="auto" w:fill="FFFFFF"/>
        <w:jc w:val="left"/>
        <w:textAlignment w:val="baseline"/>
        <w:rPr>
          <w:rFonts w:ascii="Georgia" w:eastAsia="宋体" w:hAnsi="Georgia" w:cs="宋体" w:hint="eastAsia"/>
          <w:color w:val="121212"/>
          <w:kern w:val="0"/>
          <w:sz w:val="24"/>
          <w:szCs w:val="24"/>
        </w:rPr>
      </w:pPr>
    </w:p>
    <w:p w14:paraId="56C24D42" w14:textId="77777777" w:rsidR="00395D52" w:rsidRDefault="00395D52" w:rsidP="00395D52">
      <w:pPr>
        <w:widowControl/>
        <w:shd w:val="clear" w:color="auto" w:fill="FFFFFF"/>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t>McKay said</w:t>
      </w:r>
      <w:r w:rsidRPr="00395D52">
        <w:rPr>
          <w:rFonts w:ascii="inherit" w:eastAsia="宋体" w:hAnsi="inherit" w:cs="宋体"/>
          <w:b/>
          <w:bCs/>
          <w:color w:val="121212"/>
          <w:kern w:val="0"/>
          <w:sz w:val="24"/>
          <w:szCs w:val="24"/>
          <w:bdr w:val="none" w:sz="0" w:space="0" w:color="auto" w:frame="1"/>
        </w:rPr>
        <w:t> </w:t>
      </w:r>
      <w:r w:rsidRPr="00395D52">
        <w:rPr>
          <w:rFonts w:ascii="Georgia" w:eastAsia="宋体" w:hAnsi="Georgia" w:cs="宋体"/>
          <w:color w:val="121212"/>
          <w:kern w:val="0"/>
          <w:sz w:val="24"/>
          <w:szCs w:val="24"/>
        </w:rPr>
        <w:t xml:space="preserve">the response from the US and other rich countries to the climate crisis has been even worse than officials’ response to the </w:t>
      </w:r>
      <w:r w:rsidRPr="00395D52">
        <w:rPr>
          <w:rFonts w:ascii="Georgia" w:eastAsia="宋体" w:hAnsi="Georgia" w:cs="宋体"/>
          <w:b/>
          <w:bCs/>
          <w:color w:val="121212"/>
          <w:kern w:val="0"/>
          <w:sz w:val="24"/>
          <w:szCs w:val="24"/>
        </w:rPr>
        <w:t>comet</w:t>
      </w:r>
      <w:r w:rsidRPr="00395D52">
        <w:rPr>
          <w:rFonts w:ascii="Georgia" w:eastAsia="宋体" w:hAnsi="Georgia" w:cs="宋体"/>
          <w:color w:val="121212"/>
          <w:kern w:val="0"/>
          <w:sz w:val="24"/>
          <w:szCs w:val="24"/>
        </w:rPr>
        <w:t xml:space="preserve"> in Don’t Look Up. In the film, the government tried to stop the comet for a time – </w:t>
      </w:r>
      <w:r w:rsidRPr="00395D52">
        <w:rPr>
          <w:rFonts w:ascii="Georgia" w:eastAsia="宋体" w:hAnsi="Georgia" w:cs="宋体"/>
          <w:b/>
          <w:bCs/>
          <w:color w:val="121212"/>
          <w:kern w:val="0"/>
          <w:sz w:val="24"/>
          <w:szCs w:val="24"/>
        </w:rPr>
        <w:t>albeit</w:t>
      </w:r>
      <w:r w:rsidRPr="00395D52">
        <w:rPr>
          <w:rFonts w:ascii="Georgia" w:eastAsia="宋体" w:hAnsi="Georgia" w:cs="宋体"/>
          <w:color w:val="121212"/>
          <w:kern w:val="0"/>
          <w:sz w:val="24"/>
          <w:szCs w:val="24"/>
        </w:rPr>
        <w:t xml:space="preserve"> for the wrong reasons. But the US is moving in the wrong direction on climate, McKay said, for instance by producing </w:t>
      </w:r>
      <w:hyperlink r:id="rId17" w:history="1">
        <w:r w:rsidRPr="00395D52">
          <w:rPr>
            <w:rFonts w:ascii="Georgia" w:eastAsia="宋体" w:hAnsi="Georgia" w:cs="宋体"/>
            <w:color w:val="0000FF"/>
            <w:kern w:val="0"/>
            <w:sz w:val="24"/>
            <w:szCs w:val="24"/>
            <w:u w:val="single"/>
            <w:bdr w:val="none" w:sz="0" w:space="0" w:color="auto" w:frame="1"/>
          </w:rPr>
          <w:t>record amounts of fossil fuels</w:t>
        </w:r>
      </w:hyperlink>
      <w:r w:rsidRPr="00395D52">
        <w:rPr>
          <w:rFonts w:ascii="Georgia" w:eastAsia="宋体" w:hAnsi="Georgia" w:cs="宋体"/>
          <w:color w:val="121212"/>
          <w:kern w:val="0"/>
          <w:sz w:val="24"/>
          <w:szCs w:val="24"/>
        </w:rPr>
        <w:t>.</w:t>
      </w:r>
    </w:p>
    <w:p w14:paraId="7C5476E5" w14:textId="77777777" w:rsidR="00E21188" w:rsidRDefault="00E21188" w:rsidP="00395D52">
      <w:pPr>
        <w:widowControl/>
        <w:shd w:val="clear" w:color="auto" w:fill="FFFFFF"/>
        <w:jc w:val="left"/>
        <w:textAlignment w:val="baseline"/>
        <w:rPr>
          <w:rFonts w:ascii="Georgia" w:eastAsia="宋体" w:hAnsi="Georgia" w:cs="宋体"/>
          <w:color w:val="121212"/>
          <w:kern w:val="0"/>
          <w:sz w:val="24"/>
          <w:szCs w:val="24"/>
        </w:rPr>
      </w:pPr>
    </w:p>
    <w:p w14:paraId="011231DC" w14:textId="77777777" w:rsidR="00E21188" w:rsidRPr="00395D52" w:rsidRDefault="00E21188" w:rsidP="00395D52">
      <w:pPr>
        <w:widowControl/>
        <w:shd w:val="clear" w:color="auto" w:fill="FFFFFF"/>
        <w:jc w:val="left"/>
        <w:textAlignment w:val="baseline"/>
        <w:rPr>
          <w:rFonts w:ascii="Georgia" w:eastAsia="宋体" w:hAnsi="Georgia" w:cs="宋体" w:hint="eastAsia"/>
          <w:color w:val="121212"/>
          <w:kern w:val="0"/>
          <w:sz w:val="24"/>
          <w:szCs w:val="24"/>
        </w:rPr>
      </w:pPr>
    </w:p>
    <w:p w14:paraId="771AB145" w14:textId="77777777" w:rsidR="00395D52" w:rsidRPr="00395D52" w:rsidRDefault="00395D52" w:rsidP="00395D52">
      <w:pPr>
        <w:widowControl/>
        <w:shd w:val="clear" w:color="auto" w:fill="FFFFFF"/>
        <w:jc w:val="left"/>
        <w:textAlignment w:val="baseline"/>
        <w:rPr>
          <w:rFonts w:ascii="Georgia" w:eastAsia="宋体" w:hAnsi="Georgia" w:cs="宋体"/>
          <w:color w:val="121212"/>
          <w:kern w:val="0"/>
          <w:sz w:val="24"/>
          <w:szCs w:val="24"/>
        </w:rPr>
      </w:pPr>
      <w:r w:rsidRPr="00395D52">
        <w:rPr>
          <w:rFonts w:ascii="Georgia" w:eastAsia="宋体" w:hAnsi="Georgia" w:cs="宋体"/>
          <w:b/>
          <w:bCs/>
          <w:color w:val="121212"/>
          <w:kern w:val="0"/>
          <w:sz w:val="24"/>
          <w:szCs w:val="24"/>
        </w:rPr>
        <w:t>In the lead-up to a high-stakes presidential election</w:t>
      </w:r>
      <w:r w:rsidRPr="00395D52">
        <w:rPr>
          <w:rFonts w:ascii="Georgia" w:eastAsia="宋体" w:hAnsi="Georgia" w:cs="宋体"/>
          <w:color w:val="121212"/>
          <w:kern w:val="0"/>
          <w:sz w:val="24"/>
          <w:szCs w:val="24"/>
        </w:rPr>
        <w:t xml:space="preserve">, many </w:t>
      </w:r>
      <w:r w:rsidRPr="00395D52">
        <w:rPr>
          <w:rFonts w:ascii="Georgia" w:eastAsia="宋体" w:hAnsi="Georgia" w:cs="宋体"/>
          <w:b/>
          <w:bCs/>
          <w:color w:val="121212"/>
          <w:kern w:val="0"/>
          <w:sz w:val="24"/>
          <w:szCs w:val="24"/>
        </w:rPr>
        <w:t>liberal</w:t>
      </w:r>
      <w:r w:rsidRPr="00395D52">
        <w:rPr>
          <w:rFonts w:ascii="Georgia" w:eastAsia="宋体" w:hAnsi="Georgia" w:cs="宋体"/>
          <w:color w:val="121212"/>
          <w:kern w:val="0"/>
          <w:sz w:val="24"/>
          <w:szCs w:val="24"/>
        </w:rPr>
        <w:t xml:space="preserve"> and green groups have praised President Biden’s achievements on climate policy. The center-left </w:t>
      </w:r>
      <w:r w:rsidRPr="00395D52">
        <w:rPr>
          <w:rFonts w:ascii="Georgia" w:eastAsia="宋体" w:hAnsi="Georgia" w:cs="宋体"/>
          <w:b/>
          <w:bCs/>
          <w:color w:val="121212"/>
          <w:kern w:val="0"/>
          <w:sz w:val="24"/>
          <w:szCs w:val="24"/>
        </w:rPr>
        <w:t>thinktank</w:t>
      </w:r>
      <w:r w:rsidRPr="00395D52">
        <w:rPr>
          <w:rFonts w:ascii="Georgia" w:eastAsia="宋体" w:hAnsi="Georgia" w:cs="宋体"/>
          <w:color w:val="121212"/>
          <w:kern w:val="0"/>
          <w:sz w:val="24"/>
          <w:szCs w:val="24"/>
        </w:rPr>
        <w:t xml:space="preserve"> Center for American Progress released an </w:t>
      </w:r>
      <w:hyperlink r:id="rId18" w:history="1">
        <w:r w:rsidRPr="00395D52">
          <w:rPr>
            <w:rFonts w:ascii="Georgia" w:eastAsia="宋体" w:hAnsi="Georgia" w:cs="宋体"/>
            <w:color w:val="0000FF"/>
            <w:kern w:val="0"/>
            <w:sz w:val="24"/>
            <w:szCs w:val="24"/>
            <w:u w:val="single"/>
            <w:bdr w:val="none" w:sz="0" w:space="0" w:color="auto" w:frame="1"/>
          </w:rPr>
          <w:t>analysis</w:t>
        </w:r>
      </w:hyperlink>
      <w:r w:rsidRPr="00395D52">
        <w:rPr>
          <w:rFonts w:ascii="Georgia" w:eastAsia="宋体" w:hAnsi="Georgia" w:cs="宋体"/>
          <w:color w:val="121212"/>
          <w:kern w:val="0"/>
          <w:sz w:val="24"/>
          <w:szCs w:val="24"/>
        </w:rPr>
        <w:t> on Wednesday saying he is “</w:t>
      </w:r>
      <w:r w:rsidRPr="00395D52">
        <w:rPr>
          <w:rFonts w:ascii="Georgia" w:eastAsia="宋体" w:hAnsi="Georgia" w:cs="宋体"/>
          <w:b/>
          <w:bCs/>
          <w:color w:val="121212"/>
          <w:kern w:val="0"/>
          <w:sz w:val="24"/>
          <w:szCs w:val="24"/>
        </w:rPr>
        <w:t>the most consequential climate president</w:t>
      </w:r>
      <w:r w:rsidRPr="00395D52">
        <w:rPr>
          <w:rFonts w:ascii="Georgia" w:eastAsia="宋体" w:hAnsi="Georgia" w:cs="宋体"/>
          <w:color w:val="121212"/>
          <w:kern w:val="0"/>
          <w:sz w:val="24"/>
          <w:szCs w:val="24"/>
        </w:rPr>
        <w:t xml:space="preserve"> in history”. And a </w:t>
      </w:r>
      <w:r w:rsidRPr="00395D52">
        <w:rPr>
          <w:rFonts w:ascii="Georgia" w:eastAsia="宋体" w:hAnsi="Georgia" w:cs="宋体"/>
          <w:b/>
          <w:bCs/>
          <w:color w:val="121212"/>
          <w:kern w:val="0"/>
          <w:sz w:val="24"/>
          <w:szCs w:val="24"/>
        </w:rPr>
        <w:t>slew</w:t>
      </w:r>
      <w:r w:rsidRPr="00395D52">
        <w:rPr>
          <w:rFonts w:ascii="Georgia" w:eastAsia="宋体" w:hAnsi="Georgia" w:cs="宋体"/>
          <w:color w:val="121212"/>
          <w:kern w:val="0"/>
          <w:sz w:val="24"/>
          <w:szCs w:val="24"/>
        </w:rPr>
        <w:t xml:space="preserve"> of environmental organizations </w:t>
      </w:r>
      <w:r w:rsidRPr="00395D52">
        <w:rPr>
          <w:rFonts w:ascii="Georgia" w:eastAsia="宋体" w:hAnsi="Georgia" w:cs="宋体"/>
          <w:b/>
          <w:bCs/>
          <w:color w:val="121212"/>
          <w:kern w:val="0"/>
          <w:sz w:val="24"/>
          <w:szCs w:val="24"/>
        </w:rPr>
        <w:t>endorsed</w:t>
      </w:r>
      <w:r w:rsidRPr="00395D52">
        <w:rPr>
          <w:rFonts w:ascii="Georgia" w:eastAsia="宋体" w:hAnsi="Georgia" w:cs="宋体"/>
          <w:color w:val="121212"/>
          <w:kern w:val="0"/>
          <w:sz w:val="24"/>
          <w:szCs w:val="24"/>
        </w:rPr>
        <w:t xml:space="preserve"> Biden </w:t>
      </w:r>
      <w:hyperlink r:id="rId19" w:history="1">
        <w:r w:rsidRPr="00395D52">
          <w:rPr>
            <w:rFonts w:ascii="Georgia" w:eastAsia="宋体" w:hAnsi="Georgia" w:cs="宋体"/>
            <w:color w:val="0000FF"/>
            <w:kern w:val="0"/>
            <w:sz w:val="24"/>
            <w:szCs w:val="24"/>
            <w:u w:val="single"/>
            <w:bdr w:val="none" w:sz="0" w:space="0" w:color="auto" w:frame="1"/>
          </w:rPr>
          <w:t>back in June</w:t>
        </w:r>
      </w:hyperlink>
      <w:r w:rsidRPr="00395D52">
        <w:rPr>
          <w:rFonts w:ascii="Georgia" w:eastAsia="宋体" w:hAnsi="Georgia" w:cs="宋体"/>
          <w:color w:val="121212"/>
          <w:kern w:val="0"/>
          <w:sz w:val="24"/>
          <w:szCs w:val="24"/>
        </w:rPr>
        <w:t>.</w:t>
      </w:r>
    </w:p>
    <w:p w14:paraId="560F8B2B" w14:textId="77777777" w:rsidR="00395D52" w:rsidRPr="00395D52" w:rsidRDefault="00395D52" w:rsidP="00395D52">
      <w:pPr>
        <w:widowControl/>
        <w:shd w:val="clear" w:color="auto" w:fill="FFFFFF"/>
        <w:spacing w:after="210"/>
        <w:jc w:val="left"/>
        <w:textAlignment w:val="baseline"/>
        <w:rPr>
          <w:rFonts w:ascii="Georgia" w:eastAsia="宋体" w:hAnsi="Georgia" w:cs="宋体"/>
          <w:color w:val="121212"/>
          <w:kern w:val="0"/>
          <w:sz w:val="24"/>
          <w:szCs w:val="24"/>
        </w:rPr>
      </w:pPr>
      <w:r w:rsidRPr="00395D52">
        <w:rPr>
          <w:rFonts w:ascii="Georgia" w:eastAsia="宋体" w:hAnsi="Georgia" w:cs="宋体"/>
          <w:color w:val="121212"/>
          <w:kern w:val="0"/>
          <w:sz w:val="24"/>
          <w:szCs w:val="24"/>
        </w:rPr>
        <w:t xml:space="preserve">Roberts-Steele said Yellow Dot will make videos encouraging people to “vote in their best interests, [including on] climate change”. But McKay has no plans </w:t>
      </w:r>
      <w:r w:rsidRPr="00395D52">
        <w:rPr>
          <w:rFonts w:ascii="Georgia" w:eastAsia="宋体" w:hAnsi="Georgia" w:cs="宋体"/>
          <w:color w:val="121212"/>
          <w:kern w:val="0"/>
          <w:sz w:val="24"/>
          <w:szCs w:val="24"/>
        </w:rPr>
        <w:lastRenderedPageBreak/>
        <w:t>to start praising Biden in Yellow Dot videos. Powerful Democrats, said McKay, “do not respond to ‘let’s make nice’”.</w:t>
      </w:r>
    </w:p>
    <w:p w14:paraId="641BE7B7" w14:textId="37DE6DEA" w:rsidR="0076552E" w:rsidRPr="00F61FC3" w:rsidRDefault="00395D52" w:rsidP="0076552E">
      <w:pPr>
        <w:widowControl/>
        <w:shd w:val="clear" w:color="auto" w:fill="FFFFFF"/>
        <w:spacing w:after="210"/>
        <w:jc w:val="left"/>
        <w:textAlignment w:val="baseline"/>
        <w:rPr>
          <w:rFonts w:ascii="Georgia" w:eastAsia="宋体" w:hAnsi="Georgia" w:cs="宋体"/>
          <w:b/>
          <w:bCs/>
          <w:color w:val="121212"/>
          <w:kern w:val="0"/>
          <w:sz w:val="24"/>
          <w:szCs w:val="24"/>
        </w:rPr>
      </w:pPr>
      <w:r w:rsidRPr="00395D52">
        <w:rPr>
          <w:rFonts w:ascii="Georgia" w:eastAsia="宋体" w:hAnsi="Georgia" w:cs="宋体"/>
          <w:b/>
          <w:bCs/>
          <w:color w:val="121212"/>
          <w:kern w:val="0"/>
          <w:sz w:val="24"/>
          <w:szCs w:val="24"/>
        </w:rPr>
        <w:t>“They only respond to pressure,” he said.</w:t>
      </w:r>
    </w:p>
    <w:p w14:paraId="7B603C30" w14:textId="77777777" w:rsidR="0076552E" w:rsidRDefault="0076552E" w:rsidP="0076552E">
      <w:pPr>
        <w:widowControl/>
        <w:shd w:val="clear" w:color="auto" w:fill="FFFFFF"/>
        <w:spacing w:after="210"/>
        <w:jc w:val="left"/>
        <w:textAlignment w:val="baseline"/>
        <w:rPr>
          <w:rFonts w:ascii="Georgia" w:eastAsia="宋体" w:hAnsi="Georgia" w:cs="宋体"/>
          <w:color w:val="121212"/>
          <w:kern w:val="0"/>
          <w:sz w:val="24"/>
          <w:szCs w:val="24"/>
        </w:rPr>
      </w:pPr>
    </w:p>
    <w:p w14:paraId="1E491D96" w14:textId="77777777" w:rsidR="0076552E" w:rsidRDefault="0076552E" w:rsidP="0076552E">
      <w:pPr>
        <w:widowControl/>
        <w:shd w:val="clear" w:color="auto" w:fill="FFFFFF"/>
        <w:spacing w:after="210"/>
        <w:jc w:val="left"/>
        <w:textAlignment w:val="baseline"/>
        <w:rPr>
          <w:rFonts w:ascii="Georgia" w:eastAsia="宋体" w:hAnsi="Georgia" w:cs="宋体"/>
          <w:color w:val="121212"/>
          <w:kern w:val="0"/>
          <w:sz w:val="24"/>
          <w:szCs w:val="24"/>
        </w:rPr>
      </w:pPr>
    </w:p>
    <w:p w14:paraId="1954C1C5" w14:textId="77777777" w:rsidR="0076552E" w:rsidRPr="0076552E" w:rsidRDefault="0076552E" w:rsidP="0076552E">
      <w:pPr>
        <w:widowControl/>
        <w:shd w:val="clear" w:color="auto" w:fill="FFFFFF"/>
        <w:spacing w:after="210"/>
        <w:jc w:val="left"/>
        <w:textAlignment w:val="baseline"/>
        <w:rPr>
          <w:rFonts w:ascii="Georgia" w:eastAsia="宋体" w:hAnsi="Georgia" w:cs="宋体" w:hint="eastAsia"/>
          <w:color w:val="121212"/>
          <w:kern w:val="0"/>
          <w:sz w:val="24"/>
          <w:szCs w:val="24"/>
        </w:rPr>
      </w:pPr>
    </w:p>
    <w:sectPr w:rsidR="0076552E" w:rsidRPr="007655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7D"/>
    <w:rsid w:val="000331D2"/>
    <w:rsid w:val="000A036D"/>
    <w:rsid w:val="000B1BB9"/>
    <w:rsid w:val="0019782D"/>
    <w:rsid w:val="001B242D"/>
    <w:rsid w:val="001C7006"/>
    <w:rsid w:val="001E28C5"/>
    <w:rsid w:val="00200AFD"/>
    <w:rsid w:val="00221074"/>
    <w:rsid w:val="00297A8E"/>
    <w:rsid w:val="002C674F"/>
    <w:rsid w:val="00360925"/>
    <w:rsid w:val="00362A1F"/>
    <w:rsid w:val="00377312"/>
    <w:rsid w:val="003872C7"/>
    <w:rsid w:val="00395D52"/>
    <w:rsid w:val="003D4B20"/>
    <w:rsid w:val="00410E95"/>
    <w:rsid w:val="00413AF8"/>
    <w:rsid w:val="004623FC"/>
    <w:rsid w:val="004878A2"/>
    <w:rsid w:val="004B2E91"/>
    <w:rsid w:val="004C4767"/>
    <w:rsid w:val="004C6A57"/>
    <w:rsid w:val="00542D7B"/>
    <w:rsid w:val="00553F05"/>
    <w:rsid w:val="005B374F"/>
    <w:rsid w:val="005C53D8"/>
    <w:rsid w:val="005C556A"/>
    <w:rsid w:val="006304F9"/>
    <w:rsid w:val="0063524A"/>
    <w:rsid w:val="0064251C"/>
    <w:rsid w:val="00652D5B"/>
    <w:rsid w:val="006C2B0E"/>
    <w:rsid w:val="006D427D"/>
    <w:rsid w:val="007358E1"/>
    <w:rsid w:val="00764A15"/>
    <w:rsid w:val="0076552E"/>
    <w:rsid w:val="00766171"/>
    <w:rsid w:val="007A3FAE"/>
    <w:rsid w:val="007B67B3"/>
    <w:rsid w:val="007E13B1"/>
    <w:rsid w:val="00881DDD"/>
    <w:rsid w:val="008E510E"/>
    <w:rsid w:val="008F3AF4"/>
    <w:rsid w:val="00946169"/>
    <w:rsid w:val="009E7541"/>
    <w:rsid w:val="00A26623"/>
    <w:rsid w:val="00A376EA"/>
    <w:rsid w:val="00A526D2"/>
    <w:rsid w:val="00A81B40"/>
    <w:rsid w:val="00AA4C59"/>
    <w:rsid w:val="00AC7FB1"/>
    <w:rsid w:val="00B10975"/>
    <w:rsid w:val="00B151EB"/>
    <w:rsid w:val="00B46D85"/>
    <w:rsid w:val="00B5379A"/>
    <w:rsid w:val="00B773A6"/>
    <w:rsid w:val="00BB4C57"/>
    <w:rsid w:val="00BD7A21"/>
    <w:rsid w:val="00BE2DAF"/>
    <w:rsid w:val="00BF15D8"/>
    <w:rsid w:val="00BF6C9E"/>
    <w:rsid w:val="00C12152"/>
    <w:rsid w:val="00C17AD8"/>
    <w:rsid w:val="00C743FA"/>
    <w:rsid w:val="00C77CE1"/>
    <w:rsid w:val="00D55B1B"/>
    <w:rsid w:val="00D76CA5"/>
    <w:rsid w:val="00DA1684"/>
    <w:rsid w:val="00E11943"/>
    <w:rsid w:val="00E15660"/>
    <w:rsid w:val="00E21188"/>
    <w:rsid w:val="00E30F8A"/>
    <w:rsid w:val="00E67BDD"/>
    <w:rsid w:val="00E87372"/>
    <w:rsid w:val="00EA7AE9"/>
    <w:rsid w:val="00EB1A7A"/>
    <w:rsid w:val="00F02682"/>
    <w:rsid w:val="00F046CE"/>
    <w:rsid w:val="00F61FC3"/>
    <w:rsid w:val="00F81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D410"/>
  <w15:chartTrackingRefBased/>
  <w15:docId w15:val="{D9DBA32C-1C1E-47F1-B0D1-1109F0C7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cr-4cudl2">
    <w:name w:val="dcr-4cudl2"/>
    <w:basedOn w:val="a"/>
    <w:rsid w:val="00395D5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95D52"/>
    <w:rPr>
      <w:color w:val="0000FF"/>
      <w:u w:val="single"/>
    </w:rPr>
  </w:style>
  <w:style w:type="character" w:styleId="a4">
    <w:name w:val="Strong"/>
    <w:basedOn w:val="a0"/>
    <w:uiPriority w:val="22"/>
    <w:qFormat/>
    <w:rsid w:val="00395D52"/>
    <w:rPr>
      <w:b/>
      <w:bCs/>
    </w:rPr>
  </w:style>
  <w:style w:type="character" w:customStyle="1" w:styleId="dcr-194i6pr">
    <w:name w:val="dcr-194i6pr"/>
    <w:basedOn w:val="a0"/>
    <w:rsid w:val="00395D52"/>
  </w:style>
  <w:style w:type="character" w:customStyle="1" w:styleId="dcr-1qvd3m6">
    <w:name w:val="dcr-1qvd3m6"/>
    <w:basedOn w:val="a0"/>
    <w:rsid w:val="00395D52"/>
  </w:style>
  <w:style w:type="paragraph" w:styleId="a5">
    <w:name w:val="Normal (Web)"/>
    <w:basedOn w:val="a"/>
    <w:uiPriority w:val="99"/>
    <w:semiHidden/>
    <w:unhideWhenUsed/>
    <w:rsid w:val="008E510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8484">
      <w:bodyDiv w:val="1"/>
      <w:marLeft w:val="0"/>
      <w:marRight w:val="0"/>
      <w:marTop w:val="0"/>
      <w:marBottom w:val="0"/>
      <w:divBdr>
        <w:top w:val="none" w:sz="0" w:space="0" w:color="auto"/>
        <w:left w:val="none" w:sz="0" w:space="0" w:color="auto"/>
        <w:bottom w:val="none" w:sz="0" w:space="0" w:color="auto"/>
        <w:right w:val="none" w:sz="0" w:space="0" w:color="auto"/>
      </w:divBdr>
      <w:divsChild>
        <w:div w:id="2145543305">
          <w:marLeft w:val="0"/>
          <w:marRight w:val="0"/>
          <w:marTop w:val="0"/>
          <w:marBottom w:val="0"/>
          <w:divBdr>
            <w:top w:val="none" w:sz="0" w:space="0" w:color="auto"/>
            <w:left w:val="none" w:sz="0" w:space="0" w:color="auto"/>
            <w:bottom w:val="none" w:sz="0" w:space="0" w:color="auto"/>
            <w:right w:val="none" w:sz="0" w:space="0" w:color="auto"/>
          </w:divBdr>
          <w:divsChild>
            <w:div w:id="1978875014">
              <w:marLeft w:val="0"/>
              <w:marRight w:val="0"/>
              <w:marTop w:val="0"/>
              <w:marBottom w:val="0"/>
              <w:divBdr>
                <w:top w:val="none" w:sz="0" w:space="0" w:color="auto"/>
                <w:left w:val="none" w:sz="0" w:space="0" w:color="auto"/>
                <w:bottom w:val="none" w:sz="0" w:space="0" w:color="auto"/>
                <w:right w:val="none" w:sz="0" w:space="0" w:color="auto"/>
              </w:divBdr>
              <w:divsChild>
                <w:div w:id="1666129804">
                  <w:marLeft w:val="0"/>
                  <w:marRight w:val="0"/>
                  <w:marTop w:val="0"/>
                  <w:marBottom w:val="0"/>
                  <w:divBdr>
                    <w:top w:val="none" w:sz="0" w:space="0" w:color="auto"/>
                    <w:left w:val="none" w:sz="0" w:space="0" w:color="auto"/>
                    <w:bottom w:val="none" w:sz="0" w:space="0" w:color="auto"/>
                    <w:right w:val="none" w:sz="0" w:space="0" w:color="auto"/>
                  </w:divBdr>
                </w:div>
                <w:div w:id="999424280">
                  <w:marLeft w:val="0"/>
                  <w:marRight w:val="0"/>
                  <w:marTop w:val="0"/>
                  <w:marBottom w:val="0"/>
                  <w:divBdr>
                    <w:top w:val="none" w:sz="0" w:space="0" w:color="auto"/>
                    <w:left w:val="none" w:sz="0" w:space="0" w:color="auto"/>
                    <w:bottom w:val="none" w:sz="0" w:space="0" w:color="auto"/>
                    <w:right w:val="none" w:sz="0" w:space="0" w:color="auto"/>
                  </w:divBdr>
                  <w:divsChild>
                    <w:div w:id="1517769502">
                      <w:marLeft w:val="0"/>
                      <w:marRight w:val="0"/>
                      <w:marTop w:val="0"/>
                      <w:marBottom w:val="0"/>
                      <w:divBdr>
                        <w:top w:val="none" w:sz="0" w:space="0" w:color="auto"/>
                        <w:left w:val="none" w:sz="0" w:space="0" w:color="auto"/>
                        <w:bottom w:val="none" w:sz="0" w:space="0" w:color="auto"/>
                        <w:right w:val="none" w:sz="0" w:space="0" w:color="auto"/>
                      </w:divBdr>
                      <w:divsChild>
                        <w:div w:id="364520403">
                          <w:marLeft w:val="0"/>
                          <w:marRight w:val="0"/>
                          <w:marTop w:val="0"/>
                          <w:marBottom w:val="0"/>
                          <w:divBdr>
                            <w:top w:val="none" w:sz="0" w:space="0" w:color="auto"/>
                            <w:left w:val="none" w:sz="0" w:space="0" w:color="auto"/>
                            <w:bottom w:val="none" w:sz="0" w:space="0" w:color="auto"/>
                            <w:right w:val="none" w:sz="0" w:space="0" w:color="auto"/>
                          </w:divBdr>
                        </w:div>
                      </w:divsChild>
                    </w:div>
                    <w:div w:id="2010211123">
                      <w:marLeft w:val="0"/>
                      <w:marRight w:val="0"/>
                      <w:marTop w:val="0"/>
                      <w:marBottom w:val="0"/>
                      <w:divBdr>
                        <w:top w:val="none" w:sz="0" w:space="0" w:color="auto"/>
                        <w:left w:val="none" w:sz="0" w:space="0" w:color="auto"/>
                        <w:bottom w:val="none" w:sz="0" w:space="0" w:color="auto"/>
                        <w:right w:val="none" w:sz="0" w:space="0" w:color="auto"/>
                      </w:divBdr>
                      <w:divsChild>
                        <w:div w:id="20045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7176">
          <w:marLeft w:val="0"/>
          <w:marRight w:val="0"/>
          <w:marTop w:val="0"/>
          <w:marBottom w:val="0"/>
          <w:divBdr>
            <w:top w:val="none" w:sz="0" w:space="0" w:color="auto"/>
            <w:left w:val="none" w:sz="0" w:space="0" w:color="auto"/>
            <w:bottom w:val="none" w:sz="0" w:space="0" w:color="auto"/>
            <w:right w:val="none" w:sz="0" w:space="0" w:color="auto"/>
          </w:divBdr>
        </w:div>
      </w:divsChild>
    </w:div>
    <w:div w:id="337847372">
      <w:bodyDiv w:val="1"/>
      <w:marLeft w:val="0"/>
      <w:marRight w:val="0"/>
      <w:marTop w:val="0"/>
      <w:marBottom w:val="0"/>
      <w:divBdr>
        <w:top w:val="none" w:sz="0" w:space="0" w:color="auto"/>
        <w:left w:val="none" w:sz="0" w:space="0" w:color="auto"/>
        <w:bottom w:val="none" w:sz="0" w:space="0" w:color="auto"/>
        <w:right w:val="none" w:sz="0" w:space="0" w:color="auto"/>
      </w:divBdr>
      <w:divsChild>
        <w:div w:id="1104770296">
          <w:marLeft w:val="0"/>
          <w:marRight w:val="0"/>
          <w:marTop w:val="0"/>
          <w:marBottom w:val="0"/>
          <w:divBdr>
            <w:top w:val="none" w:sz="0" w:space="0" w:color="auto"/>
            <w:left w:val="none" w:sz="0" w:space="0" w:color="auto"/>
            <w:bottom w:val="none" w:sz="0" w:space="0" w:color="auto"/>
            <w:right w:val="none" w:sz="0" w:space="0" w:color="auto"/>
          </w:divBdr>
          <w:divsChild>
            <w:div w:id="13908807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film/2022/jan/08/dont-look-up-four-climate-experts-on-the-polarising-disaster-film" TargetMode="External"/><Relationship Id="rId13" Type="http://schemas.openxmlformats.org/officeDocument/2006/relationships/hyperlink" Target="https://www.huffpost.com/entry/gas-stove-climate_n_65df8aabe4b0e4346d54c1ca" TargetMode="External"/><Relationship Id="rId18" Type="http://schemas.openxmlformats.org/officeDocument/2006/relationships/hyperlink" Target="https://u7061146.ct.sendgrid.net/ls/click?upn=u001.gqh-2BaxUzlo7XKIuSly0rC82o-2FFS6-2BnIx-2F7DoGYNWwIR8B4JsawasbPQtfvlZcOGbvCCZyFTSqdgI3HePmzUyCcGG9c8LkS7szOCNQvly7YZR78kcE9E4uNhxI9im2SxC4i68LrYSKxq01cS6YSwiCNk89HpJtv2ZGpOIG5UAQ0zWedrIHHxpYCjf-2BSm0PtAnTgxX_9zSeFP1w5uBM-2FrFVTZzTH7D8qX16e0hB7b1f0c81TGsENPaaIQ2nJI4iWgJqb1lGBmam4oj4-2FRMZEB3hdBv2Glm9GX4FJrFv-2B4c8IbL56GkwdVtYN-2BrrXTIZPV1-2B698L-2BI0yEAfGy4fTG-2BDmlVBv7COc39HXrw8K-2FfbBXV6dQvamZWzEqlzAzNZVFmCsvWj0vIN280wjPdU17p9TjSLdhBdogimjVa-2FnQiJAZQc3Mv2Wm2L7tyaKOpT0bPjE0cfIvcRTCK3UlxMdmuq7LQKonCqDK6X-2FxcO8udPyjnhNwMtKHbjx7qbCqHg4hOvooi52BzgdpgPGH-2F6e-2F2wwAhfw743-2FltghU1-2B90yGoq9X-2FWXo-3D"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youtube.com/watch?v=kn6NAGorSHE" TargetMode="External"/><Relationship Id="rId12" Type="http://schemas.openxmlformats.org/officeDocument/2006/relationships/hyperlink" Target="https://hotandtoxic.com/" TargetMode="External"/><Relationship Id="rId17" Type="http://schemas.openxmlformats.org/officeDocument/2006/relationships/hyperlink" Target="https://www.theguardian.com/environment/2023/nov/27/us-oil-gas-record-fossil-fuels-cop28-united-nations" TargetMode="External"/><Relationship Id="rId2" Type="http://schemas.openxmlformats.org/officeDocument/2006/relationships/settings" Target="settings.xml"/><Relationship Id="rId16" Type="http://schemas.openxmlformats.org/officeDocument/2006/relationships/hyperlink" Target="https://www.theguardian.com/commentisfree/2023/jul/27/joe-biden-climate-emergency-peter-kalmu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0O95kvMKPeQ&amp;t=3s" TargetMode="External"/><Relationship Id="rId11" Type="http://schemas.openxmlformats.org/officeDocument/2006/relationships/hyperlink" Target="https://www.theguardian.com/us-news/2023/oct/20/gas-leaks-horror-movie-climate-change-campaign" TargetMode="External"/><Relationship Id="rId5" Type="http://schemas.openxmlformats.org/officeDocument/2006/relationships/hyperlink" Target="https://www.hollywoodreporter.com/business/digital/adam-mckay-climate-content-studio-yellow-dot-1235483357/" TargetMode="External"/><Relationship Id="rId15" Type="http://schemas.openxmlformats.org/officeDocument/2006/relationships/hyperlink" Target="https://www.youtube.com/watch?v=j56ctXwGqyk" TargetMode="External"/><Relationship Id="rId10" Type="http://schemas.openxmlformats.org/officeDocument/2006/relationships/hyperlink" Target="https://www.youtube.com/watch?v=S2XTGteritE" TargetMode="External"/><Relationship Id="rId19" Type="http://schemas.openxmlformats.org/officeDocument/2006/relationships/hyperlink" Target="https://www.politico.com/news/2023/06/14/green-groups-give-biden-early-endorsement-00102074" TargetMode="External"/><Relationship Id="rId4" Type="http://schemas.openxmlformats.org/officeDocument/2006/relationships/hyperlink" Target="https://www.youtube.com/watch?v=G3ZA76dttys&amp;embeds_referring_euri=https%3A%2F%2Fyellowdotstudios.com%2Fcar-commercial-419%2F&amp;source_ve_path=OTY3MTQ&amp;feature=emb_imp_woyt" TargetMode="External"/><Relationship Id="rId9" Type="http://schemas.openxmlformats.org/officeDocument/2006/relationships/hyperlink" Target="https://www.tiktok.com/@weareyellowdot/video/7327424051012472110" TargetMode="External"/><Relationship Id="rId14" Type="http://schemas.openxmlformats.org/officeDocument/2006/relationships/hyperlink" Target="https://www.theguardian.com/us-news/2023/aug/29/billboards-oil-climate-crisis-phoenix-aust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1395</Words>
  <Characters>7956</Characters>
  <Application>Microsoft Office Word</Application>
  <DocSecurity>0</DocSecurity>
  <Lines>66</Lines>
  <Paragraphs>18</Paragraphs>
  <ScaleCrop>false</ScaleCrop>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从江 王</dc:creator>
  <cp:keywords/>
  <dc:description/>
  <cp:lastModifiedBy>从江 王</cp:lastModifiedBy>
  <cp:revision>57</cp:revision>
  <dcterms:created xsi:type="dcterms:W3CDTF">2024-03-10T05:38:00Z</dcterms:created>
  <dcterms:modified xsi:type="dcterms:W3CDTF">2024-03-10T08:02:00Z</dcterms:modified>
</cp:coreProperties>
</file>