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DE360" w14:textId="2A141089" w:rsidR="00B45C36" w:rsidRDefault="008E0ACF" w:rsidP="008E0ACF">
      <w:pPr>
        <w:pStyle w:val="1"/>
      </w:pPr>
      <w:r>
        <w:t>Ручная проверка решения</w:t>
      </w:r>
    </w:p>
    <w:p w14:paraId="1F626A63" w14:textId="77777777" w:rsidR="00B107FB" w:rsidRDefault="00B107FB" w:rsidP="00B107FB">
      <w:pPr>
        <w:keepNext/>
        <w:jc w:val="center"/>
      </w:pPr>
      <w:r>
        <w:rPr>
          <w:noProof/>
        </w:rPr>
        <w:drawing>
          <wp:inline distT="0" distB="0" distL="0" distR="0" wp14:anchorId="6E2B7ED4" wp14:editId="15AD7F62">
            <wp:extent cx="2343150" cy="2085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83E" w14:textId="4E0730EF" w:rsidR="008E0ACF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Исходная матрица</w:t>
      </w:r>
    </w:p>
    <w:p w14:paraId="79DEC29B" w14:textId="71DCC01F" w:rsidR="00B107FB" w:rsidRDefault="00B107FB" w:rsidP="00B107FB"/>
    <w:p w14:paraId="1961D02F" w14:textId="77777777" w:rsidR="00B107FB" w:rsidRDefault="00B107FB" w:rsidP="00B107FB">
      <w:pPr>
        <w:keepNext/>
        <w:jc w:val="center"/>
      </w:pPr>
      <w:r>
        <w:rPr>
          <w:noProof/>
        </w:rPr>
        <w:drawing>
          <wp:inline distT="0" distB="0" distL="0" distR="0" wp14:anchorId="5985716A" wp14:editId="6F5CE837">
            <wp:extent cx="4124325" cy="1295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35E" w14:textId="5005B488" w:rsidR="00B107FB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2</w:t>
        </w:r>
      </w:fldSimple>
      <w:r w:rsidRPr="00D9219F">
        <w:t xml:space="preserve"> </w:t>
      </w:r>
      <w:r>
        <w:t>Исходная матрица</w:t>
      </w:r>
    </w:p>
    <w:p w14:paraId="663D74EE" w14:textId="4E94F3C9" w:rsidR="00B107FB" w:rsidRPr="00D9219F" w:rsidRDefault="00D9219F" w:rsidP="00B107FB">
      <w:r>
        <w:t>Выполним редукцию: из каждо</w:t>
      </w:r>
      <w:r w:rsidR="00131550">
        <w:t>й</w:t>
      </w:r>
      <w:r>
        <w:t xml:space="preserve"> клетки вычтем сумму минимальных элементов в строке</w:t>
      </w:r>
      <w:r w:rsidR="00F851EE">
        <w:t>, затем с полученной матрицей делаем аналогичное, но по столбцам</w:t>
      </w:r>
      <w:r w:rsidR="00AA1A02">
        <w:t>:</w:t>
      </w:r>
      <w:r>
        <w:t xml:space="preserve">  </w:t>
      </w:r>
    </w:p>
    <w:p w14:paraId="1F8B30C9" w14:textId="77777777" w:rsidR="00B107FB" w:rsidRDefault="00B107FB" w:rsidP="00B107FB">
      <w:pPr>
        <w:keepNext/>
        <w:jc w:val="center"/>
      </w:pPr>
      <w:r>
        <w:rPr>
          <w:noProof/>
        </w:rPr>
        <w:drawing>
          <wp:inline distT="0" distB="0" distL="0" distR="0" wp14:anchorId="512EEA45" wp14:editId="0FDE4A23">
            <wp:extent cx="4086225" cy="1276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4EF3" w14:textId="6F0B421D" w:rsidR="00B107FB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t>Редуцированн</w:t>
      </w:r>
      <w:r w:rsidR="00617E8C">
        <w:t>ая</w:t>
      </w:r>
      <w:r>
        <w:t xml:space="preserve"> изначальн</w:t>
      </w:r>
      <w:r w:rsidR="00617E8C">
        <w:t>ая</w:t>
      </w:r>
      <w:r>
        <w:t xml:space="preserve"> </w:t>
      </w:r>
      <w:r w:rsidR="00617E8C">
        <w:t>матрица</w:t>
      </w:r>
    </w:p>
    <w:p w14:paraId="67B8ACAF" w14:textId="77777777" w:rsidR="00F851EE" w:rsidRDefault="00F851EE" w:rsidP="00F851EE">
      <w:r>
        <w:t>Найдём изначальный вес корня: для этого сложим все минимальные элементы в строках и столбцах:</w:t>
      </w:r>
    </w:p>
    <w:p w14:paraId="5D357AE6" w14:textId="18878D83" w:rsidR="00F851EE" w:rsidRPr="00F851EE" w:rsidRDefault="00F851EE" w:rsidP="00F851E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строк</m:t>
              </m:r>
            </m:sub>
          </m:sSub>
          <m:r>
            <w:rPr>
              <w:rFonts w:ascii="Cambria Math" w:hAnsi="Cambria Math"/>
              <w:lang w:val="en-US"/>
            </w:rPr>
            <m:t>=9</m:t>
          </m:r>
        </m:oMath>
      </m:oMathPara>
    </w:p>
    <w:p w14:paraId="5B097709" w14:textId="350B72D7" w:rsidR="00F851EE" w:rsidRPr="00F851EE" w:rsidRDefault="00F851EE" w:rsidP="00F851E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столбцов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13416BC3" w14:textId="33F4436A" w:rsidR="00F851EE" w:rsidRPr="00F851EE" w:rsidRDefault="00F851EE" w:rsidP="00F851E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корня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строк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столбцов</m:t>
              </m:r>
            </m:sub>
          </m:sSub>
          <m:r>
            <w:rPr>
              <w:rFonts w:ascii="Cambria Math" w:hAnsi="Cambria Math"/>
              <w:lang w:val="en-US"/>
            </w:rPr>
            <m:t>=11</m:t>
          </m:r>
        </m:oMath>
      </m:oMathPara>
    </w:p>
    <w:p w14:paraId="4DBE8DFC" w14:textId="61AD4296" w:rsidR="00AA1A02" w:rsidRPr="00AA1A02" w:rsidRDefault="00AA1A02" w:rsidP="00AA1A02">
      <w:r>
        <w:lastRenderedPageBreak/>
        <w:t>Для каждого нулевого элемента найдём сумму минимальных по строке и столбу:</w:t>
      </w:r>
    </w:p>
    <w:p w14:paraId="728D27F6" w14:textId="6F96B0FF" w:rsidR="00AA1A02" w:rsidRDefault="004B3210" w:rsidP="00AA1A02">
      <w:pPr>
        <w:keepNext/>
        <w:jc w:val="center"/>
      </w:pPr>
      <w:r>
        <w:rPr>
          <w:noProof/>
        </w:rPr>
        <w:drawing>
          <wp:inline distT="0" distB="0" distL="0" distR="0" wp14:anchorId="0311262B" wp14:editId="43F1F917">
            <wp:extent cx="4086225" cy="1276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5B6B" w14:textId="685E9D64" w:rsidR="00AA1A02" w:rsidRDefault="00AA1A02" w:rsidP="00AA1A02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4</w:t>
        </w:r>
      </w:fldSimple>
      <w:r>
        <w:t xml:space="preserve"> Нулевые элементы матрицы с коэффициентами</w:t>
      </w:r>
    </w:p>
    <w:p w14:paraId="79E6DEA9" w14:textId="77777777" w:rsidR="00EF6C78" w:rsidRDefault="00AA1A02" w:rsidP="00AA1A02">
      <w:pPr>
        <w:rPr>
          <w:rFonts w:eastAsiaTheme="minorEastAsia"/>
        </w:rPr>
      </w:pPr>
      <w:r>
        <w:t xml:space="preserve">Максимальный коэффициент со значением </w:t>
      </w:r>
      <m:oMath>
        <m:r>
          <w:rPr>
            <w:rFonts w:ascii="Cambria Math" w:hAnsi="Cambria Math"/>
          </w:rPr>
          <m:t>8</m:t>
        </m:r>
      </m:oMath>
      <w:r>
        <w:rPr>
          <w:rFonts w:eastAsiaTheme="minorEastAsia"/>
        </w:rPr>
        <w:t xml:space="preserve"> находится на позиции, значит штраф за непосещение данного пути 8.</w:t>
      </w:r>
    </w:p>
    <w:p w14:paraId="72D13139" w14:textId="6279074D" w:rsidR="00EF6C78" w:rsidRP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>Исключаем</w:t>
      </w:r>
      <w:r w:rsidRPr="00EF6C7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путь </w:t>
      </w:r>
      <w:r>
        <w:rPr>
          <w:rFonts w:eastAsiaTheme="minorEastAsia"/>
          <w:lang w:val="en-US"/>
        </w:rPr>
        <w:t>C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>
        <w:t xml:space="preserve">, а также обратный ему </w:t>
      </w:r>
      <w:r>
        <w:rPr>
          <w:lang w:val="en-US"/>
        </w:rPr>
        <w:t>D</w:t>
      </w:r>
      <w:r w:rsidRPr="00A71B49">
        <w:t>-</w:t>
      </w:r>
      <w:r>
        <w:rPr>
          <w:lang w:val="en-US"/>
        </w:rPr>
        <w:t>C</w:t>
      </w:r>
      <w:r>
        <w:t xml:space="preserve"> закрываем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an</m:t>
        </m:r>
      </m:oMath>
      <w:r>
        <w:rPr>
          <w:rFonts w:eastAsiaTheme="minorEastAsia"/>
        </w:rPr>
        <w:t>-ом, т.к. возвращаться в него мы не собираемся</w:t>
      </w:r>
      <w:r w:rsidRPr="00A71B49">
        <w:t>.</w:t>
      </w:r>
      <w:r w:rsidRPr="00EF6C78">
        <w:t xml:space="preserve"> </w:t>
      </w:r>
      <w:r>
        <w:t xml:space="preserve">После выполняем редуцируем по строкам и столбцам (получим штраф </w:t>
      </w:r>
      <m:oMath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из-за третьей строки)</w:t>
      </w:r>
    </w:p>
    <w:p w14:paraId="46FA3FFA" w14:textId="77777777" w:rsidR="00EF6C78" w:rsidRDefault="00EF6C78" w:rsidP="00EF6C78">
      <w:pPr>
        <w:keepNext/>
        <w:jc w:val="center"/>
      </w:pPr>
      <w:r>
        <w:rPr>
          <w:noProof/>
        </w:rPr>
        <w:drawing>
          <wp:inline distT="0" distB="0" distL="0" distR="0" wp14:anchorId="2A9942E6" wp14:editId="54A82E19">
            <wp:extent cx="3495675" cy="1095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8F5" w14:textId="62EE1B4B" w:rsidR="00EF6C78" w:rsidRPr="00EF6C78" w:rsidRDefault="00EF6C78" w:rsidP="00EF6C78">
      <w:pPr>
        <w:pStyle w:val="aa"/>
        <w:jc w:val="center"/>
        <w:rPr>
          <w:rFonts w:eastAsiaTheme="minorEastAsia"/>
        </w:rPr>
      </w:pPr>
      <w:r>
        <w:t xml:space="preserve">Рис. </w:t>
      </w:r>
      <w:fldSimple w:instr=" SEQ Рис. \* ARABIC ">
        <w:r w:rsidR="00E74E1C">
          <w:rPr>
            <w:noProof/>
          </w:rPr>
          <w:t>5</w:t>
        </w:r>
      </w:fldSimple>
      <w:r>
        <w:t xml:space="preserve"> Матрица с «посещенном» </w:t>
      </w:r>
      <w:r>
        <w:rPr>
          <w:lang w:val="en-US"/>
        </w:rPr>
        <w:t>D</w:t>
      </w:r>
      <w:r w:rsidRPr="00EF6C78">
        <w:t>-</w:t>
      </w:r>
      <w:r>
        <w:rPr>
          <w:lang w:val="en-US"/>
        </w:rPr>
        <w:t>C</w:t>
      </w:r>
    </w:p>
    <w:p w14:paraId="00734BCE" w14:textId="581A0417" w:rsidR="00AA1A02" w:rsidRDefault="00AA1A02" w:rsidP="00AA1A02">
      <w:pPr>
        <w:rPr>
          <w:rFonts w:eastAsiaTheme="minorEastAsia"/>
        </w:rPr>
      </w:pPr>
      <w:r>
        <w:rPr>
          <w:rFonts w:eastAsiaTheme="minorEastAsia"/>
        </w:rPr>
        <w:t>Выполняем «вилку» и получаем следующее дерево:</w:t>
      </w:r>
    </w:p>
    <w:p w14:paraId="791BCE81" w14:textId="3EB01BB8" w:rsid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 xml:space="preserve">Пропуск </w:t>
      </w:r>
      <w:r>
        <w:rPr>
          <w:rFonts w:eastAsiaTheme="minorEastAsia"/>
          <w:lang w:val="en-US"/>
        </w:rPr>
        <w:t>C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 w:rsidRPr="00EF6C78">
        <w:rPr>
          <w:rFonts w:eastAsiaTheme="minorEastAsia"/>
        </w:rPr>
        <w:t>:</w:t>
      </w:r>
      <w:r>
        <w:rPr>
          <w:rFonts w:eastAsiaTheme="minorEastAsia"/>
        </w:rPr>
        <w:t xml:space="preserve"> вес корня + штраф за непосещение </w:t>
      </w:r>
      <m:oMath>
        <m:r>
          <w:rPr>
            <w:rFonts w:ascii="Cambria Math" w:eastAsiaTheme="minorEastAsia" w:hAnsi="Cambria Math"/>
          </w:rPr>
          <m:t>=11+8=19</m:t>
        </m:r>
      </m:oMath>
    </w:p>
    <w:p w14:paraId="35E28719" w14:textId="0D076510" w:rsidR="00EF6C78" w:rsidRP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 xml:space="preserve">Включение </w:t>
      </w:r>
      <w:r>
        <w:rPr>
          <w:rFonts w:eastAsiaTheme="minorEastAsia"/>
          <w:lang w:val="en-US"/>
        </w:rPr>
        <w:t>C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 w:rsidRPr="00EF6C78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вес корня + штраф за </w:t>
      </w:r>
      <w:r w:rsidR="00A75741">
        <w:rPr>
          <w:rFonts w:eastAsiaTheme="minorEastAsia"/>
        </w:rPr>
        <w:t>посещение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=11+1=12</m:t>
        </m:r>
      </m:oMath>
    </w:p>
    <w:p w14:paraId="6A5789FA" w14:textId="77777777" w:rsidR="00EF6C78" w:rsidRPr="00EF6C78" w:rsidRDefault="00EF6C78" w:rsidP="00AA1A02">
      <w:pPr>
        <w:rPr>
          <w:rFonts w:eastAsiaTheme="minorEastAsia"/>
        </w:rPr>
      </w:pPr>
    </w:p>
    <w:p w14:paraId="127E58B9" w14:textId="77777777" w:rsidR="00AA1A02" w:rsidRDefault="00AA1A02" w:rsidP="00AA1A02">
      <w:pPr>
        <w:keepNext/>
        <w:jc w:val="center"/>
      </w:pPr>
      <w:r>
        <w:rPr>
          <w:noProof/>
        </w:rPr>
        <w:drawing>
          <wp:inline distT="0" distB="0" distL="0" distR="0" wp14:anchorId="73785004" wp14:editId="097A94EE">
            <wp:extent cx="5486400" cy="2133600"/>
            <wp:effectExtent l="0" t="38100" r="0" b="57150"/>
            <wp:docPr id="7" name="Схема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3636884" w14:textId="0285BF1A" w:rsidR="00AA1A02" w:rsidRDefault="00AA1A02" w:rsidP="00AA1A02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6</w:t>
        </w:r>
      </w:fldSimple>
      <w:r>
        <w:t xml:space="preserve"> Дерево поиска по окончании 1-ого тура</w:t>
      </w:r>
    </w:p>
    <w:p w14:paraId="675B75F1" w14:textId="501E87EE" w:rsidR="00A71B49" w:rsidRDefault="00A71B49" w:rsidP="00A71B49">
      <w:r>
        <w:lastRenderedPageBreak/>
        <w:t>Минимальный вес достигается в правом «листке». С него начинаем второй тур.</w:t>
      </w:r>
    </w:p>
    <w:p w14:paraId="155E1610" w14:textId="77777777" w:rsidR="00EF6C78" w:rsidRDefault="00EF6C78" w:rsidP="00EF6C78">
      <w:pPr>
        <w:keepNext/>
        <w:jc w:val="center"/>
      </w:pPr>
      <w:r>
        <w:rPr>
          <w:noProof/>
        </w:rPr>
        <w:drawing>
          <wp:inline distT="0" distB="0" distL="0" distR="0" wp14:anchorId="48F1AF62" wp14:editId="7AE216BE">
            <wp:extent cx="3438525" cy="11144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D619" w14:textId="6C8B3295" w:rsidR="004B3210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7</w:t>
        </w:r>
      </w:fldSimple>
      <w:r>
        <w:t xml:space="preserve"> Редуцированная матрица на момент начала второго тура</w:t>
      </w:r>
    </w:p>
    <w:p w14:paraId="3AA39240" w14:textId="77777777" w:rsidR="00EF6C78" w:rsidRDefault="00EF6C78" w:rsidP="00EF6C78">
      <w:pPr>
        <w:keepNext/>
        <w:jc w:val="center"/>
      </w:pPr>
      <w:r>
        <w:rPr>
          <w:noProof/>
        </w:rPr>
        <w:drawing>
          <wp:inline distT="0" distB="0" distL="0" distR="0" wp14:anchorId="1E4A0706" wp14:editId="18FC3EA9">
            <wp:extent cx="3448050" cy="1057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BA47" w14:textId="44432DC8" w:rsidR="00EF6C78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8</w:t>
        </w:r>
      </w:fldSimple>
      <w:r>
        <w:rPr>
          <w:lang w:val="en-US"/>
        </w:rPr>
        <w:t xml:space="preserve"> </w:t>
      </w:r>
      <w:r>
        <w:t>Матрица коэффициентов нулевых элементов</w:t>
      </w:r>
    </w:p>
    <w:p w14:paraId="57C1F713" w14:textId="182EB25A" w:rsidR="00EF6C78" w:rsidRPr="00EF6C78" w:rsidRDefault="00EF6C78" w:rsidP="00EF6C78">
      <w:pPr>
        <w:rPr>
          <w:rFonts w:eastAsiaTheme="minorEastAsia"/>
        </w:rPr>
      </w:pPr>
      <w:r>
        <w:t xml:space="preserve">Штраф за непосещение </w:t>
      </w:r>
      <w:r>
        <w:rPr>
          <w:lang w:val="en-US"/>
        </w:rPr>
        <w:t>D</w:t>
      </w:r>
      <w:r w:rsidRPr="00EF6C78">
        <w:t>-</w:t>
      </w:r>
      <w:r>
        <w:rPr>
          <w:lang w:val="en-US"/>
        </w:rPr>
        <w:t>A</w:t>
      </w:r>
      <w:r>
        <w:t xml:space="preserve">: </w:t>
      </w:r>
      <m:oMath>
        <m:r>
          <w:rPr>
            <w:rFonts w:ascii="Cambria Math" w:hAnsi="Cambria Math"/>
          </w:rPr>
          <m:t>4</m:t>
        </m:r>
      </m:oMath>
    </w:p>
    <w:p w14:paraId="6F2B5633" w14:textId="77777777" w:rsidR="00EF6C78" w:rsidRDefault="00EF6C78" w:rsidP="00EF6C78">
      <w:pPr>
        <w:keepNext/>
        <w:jc w:val="center"/>
      </w:pPr>
      <w:r>
        <w:rPr>
          <w:noProof/>
        </w:rPr>
        <w:drawing>
          <wp:inline distT="0" distB="0" distL="0" distR="0" wp14:anchorId="6D51D98A" wp14:editId="7813820F">
            <wp:extent cx="2800350" cy="857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874" w14:textId="5F52D930" w:rsidR="00A75741" w:rsidRPr="00A75741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9</w:t>
        </w:r>
      </w:fldSimple>
      <w:r w:rsidRPr="00EF6C78">
        <w:t xml:space="preserve"> </w:t>
      </w:r>
      <w:r>
        <w:t>Матрица с</w:t>
      </w:r>
      <w:r w:rsidR="00A75741" w:rsidRPr="00A75741">
        <w:t xml:space="preserve"> </w:t>
      </w:r>
      <w:r w:rsidR="00A75741">
        <w:t xml:space="preserve">посещенном </w:t>
      </w:r>
      <w:r w:rsidR="00A75741">
        <w:rPr>
          <w:lang w:val="en-US"/>
        </w:rPr>
        <w:t>D</w:t>
      </w:r>
      <w:r w:rsidR="00A75741" w:rsidRPr="00A75741">
        <w:t>-</w:t>
      </w:r>
      <w:r w:rsidR="00A75741">
        <w:rPr>
          <w:lang w:val="en-US"/>
        </w:rPr>
        <w:t>A</w:t>
      </w:r>
    </w:p>
    <w:p w14:paraId="527CDF0A" w14:textId="1B24438A" w:rsidR="00EF6C78" w:rsidRDefault="00EF6C78" w:rsidP="00A75741">
      <w:r>
        <w:t xml:space="preserve"> </w:t>
      </w:r>
      <w:r w:rsidR="00A75741">
        <w:t xml:space="preserve">Штраф за посещение </w:t>
      </w:r>
      <w:r w:rsidR="00A75741">
        <w:rPr>
          <w:lang w:val="en-US"/>
        </w:rPr>
        <w:t>D</w:t>
      </w:r>
      <w:r w:rsidR="00A75741" w:rsidRPr="00A75741">
        <w:t>-</w:t>
      </w:r>
      <w:r w:rsidR="00A75741">
        <w:rPr>
          <w:lang w:val="en-US"/>
        </w:rPr>
        <w:t>A</w:t>
      </w:r>
      <w:r w:rsidR="00A75741" w:rsidRPr="00A75741">
        <w:t xml:space="preserve">: </w:t>
      </w:r>
      <m:oMath>
        <m:r>
          <w:rPr>
            <w:rFonts w:ascii="Cambria Math" w:hAnsi="Cambria Math"/>
          </w:rPr>
          <m:t>0</m:t>
        </m:r>
      </m:oMath>
      <w:r w:rsidR="00A75741">
        <w:t xml:space="preserve"> (т.к. уже редуцирование выполнено)</w:t>
      </w:r>
    </w:p>
    <w:p w14:paraId="23842096" w14:textId="0A449A56" w:rsidR="00A75741" w:rsidRDefault="00A75741" w:rsidP="00A75741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480D35B" wp14:editId="16080B09">
            <wp:extent cx="5486400" cy="3505200"/>
            <wp:effectExtent l="0" t="38100" r="0" b="0"/>
            <wp:docPr id="18" name="Схема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0F2C3410" w14:textId="0F7859C5" w:rsidR="006A1D13" w:rsidRDefault="006A1D13" w:rsidP="006A1D13">
      <w:r>
        <w:lastRenderedPageBreak/>
        <w:t xml:space="preserve">Минимальный вес достигается в правом «листке». С него начинаем </w:t>
      </w:r>
      <w:r>
        <w:t>третий</w:t>
      </w:r>
      <w:r>
        <w:t xml:space="preserve"> тур.</w:t>
      </w:r>
    </w:p>
    <w:p w14:paraId="6CEAB1B1" w14:textId="77777777" w:rsidR="006A1D13" w:rsidRDefault="006A1D13" w:rsidP="006A1D13">
      <w:pPr>
        <w:keepNext/>
        <w:jc w:val="center"/>
      </w:pPr>
      <w:r>
        <w:rPr>
          <w:noProof/>
        </w:rPr>
        <w:drawing>
          <wp:inline distT="0" distB="0" distL="0" distR="0" wp14:anchorId="0A427DD6" wp14:editId="33E23ACF">
            <wp:extent cx="2800350" cy="857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161" w14:textId="4095B0A3" w:rsidR="006A1D13" w:rsidRDefault="006A1D13" w:rsidP="006A1D13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10</w:t>
        </w:r>
      </w:fldSimple>
      <w:r>
        <w:t xml:space="preserve"> Редуцированная матрица на момент начала третьего тура</w:t>
      </w:r>
    </w:p>
    <w:p w14:paraId="5D2559A5" w14:textId="77777777" w:rsidR="006A1D13" w:rsidRDefault="006A1D13" w:rsidP="006A1D13">
      <w:pPr>
        <w:keepNext/>
        <w:jc w:val="center"/>
      </w:pPr>
      <w:r>
        <w:rPr>
          <w:noProof/>
        </w:rPr>
        <w:drawing>
          <wp:inline distT="0" distB="0" distL="0" distR="0" wp14:anchorId="16267FBE" wp14:editId="5DFF563E">
            <wp:extent cx="2867025" cy="8763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3FF5" w14:textId="176FCD7A" w:rsidR="006A1D13" w:rsidRDefault="006A1D13" w:rsidP="006A1D13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11</w:t>
        </w:r>
      </w:fldSimple>
      <w:r w:rsidRPr="007C3318">
        <w:t xml:space="preserve"> </w:t>
      </w:r>
      <w:r>
        <w:t xml:space="preserve">Матрица коэффициентов нулевых элементов </w:t>
      </w:r>
    </w:p>
    <w:p w14:paraId="10A1E890" w14:textId="268888A2" w:rsidR="007F6CD1" w:rsidRPr="007C3318" w:rsidRDefault="007F6CD1" w:rsidP="007F6CD1">
      <w:pPr>
        <w:rPr>
          <w:rFonts w:eastAsiaTheme="minorEastAsia"/>
          <w:i/>
        </w:rPr>
      </w:pPr>
      <w:r>
        <w:t xml:space="preserve">Штраф за непосещение </w:t>
      </w:r>
      <w:r>
        <w:rPr>
          <w:lang w:val="en-US"/>
        </w:rPr>
        <w:t>B</w:t>
      </w:r>
      <w:r w:rsidRPr="00EE0047">
        <w:t>-</w:t>
      </w:r>
      <w:r>
        <w:rPr>
          <w:lang w:val="en-US"/>
        </w:rPr>
        <w:t>C</w:t>
      </w:r>
      <w:r>
        <w:t xml:space="preserve">: </w:t>
      </w:r>
      <m:oMath>
        <m:r>
          <w:rPr>
            <w:rFonts w:ascii="Cambria Math" w:hAnsi="Cambria Math"/>
          </w:rPr>
          <m:t>2</m:t>
        </m:r>
      </m:oMath>
    </w:p>
    <w:p w14:paraId="52974794" w14:textId="016952EC" w:rsidR="007F6CD1" w:rsidRPr="00EE0047" w:rsidRDefault="00EE0047" w:rsidP="007F6CD1">
      <w:pPr>
        <w:rPr>
          <w:rFonts w:eastAsiaTheme="minorEastAsia"/>
        </w:rPr>
      </w:pPr>
      <w:r>
        <w:t xml:space="preserve">Штраф за посещение </w:t>
      </w:r>
      <w:r>
        <w:rPr>
          <w:lang w:val="en-US"/>
        </w:rPr>
        <w:t>B</w:t>
      </w:r>
      <w:r w:rsidRPr="00EE0047">
        <w:t>-</w:t>
      </w:r>
      <w:r>
        <w:rPr>
          <w:lang w:val="en-US"/>
        </w:rPr>
        <w:t>C</w:t>
      </w:r>
      <w:r w:rsidRPr="00EE0047">
        <w:t xml:space="preserve">: </w:t>
      </w:r>
      <m:oMath>
        <m:r>
          <w:rPr>
            <w:rFonts w:ascii="Cambria Math" w:hAnsi="Cambria Math"/>
          </w:rPr>
          <m:t>0</m:t>
        </m:r>
      </m:oMath>
    </w:p>
    <w:p w14:paraId="6B9AD0DA" w14:textId="67B9D110" w:rsidR="00EE0047" w:rsidRDefault="007C3318" w:rsidP="00EE0047">
      <w:pPr>
        <w:keepNext/>
        <w:jc w:val="center"/>
      </w:pPr>
      <w:r>
        <w:rPr>
          <w:noProof/>
        </w:rPr>
        <w:drawing>
          <wp:inline distT="0" distB="0" distL="0" distR="0" wp14:anchorId="5E963292" wp14:editId="431EEA20">
            <wp:extent cx="2190750" cy="6667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CC0" w14:textId="10F8A619" w:rsidR="00EE0047" w:rsidRDefault="00EE0047" w:rsidP="00EE0047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12</w:t>
        </w:r>
      </w:fldSimple>
      <w:r w:rsidRPr="00EE0047">
        <w:t xml:space="preserve"> </w:t>
      </w:r>
      <w:r>
        <w:t>Матрица по окончании третьего тура</w:t>
      </w:r>
    </w:p>
    <w:p w14:paraId="581379B5" w14:textId="305FBD08" w:rsidR="00EE0047" w:rsidRDefault="00EE0047" w:rsidP="00EE0047">
      <w:r>
        <w:t>Т.к. размер матрицы</w:t>
      </w:r>
      <m:oMath>
        <m:r>
          <w:rPr>
            <w:rFonts w:ascii="Cambria Math" w:hAnsi="Cambria Math"/>
          </w:rPr>
          <m:t xml:space="preserve"> 2х2</m:t>
        </m:r>
      </m:oMath>
      <w:r>
        <w:rPr>
          <w:rFonts w:eastAsiaTheme="minorEastAsia"/>
        </w:rPr>
        <w:t xml:space="preserve"> туры </w:t>
      </w:r>
      <w:r w:rsidR="007C3318">
        <w:rPr>
          <w:rFonts w:eastAsiaTheme="minorEastAsia"/>
        </w:rPr>
        <w:t>завершаются:</w:t>
      </w:r>
      <w:r w:rsidR="007C3318" w:rsidRPr="007C3318">
        <w:rPr>
          <w:rFonts w:eastAsiaTheme="minorEastAsia"/>
        </w:rPr>
        <w:t xml:space="preserve"> </w:t>
      </w:r>
      <w:r w:rsidR="007C3318" w:rsidRPr="007C3318">
        <w:t>два оставшихся нуля этой матрицы соответствуют двум последним ребрам, которые включаются в тур непосредственно, при этом стоимость тура не изменяется</w:t>
      </w:r>
      <w:r w:rsidR="007C3318" w:rsidRPr="007C3318">
        <w:t>.</w:t>
      </w:r>
    </w:p>
    <w:p w14:paraId="63E3AB7A" w14:textId="209DADDB" w:rsidR="007C3318" w:rsidRDefault="007C3318" w:rsidP="00EE0047">
      <w:r>
        <w:t>Итого получаем следующее дерево:</w:t>
      </w:r>
    </w:p>
    <w:p w14:paraId="04F94F8F" w14:textId="77777777" w:rsidR="007C3318" w:rsidRDefault="007C3318" w:rsidP="007C33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9CE98B" wp14:editId="1AF9DCA3">
            <wp:extent cx="5486400" cy="6286500"/>
            <wp:effectExtent l="0" t="0" r="19050" b="0"/>
            <wp:docPr id="25" name="Схема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6D0CAFB3" w14:textId="17D3A897" w:rsidR="00EE0047" w:rsidRDefault="007C3318" w:rsidP="007C331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13</w:t>
        </w:r>
      </w:fldSimple>
      <w:r>
        <w:t xml:space="preserve"> Финальное дерево туров</w:t>
      </w:r>
    </w:p>
    <w:p w14:paraId="34BD8B2F" w14:textId="3B998DA8" w:rsidR="007C3318" w:rsidRDefault="007C3318" w:rsidP="007C3318">
      <w:r>
        <w:t>Полученный маршрут с соединением всех включений:</w:t>
      </w:r>
    </w:p>
    <w:p w14:paraId="0CDC4C89" w14:textId="227CB75E" w:rsidR="007C3318" w:rsidRPr="007C3318" w:rsidRDefault="007C3318" w:rsidP="007C33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C→D→A→E→B→C=12</m:t>
          </m:r>
        </m:oMath>
      </m:oMathPara>
    </w:p>
    <w:p w14:paraId="77712437" w14:textId="19AAB756" w:rsidR="007C3318" w:rsidRDefault="007C3318" w:rsidP="007C3318">
      <w:pPr>
        <w:rPr>
          <w:rFonts w:eastAsiaTheme="minorEastAsia"/>
        </w:rPr>
      </w:pPr>
      <w:r>
        <w:rPr>
          <w:rFonts w:eastAsiaTheme="minorEastAsia"/>
        </w:rPr>
        <w:t xml:space="preserve">Или в отсортированном варианта (начиная с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Pr="007C3318">
        <w:rPr>
          <w:rFonts w:eastAsiaTheme="minorEastAsia"/>
        </w:rPr>
        <w:t>):</w:t>
      </w:r>
    </w:p>
    <w:p w14:paraId="45480C66" w14:textId="19A4C0B9" w:rsidR="007C3318" w:rsidRPr="007C3318" w:rsidRDefault="007C3318" w:rsidP="007C33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A→E→B→C→D→A=12</m:t>
          </m:r>
        </m:oMath>
      </m:oMathPara>
    </w:p>
    <w:p w14:paraId="54C02ED5" w14:textId="77777777" w:rsidR="007C3318" w:rsidRPr="007C3318" w:rsidRDefault="007C3318" w:rsidP="007C3318"/>
    <w:sectPr w:rsidR="007C3318" w:rsidRPr="007C3318" w:rsidSect="00AE3E5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5A069E" w14:textId="77777777" w:rsidR="00D921E3" w:rsidRDefault="00D921E3" w:rsidP="00AE3E5A">
      <w:pPr>
        <w:spacing w:after="0" w:line="240" w:lineRule="auto"/>
      </w:pPr>
      <w:r>
        <w:separator/>
      </w:r>
    </w:p>
  </w:endnote>
  <w:endnote w:type="continuationSeparator" w:id="0">
    <w:p w14:paraId="2606736A" w14:textId="77777777" w:rsidR="00D921E3" w:rsidRDefault="00D921E3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8DAFC" w14:textId="77777777" w:rsidR="00A74395" w:rsidRDefault="00A7439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42383792" w:rsidR="00AE3E5A" w:rsidRDefault="00AE3E5A" w:rsidP="00AE3E5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0A3263" w14:textId="77777777" w:rsidR="00D921E3" w:rsidRDefault="00D921E3" w:rsidP="00AE3E5A">
      <w:pPr>
        <w:spacing w:after="0" w:line="240" w:lineRule="auto"/>
      </w:pPr>
      <w:r>
        <w:separator/>
      </w:r>
    </w:p>
  </w:footnote>
  <w:footnote w:type="continuationSeparator" w:id="0">
    <w:p w14:paraId="75C94962" w14:textId="77777777" w:rsidR="00D921E3" w:rsidRDefault="00D921E3" w:rsidP="00AE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DFB90" w14:textId="77777777" w:rsidR="00A74395" w:rsidRDefault="00A7439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CB1B2" w14:textId="77777777" w:rsidR="00A74395" w:rsidRDefault="00A7439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34FC7" w14:textId="77777777" w:rsidR="00A74395" w:rsidRDefault="00A743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83845"/>
    <w:multiLevelType w:val="hybridMultilevel"/>
    <w:tmpl w:val="D15A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03178"/>
    <w:multiLevelType w:val="hybridMultilevel"/>
    <w:tmpl w:val="0E181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01516F"/>
    <w:rsid w:val="00057EF3"/>
    <w:rsid w:val="000721DE"/>
    <w:rsid w:val="000D58ED"/>
    <w:rsid w:val="00131550"/>
    <w:rsid w:val="001B37B6"/>
    <w:rsid w:val="0022243D"/>
    <w:rsid w:val="0025214D"/>
    <w:rsid w:val="0038551F"/>
    <w:rsid w:val="00477F87"/>
    <w:rsid w:val="00487D69"/>
    <w:rsid w:val="004B3210"/>
    <w:rsid w:val="00617E8C"/>
    <w:rsid w:val="0062136C"/>
    <w:rsid w:val="00651ABF"/>
    <w:rsid w:val="00663082"/>
    <w:rsid w:val="006A1D13"/>
    <w:rsid w:val="006F1A93"/>
    <w:rsid w:val="00702A20"/>
    <w:rsid w:val="007430DD"/>
    <w:rsid w:val="007C3318"/>
    <w:rsid w:val="007F6CD1"/>
    <w:rsid w:val="00801D41"/>
    <w:rsid w:val="00806911"/>
    <w:rsid w:val="008D7A4F"/>
    <w:rsid w:val="008E0ACF"/>
    <w:rsid w:val="009E7759"/>
    <w:rsid w:val="00A71B49"/>
    <w:rsid w:val="00A72210"/>
    <w:rsid w:val="00A74395"/>
    <w:rsid w:val="00A75741"/>
    <w:rsid w:val="00AA1A02"/>
    <w:rsid w:val="00AE3E5A"/>
    <w:rsid w:val="00B107FB"/>
    <w:rsid w:val="00B45C36"/>
    <w:rsid w:val="00C04D9F"/>
    <w:rsid w:val="00C70E29"/>
    <w:rsid w:val="00D9219F"/>
    <w:rsid w:val="00D921E3"/>
    <w:rsid w:val="00E32C25"/>
    <w:rsid w:val="00E74E1C"/>
    <w:rsid w:val="00EE0047"/>
    <w:rsid w:val="00EF6C78"/>
    <w:rsid w:val="00F06BD7"/>
    <w:rsid w:val="00F31158"/>
    <w:rsid w:val="00F8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  <w:style w:type="paragraph" w:styleId="aa">
    <w:name w:val="caption"/>
    <w:basedOn w:val="a"/>
    <w:next w:val="a"/>
    <w:uiPriority w:val="35"/>
    <w:unhideWhenUsed/>
    <w:qFormat/>
    <w:rsid w:val="00E32C25"/>
    <w:pPr>
      <w:spacing w:after="200" w:line="240" w:lineRule="auto"/>
    </w:pPr>
    <w:rPr>
      <w:i/>
      <w:iCs/>
      <w:sz w:val="24"/>
      <w:szCs w:val="18"/>
    </w:rPr>
  </w:style>
  <w:style w:type="character" w:styleId="ab">
    <w:name w:val="Unresolved Mention"/>
    <w:basedOn w:val="a0"/>
    <w:uiPriority w:val="99"/>
    <w:semiHidden/>
    <w:unhideWhenUsed/>
    <w:rsid w:val="00E32C25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B37B6"/>
    <w:rPr>
      <w:color w:val="808080"/>
    </w:rPr>
  </w:style>
  <w:style w:type="paragraph" w:styleId="ad">
    <w:name w:val="List Paragraph"/>
    <w:basedOn w:val="a"/>
    <w:uiPriority w:val="34"/>
    <w:qFormat/>
    <w:rsid w:val="00B45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diagramData" Target="diagrams/data2.xm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diagramDrawing" Target="diagrams/drawing1.xml"/><Relationship Id="rId25" Type="http://schemas.microsoft.com/office/2007/relationships/diagramDrawing" Target="diagrams/drawing2.xm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image" Target="media/image8.png"/><Relationship Id="rId29" Type="http://schemas.openxmlformats.org/officeDocument/2006/relationships/diagramLayout" Target="diagrams/layou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diagramColors" Target="diagrams/colors2.xml"/><Relationship Id="rId32" Type="http://schemas.microsoft.com/office/2007/relationships/diagramDrawing" Target="diagrams/drawing3.xm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diagramQuickStyle" Target="diagrams/quickStyle2.xml"/><Relationship Id="rId28" Type="http://schemas.openxmlformats.org/officeDocument/2006/relationships/diagramData" Target="diagrams/data3.xm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Layout" Target="diagrams/layout1.xml"/><Relationship Id="rId22" Type="http://schemas.openxmlformats.org/officeDocument/2006/relationships/diagramLayout" Target="diagrams/layout2.xml"/><Relationship Id="rId27" Type="http://schemas.openxmlformats.org/officeDocument/2006/relationships/image" Target="media/image10.png"/><Relationship Id="rId30" Type="http://schemas.openxmlformats.org/officeDocument/2006/relationships/diagramQuickStyle" Target="diagrams/quickStyle3.xm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(11)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С</a:t>
          </a:r>
          <a:r>
            <a:rPr lang="en-US" sz="1600"/>
            <a:t>-D</a:t>
          </a:r>
          <a:r>
            <a:rPr lang="ru-RU" sz="1600"/>
            <a:t> (19)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C-D (12)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6"/>
      <dgm:spPr/>
    </dgm:pt>
    <dgm:pt modelId="{E54107D9-1737-4C2B-B77A-97EC3005BD47}" type="pres">
      <dgm:prSet presAssocID="{AE6CBCC3-1902-4F14-ACF3-EFAA28409958}" presName="bottomArc1" presStyleLbl="parChTrans1D1" presStyleIdx="1" presStyleCnt="6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6"/>
      <dgm:spPr/>
    </dgm:pt>
    <dgm:pt modelId="{29E1D3A5-E870-4C0C-BE2B-12A7B2F99ED1}" type="pres">
      <dgm:prSet presAssocID="{B1FE83E5-540A-4956-86DC-E782FC124D24}" presName="bottomArc2" presStyleLbl="parChTrans1D1" presStyleIdx="3" presStyleCnt="6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6"/>
      <dgm:spPr/>
    </dgm:pt>
    <dgm:pt modelId="{5688251C-134B-493E-9619-5DF1B5026364}" type="pres">
      <dgm:prSet presAssocID="{C69F1442-EC90-4874-9358-0162E14C6002}" presName="bottomArc2" presStyleLbl="parChTrans1D1" presStyleIdx="5" presStyleCnt="6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(11)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С</a:t>
          </a:r>
          <a:r>
            <a:rPr lang="en-US" sz="1600"/>
            <a:t>-D</a:t>
          </a:r>
          <a:r>
            <a:rPr lang="ru-RU" sz="1600"/>
            <a:t> (19)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C-D (12)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806C35D2-C2F5-4442-82E1-1A3A9880BCAB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D-A </a:t>
          </a:r>
          <a:r>
            <a:rPr lang="ru-RU" sz="1600"/>
            <a:t>(12)</a:t>
          </a:r>
        </a:p>
      </dgm:t>
    </dgm:pt>
    <dgm:pt modelId="{2E08BE9E-70FB-4361-8265-212DB4C50A2B}" type="parTrans" cxnId="{2370F164-34AA-470D-B0A3-BBB477D795AF}">
      <dgm:prSet/>
      <dgm:spPr/>
      <dgm:t>
        <a:bodyPr/>
        <a:lstStyle/>
        <a:p>
          <a:endParaRPr lang="ru-RU"/>
        </a:p>
      </dgm:t>
    </dgm:pt>
    <dgm:pt modelId="{8114C0DA-0D82-4459-AFDB-DA51B3B45447}" type="sibTrans" cxnId="{2370F164-34AA-470D-B0A3-BBB477D795AF}">
      <dgm:prSet/>
      <dgm:spPr/>
      <dgm:t>
        <a:bodyPr/>
        <a:lstStyle/>
        <a:p>
          <a:endParaRPr lang="ru-RU"/>
        </a:p>
      </dgm:t>
    </dgm:pt>
    <dgm:pt modelId="{6C722E63-C6C7-4F4B-AED3-F55329110679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D-A (1</a:t>
          </a:r>
          <a:r>
            <a:rPr lang="ru-RU" sz="1600"/>
            <a:t>6</a:t>
          </a:r>
          <a:r>
            <a:rPr lang="en-US" sz="1600"/>
            <a:t>)</a:t>
          </a:r>
          <a:endParaRPr lang="ru-RU" sz="1600"/>
        </a:p>
      </dgm:t>
    </dgm:pt>
    <dgm:pt modelId="{6A2C87F9-03C5-44A6-A8CC-68FA25FCB10C}" type="sibTrans" cxnId="{AFDBFECA-8A65-4050-A554-835F8079EF5F}">
      <dgm:prSet/>
      <dgm:spPr/>
      <dgm:t>
        <a:bodyPr/>
        <a:lstStyle/>
        <a:p>
          <a:endParaRPr lang="ru-RU"/>
        </a:p>
      </dgm:t>
    </dgm:pt>
    <dgm:pt modelId="{BEF93A2D-98C3-4BB5-8694-6391B9D43C47}" type="parTrans" cxnId="{AFDBFECA-8A65-4050-A554-835F8079EF5F}">
      <dgm:prSet/>
      <dgm:spPr/>
      <dgm:t>
        <a:bodyPr/>
        <a:lstStyle/>
        <a:p>
          <a:endParaRPr lang="ru-RU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10"/>
      <dgm:spPr/>
    </dgm:pt>
    <dgm:pt modelId="{E54107D9-1737-4C2B-B77A-97EC3005BD47}" type="pres">
      <dgm:prSet presAssocID="{AE6CBCC3-1902-4F14-ACF3-EFAA28409958}" presName="bottomArc1" presStyleLbl="parChTrans1D1" presStyleIdx="1" presStyleCnt="10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10"/>
      <dgm:spPr/>
    </dgm:pt>
    <dgm:pt modelId="{29E1D3A5-E870-4C0C-BE2B-12A7B2F99ED1}" type="pres">
      <dgm:prSet presAssocID="{B1FE83E5-540A-4956-86DC-E782FC124D24}" presName="bottomArc2" presStyleLbl="parChTrans1D1" presStyleIdx="3" presStyleCnt="10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 custScaleX="129693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10"/>
      <dgm:spPr/>
    </dgm:pt>
    <dgm:pt modelId="{5688251C-134B-493E-9619-5DF1B5026364}" type="pres">
      <dgm:prSet presAssocID="{C69F1442-EC90-4874-9358-0162E14C6002}" presName="bottomArc2" presStyleLbl="parChTrans1D1" presStyleIdx="5" presStyleCnt="10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1850CFAD-D9C4-4BAF-BA3D-D840A527B3A5}" type="pres">
      <dgm:prSet presAssocID="{2E08BE9E-70FB-4361-8265-212DB4C50A2B}" presName="Name28" presStyleLbl="parChTrans1D3" presStyleIdx="0" presStyleCnt="2"/>
      <dgm:spPr/>
    </dgm:pt>
    <dgm:pt modelId="{93F670FF-D884-4575-A9C4-AAFDA2BC3922}" type="pres">
      <dgm:prSet presAssocID="{806C35D2-C2F5-4442-82E1-1A3A9880BCAB}" presName="hierRoot2" presStyleCnt="0">
        <dgm:presLayoutVars>
          <dgm:hierBranch val="init"/>
        </dgm:presLayoutVars>
      </dgm:prSet>
      <dgm:spPr/>
    </dgm:pt>
    <dgm:pt modelId="{EC9D66BC-E715-44F6-83E5-2C1D87F2514A}" type="pres">
      <dgm:prSet presAssocID="{806C35D2-C2F5-4442-82E1-1A3A9880BCAB}" presName="rootComposite2" presStyleCnt="0"/>
      <dgm:spPr/>
    </dgm:pt>
    <dgm:pt modelId="{4419E7B9-CEEC-468D-AD41-A2CCE38F4C50}" type="pres">
      <dgm:prSet presAssocID="{806C35D2-C2F5-4442-82E1-1A3A9880BCAB}" presName="rootText2" presStyleLbl="alignAcc1" presStyleIdx="0" presStyleCnt="0" custScaleX="140482">
        <dgm:presLayoutVars>
          <dgm:chPref val="3"/>
        </dgm:presLayoutVars>
      </dgm:prSet>
      <dgm:spPr/>
    </dgm:pt>
    <dgm:pt modelId="{4216CF6B-9E05-4A9B-9F88-6C827FE2DED1}" type="pres">
      <dgm:prSet presAssocID="{806C35D2-C2F5-4442-82E1-1A3A9880BCAB}" presName="topArc2" presStyleLbl="parChTrans1D1" presStyleIdx="6" presStyleCnt="10"/>
      <dgm:spPr/>
    </dgm:pt>
    <dgm:pt modelId="{A82E17AC-97CD-45A6-B12A-C262F78EAB30}" type="pres">
      <dgm:prSet presAssocID="{806C35D2-C2F5-4442-82E1-1A3A9880BCAB}" presName="bottomArc2" presStyleLbl="parChTrans1D1" presStyleIdx="7" presStyleCnt="10"/>
      <dgm:spPr/>
    </dgm:pt>
    <dgm:pt modelId="{A4E7EF7C-8413-4C29-BACB-675794199BCD}" type="pres">
      <dgm:prSet presAssocID="{806C35D2-C2F5-4442-82E1-1A3A9880BCAB}" presName="topConnNode2" presStyleLbl="node3" presStyleIdx="0" presStyleCnt="0"/>
      <dgm:spPr/>
    </dgm:pt>
    <dgm:pt modelId="{7476862D-44F6-4387-80B6-A3D0DD4AA25B}" type="pres">
      <dgm:prSet presAssocID="{806C35D2-C2F5-4442-82E1-1A3A9880BCAB}" presName="hierChild4" presStyleCnt="0"/>
      <dgm:spPr/>
    </dgm:pt>
    <dgm:pt modelId="{4FECA617-2A20-4D57-9332-E23FD779D93C}" type="pres">
      <dgm:prSet presAssocID="{806C35D2-C2F5-4442-82E1-1A3A9880BCAB}" presName="hierChild5" presStyleCnt="0"/>
      <dgm:spPr/>
    </dgm:pt>
    <dgm:pt modelId="{9ABAEB0D-B42A-4B36-8C12-6F3438365F09}" type="pres">
      <dgm:prSet presAssocID="{BEF93A2D-98C3-4BB5-8694-6391B9D43C47}" presName="Name28" presStyleLbl="parChTrans1D3" presStyleIdx="1" presStyleCnt="2"/>
      <dgm:spPr/>
    </dgm:pt>
    <dgm:pt modelId="{C3AC50BA-F080-40CB-9DCC-964CADEAB943}" type="pres">
      <dgm:prSet presAssocID="{6C722E63-C6C7-4F4B-AED3-F55329110679}" presName="hierRoot2" presStyleCnt="0">
        <dgm:presLayoutVars>
          <dgm:hierBranch val="init"/>
        </dgm:presLayoutVars>
      </dgm:prSet>
      <dgm:spPr/>
    </dgm:pt>
    <dgm:pt modelId="{30E4BA8A-4C8A-47AE-928B-2DA332E7E5CB}" type="pres">
      <dgm:prSet presAssocID="{6C722E63-C6C7-4F4B-AED3-F55329110679}" presName="rootComposite2" presStyleCnt="0"/>
      <dgm:spPr/>
    </dgm:pt>
    <dgm:pt modelId="{B64BACF1-E575-4D09-A30D-9BA127C08822}" type="pres">
      <dgm:prSet presAssocID="{6C722E63-C6C7-4F4B-AED3-F55329110679}" presName="rootText2" presStyleLbl="alignAcc1" presStyleIdx="0" presStyleCnt="0" custScaleX="121315" custLinFactX="-34361" custLinFactY="-100000" custLinFactNeighborX="-100000" custLinFactNeighborY="-121105">
        <dgm:presLayoutVars>
          <dgm:chPref val="3"/>
        </dgm:presLayoutVars>
      </dgm:prSet>
      <dgm:spPr/>
    </dgm:pt>
    <dgm:pt modelId="{4671B2CB-1C1D-4993-B63E-C081DA560185}" type="pres">
      <dgm:prSet presAssocID="{6C722E63-C6C7-4F4B-AED3-F55329110679}" presName="topArc2" presStyleLbl="parChTrans1D1" presStyleIdx="8" presStyleCnt="10"/>
      <dgm:spPr/>
    </dgm:pt>
    <dgm:pt modelId="{D79B89C0-257B-4651-9B46-8EF416B2B1DB}" type="pres">
      <dgm:prSet presAssocID="{6C722E63-C6C7-4F4B-AED3-F55329110679}" presName="bottomArc2" presStyleLbl="parChTrans1D1" presStyleIdx="9" presStyleCnt="10"/>
      <dgm:spPr/>
    </dgm:pt>
    <dgm:pt modelId="{27EF4724-2D95-4A0D-8394-AC060F43C5DF}" type="pres">
      <dgm:prSet presAssocID="{6C722E63-C6C7-4F4B-AED3-F55329110679}" presName="topConnNode2" presStyleLbl="node3" presStyleIdx="0" presStyleCnt="0"/>
      <dgm:spPr/>
    </dgm:pt>
    <dgm:pt modelId="{FBB8CAD6-04CC-4A98-904F-21DF744CE84B}" type="pres">
      <dgm:prSet presAssocID="{6C722E63-C6C7-4F4B-AED3-F55329110679}" presName="hierChild4" presStyleCnt="0"/>
      <dgm:spPr/>
    </dgm:pt>
    <dgm:pt modelId="{457F7779-9469-4C0A-B23A-E22BE275E279}" type="pres">
      <dgm:prSet presAssocID="{6C722E63-C6C7-4F4B-AED3-F55329110679}" presName="hierChild5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7764E81B-92FC-4E07-9381-98D3ACA6F248}" type="presOf" srcId="{2E08BE9E-70FB-4361-8265-212DB4C50A2B}" destId="{1850CFAD-D9C4-4BAF-BA3D-D840A527B3A5}" srcOrd="0" destOrd="0" presId="urn:microsoft.com/office/officeart/2008/layout/HalfCircleOrganizationChart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32A96D3E-DC58-4C26-9731-CFE75BAB02A3}" type="presOf" srcId="{6C722E63-C6C7-4F4B-AED3-F55329110679}" destId="{B64BACF1-E575-4D09-A30D-9BA127C08822}" srcOrd="0" destOrd="0" presId="urn:microsoft.com/office/officeart/2008/layout/HalfCircleOrganizationChart"/>
    <dgm:cxn modelId="{D8D49B43-708D-49C2-99F2-697CFD6043EF}" type="presOf" srcId="{BEF93A2D-98C3-4BB5-8694-6391B9D43C47}" destId="{9ABAEB0D-B42A-4B36-8C12-6F3438365F09}" srcOrd="0" destOrd="0" presId="urn:microsoft.com/office/officeart/2008/layout/HalfCircleOrganizationChart"/>
    <dgm:cxn modelId="{2370F164-34AA-470D-B0A3-BBB477D795AF}" srcId="{C69F1442-EC90-4874-9358-0162E14C6002}" destId="{806C35D2-C2F5-4442-82E1-1A3A9880BCAB}" srcOrd="0" destOrd="0" parTransId="{2E08BE9E-70FB-4361-8265-212DB4C50A2B}" sibTransId="{8114C0DA-0D82-4459-AFDB-DA51B3B45447}"/>
    <dgm:cxn modelId="{1D800A4D-87F2-4F60-B70C-6523BDADFD9F}" type="presOf" srcId="{806C35D2-C2F5-4442-82E1-1A3A9880BCAB}" destId="{A4E7EF7C-8413-4C29-BACB-675794199BCD}" srcOrd="1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AFDBFECA-8A65-4050-A554-835F8079EF5F}" srcId="{C69F1442-EC90-4874-9358-0162E14C6002}" destId="{6C722E63-C6C7-4F4B-AED3-F55329110679}" srcOrd="1" destOrd="0" parTransId="{BEF93A2D-98C3-4BB5-8694-6391B9D43C47}" sibTransId="{6A2C87F9-03C5-44A6-A8CC-68FA25FCB10C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AB1D26E2-4B99-45F2-91DE-E30EEBE95E2F}" type="presOf" srcId="{806C35D2-C2F5-4442-82E1-1A3A9880BCAB}" destId="{4419E7B9-CEEC-468D-AD41-A2CCE38F4C50}" srcOrd="0" destOrd="0" presId="urn:microsoft.com/office/officeart/2008/layout/HalfCircleOrganizationChart"/>
    <dgm:cxn modelId="{A337B1F5-C881-45F3-8200-C2457CFDD523}" type="presOf" srcId="{6C722E63-C6C7-4F4B-AED3-F55329110679}" destId="{27EF4724-2D95-4A0D-8394-AC060F43C5DF}" srcOrd="1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2B3F144E-B5A6-4173-BB2E-E928DC8AD079}" type="presParOf" srcId="{F617843E-F5FA-4139-A89F-480AFF4251AD}" destId="{1850CFAD-D9C4-4BAF-BA3D-D840A527B3A5}" srcOrd="0" destOrd="0" presId="urn:microsoft.com/office/officeart/2008/layout/HalfCircleOrganizationChart"/>
    <dgm:cxn modelId="{108A3A03-B1A8-4285-B4F0-785F38EDD3C2}" type="presParOf" srcId="{F617843E-F5FA-4139-A89F-480AFF4251AD}" destId="{93F670FF-D884-4575-A9C4-AAFDA2BC3922}" srcOrd="1" destOrd="0" presId="urn:microsoft.com/office/officeart/2008/layout/HalfCircleOrganizationChart"/>
    <dgm:cxn modelId="{B359F364-2209-45C5-AE7E-3D203FFA3245}" type="presParOf" srcId="{93F670FF-D884-4575-A9C4-AAFDA2BC3922}" destId="{EC9D66BC-E715-44F6-83E5-2C1D87F2514A}" srcOrd="0" destOrd="0" presId="urn:microsoft.com/office/officeart/2008/layout/HalfCircleOrganizationChart"/>
    <dgm:cxn modelId="{010FF9A0-F18E-4D1E-A19C-F4BBE7FE1F8A}" type="presParOf" srcId="{EC9D66BC-E715-44F6-83E5-2C1D87F2514A}" destId="{4419E7B9-CEEC-468D-AD41-A2CCE38F4C50}" srcOrd="0" destOrd="0" presId="urn:microsoft.com/office/officeart/2008/layout/HalfCircleOrganizationChart"/>
    <dgm:cxn modelId="{CAA5C74C-B418-41B0-BEE7-C76770733A71}" type="presParOf" srcId="{EC9D66BC-E715-44F6-83E5-2C1D87F2514A}" destId="{4216CF6B-9E05-4A9B-9F88-6C827FE2DED1}" srcOrd="1" destOrd="0" presId="urn:microsoft.com/office/officeart/2008/layout/HalfCircleOrganizationChart"/>
    <dgm:cxn modelId="{26608E22-8773-4CD8-B3F3-157B6DBBBAAB}" type="presParOf" srcId="{EC9D66BC-E715-44F6-83E5-2C1D87F2514A}" destId="{A82E17AC-97CD-45A6-B12A-C262F78EAB30}" srcOrd="2" destOrd="0" presId="urn:microsoft.com/office/officeart/2008/layout/HalfCircleOrganizationChart"/>
    <dgm:cxn modelId="{FBBBD2C7-EA62-4147-97CE-2868D2739C00}" type="presParOf" srcId="{EC9D66BC-E715-44F6-83E5-2C1D87F2514A}" destId="{A4E7EF7C-8413-4C29-BACB-675794199BCD}" srcOrd="3" destOrd="0" presId="urn:microsoft.com/office/officeart/2008/layout/HalfCircleOrganizationChart"/>
    <dgm:cxn modelId="{0D849B1C-BB26-4951-850C-8CB6FEE942D3}" type="presParOf" srcId="{93F670FF-D884-4575-A9C4-AAFDA2BC3922}" destId="{7476862D-44F6-4387-80B6-A3D0DD4AA25B}" srcOrd="1" destOrd="0" presId="urn:microsoft.com/office/officeart/2008/layout/HalfCircleOrganizationChart"/>
    <dgm:cxn modelId="{1C79907F-A127-4787-83CA-4B7B05B98BEC}" type="presParOf" srcId="{93F670FF-D884-4575-A9C4-AAFDA2BC3922}" destId="{4FECA617-2A20-4D57-9332-E23FD779D93C}" srcOrd="2" destOrd="0" presId="urn:microsoft.com/office/officeart/2008/layout/HalfCircleOrganizationChart"/>
    <dgm:cxn modelId="{BCD35AF6-2833-45B1-AB52-E4C6A7310276}" type="presParOf" srcId="{F617843E-F5FA-4139-A89F-480AFF4251AD}" destId="{9ABAEB0D-B42A-4B36-8C12-6F3438365F09}" srcOrd="2" destOrd="0" presId="urn:microsoft.com/office/officeart/2008/layout/HalfCircleOrganizationChart"/>
    <dgm:cxn modelId="{391B6F98-8198-492A-A17D-96FF76BF12B5}" type="presParOf" srcId="{F617843E-F5FA-4139-A89F-480AFF4251AD}" destId="{C3AC50BA-F080-40CB-9DCC-964CADEAB943}" srcOrd="3" destOrd="0" presId="urn:microsoft.com/office/officeart/2008/layout/HalfCircleOrganizationChart"/>
    <dgm:cxn modelId="{8BD1E23B-1C93-4276-B4FD-C6FC1EA3F54D}" type="presParOf" srcId="{C3AC50BA-F080-40CB-9DCC-964CADEAB943}" destId="{30E4BA8A-4C8A-47AE-928B-2DA332E7E5CB}" srcOrd="0" destOrd="0" presId="urn:microsoft.com/office/officeart/2008/layout/HalfCircleOrganizationChart"/>
    <dgm:cxn modelId="{0934F611-8814-4F22-96C2-5DF5D0878AA8}" type="presParOf" srcId="{30E4BA8A-4C8A-47AE-928B-2DA332E7E5CB}" destId="{B64BACF1-E575-4D09-A30D-9BA127C08822}" srcOrd="0" destOrd="0" presId="urn:microsoft.com/office/officeart/2008/layout/HalfCircleOrganizationChart"/>
    <dgm:cxn modelId="{47C3A627-B534-4926-9746-8F17E922C1FD}" type="presParOf" srcId="{30E4BA8A-4C8A-47AE-928B-2DA332E7E5CB}" destId="{4671B2CB-1C1D-4993-B63E-C081DA560185}" srcOrd="1" destOrd="0" presId="urn:microsoft.com/office/officeart/2008/layout/HalfCircleOrganizationChart"/>
    <dgm:cxn modelId="{38520698-A177-4D05-84C8-FC02AD48CF76}" type="presParOf" srcId="{30E4BA8A-4C8A-47AE-928B-2DA332E7E5CB}" destId="{D79B89C0-257B-4651-9B46-8EF416B2B1DB}" srcOrd="2" destOrd="0" presId="urn:microsoft.com/office/officeart/2008/layout/HalfCircleOrganizationChart"/>
    <dgm:cxn modelId="{625F61D5-5C8B-43F7-BBDC-E1964B1E8E0C}" type="presParOf" srcId="{30E4BA8A-4C8A-47AE-928B-2DA332E7E5CB}" destId="{27EF4724-2D95-4A0D-8394-AC060F43C5DF}" srcOrd="3" destOrd="0" presId="urn:microsoft.com/office/officeart/2008/layout/HalfCircleOrganizationChart"/>
    <dgm:cxn modelId="{DB632589-54FE-4BD8-962E-B73E2809F33F}" type="presParOf" srcId="{C3AC50BA-F080-40CB-9DCC-964CADEAB943}" destId="{FBB8CAD6-04CC-4A98-904F-21DF744CE84B}" srcOrd="1" destOrd="0" presId="urn:microsoft.com/office/officeart/2008/layout/HalfCircleOrganizationChart"/>
    <dgm:cxn modelId="{EF36AFB1-5E1D-493C-BC74-6C0817B6F4CB}" type="presParOf" srcId="{C3AC50BA-F080-40CB-9DCC-964CADEAB943}" destId="{457F7779-9469-4C0A-B23A-E22BE275E279}" srcOrd="2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(11)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С</a:t>
          </a:r>
          <a:r>
            <a:rPr lang="en-US" sz="1600"/>
            <a:t>-D</a:t>
          </a:r>
          <a:r>
            <a:rPr lang="ru-RU" sz="1600"/>
            <a:t> (19)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C-D (12)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9D7E1B26-CBCC-415D-B9F3-8A99C4CC6C04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D-A </a:t>
          </a:r>
          <a:r>
            <a:rPr lang="ru-RU" sz="1600"/>
            <a:t>(16)</a:t>
          </a:r>
        </a:p>
      </dgm:t>
    </dgm:pt>
    <dgm:pt modelId="{9737FAA2-D96A-4E40-A279-6B84788F324F}" type="parTrans" cxnId="{03FD2779-51F7-43B3-8BDD-35ABA99BAFA3}">
      <dgm:prSet/>
      <dgm:spPr/>
      <dgm:t>
        <a:bodyPr/>
        <a:lstStyle/>
        <a:p>
          <a:endParaRPr lang="ru-RU"/>
        </a:p>
      </dgm:t>
    </dgm:pt>
    <dgm:pt modelId="{DF943ADC-8E6A-4669-A97E-C45DD9A0B894}" type="sibTrans" cxnId="{03FD2779-51F7-43B3-8BDD-35ABA99BAFA3}">
      <dgm:prSet/>
      <dgm:spPr/>
      <dgm:t>
        <a:bodyPr/>
        <a:lstStyle/>
        <a:p>
          <a:endParaRPr lang="ru-RU"/>
        </a:p>
      </dgm:t>
    </dgm:pt>
    <dgm:pt modelId="{3804C5B6-2575-4F86-AB44-B9D4253B5F0B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D-A</a:t>
          </a:r>
          <a:r>
            <a:rPr lang="ru-RU" sz="1600"/>
            <a:t> (12)</a:t>
          </a:r>
        </a:p>
      </dgm:t>
    </dgm:pt>
    <dgm:pt modelId="{34D9BF40-A3CF-4230-8FD7-6A164DA5D5BE}" type="parTrans" cxnId="{468819C3-75B0-45EB-BE50-8F4183FF80F8}">
      <dgm:prSet/>
      <dgm:spPr/>
      <dgm:t>
        <a:bodyPr/>
        <a:lstStyle/>
        <a:p>
          <a:endParaRPr lang="ru-RU"/>
        </a:p>
      </dgm:t>
    </dgm:pt>
    <dgm:pt modelId="{2B2F30FD-8E39-4405-A5C5-D7660D9FBE57}" type="sibTrans" cxnId="{468819C3-75B0-45EB-BE50-8F4183FF80F8}">
      <dgm:prSet/>
      <dgm:spPr/>
      <dgm:t>
        <a:bodyPr/>
        <a:lstStyle/>
        <a:p>
          <a:endParaRPr lang="ru-RU"/>
        </a:p>
      </dgm:t>
    </dgm:pt>
    <dgm:pt modelId="{F1F79202-080D-4810-AFDB-56EA08362BBD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B-C (12)</a:t>
          </a:r>
          <a:endParaRPr lang="ru-RU" sz="1600"/>
        </a:p>
      </dgm:t>
    </dgm:pt>
    <dgm:pt modelId="{8A416E08-FA49-4D32-8688-6E36E4B6B564}" type="parTrans" cxnId="{9108C397-76B6-4ADF-8633-92FDDD37321A}">
      <dgm:prSet/>
      <dgm:spPr/>
      <dgm:t>
        <a:bodyPr/>
        <a:lstStyle/>
        <a:p>
          <a:endParaRPr lang="ru-RU"/>
        </a:p>
      </dgm:t>
    </dgm:pt>
    <dgm:pt modelId="{45DDF65F-4E0B-4535-A81F-148F6EEC3147}" type="sibTrans" cxnId="{9108C397-76B6-4ADF-8633-92FDDD37321A}">
      <dgm:prSet/>
      <dgm:spPr/>
      <dgm:t>
        <a:bodyPr/>
        <a:lstStyle/>
        <a:p>
          <a:endParaRPr lang="ru-RU"/>
        </a:p>
      </dgm:t>
    </dgm:pt>
    <dgm:pt modelId="{1BA8902F-7FF1-42EA-A854-4AC0DADED9EE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A-E</a:t>
          </a:r>
          <a:r>
            <a:rPr lang="ru-RU" sz="1600"/>
            <a:t> (12)</a:t>
          </a:r>
        </a:p>
      </dgm:t>
    </dgm:pt>
    <dgm:pt modelId="{87DB4E5F-7258-4D99-BFC7-C3D90DAE73FA}" type="parTrans" cxnId="{AF3188B9-A32A-4E92-B434-B39868FF65B6}">
      <dgm:prSet/>
      <dgm:spPr/>
      <dgm:t>
        <a:bodyPr/>
        <a:lstStyle/>
        <a:p>
          <a:endParaRPr lang="ru-RU"/>
        </a:p>
      </dgm:t>
    </dgm:pt>
    <dgm:pt modelId="{ADA0B813-A6AD-4FD8-9F59-625EE00FDA23}" type="sibTrans" cxnId="{AF3188B9-A32A-4E92-B434-B39868FF65B6}">
      <dgm:prSet/>
      <dgm:spPr/>
      <dgm:t>
        <a:bodyPr/>
        <a:lstStyle/>
        <a:p>
          <a:endParaRPr lang="ru-RU"/>
        </a:p>
      </dgm:t>
    </dgm:pt>
    <dgm:pt modelId="{F2F6B3CD-58C3-43A2-B467-D630ADE1F942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B-C (14)</a:t>
          </a:r>
          <a:endParaRPr lang="ru-RU" sz="1600"/>
        </a:p>
      </dgm:t>
    </dgm:pt>
    <dgm:pt modelId="{BC175038-9779-43AB-B848-91C095CDDC96}" type="parTrans" cxnId="{58131B03-FB58-4E34-A580-17D868003A67}">
      <dgm:prSet/>
      <dgm:spPr/>
      <dgm:t>
        <a:bodyPr/>
        <a:lstStyle/>
        <a:p>
          <a:endParaRPr lang="ru-RU"/>
        </a:p>
      </dgm:t>
    </dgm:pt>
    <dgm:pt modelId="{26FF2AF7-6054-4865-8388-2EAAE9FB1E45}" type="sibTrans" cxnId="{58131B03-FB58-4E34-A580-17D868003A67}">
      <dgm:prSet/>
      <dgm:spPr/>
      <dgm:t>
        <a:bodyPr/>
        <a:lstStyle/>
        <a:p>
          <a:endParaRPr lang="ru-RU"/>
        </a:p>
      </dgm:t>
    </dgm:pt>
    <dgm:pt modelId="{B5593F20-2760-4748-BE81-C027DD3C9C65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E-B </a:t>
          </a:r>
          <a:r>
            <a:rPr lang="ru-RU" sz="1600"/>
            <a:t>(12)</a:t>
          </a:r>
        </a:p>
      </dgm:t>
    </dgm:pt>
    <dgm:pt modelId="{D4A7B83E-61A8-44F2-B252-D764893DD99B}" type="parTrans" cxnId="{E1B272DA-06AB-4CC8-8CCA-D90261E69705}">
      <dgm:prSet/>
      <dgm:spPr/>
      <dgm:t>
        <a:bodyPr/>
        <a:lstStyle/>
        <a:p>
          <a:endParaRPr lang="ru-RU"/>
        </a:p>
      </dgm:t>
    </dgm:pt>
    <dgm:pt modelId="{FDEB94AE-E2A5-477B-8C9F-3DCEC4A3C377}" type="sibTrans" cxnId="{E1B272DA-06AB-4CC8-8CCA-D90261E69705}">
      <dgm:prSet/>
      <dgm:spPr/>
      <dgm:t>
        <a:bodyPr/>
        <a:lstStyle/>
        <a:p>
          <a:endParaRPr lang="ru-RU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18"/>
      <dgm:spPr/>
    </dgm:pt>
    <dgm:pt modelId="{E54107D9-1737-4C2B-B77A-97EC3005BD47}" type="pres">
      <dgm:prSet presAssocID="{AE6CBCC3-1902-4F14-ACF3-EFAA28409958}" presName="bottomArc1" presStyleLbl="parChTrans1D1" presStyleIdx="1" presStyleCnt="18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18"/>
      <dgm:spPr/>
    </dgm:pt>
    <dgm:pt modelId="{29E1D3A5-E870-4C0C-BE2B-12A7B2F99ED1}" type="pres">
      <dgm:prSet presAssocID="{B1FE83E5-540A-4956-86DC-E782FC124D24}" presName="bottomArc2" presStyleLbl="parChTrans1D1" presStyleIdx="3" presStyleCnt="18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18"/>
      <dgm:spPr/>
    </dgm:pt>
    <dgm:pt modelId="{5688251C-134B-493E-9619-5DF1B5026364}" type="pres">
      <dgm:prSet presAssocID="{C69F1442-EC90-4874-9358-0162E14C6002}" presName="bottomArc2" presStyleLbl="parChTrans1D1" presStyleIdx="5" presStyleCnt="18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FEA95051-5F42-4563-8E6D-7C8E258E015C}" type="pres">
      <dgm:prSet presAssocID="{9737FAA2-D96A-4E40-A279-6B84788F324F}" presName="Name28" presStyleLbl="parChTrans1D3" presStyleIdx="0" presStyleCnt="2"/>
      <dgm:spPr/>
    </dgm:pt>
    <dgm:pt modelId="{03901CA2-CECE-4779-B41C-E841B93165C0}" type="pres">
      <dgm:prSet presAssocID="{9D7E1B26-CBCC-415D-B9F3-8A99C4CC6C04}" presName="hierRoot2" presStyleCnt="0">
        <dgm:presLayoutVars>
          <dgm:hierBranch val="init"/>
        </dgm:presLayoutVars>
      </dgm:prSet>
      <dgm:spPr/>
    </dgm:pt>
    <dgm:pt modelId="{99441905-8190-4C25-A43F-9D74B81FAEEA}" type="pres">
      <dgm:prSet presAssocID="{9D7E1B26-CBCC-415D-B9F3-8A99C4CC6C04}" presName="rootComposite2" presStyleCnt="0"/>
      <dgm:spPr/>
    </dgm:pt>
    <dgm:pt modelId="{B9C26812-21CB-466C-8978-B805352196B7}" type="pres">
      <dgm:prSet presAssocID="{9D7E1B26-CBCC-415D-B9F3-8A99C4CC6C04}" presName="rootText2" presStyleLbl="alignAcc1" presStyleIdx="0" presStyleCnt="0">
        <dgm:presLayoutVars>
          <dgm:chPref val="3"/>
        </dgm:presLayoutVars>
      </dgm:prSet>
      <dgm:spPr/>
    </dgm:pt>
    <dgm:pt modelId="{82308D44-D733-4CAF-AB6C-3764C61FE137}" type="pres">
      <dgm:prSet presAssocID="{9D7E1B26-CBCC-415D-B9F3-8A99C4CC6C04}" presName="topArc2" presStyleLbl="parChTrans1D1" presStyleIdx="6" presStyleCnt="18"/>
      <dgm:spPr/>
    </dgm:pt>
    <dgm:pt modelId="{6D7E22BB-3810-411E-92F5-7EDD6FB4C863}" type="pres">
      <dgm:prSet presAssocID="{9D7E1B26-CBCC-415D-B9F3-8A99C4CC6C04}" presName="bottomArc2" presStyleLbl="parChTrans1D1" presStyleIdx="7" presStyleCnt="18"/>
      <dgm:spPr/>
    </dgm:pt>
    <dgm:pt modelId="{D6A44512-7BE1-424A-9165-E533E7637D4B}" type="pres">
      <dgm:prSet presAssocID="{9D7E1B26-CBCC-415D-B9F3-8A99C4CC6C04}" presName="topConnNode2" presStyleLbl="node3" presStyleIdx="0" presStyleCnt="0"/>
      <dgm:spPr/>
    </dgm:pt>
    <dgm:pt modelId="{ED31BE2D-C1BD-4F79-9A6A-0FC017AED203}" type="pres">
      <dgm:prSet presAssocID="{9D7E1B26-CBCC-415D-B9F3-8A99C4CC6C04}" presName="hierChild4" presStyleCnt="0"/>
      <dgm:spPr/>
    </dgm:pt>
    <dgm:pt modelId="{2BF30C36-0EAB-4523-92EB-7D2BAA76B0BB}" type="pres">
      <dgm:prSet presAssocID="{9D7E1B26-CBCC-415D-B9F3-8A99C4CC6C04}" presName="hierChild5" presStyleCnt="0"/>
      <dgm:spPr/>
    </dgm:pt>
    <dgm:pt modelId="{0C5759B4-F942-4323-B06B-B41B38E34FE4}" type="pres">
      <dgm:prSet presAssocID="{34D9BF40-A3CF-4230-8FD7-6A164DA5D5BE}" presName="Name28" presStyleLbl="parChTrans1D3" presStyleIdx="1" presStyleCnt="2"/>
      <dgm:spPr/>
    </dgm:pt>
    <dgm:pt modelId="{47DCB704-D859-4C9D-A606-51BD1DDF0D06}" type="pres">
      <dgm:prSet presAssocID="{3804C5B6-2575-4F86-AB44-B9D4253B5F0B}" presName="hierRoot2" presStyleCnt="0">
        <dgm:presLayoutVars>
          <dgm:hierBranch val="init"/>
        </dgm:presLayoutVars>
      </dgm:prSet>
      <dgm:spPr/>
    </dgm:pt>
    <dgm:pt modelId="{88E4FF95-872C-4E35-829C-26B3C0594BBB}" type="pres">
      <dgm:prSet presAssocID="{3804C5B6-2575-4F86-AB44-B9D4253B5F0B}" presName="rootComposite2" presStyleCnt="0"/>
      <dgm:spPr/>
    </dgm:pt>
    <dgm:pt modelId="{1A5FFC92-74F5-4020-804E-C4FFDF496804}" type="pres">
      <dgm:prSet presAssocID="{3804C5B6-2575-4F86-AB44-B9D4253B5F0B}" presName="rootText2" presStyleLbl="alignAcc1" presStyleIdx="0" presStyleCnt="0">
        <dgm:presLayoutVars>
          <dgm:chPref val="3"/>
        </dgm:presLayoutVars>
      </dgm:prSet>
      <dgm:spPr/>
    </dgm:pt>
    <dgm:pt modelId="{2E1331E1-6F81-44D9-B02D-FE804E54653C}" type="pres">
      <dgm:prSet presAssocID="{3804C5B6-2575-4F86-AB44-B9D4253B5F0B}" presName="topArc2" presStyleLbl="parChTrans1D1" presStyleIdx="8" presStyleCnt="18"/>
      <dgm:spPr/>
    </dgm:pt>
    <dgm:pt modelId="{E0C9ED7C-A4F1-46A5-AA02-C5D28EB5BB73}" type="pres">
      <dgm:prSet presAssocID="{3804C5B6-2575-4F86-AB44-B9D4253B5F0B}" presName="bottomArc2" presStyleLbl="parChTrans1D1" presStyleIdx="9" presStyleCnt="18"/>
      <dgm:spPr/>
    </dgm:pt>
    <dgm:pt modelId="{D3043AF4-DCF7-4A6D-B565-1F34392B6F25}" type="pres">
      <dgm:prSet presAssocID="{3804C5B6-2575-4F86-AB44-B9D4253B5F0B}" presName="topConnNode2" presStyleLbl="node3" presStyleIdx="0" presStyleCnt="0"/>
      <dgm:spPr/>
    </dgm:pt>
    <dgm:pt modelId="{CAD4D5F2-0B66-4533-B88E-831E3408764C}" type="pres">
      <dgm:prSet presAssocID="{3804C5B6-2575-4F86-AB44-B9D4253B5F0B}" presName="hierChild4" presStyleCnt="0"/>
      <dgm:spPr/>
    </dgm:pt>
    <dgm:pt modelId="{88D191DF-A67B-4E50-B8C7-D81897F4EBDC}" type="pres">
      <dgm:prSet presAssocID="{BC175038-9779-43AB-B848-91C095CDDC96}" presName="Name28" presStyleLbl="parChTrans1D4" presStyleIdx="0" presStyleCnt="4"/>
      <dgm:spPr/>
    </dgm:pt>
    <dgm:pt modelId="{A67E82B3-6BBA-401E-A4B2-8E856F59F4C3}" type="pres">
      <dgm:prSet presAssocID="{F2F6B3CD-58C3-43A2-B467-D630ADE1F942}" presName="hierRoot2" presStyleCnt="0">
        <dgm:presLayoutVars>
          <dgm:hierBranch val="init"/>
        </dgm:presLayoutVars>
      </dgm:prSet>
      <dgm:spPr/>
    </dgm:pt>
    <dgm:pt modelId="{3E3884BB-59E9-4F56-BF42-05EB0C4B7FCF}" type="pres">
      <dgm:prSet presAssocID="{F2F6B3CD-58C3-43A2-B467-D630ADE1F942}" presName="rootComposite2" presStyleCnt="0"/>
      <dgm:spPr/>
    </dgm:pt>
    <dgm:pt modelId="{F038023E-B758-4301-9FF9-9EDE1D2648EB}" type="pres">
      <dgm:prSet presAssocID="{F2F6B3CD-58C3-43A2-B467-D630ADE1F942}" presName="rootText2" presStyleLbl="alignAcc1" presStyleIdx="0" presStyleCnt="0">
        <dgm:presLayoutVars>
          <dgm:chPref val="3"/>
        </dgm:presLayoutVars>
      </dgm:prSet>
      <dgm:spPr/>
    </dgm:pt>
    <dgm:pt modelId="{0306655A-3308-4F90-8D58-AFCFD82EE20D}" type="pres">
      <dgm:prSet presAssocID="{F2F6B3CD-58C3-43A2-B467-D630ADE1F942}" presName="topArc2" presStyleLbl="parChTrans1D1" presStyleIdx="10" presStyleCnt="18"/>
      <dgm:spPr/>
    </dgm:pt>
    <dgm:pt modelId="{90A82AFD-77B3-43C3-AC81-C30A4450BEE5}" type="pres">
      <dgm:prSet presAssocID="{F2F6B3CD-58C3-43A2-B467-D630ADE1F942}" presName="bottomArc2" presStyleLbl="parChTrans1D1" presStyleIdx="11" presStyleCnt="18"/>
      <dgm:spPr/>
    </dgm:pt>
    <dgm:pt modelId="{59B7AD2B-82AC-484D-9BCE-1A2ACCB6A07E}" type="pres">
      <dgm:prSet presAssocID="{F2F6B3CD-58C3-43A2-B467-D630ADE1F942}" presName="topConnNode2" presStyleLbl="node4" presStyleIdx="0" presStyleCnt="0"/>
      <dgm:spPr/>
    </dgm:pt>
    <dgm:pt modelId="{977C1CD1-DB4F-4771-87E6-EBDA0EF7971C}" type="pres">
      <dgm:prSet presAssocID="{F2F6B3CD-58C3-43A2-B467-D630ADE1F942}" presName="hierChild4" presStyleCnt="0"/>
      <dgm:spPr/>
    </dgm:pt>
    <dgm:pt modelId="{7C3A1CF1-4E1D-4332-B494-9CC85584F46D}" type="pres">
      <dgm:prSet presAssocID="{F2F6B3CD-58C3-43A2-B467-D630ADE1F942}" presName="hierChild5" presStyleCnt="0"/>
      <dgm:spPr/>
    </dgm:pt>
    <dgm:pt modelId="{768C90C1-51FA-4B63-A6CF-AD052F798781}" type="pres">
      <dgm:prSet presAssocID="{8A416E08-FA49-4D32-8688-6E36E4B6B564}" presName="Name28" presStyleLbl="parChTrans1D4" presStyleIdx="1" presStyleCnt="4"/>
      <dgm:spPr/>
    </dgm:pt>
    <dgm:pt modelId="{D5365A63-4047-4D02-8389-D68F965D9D51}" type="pres">
      <dgm:prSet presAssocID="{F1F79202-080D-4810-AFDB-56EA08362BBD}" presName="hierRoot2" presStyleCnt="0">
        <dgm:presLayoutVars>
          <dgm:hierBranch val="init"/>
        </dgm:presLayoutVars>
      </dgm:prSet>
      <dgm:spPr/>
    </dgm:pt>
    <dgm:pt modelId="{851C8BCE-5915-4CD0-8C5F-B3C71CE09CDC}" type="pres">
      <dgm:prSet presAssocID="{F1F79202-080D-4810-AFDB-56EA08362BBD}" presName="rootComposite2" presStyleCnt="0"/>
      <dgm:spPr/>
    </dgm:pt>
    <dgm:pt modelId="{66BD082A-7106-4989-B25C-BF84AA00FEA0}" type="pres">
      <dgm:prSet presAssocID="{F1F79202-080D-4810-AFDB-56EA08362BBD}" presName="rootText2" presStyleLbl="alignAcc1" presStyleIdx="0" presStyleCnt="0">
        <dgm:presLayoutVars>
          <dgm:chPref val="3"/>
        </dgm:presLayoutVars>
      </dgm:prSet>
      <dgm:spPr/>
    </dgm:pt>
    <dgm:pt modelId="{FF76183B-E879-4947-9E8B-FE635ACF09AB}" type="pres">
      <dgm:prSet presAssocID="{F1F79202-080D-4810-AFDB-56EA08362BBD}" presName="topArc2" presStyleLbl="parChTrans1D1" presStyleIdx="12" presStyleCnt="18"/>
      <dgm:spPr/>
    </dgm:pt>
    <dgm:pt modelId="{BE4DFD65-F2BD-46A9-8A81-49C796D0A6E2}" type="pres">
      <dgm:prSet presAssocID="{F1F79202-080D-4810-AFDB-56EA08362BBD}" presName="bottomArc2" presStyleLbl="parChTrans1D1" presStyleIdx="13" presStyleCnt="18"/>
      <dgm:spPr/>
    </dgm:pt>
    <dgm:pt modelId="{0F09A855-8BB0-40D7-9953-EBC3A69E2D9A}" type="pres">
      <dgm:prSet presAssocID="{F1F79202-080D-4810-AFDB-56EA08362BBD}" presName="topConnNode2" presStyleLbl="node4" presStyleIdx="0" presStyleCnt="0"/>
      <dgm:spPr/>
    </dgm:pt>
    <dgm:pt modelId="{1432BB8D-B032-43AC-8805-11ABEBC6EC5B}" type="pres">
      <dgm:prSet presAssocID="{F1F79202-080D-4810-AFDB-56EA08362BBD}" presName="hierChild4" presStyleCnt="0"/>
      <dgm:spPr/>
    </dgm:pt>
    <dgm:pt modelId="{AAEAD835-128F-4981-9043-B29C1E1BC149}" type="pres">
      <dgm:prSet presAssocID="{87DB4E5F-7258-4D99-BFC7-C3D90DAE73FA}" presName="Name28" presStyleLbl="parChTrans1D4" presStyleIdx="2" presStyleCnt="4"/>
      <dgm:spPr/>
    </dgm:pt>
    <dgm:pt modelId="{8701E28B-07A6-4453-8D8C-BADC7CEBBF77}" type="pres">
      <dgm:prSet presAssocID="{1BA8902F-7FF1-42EA-A854-4AC0DADED9EE}" presName="hierRoot2" presStyleCnt="0">
        <dgm:presLayoutVars>
          <dgm:hierBranch val="init"/>
        </dgm:presLayoutVars>
      </dgm:prSet>
      <dgm:spPr/>
    </dgm:pt>
    <dgm:pt modelId="{1873D5BD-C96A-4589-BF11-5067001A9ADA}" type="pres">
      <dgm:prSet presAssocID="{1BA8902F-7FF1-42EA-A854-4AC0DADED9EE}" presName="rootComposite2" presStyleCnt="0"/>
      <dgm:spPr/>
    </dgm:pt>
    <dgm:pt modelId="{53A8AD74-53B2-4CAC-8FF5-BC9955B41B30}" type="pres">
      <dgm:prSet presAssocID="{1BA8902F-7FF1-42EA-A854-4AC0DADED9EE}" presName="rootText2" presStyleLbl="alignAcc1" presStyleIdx="0" presStyleCnt="0">
        <dgm:presLayoutVars>
          <dgm:chPref val="3"/>
        </dgm:presLayoutVars>
      </dgm:prSet>
      <dgm:spPr/>
    </dgm:pt>
    <dgm:pt modelId="{64624A2F-2BFC-477C-83FB-F285695A9EBB}" type="pres">
      <dgm:prSet presAssocID="{1BA8902F-7FF1-42EA-A854-4AC0DADED9EE}" presName="topArc2" presStyleLbl="parChTrans1D1" presStyleIdx="14" presStyleCnt="18"/>
      <dgm:spPr/>
    </dgm:pt>
    <dgm:pt modelId="{14F67B9B-16BD-4573-B10D-950A5458D5DD}" type="pres">
      <dgm:prSet presAssocID="{1BA8902F-7FF1-42EA-A854-4AC0DADED9EE}" presName="bottomArc2" presStyleLbl="parChTrans1D1" presStyleIdx="15" presStyleCnt="18"/>
      <dgm:spPr/>
    </dgm:pt>
    <dgm:pt modelId="{1E64EE74-0A42-4263-8456-B5ADEEDD1539}" type="pres">
      <dgm:prSet presAssocID="{1BA8902F-7FF1-42EA-A854-4AC0DADED9EE}" presName="topConnNode2" presStyleLbl="node4" presStyleIdx="0" presStyleCnt="0"/>
      <dgm:spPr/>
    </dgm:pt>
    <dgm:pt modelId="{059A12B2-1A53-473A-A22A-E5C853E165DA}" type="pres">
      <dgm:prSet presAssocID="{1BA8902F-7FF1-42EA-A854-4AC0DADED9EE}" presName="hierChild4" presStyleCnt="0"/>
      <dgm:spPr/>
    </dgm:pt>
    <dgm:pt modelId="{1D08E769-D4AF-4119-8DE9-481A9258B83C}" type="pres">
      <dgm:prSet presAssocID="{D4A7B83E-61A8-44F2-B252-D764893DD99B}" presName="Name28" presStyleLbl="parChTrans1D4" presStyleIdx="3" presStyleCnt="4"/>
      <dgm:spPr/>
    </dgm:pt>
    <dgm:pt modelId="{007CBB13-1283-453C-9B98-0E5579F5B1B0}" type="pres">
      <dgm:prSet presAssocID="{B5593F20-2760-4748-BE81-C027DD3C9C65}" presName="hierRoot2" presStyleCnt="0">
        <dgm:presLayoutVars>
          <dgm:hierBranch val="init"/>
        </dgm:presLayoutVars>
      </dgm:prSet>
      <dgm:spPr/>
    </dgm:pt>
    <dgm:pt modelId="{F89C6783-BE40-4886-A66B-E119DECA9E79}" type="pres">
      <dgm:prSet presAssocID="{B5593F20-2760-4748-BE81-C027DD3C9C65}" presName="rootComposite2" presStyleCnt="0"/>
      <dgm:spPr/>
    </dgm:pt>
    <dgm:pt modelId="{E243B8E2-D1E6-4999-9C96-476EF53688AB}" type="pres">
      <dgm:prSet presAssocID="{B5593F20-2760-4748-BE81-C027DD3C9C65}" presName="rootText2" presStyleLbl="alignAcc1" presStyleIdx="0" presStyleCnt="0">
        <dgm:presLayoutVars>
          <dgm:chPref val="3"/>
        </dgm:presLayoutVars>
      </dgm:prSet>
      <dgm:spPr/>
    </dgm:pt>
    <dgm:pt modelId="{CE0890DF-F390-465C-ADF0-AA7BD6180B2A}" type="pres">
      <dgm:prSet presAssocID="{B5593F20-2760-4748-BE81-C027DD3C9C65}" presName="topArc2" presStyleLbl="parChTrans1D1" presStyleIdx="16" presStyleCnt="18"/>
      <dgm:spPr/>
    </dgm:pt>
    <dgm:pt modelId="{EF28FA4E-7881-46BB-A94A-0F6138F9005B}" type="pres">
      <dgm:prSet presAssocID="{B5593F20-2760-4748-BE81-C027DD3C9C65}" presName="bottomArc2" presStyleLbl="parChTrans1D1" presStyleIdx="17" presStyleCnt="18"/>
      <dgm:spPr/>
    </dgm:pt>
    <dgm:pt modelId="{85DE9144-8E1C-4937-83B5-D5D992D3D470}" type="pres">
      <dgm:prSet presAssocID="{B5593F20-2760-4748-BE81-C027DD3C9C65}" presName="topConnNode2" presStyleLbl="node4" presStyleIdx="0" presStyleCnt="0"/>
      <dgm:spPr/>
    </dgm:pt>
    <dgm:pt modelId="{0920BB15-E893-4860-94BA-4EAD6AFAEC88}" type="pres">
      <dgm:prSet presAssocID="{B5593F20-2760-4748-BE81-C027DD3C9C65}" presName="hierChild4" presStyleCnt="0"/>
      <dgm:spPr/>
    </dgm:pt>
    <dgm:pt modelId="{A3790F2C-9806-4F9E-AD06-AFAF7CEA12D9}" type="pres">
      <dgm:prSet presAssocID="{B5593F20-2760-4748-BE81-C027DD3C9C65}" presName="hierChild5" presStyleCnt="0"/>
      <dgm:spPr/>
    </dgm:pt>
    <dgm:pt modelId="{F3710C53-B2C7-4491-8256-3B4B8E5ED0A0}" type="pres">
      <dgm:prSet presAssocID="{1BA8902F-7FF1-42EA-A854-4AC0DADED9EE}" presName="hierChild5" presStyleCnt="0"/>
      <dgm:spPr/>
    </dgm:pt>
    <dgm:pt modelId="{AC84C997-AE2D-4343-94EA-E556994C116A}" type="pres">
      <dgm:prSet presAssocID="{F1F79202-080D-4810-AFDB-56EA08362BBD}" presName="hierChild5" presStyleCnt="0"/>
      <dgm:spPr/>
    </dgm:pt>
    <dgm:pt modelId="{5A4AEB4D-003C-4ADD-AA00-615E1E2A2FF9}" type="pres">
      <dgm:prSet presAssocID="{3804C5B6-2575-4F86-AB44-B9D4253B5F0B}" presName="hierChild5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9E801501-345B-4514-B469-1814784CD13A}" type="presOf" srcId="{F1F79202-080D-4810-AFDB-56EA08362BBD}" destId="{66BD082A-7106-4989-B25C-BF84AA00FEA0}" srcOrd="0" destOrd="0" presId="urn:microsoft.com/office/officeart/2008/layout/HalfCircleOrganizationChart"/>
    <dgm:cxn modelId="{58131B03-FB58-4E34-A580-17D868003A67}" srcId="{3804C5B6-2575-4F86-AB44-B9D4253B5F0B}" destId="{F2F6B3CD-58C3-43A2-B467-D630ADE1F942}" srcOrd="0" destOrd="0" parTransId="{BC175038-9779-43AB-B848-91C095CDDC96}" sibTransId="{26FF2AF7-6054-4865-8388-2EAAE9FB1E45}"/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E1170205-2935-46BF-9D7A-5C2E4533CDF5}" type="presOf" srcId="{9D7E1B26-CBCC-415D-B9F3-8A99C4CC6C04}" destId="{B9C26812-21CB-466C-8978-B805352196B7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E5364E1A-33E1-4CFB-9107-4285C44DEC1C}" type="presOf" srcId="{F2F6B3CD-58C3-43A2-B467-D630ADE1F942}" destId="{F038023E-B758-4301-9FF9-9EDE1D2648EB}" srcOrd="0" destOrd="0" presId="urn:microsoft.com/office/officeart/2008/layout/HalfCircleOrganizationChart"/>
    <dgm:cxn modelId="{51949537-6D1E-4980-BBCC-4590B0A57179}" type="presOf" srcId="{1BA8902F-7FF1-42EA-A854-4AC0DADED9EE}" destId="{1E64EE74-0A42-4263-8456-B5ADEEDD1539}" srcOrd="1" destOrd="0" presId="urn:microsoft.com/office/officeart/2008/layout/HalfCircleOrganizationChart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6159B260-7203-48B3-B2D8-9E648EC301FF}" type="presOf" srcId="{1BA8902F-7FF1-42EA-A854-4AC0DADED9EE}" destId="{53A8AD74-53B2-4CAC-8FF5-BC9955B41B30}" srcOrd="0" destOrd="0" presId="urn:microsoft.com/office/officeart/2008/layout/HalfCircleOrganizationChart"/>
    <dgm:cxn modelId="{3A97DB60-3751-48CF-B4E8-0738F87D0B92}" type="presOf" srcId="{F1F79202-080D-4810-AFDB-56EA08362BBD}" destId="{0F09A855-8BB0-40D7-9953-EBC3A69E2D9A}" srcOrd="1" destOrd="0" presId="urn:microsoft.com/office/officeart/2008/layout/HalfCircleOrganizationChart"/>
    <dgm:cxn modelId="{A1925C67-C0A4-4F7B-8328-372F1AB74AB2}" type="presOf" srcId="{9D7E1B26-CBCC-415D-B9F3-8A99C4CC6C04}" destId="{D6A44512-7BE1-424A-9165-E533E7637D4B}" srcOrd="1" destOrd="0" presId="urn:microsoft.com/office/officeart/2008/layout/HalfCircleOrganizationChart"/>
    <dgm:cxn modelId="{2BF1E24D-3E51-4E19-8DA6-6066E25975F4}" type="presOf" srcId="{8A416E08-FA49-4D32-8688-6E36E4B6B564}" destId="{768C90C1-51FA-4B63-A6CF-AD052F798781}" srcOrd="0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C0516978-0A71-4C63-82A7-3E7CE9C7100F}" type="presOf" srcId="{3804C5B6-2575-4F86-AB44-B9D4253B5F0B}" destId="{D3043AF4-DCF7-4A6D-B565-1F34392B6F25}" srcOrd="1" destOrd="0" presId="urn:microsoft.com/office/officeart/2008/layout/HalfCircleOrganizationChart"/>
    <dgm:cxn modelId="{8D32F578-4F44-4287-AEB2-9BE222F89720}" type="presOf" srcId="{B5593F20-2760-4748-BE81-C027DD3C9C65}" destId="{85DE9144-8E1C-4937-83B5-D5D992D3D470}" srcOrd="1" destOrd="0" presId="urn:microsoft.com/office/officeart/2008/layout/HalfCircleOrganizationChart"/>
    <dgm:cxn modelId="{03FD2779-51F7-43B3-8BDD-35ABA99BAFA3}" srcId="{C69F1442-EC90-4874-9358-0162E14C6002}" destId="{9D7E1B26-CBCC-415D-B9F3-8A99C4CC6C04}" srcOrd="0" destOrd="0" parTransId="{9737FAA2-D96A-4E40-A279-6B84788F324F}" sibTransId="{DF943ADC-8E6A-4669-A97E-C45DD9A0B894}"/>
    <dgm:cxn modelId="{D7C13B7D-CAA7-4282-B0DF-BFEACA356710}" type="presOf" srcId="{B5593F20-2760-4748-BE81-C027DD3C9C65}" destId="{E243B8E2-D1E6-4999-9C96-476EF53688AB}" srcOrd="0" destOrd="0" presId="urn:microsoft.com/office/officeart/2008/layout/HalfCircleOrganizationChart"/>
    <dgm:cxn modelId="{F8929C8C-BBD3-47ED-82A3-CF14233E23B8}" type="presOf" srcId="{F2F6B3CD-58C3-43A2-B467-D630ADE1F942}" destId="{59B7AD2B-82AC-484D-9BCE-1A2ACCB6A07E}" srcOrd="1" destOrd="0" presId="urn:microsoft.com/office/officeart/2008/layout/HalfCircleOrganizationChart"/>
    <dgm:cxn modelId="{7AB4468F-DFCD-4526-A2C7-6F7AE36FBE01}" type="presOf" srcId="{34D9BF40-A3CF-4230-8FD7-6A164DA5D5BE}" destId="{0C5759B4-F942-4323-B06B-B41B38E34FE4}" srcOrd="0" destOrd="0" presId="urn:microsoft.com/office/officeart/2008/layout/HalfCircleOrganizationChart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9108C397-76B6-4ADF-8633-92FDDD37321A}" srcId="{3804C5B6-2575-4F86-AB44-B9D4253B5F0B}" destId="{F1F79202-080D-4810-AFDB-56EA08362BBD}" srcOrd="1" destOrd="0" parTransId="{8A416E08-FA49-4D32-8688-6E36E4B6B564}" sibTransId="{45DDF65F-4E0B-4535-A81F-148F6EEC3147}"/>
    <dgm:cxn modelId="{98D565B2-B5B1-4C04-89F6-567A0137E617}" type="presOf" srcId="{3804C5B6-2575-4F86-AB44-B9D4253B5F0B}" destId="{1A5FFC92-74F5-4020-804E-C4FFDF496804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685543B8-D04B-4A31-AE7E-E3F9FCFBCA7D}" type="presOf" srcId="{87DB4E5F-7258-4D99-BFC7-C3D90DAE73FA}" destId="{AAEAD835-128F-4981-9043-B29C1E1BC149}" srcOrd="0" destOrd="0" presId="urn:microsoft.com/office/officeart/2008/layout/HalfCircleOrganizationChart"/>
    <dgm:cxn modelId="{AF3188B9-A32A-4E92-B434-B39868FF65B6}" srcId="{F1F79202-080D-4810-AFDB-56EA08362BBD}" destId="{1BA8902F-7FF1-42EA-A854-4AC0DADED9EE}" srcOrd="0" destOrd="0" parTransId="{87DB4E5F-7258-4D99-BFC7-C3D90DAE73FA}" sibTransId="{ADA0B813-A6AD-4FD8-9F59-625EE00FDA23}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468819C3-75B0-45EB-BE50-8F4183FF80F8}" srcId="{C69F1442-EC90-4874-9358-0162E14C6002}" destId="{3804C5B6-2575-4F86-AB44-B9D4253B5F0B}" srcOrd="1" destOrd="0" parTransId="{34D9BF40-A3CF-4230-8FD7-6A164DA5D5BE}" sibTransId="{2B2F30FD-8E39-4405-A5C5-D7660D9FBE57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BBEE3CCD-74EC-481E-95DB-E66DBE20F31C}" type="presOf" srcId="{BC175038-9779-43AB-B848-91C095CDDC96}" destId="{88D191DF-A67B-4E50-B8C7-D81897F4EBDC}" srcOrd="0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089792D8-2EA7-4997-9A1C-10312649C450}" type="presOf" srcId="{D4A7B83E-61A8-44F2-B252-D764893DD99B}" destId="{1D08E769-D4AF-4119-8DE9-481A9258B83C}" srcOrd="0" destOrd="0" presId="urn:microsoft.com/office/officeart/2008/layout/HalfCircleOrganizationChart"/>
    <dgm:cxn modelId="{E1B272DA-06AB-4CC8-8CCA-D90261E69705}" srcId="{1BA8902F-7FF1-42EA-A854-4AC0DADED9EE}" destId="{B5593F20-2760-4748-BE81-C027DD3C9C65}" srcOrd="0" destOrd="0" parTransId="{D4A7B83E-61A8-44F2-B252-D764893DD99B}" sibTransId="{FDEB94AE-E2A5-477B-8C9F-3DCEC4A3C377}"/>
    <dgm:cxn modelId="{CDF5B5F1-62EA-47BC-ADB5-7BE4074585EF}" type="presOf" srcId="{9737FAA2-D96A-4E40-A279-6B84788F324F}" destId="{FEA95051-5F42-4563-8E6D-7C8E258E015C}" srcOrd="0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7F42FCF0-684A-42D7-A2D8-D9227190A3DA}" type="presParOf" srcId="{F617843E-F5FA-4139-A89F-480AFF4251AD}" destId="{FEA95051-5F42-4563-8E6D-7C8E258E015C}" srcOrd="0" destOrd="0" presId="urn:microsoft.com/office/officeart/2008/layout/HalfCircleOrganizationChart"/>
    <dgm:cxn modelId="{FEDBD871-5F94-4CA7-BD66-6DF96B0DB49C}" type="presParOf" srcId="{F617843E-F5FA-4139-A89F-480AFF4251AD}" destId="{03901CA2-CECE-4779-B41C-E841B93165C0}" srcOrd="1" destOrd="0" presId="urn:microsoft.com/office/officeart/2008/layout/HalfCircleOrganizationChart"/>
    <dgm:cxn modelId="{62A1AA30-0D77-43B3-B1D4-0CF8D813D7C2}" type="presParOf" srcId="{03901CA2-CECE-4779-B41C-E841B93165C0}" destId="{99441905-8190-4C25-A43F-9D74B81FAEEA}" srcOrd="0" destOrd="0" presId="urn:microsoft.com/office/officeart/2008/layout/HalfCircleOrganizationChart"/>
    <dgm:cxn modelId="{3276A286-B4E1-48F1-A00A-A2A1BB41B843}" type="presParOf" srcId="{99441905-8190-4C25-A43F-9D74B81FAEEA}" destId="{B9C26812-21CB-466C-8978-B805352196B7}" srcOrd="0" destOrd="0" presId="urn:microsoft.com/office/officeart/2008/layout/HalfCircleOrganizationChart"/>
    <dgm:cxn modelId="{63E77BDB-A1B2-4951-822B-D4EBEE2D3C91}" type="presParOf" srcId="{99441905-8190-4C25-A43F-9D74B81FAEEA}" destId="{82308D44-D733-4CAF-AB6C-3764C61FE137}" srcOrd="1" destOrd="0" presId="urn:microsoft.com/office/officeart/2008/layout/HalfCircleOrganizationChart"/>
    <dgm:cxn modelId="{FDD92F4C-FFD5-4E3D-9235-D56EA468314B}" type="presParOf" srcId="{99441905-8190-4C25-A43F-9D74B81FAEEA}" destId="{6D7E22BB-3810-411E-92F5-7EDD6FB4C863}" srcOrd="2" destOrd="0" presId="urn:microsoft.com/office/officeart/2008/layout/HalfCircleOrganizationChart"/>
    <dgm:cxn modelId="{666C7263-ACAF-4F24-A047-795363F5403B}" type="presParOf" srcId="{99441905-8190-4C25-A43F-9D74B81FAEEA}" destId="{D6A44512-7BE1-424A-9165-E533E7637D4B}" srcOrd="3" destOrd="0" presId="urn:microsoft.com/office/officeart/2008/layout/HalfCircleOrganizationChart"/>
    <dgm:cxn modelId="{A9E25983-485F-4F1E-86A8-0FE427984AF8}" type="presParOf" srcId="{03901CA2-CECE-4779-B41C-E841B93165C0}" destId="{ED31BE2D-C1BD-4F79-9A6A-0FC017AED203}" srcOrd="1" destOrd="0" presId="urn:microsoft.com/office/officeart/2008/layout/HalfCircleOrganizationChart"/>
    <dgm:cxn modelId="{D8AA056F-9CC2-419B-94AE-563027B218DB}" type="presParOf" srcId="{03901CA2-CECE-4779-B41C-E841B93165C0}" destId="{2BF30C36-0EAB-4523-92EB-7D2BAA76B0BB}" srcOrd="2" destOrd="0" presId="urn:microsoft.com/office/officeart/2008/layout/HalfCircleOrganizationChart"/>
    <dgm:cxn modelId="{904BC73B-B3F5-45FE-8EA1-48C64C2DABD2}" type="presParOf" srcId="{F617843E-F5FA-4139-A89F-480AFF4251AD}" destId="{0C5759B4-F942-4323-B06B-B41B38E34FE4}" srcOrd="2" destOrd="0" presId="urn:microsoft.com/office/officeart/2008/layout/HalfCircleOrganizationChart"/>
    <dgm:cxn modelId="{A25788F9-4317-4DCD-A5A0-CD4CA76DFA44}" type="presParOf" srcId="{F617843E-F5FA-4139-A89F-480AFF4251AD}" destId="{47DCB704-D859-4C9D-A606-51BD1DDF0D06}" srcOrd="3" destOrd="0" presId="urn:microsoft.com/office/officeart/2008/layout/HalfCircleOrganizationChart"/>
    <dgm:cxn modelId="{813943C9-B2D3-4F66-AFD2-863E0A6B147C}" type="presParOf" srcId="{47DCB704-D859-4C9D-A606-51BD1DDF0D06}" destId="{88E4FF95-872C-4E35-829C-26B3C0594BBB}" srcOrd="0" destOrd="0" presId="urn:microsoft.com/office/officeart/2008/layout/HalfCircleOrganizationChart"/>
    <dgm:cxn modelId="{7E688EEA-5586-405C-B19C-A8867CD11E0D}" type="presParOf" srcId="{88E4FF95-872C-4E35-829C-26B3C0594BBB}" destId="{1A5FFC92-74F5-4020-804E-C4FFDF496804}" srcOrd="0" destOrd="0" presId="urn:microsoft.com/office/officeart/2008/layout/HalfCircleOrganizationChart"/>
    <dgm:cxn modelId="{C09F7671-94E6-4612-9ED0-E9757E709DBC}" type="presParOf" srcId="{88E4FF95-872C-4E35-829C-26B3C0594BBB}" destId="{2E1331E1-6F81-44D9-B02D-FE804E54653C}" srcOrd="1" destOrd="0" presId="urn:microsoft.com/office/officeart/2008/layout/HalfCircleOrganizationChart"/>
    <dgm:cxn modelId="{A375095E-CDA4-45D4-89CA-99CDAB155B52}" type="presParOf" srcId="{88E4FF95-872C-4E35-829C-26B3C0594BBB}" destId="{E0C9ED7C-A4F1-46A5-AA02-C5D28EB5BB73}" srcOrd="2" destOrd="0" presId="urn:microsoft.com/office/officeart/2008/layout/HalfCircleOrganizationChart"/>
    <dgm:cxn modelId="{B7B12330-58D2-43CF-9B4F-AB9E418CAF9A}" type="presParOf" srcId="{88E4FF95-872C-4E35-829C-26B3C0594BBB}" destId="{D3043AF4-DCF7-4A6D-B565-1F34392B6F25}" srcOrd="3" destOrd="0" presId="urn:microsoft.com/office/officeart/2008/layout/HalfCircleOrganizationChart"/>
    <dgm:cxn modelId="{69DCD742-371A-45E4-8538-68882C6073F0}" type="presParOf" srcId="{47DCB704-D859-4C9D-A606-51BD1DDF0D06}" destId="{CAD4D5F2-0B66-4533-B88E-831E3408764C}" srcOrd="1" destOrd="0" presId="urn:microsoft.com/office/officeart/2008/layout/HalfCircleOrganizationChart"/>
    <dgm:cxn modelId="{264A1201-1C22-4540-917D-26E950233BBD}" type="presParOf" srcId="{CAD4D5F2-0B66-4533-B88E-831E3408764C}" destId="{88D191DF-A67B-4E50-B8C7-D81897F4EBDC}" srcOrd="0" destOrd="0" presId="urn:microsoft.com/office/officeart/2008/layout/HalfCircleOrganizationChart"/>
    <dgm:cxn modelId="{A62C8193-CD7E-4F46-B7E9-E56873F08651}" type="presParOf" srcId="{CAD4D5F2-0B66-4533-B88E-831E3408764C}" destId="{A67E82B3-6BBA-401E-A4B2-8E856F59F4C3}" srcOrd="1" destOrd="0" presId="urn:microsoft.com/office/officeart/2008/layout/HalfCircleOrganizationChart"/>
    <dgm:cxn modelId="{712CDFEB-BAF3-4C0F-A51B-6943199F2752}" type="presParOf" srcId="{A67E82B3-6BBA-401E-A4B2-8E856F59F4C3}" destId="{3E3884BB-59E9-4F56-BF42-05EB0C4B7FCF}" srcOrd="0" destOrd="0" presId="urn:microsoft.com/office/officeart/2008/layout/HalfCircleOrganizationChart"/>
    <dgm:cxn modelId="{2E050E48-A3AC-42D4-A124-47BA4B93B70C}" type="presParOf" srcId="{3E3884BB-59E9-4F56-BF42-05EB0C4B7FCF}" destId="{F038023E-B758-4301-9FF9-9EDE1D2648EB}" srcOrd="0" destOrd="0" presId="urn:microsoft.com/office/officeart/2008/layout/HalfCircleOrganizationChart"/>
    <dgm:cxn modelId="{9EA347AE-FEF6-4F23-98BE-0DB854AB9DAB}" type="presParOf" srcId="{3E3884BB-59E9-4F56-BF42-05EB0C4B7FCF}" destId="{0306655A-3308-4F90-8D58-AFCFD82EE20D}" srcOrd="1" destOrd="0" presId="urn:microsoft.com/office/officeart/2008/layout/HalfCircleOrganizationChart"/>
    <dgm:cxn modelId="{4AB5B71C-4775-4823-B41E-9503C6205E86}" type="presParOf" srcId="{3E3884BB-59E9-4F56-BF42-05EB0C4B7FCF}" destId="{90A82AFD-77B3-43C3-AC81-C30A4450BEE5}" srcOrd="2" destOrd="0" presId="urn:microsoft.com/office/officeart/2008/layout/HalfCircleOrganizationChart"/>
    <dgm:cxn modelId="{C636D87C-1D77-45AE-8713-981A374E9A17}" type="presParOf" srcId="{3E3884BB-59E9-4F56-BF42-05EB0C4B7FCF}" destId="{59B7AD2B-82AC-484D-9BCE-1A2ACCB6A07E}" srcOrd="3" destOrd="0" presId="urn:microsoft.com/office/officeart/2008/layout/HalfCircleOrganizationChart"/>
    <dgm:cxn modelId="{4272EEF1-8CA5-4A5B-9739-AEFA93F663D0}" type="presParOf" srcId="{A67E82B3-6BBA-401E-A4B2-8E856F59F4C3}" destId="{977C1CD1-DB4F-4771-87E6-EBDA0EF7971C}" srcOrd="1" destOrd="0" presId="urn:microsoft.com/office/officeart/2008/layout/HalfCircleOrganizationChart"/>
    <dgm:cxn modelId="{C89252F3-A631-427C-BBF3-C39DC8BD976C}" type="presParOf" srcId="{A67E82B3-6BBA-401E-A4B2-8E856F59F4C3}" destId="{7C3A1CF1-4E1D-4332-B494-9CC85584F46D}" srcOrd="2" destOrd="0" presId="urn:microsoft.com/office/officeart/2008/layout/HalfCircleOrganizationChart"/>
    <dgm:cxn modelId="{19A31681-89D2-4932-AFCB-3A18F38E7E33}" type="presParOf" srcId="{CAD4D5F2-0B66-4533-B88E-831E3408764C}" destId="{768C90C1-51FA-4B63-A6CF-AD052F798781}" srcOrd="2" destOrd="0" presId="urn:microsoft.com/office/officeart/2008/layout/HalfCircleOrganizationChart"/>
    <dgm:cxn modelId="{03DFD611-8863-41CC-A4E5-5D825386131D}" type="presParOf" srcId="{CAD4D5F2-0B66-4533-B88E-831E3408764C}" destId="{D5365A63-4047-4D02-8389-D68F965D9D51}" srcOrd="3" destOrd="0" presId="urn:microsoft.com/office/officeart/2008/layout/HalfCircleOrganizationChart"/>
    <dgm:cxn modelId="{8A05741C-0165-4459-8707-BACB9094771F}" type="presParOf" srcId="{D5365A63-4047-4D02-8389-D68F965D9D51}" destId="{851C8BCE-5915-4CD0-8C5F-B3C71CE09CDC}" srcOrd="0" destOrd="0" presId="urn:microsoft.com/office/officeart/2008/layout/HalfCircleOrganizationChart"/>
    <dgm:cxn modelId="{8F3C3357-F5FF-49D9-926E-FCBD060A427B}" type="presParOf" srcId="{851C8BCE-5915-4CD0-8C5F-B3C71CE09CDC}" destId="{66BD082A-7106-4989-B25C-BF84AA00FEA0}" srcOrd="0" destOrd="0" presId="urn:microsoft.com/office/officeart/2008/layout/HalfCircleOrganizationChart"/>
    <dgm:cxn modelId="{CB1E580E-AF01-4AD1-9F57-BE22F4594AE2}" type="presParOf" srcId="{851C8BCE-5915-4CD0-8C5F-B3C71CE09CDC}" destId="{FF76183B-E879-4947-9E8B-FE635ACF09AB}" srcOrd="1" destOrd="0" presId="urn:microsoft.com/office/officeart/2008/layout/HalfCircleOrganizationChart"/>
    <dgm:cxn modelId="{B145A23B-B3F9-46A8-9B26-A9B7DBB77A65}" type="presParOf" srcId="{851C8BCE-5915-4CD0-8C5F-B3C71CE09CDC}" destId="{BE4DFD65-F2BD-46A9-8A81-49C796D0A6E2}" srcOrd="2" destOrd="0" presId="urn:microsoft.com/office/officeart/2008/layout/HalfCircleOrganizationChart"/>
    <dgm:cxn modelId="{C72DBA4D-7F0A-491F-A00F-6668330CDBD8}" type="presParOf" srcId="{851C8BCE-5915-4CD0-8C5F-B3C71CE09CDC}" destId="{0F09A855-8BB0-40D7-9953-EBC3A69E2D9A}" srcOrd="3" destOrd="0" presId="urn:microsoft.com/office/officeart/2008/layout/HalfCircleOrganizationChart"/>
    <dgm:cxn modelId="{DAD8A9AD-E462-4F83-B501-0CD165422070}" type="presParOf" srcId="{D5365A63-4047-4D02-8389-D68F965D9D51}" destId="{1432BB8D-B032-43AC-8805-11ABEBC6EC5B}" srcOrd="1" destOrd="0" presId="urn:microsoft.com/office/officeart/2008/layout/HalfCircleOrganizationChart"/>
    <dgm:cxn modelId="{72DE54A5-4CAD-4A85-A016-D0EB81B7DD15}" type="presParOf" srcId="{1432BB8D-B032-43AC-8805-11ABEBC6EC5B}" destId="{AAEAD835-128F-4981-9043-B29C1E1BC149}" srcOrd="0" destOrd="0" presId="urn:microsoft.com/office/officeart/2008/layout/HalfCircleOrganizationChart"/>
    <dgm:cxn modelId="{D3B2245F-1EE4-42EF-B643-5B170E9BB1B1}" type="presParOf" srcId="{1432BB8D-B032-43AC-8805-11ABEBC6EC5B}" destId="{8701E28B-07A6-4453-8D8C-BADC7CEBBF77}" srcOrd="1" destOrd="0" presId="urn:microsoft.com/office/officeart/2008/layout/HalfCircleOrganizationChart"/>
    <dgm:cxn modelId="{59BC7FA2-9E17-4420-9C1A-697A883CE42F}" type="presParOf" srcId="{8701E28B-07A6-4453-8D8C-BADC7CEBBF77}" destId="{1873D5BD-C96A-4589-BF11-5067001A9ADA}" srcOrd="0" destOrd="0" presId="urn:microsoft.com/office/officeart/2008/layout/HalfCircleOrganizationChart"/>
    <dgm:cxn modelId="{FA58D740-0A78-4A8C-9A31-DC9E72C34C71}" type="presParOf" srcId="{1873D5BD-C96A-4589-BF11-5067001A9ADA}" destId="{53A8AD74-53B2-4CAC-8FF5-BC9955B41B30}" srcOrd="0" destOrd="0" presId="urn:microsoft.com/office/officeart/2008/layout/HalfCircleOrganizationChart"/>
    <dgm:cxn modelId="{BD04B0D4-A924-49B3-893B-A14AD572F577}" type="presParOf" srcId="{1873D5BD-C96A-4589-BF11-5067001A9ADA}" destId="{64624A2F-2BFC-477C-83FB-F285695A9EBB}" srcOrd="1" destOrd="0" presId="urn:microsoft.com/office/officeart/2008/layout/HalfCircleOrganizationChart"/>
    <dgm:cxn modelId="{028BF21D-869A-474B-A1A6-4084B85BF68C}" type="presParOf" srcId="{1873D5BD-C96A-4589-BF11-5067001A9ADA}" destId="{14F67B9B-16BD-4573-B10D-950A5458D5DD}" srcOrd="2" destOrd="0" presId="urn:microsoft.com/office/officeart/2008/layout/HalfCircleOrganizationChart"/>
    <dgm:cxn modelId="{B24AF38D-89E8-4069-8C94-5DD2F2229755}" type="presParOf" srcId="{1873D5BD-C96A-4589-BF11-5067001A9ADA}" destId="{1E64EE74-0A42-4263-8456-B5ADEEDD1539}" srcOrd="3" destOrd="0" presId="urn:microsoft.com/office/officeart/2008/layout/HalfCircleOrganizationChart"/>
    <dgm:cxn modelId="{4A6857A9-AFC2-45E8-A051-847D185EA96D}" type="presParOf" srcId="{8701E28B-07A6-4453-8D8C-BADC7CEBBF77}" destId="{059A12B2-1A53-473A-A22A-E5C853E165DA}" srcOrd="1" destOrd="0" presId="urn:microsoft.com/office/officeart/2008/layout/HalfCircleOrganizationChart"/>
    <dgm:cxn modelId="{84DFC731-980B-4300-88C6-9F4EECEFE198}" type="presParOf" srcId="{059A12B2-1A53-473A-A22A-E5C853E165DA}" destId="{1D08E769-D4AF-4119-8DE9-481A9258B83C}" srcOrd="0" destOrd="0" presId="urn:microsoft.com/office/officeart/2008/layout/HalfCircleOrganizationChart"/>
    <dgm:cxn modelId="{BBDE8D16-6FD3-4F65-BB23-A3E2A998391C}" type="presParOf" srcId="{059A12B2-1A53-473A-A22A-E5C853E165DA}" destId="{007CBB13-1283-453C-9B98-0E5579F5B1B0}" srcOrd="1" destOrd="0" presId="urn:microsoft.com/office/officeart/2008/layout/HalfCircleOrganizationChart"/>
    <dgm:cxn modelId="{3447DD9A-B952-4A3D-87C8-870DEA14EA8C}" type="presParOf" srcId="{007CBB13-1283-453C-9B98-0E5579F5B1B0}" destId="{F89C6783-BE40-4886-A66B-E119DECA9E79}" srcOrd="0" destOrd="0" presId="urn:microsoft.com/office/officeart/2008/layout/HalfCircleOrganizationChart"/>
    <dgm:cxn modelId="{172B8A79-76AB-4647-89C3-6CE0CCFA8D05}" type="presParOf" srcId="{F89C6783-BE40-4886-A66B-E119DECA9E79}" destId="{E243B8E2-D1E6-4999-9C96-476EF53688AB}" srcOrd="0" destOrd="0" presId="urn:microsoft.com/office/officeart/2008/layout/HalfCircleOrganizationChart"/>
    <dgm:cxn modelId="{E812A356-2099-46FE-8B40-1B8359C5E0D1}" type="presParOf" srcId="{F89C6783-BE40-4886-A66B-E119DECA9E79}" destId="{CE0890DF-F390-465C-ADF0-AA7BD6180B2A}" srcOrd="1" destOrd="0" presId="urn:microsoft.com/office/officeart/2008/layout/HalfCircleOrganizationChart"/>
    <dgm:cxn modelId="{10E4AEA3-9BB6-4A44-AF06-90725E9E0C3E}" type="presParOf" srcId="{F89C6783-BE40-4886-A66B-E119DECA9E79}" destId="{EF28FA4E-7881-46BB-A94A-0F6138F9005B}" srcOrd="2" destOrd="0" presId="urn:microsoft.com/office/officeart/2008/layout/HalfCircleOrganizationChart"/>
    <dgm:cxn modelId="{76826383-86FB-4F31-A4DF-8DED118136C4}" type="presParOf" srcId="{F89C6783-BE40-4886-A66B-E119DECA9E79}" destId="{85DE9144-8E1C-4937-83B5-D5D992D3D470}" srcOrd="3" destOrd="0" presId="urn:microsoft.com/office/officeart/2008/layout/HalfCircleOrganizationChart"/>
    <dgm:cxn modelId="{574F8991-D7FA-4837-BC70-0974C387F365}" type="presParOf" srcId="{007CBB13-1283-453C-9B98-0E5579F5B1B0}" destId="{0920BB15-E893-4860-94BA-4EAD6AFAEC88}" srcOrd="1" destOrd="0" presId="urn:microsoft.com/office/officeart/2008/layout/HalfCircleOrganizationChart"/>
    <dgm:cxn modelId="{0498D1DC-D5CC-4613-93A5-04101DBFB5D2}" type="presParOf" srcId="{007CBB13-1283-453C-9B98-0E5579F5B1B0}" destId="{A3790F2C-9806-4F9E-AD06-AFAF7CEA12D9}" srcOrd="2" destOrd="0" presId="urn:microsoft.com/office/officeart/2008/layout/HalfCircleOrganizationChart"/>
    <dgm:cxn modelId="{BABF56D9-962F-4E36-804A-E2CD4F3C669D}" type="presParOf" srcId="{8701E28B-07A6-4453-8D8C-BADC7CEBBF77}" destId="{F3710C53-B2C7-4491-8256-3B4B8E5ED0A0}" srcOrd="2" destOrd="0" presId="urn:microsoft.com/office/officeart/2008/layout/HalfCircleOrganizationChart"/>
    <dgm:cxn modelId="{0467467D-32EB-460F-8026-FC03919BD185}" type="presParOf" srcId="{D5365A63-4047-4D02-8389-D68F965D9D51}" destId="{AC84C997-AE2D-4343-94EA-E556994C116A}" srcOrd="2" destOrd="0" presId="urn:microsoft.com/office/officeart/2008/layout/HalfCircleOrganizationChart"/>
    <dgm:cxn modelId="{6913D2F3-862A-45C8-9F41-DA155EBA5312}" type="presParOf" srcId="{47DCB704-D859-4C9D-A606-51BD1DDF0D06}" destId="{5A4AEB4D-003C-4ADD-AA00-615E1E2A2FF9}" srcOrd="2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ABE7C8-26A9-42FA-AC24-0A8D0EB8E27B}">
      <dsp:nvSpPr>
        <dsp:cNvPr id="0" name=""/>
        <dsp:cNvSpPr/>
      </dsp:nvSpPr>
      <dsp:spPr>
        <a:xfrm>
          <a:off x="2743200" y="881855"/>
          <a:ext cx="1065635" cy="369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944"/>
              </a:lnTo>
              <a:lnTo>
                <a:pt x="1065635" y="184944"/>
              </a:lnTo>
              <a:lnTo>
                <a:pt x="1065635" y="36988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1677564" y="881855"/>
          <a:ext cx="1065635" cy="369889"/>
        </a:xfrm>
        <a:custGeom>
          <a:avLst/>
          <a:gdLst/>
          <a:ahLst/>
          <a:cxnLst/>
          <a:rect l="0" t="0" r="0" b="0"/>
          <a:pathLst>
            <a:path>
              <a:moveTo>
                <a:pt x="1065635" y="0"/>
              </a:moveTo>
              <a:lnTo>
                <a:pt x="1065635" y="184944"/>
              </a:lnTo>
              <a:lnTo>
                <a:pt x="0" y="184944"/>
              </a:lnTo>
              <a:lnTo>
                <a:pt x="0" y="36988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2302854" y="116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2302854" y="116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1862509" y="159688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(11)</a:t>
          </a:r>
        </a:p>
      </dsp:txBody>
      <dsp:txXfrm>
        <a:off x="1862509" y="159688"/>
        <a:ext cx="1761380" cy="563641"/>
      </dsp:txXfrm>
    </dsp:sp>
    <dsp:sp modelId="{DCF02FD4-D29B-4E4F-8781-1DB4A45E8241}">
      <dsp:nvSpPr>
        <dsp:cNvPr id="0" name=""/>
        <dsp:cNvSpPr/>
      </dsp:nvSpPr>
      <dsp:spPr>
        <a:xfrm>
          <a:off x="1237219" y="125174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1237219" y="125174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796874" y="1410269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С</a:t>
          </a:r>
          <a:r>
            <a:rPr lang="en-US" sz="1600" kern="1200"/>
            <a:t>-D</a:t>
          </a:r>
          <a:r>
            <a:rPr lang="ru-RU" sz="1600" kern="1200"/>
            <a:t> (19)</a:t>
          </a:r>
        </a:p>
      </dsp:txBody>
      <dsp:txXfrm>
        <a:off x="796874" y="1410269"/>
        <a:ext cx="1761380" cy="563641"/>
      </dsp:txXfrm>
    </dsp:sp>
    <dsp:sp modelId="{8CA2F917-916A-4D6A-851F-1C45BEE9DCFA}">
      <dsp:nvSpPr>
        <dsp:cNvPr id="0" name=""/>
        <dsp:cNvSpPr/>
      </dsp:nvSpPr>
      <dsp:spPr>
        <a:xfrm>
          <a:off x="3368490" y="125174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3368490" y="125174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2928144" y="1410269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C-D (12)</a:t>
          </a:r>
          <a:endParaRPr lang="ru-RU" sz="1600" kern="1200"/>
        </a:p>
      </dsp:txBody>
      <dsp:txXfrm>
        <a:off x="2928144" y="1410269"/>
        <a:ext cx="1761380" cy="5636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BAEB0D-B42A-4B36-8C12-6F3438365F09}">
      <dsp:nvSpPr>
        <dsp:cNvPr id="0" name=""/>
        <dsp:cNvSpPr/>
      </dsp:nvSpPr>
      <dsp:spPr>
        <a:xfrm>
          <a:off x="2500046" y="1612660"/>
          <a:ext cx="415815" cy="403110"/>
        </a:xfrm>
        <a:custGeom>
          <a:avLst/>
          <a:gdLst/>
          <a:ahLst/>
          <a:cxnLst/>
          <a:rect l="0" t="0" r="0" b="0"/>
          <a:pathLst>
            <a:path>
              <a:moveTo>
                <a:pt x="415815" y="0"/>
              </a:moveTo>
              <a:lnTo>
                <a:pt x="415815" y="403110"/>
              </a:lnTo>
              <a:lnTo>
                <a:pt x="0" y="4031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50CFAD-D9C4-4BAF-BA3D-D840A527B3A5}">
      <dsp:nvSpPr>
        <dsp:cNvPr id="0" name=""/>
        <dsp:cNvSpPr/>
      </dsp:nvSpPr>
      <dsp:spPr>
        <a:xfrm>
          <a:off x="2915862" y="1612660"/>
          <a:ext cx="839681" cy="399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826"/>
              </a:lnTo>
              <a:lnTo>
                <a:pt x="839681" y="3998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ABE7C8-26A9-42FA-AC24-0A8D0EB8E27B}">
      <dsp:nvSpPr>
        <dsp:cNvPr id="0" name=""/>
        <dsp:cNvSpPr/>
      </dsp:nvSpPr>
      <dsp:spPr>
        <a:xfrm>
          <a:off x="2109544" y="666403"/>
          <a:ext cx="806317" cy="279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939"/>
              </a:lnTo>
              <a:lnTo>
                <a:pt x="806317" y="139939"/>
              </a:lnTo>
              <a:lnTo>
                <a:pt x="806317" y="27987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1105359" y="666403"/>
          <a:ext cx="1004184" cy="279878"/>
        </a:xfrm>
        <a:custGeom>
          <a:avLst/>
          <a:gdLst/>
          <a:ahLst/>
          <a:cxnLst/>
          <a:rect l="0" t="0" r="0" b="0"/>
          <a:pathLst>
            <a:path>
              <a:moveTo>
                <a:pt x="1004184" y="0"/>
              </a:moveTo>
              <a:lnTo>
                <a:pt x="1004184" y="139939"/>
              </a:lnTo>
              <a:lnTo>
                <a:pt x="0" y="139939"/>
              </a:lnTo>
              <a:lnTo>
                <a:pt x="0" y="27987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1776355" y="26"/>
          <a:ext cx="666377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1776355" y="26"/>
          <a:ext cx="666377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1443166" y="119974"/>
          <a:ext cx="1332755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(11)</a:t>
          </a:r>
        </a:p>
      </dsp:txBody>
      <dsp:txXfrm>
        <a:off x="1443166" y="119974"/>
        <a:ext cx="1332755" cy="426481"/>
      </dsp:txXfrm>
    </dsp:sp>
    <dsp:sp modelId="{DCF02FD4-D29B-4E4F-8781-1DB4A45E8241}">
      <dsp:nvSpPr>
        <dsp:cNvPr id="0" name=""/>
        <dsp:cNvSpPr/>
      </dsp:nvSpPr>
      <dsp:spPr>
        <a:xfrm>
          <a:off x="772171" y="946282"/>
          <a:ext cx="666377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772171" y="946282"/>
          <a:ext cx="666377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438982" y="1066230"/>
          <a:ext cx="1332755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С</a:t>
          </a:r>
          <a:r>
            <a:rPr lang="en-US" sz="1600" kern="1200"/>
            <a:t>-D</a:t>
          </a:r>
          <a:r>
            <a:rPr lang="ru-RU" sz="1600" kern="1200"/>
            <a:t> (19)</a:t>
          </a:r>
        </a:p>
      </dsp:txBody>
      <dsp:txXfrm>
        <a:off x="438982" y="1066230"/>
        <a:ext cx="1332755" cy="426481"/>
      </dsp:txXfrm>
    </dsp:sp>
    <dsp:sp modelId="{8CA2F917-916A-4D6A-851F-1C45BEE9DCFA}">
      <dsp:nvSpPr>
        <dsp:cNvPr id="0" name=""/>
        <dsp:cNvSpPr/>
      </dsp:nvSpPr>
      <dsp:spPr>
        <a:xfrm>
          <a:off x="2483739" y="946282"/>
          <a:ext cx="864245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2483739" y="946282"/>
          <a:ext cx="864245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2051616" y="1066230"/>
          <a:ext cx="1728491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C-D (12)</a:t>
          </a:r>
          <a:endParaRPr lang="ru-RU" sz="1600" kern="1200"/>
        </a:p>
      </dsp:txBody>
      <dsp:txXfrm>
        <a:off x="2051616" y="1066230"/>
        <a:ext cx="1728491" cy="426481"/>
      </dsp:txXfrm>
    </dsp:sp>
    <dsp:sp modelId="{4216CF6B-9E05-4A9B-9F88-6C827FE2DED1}">
      <dsp:nvSpPr>
        <dsp:cNvPr id="0" name=""/>
        <dsp:cNvSpPr/>
      </dsp:nvSpPr>
      <dsp:spPr>
        <a:xfrm>
          <a:off x="3643206" y="1892539"/>
          <a:ext cx="936141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E17AC-97CD-45A6-B12A-C262F78EAB30}">
      <dsp:nvSpPr>
        <dsp:cNvPr id="0" name=""/>
        <dsp:cNvSpPr/>
      </dsp:nvSpPr>
      <dsp:spPr>
        <a:xfrm>
          <a:off x="3643206" y="1892539"/>
          <a:ext cx="936141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19E7B9-CEEC-468D-AD41-A2CCE38F4C50}">
      <dsp:nvSpPr>
        <dsp:cNvPr id="0" name=""/>
        <dsp:cNvSpPr/>
      </dsp:nvSpPr>
      <dsp:spPr>
        <a:xfrm>
          <a:off x="3175135" y="2012487"/>
          <a:ext cx="1872282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D-A </a:t>
          </a:r>
          <a:r>
            <a:rPr lang="ru-RU" sz="1600" kern="1200"/>
            <a:t>(12)</a:t>
          </a:r>
        </a:p>
      </dsp:txBody>
      <dsp:txXfrm>
        <a:off x="3175135" y="2012487"/>
        <a:ext cx="1872282" cy="426481"/>
      </dsp:txXfrm>
    </dsp:sp>
    <dsp:sp modelId="{4671B2CB-1C1D-4993-B63E-C081DA560185}">
      <dsp:nvSpPr>
        <dsp:cNvPr id="0" name=""/>
        <dsp:cNvSpPr/>
      </dsp:nvSpPr>
      <dsp:spPr>
        <a:xfrm>
          <a:off x="1788639" y="1895823"/>
          <a:ext cx="808416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9B89C0-257B-4651-9B46-8EF416B2B1DB}">
      <dsp:nvSpPr>
        <dsp:cNvPr id="0" name=""/>
        <dsp:cNvSpPr/>
      </dsp:nvSpPr>
      <dsp:spPr>
        <a:xfrm>
          <a:off x="1788639" y="1895823"/>
          <a:ext cx="808416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4BACF1-E575-4D09-A30D-9BA127C08822}">
      <dsp:nvSpPr>
        <dsp:cNvPr id="0" name=""/>
        <dsp:cNvSpPr/>
      </dsp:nvSpPr>
      <dsp:spPr>
        <a:xfrm>
          <a:off x="1384431" y="2015771"/>
          <a:ext cx="1616832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D-A (1</a:t>
          </a:r>
          <a:r>
            <a:rPr lang="ru-RU" sz="1600" kern="1200"/>
            <a:t>6</a:t>
          </a:r>
          <a:r>
            <a:rPr lang="en-US" sz="1600" kern="1200"/>
            <a:t>)</a:t>
          </a:r>
          <a:endParaRPr lang="ru-RU" sz="1600" kern="1200"/>
        </a:p>
      </dsp:txBody>
      <dsp:txXfrm>
        <a:off x="1384431" y="2015771"/>
        <a:ext cx="1616832" cy="42648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08E769-D4AF-4119-8DE9-481A9258B83C}">
      <dsp:nvSpPr>
        <dsp:cNvPr id="0" name=""/>
        <dsp:cNvSpPr/>
      </dsp:nvSpPr>
      <dsp:spPr>
        <a:xfrm>
          <a:off x="3936024" y="4915639"/>
          <a:ext cx="619999" cy="4043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47"/>
              </a:lnTo>
              <a:lnTo>
                <a:pt x="619999" y="4043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EAD835-128F-4981-9043-B29C1E1BC149}">
      <dsp:nvSpPr>
        <dsp:cNvPr id="0" name=""/>
        <dsp:cNvSpPr/>
      </dsp:nvSpPr>
      <dsp:spPr>
        <a:xfrm>
          <a:off x="3890304" y="3958683"/>
          <a:ext cx="91440" cy="283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8C90C1-51FA-4B63-A6CF-AD052F798781}">
      <dsp:nvSpPr>
        <dsp:cNvPr id="0" name=""/>
        <dsp:cNvSpPr/>
      </dsp:nvSpPr>
      <dsp:spPr>
        <a:xfrm>
          <a:off x="3120590" y="3001728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D191DF-A67B-4E50-B8C7-D81897F4EBDC}">
      <dsp:nvSpPr>
        <dsp:cNvPr id="0" name=""/>
        <dsp:cNvSpPr/>
      </dsp:nvSpPr>
      <dsp:spPr>
        <a:xfrm>
          <a:off x="2305156" y="3001728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5759B4-F942-4323-B06B-B41B38E34FE4}">
      <dsp:nvSpPr>
        <dsp:cNvPr id="0" name=""/>
        <dsp:cNvSpPr/>
      </dsp:nvSpPr>
      <dsp:spPr>
        <a:xfrm>
          <a:off x="2305156" y="2044772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95051-5F42-4563-8E6D-7C8E258E015C}">
      <dsp:nvSpPr>
        <dsp:cNvPr id="0" name=""/>
        <dsp:cNvSpPr/>
      </dsp:nvSpPr>
      <dsp:spPr>
        <a:xfrm>
          <a:off x="1489723" y="2044772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ABE7C8-26A9-42FA-AC24-0A8D0EB8E27B}">
      <dsp:nvSpPr>
        <dsp:cNvPr id="0" name=""/>
        <dsp:cNvSpPr/>
      </dsp:nvSpPr>
      <dsp:spPr>
        <a:xfrm>
          <a:off x="1489723" y="1087817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674289" y="1087817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1152766" y="413904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1152766" y="413904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815810" y="535209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(11)</a:t>
          </a:r>
        </a:p>
      </dsp:txBody>
      <dsp:txXfrm>
        <a:off x="815810" y="535209"/>
        <a:ext cx="1347824" cy="431303"/>
      </dsp:txXfrm>
    </dsp:sp>
    <dsp:sp modelId="{DCF02FD4-D29B-4E4F-8781-1DB4A45E8241}">
      <dsp:nvSpPr>
        <dsp:cNvPr id="0" name=""/>
        <dsp:cNvSpPr/>
      </dsp:nvSpPr>
      <dsp:spPr>
        <a:xfrm>
          <a:off x="337332" y="1370860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337332" y="1370860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376" y="1492164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С</a:t>
          </a:r>
          <a:r>
            <a:rPr lang="en-US" sz="1600" kern="1200"/>
            <a:t>-D</a:t>
          </a:r>
          <a:r>
            <a:rPr lang="ru-RU" sz="1600" kern="1200"/>
            <a:t> (19)</a:t>
          </a:r>
        </a:p>
      </dsp:txBody>
      <dsp:txXfrm>
        <a:off x="376" y="1492164"/>
        <a:ext cx="1347824" cy="431303"/>
      </dsp:txXfrm>
    </dsp:sp>
    <dsp:sp modelId="{8CA2F917-916A-4D6A-851F-1C45BEE9DCFA}">
      <dsp:nvSpPr>
        <dsp:cNvPr id="0" name=""/>
        <dsp:cNvSpPr/>
      </dsp:nvSpPr>
      <dsp:spPr>
        <a:xfrm>
          <a:off x="1968200" y="1370860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1968200" y="1370860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1631244" y="1492164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C-D (12)</a:t>
          </a:r>
          <a:endParaRPr lang="ru-RU" sz="1600" kern="1200"/>
        </a:p>
      </dsp:txBody>
      <dsp:txXfrm>
        <a:off x="1631244" y="1492164"/>
        <a:ext cx="1347824" cy="431303"/>
      </dsp:txXfrm>
    </dsp:sp>
    <dsp:sp modelId="{82308D44-D733-4CAF-AB6C-3764C61FE137}">
      <dsp:nvSpPr>
        <dsp:cNvPr id="0" name=""/>
        <dsp:cNvSpPr/>
      </dsp:nvSpPr>
      <dsp:spPr>
        <a:xfrm>
          <a:off x="1152766" y="2327816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7E22BB-3810-411E-92F5-7EDD6FB4C863}">
      <dsp:nvSpPr>
        <dsp:cNvPr id="0" name=""/>
        <dsp:cNvSpPr/>
      </dsp:nvSpPr>
      <dsp:spPr>
        <a:xfrm>
          <a:off x="1152766" y="2327816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C26812-21CB-466C-8978-B805352196B7}">
      <dsp:nvSpPr>
        <dsp:cNvPr id="0" name=""/>
        <dsp:cNvSpPr/>
      </dsp:nvSpPr>
      <dsp:spPr>
        <a:xfrm>
          <a:off x="815810" y="2449120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D-A </a:t>
          </a:r>
          <a:r>
            <a:rPr lang="ru-RU" sz="1600" kern="1200"/>
            <a:t>(16)</a:t>
          </a:r>
        </a:p>
      </dsp:txBody>
      <dsp:txXfrm>
        <a:off x="815810" y="2449120"/>
        <a:ext cx="1347824" cy="431303"/>
      </dsp:txXfrm>
    </dsp:sp>
    <dsp:sp modelId="{2E1331E1-6F81-44D9-B02D-FE804E54653C}">
      <dsp:nvSpPr>
        <dsp:cNvPr id="0" name=""/>
        <dsp:cNvSpPr/>
      </dsp:nvSpPr>
      <dsp:spPr>
        <a:xfrm>
          <a:off x="2783634" y="2327816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C9ED7C-A4F1-46A5-AA02-C5D28EB5BB73}">
      <dsp:nvSpPr>
        <dsp:cNvPr id="0" name=""/>
        <dsp:cNvSpPr/>
      </dsp:nvSpPr>
      <dsp:spPr>
        <a:xfrm>
          <a:off x="2783634" y="2327816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5FFC92-74F5-4020-804E-C4FFDF496804}">
      <dsp:nvSpPr>
        <dsp:cNvPr id="0" name=""/>
        <dsp:cNvSpPr/>
      </dsp:nvSpPr>
      <dsp:spPr>
        <a:xfrm>
          <a:off x="2446678" y="2449120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D-A</a:t>
          </a:r>
          <a:r>
            <a:rPr lang="ru-RU" sz="1600" kern="1200"/>
            <a:t> (12)</a:t>
          </a:r>
        </a:p>
      </dsp:txBody>
      <dsp:txXfrm>
        <a:off x="2446678" y="2449120"/>
        <a:ext cx="1347824" cy="431303"/>
      </dsp:txXfrm>
    </dsp:sp>
    <dsp:sp modelId="{0306655A-3308-4F90-8D58-AFCFD82EE20D}">
      <dsp:nvSpPr>
        <dsp:cNvPr id="0" name=""/>
        <dsp:cNvSpPr/>
      </dsp:nvSpPr>
      <dsp:spPr>
        <a:xfrm>
          <a:off x="1968200" y="3284771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A82AFD-77B3-43C3-AC81-C30A4450BEE5}">
      <dsp:nvSpPr>
        <dsp:cNvPr id="0" name=""/>
        <dsp:cNvSpPr/>
      </dsp:nvSpPr>
      <dsp:spPr>
        <a:xfrm>
          <a:off x="1968200" y="3284771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8023E-B758-4301-9FF9-9EDE1D2648EB}">
      <dsp:nvSpPr>
        <dsp:cNvPr id="0" name=""/>
        <dsp:cNvSpPr/>
      </dsp:nvSpPr>
      <dsp:spPr>
        <a:xfrm>
          <a:off x="1631244" y="3406075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B-C (14)</a:t>
          </a:r>
          <a:endParaRPr lang="ru-RU" sz="1600" kern="1200"/>
        </a:p>
      </dsp:txBody>
      <dsp:txXfrm>
        <a:off x="1631244" y="3406075"/>
        <a:ext cx="1347824" cy="431303"/>
      </dsp:txXfrm>
    </dsp:sp>
    <dsp:sp modelId="{FF76183B-E879-4947-9E8B-FE635ACF09AB}">
      <dsp:nvSpPr>
        <dsp:cNvPr id="0" name=""/>
        <dsp:cNvSpPr/>
      </dsp:nvSpPr>
      <dsp:spPr>
        <a:xfrm>
          <a:off x="3599068" y="3284771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4DFD65-F2BD-46A9-8A81-49C796D0A6E2}">
      <dsp:nvSpPr>
        <dsp:cNvPr id="0" name=""/>
        <dsp:cNvSpPr/>
      </dsp:nvSpPr>
      <dsp:spPr>
        <a:xfrm>
          <a:off x="3599068" y="3284771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BD082A-7106-4989-B25C-BF84AA00FEA0}">
      <dsp:nvSpPr>
        <dsp:cNvPr id="0" name=""/>
        <dsp:cNvSpPr/>
      </dsp:nvSpPr>
      <dsp:spPr>
        <a:xfrm>
          <a:off x="3262112" y="3406075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B-C (12)</a:t>
          </a:r>
          <a:endParaRPr lang="ru-RU" sz="1600" kern="1200"/>
        </a:p>
      </dsp:txBody>
      <dsp:txXfrm>
        <a:off x="3262112" y="3406075"/>
        <a:ext cx="1347824" cy="431303"/>
      </dsp:txXfrm>
    </dsp:sp>
    <dsp:sp modelId="{64624A2F-2BFC-477C-83FB-F285695A9EBB}">
      <dsp:nvSpPr>
        <dsp:cNvPr id="0" name=""/>
        <dsp:cNvSpPr/>
      </dsp:nvSpPr>
      <dsp:spPr>
        <a:xfrm>
          <a:off x="3599068" y="4241727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F67B9B-16BD-4573-B10D-950A5458D5DD}">
      <dsp:nvSpPr>
        <dsp:cNvPr id="0" name=""/>
        <dsp:cNvSpPr/>
      </dsp:nvSpPr>
      <dsp:spPr>
        <a:xfrm>
          <a:off x="3599068" y="4241727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A8AD74-53B2-4CAC-8FF5-BC9955B41B30}">
      <dsp:nvSpPr>
        <dsp:cNvPr id="0" name=""/>
        <dsp:cNvSpPr/>
      </dsp:nvSpPr>
      <dsp:spPr>
        <a:xfrm>
          <a:off x="3262112" y="4363031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A-E</a:t>
          </a:r>
          <a:r>
            <a:rPr lang="ru-RU" sz="1600" kern="1200"/>
            <a:t> (12)</a:t>
          </a:r>
        </a:p>
      </dsp:txBody>
      <dsp:txXfrm>
        <a:off x="3262112" y="4363031"/>
        <a:ext cx="1347824" cy="431303"/>
      </dsp:txXfrm>
    </dsp:sp>
    <dsp:sp modelId="{CE0890DF-F390-465C-ADF0-AA7BD6180B2A}">
      <dsp:nvSpPr>
        <dsp:cNvPr id="0" name=""/>
        <dsp:cNvSpPr/>
      </dsp:nvSpPr>
      <dsp:spPr>
        <a:xfrm>
          <a:off x="4475154" y="5198682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28FA4E-7881-46BB-A94A-0F6138F9005B}">
      <dsp:nvSpPr>
        <dsp:cNvPr id="0" name=""/>
        <dsp:cNvSpPr/>
      </dsp:nvSpPr>
      <dsp:spPr>
        <a:xfrm>
          <a:off x="4475154" y="5198682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43B8E2-D1E6-4999-9C96-476EF53688AB}">
      <dsp:nvSpPr>
        <dsp:cNvPr id="0" name=""/>
        <dsp:cNvSpPr/>
      </dsp:nvSpPr>
      <dsp:spPr>
        <a:xfrm>
          <a:off x="4138198" y="5319986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E-B </a:t>
          </a:r>
          <a:r>
            <a:rPr lang="ru-RU" sz="1600" kern="1200"/>
            <a:t>(12)</a:t>
          </a:r>
        </a:p>
      </dsp:txBody>
      <dsp:txXfrm>
        <a:off x="4138198" y="5319986"/>
        <a:ext cx="1347824" cy="4313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36</cp:revision>
  <cp:lastPrinted>2020-12-15T20:11:00Z</cp:lastPrinted>
  <dcterms:created xsi:type="dcterms:W3CDTF">2020-04-16T19:54:00Z</dcterms:created>
  <dcterms:modified xsi:type="dcterms:W3CDTF">2020-12-15T21:27:00Z</dcterms:modified>
</cp:coreProperties>
</file>