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067C7" w14:textId="23422360" w:rsidR="007A4AF6" w:rsidRPr="00950CF1" w:rsidRDefault="007A4AF6">
      <w:r w:rsidRPr="00950CF1">
        <w:rPr>
          <w:noProof/>
        </w:rPr>
        <mc:AlternateContent>
          <mc:Choice Requires="wps">
            <w:drawing>
              <wp:anchor distT="0" distB="0" distL="114300" distR="114300" simplePos="0" relativeHeight="251653120" behindDoc="0" locked="0" layoutInCell="1" allowOverlap="1" wp14:anchorId="00ADBD7E" wp14:editId="6B312C66">
                <wp:simplePos x="0" y="0"/>
                <wp:positionH relativeFrom="column">
                  <wp:posOffset>-609600</wp:posOffset>
                </wp:positionH>
                <wp:positionV relativeFrom="paragraph">
                  <wp:posOffset>-621030</wp:posOffset>
                </wp:positionV>
                <wp:extent cx="82550" cy="10091420"/>
                <wp:effectExtent l="0" t="0" r="6350" b="5080"/>
                <wp:wrapNone/>
                <wp:docPr id="23" name="Rectangle 23"/>
                <wp:cNvGraphicFramePr/>
                <a:graphic xmlns:a="http://schemas.openxmlformats.org/drawingml/2006/main">
                  <a:graphicData uri="http://schemas.microsoft.com/office/word/2010/wordprocessingShape">
                    <wps:wsp>
                      <wps:cNvSpPr/>
                      <wps:spPr>
                        <a:xfrm>
                          <a:off x="0" y="0"/>
                          <a:ext cx="82550" cy="10091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D32C7" id="Rectangle 23" o:spid="_x0000_s1026" style="position:absolute;margin-left:-48pt;margin-top:-48.9pt;width:6.5pt;height:79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" fillcolor="#4472c4 [3204]" stroked="f" strokeweight="1pt"/>
            </w:pict>
          </mc:Fallback>
        </mc:AlternateContent>
      </w:r>
      <w:r w:rsidRPr="00950CF1">
        <w:rPr>
          <w:noProof/>
        </w:rPr>
        <mc:AlternateContent>
          <mc:Choice Requires="wps">
            <w:drawing>
              <wp:anchor distT="0" distB="0" distL="114300" distR="114300" simplePos="0" relativeHeight="251655168" behindDoc="0" locked="0" layoutInCell="1" allowOverlap="1" wp14:anchorId="5779D1E4" wp14:editId="588137C5">
                <wp:simplePos x="0" y="0"/>
                <wp:positionH relativeFrom="column">
                  <wp:posOffset>-342900</wp:posOffset>
                </wp:positionH>
                <wp:positionV relativeFrom="paragraph">
                  <wp:posOffset>452755</wp:posOffset>
                </wp:positionV>
                <wp:extent cx="72390" cy="2410460"/>
                <wp:effectExtent l="0" t="0" r="3810" b="2540"/>
                <wp:wrapNone/>
                <wp:docPr id="26" name="Rectangle 26"/>
                <wp:cNvGraphicFramePr/>
                <a:graphic xmlns:a="http://schemas.openxmlformats.org/drawingml/2006/main">
                  <a:graphicData uri="http://schemas.microsoft.com/office/word/2010/wordprocessingShape">
                    <wps:wsp>
                      <wps:cNvSpPr/>
                      <wps:spPr>
                        <a:xfrm>
                          <a:off x="0" y="0"/>
                          <a:ext cx="72390" cy="24104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FC31F" id="Rectangle 26" o:spid="_x0000_s1026" style="position:absolute;margin-left:-27pt;margin-top:35.65pt;width:5.7pt;height:189.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" fillcolor="#4472c4 [3204]" stroked="f" strokeweight="1pt"/>
            </w:pict>
          </mc:Fallback>
        </mc:AlternateContent>
      </w:r>
      <w:r w:rsidRPr="00950CF1">
        <w:rPr>
          <w:noProof/>
        </w:rPr>
        <mc:AlternateContent>
          <mc:Choice Requires="wps">
            <w:drawing>
              <wp:anchor distT="0" distB="0" distL="114300" distR="114300" simplePos="0" relativeHeight="251656192" behindDoc="0" locked="0" layoutInCell="1" allowOverlap="1" wp14:anchorId="06C730A1" wp14:editId="70455E00">
                <wp:simplePos x="0" y="0"/>
                <wp:positionH relativeFrom="column">
                  <wp:posOffset>-341630</wp:posOffset>
                </wp:positionH>
                <wp:positionV relativeFrom="paragraph">
                  <wp:posOffset>3019425</wp:posOffset>
                </wp:positionV>
                <wp:extent cx="74295" cy="210185"/>
                <wp:effectExtent l="0" t="0" r="1905" b="5715"/>
                <wp:wrapNone/>
                <wp:docPr id="32" name="Rectangle 32"/>
                <wp:cNvGraphicFramePr/>
                <a:graphic xmlns:a="http://schemas.openxmlformats.org/drawingml/2006/main">
                  <a:graphicData uri="http://schemas.microsoft.com/office/word/2010/wordprocessingShape">
                    <wps:wsp>
                      <wps:cNvSpPr/>
                      <wps:spPr>
                        <a:xfrm>
                          <a:off x="0" y="0"/>
                          <a:ext cx="74295" cy="21018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50FF0" id="Rectangle 32" o:spid="_x0000_s1026" style="position:absolute;margin-left:-26.9pt;margin-top:237.75pt;width:5.85pt;height:16.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" fillcolor="#323e4f [2415]" stroked="f" strokeweight="1pt"/>
            </w:pict>
          </mc:Fallback>
        </mc:AlternateContent>
      </w:r>
    </w:p>
    <w:p w14:paraId="54E0B6F1" w14:textId="77777777" w:rsidR="007A4AF6" w:rsidRPr="00950CF1" w:rsidRDefault="007A4AF6"/>
    <w:p w14:paraId="17F75100" w14:textId="77777777" w:rsidR="007A4AF6" w:rsidRPr="00950CF1" w:rsidRDefault="007A4AF6"/>
    <w:p w14:paraId="28AB7599" w14:textId="77777777" w:rsidR="007A4AF6" w:rsidRPr="00950CF1" w:rsidRDefault="007A4AF6"/>
    <w:p w14:paraId="11D4D4E1" w14:textId="66766446" w:rsidR="007A4AF6" w:rsidRPr="00950CF1" w:rsidRDefault="00837B30">
      <w:r w:rsidRPr="00950CF1">
        <w:rPr>
          <w:noProof/>
        </w:rPr>
        <mc:AlternateContent>
          <mc:Choice Requires="wps">
            <w:drawing>
              <wp:anchor distT="0" distB="0" distL="114300" distR="114300" simplePos="0" relativeHeight="251650048" behindDoc="0" locked="0" layoutInCell="1" allowOverlap="1" wp14:anchorId="6560F952" wp14:editId="3034133F">
                <wp:simplePos x="0" y="0"/>
                <wp:positionH relativeFrom="column">
                  <wp:posOffset>194651</wp:posOffset>
                </wp:positionH>
                <wp:positionV relativeFrom="paragraph">
                  <wp:posOffset>147722</wp:posOffset>
                </wp:positionV>
                <wp:extent cx="3093085" cy="1752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93085" cy="1752600"/>
                        </a:xfrm>
                        <a:prstGeom prst="rect">
                          <a:avLst/>
                        </a:prstGeom>
                        <a:noFill/>
                        <a:ln w="6350">
                          <a:noFill/>
                        </a:ln>
                      </wps:spPr>
                      <wps:txbx>
                        <w:txbxContent>
                          <w:p w14:paraId="0080FCD4" w14:textId="67072B0A" w:rsidR="000C1FA3" w:rsidRDefault="000C1FA3" w:rsidP="00837B30">
                            <w:pPr>
                              <w:rPr>
                                <w:b/>
                                <w:bCs/>
                                <w:color w:val="44546A" w:themeColor="text2"/>
                                <w:sz w:val="56"/>
                                <w:szCs w:val="56"/>
                              </w:rPr>
                            </w:pPr>
                            <w:r>
                              <w:rPr>
                                <w:b/>
                                <w:bCs/>
                                <w:color w:val="44546A" w:themeColor="text2"/>
                                <w:sz w:val="56"/>
                                <w:szCs w:val="56"/>
                              </w:rPr>
                              <w:t>F21DL:</w:t>
                            </w:r>
                          </w:p>
                          <w:p w14:paraId="513D41AE" w14:textId="358CD7D4" w:rsidR="000C1FA3" w:rsidRPr="007A4AF6" w:rsidRDefault="000C1FA3" w:rsidP="00837B30">
                            <w:pPr>
                              <w:rPr>
                                <w:b/>
                                <w:bCs/>
                                <w:color w:val="44546A" w:themeColor="text2"/>
                                <w:sz w:val="56"/>
                                <w:szCs w:val="56"/>
                              </w:rPr>
                            </w:pPr>
                            <w:r>
                              <w:rPr>
                                <w:b/>
                                <w:bCs/>
                                <w:color w:val="44546A" w:themeColor="text2"/>
                                <w:sz w:val="56"/>
                                <w:szCs w:val="56"/>
                              </w:rPr>
                              <w:t>Data Mining &amp; Machine Learning</w:t>
                            </w:r>
                          </w:p>
                          <w:p w14:paraId="251C4D5E" w14:textId="1CD5B8F3" w:rsidR="000C1FA3" w:rsidRPr="007A4AF6" w:rsidRDefault="000C1FA3" w:rsidP="00837B30">
                            <w:pPr>
                              <w:rPr>
                                <w:i/>
                                <w:iCs/>
                                <w:color w:val="2F5496" w:themeColor="accent1" w:themeShade="BF"/>
                                <w:sz w:val="56"/>
                                <w:szCs w:val="56"/>
                              </w:rPr>
                            </w:pPr>
                            <w:r w:rsidRPr="007A4AF6">
                              <w:rPr>
                                <w:i/>
                                <w:iCs/>
                                <w:color w:val="2F5496" w:themeColor="accent1" w:themeShade="BF"/>
                                <w:sz w:val="56"/>
                                <w:szCs w:val="56"/>
                              </w:rPr>
                              <w:t xml:space="preserve">Coursework </w:t>
                            </w:r>
                            <w:r w:rsidR="00F77856">
                              <w:rPr>
                                <w:i/>
                                <w:iCs/>
                                <w:color w:val="2F5496" w:themeColor="accent1" w:themeShade="BF"/>
                                <w:sz w:val="56"/>
                                <w:szCs w:val="56"/>
                              </w:rPr>
                              <w:t>2</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F952" id="_x0000_t202" coordsize="21600,21600" o:spt="202" path="m,l,21600r21600,l21600,xe">
                <v:stroke joinstyle="miter"/>
                <v:path gradientshapeok="t" o:connecttype="rect"/>
              </v:shapetype>
              <v:shape id="Text Box 12" o:spid="_x0000_s1026" type="#_x0000_t202" style="position:absolute;margin-left:15.35pt;margin-top:11.65pt;width:243.55pt;height:13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" filled="f" stroked="f" strokeweight=".5pt">
                <v:textbox>
                  <w:txbxContent>
                    <w:p w14:paraId="0080FCD4" w14:textId="67072B0A" w:rsidR="000C1FA3" w:rsidRDefault="000C1FA3" w:rsidP="00837B30">
                      <w:pPr>
                        <w:rPr>
                          <w:b/>
                          <w:bCs/>
                          <w:color w:val="44546A" w:themeColor="text2"/>
                          <w:sz w:val="56"/>
                          <w:szCs w:val="56"/>
                        </w:rPr>
                      </w:pPr>
                      <w:r>
                        <w:rPr>
                          <w:b/>
                          <w:bCs/>
                          <w:color w:val="44546A" w:themeColor="text2"/>
                          <w:sz w:val="56"/>
                          <w:szCs w:val="56"/>
                        </w:rPr>
                        <w:t>F21DL:</w:t>
                      </w:r>
                    </w:p>
                    <w:p w14:paraId="513D41AE" w14:textId="358CD7D4" w:rsidR="000C1FA3" w:rsidRPr="007A4AF6" w:rsidRDefault="000C1FA3" w:rsidP="00837B30">
                      <w:pPr>
                        <w:rPr>
                          <w:b/>
                          <w:bCs/>
                          <w:color w:val="44546A" w:themeColor="text2"/>
                          <w:sz w:val="56"/>
                          <w:szCs w:val="56"/>
                        </w:rPr>
                      </w:pPr>
                      <w:r>
                        <w:rPr>
                          <w:b/>
                          <w:bCs/>
                          <w:color w:val="44546A" w:themeColor="text2"/>
                          <w:sz w:val="56"/>
                          <w:szCs w:val="56"/>
                        </w:rPr>
                        <w:t>Data Mining &amp; Machine Learning</w:t>
                      </w:r>
                    </w:p>
                    <w:p w14:paraId="251C4D5E" w14:textId="1CD5B8F3" w:rsidR="000C1FA3" w:rsidRPr="007A4AF6" w:rsidRDefault="000C1FA3" w:rsidP="00837B30">
                      <w:pPr>
                        <w:rPr>
                          <w:i/>
                          <w:iCs/>
                          <w:color w:val="2F5496" w:themeColor="accent1" w:themeShade="BF"/>
                          <w:sz w:val="56"/>
                          <w:szCs w:val="56"/>
                        </w:rPr>
                      </w:pPr>
                      <w:r w:rsidRPr="007A4AF6">
                        <w:rPr>
                          <w:i/>
                          <w:iCs/>
                          <w:color w:val="2F5496" w:themeColor="accent1" w:themeShade="BF"/>
                          <w:sz w:val="56"/>
                          <w:szCs w:val="56"/>
                        </w:rPr>
                        <w:t xml:space="preserve">Coursework </w:t>
                      </w:r>
                      <w:r w:rsidR="00F77856">
                        <w:rPr>
                          <w:i/>
                          <w:iCs/>
                          <w:color w:val="2F5496" w:themeColor="accent1" w:themeShade="BF"/>
                          <w:sz w:val="56"/>
                          <w:szCs w:val="56"/>
                        </w:rPr>
                        <w:t>2</w:t>
                      </w:r>
                      <w:bookmarkStart w:id="1" w:name="_GoBack"/>
                      <w:bookmarkEnd w:id="1"/>
                    </w:p>
                  </w:txbxContent>
                </v:textbox>
                <w10:wrap type="square"/>
              </v:shape>
            </w:pict>
          </mc:Fallback>
        </mc:AlternateContent>
      </w:r>
    </w:p>
    <w:p w14:paraId="2E6380C5" w14:textId="0F9F1F09" w:rsidR="007A4AF6" w:rsidRPr="00950CF1" w:rsidRDefault="007A4AF6"/>
    <w:p w14:paraId="245474CD" w14:textId="5F410CB3" w:rsidR="007A4AF6" w:rsidRPr="00950CF1" w:rsidRDefault="007A4AF6"/>
    <w:p w14:paraId="5B24C869" w14:textId="77777777" w:rsidR="007A4AF6" w:rsidRPr="00950CF1" w:rsidRDefault="007A4AF6"/>
    <w:p w14:paraId="22193FC6" w14:textId="77777777" w:rsidR="007A4AF6" w:rsidRPr="00950CF1" w:rsidRDefault="007A4AF6"/>
    <w:p w14:paraId="2F888F17" w14:textId="77777777" w:rsidR="007A4AF6" w:rsidRPr="00950CF1" w:rsidRDefault="007A4AF6"/>
    <w:p w14:paraId="2E8C446D" w14:textId="77777777" w:rsidR="007A4AF6" w:rsidRPr="00950CF1" w:rsidRDefault="007A4AF6"/>
    <w:p w14:paraId="1DB6EC01" w14:textId="77777777" w:rsidR="007A4AF6" w:rsidRPr="00950CF1" w:rsidRDefault="007A4AF6"/>
    <w:p w14:paraId="4C95A304" w14:textId="77777777" w:rsidR="007A4AF6" w:rsidRPr="00950CF1" w:rsidRDefault="007A4AF6"/>
    <w:p w14:paraId="28FFECF8" w14:textId="66273E5B" w:rsidR="007A4AF6" w:rsidRPr="00950CF1" w:rsidRDefault="007A4AF6"/>
    <w:p w14:paraId="19F23F70" w14:textId="383B88F6" w:rsidR="007A4AF6" w:rsidRPr="00950CF1" w:rsidRDefault="007A4AF6"/>
    <w:p w14:paraId="0E94182C" w14:textId="639FB751" w:rsidR="007A4AF6" w:rsidRPr="00950CF1" w:rsidRDefault="007A4AF6"/>
    <w:p w14:paraId="01667355" w14:textId="5D391B08" w:rsidR="007A4AF6" w:rsidRPr="00950CF1" w:rsidRDefault="005E1B3B">
      <w:r w:rsidRPr="00950CF1">
        <w:rPr>
          <w:noProof/>
        </w:rPr>
        <mc:AlternateContent>
          <mc:Choice Requires="wps">
            <w:drawing>
              <wp:anchor distT="0" distB="0" distL="114300" distR="114300" simplePos="0" relativeHeight="251657216" behindDoc="0" locked="0" layoutInCell="1" allowOverlap="1" wp14:anchorId="1DA84433" wp14:editId="34D9C6A9">
                <wp:simplePos x="0" y="0"/>
                <wp:positionH relativeFrom="column">
                  <wp:posOffset>5389768</wp:posOffset>
                </wp:positionH>
                <wp:positionV relativeFrom="paragraph">
                  <wp:posOffset>120650</wp:posOffset>
                </wp:positionV>
                <wp:extent cx="74295" cy="210185"/>
                <wp:effectExtent l="0" t="0" r="1905" b="5715"/>
                <wp:wrapNone/>
                <wp:docPr id="35" name="Rectangle 35"/>
                <wp:cNvGraphicFramePr/>
                <a:graphic xmlns:a="http://schemas.openxmlformats.org/drawingml/2006/main">
                  <a:graphicData uri="http://schemas.microsoft.com/office/word/2010/wordprocessingShape">
                    <wps:wsp>
                      <wps:cNvSpPr/>
                      <wps:spPr>
                        <a:xfrm>
                          <a:off x="0" y="0"/>
                          <a:ext cx="74295" cy="21018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F5F9E" id="Rectangle 35" o:spid="_x0000_s1026" style="position:absolute;margin-left:424.4pt;margin-top:9.5pt;width:5.85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" fillcolor="#323e4f [2415]" stroked="f" strokeweight="1pt"/>
            </w:pict>
          </mc:Fallback>
        </mc:AlternateContent>
      </w:r>
    </w:p>
    <w:p w14:paraId="42CB35AE" w14:textId="0BF823BD" w:rsidR="007A4AF6" w:rsidRPr="00950CF1" w:rsidRDefault="005E1B3B">
      <w:r w:rsidRPr="00950CF1">
        <w:rPr>
          <w:noProof/>
        </w:rPr>
        <mc:AlternateContent>
          <mc:Choice Requires="wps">
            <w:drawing>
              <wp:anchor distT="0" distB="0" distL="114300" distR="114300" simplePos="0" relativeHeight="251651072" behindDoc="0" locked="0" layoutInCell="1" allowOverlap="1" wp14:anchorId="2928CADD" wp14:editId="3077CADC">
                <wp:simplePos x="0" y="0"/>
                <wp:positionH relativeFrom="column">
                  <wp:posOffset>1575547</wp:posOffset>
                </wp:positionH>
                <wp:positionV relativeFrom="paragraph">
                  <wp:posOffset>140820</wp:posOffset>
                </wp:positionV>
                <wp:extent cx="3587115" cy="313499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87115" cy="3134995"/>
                        </a:xfrm>
                        <a:prstGeom prst="rect">
                          <a:avLst/>
                        </a:prstGeom>
                        <a:noFill/>
                        <a:ln w="6350">
                          <a:noFill/>
                        </a:ln>
                      </wps:spPr>
                      <wps:txbx>
                        <w:txbxContent>
                          <w:p w14:paraId="2D7953D3" w14:textId="27C7A539" w:rsidR="000C1FA3" w:rsidRDefault="000C1FA3" w:rsidP="00837B30">
                            <w:pPr>
                              <w:jc w:val="right"/>
                              <w:rPr>
                                <w:i/>
                                <w:iCs/>
                                <w:color w:val="8496B0" w:themeColor="text2" w:themeTint="99"/>
                                <w:sz w:val="40"/>
                                <w:szCs w:val="40"/>
                              </w:rPr>
                            </w:pPr>
                            <w:r w:rsidRPr="00837B30">
                              <w:rPr>
                                <w:i/>
                                <w:iCs/>
                                <w:color w:val="8496B0" w:themeColor="text2" w:themeTint="99"/>
                                <w:sz w:val="40"/>
                                <w:szCs w:val="40"/>
                              </w:rPr>
                              <w:t>Student</w:t>
                            </w:r>
                            <w:r>
                              <w:rPr>
                                <w:i/>
                                <w:iCs/>
                                <w:color w:val="8496B0" w:themeColor="text2" w:themeTint="99"/>
                                <w:sz w:val="40"/>
                                <w:szCs w:val="40"/>
                              </w:rPr>
                              <w:t>s</w:t>
                            </w:r>
                            <w:r w:rsidRPr="00837B30">
                              <w:rPr>
                                <w:i/>
                                <w:iCs/>
                                <w:color w:val="8496B0" w:themeColor="text2" w:themeTint="99"/>
                                <w:sz w:val="40"/>
                                <w:szCs w:val="40"/>
                              </w:rPr>
                              <w:t>:</w:t>
                            </w:r>
                          </w:p>
                          <w:p w14:paraId="3EAE39A1" w14:textId="77777777" w:rsidR="000C1FA3" w:rsidRDefault="000C1FA3" w:rsidP="00837B30">
                            <w:pPr>
                              <w:jc w:val="right"/>
                              <w:rPr>
                                <w:color w:val="44546A" w:themeColor="text2"/>
                                <w:sz w:val="40"/>
                                <w:szCs w:val="40"/>
                              </w:rPr>
                            </w:pPr>
                            <w:r w:rsidRPr="00A81F16">
                              <w:rPr>
                                <w:color w:val="44546A" w:themeColor="text2"/>
                                <w:sz w:val="40"/>
                                <w:szCs w:val="40"/>
                              </w:rPr>
                              <w:t xml:space="preserve">Quentin DUCASSE             </w:t>
                            </w:r>
                          </w:p>
                          <w:p w14:paraId="6E648522" w14:textId="2F3E9F1C" w:rsidR="000C1FA3" w:rsidRPr="00837B30" w:rsidRDefault="000C1FA3" w:rsidP="00837B30">
                            <w:pPr>
                              <w:jc w:val="right"/>
                              <w:rPr>
                                <w:color w:val="44546A" w:themeColor="text2"/>
                                <w:sz w:val="40"/>
                                <w:szCs w:val="40"/>
                              </w:rPr>
                            </w:pPr>
                            <w:r>
                              <w:rPr>
                                <w:color w:val="44546A" w:themeColor="text2"/>
                                <w:sz w:val="40"/>
                                <w:szCs w:val="40"/>
                              </w:rPr>
                              <w:t>Sylvain</w:t>
                            </w:r>
                            <w:r w:rsidRPr="00A81F16">
                              <w:rPr>
                                <w:color w:val="44546A" w:themeColor="text2"/>
                                <w:sz w:val="40"/>
                                <w:szCs w:val="40"/>
                              </w:rPr>
                              <w:t xml:space="preserve"> </w:t>
                            </w:r>
                            <w:r>
                              <w:rPr>
                                <w:color w:val="44546A" w:themeColor="text2"/>
                                <w:sz w:val="40"/>
                                <w:szCs w:val="40"/>
                              </w:rPr>
                              <w:t>TOUANEN</w:t>
                            </w:r>
                          </w:p>
                          <w:p w14:paraId="7E4EDE6E" w14:textId="77777777" w:rsidR="000C1FA3" w:rsidRDefault="000C1FA3" w:rsidP="00837B30">
                            <w:pPr>
                              <w:jc w:val="right"/>
                              <w:rPr>
                                <w:i/>
                                <w:iCs/>
                                <w:color w:val="ACB9CA" w:themeColor="text2" w:themeTint="66"/>
                                <w:sz w:val="40"/>
                                <w:szCs w:val="40"/>
                              </w:rPr>
                            </w:pPr>
                          </w:p>
                          <w:p w14:paraId="454828D8" w14:textId="7740B3A2" w:rsidR="000C1FA3" w:rsidRPr="00837B30" w:rsidRDefault="000C1FA3" w:rsidP="00837B30">
                            <w:pPr>
                              <w:jc w:val="right"/>
                              <w:rPr>
                                <w:i/>
                                <w:iCs/>
                                <w:color w:val="8496B0" w:themeColor="text2" w:themeTint="99"/>
                                <w:sz w:val="40"/>
                                <w:szCs w:val="40"/>
                              </w:rPr>
                            </w:pPr>
                            <w:r w:rsidRPr="00837B30">
                              <w:rPr>
                                <w:i/>
                                <w:iCs/>
                                <w:color w:val="8496B0" w:themeColor="text2" w:themeTint="99"/>
                                <w:sz w:val="40"/>
                                <w:szCs w:val="40"/>
                              </w:rPr>
                              <w:t>Lecturer</w:t>
                            </w:r>
                            <w:r>
                              <w:rPr>
                                <w:i/>
                                <w:iCs/>
                                <w:color w:val="8496B0" w:themeColor="text2" w:themeTint="99"/>
                                <w:sz w:val="40"/>
                                <w:szCs w:val="40"/>
                              </w:rPr>
                              <w:t>s</w:t>
                            </w:r>
                            <w:r w:rsidRPr="00837B30">
                              <w:rPr>
                                <w:i/>
                                <w:iCs/>
                                <w:color w:val="8496B0" w:themeColor="text2" w:themeTint="99"/>
                                <w:sz w:val="40"/>
                                <w:szCs w:val="40"/>
                              </w:rPr>
                              <w:t xml:space="preserve">: </w:t>
                            </w:r>
                          </w:p>
                          <w:p w14:paraId="04CAA840" w14:textId="1330CB29" w:rsidR="000C1FA3" w:rsidRDefault="000C1FA3" w:rsidP="001A32C2">
                            <w:pPr>
                              <w:jc w:val="right"/>
                              <w:rPr>
                                <w:color w:val="44546A" w:themeColor="text2"/>
                                <w:sz w:val="40"/>
                                <w:szCs w:val="40"/>
                              </w:rPr>
                            </w:pPr>
                            <w:r>
                              <w:rPr>
                                <w:color w:val="44546A" w:themeColor="text2"/>
                                <w:sz w:val="40"/>
                                <w:szCs w:val="40"/>
                              </w:rPr>
                              <w:t xml:space="preserve">Diana BENTAL </w:t>
                            </w:r>
                          </w:p>
                          <w:p w14:paraId="0B979921" w14:textId="31ACEBB8" w:rsidR="000C1FA3" w:rsidRPr="00534524" w:rsidRDefault="000C1FA3" w:rsidP="00534524">
                            <w:pPr>
                              <w:jc w:val="right"/>
                              <w:rPr>
                                <w:color w:val="44546A" w:themeColor="text2"/>
                                <w:sz w:val="40"/>
                                <w:szCs w:val="40"/>
                              </w:rPr>
                            </w:pPr>
                            <w:r>
                              <w:rPr>
                                <w:color w:val="44546A" w:themeColor="text2"/>
                                <w:sz w:val="40"/>
                                <w:szCs w:val="40"/>
                              </w:rPr>
                              <w:t>Ekaterina KOMENDANTSKAYA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8CADD" id="Text Box 13" o:spid="_x0000_s1027" type="#_x0000_t202" style="position:absolute;margin-left:124.05pt;margin-top:11.1pt;width:282.45pt;height:246.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" filled="f" stroked="f" strokeweight=".5pt">
                <v:textbox>
                  <w:txbxContent>
                    <w:p w14:paraId="2D7953D3" w14:textId="27C7A539" w:rsidR="000C1FA3" w:rsidRDefault="000C1FA3" w:rsidP="00837B30">
                      <w:pPr>
                        <w:jc w:val="right"/>
                        <w:rPr>
                          <w:i/>
                          <w:iCs/>
                          <w:color w:val="8496B0" w:themeColor="text2" w:themeTint="99"/>
                          <w:sz w:val="40"/>
                          <w:szCs w:val="40"/>
                        </w:rPr>
                      </w:pPr>
                      <w:r w:rsidRPr="00837B30">
                        <w:rPr>
                          <w:i/>
                          <w:iCs/>
                          <w:color w:val="8496B0" w:themeColor="text2" w:themeTint="99"/>
                          <w:sz w:val="40"/>
                          <w:szCs w:val="40"/>
                        </w:rPr>
                        <w:t>Student</w:t>
                      </w:r>
                      <w:r>
                        <w:rPr>
                          <w:i/>
                          <w:iCs/>
                          <w:color w:val="8496B0" w:themeColor="text2" w:themeTint="99"/>
                          <w:sz w:val="40"/>
                          <w:szCs w:val="40"/>
                        </w:rPr>
                        <w:t>s</w:t>
                      </w:r>
                      <w:r w:rsidRPr="00837B30">
                        <w:rPr>
                          <w:i/>
                          <w:iCs/>
                          <w:color w:val="8496B0" w:themeColor="text2" w:themeTint="99"/>
                          <w:sz w:val="40"/>
                          <w:szCs w:val="40"/>
                        </w:rPr>
                        <w:t>:</w:t>
                      </w:r>
                    </w:p>
                    <w:p w14:paraId="3EAE39A1" w14:textId="77777777" w:rsidR="000C1FA3" w:rsidRDefault="000C1FA3" w:rsidP="00837B30">
                      <w:pPr>
                        <w:jc w:val="right"/>
                        <w:rPr>
                          <w:color w:val="44546A" w:themeColor="text2"/>
                          <w:sz w:val="40"/>
                          <w:szCs w:val="40"/>
                        </w:rPr>
                      </w:pPr>
                      <w:r w:rsidRPr="00A81F16">
                        <w:rPr>
                          <w:color w:val="44546A" w:themeColor="text2"/>
                          <w:sz w:val="40"/>
                          <w:szCs w:val="40"/>
                        </w:rPr>
                        <w:t xml:space="preserve">Quentin DUCASSE             </w:t>
                      </w:r>
                    </w:p>
                    <w:p w14:paraId="6E648522" w14:textId="2F3E9F1C" w:rsidR="000C1FA3" w:rsidRPr="00837B30" w:rsidRDefault="000C1FA3" w:rsidP="00837B30">
                      <w:pPr>
                        <w:jc w:val="right"/>
                        <w:rPr>
                          <w:color w:val="44546A" w:themeColor="text2"/>
                          <w:sz w:val="40"/>
                          <w:szCs w:val="40"/>
                        </w:rPr>
                      </w:pPr>
                      <w:r>
                        <w:rPr>
                          <w:color w:val="44546A" w:themeColor="text2"/>
                          <w:sz w:val="40"/>
                          <w:szCs w:val="40"/>
                        </w:rPr>
                        <w:t>Sylvain</w:t>
                      </w:r>
                      <w:r w:rsidRPr="00A81F16">
                        <w:rPr>
                          <w:color w:val="44546A" w:themeColor="text2"/>
                          <w:sz w:val="40"/>
                          <w:szCs w:val="40"/>
                        </w:rPr>
                        <w:t xml:space="preserve"> </w:t>
                      </w:r>
                      <w:r>
                        <w:rPr>
                          <w:color w:val="44546A" w:themeColor="text2"/>
                          <w:sz w:val="40"/>
                          <w:szCs w:val="40"/>
                        </w:rPr>
                        <w:t>TOUANEN</w:t>
                      </w:r>
                    </w:p>
                    <w:p w14:paraId="7E4EDE6E" w14:textId="77777777" w:rsidR="000C1FA3" w:rsidRDefault="000C1FA3" w:rsidP="00837B30">
                      <w:pPr>
                        <w:jc w:val="right"/>
                        <w:rPr>
                          <w:i/>
                          <w:iCs/>
                          <w:color w:val="ACB9CA" w:themeColor="text2" w:themeTint="66"/>
                          <w:sz w:val="40"/>
                          <w:szCs w:val="40"/>
                        </w:rPr>
                      </w:pPr>
                    </w:p>
                    <w:p w14:paraId="454828D8" w14:textId="7740B3A2" w:rsidR="000C1FA3" w:rsidRPr="00837B30" w:rsidRDefault="000C1FA3" w:rsidP="00837B30">
                      <w:pPr>
                        <w:jc w:val="right"/>
                        <w:rPr>
                          <w:i/>
                          <w:iCs/>
                          <w:color w:val="8496B0" w:themeColor="text2" w:themeTint="99"/>
                          <w:sz w:val="40"/>
                          <w:szCs w:val="40"/>
                        </w:rPr>
                      </w:pPr>
                      <w:r w:rsidRPr="00837B30">
                        <w:rPr>
                          <w:i/>
                          <w:iCs/>
                          <w:color w:val="8496B0" w:themeColor="text2" w:themeTint="99"/>
                          <w:sz w:val="40"/>
                          <w:szCs w:val="40"/>
                        </w:rPr>
                        <w:t>Lecturer</w:t>
                      </w:r>
                      <w:r>
                        <w:rPr>
                          <w:i/>
                          <w:iCs/>
                          <w:color w:val="8496B0" w:themeColor="text2" w:themeTint="99"/>
                          <w:sz w:val="40"/>
                          <w:szCs w:val="40"/>
                        </w:rPr>
                        <w:t>s</w:t>
                      </w:r>
                      <w:r w:rsidRPr="00837B30">
                        <w:rPr>
                          <w:i/>
                          <w:iCs/>
                          <w:color w:val="8496B0" w:themeColor="text2" w:themeTint="99"/>
                          <w:sz w:val="40"/>
                          <w:szCs w:val="40"/>
                        </w:rPr>
                        <w:t xml:space="preserve">: </w:t>
                      </w:r>
                    </w:p>
                    <w:p w14:paraId="04CAA840" w14:textId="1330CB29" w:rsidR="000C1FA3" w:rsidRDefault="000C1FA3" w:rsidP="001A32C2">
                      <w:pPr>
                        <w:jc w:val="right"/>
                        <w:rPr>
                          <w:color w:val="44546A" w:themeColor="text2"/>
                          <w:sz w:val="40"/>
                          <w:szCs w:val="40"/>
                        </w:rPr>
                      </w:pPr>
                      <w:r>
                        <w:rPr>
                          <w:color w:val="44546A" w:themeColor="text2"/>
                          <w:sz w:val="40"/>
                          <w:szCs w:val="40"/>
                        </w:rPr>
                        <w:t xml:space="preserve">Diana BENTAL </w:t>
                      </w:r>
                    </w:p>
                    <w:p w14:paraId="0B979921" w14:textId="31ACEBB8" w:rsidR="000C1FA3" w:rsidRPr="00534524" w:rsidRDefault="000C1FA3" w:rsidP="00534524">
                      <w:pPr>
                        <w:jc w:val="right"/>
                        <w:rPr>
                          <w:color w:val="44546A" w:themeColor="text2"/>
                          <w:sz w:val="40"/>
                          <w:szCs w:val="40"/>
                        </w:rPr>
                      </w:pPr>
                      <w:r>
                        <w:rPr>
                          <w:color w:val="44546A" w:themeColor="text2"/>
                          <w:sz w:val="40"/>
                          <w:szCs w:val="40"/>
                        </w:rPr>
                        <w:t>Ekaterina KOMENDANTSKAYA</w:t>
                      </w:r>
                    </w:p>
                  </w:txbxContent>
                </v:textbox>
                <w10:wrap type="square"/>
              </v:shape>
            </w:pict>
          </mc:Fallback>
        </mc:AlternateContent>
      </w:r>
    </w:p>
    <w:p w14:paraId="435ECB43" w14:textId="72CEE243" w:rsidR="007A4AF6" w:rsidRPr="00950CF1" w:rsidRDefault="005E1B3B">
      <w:r w:rsidRPr="00950CF1">
        <w:rPr>
          <w:noProof/>
        </w:rPr>
        <mc:AlternateContent>
          <mc:Choice Requires="wps">
            <w:drawing>
              <wp:anchor distT="0" distB="0" distL="114300" distR="114300" simplePos="0" relativeHeight="251654144" behindDoc="0" locked="0" layoutInCell="1" allowOverlap="1" wp14:anchorId="76AB42E5" wp14:editId="6B964120">
                <wp:simplePos x="0" y="0"/>
                <wp:positionH relativeFrom="column">
                  <wp:posOffset>5400936</wp:posOffset>
                </wp:positionH>
                <wp:positionV relativeFrom="paragraph">
                  <wp:posOffset>27940</wp:posOffset>
                </wp:positionV>
                <wp:extent cx="45719" cy="2157506"/>
                <wp:effectExtent l="0" t="0" r="5715" b="1905"/>
                <wp:wrapNone/>
                <wp:docPr id="24" name="Rectangle 24"/>
                <wp:cNvGraphicFramePr/>
                <a:graphic xmlns:a="http://schemas.openxmlformats.org/drawingml/2006/main">
                  <a:graphicData uri="http://schemas.microsoft.com/office/word/2010/wordprocessingShape">
                    <wps:wsp>
                      <wps:cNvSpPr/>
                      <wps:spPr>
                        <a:xfrm flipH="1">
                          <a:off x="0" y="0"/>
                          <a:ext cx="45719" cy="215750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3FF00" id="Rectangle 24" o:spid="_x0000_s1026" style="position:absolute;margin-left:425.25pt;margin-top:2.2pt;width:3.6pt;height:169.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" fillcolor="#4472c4 [3204]" stroked="f" strokeweight="1pt"/>
            </w:pict>
          </mc:Fallback>
        </mc:AlternateContent>
      </w:r>
    </w:p>
    <w:p w14:paraId="30F2F194" w14:textId="31B7723A" w:rsidR="007A4AF6" w:rsidRPr="00950CF1" w:rsidRDefault="007A4AF6"/>
    <w:p w14:paraId="42F5B718" w14:textId="239E08B2" w:rsidR="007A4AF6" w:rsidRPr="00950CF1" w:rsidRDefault="007A4AF6"/>
    <w:p w14:paraId="6479DF58" w14:textId="7B3A769A" w:rsidR="007A4AF6" w:rsidRPr="00950CF1" w:rsidRDefault="007A4AF6"/>
    <w:p w14:paraId="12974CDA" w14:textId="76CBD50C" w:rsidR="007A4AF6" w:rsidRPr="00950CF1" w:rsidRDefault="007A4AF6"/>
    <w:p w14:paraId="38D24F42" w14:textId="77777777" w:rsidR="007A4AF6" w:rsidRPr="00950CF1" w:rsidRDefault="007A4AF6"/>
    <w:p w14:paraId="22E4AB23" w14:textId="77777777" w:rsidR="007A4AF6" w:rsidRPr="00950CF1" w:rsidRDefault="007A4AF6"/>
    <w:p w14:paraId="6A67B2C7" w14:textId="77777777" w:rsidR="007A4AF6" w:rsidRPr="00950CF1" w:rsidRDefault="007A4AF6"/>
    <w:p w14:paraId="38E35185" w14:textId="77777777" w:rsidR="007A4AF6" w:rsidRPr="00950CF1" w:rsidRDefault="007A4AF6"/>
    <w:p w14:paraId="41A7FD8C" w14:textId="77777777" w:rsidR="007A4AF6" w:rsidRPr="00950CF1" w:rsidRDefault="007A4AF6"/>
    <w:p w14:paraId="4FA42434" w14:textId="77777777" w:rsidR="007A4AF6" w:rsidRPr="00950CF1" w:rsidRDefault="007A4AF6"/>
    <w:p w14:paraId="129D44D1" w14:textId="77777777" w:rsidR="007A4AF6" w:rsidRPr="00950CF1" w:rsidRDefault="007A4AF6"/>
    <w:p w14:paraId="7B018DFF" w14:textId="77777777" w:rsidR="007A4AF6" w:rsidRPr="00950CF1" w:rsidRDefault="007A4AF6"/>
    <w:p w14:paraId="0150718C" w14:textId="77777777" w:rsidR="007A4AF6" w:rsidRPr="00950CF1" w:rsidRDefault="007A4AF6"/>
    <w:p w14:paraId="32CDAC40" w14:textId="77777777" w:rsidR="007A4AF6" w:rsidRPr="00950CF1" w:rsidRDefault="007A4AF6"/>
    <w:p w14:paraId="54547787" w14:textId="77777777" w:rsidR="007A4AF6" w:rsidRPr="00950CF1" w:rsidRDefault="007A4AF6"/>
    <w:p w14:paraId="3C2A7DB9" w14:textId="77777777" w:rsidR="007A4AF6" w:rsidRPr="00950CF1" w:rsidRDefault="007A4AF6"/>
    <w:p w14:paraId="5A0D0F04" w14:textId="65C3FC62" w:rsidR="007A4AF6" w:rsidRPr="00950CF1" w:rsidRDefault="007A4AF6"/>
    <w:p w14:paraId="7B76EDD7" w14:textId="3E413799" w:rsidR="007A4AF6" w:rsidRPr="00950CF1" w:rsidRDefault="007A4AF6"/>
    <w:p w14:paraId="40885CF2" w14:textId="5C384284" w:rsidR="007A4AF6" w:rsidRPr="00950CF1" w:rsidRDefault="007A4AF6"/>
    <w:p w14:paraId="4398C846" w14:textId="7F698E5A" w:rsidR="007A4AF6" w:rsidRPr="00950CF1" w:rsidRDefault="007A4AF6"/>
    <w:p w14:paraId="7FE7EDEF" w14:textId="02846032" w:rsidR="007A4AF6" w:rsidRPr="00950CF1" w:rsidRDefault="007A4AF6"/>
    <w:p w14:paraId="33D0CC80" w14:textId="0C0270B5" w:rsidR="007A4AF6" w:rsidRPr="00950CF1" w:rsidRDefault="007A4AF6"/>
    <w:p w14:paraId="41986258" w14:textId="5A085F7F" w:rsidR="007A4AF6" w:rsidRPr="00950CF1" w:rsidRDefault="005E1B3B">
      <w:r w:rsidRPr="00950CF1">
        <w:rPr>
          <w:noProof/>
        </w:rPr>
        <w:drawing>
          <wp:anchor distT="0" distB="0" distL="114300" distR="114300" simplePos="0" relativeHeight="251658240" behindDoc="0" locked="0" layoutInCell="1" allowOverlap="1" wp14:anchorId="1970A220" wp14:editId="5338AA3C">
            <wp:simplePos x="0" y="0"/>
            <wp:positionH relativeFrom="column">
              <wp:posOffset>2549797</wp:posOffset>
            </wp:positionH>
            <wp:positionV relativeFrom="paragraph">
              <wp:posOffset>7104</wp:posOffset>
            </wp:positionV>
            <wp:extent cx="1305626" cy="65263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_logo.png"/>
                    <pic:cNvPicPr/>
                  </pic:nvPicPr>
                  <pic:blipFill>
                    <a:blip r:embed="rId8">
                      <a:extLst>
                        <a:ext uri="{28A0092B-C50C-407E-A947-70E740481C1C}">
                          <a14:useLocalDpi xmlns:a14="http://schemas.microsoft.com/office/drawing/2010/main" val="0"/>
                        </a:ext>
                      </a:extLst>
                    </a:blip>
                    <a:stretch>
                      <a:fillRect/>
                    </a:stretch>
                  </pic:blipFill>
                  <pic:spPr>
                    <a:xfrm>
                      <a:off x="0" y="0"/>
                      <a:ext cx="1305626" cy="652639"/>
                    </a:xfrm>
                    <a:prstGeom prst="rect">
                      <a:avLst/>
                    </a:prstGeom>
                  </pic:spPr>
                </pic:pic>
              </a:graphicData>
            </a:graphic>
            <wp14:sizeRelH relativeFrom="margin">
              <wp14:pctWidth>0</wp14:pctWidth>
            </wp14:sizeRelH>
            <wp14:sizeRelV relativeFrom="margin">
              <wp14:pctHeight>0</wp14:pctHeight>
            </wp14:sizeRelV>
          </wp:anchor>
        </w:drawing>
      </w:r>
    </w:p>
    <w:p w14:paraId="7165FD51" w14:textId="5A4F0F57" w:rsidR="007A4AF6" w:rsidRPr="00950CF1" w:rsidRDefault="007A4AF6"/>
    <w:p w14:paraId="41F440AC" w14:textId="1AACCC1A" w:rsidR="007A4AF6" w:rsidRPr="00950CF1" w:rsidRDefault="007A4AF6"/>
    <w:p w14:paraId="10495D6E" w14:textId="3BC25276" w:rsidR="007A4AF6" w:rsidRPr="00950CF1" w:rsidRDefault="007A4AF6"/>
    <w:p w14:paraId="21E31C1E" w14:textId="6E73581E" w:rsidR="007A4AF6" w:rsidRPr="00950CF1" w:rsidRDefault="007A4AF6"/>
    <w:p w14:paraId="2BB478AA" w14:textId="77777777" w:rsidR="007A4AF6" w:rsidRPr="00950CF1" w:rsidRDefault="007A4AF6"/>
    <w:p w14:paraId="223904E2" w14:textId="30EA3862" w:rsidR="00332403" w:rsidRPr="00950CF1" w:rsidRDefault="00332403"/>
    <w:p w14:paraId="2481E4BD" w14:textId="2630F809" w:rsidR="00837B30" w:rsidRPr="00950CF1" w:rsidRDefault="00837B30"/>
    <w:p w14:paraId="3FA82EC9" w14:textId="3217B3BB" w:rsidR="00837B30" w:rsidRPr="00950CF1" w:rsidRDefault="00837B30"/>
    <w:p w14:paraId="5256D730" w14:textId="688A2680" w:rsidR="00837B30" w:rsidRPr="00950CF1" w:rsidRDefault="00837B30"/>
    <w:p w14:paraId="16F3E314" w14:textId="255B434B" w:rsidR="00837B30" w:rsidRPr="00950CF1" w:rsidRDefault="00837B30"/>
    <w:p w14:paraId="39316399" w14:textId="36C6A5C5" w:rsidR="00837B30" w:rsidRPr="00950CF1" w:rsidRDefault="00837B30"/>
    <w:p w14:paraId="7DD25173" w14:textId="088BB5A5" w:rsidR="00837B30" w:rsidRPr="00950CF1" w:rsidRDefault="00837B30"/>
    <w:p w14:paraId="72C440FF" w14:textId="6DFE7078" w:rsidR="00837B30" w:rsidRPr="00950CF1" w:rsidRDefault="00837B30"/>
    <w:p w14:paraId="552D92EB" w14:textId="506A2DCB" w:rsidR="00837B30" w:rsidRPr="00950CF1" w:rsidRDefault="00837B30"/>
    <w:p w14:paraId="146B9838" w14:textId="7EBB5D27" w:rsidR="00837B30" w:rsidRPr="00950CF1" w:rsidRDefault="00837B30"/>
    <w:p w14:paraId="74F1A5F0" w14:textId="7577E34B" w:rsidR="00837B30" w:rsidRPr="00950CF1" w:rsidRDefault="00837B30"/>
    <w:p w14:paraId="13579EDF" w14:textId="237696C6" w:rsidR="00837B30" w:rsidRPr="00950CF1" w:rsidRDefault="00837B30"/>
    <w:p w14:paraId="1782E187" w14:textId="1312C958" w:rsidR="00837B30" w:rsidRPr="00950CF1" w:rsidRDefault="00837B30"/>
    <w:p w14:paraId="52C2EB84" w14:textId="1AD209C9" w:rsidR="00837B30" w:rsidRPr="00950CF1" w:rsidRDefault="00837B30"/>
    <w:p w14:paraId="06CE2DE7" w14:textId="2EC3AE24" w:rsidR="00837B30" w:rsidRPr="00950CF1" w:rsidRDefault="00837B30"/>
    <w:p w14:paraId="23FC6FE6" w14:textId="265D95B6" w:rsidR="00837B30" w:rsidRPr="00950CF1" w:rsidRDefault="00837B30"/>
    <w:p w14:paraId="6F4521B5" w14:textId="4A2B1E9B" w:rsidR="00837B30" w:rsidRPr="00950CF1" w:rsidRDefault="00837B30"/>
    <w:p w14:paraId="7341F1E7" w14:textId="43EA23B4" w:rsidR="00837B30" w:rsidRPr="00950CF1" w:rsidRDefault="00837B30"/>
    <w:p w14:paraId="086882BE" w14:textId="2C6C580A" w:rsidR="00837B30" w:rsidRPr="00950CF1" w:rsidRDefault="00837B30"/>
    <w:p w14:paraId="537A4722" w14:textId="1507B27B" w:rsidR="00837B30" w:rsidRPr="00950CF1" w:rsidRDefault="00837B30"/>
    <w:p w14:paraId="6356C4F7" w14:textId="12CF1EFC" w:rsidR="00837B30" w:rsidRPr="00950CF1" w:rsidRDefault="00837B30"/>
    <w:p w14:paraId="2EE46890" w14:textId="0B8C2CF0" w:rsidR="00837B30" w:rsidRPr="00950CF1" w:rsidRDefault="00837B30"/>
    <w:p w14:paraId="1BA4B7C0" w14:textId="1929FBF2" w:rsidR="00837B30" w:rsidRPr="00950CF1" w:rsidRDefault="00837B30"/>
    <w:p w14:paraId="7AB3396B" w14:textId="48AEBB27" w:rsidR="00837B30" w:rsidRPr="00950CF1" w:rsidRDefault="00837B30"/>
    <w:p w14:paraId="724E959D" w14:textId="4BCEAF0E" w:rsidR="00837B30" w:rsidRPr="00950CF1" w:rsidRDefault="00837B30"/>
    <w:p w14:paraId="531E9236" w14:textId="56DC118F" w:rsidR="00837B30" w:rsidRPr="00950CF1" w:rsidRDefault="00837B30"/>
    <w:p w14:paraId="539A8306" w14:textId="69A1627B" w:rsidR="00837B30" w:rsidRPr="00950CF1" w:rsidRDefault="00837B30"/>
    <w:p w14:paraId="6F4BF8B3" w14:textId="5090DA12" w:rsidR="00837B30" w:rsidRPr="00950CF1" w:rsidRDefault="00837B30"/>
    <w:p w14:paraId="600AC5DF" w14:textId="1855D3FB" w:rsidR="00837B30" w:rsidRPr="00950CF1" w:rsidRDefault="00837B30"/>
    <w:p w14:paraId="2FB2011A" w14:textId="5AE10FC5" w:rsidR="00837B30" w:rsidRPr="00950CF1" w:rsidRDefault="00837B30"/>
    <w:p w14:paraId="0726E3CB" w14:textId="79FD9372" w:rsidR="00837B30" w:rsidRPr="00950CF1" w:rsidRDefault="00837B30"/>
    <w:p w14:paraId="100E7F2B" w14:textId="173146C0" w:rsidR="00837B30" w:rsidRPr="00950CF1" w:rsidRDefault="00837B30"/>
    <w:p w14:paraId="5873FB15" w14:textId="74742B78" w:rsidR="00837B30" w:rsidRPr="00950CF1" w:rsidRDefault="00837B30"/>
    <w:p w14:paraId="27B48871" w14:textId="53E3159D" w:rsidR="00837B30" w:rsidRPr="00950CF1" w:rsidRDefault="00837B30"/>
    <w:p w14:paraId="49C11B93" w14:textId="104BB3B1" w:rsidR="00837B30" w:rsidRPr="00950CF1" w:rsidRDefault="00837B30"/>
    <w:p w14:paraId="4339463F" w14:textId="0748BA87" w:rsidR="00837B30" w:rsidRPr="00950CF1" w:rsidRDefault="00837B30"/>
    <w:p w14:paraId="0C288624" w14:textId="09AED64B" w:rsidR="00837B30" w:rsidRPr="00950CF1" w:rsidRDefault="00837B30"/>
    <w:p w14:paraId="135FAC1A" w14:textId="585A2567" w:rsidR="00837B30" w:rsidRPr="00950CF1" w:rsidRDefault="00837B30"/>
    <w:p w14:paraId="1559D6F5" w14:textId="3298361E" w:rsidR="00837B30" w:rsidRPr="00950CF1" w:rsidRDefault="00837B30"/>
    <w:p w14:paraId="1460F0D2" w14:textId="66036C8C" w:rsidR="00837B30" w:rsidRPr="00950CF1" w:rsidRDefault="00837B30"/>
    <w:p w14:paraId="2C6822E8" w14:textId="320FF546" w:rsidR="00837B30" w:rsidRPr="00950CF1" w:rsidRDefault="00837B30"/>
    <w:p w14:paraId="294153DA" w14:textId="4A3A885E" w:rsidR="00837B30" w:rsidRPr="00950CF1" w:rsidRDefault="00837B30"/>
    <w:p w14:paraId="428E6480" w14:textId="6BB260FB" w:rsidR="00837B30" w:rsidRPr="00950CF1" w:rsidRDefault="00837B30"/>
    <w:p w14:paraId="353F7F43" w14:textId="6001ED67" w:rsidR="00837B30" w:rsidRPr="00950CF1" w:rsidRDefault="00837B30"/>
    <w:p w14:paraId="44FD6DDF" w14:textId="496CDB9A" w:rsidR="00837B30" w:rsidRPr="00950CF1" w:rsidRDefault="00837B30"/>
    <w:p w14:paraId="703189BF" w14:textId="377E4652" w:rsidR="00837B30" w:rsidRPr="00950CF1" w:rsidRDefault="00837B30"/>
    <w:p w14:paraId="025C7ADB" w14:textId="30E1C67A" w:rsidR="00837B30" w:rsidRPr="00950CF1" w:rsidRDefault="00837B30"/>
    <w:sdt>
      <w:sdtPr>
        <w:rPr>
          <w:rFonts w:asciiTheme="minorHAnsi" w:eastAsiaTheme="minorHAnsi" w:hAnsiTheme="minorHAnsi" w:cstheme="minorBidi"/>
          <w:b w:val="0"/>
          <w:bCs w:val="0"/>
          <w:color w:val="auto"/>
          <w:sz w:val="24"/>
          <w:szCs w:val="24"/>
          <w:lang w:val="en-GB"/>
        </w:rPr>
        <w:id w:val="-1499272091"/>
        <w:docPartObj>
          <w:docPartGallery w:val="Table of Contents"/>
          <w:docPartUnique/>
        </w:docPartObj>
      </w:sdtPr>
      <w:sdtEndPr>
        <w:rPr>
          <w:noProof/>
        </w:rPr>
      </w:sdtEndPr>
      <w:sdtContent>
        <w:p w14:paraId="5891CDE5" w14:textId="77777777" w:rsidR="005B2C28" w:rsidRPr="00950CF1" w:rsidRDefault="005B2C28">
          <w:pPr>
            <w:pStyle w:val="TOCHeading"/>
            <w:rPr>
              <w:lang w:val="en-GB"/>
            </w:rPr>
          </w:pPr>
        </w:p>
        <w:p w14:paraId="2125AD63" w14:textId="77777777" w:rsidR="005B2C28" w:rsidRPr="00950CF1" w:rsidRDefault="005B2C28">
          <w:pPr>
            <w:pStyle w:val="TOCHeading"/>
            <w:rPr>
              <w:lang w:val="en-GB"/>
            </w:rPr>
          </w:pPr>
        </w:p>
        <w:p w14:paraId="7563537A" w14:textId="77777777" w:rsidR="005B2C28" w:rsidRPr="00950CF1" w:rsidRDefault="005B2C28">
          <w:pPr>
            <w:pStyle w:val="TOCHeading"/>
            <w:rPr>
              <w:lang w:val="en-GB"/>
            </w:rPr>
          </w:pPr>
        </w:p>
        <w:p w14:paraId="0648FB3E" w14:textId="77777777" w:rsidR="005B2C28" w:rsidRPr="00950CF1" w:rsidRDefault="005B2C28">
          <w:pPr>
            <w:pStyle w:val="TOCHeading"/>
            <w:rPr>
              <w:lang w:val="en-GB"/>
            </w:rPr>
          </w:pPr>
        </w:p>
        <w:p w14:paraId="3C1C3AA9" w14:textId="7E866E78" w:rsidR="005F0750" w:rsidRPr="00950CF1" w:rsidRDefault="005F0750">
          <w:pPr>
            <w:pStyle w:val="TOCHeading"/>
            <w:rPr>
              <w:lang w:val="en-GB"/>
            </w:rPr>
          </w:pPr>
          <w:r w:rsidRPr="00950CF1">
            <w:rPr>
              <w:lang w:val="en-GB"/>
            </w:rPr>
            <w:t>Table of Contents</w:t>
          </w:r>
        </w:p>
        <w:p w14:paraId="52410A63" w14:textId="046BA04C" w:rsidR="00D032D0" w:rsidRDefault="005F0750">
          <w:pPr>
            <w:pStyle w:val="TOC1"/>
            <w:tabs>
              <w:tab w:val="right" w:leader="dot" w:pos="9010"/>
            </w:tabs>
            <w:rPr>
              <w:rFonts w:eastAsiaTheme="minorEastAsia" w:cstheme="minorBidi"/>
              <w:b w:val="0"/>
              <w:bCs w:val="0"/>
              <w:i w:val="0"/>
              <w:iCs w:val="0"/>
              <w:noProof/>
              <w:lang w:eastAsia="en-GB"/>
            </w:rPr>
          </w:pPr>
          <w:r w:rsidRPr="00950CF1">
            <w:rPr>
              <w:b w:val="0"/>
              <w:bCs w:val="0"/>
            </w:rPr>
            <w:fldChar w:fldCharType="begin"/>
          </w:r>
          <w:r w:rsidRPr="00950CF1">
            <w:instrText xml:space="preserve"> TOC \o "1-3" \h \z \u </w:instrText>
          </w:r>
          <w:r w:rsidRPr="00950CF1">
            <w:rPr>
              <w:b w:val="0"/>
              <w:bCs w:val="0"/>
            </w:rPr>
            <w:fldChar w:fldCharType="separate"/>
          </w:r>
          <w:hyperlink w:anchor="_Toc26174963" w:history="1">
            <w:r w:rsidR="00D032D0" w:rsidRPr="00746D66">
              <w:rPr>
                <w:rStyle w:val="Hyperlink"/>
                <w:noProof/>
              </w:rPr>
              <w:t>Introduction</w:t>
            </w:r>
            <w:r w:rsidR="00D032D0">
              <w:rPr>
                <w:noProof/>
                <w:webHidden/>
              </w:rPr>
              <w:tab/>
            </w:r>
            <w:r w:rsidR="00D032D0">
              <w:rPr>
                <w:noProof/>
                <w:webHidden/>
              </w:rPr>
              <w:fldChar w:fldCharType="begin"/>
            </w:r>
            <w:r w:rsidR="00D032D0">
              <w:rPr>
                <w:noProof/>
                <w:webHidden/>
              </w:rPr>
              <w:instrText xml:space="preserve"> PAGEREF _Toc26174963 \h </w:instrText>
            </w:r>
            <w:r w:rsidR="00D032D0">
              <w:rPr>
                <w:noProof/>
                <w:webHidden/>
              </w:rPr>
            </w:r>
            <w:r w:rsidR="00D032D0">
              <w:rPr>
                <w:noProof/>
                <w:webHidden/>
              </w:rPr>
              <w:fldChar w:fldCharType="separate"/>
            </w:r>
            <w:r w:rsidR="00D032D0">
              <w:rPr>
                <w:noProof/>
                <w:webHidden/>
              </w:rPr>
              <w:t>4</w:t>
            </w:r>
            <w:r w:rsidR="00D032D0">
              <w:rPr>
                <w:noProof/>
                <w:webHidden/>
              </w:rPr>
              <w:fldChar w:fldCharType="end"/>
            </w:r>
          </w:hyperlink>
        </w:p>
        <w:p w14:paraId="24384A50" w14:textId="21A7D4E2" w:rsidR="00D032D0" w:rsidRDefault="00D032D0">
          <w:pPr>
            <w:pStyle w:val="TOC1"/>
            <w:tabs>
              <w:tab w:val="right" w:leader="dot" w:pos="9010"/>
            </w:tabs>
            <w:rPr>
              <w:rFonts w:eastAsiaTheme="minorEastAsia" w:cstheme="minorBidi"/>
              <w:b w:val="0"/>
              <w:bCs w:val="0"/>
              <w:i w:val="0"/>
              <w:iCs w:val="0"/>
              <w:noProof/>
              <w:lang w:eastAsia="en-GB"/>
            </w:rPr>
          </w:pPr>
          <w:hyperlink w:anchor="_Toc26174964" w:history="1">
            <w:r w:rsidRPr="00746D66">
              <w:rPr>
                <w:rStyle w:val="Hyperlink"/>
                <w:noProof/>
              </w:rPr>
              <w:t>Data Pre-Processing</w:t>
            </w:r>
            <w:r>
              <w:rPr>
                <w:noProof/>
                <w:webHidden/>
              </w:rPr>
              <w:tab/>
            </w:r>
            <w:r>
              <w:rPr>
                <w:noProof/>
                <w:webHidden/>
              </w:rPr>
              <w:fldChar w:fldCharType="begin"/>
            </w:r>
            <w:r>
              <w:rPr>
                <w:noProof/>
                <w:webHidden/>
              </w:rPr>
              <w:instrText xml:space="preserve"> PAGEREF _Toc26174964 \h </w:instrText>
            </w:r>
            <w:r>
              <w:rPr>
                <w:noProof/>
                <w:webHidden/>
              </w:rPr>
            </w:r>
            <w:r>
              <w:rPr>
                <w:noProof/>
                <w:webHidden/>
              </w:rPr>
              <w:fldChar w:fldCharType="separate"/>
            </w:r>
            <w:r>
              <w:rPr>
                <w:noProof/>
                <w:webHidden/>
              </w:rPr>
              <w:t>5</w:t>
            </w:r>
            <w:r>
              <w:rPr>
                <w:noProof/>
                <w:webHidden/>
              </w:rPr>
              <w:fldChar w:fldCharType="end"/>
            </w:r>
          </w:hyperlink>
        </w:p>
        <w:p w14:paraId="1E87AA71" w14:textId="28A35A3D" w:rsidR="00D032D0" w:rsidRDefault="00D032D0">
          <w:pPr>
            <w:pStyle w:val="TOC1"/>
            <w:tabs>
              <w:tab w:val="right" w:leader="dot" w:pos="9010"/>
            </w:tabs>
            <w:rPr>
              <w:rFonts w:eastAsiaTheme="minorEastAsia" w:cstheme="minorBidi"/>
              <w:b w:val="0"/>
              <w:bCs w:val="0"/>
              <w:i w:val="0"/>
              <w:iCs w:val="0"/>
              <w:noProof/>
              <w:lang w:eastAsia="en-GB"/>
            </w:rPr>
          </w:pPr>
          <w:hyperlink w:anchor="_Toc26174965" w:history="1">
            <w:r w:rsidRPr="00746D66">
              <w:rPr>
                <w:rStyle w:val="Hyperlink"/>
                <w:noProof/>
              </w:rPr>
              <w:t>Decision Trees</w:t>
            </w:r>
            <w:r>
              <w:rPr>
                <w:noProof/>
                <w:webHidden/>
              </w:rPr>
              <w:tab/>
            </w:r>
            <w:r>
              <w:rPr>
                <w:noProof/>
                <w:webHidden/>
              </w:rPr>
              <w:fldChar w:fldCharType="begin"/>
            </w:r>
            <w:r>
              <w:rPr>
                <w:noProof/>
                <w:webHidden/>
              </w:rPr>
              <w:instrText xml:space="preserve"> PAGEREF _Toc26174965 \h </w:instrText>
            </w:r>
            <w:r>
              <w:rPr>
                <w:noProof/>
                <w:webHidden/>
              </w:rPr>
            </w:r>
            <w:r>
              <w:rPr>
                <w:noProof/>
                <w:webHidden/>
              </w:rPr>
              <w:fldChar w:fldCharType="separate"/>
            </w:r>
            <w:r>
              <w:rPr>
                <w:noProof/>
                <w:webHidden/>
              </w:rPr>
              <w:t>7</w:t>
            </w:r>
            <w:r>
              <w:rPr>
                <w:noProof/>
                <w:webHidden/>
              </w:rPr>
              <w:fldChar w:fldCharType="end"/>
            </w:r>
          </w:hyperlink>
        </w:p>
        <w:p w14:paraId="55A2808C" w14:textId="33EF94D6" w:rsidR="00D032D0" w:rsidRDefault="00D032D0">
          <w:pPr>
            <w:pStyle w:val="TOC1"/>
            <w:tabs>
              <w:tab w:val="right" w:leader="dot" w:pos="9010"/>
            </w:tabs>
            <w:rPr>
              <w:rFonts w:eastAsiaTheme="minorEastAsia" w:cstheme="minorBidi"/>
              <w:b w:val="0"/>
              <w:bCs w:val="0"/>
              <w:i w:val="0"/>
              <w:iCs w:val="0"/>
              <w:noProof/>
              <w:lang w:eastAsia="en-GB"/>
            </w:rPr>
          </w:pPr>
          <w:hyperlink w:anchor="_Toc26174966" w:history="1">
            <w:r w:rsidRPr="00746D66">
              <w:rPr>
                <w:rStyle w:val="Hyperlink"/>
                <w:noProof/>
              </w:rPr>
              <w:t>Neural Networks</w:t>
            </w:r>
            <w:r>
              <w:rPr>
                <w:noProof/>
                <w:webHidden/>
              </w:rPr>
              <w:tab/>
            </w:r>
            <w:r>
              <w:rPr>
                <w:noProof/>
                <w:webHidden/>
              </w:rPr>
              <w:fldChar w:fldCharType="begin"/>
            </w:r>
            <w:r>
              <w:rPr>
                <w:noProof/>
                <w:webHidden/>
              </w:rPr>
              <w:instrText xml:space="preserve"> PAGEREF _Toc26174966 \h </w:instrText>
            </w:r>
            <w:r>
              <w:rPr>
                <w:noProof/>
                <w:webHidden/>
              </w:rPr>
            </w:r>
            <w:r>
              <w:rPr>
                <w:noProof/>
                <w:webHidden/>
              </w:rPr>
              <w:fldChar w:fldCharType="separate"/>
            </w:r>
            <w:r>
              <w:rPr>
                <w:noProof/>
                <w:webHidden/>
              </w:rPr>
              <w:t>8</w:t>
            </w:r>
            <w:r>
              <w:rPr>
                <w:noProof/>
                <w:webHidden/>
              </w:rPr>
              <w:fldChar w:fldCharType="end"/>
            </w:r>
          </w:hyperlink>
        </w:p>
        <w:p w14:paraId="562A7059" w14:textId="18D238E1" w:rsidR="00D032D0" w:rsidRDefault="00D032D0">
          <w:pPr>
            <w:pStyle w:val="TOC2"/>
            <w:tabs>
              <w:tab w:val="right" w:leader="dot" w:pos="9010"/>
            </w:tabs>
            <w:rPr>
              <w:rFonts w:eastAsiaTheme="minorEastAsia" w:cstheme="minorBidi"/>
              <w:b w:val="0"/>
              <w:bCs w:val="0"/>
              <w:noProof/>
              <w:sz w:val="24"/>
              <w:szCs w:val="24"/>
              <w:lang w:eastAsia="en-GB"/>
            </w:rPr>
          </w:pPr>
          <w:hyperlink w:anchor="_Toc26174967" w:history="1">
            <w:r w:rsidRPr="00746D66">
              <w:rPr>
                <w:rStyle w:val="Hyperlink"/>
                <w:noProof/>
              </w:rPr>
              <w:t>Logistic Classifier</w:t>
            </w:r>
            <w:r>
              <w:rPr>
                <w:noProof/>
                <w:webHidden/>
              </w:rPr>
              <w:tab/>
            </w:r>
            <w:r>
              <w:rPr>
                <w:noProof/>
                <w:webHidden/>
              </w:rPr>
              <w:fldChar w:fldCharType="begin"/>
            </w:r>
            <w:r>
              <w:rPr>
                <w:noProof/>
                <w:webHidden/>
              </w:rPr>
              <w:instrText xml:space="preserve"> PAGEREF _Toc26174967 \h </w:instrText>
            </w:r>
            <w:r>
              <w:rPr>
                <w:noProof/>
                <w:webHidden/>
              </w:rPr>
            </w:r>
            <w:r>
              <w:rPr>
                <w:noProof/>
                <w:webHidden/>
              </w:rPr>
              <w:fldChar w:fldCharType="separate"/>
            </w:r>
            <w:r>
              <w:rPr>
                <w:noProof/>
                <w:webHidden/>
              </w:rPr>
              <w:t>8</w:t>
            </w:r>
            <w:r>
              <w:rPr>
                <w:noProof/>
                <w:webHidden/>
              </w:rPr>
              <w:fldChar w:fldCharType="end"/>
            </w:r>
          </w:hyperlink>
        </w:p>
        <w:p w14:paraId="3524D8FB" w14:textId="4BB5838F" w:rsidR="00D032D0" w:rsidRDefault="00D032D0">
          <w:pPr>
            <w:pStyle w:val="TOC2"/>
            <w:tabs>
              <w:tab w:val="right" w:leader="dot" w:pos="9010"/>
            </w:tabs>
            <w:rPr>
              <w:rFonts w:eastAsiaTheme="minorEastAsia" w:cstheme="minorBidi"/>
              <w:b w:val="0"/>
              <w:bCs w:val="0"/>
              <w:noProof/>
              <w:sz w:val="24"/>
              <w:szCs w:val="24"/>
              <w:lang w:eastAsia="en-GB"/>
            </w:rPr>
          </w:pPr>
          <w:hyperlink w:anchor="_Toc26174968" w:history="1">
            <w:r w:rsidRPr="00746D66">
              <w:rPr>
                <w:rStyle w:val="Hyperlink"/>
                <w:noProof/>
              </w:rPr>
              <w:t>Experiments on Neural Networks</w:t>
            </w:r>
            <w:r>
              <w:rPr>
                <w:noProof/>
                <w:webHidden/>
              </w:rPr>
              <w:tab/>
            </w:r>
            <w:r>
              <w:rPr>
                <w:noProof/>
                <w:webHidden/>
              </w:rPr>
              <w:fldChar w:fldCharType="begin"/>
            </w:r>
            <w:r>
              <w:rPr>
                <w:noProof/>
                <w:webHidden/>
              </w:rPr>
              <w:instrText xml:space="preserve"> PAGEREF _Toc26174968 \h </w:instrText>
            </w:r>
            <w:r>
              <w:rPr>
                <w:noProof/>
                <w:webHidden/>
              </w:rPr>
            </w:r>
            <w:r>
              <w:rPr>
                <w:noProof/>
                <w:webHidden/>
              </w:rPr>
              <w:fldChar w:fldCharType="separate"/>
            </w:r>
            <w:r>
              <w:rPr>
                <w:noProof/>
                <w:webHidden/>
              </w:rPr>
              <w:t>9</w:t>
            </w:r>
            <w:r>
              <w:rPr>
                <w:noProof/>
                <w:webHidden/>
              </w:rPr>
              <w:fldChar w:fldCharType="end"/>
            </w:r>
          </w:hyperlink>
        </w:p>
        <w:p w14:paraId="61A4D612" w14:textId="7E4B5433" w:rsidR="00D032D0" w:rsidRDefault="00D032D0">
          <w:pPr>
            <w:pStyle w:val="TOC2"/>
            <w:tabs>
              <w:tab w:val="right" w:leader="dot" w:pos="9010"/>
            </w:tabs>
            <w:rPr>
              <w:rFonts w:eastAsiaTheme="minorEastAsia" w:cstheme="minorBidi"/>
              <w:b w:val="0"/>
              <w:bCs w:val="0"/>
              <w:noProof/>
              <w:sz w:val="24"/>
              <w:szCs w:val="24"/>
              <w:lang w:eastAsia="en-GB"/>
            </w:rPr>
          </w:pPr>
          <w:hyperlink w:anchor="_Toc26174969" w:history="1">
            <w:r w:rsidRPr="00746D66">
              <w:rPr>
                <w:rStyle w:val="Hyperlink"/>
                <w:noProof/>
              </w:rPr>
              <w:t>Experiments on Train/Test Datasets</w:t>
            </w:r>
            <w:r>
              <w:rPr>
                <w:noProof/>
                <w:webHidden/>
              </w:rPr>
              <w:tab/>
            </w:r>
            <w:r>
              <w:rPr>
                <w:noProof/>
                <w:webHidden/>
              </w:rPr>
              <w:fldChar w:fldCharType="begin"/>
            </w:r>
            <w:r>
              <w:rPr>
                <w:noProof/>
                <w:webHidden/>
              </w:rPr>
              <w:instrText xml:space="preserve"> PAGEREF _Toc26174969 \h </w:instrText>
            </w:r>
            <w:r>
              <w:rPr>
                <w:noProof/>
                <w:webHidden/>
              </w:rPr>
            </w:r>
            <w:r>
              <w:rPr>
                <w:noProof/>
                <w:webHidden/>
              </w:rPr>
              <w:fldChar w:fldCharType="separate"/>
            </w:r>
            <w:r>
              <w:rPr>
                <w:noProof/>
                <w:webHidden/>
              </w:rPr>
              <w:t>14</w:t>
            </w:r>
            <w:r>
              <w:rPr>
                <w:noProof/>
                <w:webHidden/>
              </w:rPr>
              <w:fldChar w:fldCharType="end"/>
            </w:r>
          </w:hyperlink>
        </w:p>
        <w:p w14:paraId="0BB555EC" w14:textId="6DC75672" w:rsidR="00D032D0" w:rsidRDefault="00D032D0">
          <w:pPr>
            <w:pStyle w:val="TOC1"/>
            <w:tabs>
              <w:tab w:val="right" w:leader="dot" w:pos="9010"/>
            </w:tabs>
            <w:rPr>
              <w:rFonts w:eastAsiaTheme="minorEastAsia" w:cstheme="minorBidi"/>
              <w:b w:val="0"/>
              <w:bCs w:val="0"/>
              <w:i w:val="0"/>
              <w:iCs w:val="0"/>
              <w:noProof/>
              <w:lang w:eastAsia="en-GB"/>
            </w:rPr>
          </w:pPr>
          <w:hyperlink w:anchor="_Toc26174970" w:history="1">
            <w:r w:rsidRPr="00746D66">
              <w:rPr>
                <w:rStyle w:val="Hyperlink"/>
                <w:noProof/>
              </w:rPr>
              <w:t>Research Question</w:t>
            </w:r>
            <w:r>
              <w:rPr>
                <w:noProof/>
                <w:webHidden/>
              </w:rPr>
              <w:tab/>
            </w:r>
            <w:r>
              <w:rPr>
                <w:noProof/>
                <w:webHidden/>
              </w:rPr>
              <w:fldChar w:fldCharType="begin"/>
            </w:r>
            <w:r>
              <w:rPr>
                <w:noProof/>
                <w:webHidden/>
              </w:rPr>
              <w:instrText xml:space="preserve"> PAGEREF _Toc26174970 \h </w:instrText>
            </w:r>
            <w:r>
              <w:rPr>
                <w:noProof/>
                <w:webHidden/>
              </w:rPr>
            </w:r>
            <w:r>
              <w:rPr>
                <w:noProof/>
                <w:webHidden/>
              </w:rPr>
              <w:fldChar w:fldCharType="separate"/>
            </w:r>
            <w:r>
              <w:rPr>
                <w:noProof/>
                <w:webHidden/>
              </w:rPr>
              <w:t>16</w:t>
            </w:r>
            <w:r>
              <w:rPr>
                <w:noProof/>
                <w:webHidden/>
              </w:rPr>
              <w:fldChar w:fldCharType="end"/>
            </w:r>
          </w:hyperlink>
        </w:p>
        <w:p w14:paraId="46ADE8FE" w14:textId="1342E2D2" w:rsidR="00D032D0" w:rsidRDefault="00D032D0">
          <w:pPr>
            <w:pStyle w:val="TOC1"/>
            <w:tabs>
              <w:tab w:val="right" w:leader="dot" w:pos="9010"/>
            </w:tabs>
            <w:rPr>
              <w:rFonts w:eastAsiaTheme="minorEastAsia" w:cstheme="minorBidi"/>
              <w:b w:val="0"/>
              <w:bCs w:val="0"/>
              <w:i w:val="0"/>
              <w:iCs w:val="0"/>
              <w:noProof/>
              <w:lang w:eastAsia="en-GB"/>
            </w:rPr>
          </w:pPr>
          <w:hyperlink w:anchor="_Toc26174971" w:history="1">
            <w:r w:rsidRPr="00746D66">
              <w:rPr>
                <w:rStyle w:val="Hyperlink"/>
                <w:noProof/>
              </w:rPr>
              <w:t>Conclusion and Contribution</w:t>
            </w:r>
            <w:r>
              <w:rPr>
                <w:noProof/>
                <w:webHidden/>
              </w:rPr>
              <w:tab/>
            </w:r>
            <w:r>
              <w:rPr>
                <w:noProof/>
                <w:webHidden/>
              </w:rPr>
              <w:fldChar w:fldCharType="begin"/>
            </w:r>
            <w:r>
              <w:rPr>
                <w:noProof/>
                <w:webHidden/>
              </w:rPr>
              <w:instrText xml:space="preserve"> PAGEREF _Toc26174971 \h </w:instrText>
            </w:r>
            <w:r>
              <w:rPr>
                <w:noProof/>
                <w:webHidden/>
              </w:rPr>
            </w:r>
            <w:r>
              <w:rPr>
                <w:noProof/>
                <w:webHidden/>
              </w:rPr>
              <w:fldChar w:fldCharType="separate"/>
            </w:r>
            <w:r>
              <w:rPr>
                <w:noProof/>
                <w:webHidden/>
              </w:rPr>
              <w:t>17</w:t>
            </w:r>
            <w:r>
              <w:rPr>
                <w:noProof/>
                <w:webHidden/>
              </w:rPr>
              <w:fldChar w:fldCharType="end"/>
            </w:r>
          </w:hyperlink>
        </w:p>
        <w:p w14:paraId="18D04333" w14:textId="110D004C" w:rsidR="00D032D0" w:rsidRDefault="00D032D0">
          <w:pPr>
            <w:pStyle w:val="TOC1"/>
            <w:tabs>
              <w:tab w:val="right" w:leader="dot" w:pos="9010"/>
            </w:tabs>
            <w:rPr>
              <w:rFonts w:eastAsiaTheme="minorEastAsia" w:cstheme="minorBidi"/>
              <w:b w:val="0"/>
              <w:bCs w:val="0"/>
              <w:i w:val="0"/>
              <w:iCs w:val="0"/>
              <w:noProof/>
              <w:lang w:eastAsia="en-GB"/>
            </w:rPr>
          </w:pPr>
          <w:hyperlink w:anchor="_Toc26174972" w:history="1">
            <w:r w:rsidRPr="00746D66">
              <w:rPr>
                <w:rStyle w:val="Hyperlink"/>
                <w:noProof/>
              </w:rPr>
              <w:t>References</w:t>
            </w:r>
            <w:r>
              <w:rPr>
                <w:noProof/>
                <w:webHidden/>
              </w:rPr>
              <w:tab/>
            </w:r>
            <w:r>
              <w:rPr>
                <w:noProof/>
                <w:webHidden/>
              </w:rPr>
              <w:fldChar w:fldCharType="begin"/>
            </w:r>
            <w:r>
              <w:rPr>
                <w:noProof/>
                <w:webHidden/>
              </w:rPr>
              <w:instrText xml:space="preserve"> PAGEREF _Toc26174972 \h </w:instrText>
            </w:r>
            <w:r>
              <w:rPr>
                <w:noProof/>
                <w:webHidden/>
              </w:rPr>
            </w:r>
            <w:r>
              <w:rPr>
                <w:noProof/>
                <w:webHidden/>
              </w:rPr>
              <w:fldChar w:fldCharType="separate"/>
            </w:r>
            <w:r>
              <w:rPr>
                <w:noProof/>
                <w:webHidden/>
              </w:rPr>
              <w:t>18</w:t>
            </w:r>
            <w:r>
              <w:rPr>
                <w:noProof/>
                <w:webHidden/>
              </w:rPr>
              <w:fldChar w:fldCharType="end"/>
            </w:r>
          </w:hyperlink>
        </w:p>
        <w:p w14:paraId="22033306" w14:textId="08AEB6B9" w:rsidR="005F0750" w:rsidRPr="00950CF1" w:rsidRDefault="005F0750">
          <w:r w:rsidRPr="00950CF1">
            <w:rPr>
              <w:b/>
              <w:bCs/>
              <w:noProof/>
            </w:rPr>
            <w:fldChar w:fldCharType="end"/>
          </w:r>
        </w:p>
      </w:sdtContent>
    </w:sdt>
    <w:p w14:paraId="59A1045C" w14:textId="2E062092" w:rsidR="005F0750" w:rsidRPr="00950CF1" w:rsidRDefault="005F0750"/>
    <w:p w14:paraId="0D91B244" w14:textId="29708BEF" w:rsidR="00837B30" w:rsidRPr="00950CF1" w:rsidRDefault="00837B30"/>
    <w:p w14:paraId="5DB51043" w14:textId="063DBC46" w:rsidR="00837B30" w:rsidRPr="00950CF1" w:rsidRDefault="00837B30"/>
    <w:p w14:paraId="096C8C6B" w14:textId="2453A72F" w:rsidR="00837B30" w:rsidRPr="00950CF1" w:rsidRDefault="00837B30"/>
    <w:p w14:paraId="38418666" w14:textId="44CDC61B" w:rsidR="00837B30" w:rsidRPr="00950CF1" w:rsidRDefault="00837B30"/>
    <w:p w14:paraId="2535C57D" w14:textId="1AE6116C" w:rsidR="00837B30" w:rsidRPr="00950CF1" w:rsidRDefault="00837B30"/>
    <w:p w14:paraId="07371AE1" w14:textId="680ED784" w:rsidR="00837B30" w:rsidRPr="00950CF1" w:rsidRDefault="00837B30"/>
    <w:p w14:paraId="1C6EE27C" w14:textId="64F3685D" w:rsidR="00837B30" w:rsidRPr="00950CF1" w:rsidRDefault="00837B30"/>
    <w:p w14:paraId="68F7B643" w14:textId="02181990" w:rsidR="00837B30" w:rsidRPr="00950CF1" w:rsidRDefault="00837B30"/>
    <w:p w14:paraId="71994808" w14:textId="206D46E2" w:rsidR="00837B30" w:rsidRPr="00950CF1" w:rsidRDefault="00837B30"/>
    <w:p w14:paraId="1B450CC4" w14:textId="43078BAD" w:rsidR="00837B30" w:rsidRPr="00950CF1" w:rsidRDefault="00837B30"/>
    <w:p w14:paraId="138648D6" w14:textId="21A4FD2E" w:rsidR="00837B30" w:rsidRPr="00950CF1" w:rsidRDefault="00837B30"/>
    <w:p w14:paraId="51919378" w14:textId="58D3408D" w:rsidR="00837B30" w:rsidRPr="00950CF1" w:rsidRDefault="00837B30"/>
    <w:p w14:paraId="3B6058E2" w14:textId="7A3EB302" w:rsidR="00837B30" w:rsidRPr="00950CF1" w:rsidRDefault="00837B30"/>
    <w:p w14:paraId="52665CEB" w14:textId="3C0793B0" w:rsidR="00837B30" w:rsidRPr="00950CF1" w:rsidRDefault="00837B30"/>
    <w:p w14:paraId="09B9AB7F" w14:textId="32F4D179" w:rsidR="00837B30" w:rsidRPr="00950CF1" w:rsidRDefault="00837B30"/>
    <w:p w14:paraId="7514DA7B" w14:textId="3C0EA47C" w:rsidR="00837B30" w:rsidRPr="00950CF1" w:rsidRDefault="00837B30"/>
    <w:p w14:paraId="18C8F002" w14:textId="6FAC30B9" w:rsidR="00837B30" w:rsidRPr="00950CF1" w:rsidRDefault="00837B30"/>
    <w:p w14:paraId="3BD62BA8" w14:textId="2255AF03" w:rsidR="00837B30" w:rsidRPr="00950CF1" w:rsidRDefault="00837B30"/>
    <w:p w14:paraId="4C27DDE8" w14:textId="3078E2A0" w:rsidR="00837B30" w:rsidRPr="00950CF1" w:rsidRDefault="00837B30"/>
    <w:p w14:paraId="289AE9B2" w14:textId="5A0415C6" w:rsidR="00837B30" w:rsidRPr="00950CF1" w:rsidRDefault="00837B30"/>
    <w:p w14:paraId="64AC9C0E" w14:textId="77777777" w:rsidR="00837B30" w:rsidRPr="00950CF1" w:rsidRDefault="00837B30"/>
    <w:p w14:paraId="34E5438A" w14:textId="77777777" w:rsidR="00534F2A" w:rsidRPr="00950CF1" w:rsidRDefault="00534F2A" w:rsidP="00837B30">
      <w:pPr>
        <w:pStyle w:val="Heading1"/>
      </w:pPr>
      <w:bookmarkStart w:id="2" w:name="_Toc20944691"/>
    </w:p>
    <w:p w14:paraId="385B82B3" w14:textId="35EC6323" w:rsidR="00534F2A" w:rsidRPr="00950CF1" w:rsidRDefault="00534F2A" w:rsidP="00837B30">
      <w:pPr>
        <w:pStyle w:val="Heading1"/>
      </w:pPr>
    </w:p>
    <w:p w14:paraId="569CC749" w14:textId="335DA209" w:rsidR="00744C4B" w:rsidRPr="00950CF1" w:rsidRDefault="004563AB" w:rsidP="00744C4B">
      <w:pPr>
        <w:pStyle w:val="Heading1"/>
      </w:pPr>
      <w:bookmarkStart w:id="3" w:name="_Toc26174963"/>
      <w:r w:rsidRPr="00950CF1">
        <w:t>Introduction</w:t>
      </w:r>
      <w:bookmarkEnd w:id="3"/>
    </w:p>
    <w:p w14:paraId="0895F302" w14:textId="77777777" w:rsidR="004563AB" w:rsidRPr="00950CF1" w:rsidRDefault="004563AB" w:rsidP="004563AB">
      <w:pPr>
        <w:rPr>
          <w:sz w:val="22"/>
          <w:szCs w:val="22"/>
        </w:rPr>
      </w:pPr>
    </w:p>
    <w:p w14:paraId="7B984F37" w14:textId="2D9A57D1" w:rsidR="004563AB" w:rsidRPr="00950CF1" w:rsidRDefault="004563AB" w:rsidP="004563AB">
      <w:pPr>
        <w:jc w:val="both"/>
        <w:rPr>
          <w:sz w:val="22"/>
          <w:szCs w:val="22"/>
        </w:rPr>
      </w:pPr>
      <w:r w:rsidRPr="00950CF1">
        <w:rPr>
          <w:sz w:val="22"/>
          <w:szCs w:val="22"/>
        </w:rPr>
        <w:t xml:space="preserve">In the scope of the F21DL-Data Science and Machine Learning course, the </w:t>
      </w:r>
      <w:r w:rsidR="00866D31">
        <w:rPr>
          <w:sz w:val="22"/>
          <w:szCs w:val="22"/>
        </w:rPr>
        <w:t>second</w:t>
      </w:r>
      <w:r w:rsidRPr="00950CF1">
        <w:rPr>
          <w:sz w:val="22"/>
          <w:szCs w:val="22"/>
        </w:rPr>
        <w:t xml:space="preserve"> coursework </w:t>
      </w:r>
      <w:r w:rsidR="00866D31">
        <w:rPr>
          <w:sz w:val="22"/>
          <w:szCs w:val="22"/>
        </w:rPr>
        <w:t>comes as the sequel of the first one and uses the same dataset while performing new classifiers and algorithms.</w:t>
      </w:r>
    </w:p>
    <w:p w14:paraId="1D23F9BA" w14:textId="77777777" w:rsidR="004563AB" w:rsidRPr="00950CF1" w:rsidRDefault="004563AB" w:rsidP="004563AB">
      <w:pPr>
        <w:jc w:val="both"/>
        <w:rPr>
          <w:sz w:val="22"/>
          <w:szCs w:val="22"/>
        </w:rPr>
      </w:pPr>
    </w:p>
    <w:p w14:paraId="08301B15" w14:textId="5DA438CA" w:rsidR="004563AB" w:rsidRPr="00950CF1" w:rsidRDefault="004563AB" w:rsidP="004563AB">
      <w:pPr>
        <w:jc w:val="both"/>
        <w:rPr>
          <w:sz w:val="22"/>
          <w:szCs w:val="22"/>
        </w:rPr>
      </w:pPr>
      <w:r w:rsidRPr="00950CF1">
        <w:rPr>
          <w:sz w:val="22"/>
          <w:szCs w:val="22"/>
        </w:rPr>
        <w:t xml:space="preserve">The </w:t>
      </w:r>
      <w:r w:rsidR="00866D31">
        <w:rPr>
          <w:sz w:val="22"/>
          <w:szCs w:val="22"/>
        </w:rPr>
        <w:t>first</w:t>
      </w:r>
      <w:r w:rsidRPr="00950CF1">
        <w:rPr>
          <w:sz w:val="22"/>
          <w:szCs w:val="22"/>
        </w:rPr>
        <w:t xml:space="preserve"> part of the coursework, and therefore the first one of this report is centred around data </w:t>
      </w:r>
      <w:r w:rsidRPr="00950CF1">
        <w:rPr>
          <w:i/>
          <w:iCs/>
          <w:sz w:val="22"/>
          <w:szCs w:val="22"/>
        </w:rPr>
        <w:t>pre-processing</w:t>
      </w:r>
      <w:r w:rsidRPr="00950CF1">
        <w:rPr>
          <w:sz w:val="22"/>
          <w:szCs w:val="22"/>
        </w:rPr>
        <w:t>, how we managed files, how we processed, transformed and selected the data available.</w:t>
      </w:r>
      <w:r w:rsidR="00866CF3">
        <w:rPr>
          <w:sz w:val="22"/>
          <w:szCs w:val="22"/>
        </w:rPr>
        <w:t xml:space="preserve"> This part is mostly the result of the first coursework</w:t>
      </w:r>
      <w:r w:rsidR="00904F9A">
        <w:rPr>
          <w:sz w:val="22"/>
          <w:szCs w:val="22"/>
        </w:rPr>
        <w:t xml:space="preserve"> extended to a new use</w:t>
      </w:r>
      <w:r w:rsidR="002A2835">
        <w:rPr>
          <w:sz w:val="22"/>
          <w:szCs w:val="22"/>
        </w:rPr>
        <w:t xml:space="preserve"> with, for example, the creation of training and testing datasets</w:t>
      </w:r>
      <w:r w:rsidR="00904F9A">
        <w:rPr>
          <w:sz w:val="22"/>
          <w:szCs w:val="22"/>
        </w:rPr>
        <w:t>.</w:t>
      </w:r>
      <w:r w:rsidR="00866CF3">
        <w:rPr>
          <w:sz w:val="22"/>
          <w:szCs w:val="22"/>
        </w:rPr>
        <w:t xml:space="preserve"> </w:t>
      </w:r>
      <w:r w:rsidRPr="00950CF1">
        <w:rPr>
          <w:sz w:val="22"/>
          <w:szCs w:val="22"/>
        </w:rPr>
        <w:t xml:space="preserve">The second part is focused on </w:t>
      </w:r>
      <w:r w:rsidR="002A2835">
        <w:rPr>
          <w:i/>
          <w:iCs/>
          <w:sz w:val="22"/>
          <w:szCs w:val="22"/>
        </w:rPr>
        <w:t>Decision Trees</w:t>
      </w:r>
      <w:r w:rsidR="002A2835">
        <w:rPr>
          <w:sz w:val="22"/>
          <w:szCs w:val="22"/>
        </w:rPr>
        <w:t>,</w:t>
      </w:r>
      <w:r w:rsidRPr="00950CF1">
        <w:rPr>
          <w:i/>
          <w:iCs/>
          <w:sz w:val="22"/>
          <w:szCs w:val="22"/>
        </w:rPr>
        <w:t xml:space="preserve"> </w:t>
      </w:r>
      <w:r w:rsidRPr="00950CF1">
        <w:rPr>
          <w:sz w:val="22"/>
          <w:szCs w:val="22"/>
        </w:rPr>
        <w:t>both its accuracy</w:t>
      </w:r>
      <w:r w:rsidR="005629D9">
        <w:rPr>
          <w:sz w:val="22"/>
          <w:szCs w:val="22"/>
        </w:rPr>
        <w:t>, the influence of its different parameters and how it reacts to the change in size of training and testing datasets</w:t>
      </w:r>
      <w:r w:rsidR="00F55BD3">
        <w:rPr>
          <w:sz w:val="22"/>
          <w:szCs w:val="22"/>
        </w:rPr>
        <w:t>.</w:t>
      </w:r>
      <w:r w:rsidRPr="00950CF1">
        <w:rPr>
          <w:sz w:val="22"/>
          <w:szCs w:val="22"/>
        </w:rPr>
        <w:t xml:space="preserve"> The third part revolves around </w:t>
      </w:r>
      <w:r w:rsidR="00F55BD3">
        <w:rPr>
          <w:i/>
          <w:iCs/>
          <w:sz w:val="22"/>
          <w:szCs w:val="22"/>
        </w:rPr>
        <w:t>Neural Networks</w:t>
      </w:r>
      <w:r w:rsidRPr="00950CF1">
        <w:rPr>
          <w:sz w:val="22"/>
          <w:szCs w:val="22"/>
        </w:rPr>
        <w:t xml:space="preserve">, </w:t>
      </w:r>
      <w:r w:rsidR="00F55BD3">
        <w:rPr>
          <w:sz w:val="22"/>
          <w:szCs w:val="22"/>
        </w:rPr>
        <w:t>the influence of its different parameters and how it reacts to the change in size of training and testing datasets</w:t>
      </w:r>
      <w:r w:rsidRPr="00950CF1">
        <w:rPr>
          <w:sz w:val="22"/>
          <w:szCs w:val="22"/>
        </w:rPr>
        <w:t>. Finally, a research question is asked and a solution to it is provided in the final part.</w:t>
      </w:r>
    </w:p>
    <w:p w14:paraId="388BA52F" w14:textId="77777777" w:rsidR="004563AB" w:rsidRPr="00950CF1" w:rsidRDefault="004563AB" w:rsidP="004563AB">
      <w:pPr>
        <w:jc w:val="both"/>
        <w:rPr>
          <w:sz w:val="22"/>
          <w:szCs w:val="22"/>
        </w:rPr>
      </w:pPr>
    </w:p>
    <w:p w14:paraId="1F5DFDDD" w14:textId="2D471E17" w:rsidR="00A1693A" w:rsidRPr="00950CF1" w:rsidRDefault="004563AB" w:rsidP="004563AB">
      <w:pPr>
        <w:jc w:val="both"/>
        <w:rPr>
          <w:sz w:val="22"/>
          <w:szCs w:val="22"/>
        </w:rPr>
      </w:pPr>
      <w:r w:rsidRPr="00950CF1">
        <w:rPr>
          <w:sz w:val="22"/>
          <w:szCs w:val="22"/>
        </w:rPr>
        <w:t>This coursework has been the occasion to train the machine learning skills we obtained throughout the course, either during lectures or labs. As the subject was completely different from the ones in the labs, because it is related to computer vision, we were taking the coursework as a new challenge to prove our understanding of the course.</w:t>
      </w:r>
      <w:r w:rsidR="00A1693A" w:rsidRPr="00950CF1">
        <w:rPr>
          <w:sz w:val="22"/>
          <w:szCs w:val="22"/>
        </w:rPr>
        <w:t xml:space="preserve"> Our initial objective </w:t>
      </w:r>
      <w:r w:rsidR="005C341B">
        <w:rPr>
          <w:sz w:val="22"/>
          <w:szCs w:val="22"/>
        </w:rPr>
        <w:t xml:space="preserve">for the first coursework </w:t>
      </w:r>
      <w:r w:rsidR="00A1693A" w:rsidRPr="00950CF1">
        <w:rPr>
          <w:sz w:val="22"/>
          <w:szCs w:val="22"/>
        </w:rPr>
        <w:t xml:space="preserve">was to use Python in order to complete the coursework as it is looking like the most used language in industry. </w:t>
      </w:r>
      <w:r w:rsidR="005C341B">
        <w:rPr>
          <w:sz w:val="22"/>
          <w:szCs w:val="22"/>
        </w:rPr>
        <w:t xml:space="preserve">We managed to use it and performed well. </w:t>
      </w:r>
      <w:r w:rsidR="00A1693A" w:rsidRPr="00950CF1">
        <w:rPr>
          <w:sz w:val="22"/>
          <w:szCs w:val="22"/>
        </w:rPr>
        <w:t xml:space="preserve">However, </w:t>
      </w:r>
      <w:r w:rsidR="005C341B">
        <w:rPr>
          <w:sz w:val="22"/>
          <w:szCs w:val="22"/>
        </w:rPr>
        <w:t>as Weka provides accessible tools for visualisation and parameter tuning, we chose this software as the main one for this second coursework.</w:t>
      </w:r>
    </w:p>
    <w:p w14:paraId="79AB0736" w14:textId="1773B15F" w:rsidR="00A1693A" w:rsidRPr="00950CF1" w:rsidRDefault="00A1693A" w:rsidP="004563AB">
      <w:pPr>
        <w:jc w:val="both"/>
        <w:rPr>
          <w:sz w:val="22"/>
          <w:szCs w:val="22"/>
        </w:rPr>
      </w:pPr>
    </w:p>
    <w:p w14:paraId="4C684D79" w14:textId="2B901873" w:rsidR="00A1693A" w:rsidRPr="00950CF1" w:rsidRDefault="00A1693A" w:rsidP="004563AB">
      <w:pPr>
        <w:jc w:val="both"/>
        <w:rPr>
          <w:sz w:val="22"/>
          <w:szCs w:val="22"/>
        </w:rPr>
      </w:pPr>
      <w:r w:rsidRPr="00950CF1">
        <w:rPr>
          <w:sz w:val="22"/>
          <w:szCs w:val="22"/>
        </w:rPr>
        <w:t>The project is hosted on Git</w:t>
      </w:r>
      <w:r w:rsidR="00FE70DE" w:rsidRPr="00950CF1">
        <w:rPr>
          <w:sz w:val="22"/>
          <w:szCs w:val="22"/>
        </w:rPr>
        <w:t>H</w:t>
      </w:r>
      <w:r w:rsidRPr="00950CF1">
        <w:rPr>
          <w:sz w:val="22"/>
          <w:szCs w:val="22"/>
        </w:rPr>
        <w:t xml:space="preserve">ub under </w:t>
      </w:r>
      <w:hyperlink r:id="rId9" w:history="1">
        <w:r w:rsidRPr="00950CF1">
          <w:rPr>
            <w:rStyle w:val="Hyperlink"/>
            <w:i/>
            <w:iCs/>
            <w:sz w:val="22"/>
            <w:szCs w:val="22"/>
          </w:rPr>
          <w:t>https://github.com/QDucasse/dm_cw</w:t>
        </w:r>
      </w:hyperlink>
      <w:r w:rsidR="007C084F">
        <w:rPr>
          <w:rStyle w:val="Hyperlink"/>
          <w:i/>
          <w:iCs/>
          <w:sz w:val="22"/>
          <w:szCs w:val="22"/>
        </w:rPr>
        <w:t>2</w:t>
      </w:r>
      <w:r w:rsidRPr="00950CF1">
        <w:rPr>
          <w:i/>
          <w:iCs/>
          <w:sz w:val="22"/>
          <w:szCs w:val="22"/>
        </w:rPr>
        <w:t xml:space="preserve"> </w:t>
      </w:r>
      <w:r w:rsidRPr="00950CF1">
        <w:rPr>
          <w:sz w:val="22"/>
          <w:szCs w:val="22"/>
        </w:rPr>
        <w:t xml:space="preserve">along with the installation instructions and milestones of the project. In order for it to work, the actual datasets need to be </w:t>
      </w:r>
      <w:r w:rsidR="00ED5789">
        <w:rPr>
          <w:sz w:val="22"/>
          <w:szCs w:val="22"/>
        </w:rPr>
        <w:t xml:space="preserve">downloaded at </w:t>
      </w:r>
      <w:hyperlink r:id="rId10" w:history="1">
        <w:r w:rsidR="00D032D0" w:rsidRPr="00D032D0">
          <w:rPr>
            <w:rStyle w:val="Hyperlink"/>
            <w:sz w:val="22"/>
            <w:szCs w:val="22"/>
          </w:rPr>
          <w:t>https://www.dropbox.com/s/habmey8caojkawv/data_cw2.zip?dl=0</w:t>
        </w:r>
      </w:hyperlink>
      <w:r w:rsidR="00D032D0">
        <w:t xml:space="preserve"> </w:t>
      </w:r>
      <w:r w:rsidR="00ED5789">
        <w:rPr>
          <w:sz w:val="22"/>
          <w:szCs w:val="22"/>
        </w:rPr>
        <w:t xml:space="preserve">and </w:t>
      </w:r>
      <w:r w:rsidR="003517EC">
        <w:rPr>
          <w:sz w:val="22"/>
          <w:szCs w:val="22"/>
        </w:rPr>
        <w:t>unzipped</w:t>
      </w:r>
      <w:r w:rsidRPr="00950CF1">
        <w:rPr>
          <w:sz w:val="22"/>
          <w:szCs w:val="22"/>
        </w:rPr>
        <w:t xml:space="preserve"> inside the root project.</w:t>
      </w:r>
      <w:r w:rsidR="00E47F97" w:rsidRPr="00950CF1">
        <w:rPr>
          <w:sz w:val="22"/>
          <w:szCs w:val="22"/>
        </w:rPr>
        <w:t xml:space="preserve"> The project was run under Weka 3.8.3 and Python 3.7.4.</w:t>
      </w:r>
    </w:p>
    <w:p w14:paraId="22323BA8" w14:textId="77777777" w:rsidR="00A1693A" w:rsidRPr="00950CF1" w:rsidRDefault="00A1693A" w:rsidP="004563AB">
      <w:pPr>
        <w:jc w:val="both"/>
        <w:rPr>
          <w:i/>
          <w:iCs/>
          <w:sz w:val="22"/>
          <w:szCs w:val="22"/>
        </w:rPr>
      </w:pPr>
    </w:p>
    <w:p w14:paraId="13E78FC0" w14:textId="7ED2C2F8" w:rsidR="00A1693A" w:rsidRPr="00950CF1" w:rsidRDefault="00A1693A" w:rsidP="004563AB">
      <w:pPr>
        <w:jc w:val="both"/>
        <w:rPr>
          <w:sz w:val="22"/>
          <w:szCs w:val="22"/>
        </w:rPr>
      </w:pPr>
    </w:p>
    <w:p w14:paraId="768EAFD5" w14:textId="77777777" w:rsidR="00A1693A" w:rsidRPr="00950CF1" w:rsidRDefault="00A1693A" w:rsidP="004563AB">
      <w:pPr>
        <w:jc w:val="both"/>
        <w:rPr>
          <w:sz w:val="22"/>
          <w:szCs w:val="22"/>
        </w:rPr>
      </w:pPr>
    </w:p>
    <w:p w14:paraId="25F046FB" w14:textId="77777777" w:rsidR="00534F2A" w:rsidRPr="00950CF1" w:rsidRDefault="00534F2A" w:rsidP="00837B30">
      <w:pPr>
        <w:pStyle w:val="Heading1"/>
      </w:pPr>
    </w:p>
    <w:p w14:paraId="601A3798" w14:textId="77777777" w:rsidR="00534F2A" w:rsidRPr="00950CF1" w:rsidRDefault="00534F2A" w:rsidP="00837B30">
      <w:pPr>
        <w:pStyle w:val="Heading1"/>
      </w:pPr>
    </w:p>
    <w:bookmarkEnd w:id="2"/>
    <w:p w14:paraId="3D332618" w14:textId="77777777" w:rsidR="00C749C0" w:rsidRPr="00950CF1" w:rsidRDefault="00C749C0" w:rsidP="00C749C0"/>
    <w:p w14:paraId="7C6F4654" w14:textId="757ECC37" w:rsidR="0041183E" w:rsidRPr="00950CF1" w:rsidRDefault="0041183E" w:rsidP="00332403">
      <w:pPr>
        <w:rPr>
          <w:sz w:val="22"/>
          <w:szCs w:val="22"/>
        </w:rPr>
      </w:pPr>
    </w:p>
    <w:p w14:paraId="0F8D5545" w14:textId="3C0CE181" w:rsidR="005E1B3B" w:rsidRPr="00950CF1" w:rsidRDefault="005E1B3B" w:rsidP="006E6230">
      <w:pPr>
        <w:rPr>
          <w:sz w:val="22"/>
          <w:szCs w:val="22"/>
        </w:rPr>
      </w:pPr>
    </w:p>
    <w:p w14:paraId="5533D67F" w14:textId="40B8AEA9" w:rsidR="005E1B3B" w:rsidRPr="00950CF1" w:rsidRDefault="005E1B3B" w:rsidP="006E6230">
      <w:pPr>
        <w:rPr>
          <w:sz w:val="22"/>
          <w:szCs w:val="22"/>
        </w:rPr>
      </w:pPr>
    </w:p>
    <w:p w14:paraId="693381FE" w14:textId="780ED74B" w:rsidR="005E1B3B" w:rsidRPr="00950CF1" w:rsidRDefault="005E1B3B" w:rsidP="006E6230">
      <w:pPr>
        <w:rPr>
          <w:sz w:val="22"/>
          <w:szCs w:val="22"/>
        </w:rPr>
      </w:pPr>
    </w:p>
    <w:p w14:paraId="6C665945" w14:textId="754C6A6B" w:rsidR="005E1B3B" w:rsidRPr="00950CF1" w:rsidRDefault="005E1B3B" w:rsidP="009A7FA6">
      <w:pPr>
        <w:pStyle w:val="Heading1"/>
      </w:pPr>
      <w:bookmarkStart w:id="4" w:name="_Toc26174964"/>
      <w:r w:rsidRPr="00950CF1">
        <w:t>Data Pre-Processing</w:t>
      </w:r>
      <w:bookmarkEnd w:id="4"/>
    </w:p>
    <w:p w14:paraId="7323EF12" w14:textId="4ADE6A1E" w:rsidR="005E1B3B" w:rsidRPr="00950CF1" w:rsidRDefault="005E1B3B" w:rsidP="006E6230">
      <w:pPr>
        <w:rPr>
          <w:sz w:val="22"/>
          <w:szCs w:val="22"/>
        </w:rPr>
      </w:pPr>
    </w:p>
    <w:p w14:paraId="5199E993" w14:textId="20C66919" w:rsidR="00A1693A" w:rsidRPr="002653AE" w:rsidRDefault="002653AE" w:rsidP="00A1693A">
      <w:pPr>
        <w:jc w:val="both"/>
        <w:rPr>
          <w:sz w:val="22"/>
          <w:szCs w:val="22"/>
        </w:rPr>
      </w:pPr>
      <w:r>
        <w:rPr>
          <w:sz w:val="22"/>
          <w:szCs w:val="22"/>
        </w:rPr>
        <w:t xml:space="preserve">The first part of this coursework consists of a reuse of the results from the coursework 1. As a result, the actions done are summed up here. The two reused features are the </w:t>
      </w:r>
      <w:r>
        <w:rPr>
          <w:i/>
          <w:iCs/>
          <w:sz w:val="22"/>
          <w:szCs w:val="22"/>
        </w:rPr>
        <w:t>Attribute Selection</w:t>
      </w:r>
      <w:r>
        <w:rPr>
          <w:sz w:val="22"/>
          <w:szCs w:val="22"/>
        </w:rPr>
        <w:t xml:space="preserve"> as well as the </w:t>
      </w:r>
      <w:r>
        <w:rPr>
          <w:i/>
          <w:iCs/>
          <w:sz w:val="22"/>
          <w:szCs w:val="22"/>
        </w:rPr>
        <w:t>Instance Selection.</w:t>
      </w:r>
    </w:p>
    <w:p w14:paraId="6D132F54" w14:textId="77777777" w:rsidR="008F6B67" w:rsidRPr="00950CF1" w:rsidRDefault="008F6B67" w:rsidP="006E6230">
      <w:pPr>
        <w:rPr>
          <w:b/>
          <w:bCs/>
          <w:i/>
          <w:iCs/>
          <w:sz w:val="22"/>
          <w:szCs w:val="22"/>
        </w:rPr>
      </w:pPr>
    </w:p>
    <w:p w14:paraId="3F36C12A" w14:textId="53E04597" w:rsidR="00D34052" w:rsidRPr="00950CF1" w:rsidRDefault="002653AE" w:rsidP="006E6230">
      <w:pPr>
        <w:rPr>
          <w:b/>
          <w:bCs/>
          <w:i/>
          <w:iCs/>
          <w:sz w:val="22"/>
          <w:szCs w:val="22"/>
        </w:rPr>
      </w:pPr>
      <w:r>
        <w:rPr>
          <w:b/>
          <w:bCs/>
          <w:i/>
          <w:iCs/>
          <w:sz w:val="22"/>
          <w:szCs w:val="22"/>
        </w:rPr>
        <w:t xml:space="preserve">Instance </w:t>
      </w:r>
      <w:r w:rsidR="00D34052" w:rsidRPr="00950CF1">
        <w:rPr>
          <w:b/>
          <w:bCs/>
          <w:i/>
          <w:iCs/>
          <w:sz w:val="22"/>
          <w:szCs w:val="22"/>
        </w:rPr>
        <w:t>Selection</w:t>
      </w:r>
    </w:p>
    <w:p w14:paraId="31BB5CA1" w14:textId="0765FA38" w:rsidR="00A77999" w:rsidRPr="00950CF1" w:rsidRDefault="008F6B67" w:rsidP="008F6B67">
      <w:pPr>
        <w:jc w:val="both"/>
        <w:rPr>
          <w:sz w:val="22"/>
          <w:szCs w:val="22"/>
        </w:rPr>
      </w:pPr>
      <w:r w:rsidRPr="00950CF1">
        <w:rPr>
          <w:sz w:val="22"/>
          <w:szCs w:val="22"/>
        </w:rPr>
        <w:t>The first objective of the selection is to reduce the number of instances</w:t>
      </w:r>
      <w:r w:rsidR="009F3459">
        <w:rPr>
          <w:sz w:val="22"/>
          <w:szCs w:val="22"/>
        </w:rPr>
        <w:t xml:space="preserve"> [2]</w:t>
      </w:r>
      <w:r w:rsidRPr="00950CF1">
        <w:rPr>
          <w:sz w:val="22"/>
          <w:szCs w:val="22"/>
        </w:rPr>
        <w:t xml:space="preserve">. To do so, we created the function </w:t>
      </w:r>
      <w:r w:rsidRPr="00950CF1">
        <w:rPr>
          <w:rFonts w:ascii="Courier New" w:hAnsi="Courier New" w:cs="Courier New"/>
          <w:sz w:val="22"/>
          <w:szCs w:val="22"/>
        </w:rPr>
        <w:t>select_instances()</w:t>
      </w:r>
      <w:r w:rsidRPr="00950CF1">
        <w:rPr>
          <w:sz w:val="22"/>
          <w:szCs w:val="22"/>
        </w:rPr>
        <w:t xml:space="preserve"> that will compute the minimal number of instances a class attribute is represented by and select this same number out of all the other class attributes representants. The selection is either made by taking the first instances representative of the different class attributes or by picking them randomly. This option can be triggered by specifying the function parameter </w:t>
      </w:r>
      <w:r w:rsidRPr="00950CF1">
        <w:rPr>
          <w:rFonts w:ascii="Courier New" w:hAnsi="Courier New" w:cs="Courier New"/>
          <w:sz w:val="22"/>
          <w:szCs w:val="22"/>
        </w:rPr>
        <w:t>rd=True</w:t>
      </w:r>
      <w:r w:rsidRPr="00950CF1">
        <w:rPr>
          <w:sz w:val="22"/>
          <w:szCs w:val="22"/>
        </w:rPr>
        <w:t xml:space="preserve"> or </w:t>
      </w:r>
      <w:r w:rsidRPr="00950CF1">
        <w:rPr>
          <w:rFonts w:ascii="Courier New" w:hAnsi="Courier New" w:cs="Courier New"/>
          <w:sz w:val="22"/>
          <w:szCs w:val="22"/>
        </w:rPr>
        <w:t>False</w:t>
      </w:r>
      <w:r w:rsidRPr="00950CF1">
        <w:rPr>
          <w:sz w:val="22"/>
          <w:szCs w:val="22"/>
        </w:rPr>
        <w:t xml:space="preserve">. </w:t>
      </w:r>
    </w:p>
    <w:p w14:paraId="1B826314" w14:textId="759B11C9" w:rsidR="00A77999" w:rsidRPr="00950CF1" w:rsidRDefault="00A77999" w:rsidP="008F6B67">
      <w:pPr>
        <w:jc w:val="both"/>
        <w:rPr>
          <w:rFonts w:cstheme="minorHAnsi"/>
          <w:sz w:val="22"/>
          <w:szCs w:val="22"/>
        </w:rPr>
      </w:pPr>
      <w:r w:rsidRPr="00950CF1">
        <w:rPr>
          <w:sz w:val="22"/>
          <w:szCs w:val="22"/>
        </w:rPr>
        <w:t>Moreover, the instances are put in random order each time a new computation is done</w:t>
      </w:r>
      <w:r w:rsidR="009D7B59">
        <w:rPr>
          <w:sz w:val="22"/>
          <w:szCs w:val="22"/>
        </w:rPr>
        <w:t xml:space="preserve"> [1]</w:t>
      </w:r>
      <w:r w:rsidRPr="00950CF1">
        <w:rPr>
          <w:sz w:val="22"/>
          <w:szCs w:val="22"/>
        </w:rPr>
        <w:t xml:space="preserve">. This is made possible by using the function </w:t>
      </w:r>
      <w:r w:rsidRPr="00950CF1">
        <w:rPr>
          <w:rFonts w:ascii="Courier New" w:hAnsi="Courier New" w:cs="Courier New"/>
          <w:sz w:val="22"/>
          <w:szCs w:val="22"/>
        </w:rPr>
        <w:t>sample(frac=1)</w:t>
      </w:r>
      <w:r w:rsidRPr="00950CF1">
        <w:rPr>
          <w:sz w:val="22"/>
          <w:szCs w:val="22"/>
        </w:rPr>
        <w:t xml:space="preserve"> applied to the correct </w:t>
      </w:r>
      <w:r w:rsidRPr="00950CF1">
        <w:rPr>
          <w:i/>
          <w:iCs/>
          <w:sz w:val="22"/>
          <w:szCs w:val="22"/>
        </w:rPr>
        <w:t>pandas</w:t>
      </w:r>
      <w:r w:rsidRPr="00950CF1">
        <w:rPr>
          <w:sz w:val="22"/>
          <w:szCs w:val="22"/>
        </w:rPr>
        <w:t xml:space="preserve"> data frame.</w:t>
      </w:r>
      <w:r w:rsidR="00171387" w:rsidRPr="00950CF1">
        <w:rPr>
          <w:sz w:val="22"/>
          <w:szCs w:val="22"/>
        </w:rPr>
        <w:t xml:space="preserve"> The final datasets are the following (obtained by using </w:t>
      </w:r>
      <w:r w:rsidR="00171387" w:rsidRPr="00950CF1">
        <w:rPr>
          <w:rFonts w:ascii="Courier New" w:hAnsi="Courier New" w:cs="Courier New"/>
          <w:sz w:val="22"/>
          <w:szCs w:val="22"/>
        </w:rPr>
        <w:t>print_head_tail()</w:t>
      </w:r>
      <w:r w:rsidR="00171387" w:rsidRPr="00950CF1">
        <w:rPr>
          <w:rFonts w:cstheme="minorHAnsi"/>
          <w:sz w:val="22"/>
          <w:szCs w:val="22"/>
        </w:rPr>
        <w:t>).</w:t>
      </w:r>
    </w:p>
    <w:p w14:paraId="78C24A5F" w14:textId="77777777" w:rsidR="007E0CA3" w:rsidRPr="00950CF1" w:rsidRDefault="007E0CA3" w:rsidP="008F6B67">
      <w:pPr>
        <w:jc w:val="both"/>
        <w:rPr>
          <w:rFonts w:cstheme="minorHAnsi"/>
          <w:sz w:val="22"/>
          <w:szCs w:val="22"/>
        </w:rPr>
      </w:pPr>
    </w:p>
    <w:p w14:paraId="7D36A777" w14:textId="7F0F56AB" w:rsidR="007E0CA3" w:rsidRPr="00950CF1" w:rsidRDefault="00FF5F50" w:rsidP="007E0CA3">
      <w:pPr>
        <w:jc w:val="center"/>
        <w:rPr>
          <w:rFonts w:cstheme="minorHAnsi"/>
          <w:sz w:val="22"/>
          <w:szCs w:val="22"/>
        </w:rPr>
      </w:pPr>
      <w:r w:rsidRPr="00950CF1">
        <w:rPr>
          <w:noProof/>
          <w:color w:val="FF0000"/>
          <w:lang w:eastAsia="zh-CN"/>
        </w:rPr>
        <w:drawing>
          <wp:anchor distT="0" distB="0" distL="114300" distR="114300" simplePos="0" relativeHeight="251668480" behindDoc="0" locked="0" layoutInCell="1" allowOverlap="1" wp14:anchorId="7E01776A" wp14:editId="79F6F2B4">
            <wp:simplePos x="0" y="0"/>
            <wp:positionH relativeFrom="column">
              <wp:posOffset>4288517</wp:posOffset>
            </wp:positionH>
            <wp:positionV relativeFrom="paragraph">
              <wp:posOffset>1227183</wp:posOffset>
            </wp:positionV>
            <wp:extent cx="1842770" cy="1290757"/>
            <wp:effectExtent l="0" t="139700" r="0" b="68580"/>
            <wp:wrapNone/>
            <wp:docPr id="4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rot="2630473">
                      <a:off x="0" y="0"/>
                      <a:ext cx="1842770" cy="1290757"/>
                    </a:xfrm>
                    <a:prstGeom prst="rect">
                      <a:avLst/>
                    </a:prstGeom>
                  </pic:spPr>
                </pic:pic>
              </a:graphicData>
            </a:graphic>
            <wp14:sizeRelH relativeFrom="margin">
              <wp14:pctWidth>0</wp14:pctWidth>
            </wp14:sizeRelH>
            <wp14:sizeRelV relativeFrom="margin">
              <wp14:pctHeight>0</wp14:pctHeight>
            </wp14:sizeRelV>
          </wp:anchor>
        </w:drawing>
      </w:r>
      <w:r w:rsidR="007E0CA3" w:rsidRPr="00950CF1">
        <w:rPr>
          <w:rFonts w:cstheme="minorHAnsi"/>
          <w:noProof/>
          <w:sz w:val="22"/>
          <w:szCs w:val="22"/>
        </w:rPr>
        <w:drawing>
          <wp:inline distT="0" distB="0" distL="0" distR="0" wp14:anchorId="20E5939E" wp14:editId="20F1D695">
            <wp:extent cx="2971800" cy="13979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1-10 at 11.48.00.png"/>
                    <pic:cNvPicPr/>
                  </pic:nvPicPr>
                  <pic:blipFill>
                    <a:blip r:embed="rId12">
                      <a:extLst>
                        <a:ext uri="{28A0092B-C50C-407E-A947-70E740481C1C}">
                          <a14:useLocalDpi xmlns:a14="http://schemas.microsoft.com/office/drawing/2010/main" val="0"/>
                        </a:ext>
                      </a:extLst>
                    </a:blip>
                    <a:stretch>
                      <a:fillRect/>
                    </a:stretch>
                  </pic:blipFill>
                  <pic:spPr>
                    <a:xfrm>
                      <a:off x="0" y="0"/>
                      <a:ext cx="3012680" cy="1417162"/>
                    </a:xfrm>
                    <a:prstGeom prst="rect">
                      <a:avLst/>
                    </a:prstGeom>
                  </pic:spPr>
                </pic:pic>
              </a:graphicData>
            </a:graphic>
          </wp:inline>
        </w:drawing>
      </w:r>
    </w:p>
    <w:p w14:paraId="491D8B59" w14:textId="43D92F8E" w:rsidR="007E0CA3" w:rsidRPr="00950CF1" w:rsidRDefault="00FF5F50" w:rsidP="008F6B67">
      <w:pPr>
        <w:jc w:val="both"/>
        <w:rPr>
          <w:sz w:val="22"/>
          <w:szCs w:val="22"/>
        </w:rPr>
      </w:pPr>
      <w:r w:rsidRPr="00950CF1">
        <w:rPr>
          <w:noProof/>
        </w:rPr>
        <mc:AlternateContent>
          <mc:Choice Requires="wps">
            <w:drawing>
              <wp:anchor distT="0" distB="0" distL="114300" distR="114300" simplePos="0" relativeHeight="251666432" behindDoc="1" locked="0" layoutInCell="1" allowOverlap="1" wp14:anchorId="2173E6BF" wp14:editId="613F4DC4">
                <wp:simplePos x="0" y="0"/>
                <wp:positionH relativeFrom="column">
                  <wp:posOffset>1175657</wp:posOffset>
                </wp:positionH>
                <wp:positionV relativeFrom="paragraph">
                  <wp:posOffset>155212</wp:posOffset>
                </wp:positionV>
                <wp:extent cx="3362325" cy="0"/>
                <wp:effectExtent l="0" t="12700" r="28575" b="25400"/>
                <wp:wrapTight wrapText="bothSides">
                  <wp:wrapPolygon edited="0">
                    <wp:start x="0" y="-1"/>
                    <wp:lineTo x="0" y="-1"/>
                    <wp:lineTo x="21702" y="-1"/>
                    <wp:lineTo x="21702" y="-1"/>
                    <wp:lineTo x="0" y="-1"/>
                  </wp:wrapPolygon>
                </wp:wrapTight>
                <wp:docPr id="40" name="Straight Connector 40"/>
                <wp:cNvGraphicFramePr/>
                <a:graphic xmlns:a="http://schemas.openxmlformats.org/drawingml/2006/main">
                  <a:graphicData uri="http://schemas.microsoft.com/office/word/2010/wordprocessingShape">
                    <wps:wsp>
                      <wps:cNvCnPr/>
                      <wps:spPr>
                        <a:xfrm>
                          <a:off x="0" y="0"/>
                          <a:ext cx="336232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8BF776" id="Straight Connector 40" o:spid="_x0000_s1026" style="position:absolute;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55pt,12.2pt" to="357.3pt,1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" strokecolor="#4472c4 [3204]" strokeweight="3pt">
                <v:stroke joinstyle="miter"/>
                <w10:wrap type="tight"/>
              </v:line>
            </w:pict>
          </mc:Fallback>
        </mc:AlternateContent>
      </w:r>
    </w:p>
    <w:p w14:paraId="46B5F224" w14:textId="3DA79E65" w:rsidR="00FF5F50" w:rsidRPr="00950CF1" w:rsidRDefault="00FF5F50" w:rsidP="008F6B67">
      <w:pPr>
        <w:jc w:val="both"/>
        <w:rPr>
          <w:sz w:val="22"/>
          <w:szCs w:val="22"/>
        </w:rPr>
      </w:pPr>
    </w:p>
    <w:p w14:paraId="46707B29" w14:textId="32FBC05C" w:rsidR="007E0CA3" w:rsidRPr="00950CF1" w:rsidRDefault="007E0CA3" w:rsidP="007E0CA3">
      <w:pPr>
        <w:jc w:val="center"/>
        <w:rPr>
          <w:sz w:val="22"/>
          <w:szCs w:val="22"/>
        </w:rPr>
      </w:pPr>
      <w:r w:rsidRPr="00950CF1">
        <w:rPr>
          <w:noProof/>
          <w:sz w:val="22"/>
          <w:szCs w:val="22"/>
        </w:rPr>
        <w:drawing>
          <wp:inline distT="0" distB="0" distL="0" distR="0" wp14:anchorId="0AB791D2" wp14:editId="47A5956D">
            <wp:extent cx="2982686" cy="1405698"/>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1-10 at 11.48.14.png"/>
                    <pic:cNvPicPr/>
                  </pic:nvPicPr>
                  <pic:blipFill>
                    <a:blip r:embed="rId13">
                      <a:extLst>
                        <a:ext uri="{28A0092B-C50C-407E-A947-70E740481C1C}">
                          <a14:useLocalDpi xmlns:a14="http://schemas.microsoft.com/office/drawing/2010/main" val="0"/>
                        </a:ext>
                      </a:extLst>
                    </a:blip>
                    <a:stretch>
                      <a:fillRect/>
                    </a:stretch>
                  </pic:blipFill>
                  <pic:spPr>
                    <a:xfrm>
                      <a:off x="0" y="0"/>
                      <a:ext cx="3096112" cy="1459154"/>
                    </a:xfrm>
                    <a:prstGeom prst="rect">
                      <a:avLst/>
                    </a:prstGeom>
                  </pic:spPr>
                </pic:pic>
              </a:graphicData>
            </a:graphic>
          </wp:inline>
        </w:drawing>
      </w:r>
    </w:p>
    <w:p w14:paraId="51528DD8" w14:textId="05FCB4B3" w:rsidR="008F6B67" w:rsidRPr="00950CF1" w:rsidRDefault="007E0CA3" w:rsidP="00FF5F50">
      <w:pPr>
        <w:jc w:val="center"/>
        <w:rPr>
          <w:sz w:val="22"/>
          <w:szCs w:val="22"/>
        </w:rPr>
      </w:pPr>
      <w:r w:rsidRPr="00950CF1">
        <w:rPr>
          <w:noProof/>
          <w:sz w:val="22"/>
          <w:szCs w:val="22"/>
        </w:rPr>
        <w:drawing>
          <wp:anchor distT="0" distB="0" distL="114300" distR="114300" simplePos="0" relativeHeight="251664384" behindDoc="1" locked="0" layoutInCell="1" allowOverlap="1" wp14:anchorId="3A472D1B" wp14:editId="55804700">
            <wp:simplePos x="0" y="0"/>
            <wp:positionH relativeFrom="column">
              <wp:posOffset>4222387</wp:posOffset>
            </wp:positionH>
            <wp:positionV relativeFrom="paragraph">
              <wp:posOffset>367575</wp:posOffset>
            </wp:positionV>
            <wp:extent cx="549910" cy="1529080"/>
            <wp:effectExtent l="0" t="0" r="0" b="0"/>
            <wp:wrapTight wrapText="bothSides">
              <wp:wrapPolygon edited="0">
                <wp:start x="0" y="0"/>
                <wp:lineTo x="0" y="21349"/>
                <wp:lineTo x="20952" y="21349"/>
                <wp:lineTo x="209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1-10 at 11.48.37.png"/>
                    <pic:cNvPicPr/>
                  </pic:nvPicPr>
                  <pic:blipFill>
                    <a:blip r:embed="rId14">
                      <a:extLst>
                        <a:ext uri="{28A0092B-C50C-407E-A947-70E740481C1C}">
                          <a14:useLocalDpi xmlns:a14="http://schemas.microsoft.com/office/drawing/2010/main" val="0"/>
                        </a:ext>
                      </a:extLst>
                    </a:blip>
                    <a:stretch>
                      <a:fillRect/>
                    </a:stretch>
                  </pic:blipFill>
                  <pic:spPr>
                    <a:xfrm>
                      <a:off x="0" y="0"/>
                      <a:ext cx="549910" cy="1529080"/>
                    </a:xfrm>
                    <a:prstGeom prst="rect">
                      <a:avLst/>
                    </a:prstGeom>
                  </pic:spPr>
                </pic:pic>
              </a:graphicData>
            </a:graphic>
            <wp14:sizeRelH relativeFrom="margin">
              <wp14:pctWidth>0</wp14:pctWidth>
            </wp14:sizeRelH>
            <wp14:sizeRelV relativeFrom="margin">
              <wp14:pctHeight>0</wp14:pctHeight>
            </wp14:sizeRelV>
          </wp:anchor>
        </w:drawing>
      </w:r>
      <w:r w:rsidRPr="00950CF1">
        <w:rPr>
          <w:noProof/>
          <w:sz w:val="22"/>
          <w:szCs w:val="22"/>
        </w:rPr>
        <w:drawing>
          <wp:inline distT="0" distB="0" distL="0" distR="0" wp14:anchorId="05F1220E" wp14:editId="55BFD8A1">
            <wp:extent cx="3286759" cy="231267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s_shrinked.png"/>
                    <pic:cNvPicPr/>
                  </pic:nvPicPr>
                  <pic:blipFill rotWithShape="1">
                    <a:blip r:embed="rId15">
                      <a:extLst>
                        <a:ext uri="{28A0092B-C50C-407E-A947-70E740481C1C}">
                          <a14:useLocalDpi xmlns:a14="http://schemas.microsoft.com/office/drawing/2010/main" val="0"/>
                        </a:ext>
                      </a:extLst>
                    </a:blip>
                    <a:srcRect t="6183"/>
                    <a:stretch/>
                  </pic:blipFill>
                  <pic:spPr bwMode="auto">
                    <a:xfrm>
                      <a:off x="0" y="0"/>
                      <a:ext cx="3300182" cy="2322115"/>
                    </a:xfrm>
                    <a:prstGeom prst="rect">
                      <a:avLst/>
                    </a:prstGeom>
                    <a:ln>
                      <a:noFill/>
                    </a:ln>
                    <a:extLst>
                      <a:ext uri="{53640926-AAD7-44D8-BBD7-CCE9431645EC}">
                        <a14:shadowObscured xmlns:a14="http://schemas.microsoft.com/office/drawing/2010/main"/>
                      </a:ext>
                    </a:extLst>
                  </pic:spPr>
                </pic:pic>
              </a:graphicData>
            </a:graphic>
          </wp:inline>
        </w:drawing>
      </w:r>
      <w:r w:rsidRPr="00950CF1">
        <w:rPr>
          <w:sz w:val="22"/>
          <w:szCs w:val="22"/>
        </w:rPr>
        <w:t xml:space="preserve">                        </w:t>
      </w:r>
    </w:p>
    <w:p w14:paraId="4AACDE24" w14:textId="77777777" w:rsidR="00FF5F50" w:rsidRPr="00950CF1" w:rsidRDefault="00FF5F50" w:rsidP="00FF5F50">
      <w:pPr>
        <w:jc w:val="center"/>
        <w:rPr>
          <w:sz w:val="22"/>
          <w:szCs w:val="22"/>
        </w:rPr>
      </w:pPr>
    </w:p>
    <w:p w14:paraId="66EEA85A" w14:textId="77777777" w:rsidR="00D137EC" w:rsidRDefault="00D137EC" w:rsidP="008F6B67">
      <w:pPr>
        <w:rPr>
          <w:b/>
          <w:bCs/>
          <w:i/>
          <w:iCs/>
          <w:sz w:val="22"/>
          <w:szCs w:val="22"/>
        </w:rPr>
      </w:pPr>
    </w:p>
    <w:p w14:paraId="4A398087" w14:textId="6D4126B4" w:rsidR="00D137EC" w:rsidRDefault="00D137EC" w:rsidP="00D137EC">
      <w:pPr>
        <w:jc w:val="both"/>
        <w:rPr>
          <w:b/>
          <w:bCs/>
          <w:i/>
          <w:iCs/>
          <w:sz w:val="22"/>
          <w:szCs w:val="22"/>
        </w:rPr>
      </w:pPr>
      <w:r>
        <w:rPr>
          <w:b/>
          <w:bCs/>
          <w:i/>
          <w:iCs/>
          <w:sz w:val="22"/>
          <w:szCs w:val="22"/>
        </w:rPr>
        <w:t>Attribute</w:t>
      </w:r>
      <w:r w:rsidRPr="00950CF1">
        <w:rPr>
          <w:b/>
          <w:bCs/>
          <w:i/>
          <w:iCs/>
          <w:sz w:val="22"/>
          <w:szCs w:val="22"/>
        </w:rPr>
        <w:t xml:space="preserve"> </w:t>
      </w:r>
      <w:r>
        <w:rPr>
          <w:b/>
          <w:bCs/>
          <w:i/>
          <w:iCs/>
          <w:sz w:val="22"/>
          <w:szCs w:val="22"/>
        </w:rPr>
        <w:t>Selection</w:t>
      </w:r>
    </w:p>
    <w:p w14:paraId="7776B9CE" w14:textId="24EB8662" w:rsidR="00D137EC" w:rsidRPr="00D137EC" w:rsidRDefault="00D137EC" w:rsidP="00D137EC">
      <w:pPr>
        <w:jc w:val="both"/>
        <w:rPr>
          <w:sz w:val="22"/>
          <w:szCs w:val="22"/>
        </w:rPr>
      </w:pPr>
      <w:r>
        <w:rPr>
          <w:sz w:val="22"/>
          <w:szCs w:val="22"/>
        </w:rPr>
        <w:t xml:space="preserve">The best correlating attributes that were obtained for each label (by using a Boolean mask) are used as the only attributes by choosing either the two, five or ten best attributes for each </w:t>
      </w:r>
      <w:r w:rsidR="00B02021">
        <w:rPr>
          <w:sz w:val="22"/>
          <w:szCs w:val="22"/>
        </w:rPr>
        <w:t>label</w:t>
      </w:r>
      <w:r>
        <w:rPr>
          <w:sz w:val="22"/>
          <w:szCs w:val="22"/>
        </w:rPr>
        <w:t xml:space="preserve"> (which means 20, 50 or 100 attributes in total). </w:t>
      </w:r>
    </w:p>
    <w:p w14:paraId="255345B7" w14:textId="030BCD64" w:rsidR="00434C20" w:rsidRDefault="00434C20" w:rsidP="002B3F0A">
      <w:pPr>
        <w:jc w:val="both"/>
        <w:rPr>
          <w:sz w:val="22"/>
          <w:szCs w:val="22"/>
        </w:rPr>
      </w:pPr>
    </w:p>
    <w:p w14:paraId="1F8344FC" w14:textId="440A3453" w:rsidR="00D137EC" w:rsidRPr="00950CF1" w:rsidRDefault="00D137EC" w:rsidP="00D137EC">
      <w:pPr>
        <w:rPr>
          <w:sz w:val="22"/>
          <w:szCs w:val="22"/>
        </w:rPr>
      </w:pPr>
      <w:r>
        <w:rPr>
          <w:sz w:val="22"/>
          <w:szCs w:val="22"/>
        </w:rPr>
        <w:t>We can visualise those attributes on the following images:</w:t>
      </w:r>
    </w:p>
    <w:p w14:paraId="09FA391D" w14:textId="77777777" w:rsidR="00D137EC" w:rsidRPr="00950CF1" w:rsidRDefault="00D137EC" w:rsidP="00D137EC">
      <w:pPr>
        <w:rPr>
          <w:sz w:val="22"/>
          <w:szCs w:val="22"/>
        </w:rPr>
      </w:pPr>
    </w:p>
    <w:p w14:paraId="5F6DBE89" w14:textId="77777777" w:rsidR="00D137EC" w:rsidRPr="00D35657" w:rsidRDefault="00D137EC" w:rsidP="00D137EC">
      <w:pPr>
        <w:jc w:val="both"/>
        <w:rPr>
          <w:rFonts w:ascii="Courier New" w:hAnsi="Courier New" w:cs="Courier New"/>
          <w:i/>
          <w:iCs/>
          <w:color w:val="A5A5A5" w:themeColor="accent3"/>
          <w:sz w:val="18"/>
          <w:szCs w:val="18"/>
        </w:rPr>
      </w:pPr>
      <w:r>
        <w:rPr>
          <w:rFonts w:ascii="Courier New" w:hAnsi="Courier New" w:cs="Courier New"/>
          <w:i/>
          <w:iCs/>
          <w:color w:val="A5A5A5" w:themeColor="accent3"/>
          <w:sz w:val="18"/>
          <w:szCs w:val="18"/>
        </w:rPr>
        <w:t xml:space="preserve">  best 2 attributes          best 5 attributes          best 10 attributes</w:t>
      </w:r>
    </w:p>
    <w:p w14:paraId="10338608" w14:textId="77777777" w:rsidR="00D137EC" w:rsidRPr="00950CF1" w:rsidRDefault="00D137EC" w:rsidP="00D137EC">
      <w:pPr>
        <w:rPr>
          <w:sz w:val="22"/>
          <w:szCs w:val="22"/>
        </w:rPr>
      </w:pPr>
      <w:r>
        <w:rPr>
          <w:noProof/>
          <w:sz w:val="22"/>
          <w:szCs w:val="22"/>
        </w:rPr>
        <w:drawing>
          <wp:inline distT="0" distB="0" distL="0" distR="0" wp14:anchorId="23A9A8D7" wp14:editId="3EBF01F8">
            <wp:extent cx="1812099" cy="1796143"/>
            <wp:effectExtent l="0" t="0" r="444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2.png"/>
                    <pic:cNvPicPr/>
                  </pic:nvPicPr>
                  <pic:blipFill rotWithShape="1">
                    <a:blip r:embed="rId16">
                      <a:extLst>
                        <a:ext uri="{28A0092B-C50C-407E-A947-70E740481C1C}">
                          <a14:useLocalDpi xmlns:a14="http://schemas.microsoft.com/office/drawing/2010/main" val="0"/>
                        </a:ext>
                      </a:extLst>
                    </a:blip>
                    <a:srcRect l="17297" t="11151" r="19037" b="4709"/>
                    <a:stretch/>
                  </pic:blipFill>
                  <pic:spPr bwMode="auto">
                    <a:xfrm>
                      <a:off x="0" y="0"/>
                      <a:ext cx="1829642" cy="1813532"/>
                    </a:xfrm>
                    <a:prstGeom prst="rect">
                      <a:avLst/>
                    </a:prstGeom>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40BB53F8" wp14:editId="6D9138DE">
            <wp:extent cx="1839805" cy="1807028"/>
            <wp:effectExtent l="0" t="0" r="190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5.png"/>
                    <pic:cNvPicPr/>
                  </pic:nvPicPr>
                  <pic:blipFill rotWithShape="1">
                    <a:blip r:embed="rId17">
                      <a:extLst>
                        <a:ext uri="{28A0092B-C50C-407E-A947-70E740481C1C}">
                          <a14:useLocalDpi xmlns:a14="http://schemas.microsoft.com/office/drawing/2010/main" val="0"/>
                        </a:ext>
                      </a:extLst>
                    </a:blip>
                    <a:srcRect l="17297" t="11150" r="19227" b="5723"/>
                    <a:stretch/>
                  </pic:blipFill>
                  <pic:spPr bwMode="auto">
                    <a:xfrm>
                      <a:off x="0" y="0"/>
                      <a:ext cx="1867137" cy="1833873"/>
                    </a:xfrm>
                    <a:prstGeom prst="rect">
                      <a:avLst/>
                    </a:prstGeom>
                    <a:ln>
                      <a:noFill/>
                    </a:ln>
                    <a:extLst>
                      <a:ext uri="{53640926-AAD7-44D8-BBD7-CCE9431645EC}">
                        <a14:shadowObscured xmlns:a14="http://schemas.microsoft.com/office/drawing/2010/main"/>
                      </a:ext>
                    </a:extLst>
                  </pic:spPr>
                </pic:pic>
              </a:graphicData>
            </a:graphic>
          </wp:inline>
        </w:drawing>
      </w:r>
      <w:r>
        <w:rPr>
          <w:noProof/>
          <w:sz w:val="22"/>
          <w:szCs w:val="22"/>
        </w:rPr>
        <w:drawing>
          <wp:inline distT="0" distB="0" distL="0" distR="0" wp14:anchorId="773F8C70" wp14:editId="5BFBA530">
            <wp:extent cx="1817914" cy="1801763"/>
            <wp:effectExtent l="0" t="0" r="0" b="190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10.png"/>
                    <pic:cNvPicPr/>
                  </pic:nvPicPr>
                  <pic:blipFill rotWithShape="1">
                    <a:blip r:embed="rId18">
                      <a:extLst>
                        <a:ext uri="{28A0092B-C50C-407E-A947-70E740481C1C}">
                          <a14:useLocalDpi xmlns:a14="http://schemas.microsoft.com/office/drawing/2010/main" val="0"/>
                        </a:ext>
                      </a:extLst>
                    </a:blip>
                    <a:srcRect l="17487" t="11403" r="19227" b="4965"/>
                    <a:stretch/>
                  </pic:blipFill>
                  <pic:spPr bwMode="auto">
                    <a:xfrm>
                      <a:off x="0" y="0"/>
                      <a:ext cx="1833696" cy="1817405"/>
                    </a:xfrm>
                    <a:prstGeom prst="rect">
                      <a:avLst/>
                    </a:prstGeom>
                    <a:ln>
                      <a:noFill/>
                    </a:ln>
                    <a:extLst>
                      <a:ext uri="{53640926-AAD7-44D8-BBD7-CCE9431645EC}">
                        <a14:shadowObscured xmlns:a14="http://schemas.microsoft.com/office/drawing/2010/main"/>
                      </a:ext>
                    </a:extLst>
                  </pic:spPr>
                </pic:pic>
              </a:graphicData>
            </a:graphic>
          </wp:inline>
        </w:drawing>
      </w:r>
    </w:p>
    <w:p w14:paraId="76D3341D" w14:textId="77777777" w:rsidR="00D137EC" w:rsidRDefault="00D137EC" w:rsidP="002B3F0A">
      <w:pPr>
        <w:jc w:val="both"/>
        <w:rPr>
          <w:sz w:val="22"/>
          <w:szCs w:val="22"/>
        </w:rPr>
      </w:pPr>
    </w:p>
    <w:p w14:paraId="47E3A3B2" w14:textId="77777777" w:rsidR="00D137EC" w:rsidRPr="00950CF1" w:rsidRDefault="00D137EC" w:rsidP="002B3F0A">
      <w:pPr>
        <w:jc w:val="both"/>
        <w:rPr>
          <w:sz w:val="22"/>
          <w:szCs w:val="22"/>
        </w:rPr>
      </w:pPr>
    </w:p>
    <w:p w14:paraId="34B32A82" w14:textId="671761EF" w:rsidR="00434C20" w:rsidRPr="00950CF1" w:rsidRDefault="00434C20" w:rsidP="002B3F0A">
      <w:pPr>
        <w:jc w:val="both"/>
        <w:rPr>
          <w:b/>
          <w:bCs/>
          <w:i/>
          <w:iCs/>
          <w:sz w:val="22"/>
          <w:szCs w:val="22"/>
        </w:rPr>
      </w:pPr>
      <w:r w:rsidRPr="00950CF1">
        <w:rPr>
          <w:b/>
          <w:bCs/>
          <w:i/>
          <w:iCs/>
          <w:sz w:val="22"/>
          <w:szCs w:val="22"/>
        </w:rPr>
        <w:t>Arff Conversion</w:t>
      </w:r>
    </w:p>
    <w:p w14:paraId="0A7FA85A" w14:textId="7C45AC46" w:rsidR="009A7FA6" w:rsidRDefault="00434C20" w:rsidP="000F7D7E">
      <w:pPr>
        <w:jc w:val="both"/>
        <w:rPr>
          <w:sz w:val="22"/>
          <w:szCs w:val="22"/>
        </w:rPr>
      </w:pPr>
      <w:r w:rsidRPr="00950CF1">
        <w:rPr>
          <w:sz w:val="22"/>
          <w:szCs w:val="22"/>
        </w:rPr>
        <w:t xml:space="preserve">The conversion of the dataset to </w:t>
      </w:r>
      <w:r w:rsidR="008D125A" w:rsidRPr="00950CF1">
        <w:rPr>
          <w:sz w:val="22"/>
          <w:szCs w:val="22"/>
        </w:rPr>
        <w:t xml:space="preserve">.arff files in order to load the dataset in Weka is made through the </w:t>
      </w:r>
      <w:r w:rsidR="008D125A" w:rsidRPr="00950CF1">
        <w:rPr>
          <w:rFonts w:ascii="Courier New" w:hAnsi="Courier New" w:cs="Courier New"/>
          <w:sz w:val="22"/>
          <w:szCs w:val="22"/>
        </w:rPr>
        <w:t>arff_converter.py</w:t>
      </w:r>
      <w:r w:rsidR="008D125A" w:rsidRPr="00950CF1">
        <w:rPr>
          <w:sz w:val="22"/>
          <w:szCs w:val="22"/>
        </w:rPr>
        <w:t xml:space="preserve"> file. As Weka cannot handle</w:t>
      </w:r>
      <w:r w:rsidR="00670D58" w:rsidRPr="00950CF1">
        <w:rPr>
          <w:sz w:val="22"/>
          <w:szCs w:val="22"/>
        </w:rPr>
        <w:t xml:space="preserve"> large files, the selection is done at generation here following the same guidelines the </w:t>
      </w:r>
      <w:r w:rsidR="00670D58" w:rsidRPr="00950CF1">
        <w:rPr>
          <w:i/>
          <w:iCs/>
          <w:sz w:val="22"/>
          <w:szCs w:val="22"/>
        </w:rPr>
        <w:t>pandas</w:t>
      </w:r>
      <w:r w:rsidR="00670D58" w:rsidRPr="00950CF1">
        <w:rPr>
          <w:sz w:val="22"/>
          <w:szCs w:val="22"/>
        </w:rPr>
        <w:t xml:space="preserve"> data frame would handle.</w:t>
      </w:r>
      <w:r w:rsidR="00D829D7" w:rsidRPr="00950CF1">
        <w:rPr>
          <w:sz w:val="22"/>
          <w:szCs w:val="22"/>
        </w:rPr>
        <w:t xml:space="preserve"> </w:t>
      </w:r>
      <w:r w:rsidR="00B02021">
        <w:rPr>
          <w:sz w:val="22"/>
          <w:szCs w:val="22"/>
        </w:rPr>
        <w:t>This converter was used to generate the different datasets as well as the split in train/test. The file</w:t>
      </w:r>
      <w:r w:rsidR="00C21BA2">
        <w:rPr>
          <w:sz w:val="22"/>
          <w:szCs w:val="22"/>
        </w:rPr>
        <w:t>s</w:t>
      </w:r>
      <w:r w:rsidR="00B02021">
        <w:rPr>
          <w:sz w:val="22"/>
          <w:szCs w:val="22"/>
        </w:rPr>
        <w:t xml:space="preserve"> are then stored using the following codes:</w:t>
      </w:r>
    </w:p>
    <w:p w14:paraId="17EEE661" w14:textId="77777777" w:rsidR="0035093C" w:rsidRDefault="0035093C" w:rsidP="000F7D7E">
      <w:pPr>
        <w:jc w:val="both"/>
        <w:rPr>
          <w:sz w:val="22"/>
          <w:szCs w:val="22"/>
        </w:rPr>
      </w:pPr>
    </w:p>
    <w:p w14:paraId="4121D45D" w14:textId="388B6280" w:rsidR="00B02021" w:rsidRDefault="00EF6F55" w:rsidP="00B02021">
      <w:pPr>
        <w:pStyle w:val="ListParagraph"/>
        <w:numPr>
          <w:ilvl w:val="0"/>
          <w:numId w:val="11"/>
        </w:numPr>
        <w:jc w:val="both"/>
        <w:rPr>
          <w:sz w:val="22"/>
          <w:szCs w:val="22"/>
        </w:rPr>
      </w:pPr>
      <w:r w:rsidRPr="00EF6F55">
        <w:rPr>
          <w:rFonts w:ascii="Courier New" w:hAnsi="Courier New" w:cs="Courier New"/>
          <w:sz w:val="22"/>
          <w:szCs w:val="22"/>
        </w:rPr>
        <w:t>s</w:t>
      </w:r>
      <w:r w:rsidR="00B02021" w:rsidRPr="00EF6F55">
        <w:rPr>
          <w:rFonts w:ascii="Courier New" w:hAnsi="Courier New" w:cs="Courier New"/>
          <w:sz w:val="22"/>
          <w:szCs w:val="22"/>
        </w:rPr>
        <w:t>m</w:t>
      </w:r>
      <w:r w:rsidR="00B02021">
        <w:rPr>
          <w:sz w:val="22"/>
          <w:szCs w:val="22"/>
        </w:rPr>
        <w:t>: Small dataset, after selecting instances (2400 instances usually, 240 per label).</w:t>
      </w:r>
    </w:p>
    <w:p w14:paraId="564E9D18" w14:textId="3381A998" w:rsidR="00EF6F55" w:rsidRDefault="00EF6F55" w:rsidP="00B02021">
      <w:pPr>
        <w:pStyle w:val="ListParagraph"/>
        <w:numPr>
          <w:ilvl w:val="0"/>
          <w:numId w:val="11"/>
        </w:numPr>
        <w:jc w:val="both"/>
        <w:rPr>
          <w:sz w:val="22"/>
          <w:szCs w:val="22"/>
        </w:rPr>
      </w:pPr>
      <w:r w:rsidRPr="00EF6F55">
        <w:rPr>
          <w:rFonts w:ascii="Courier New" w:hAnsi="Courier New" w:cs="Courier New"/>
          <w:sz w:val="22"/>
          <w:szCs w:val="22"/>
        </w:rPr>
        <w:t>rd</w:t>
      </w:r>
      <w:r>
        <w:rPr>
          <w:sz w:val="22"/>
          <w:szCs w:val="22"/>
        </w:rPr>
        <w:t>: Randomised dataset.</w:t>
      </w:r>
    </w:p>
    <w:p w14:paraId="0045D879" w14:textId="7F709D0F" w:rsidR="00EF6F55" w:rsidRPr="00B02021" w:rsidRDefault="00F934BA" w:rsidP="00EF6F55">
      <w:pPr>
        <w:pStyle w:val="ListParagraph"/>
        <w:numPr>
          <w:ilvl w:val="0"/>
          <w:numId w:val="11"/>
        </w:numPr>
        <w:jc w:val="both"/>
        <w:rPr>
          <w:sz w:val="22"/>
          <w:szCs w:val="22"/>
        </w:rPr>
      </w:pPr>
      <w:r>
        <w:rPr>
          <w:rFonts w:ascii="Courier New" w:hAnsi="Courier New" w:cs="Courier New"/>
          <w:sz w:val="22"/>
          <w:szCs w:val="22"/>
        </w:rPr>
        <w:t>b</w:t>
      </w:r>
      <w:r w:rsidR="00EF6F55">
        <w:rPr>
          <w:rFonts w:ascii="Courier New" w:hAnsi="Courier New" w:cs="Courier New"/>
          <w:sz w:val="22"/>
          <w:szCs w:val="22"/>
        </w:rPr>
        <w:t>a2</w:t>
      </w:r>
      <w:r w:rsidR="00EF6F55">
        <w:rPr>
          <w:sz w:val="22"/>
          <w:szCs w:val="22"/>
        </w:rPr>
        <w:t>: Best 2 (also 5 or 10) attributes dataset.</w:t>
      </w:r>
    </w:p>
    <w:p w14:paraId="1053F760" w14:textId="7F9C2294" w:rsidR="00EF6F55" w:rsidRDefault="00B72852" w:rsidP="00EF6F55">
      <w:pPr>
        <w:pStyle w:val="ListParagraph"/>
        <w:numPr>
          <w:ilvl w:val="0"/>
          <w:numId w:val="11"/>
        </w:numPr>
        <w:jc w:val="both"/>
        <w:rPr>
          <w:sz w:val="22"/>
          <w:szCs w:val="22"/>
        </w:rPr>
      </w:pPr>
      <w:r>
        <w:rPr>
          <w:rFonts w:ascii="Courier New" w:hAnsi="Courier New" w:cs="Courier New"/>
          <w:sz w:val="22"/>
          <w:szCs w:val="22"/>
        </w:rPr>
        <w:t>num</w:t>
      </w:r>
      <w:r w:rsidR="00EF6F55">
        <w:rPr>
          <w:sz w:val="22"/>
          <w:szCs w:val="22"/>
        </w:rPr>
        <w:t xml:space="preserve">: </w:t>
      </w:r>
      <w:r>
        <w:rPr>
          <w:sz w:val="22"/>
          <w:szCs w:val="22"/>
        </w:rPr>
        <w:t>Numeric labels</w:t>
      </w:r>
      <w:r w:rsidR="008577E4">
        <w:rPr>
          <w:sz w:val="22"/>
          <w:szCs w:val="22"/>
        </w:rPr>
        <w:t xml:space="preserve"> (default are nominals: label1, label2, etc.)</w:t>
      </w:r>
      <w:r w:rsidR="00EF6F55">
        <w:rPr>
          <w:sz w:val="22"/>
          <w:szCs w:val="22"/>
        </w:rPr>
        <w:t>.</w:t>
      </w:r>
    </w:p>
    <w:p w14:paraId="23E7887F" w14:textId="5D5585EB" w:rsidR="00BC707A" w:rsidRPr="00BC707A" w:rsidRDefault="00BC707A" w:rsidP="00BC707A">
      <w:pPr>
        <w:pStyle w:val="ListParagraph"/>
        <w:numPr>
          <w:ilvl w:val="0"/>
          <w:numId w:val="11"/>
        </w:numPr>
        <w:jc w:val="both"/>
        <w:rPr>
          <w:sz w:val="22"/>
          <w:szCs w:val="22"/>
        </w:rPr>
      </w:pPr>
      <w:r>
        <w:rPr>
          <w:rFonts w:ascii="Courier New" w:hAnsi="Courier New" w:cs="Courier New"/>
          <w:sz w:val="22"/>
          <w:szCs w:val="22"/>
        </w:rPr>
        <w:t>train_70</w:t>
      </w:r>
      <w:r>
        <w:rPr>
          <w:sz w:val="22"/>
          <w:szCs w:val="22"/>
        </w:rPr>
        <w:t xml:space="preserve">: </w:t>
      </w:r>
      <w:r w:rsidR="00DC1F6E">
        <w:rPr>
          <w:sz w:val="22"/>
          <w:szCs w:val="22"/>
        </w:rPr>
        <w:t>Training</w:t>
      </w:r>
      <w:r>
        <w:rPr>
          <w:sz w:val="22"/>
          <w:szCs w:val="22"/>
        </w:rPr>
        <w:t xml:space="preserve"> dataset with the ratio.</w:t>
      </w:r>
    </w:p>
    <w:p w14:paraId="658E8637" w14:textId="0F2C88A8" w:rsidR="00BC707A" w:rsidRPr="00BC707A" w:rsidRDefault="00AD3776" w:rsidP="00BC707A">
      <w:pPr>
        <w:pStyle w:val="ListParagraph"/>
        <w:numPr>
          <w:ilvl w:val="0"/>
          <w:numId w:val="11"/>
        </w:numPr>
        <w:jc w:val="both"/>
        <w:rPr>
          <w:sz w:val="22"/>
          <w:szCs w:val="22"/>
        </w:rPr>
      </w:pPr>
      <w:r>
        <w:rPr>
          <w:rFonts w:ascii="Courier New" w:hAnsi="Courier New" w:cs="Courier New"/>
          <w:sz w:val="22"/>
          <w:szCs w:val="22"/>
        </w:rPr>
        <w:t>test_30</w:t>
      </w:r>
      <w:r w:rsidR="00B72852">
        <w:rPr>
          <w:sz w:val="22"/>
          <w:szCs w:val="22"/>
        </w:rPr>
        <w:t xml:space="preserve">: </w:t>
      </w:r>
      <w:r>
        <w:rPr>
          <w:sz w:val="22"/>
          <w:szCs w:val="22"/>
        </w:rPr>
        <w:t>Testing</w:t>
      </w:r>
      <w:r w:rsidR="00B72852">
        <w:rPr>
          <w:sz w:val="22"/>
          <w:szCs w:val="22"/>
        </w:rPr>
        <w:t xml:space="preserve"> dataset</w:t>
      </w:r>
      <w:r>
        <w:rPr>
          <w:sz w:val="22"/>
          <w:szCs w:val="22"/>
        </w:rPr>
        <w:t xml:space="preserve"> with the ratio</w:t>
      </w:r>
      <w:r w:rsidR="00B72852">
        <w:rPr>
          <w:sz w:val="22"/>
          <w:szCs w:val="22"/>
        </w:rPr>
        <w:t>.</w:t>
      </w:r>
    </w:p>
    <w:p w14:paraId="66ADC305" w14:textId="77777777" w:rsidR="00B72852" w:rsidRPr="00EF6F55" w:rsidRDefault="00B72852" w:rsidP="00EF6F55">
      <w:pPr>
        <w:jc w:val="both"/>
        <w:rPr>
          <w:sz w:val="22"/>
          <w:szCs w:val="22"/>
        </w:rPr>
      </w:pPr>
    </w:p>
    <w:p w14:paraId="2E2488B3" w14:textId="0F4955FD" w:rsidR="009A7FA6" w:rsidRPr="00950CF1" w:rsidRDefault="00485719" w:rsidP="006E6230">
      <w:pPr>
        <w:rPr>
          <w:sz w:val="22"/>
          <w:szCs w:val="22"/>
        </w:rPr>
      </w:pPr>
      <w:r>
        <w:rPr>
          <w:sz w:val="22"/>
          <w:szCs w:val="22"/>
        </w:rPr>
        <w:t>Those datasets were used within the explorer but not reused within the experimenter as it allows</w:t>
      </w:r>
      <w:r w:rsidR="004A10FC">
        <w:rPr>
          <w:sz w:val="22"/>
          <w:szCs w:val="22"/>
        </w:rPr>
        <w:t xml:space="preserve"> a percentage split to be used in an automated way.</w:t>
      </w:r>
      <w:r w:rsidR="00E8379A">
        <w:rPr>
          <w:sz w:val="22"/>
          <w:szCs w:val="22"/>
        </w:rPr>
        <w:t xml:space="preserve"> Therefore, if the different files were used within the explorer, only the </w:t>
      </w:r>
      <w:r w:rsidR="00E8379A" w:rsidRPr="00E8379A">
        <w:rPr>
          <w:rFonts w:ascii="Courier New" w:hAnsi="Courier New" w:cs="Courier New"/>
          <w:sz w:val="22"/>
          <w:szCs w:val="22"/>
        </w:rPr>
        <w:t>sm_rd_ba2.arff</w:t>
      </w:r>
      <w:r w:rsidR="00E8379A">
        <w:rPr>
          <w:sz w:val="22"/>
          <w:szCs w:val="22"/>
        </w:rPr>
        <w:t xml:space="preserve"> was used in the automation.</w:t>
      </w:r>
    </w:p>
    <w:p w14:paraId="02EF2B99" w14:textId="2C683CD6" w:rsidR="009A7FA6" w:rsidRPr="00950CF1" w:rsidRDefault="009A7FA6" w:rsidP="006E6230">
      <w:pPr>
        <w:rPr>
          <w:sz w:val="22"/>
          <w:szCs w:val="22"/>
        </w:rPr>
      </w:pPr>
    </w:p>
    <w:p w14:paraId="35F2B6AF" w14:textId="3B57395B" w:rsidR="009A7FA6" w:rsidRPr="00950CF1" w:rsidRDefault="009A7FA6" w:rsidP="006E6230">
      <w:pPr>
        <w:rPr>
          <w:sz w:val="22"/>
          <w:szCs w:val="22"/>
        </w:rPr>
      </w:pPr>
    </w:p>
    <w:p w14:paraId="1C403379" w14:textId="66037382" w:rsidR="009A7FA6" w:rsidRPr="00950CF1" w:rsidRDefault="009A7FA6" w:rsidP="006E6230">
      <w:pPr>
        <w:rPr>
          <w:sz w:val="22"/>
          <w:szCs w:val="22"/>
        </w:rPr>
      </w:pPr>
    </w:p>
    <w:p w14:paraId="2D73382A" w14:textId="383E795A" w:rsidR="009A7FA6" w:rsidRPr="00950CF1" w:rsidRDefault="009A7FA6" w:rsidP="006E6230">
      <w:pPr>
        <w:rPr>
          <w:sz w:val="22"/>
          <w:szCs w:val="22"/>
        </w:rPr>
      </w:pPr>
    </w:p>
    <w:p w14:paraId="4FC24038" w14:textId="6A268BF8" w:rsidR="009A7FA6" w:rsidRPr="00950CF1" w:rsidRDefault="009A7FA6" w:rsidP="006E6230">
      <w:pPr>
        <w:rPr>
          <w:sz w:val="22"/>
          <w:szCs w:val="22"/>
        </w:rPr>
      </w:pPr>
    </w:p>
    <w:p w14:paraId="63D48AF3" w14:textId="6BE36EA8" w:rsidR="009A7FA6" w:rsidRPr="00950CF1" w:rsidRDefault="009A7FA6" w:rsidP="006E6230">
      <w:pPr>
        <w:rPr>
          <w:sz w:val="22"/>
          <w:szCs w:val="22"/>
        </w:rPr>
      </w:pPr>
    </w:p>
    <w:p w14:paraId="0F190FD5" w14:textId="4F8107F7" w:rsidR="009A7FA6" w:rsidRPr="00950CF1" w:rsidRDefault="009A7FA6" w:rsidP="006E6230">
      <w:pPr>
        <w:rPr>
          <w:sz w:val="22"/>
          <w:szCs w:val="22"/>
        </w:rPr>
      </w:pPr>
    </w:p>
    <w:p w14:paraId="241B614E" w14:textId="4970A741" w:rsidR="009A7FA6" w:rsidRPr="00950CF1" w:rsidRDefault="009A7FA6" w:rsidP="006E6230">
      <w:pPr>
        <w:rPr>
          <w:sz w:val="22"/>
          <w:szCs w:val="22"/>
        </w:rPr>
      </w:pPr>
    </w:p>
    <w:p w14:paraId="01CD521E" w14:textId="3CD3F2C9" w:rsidR="009A7FA6" w:rsidRPr="00950CF1" w:rsidRDefault="009A7FA6" w:rsidP="006E6230">
      <w:pPr>
        <w:rPr>
          <w:sz w:val="22"/>
          <w:szCs w:val="22"/>
        </w:rPr>
      </w:pPr>
    </w:p>
    <w:p w14:paraId="2A15D11B" w14:textId="2203B940" w:rsidR="009A7FA6" w:rsidRPr="00950CF1" w:rsidRDefault="009A7FA6" w:rsidP="006E6230">
      <w:pPr>
        <w:rPr>
          <w:sz w:val="22"/>
          <w:szCs w:val="22"/>
        </w:rPr>
      </w:pPr>
    </w:p>
    <w:p w14:paraId="03E687D2" w14:textId="3DF54647" w:rsidR="009A7FA6" w:rsidRPr="00950CF1" w:rsidRDefault="009A7FA6" w:rsidP="006E6230">
      <w:pPr>
        <w:rPr>
          <w:sz w:val="22"/>
          <w:szCs w:val="22"/>
        </w:rPr>
      </w:pPr>
    </w:p>
    <w:p w14:paraId="331F5E58" w14:textId="77777777" w:rsidR="009A7FA6" w:rsidRPr="00950CF1" w:rsidRDefault="009A7FA6" w:rsidP="006E6230">
      <w:pPr>
        <w:rPr>
          <w:sz w:val="22"/>
          <w:szCs w:val="22"/>
        </w:rPr>
      </w:pPr>
    </w:p>
    <w:p w14:paraId="26636496" w14:textId="61B0180B" w:rsidR="005E1B3B" w:rsidRPr="00950CF1" w:rsidRDefault="000C329C" w:rsidP="009A7FA6">
      <w:pPr>
        <w:pStyle w:val="Heading1"/>
      </w:pPr>
      <w:bookmarkStart w:id="5" w:name="_Toc26174965"/>
      <w:r>
        <w:t>Decision Trees</w:t>
      </w:r>
      <w:bookmarkEnd w:id="5"/>
    </w:p>
    <w:p w14:paraId="560AC98A" w14:textId="76E29B6E" w:rsidR="00D82E6B" w:rsidRPr="00950CF1" w:rsidRDefault="00D82E6B" w:rsidP="00D82E6B">
      <w:pPr>
        <w:rPr>
          <w:sz w:val="22"/>
          <w:szCs w:val="22"/>
        </w:rPr>
      </w:pPr>
    </w:p>
    <w:p w14:paraId="6E71C52B" w14:textId="3B7E9B12" w:rsidR="00D82E6B" w:rsidRDefault="00800D24" w:rsidP="00D82E6B">
      <w:pPr>
        <w:rPr>
          <w:sz w:val="22"/>
          <w:szCs w:val="22"/>
        </w:rPr>
      </w:pPr>
      <w:r>
        <w:rPr>
          <w:sz w:val="22"/>
          <w:szCs w:val="22"/>
        </w:rPr>
        <w:t>GLOBAL PART STEPS:</w:t>
      </w:r>
    </w:p>
    <w:p w14:paraId="51DDDCB7" w14:textId="04875DA2" w:rsidR="00800D24" w:rsidRDefault="00800D24" w:rsidP="00D82E6B">
      <w:pPr>
        <w:rPr>
          <w:sz w:val="22"/>
          <w:szCs w:val="22"/>
        </w:rPr>
      </w:pPr>
      <w:r>
        <w:rPr>
          <w:sz w:val="22"/>
          <w:szCs w:val="22"/>
        </w:rPr>
        <w:t>Three classifiers:</w:t>
      </w:r>
    </w:p>
    <w:p w14:paraId="581FCB58" w14:textId="05887F0B" w:rsidR="00800D24" w:rsidRDefault="00800D24" w:rsidP="00800D24">
      <w:pPr>
        <w:pStyle w:val="ListParagraph"/>
        <w:numPr>
          <w:ilvl w:val="0"/>
          <w:numId w:val="10"/>
        </w:numPr>
        <w:rPr>
          <w:sz w:val="22"/>
          <w:szCs w:val="22"/>
        </w:rPr>
      </w:pPr>
      <w:r>
        <w:rPr>
          <w:sz w:val="22"/>
          <w:szCs w:val="22"/>
        </w:rPr>
        <w:t>J48</w:t>
      </w:r>
    </w:p>
    <w:p w14:paraId="607E773A" w14:textId="28CA41E2" w:rsidR="009D3C28" w:rsidRDefault="009D3C28" w:rsidP="00800D24">
      <w:pPr>
        <w:pStyle w:val="ListParagraph"/>
        <w:numPr>
          <w:ilvl w:val="0"/>
          <w:numId w:val="10"/>
        </w:numPr>
        <w:rPr>
          <w:sz w:val="22"/>
          <w:szCs w:val="22"/>
        </w:rPr>
      </w:pPr>
      <w:r>
        <w:rPr>
          <w:sz w:val="22"/>
          <w:szCs w:val="22"/>
        </w:rPr>
        <w:t>User Classifier</w:t>
      </w:r>
    </w:p>
    <w:p w14:paraId="55182058" w14:textId="4478E972" w:rsidR="00800D24" w:rsidRDefault="009D3C28" w:rsidP="00D82E6B">
      <w:pPr>
        <w:pStyle w:val="ListParagraph"/>
        <w:numPr>
          <w:ilvl w:val="0"/>
          <w:numId w:val="10"/>
        </w:numPr>
        <w:rPr>
          <w:sz w:val="22"/>
          <w:szCs w:val="22"/>
        </w:rPr>
      </w:pPr>
      <w:r>
        <w:rPr>
          <w:sz w:val="22"/>
          <w:szCs w:val="22"/>
        </w:rPr>
        <w:t>Random Forest</w:t>
      </w:r>
    </w:p>
    <w:p w14:paraId="6DA09C31" w14:textId="77777777" w:rsidR="00E22B3B" w:rsidRPr="00E22B3B" w:rsidRDefault="00E22B3B" w:rsidP="00E22B3B">
      <w:pPr>
        <w:rPr>
          <w:sz w:val="22"/>
          <w:szCs w:val="22"/>
        </w:rPr>
      </w:pPr>
    </w:p>
    <w:p w14:paraId="030FD730" w14:textId="1492677C" w:rsidR="00800D24" w:rsidRPr="00E22B3B" w:rsidRDefault="00800D24" w:rsidP="00D82E6B">
      <w:pPr>
        <w:rPr>
          <w:b/>
          <w:bCs/>
          <w:i/>
          <w:iCs/>
          <w:sz w:val="22"/>
          <w:szCs w:val="22"/>
        </w:rPr>
      </w:pPr>
      <w:r w:rsidRPr="00E22B3B">
        <w:rPr>
          <w:b/>
          <w:bCs/>
          <w:i/>
          <w:iCs/>
          <w:sz w:val="22"/>
          <w:szCs w:val="22"/>
        </w:rPr>
        <w:t>Tree pa</w:t>
      </w:r>
      <w:r w:rsidR="00E22B3B" w:rsidRPr="00E22B3B">
        <w:rPr>
          <w:b/>
          <w:bCs/>
          <w:i/>
          <w:iCs/>
          <w:sz w:val="22"/>
          <w:szCs w:val="22"/>
        </w:rPr>
        <w:t>r</w:t>
      </w:r>
      <w:r w:rsidRPr="00E22B3B">
        <w:rPr>
          <w:b/>
          <w:bCs/>
          <w:i/>
          <w:iCs/>
          <w:sz w:val="22"/>
          <w:szCs w:val="22"/>
        </w:rPr>
        <w:t>ameters</w:t>
      </w:r>
    </w:p>
    <w:p w14:paraId="07561C7C" w14:textId="5F6CA0FD" w:rsidR="00800D24" w:rsidRPr="00950CF1" w:rsidRDefault="001778F9" w:rsidP="00D82E6B">
      <w:pPr>
        <w:rPr>
          <w:sz w:val="22"/>
          <w:szCs w:val="22"/>
        </w:rPr>
      </w:pPr>
      <w:r>
        <w:rPr>
          <w:sz w:val="22"/>
          <w:szCs w:val="22"/>
        </w:rPr>
        <w:t>B</w:t>
      </w:r>
      <w:r w:rsidR="00E22B3B">
        <w:rPr>
          <w:sz w:val="22"/>
          <w:szCs w:val="22"/>
        </w:rPr>
        <w:t xml:space="preserve">inary splits or </w:t>
      </w:r>
      <w:r>
        <w:rPr>
          <w:sz w:val="22"/>
          <w:szCs w:val="22"/>
        </w:rPr>
        <w:t>M</w:t>
      </w:r>
      <w:r w:rsidR="00E22B3B">
        <w:rPr>
          <w:sz w:val="22"/>
          <w:szCs w:val="22"/>
        </w:rPr>
        <w:t xml:space="preserve">ultiple branching, </w:t>
      </w:r>
      <w:r>
        <w:rPr>
          <w:sz w:val="22"/>
          <w:szCs w:val="22"/>
        </w:rPr>
        <w:t>P</w:t>
      </w:r>
      <w:r w:rsidR="00E22B3B">
        <w:rPr>
          <w:sz w:val="22"/>
          <w:szCs w:val="22"/>
        </w:rPr>
        <w:t xml:space="preserve">runing, </w:t>
      </w:r>
      <w:r>
        <w:rPr>
          <w:sz w:val="22"/>
          <w:szCs w:val="22"/>
        </w:rPr>
        <w:t>C</w:t>
      </w:r>
      <w:r w:rsidR="00E22B3B">
        <w:rPr>
          <w:sz w:val="22"/>
          <w:szCs w:val="22"/>
        </w:rPr>
        <w:t xml:space="preserve">onfidence threshold for </w:t>
      </w:r>
      <w:r>
        <w:rPr>
          <w:sz w:val="22"/>
          <w:szCs w:val="22"/>
        </w:rPr>
        <w:t>P</w:t>
      </w:r>
      <w:r w:rsidR="00E22B3B">
        <w:rPr>
          <w:sz w:val="22"/>
          <w:szCs w:val="22"/>
        </w:rPr>
        <w:t xml:space="preserve">runing, </w:t>
      </w:r>
      <w:r>
        <w:rPr>
          <w:sz w:val="22"/>
          <w:szCs w:val="22"/>
        </w:rPr>
        <w:t>M</w:t>
      </w:r>
      <w:r w:rsidR="00E22B3B">
        <w:rPr>
          <w:sz w:val="22"/>
          <w:szCs w:val="22"/>
        </w:rPr>
        <w:t xml:space="preserve">inimal number of </w:t>
      </w:r>
      <w:r>
        <w:rPr>
          <w:sz w:val="22"/>
          <w:szCs w:val="22"/>
        </w:rPr>
        <w:t>I</w:t>
      </w:r>
      <w:r w:rsidR="00E22B3B">
        <w:rPr>
          <w:sz w:val="22"/>
          <w:szCs w:val="22"/>
        </w:rPr>
        <w:t>nstances per leaf</w:t>
      </w:r>
      <w:r>
        <w:rPr>
          <w:sz w:val="22"/>
          <w:szCs w:val="22"/>
        </w:rPr>
        <w:t>.</w:t>
      </w:r>
      <w:r w:rsidR="00E22B3B">
        <w:rPr>
          <w:sz w:val="22"/>
          <w:szCs w:val="22"/>
        </w:rPr>
        <w:t xml:space="preserve"> </w:t>
      </w:r>
    </w:p>
    <w:p w14:paraId="68775C3D" w14:textId="77777777" w:rsidR="00E22B3B" w:rsidRDefault="00E22B3B" w:rsidP="00D82E6B">
      <w:pPr>
        <w:rPr>
          <w:sz w:val="22"/>
          <w:szCs w:val="22"/>
        </w:rPr>
      </w:pPr>
    </w:p>
    <w:p w14:paraId="024970F6" w14:textId="427921E8" w:rsidR="000C329C" w:rsidRDefault="00FB332B" w:rsidP="00D82E6B">
      <w:pPr>
        <w:rPr>
          <w:b/>
          <w:bCs/>
          <w:i/>
          <w:iCs/>
          <w:sz w:val="22"/>
          <w:szCs w:val="22"/>
        </w:rPr>
      </w:pPr>
      <w:r>
        <w:rPr>
          <w:b/>
          <w:bCs/>
          <w:i/>
          <w:iCs/>
          <w:sz w:val="22"/>
          <w:szCs w:val="22"/>
        </w:rPr>
        <w:t>Training data sets, 10-fold cross-validation</w:t>
      </w:r>
    </w:p>
    <w:p w14:paraId="3C168CF6" w14:textId="7326DC1D" w:rsidR="000E2C7C" w:rsidRPr="000E2C7C" w:rsidRDefault="000E2C7C" w:rsidP="00D82E6B">
      <w:pPr>
        <w:rPr>
          <w:sz w:val="22"/>
          <w:szCs w:val="22"/>
        </w:rPr>
      </w:pPr>
      <w:r>
        <w:rPr>
          <w:sz w:val="22"/>
          <w:szCs w:val="22"/>
        </w:rPr>
        <w:t>Accurac</w:t>
      </w:r>
      <w:r w:rsidR="00160085">
        <w:rPr>
          <w:sz w:val="22"/>
          <w:szCs w:val="22"/>
        </w:rPr>
        <w:t>y</w:t>
      </w:r>
      <w:r w:rsidR="00790986">
        <w:rPr>
          <w:sz w:val="22"/>
          <w:szCs w:val="22"/>
        </w:rPr>
        <w:t>.</w:t>
      </w:r>
    </w:p>
    <w:p w14:paraId="01C28CC0" w14:textId="69C72B5B" w:rsidR="00E22B3B" w:rsidRDefault="00C62EC4" w:rsidP="00D82E6B">
      <w:pPr>
        <w:rPr>
          <w:sz w:val="22"/>
          <w:szCs w:val="22"/>
        </w:rPr>
      </w:pPr>
      <w:r>
        <w:rPr>
          <w:sz w:val="22"/>
          <w:szCs w:val="22"/>
        </w:rPr>
        <w:t>Confusion matrix</w:t>
      </w:r>
      <w:r w:rsidR="002F563E">
        <w:rPr>
          <w:sz w:val="22"/>
          <w:szCs w:val="22"/>
        </w:rPr>
        <w:t>.</w:t>
      </w:r>
    </w:p>
    <w:p w14:paraId="557F870A" w14:textId="18D71FDF" w:rsidR="00C62EC4" w:rsidRDefault="00C62EC4" w:rsidP="00D82E6B">
      <w:pPr>
        <w:rPr>
          <w:sz w:val="22"/>
          <w:szCs w:val="22"/>
        </w:rPr>
      </w:pPr>
      <w:r>
        <w:rPr>
          <w:sz w:val="22"/>
          <w:szCs w:val="22"/>
        </w:rPr>
        <w:t>Detailed accuracy: TP Rate, FP Rate, Precision, Recall, F Measure, ROC Area.</w:t>
      </w:r>
    </w:p>
    <w:p w14:paraId="0FEE7160" w14:textId="49AEF6A8" w:rsidR="00E22B3B" w:rsidRDefault="00E22B3B" w:rsidP="00D82E6B">
      <w:pPr>
        <w:rPr>
          <w:sz w:val="22"/>
          <w:szCs w:val="22"/>
        </w:rPr>
      </w:pPr>
      <w:r>
        <w:rPr>
          <w:sz w:val="22"/>
          <w:szCs w:val="22"/>
        </w:rPr>
        <w:t>Tree Parameters.</w:t>
      </w:r>
    </w:p>
    <w:p w14:paraId="26CBFB05" w14:textId="18CFB386" w:rsidR="009D076A" w:rsidRDefault="009D076A" w:rsidP="00D82E6B">
      <w:pPr>
        <w:rPr>
          <w:sz w:val="22"/>
          <w:szCs w:val="22"/>
        </w:rPr>
      </w:pPr>
      <w:r>
        <w:rPr>
          <w:sz w:val="22"/>
          <w:szCs w:val="22"/>
        </w:rPr>
        <w:t>Visualisation</w:t>
      </w:r>
      <w:r w:rsidR="00790986">
        <w:rPr>
          <w:sz w:val="22"/>
          <w:szCs w:val="22"/>
        </w:rPr>
        <w:t>.</w:t>
      </w:r>
    </w:p>
    <w:p w14:paraId="71328A99" w14:textId="3AFC06B8" w:rsidR="005042B6" w:rsidRDefault="005042B6" w:rsidP="00D82E6B">
      <w:pPr>
        <w:rPr>
          <w:sz w:val="22"/>
          <w:szCs w:val="22"/>
        </w:rPr>
      </w:pPr>
    </w:p>
    <w:p w14:paraId="521909A9" w14:textId="74D786AE" w:rsidR="005042B6" w:rsidRDefault="005042B6" w:rsidP="005042B6">
      <w:pPr>
        <w:rPr>
          <w:b/>
          <w:bCs/>
          <w:i/>
          <w:iCs/>
          <w:sz w:val="22"/>
          <w:szCs w:val="22"/>
        </w:rPr>
      </w:pPr>
      <w:r>
        <w:rPr>
          <w:b/>
          <w:bCs/>
          <w:i/>
          <w:iCs/>
          <w:sz w:val="22"/>
          <w:szCs w:val="22"/>
        </w:rPr>
        <w:t>Training and testing datasets</w:t>
      </w:r>
      <w:r w:rsidR="00D0716A">
        <w:rPr>
          <w:b/>
          <w:bCs/>
          <w:i/>
          <w:iCs/>
          <w:sz w:val="22"/>
          <w:szCs w:val="22"/>
        </w:rPr>
        <w:t xml:space="preserve"> (90 training, 10 testing)</w:t>
      </w:r>
    </w:p>
    <w:p w14:paraId="05D4A43C" w14:textId="3ED2B495" w:rsidR="00FC5457" w:rsidRPr="00C62EC4" w:rsidRDefault="00FC5457" w:rsidP="005042B6">
      <w:pPr>
        <w:rPr>
          <w:sz w:val="22"/>
          <w:szCs w:val="22"/>
        </w:rPr>
      </w:pPr>
      <w:r>
        <w:rPr>
          <w:sz w:val="22"/>
          <w:szCs w:val="22"/>
        </w:rPr>
        <w:t>Accuracy.</w:t>
      </w:r>
    </w:p>
    <w:p w14:paraId="05473668" w14:textId="77777777" w:rsidR="005042B6" w:rsidRDefault="005042B6" w:rsidP="005042B6">
      <w:pPr>
        <w:rPr>
          <w:sz w:val="22"/>
          <w:szCs w:val="22"/>
        </w:rPr>
      </w:pPr>
      <w:r>
        <w:rPr>
          <w:sz w:val="22"/>
          <w:szCs w:val="22"/>
        </w:rPr>
        <w:t>Confusion matrix.</w:t>
      </w:r>
    </w:p>
    <w:p w14:paraId="17FEF340" w14:textId="2C97B3EB" w:rsidR="005042B6" w:rsidRDefault="005042B6" w:rsidP="005042B6">
      <w:pPr>
        <w:rPr>
          <w:sz w:val="22"/>
          <w:szCs w:val="22"/>
        </w:rPr>
      </w:pPr>
      <w:r>
        <w:rPr>
          <w:sz w:val="22"/>
          <w:szCs w:val="22"/>
        </w:rPr>
        <w:t>Detailed accuracy: TP Rate, FP Rate, Precision, Recall, F Measure, ROC Area.</w:t>
      </w:r>
    </w:p>
    <w:p w14:paraId="52DE0BB2" w14:textId="0C705989" w:rsidR="00E22B3B" w:rsidRDefault="00E22B3B" w:rsidP="005042B6">
      <w:pPr>
        <w:rPr>
          <w:sz w:val="22"/>
          <w:szCs w:val="22"/>
        </w:rPr>
      </w:pPr>
      <w:r>
        <w:rPr>
          <w:sz w:val="22"/>
          <w:szCs w:val="22"/>
        </w:rPr>
        <w:t>Tree Parameters.</w:t>
      </w:r>
    </w:p>
    <w:p w14:paraId="2AC68BF5" w14:textId="649304E3" w:rsidR="005042B6" w:rsidRDefault="005042B6" w:rsidP="005042B6">
      <w:pPr>
        <w:rPr>
          <w:sz w:val="22"/>
          <w:szCs w:val="22"/>
        </w:rPr>
      </w:pPr>
      <w:r>
        <w:rPr>
          <w:sz w:val="22"/>
          <w:szCs w:val="22"/>
        </w:rPr>
        <w:t>Visualisation</w:t>
      </w:r>
      <w:r w:rsidR="000E2C7C">
        <w:rPr>
          <w:sz w:val="22"/>
          <w:szCs w:val="22"/>
        </w:rPr>
        <w:t>.</w:t>
      </w:r>
    </w:p>
    <w:p w14:paraId="772F69D4" w14:textId="70FBE366" w:rsidR="00D0716A" w:rsidRDefault="00D0716A" w:rsidP="005042B6">
      <w:pPr>
        <w:rPr>
          <w:sz w:val="22"/>
          <w:szCs w:val="22"/>
        </w:rPr>
      </w:pPr>
    </w:p>
    <w:p w14:paraId="2C4B26DE" w14:textId="28470671" w:rsidR="00D0716A" w:rsidRDefault="00D0716A" w:rsidP="00D0716A">
      <w:pPr>
        <w:rPr>
          <w:b/>
          <w:bCs/>
          <w:i/>
          <w:iCs/>
          <w:sz w:val="22"/>
          <w:szCs w:val="22"/>
        </w:rPr>
      </w:pPr>
      <w:r>
        <w:rPr>
          <w:b/>
          <w:bCs/>
          <w:i/>
          <w:iCs/>
          <w:sz w:val="22"/>
          <w:szCs w:val="22"/>
        </w:rPr>
        <w:t>Training and testing datasets (70 training, 30 testing)</w:t>
      </w:r>
    </w:p>
    <w:p w14:paraId="5A1EEC1D" w14:textId="77777777" w:rsidR="00D0716A" w:rsidRPr="00C62EC4" w:rsidRDefault="00D0716A" w:rsidP="00D0716A">
      <w:pPr>
        <w:rPr>
          <w:sz w:val="22"/>
          <w:szCs w:val="22"/>
        </w:rPr>
      </w:pPr>
      <w:r>
        <w:rPr>
          <w:sz w:val="22"/>
          <w:szCs w:val="22"/>
        </w:rPr>
        <w:t>Accuracy.</w:t>
      </w:r>
    </w:p>
    <w:p w14:paraId="6F54E9BA" w14:textId="77777777" w:rsidR="00D0716A" w:rsidRDefault="00D0716A" w:rsidP="00D0716A">
      <w:pPr>
        <w:rPr>
          <w:sz w:val="22"/>
          <w:szCs w:val="22"/>
        </w:rPr>
      </w:pPr>
      <w:r>
        <w:rPr>
          <w:sz w:val="22"/>
          <w:szCs w:val="22"/>
        </w:rPr>
        <w:t>Confusion matrix.</w:t>
      </w:r>
    </w:p>
    <w:p w14:paraId="27977291" w14:textId="4D2792CB" w:rsidR="00D0716A" w:rsidRDefault="00D0716A" w:rsidP="00D0716A">
      <w:pPr>
        <w:rPr>
          <w:sz w:val="22"/>
          <w:szCs w:val="22"/>
        </w:rPr>
      </w:pPr>
      <w:r>
        <w:rPr>
          <w:sz w:val="22"/>
          <w:szCs w:val="22"/>
        </w:rPr>
        <w:t>Detailed accuracy: TP Rate, FP Rate, Precision, Recall, F Measure, ROC Area.</w:t>
      </w:r>
    </w:p>
    <w:p w14:paraId="02374E2A" w14:textId="08B3EBBB" w:rsidR="00E22B3B" w:rsidRDefault="00E22B3B" w:rsidP="00D0716A">
      <w:pPr>
        <w:rPr>
          <w:sz w:val="22"/>
          <w:szCs w:val="22"/>
        </w:rPr>
      </w:pPr>
      <w:r>
        <w:rPr>
          <w:sz w:val="22"/>
          <w:szCs w:val="22"/>
        </w:rPr>
        <w:t>Tree Parameters.</w:t>
      </w:r>
    </w:p>
    <w:p w14:paraId="7812F106" w14:textId="77777777" w:rsidR="00D0716A" w:rsidRDefault="00D0716A" w:rsidP="00D0716A">
      <w:pPr>
        <w:rPr>
          <w:sz w:val="22"/>
          <w:szCs w:val="22"/>
        </w:rPr>
      </w:pPr>
      <w:r>
        <w:rPr>
          <w:sz w:val="22"/>
          <w:szCs w:val="22"/>
        </w:rPr>
        <w:t>Visualisation.</w:t>
      </w:r>
    </w:p>
    <w:p w14:paraId="0A4FA3CA" w14:textId="09B576E8" w:rsidR="00D0716A" w:rsidRDefault="00D0716A" w:rsidP="005042B6">
      <w:pPr>
        <w:rPr>
          <w:sz w:val="22"/>
          <w:szCs w:val="22"/>
        </w:rPr>
      </w:pPr>
    </w:p>
    <w:p w14:paraId="2A8CAF6C" w14:textId="4E1037E4" w:rsidR="00D0716A" w:rsidRDefault="00D0716A" w:rsidP="00D0716A">
      <w:pPr>
        <w:rPr>
          <w:b/>
          <w:bCs/>
          <w:i/>
          <w:iCs/>
          <w:sz w:val="22"/>
          <w:szCs w:val="22"/>
        </w:rPr>
      </w:pPr>
      <w:r>
        <w:rPr>
          <w:b/>
          <w:bCs/>
          <w:i/>
          <w:iCs/>
          <w:sz w:val="22"/>
          <w:szCs w:val="22"/>
        </w:rPr>
        <w:t>Training and testing datasets (30 training, 70 testing)</w:t>
      </w:r>
    </w:p>
    <w:p w14:paraId="723299D3" w14:textId="77777777" w:rsidR="00D0716A" w:rsidRPr="00C62EC4" w:rsidRDefault="00D0716A" w:rsidP="00D0716A">
      <w:pPr>
        <w:rPr>
          <w:sz w:val="22"/>
          <w:szCs w:val="22"/>
        </w:rPr>
      </w:pPr>
      <w:r>
        <w:rPr>
          <w:sz w:val="22"/>
          <w:szCs w:val="22"/>
        </w:rPr>
        <w:t>Accuracy.</w:t>
      </w:r>
    </w:p>
    <w:p w14:paraId="1A441A75" w14:textId="77777777" w:rsidR="00D0716A" w:rsidRDefault="00D0716A" w:rsidP="00D0716A">
      <w:pPr>
        <w:rPr>
          <w:sz w:val="22"/>
          <w:szCs w:val="22"/>
        </w:rPr>
      </w:pPr>
      <w:r>
        <w:rPr>
          <w:sz w:val="22"/>
          <w:szCs w:val="22"/>
        </w:rPr>
        <w:t>Confusion matrix.</w:t>
      </w:r>
    </w:p>
    <w:p w14:paraId="03C41E73" w14:textId="06CE7915" w:rsidR="00E22B3B" w:rsidRDefault="00D0716A" w:rsidP="00D0716A">
      <w:pPr>
        <w:rPr>
          <w:sz w:val="22"/>
          <w:szCs w:val="22"/>
        </w:rPr>
      </w:pPr>
      <w:r>
        <w:rPr>
          <w:sz w:val="22"/>
          <w:szCs w:val="22"/>
        </w:rPr>
        <w:t>Detailed accuracy: TP Rate, FP Rate, Precision, Recall, F Measure, ROC Area.</w:t>
      </w:r>
    </w:p>
    <w:p w14:paraId="3A07D958" w14:textId="13865AAD" w:rsidR="00E22B3B" w:rsidRDefault="00E22B3B" w:rsidP="00D0716A">
      <w:pPr>
        <w:rPr>
          <w:sz w:val="22"/>
          <w:szCs w:val="22"/>
        </w:rPr>
      </w:pPr>
      <w:r>
        <w:rPr>
          <w:sz w:val="22"/>
          <w:szCs w:val="22"/>
        </w:rPr>
        <w:t>Tree Parameters.</w:t>
      </w:r>
    </w:p>
    <w:p w14:paraId="3FD0B9E3" w14:textId="77777777" w:rsidR="00D0716A" w:rsidRDefault="00D0716A" w:rsidP="00D0716A">
      <w:pPr>
        <w:rPr>
          <w:sz w:val="22"/>
          <w:szCs w:val="22"/>
        </w:rPr>
      </w:pPr>
      <w:r>
        <w:rPr>
          <w:sz w:val="22"/>
          <w:szCs w:val="22"/>
        </w:rPr>
        <w:t>Visualisation.</w:t>
      </w:r>
    </w:p>
    <w:p w14:paraId="119F6259" w14:textId="77777777" w:rsidR="00D0716A" w:rsidRDefault="00D0716A" w:rsidP="005042B6">
      <w:pPr>
        <w:rPr>
          <w:sz w:val="22"/>
          <w:szCs w:val="22"/>
        </w:rPr>
      </w:pPr>
    </w:p>
    <w:p w14:paraId="11AD5A98" w14:textId="77777777" w:rsidR="000E2C7C" w:rsidRDefault="000E2C7C" w:rsidP="005042B6">
      <w:pPr>
        <w:rPr>
          <w:sz w:val="22"/>
          <w:szCs w:val="22"/>
        </w:rPr>
      </w:pPr>
    </w:p>
    <w:p w14:paraId="719A937D" w14:textId="77777777" w:rsidR="005042B6" w:rsidRDefault="005042B6" w:rsidP="00D82E6B">
      <w:pPr>
        <w:rPr>
          <w:sz w:val="22"/>
          <w:szCs w:val="22"/>
        </w:rPr>
      </w:pPr>
    </w:p>
    <w:p w14:paraId="380EDE41" w14:textId="77777777" w:rsidR="005042B6" w:rsidRDefault="005042B6" w:rsidP="00D82E6B">
      <w:pPr>
        <w:rPr>
          <w:sz w:val="22"/>
          <w:szCs w:val="22"/>
        </w:rPr>
      </w:pPr>
    </w:p>
    <w:p w14:paraId="78864026" w14:textId="5157F1A2" w:rsidR="000C329C" w:rsidRDefault="000C329C" w:rsidP="00D82E6B">
      <w:pPr>
        <w:rPr>
          <w:sz w:val="22"/>
          <w:szCs w:val="22"/>
        </w:rPr>
      </w:pPr>
    </w:p>
    <w:p w14:paraId="35DDA932" w14:textId="13B0B8BC" w:rsidR="000C329C" w:rsidRDefault="000C329C" w:rsidP="00D82E6B">
      <w:pPr>
        <w:rPr>
          <w:sz w:val="22"/>
          <w:szCs w:val="22"/>
        </w:rPr>
      </w:pPr>
    </w:p>
    <w:p w14:paraId="7DABC867" w14:textId="42341BE4" w:rsidR="000C329C" w:rsidRDefault="000C329C" w:rsidP="00D82E6B">
      <w:pPr>
        <w:rPr>
          <w:sz w:val="22"/>
          <w:szCs w:val="22"/>
        </w:rPr>
      </w:pPr>
    </w:p>
    <w:p w14:paraId="641ED90F" w14:textId="0E7A0F7C" w:rsidR="000C329C" w:rsidRDefault="000C329C" w:rsidP="00D82E6B">
      <w:pPr>
        <w:rPr>
          <w:sz w:val="22"/>
          <w:szCs w:val="22"/>
        </w:rPr>
      </w:pPr>
    </w:p>
    <w:p w14:paraId="7BB0C543" w14:textId="478C848A" w:rsidR="000C329C" w:rsidRDefault="000C329C" w:rsidP="00D82E6B">
      <w:pPr>
        <w:rPr>
          <w:sz w:val="22"/>
          <w:szCs w:val="22"/>
        </w:rPr>
      </w:pPr>
    </w:p>
    <w:p w14:paraId="136275DE" w14:textId="43508689" w:rsidR="00670405" w:rsidRDefault="00670405" w:rsidP="00D82E6B">
      <w:pPr>
        <w:rPr>
          <w:sz w:val="22"/>
          <w:szCs w:val="22"/>
        </w:rPr>
      </w:pPr>
    </w:p>
    <w:p w14:paraId="4FE59F79" w14:textId="77777777" w:rsidR="00F5563F" w:rsidRDefault="00F5563F" w:rsidP="00D82E6B">
      <w:pPr>
        <w:rPr>
          <w:sz w:val="22"/>
          <w:szCs w:val="22"/>
        </w:rPr>
      </w:pPr>
    </w:p>
    <w:p w14:paraId="77BDC397" w14:textId="6002C811" w:rsidR="000C329C" w:rsidRPr="00950CF1" w:rsidRDefault="000C329C" w:rsidP="000C329C">
      <w:pPr>
        <w:pStyle w:val="Heading1"/>
      </w:pPr>
      <w:bookmarkStart w:id="6" w:name="_Toc26174966"/>
      <w:r>
        <w:t>Neural Networks</w:t>
      </w:r>
      <w:bookmarkEnd w:id="6"/>
    </w:p>
    <w:p w14:paraId="4D827014" w14:textId="77FC6620" w:rsidR="001A6751" w:rsidRDefault="001A6751" w:rsidP="001A6751">
      <w:pPr>
        <w:rPr>
          <w:sz w:val="22"/>
          <w:szCs w:val="22"/>
        </w:rPr>
      </w:pPr>
    </w:p>
    <w:p w14:paraId="28E6C526" w14:textId="7D2EA6A7" w:rsidR="004574E0" w:rsidRPr="00A969EB" w:rsidRDefault="004574E0" w:rsidP="00B55D8E">
      <w:pPr>
        <w:jc w:val="both"/>
        <w:rPr>
          <w:sz w:val="22"/>
          <w:szCs w:val="22"/>
        </w:rPr>
      </w:pPr>
      <w:r w:rsidRPr="004574E0">
        <w:rPr>
          <w:i/>
          <w:iCs/>
          <w:sz w:val="22"/>
          <w:szCs w:val="22"/>
        </w:rPr>
        <w:t>Neural Networks</w:t>
      </w:r>
      <w:r>
        <w:rPr>
          <w:sz w:val="22"/>
          <w:szCs w:val="22"/>
        </w:rPr>
        <w:t xml:space="preserve"> are a special type of classifiers that need an extensive period of training to then perform on data. It is also one of the easiest classifier</w:t>
      </w:r>
      <w:r w:rsidR="00B55D8E">
        <w:rPr>
          <w:sz w:val="22"/>
          <w:szCs w:val="22"/>
        </w:rPr>
        <w:t>s</w:t>
      </w:r>
      <w:r>
        <w:rPr>
          <w:sz w:val="22"/>
          <w:szCs w:val="22"/>
        </w:rPr>
        <w:t xml:space="preserve"> to overfit on data</w:t>
      </w:r>
      <w:r w:rsidR="00B55D8E">
        <w:rPr>
          <w:sz w:val="22"/>
          <w:szCs w:val="22"/>
        </w:rPr>
        <w:t xml:space="preserve"> due to this period of training.</w:t>
      </w:r>
      <w:r w:rsidR="00A969EB">
        <w:rPr>
          <w:sz w:val="22"/>
          <w:szCs w:val="22"/>
        </w:rPr>
        <w:t xml:space="preserve"> The experiments with </w:t>
      </w:r>
      <w:r w:rsidR="00A969EB">
        <w:rPr>
          <w:i/>
          <w:iCs/>
          <w:sz w:val="22"/>
          <w:szCs w:val="22"/>
        </w:rPr>
        <w:t>Neural Networks</w:t>
      </w:r>
      <w:r w:rsidR="00A969EB">
        <w:rPr>
          <w:sz w:val="22"/>
          <w:szCs w:val="22"/>
        </w:rPr>
        <w:t xml:space="preserve"> will be made on the small dataset with the best two attributes for each label. </w:t>
      </w:r>
    </w:p>
    <w:p w14:paraId="272BCE60" w14:textId="2C4CA5D9" w:rsidR="004574E0" w:rsidRDefault="004574E0" w:rsidP="001A6751">
      <w:pPr>
        <w:rPr>
          <w:sz w:val="22"/>
          <w:szCs w:val="22"/>
        </w:rPr>
      </w:pPr>
    </w:p>
    <w:p w14:paraId="138340D7" w14:textId="5BEDAF38" w:rsidR="005A4F58" w:rsidRPr="005A4F58" w:rsidRDefault="005A4F58" w:rsidP="005A4F58">
      <w:pPr>
        <w:jc w:val="both"/>
        <w:rPr>
          <w:sz w:val="22"/>
          <w:szCs w:val="22"/>
        </w:rPr>
      </w:pPr>
      <w:r>
        <w:rPr>
          <w:sz w:val="22"/>
          <w:szCs w:val="22"/>
        </w:rPr>
        <w:t>This part is split in three different parts. The first one presents the reference classifier</w:t>
      </w:r>
      <w:r w:rsidR="00D04B95">
        <w:rPr>
          <w:sz w:val="22"/>
          <w:szCs w:val="22"/>
        </w:rPr>
        <w:t>s</w:t>
      </w:r>
      <w:r>
        <w:rPr>
          <w:sz w:val="22"/>
          <w:szCs w:val="22"/>
        </w:rPr>
        <w:t xml:space="preserve"> for the next experiments,</w:t>
      </w:r>
      <w:r w:rsidR="00937852">
        <w:rPr>
          <w:sz w:val="22"/>
          <w:szCs w:val="22"/>
        </w:rPr>
        <w:t xml:space="preserve"> the</w:t>
      </w:r>
      <w:r w:rsidR="00F50519">
        <w:rPr>
          <w:sz w:val="22"/>
          <w:szCs w:val="22"/>
        </w:rPr>
        <w:t xml:space="preserve"> </w:t>
      </w:r>
      <w:r w:rsidR="00F50519">
        <w:rPr>
          <w:i/>
          <w:iCs/>
          <w:sz w:val="22"/>
          <w:szCs w:val="22"/>
        </w:rPr>
        <w:t>Logistic Classifier</w:t>
      </w:r>
      <w:r>
        <w:rPr>
          <w:i/>
          <w:iCs/>
          <w:sz w:val="22"/>
          <w:szCs w:val="22"/>
        </w:rPr>
        <w:t>.</w:t>
      </w:r>
      <w:r>
        <w:rPr>
          <w:sz w:val="22"/>
          <w:szCs w:val="22"/>
        </w:rPr>
        <w:t xml:space="preserve"> The next part will present the results of using a 10 cross validation experiment on the dataset with a </w:t>
      </w:r>
      <w:r>
        <w:rPr>
          <w:i/>
          <w:iCs/>
          <w:sz w:val="22"/>
          <w:szCs w:val="22"/>
        </w:rPr>
        <w:t xml:space="preserve">Multilayer Perceptron </w:t>
      </w:r>
      <w:r>
        <w:rPr>
          <w:sz w:val="22"/>
          <w:szCs w:val="22"/>
        </w:rPr>
        <w:t>classi</w:t>
      </w:r>
      <w:r w:rsidR="00960F88">
        <w:rPr>
          <w:sz w:val="22"/>
          <w:szCs w:val="22"/>
        </w:rPr>
        <w:t>f</w:t>
      </w:r>
      <w:r>
        <w:rPr>
          <w:sz w:val="22"/>
          <w:szCs w:val="22"/>
        </w:rPr>
        <w:t>ier. The parameters will be tuned on this experiment. The next part rev</w:t>
      </w:r>
      <w:r w:rsidR="00A12F57">
        <w:rPr>
          <w:sz w:val="22"/>
          <w:szCs w:val="22"/>
        </w:rPr>
        <w:t>olves around the use of a train/test split and its effect on accuracy. The parameters’ impact will be measured around the previous hypothesis made on the 10 cross validation experiment.</w:t>
      </w:r>
    </w:p>
    <w:p w14:paraId="2F84129B" w14:textId="10414778" w:rsidR="00A969EB" w:rsidRDefault="00A969EB" w:rsidP="001A6751">
      <w:pPr>
        <w:rPr>
          <w:sz w:val="22"/>
          <w:szCs w:val="22"/>
        </w:rPr>
      </w:pPr>
    </w:p>
    <w:p w14:paraId="335F7520" w14:textId="670A3079" w:rsidR="00F50519" w:rsidRDefault="009B41D8" w:rsidP="009B41D8">
      <w:pPr>
        <w:pStyle w:val="Heading2"/>
      </w:pPr>
      <w:bookmarkStart w:id="7" w:name="_Toc26174967"/>
      <w:r>
        <w:t>Logistic Classifier</w:t>
      </w:r>
      <w:bookmarkEnd w:id="7"/>
    </w:p>
    <w:p w14:paraId="51E5F91F" w14:textId="06E2CB92" w:rsidR="009B41D8" w:rsidRDefault="009B41D8" w:rsidP="00F50519">
      <w:pPr>
        <w:rPr>
          <w:sz w:val="22"/>
          <w:szCs w:val="22"/>
        </w:rPr>
      </w:pPr>
    </w:p>
    <w:p w14:paraId="45A85DA1" w14:textId="42AC1794" w:rsidR="009B41D8" w:rsidRDefault="00937852" w:rsidP="00937852">
      <w:pPr>
        <w:jc w:val="both"/>
        <w:rPr>
          <w:sz w:val="22"/>
          <w:szCs w:val="22"/>
        </w:rPr>
      </w:pPr>
      <w:r>
        <w:rPr>
          <w:sz w:val="22"/>
          <w:szCs w:val="22"/>
        </w:rPr>
        <w:t xml:space="preserve">The </w:t>
      </w:r>
      <w:r>
        <w:rPr>
          <w:i/>
          <w:iCs/>
          <w:sz w:val="22"/>
          <w:szCs w:val="22"/>
        </w:rPr>
        <w:t>Logistic</w:t>
      </w:r>
      <w:r>
        <w:rPr>
          <w:sz w:val="22"/>
          <w:szCs w:val="22"/>
        </w:rPr>
        <w:t xml:space="preserve"> classifier </w:t>
      </w:r>
      <w:r w:rsidR="0080006C">
        <w:rPr>
          <w:sz w:val="22"/>
          <w:szCs w:val="22"/>
        </w:rPr>
        <w:t>is</w:t>
      </w:r>
      <w:r>
        <w:rPr>
          <w:sz w:val="22"/>
          <w:szCs w:val="22"/>
        </w:rPr>
        <w:t xml:space="preserve"> run on the dataset using Weka and the four following parameters: 10 cross validation, percentage split 90%, percentage split 70% and percentage split 30%. The results are shown in the table beneath</w:t>
      </w:r>
      <w:r w:rsidR="003939E3">
        <w:rPr>
          <w:sz w:val="22"/>
          <w:szCs w:val="22"/>
        </w:rPr>
        <w:t xml:space="preserve"> as well as in the screenshots showing the output</w:t>
      </w:r>
      <w:r>
        <w:rPr>
          <w:sz w:val="22"/>
          <w:szCs w:val="22"/>
        </w:rPr>
        <w:t>:</w:t>
      </w:r>
    </w:p>
    <w:p w14:paraId="0D0B02E9" w14:textId="7A7B5F3C" w:rsidR="00937852" w:rsidRDefault="00937852" w:rsidP="00937852">
      <w:pPr>
        <w:jc w:val="both"/>
        <w:rPr>
          <w:sz w:val="22"/>
          <w:szCs w:val="22"/>
        </w:rPr>
      </w:pPr>
    </w:p>
    <w:tbl>
      <w:tblPr>
        <w:tblStyle w:val="GridTable6ColourfulAccent1"/>
        <w:tblW w:w="0" w:type="auto"/>
        <w:jc w:val="center"/>
        <w:tblLook w:val="04A0" w:firstRow="1" w:lastRow="0" w:firstColumn="1" w:lastColumn="0" w:noHBand="0" w:noVBand="1"/>
      </w:tblPr>
      <w:tblGrid>
        <w:gridCol w:w="1775"/>
        <w:gridCol w:w="1764"/>
        <w:gridCol w:w="1559"/>
        <w:gridCol w:w="1560"/>
        <w:gridCol w:w="1559"/>
      </w:tblGrid>
      <w:tr w:rsidR="00937852" w14:paraId="611FFB22" w14:textId="77777777" w:rsidTr="000D6F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1FF767A1" w14:textId="77777777" w:rsidR="00937852" w:rsidRDefault="00937852" w:rsidP="00937852">
            <w:pPr>
              <w:jc w:val="both"/>
              <w:rPr>
                <w:sz w:val="22"/>
                <w:szCs w:val="22"/>
              </w:rPr>
            </w:pPr>
          </w:p>
        </w:tc>
        <w:tc>
          <w:tcPr>
            <w:tcW w:w="1764" w:type="dxa"/>
          </w:tcPr>
          <w:p w14:paraId="1EE9A988" w14:textId="77777777" w:rsidR="00937852" w:rsidRDefault="00937852" w:rsidP="00937852">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10 folds </w:t>
            </w:r>
          </w:p>
          <w:p w14:paraId="714F3EBD" w14:textId="0FA3EDE2" w:rsidR="00937852" w:rsidRDefault="00937852" w:rsidP="00937852">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cross-validation</w:t>
            </w:r>
          </w:p>
        </w:tc>
        <w:tc>
          <w:tcPr>
            <w:tcW w:w="1559" w:type="dxa"/>
          </w:tcPr>
          <w:p w14:paraId="0826BBCB" w14:textId="06E17E96" w:rsidR="00937852" w:rsidRDefault="00937852" w:rsidP="00937852">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90%</w:t>
            </w:r>
          </w:p>
        </w:tc>
        <w:tc>
          <w:tcPr>
            <w:tcW w:w="1560" w:type="dxa"/>
          </w:tcPr>
          <w:p w14:paraId="50FF1A36" w14:textId="68F177A1" w:rsidR="00937852" w:rsidRDefault="00937852" w:rsidP="00937852">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70%</w:t>
            </w:r>
          </w:p>
        </w:tc>
        <w:tc>
          <w:tcPr>
            <w:tcW w:w="1559" w:type="dxa"/>
          </w:tcPr>
          <w:p w14:paraId="659D5DAF" w14:textId="7C8F426F" w:rsidR="00937852" w:rsidRDefault="00937852" w:rsidP="00937852">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30%</w:t>
            </w:r>
          </w:p>
        </w:tc>
      </w:tr>
      <w:tr w:rsidR="00937852" w14:paraId="25536DED" w14:textId="77777777" w:rsidTr="000D6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22F22B28" w14:textId="229C14F5" w:rsidR="00937852" w:rsidRPr="00937852" w:rsidRDefault="004D3442" w:rsidP="00937852">
            <w:pPr>
              <w:jc w:val="both"/>
              <w:rPr>
                <w:i/>
                <w:iCs/>
                <w:sz w:val="22"/>
                <w:szCs w:val="22"/>
              </w:rPr>
            </w:pPr>
            <w:r>
              <w:rPr>
                <w:i/>
                <w:iCs/>
                <w:sz w:val="22"/>
                <w:szCs w:val="22"/>
              </w:rPr>
              <w:t>TP</w:t>
            </w:r>
            <w:r w:rsidR="00954623">
              <w:rPr>
                <w:i/>
                <w:iCs/>
                <w:sz w:val="22"/>
                <w:szCs w:val="22"/>
              </w:rPr>
              <w:t xml:space="preserve"> </w:t>
            </w:r>
            <w:r>
              <w:rPr>
                <w:i/>
                <w:iCs/>
                <w:sz w:val="22"/>
                <w:szCs w:val="22"/>
              </w:rPr>
              <w:t>Rate</w:t>
            </w:r>
          </w:p>
        </w:tc>
        <w:tc>
          <w:tcPr>
            <w:tcW w:w="1764" w:type="dxa"/>
          </w:tcPr>
          <w:p w14:paraId="3F6E7546" w14:textId="4369A968" w:rsidR="00937852" w:rsidRDefault="00B42EB5"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B42EB5">
              <w:rPr>
                <w:sz w:val="22"/>
                <w:szCs w:val="22"/>
              </w:rPr>
              <w:t>0.821</w:t>
            </w:r>
          </w:p>
        </w:tc>
        <w:tc>
          <w:tcPr>
            <w:tcW w:w="1559" w:type="dxa"/>
          </w:tcPr>
          <w:p w14:paraId="0B95CCCF" w14:textId="3C823728" w:rsidR="00937852"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0.817</w:t>
            </w:r>
          </w:p>
        </w:tc>
        <w:tc>
          <w:tcPr>
            <w:tcW w:w="1560" w:type="dxa"/>
          </w:tcPr>
          <w:p w14:paraId="0CDED487" w14:textId="13F46D4F" w:rsidR="00937852"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0.843</w:t>
            </w:r>
          </w:p>
        </w:tc>
        <w:tc>
          <w:tcPr>
            <w:tcW w:w="1559" w:type="dxa"/>
          </w:tcPr>
          <w:p w14:paraId="5B8C02C7" w14:textId="1FE44F82" w:rsidR="00937852" w:rsidRDefault="004E0C7F"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4E0C7F">
              <w:rPr>
                <w:sz w:val="22"/>
                <w:szCs w:val="22"/>
              </w:rPr>
              <w:t>0.764</w:t>
            </w:r>
          </w:p>
        </w:tc>
      </w:tr>
      <w:tr w:rsidR="00937852" w14:paraId="3C0BB1A1" w14:textId="77777777" w:rsidTr="000D6F6D">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0CACEA94" w14:textId="7DC5A6C7" w:rsidR="00937852" w:rsidRPr="00937852" w:rsidRDefault="004D3442" w:rsidP="00937852">
            <w:pPr>
              <w:jc w:val="both"/>
              <w:rPr>
                <w:i/>
                <w:iCs/>
                <w:sz w:val="22"/>
                <w:szCs w:val="22"/>
              </w:rPr>
            </w:pPr>
            <w:r>
              <w:rPr>
                <w:i/>
                <w:iCs/>
                <w:sz w:val="22"/>
                <w:szCs w:val="22"/>
              </w:rPr>
              <w:t>FP</w:t>
            </w:r>
            <w:r w:rsidR="00954623">
              <w:rPr>
                <w:i/>
                <w:iCs/>
                <w:sz w:val="22"/>
                <w:szCs w:val="22"/>
              </w:rPr>
              <w:t xml:space="preserve"> </w:t>
            </w:r>
            <w:r>
              <w:rPr>
                <w:i/>
                <w:iCs/>
                <w:sz w:val="22"/>
                <w:szCs w:val="22"/>
              </w:rPr>
              <w:t>Rate</w:t>
            </w:r>
          </w:p>
        </w:tc>
        <w:tc>
          <w:tcPr>
            <w:tcW w:w="1764" w:type="dxa"/>
          </w:tcPr>
          <w:p w14:paraId="60AFDC32" w14:textId="071AEFE2" w:rsidR="00937852" w:rsidRDefault="00B42EB5"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B42EB5">
              <w:rPr>
                <w:sz w:val="22"/>
                <w:szCs w:val="22"/>
              </w:rPr>
              <w:t>0.020</w:t>
            </w:r>
          </w:p>
        </w:tc>
        <w:tc>
          <w:tcPr>
            <w:tcW w:w="1559" w:type="dxa"/>
          </w:tcPr>
          <w:p w14:paraId="559F5F5A" w14:textId="0633178E" w:rsidR="00937852"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0.020</w:t>
            </w:r>
          </w:p>
        </w:tc>
        <w:tc>
          <w:tcPr>
            <w:tcW w:w="1560" w:type="dxa"/>
          </w:tcPr>
          <w:p w14:paraId="5E19DCD4" w14:textId="3AA1C138" w:rsidR="00937852"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0.017</w:t>
            </w:r>
          </w:p>
        </w:tc>
        <w:tc>
          <w:tcPr>
            <w:tcW w:w="1559" w:type="dxa"/>
          </w:tcPr>
          <w:p w14:paraId="2139A8C1" w14:textId="5A33DB74" w:rsidR="00937852" w:rsidRDefault="004E0C7F"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4E0C7F">
              <w:rPr>
                <w:sz w:val="22"/>
                <w:szCs w:val="22"/>
              </w:rPr>
              <w:t>0.026</w:t>
            </w:r>
          </w:p>
        </w:tc>
      </w:tr>
      <w:tr w:rsidR="00B964F6" w14:paraId="166F7169" w14:textId="77777777" w:rsidTr="000D6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6A8A42BA" w14:textId="750FE4B3" w:rsidR="00B964F6" w:rsidRDefault="00954623" w:rsidP="00937852">
            <w:pPr>
              <w:jc w:val="both"/>
              <w:rPr>
                <w:i/>
                <w:iCs/>
                <w:sz w:val="22"/>
                <w:szCs w:val="22"/>
              </w:rPr>
            </w:pPr>
            <w:r>
              <w:rPr>
                <w:i/>
                <w:iCs/>
                <w:sz w:val="22"/>
                <w:szCs w:val="22"/>
              </w:rPr>
              <w:t>Precision</w:t>
            </w:r>
          </w:p>
        </w:tc>
        <w:tc>
          <w:tcPr>
            <w:tcW w:w="1764" w:type="dxa"/>
          </w:tcPr>
          <w:p w14:paraId="552ED979" w14:textId="6AA487E4" w:rsidR="00B964F6" w:rsidRDefault="00B42EB5"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B42EB5">
              <w:rPr>
                <w:sz w:val="22"/>
                <w:szCs w:val="22"/>
              </w:rPr>
              <w:t>0.821</w:t>
            </w:r>
          </w:p>
        </w:tc>
        <w:tc>
          <w:tcPr>
            <w:tcW w:w="1559" w:type="dxa"/>
          </w:tcPr>
          <w:p w14:paraId="0159D31F" w14:textId="1BFC9CEE" w:rsidR="00B964F6"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0.825</w:t>
            </w:r>
          </w:p>
        </w:tc>
        <w:tc>
          <w:tcPr>
            <w:tcW w:w="1560" w:type="dxa"/>
          </w:tcPr>
          <w:p w14:paraId="6E050FC5" w14:textId="7C6533B9" w:rsidR="00B964F6"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0.842</w:t>
            </w:r>
          </w:p>
        </w:tc>
        <w:tc>
          <w:tcPr>
            <w:tcW w:w="1559" w:type="dxa"/>
          </w:tcPr>
          <w:p w14:paraId="533AEBA8" w14:textId="65080313" w:rsidR="00B964F6" w:rsidRDefault="004E0C7F"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4E0C7F">
              <w:rPr>
                <w:sz w:val="22"/>
                <w:szCs w:val="22"/>
              </w:rPr>
              <w:t>0.761</w:t>
            </w:r>
          </w:p>
        </w:tc>
      </w:tr>
      <w:tr w:rsidR="00B964F6" w14:paraId="181D9471" w14:textId="77777777" w:rsidTr="000D6F6D">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0ACFC2D0" w14:textId="3B5F0FD8" w:rsidR="00B964F6" w:rsidRDefault="00954623" w:rsidP="00937852">
            <w:pPr>
              <w:jc w:val="both"/>
              <w:rPr>
                <w:i/>
                <w:iCs/>
                <w:sz w:val="22"/>
                <w:szCs w:val="22"/>
              </w:rPr>
            </w:pPr>
            <w:r>
              <w:rPr>
                <w:i/>
                <w:iCs/>
                <w:sz w:val="22"/>
                <w:szCs w:val="22"/>
              </w:rPr>
              <w:t>Recall</w:t>
            </w:r>
          </w:p>
        </w:tc>
        <w:tc>
          <w:tcPr>
            <w:tcW w:w="1764" w:type="dxa"/>
          </w:tcPr>
          <w:p w14:paraId="5F715FDB" w14:textId="4158B629" w:rsidR="00B964F6" w:rsidRDefault="00B42EB5"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B42EB5">
              <w:rPr>
                <w:sz w:val="22"/>
                <w:szCs w:val="22"/>
              </w:rPr>
              <w:t>0.821</w:t>
            </w:r>
          </w:p>
        </w:tc>
        <w:tc>
          <w:tcPr>
            <w:tcW w:w="1559" w:type="dxa"/>
          </w:tcPr>
          <w:p w14:paraId="1B773A8A" w14:textId="58B7D836" w:rsidR="00B964F6"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0.817</w:t>
            </w:r>
          </w:p>
        </w:tc>
        <w:tc>
          <w:tcPr>
            <w:tcW w:w="1560" w:type="dxa"/>
          </w:tcPr>
          <w:p w14:paraId="480D7BC7" w14:textId="6BE7FAE6" w:rsidR="00B964F6"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0.843</w:t>
            </w:r>
          </w:p>
        </w:tc>
        <w:tc>
          <w:tcPr>
            <w:tcW w:w="1559" w:type="dxa"/>
          </w:tcPr>
          <w:p w14:paraId="48524B3F" w14:textId="2F096E88" w:rsidR="00B964F6" w:rsidRDefault="004E0C7F"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4E0C7F">
              <w:rPr>
                <w:sz w:val="22"/>
                <w:szCs w:val="22"/>
              </w:rPr>
              <w:t>0.764</w:t>
            </w:r>
          </w:p>
        </w:tc>
      </w:tr>
      <w:tr w:rsidR="00954623" w14:paraId="5A638F88" w14:textId="77777777" w:rsidTr="000D6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5DCD82E6" w14:textId="4F631098" w:rsidR="00954623" w:rsidRDefault="00954623" w:rsidP="00937852">
            <w:pPr>
              <w:jc w:val="both"/>
              <w:rPr>
                <w:i/>
                <w:iCs/>
                <w:sz w:val="22"/>
                <w:szCs w:val="22"/>
              </w:rPr>
            </w:pPr>
            <w:r>
              <w:rPr>
                <w:i/>
                <w:iCs/>
                <w:sz w:val="22"/>
                <w:szCs w:val="22"/>
              </w:rPr>
              <w:t>F Measure</w:t>
            </w:r>
          </w:p>
        </w:tc>
        <w:tc>
          <w:tcPr>
            <w:tcW w:w="1764" w:type="dxa"/>
          </w:tcPr>
          <w:p w14:paraId="3023A133" w14:textId="53274C86" w:rsidR="00954623" w:rsidRDefault="00B42EB5"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B42EB5">
              <w:rPr>
                <w:sz w:val="22"/>
                <w:szCs w:val="22"/>
              </w:rPr>
              <w:t>0.821</w:t>
            </w:r>
          </w:p>
        </w:tc>
        <w:tc>
          <w:tcPr>
            <w:tcW w:w="1559" w:type="dxa"/>
          </w:tcPr>
          <w:p w14:paraId="61EBEDBA" w14:textId="0C539327" w:rsidR="00954623"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0.814</w:t>
            </w:r>
          </w:p>
        </w:tc>
        <w:tc>
          <w:tcPr>
            <w:tcW w:w="1560" w:type="dxa"/>
          </w:tcPr>
          <w:p w14:paraId="330BEE5C" w14:textId="470CBAE9" w:rsidR="00954623"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2C06AE">
              <w:rPr>
                <w:sz w:val="22"/>
                <w:szCs w:val="22"/>
              </w:rPr>
              <w:t>0.84</w:t>
            </w:r>
            <w:r>
              <w:rPr>
                <w:sz w:val="22"/>
                <w:szCs w:val="22"/>
              </w:rPr>
              <w:t>2</w:t>
            </w:r>
          </w:p>
        </w:tc>
        <w:tc>
          <w:tcPr>
            <w:tcW w:w="1559" w:type="dxa"/>
          </w:tcPr>
          <w:p w14:paraId="6BC40793" w14:textId="5ECE18A1" w:rsidR="00954623" w:rsidRDefault="004E0C7F"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sidRPr="004E0C7F">
              <w:rPr>
                <w:sz w:val="22"/>
                <w:szCs w:val="22"/>
              </w:rPr>
              <w:t>0.761</w:t>
            </w:r>
          </w:p>
        </w:tc>
      </w:tr>
      <w:tr w:rsidR="006E62AD" w14:paraId="008ED1B8" w14:textId="77777777" w:rsidTr="000D6F6D">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12E608FB" w14:textId="2D41CC1E" w:rsidR="006E62AD" w:rsidRDefault="006E62AD" w:rsidP="00937852">
            <w:pPr>
              <w:jc w:val="both"/>
              <w:rPr>
                <w:i/>
                <w:iCs/>
                <w:sz w:val="22"/>
                <w:szCs w:val="22"/>
              </w:rPr>
            </w:pPr>
            <w:r>
              <w:rPr>
                <w:i/>
                <w:iCs/>
                <w:sz w:val="22"/>
                <w:szCs w:val="22"/>
              </w:rPr>
              <w:t>ROC Area</w:t>
            </w:r>
          </w:p>
        </w:tc>
        <w:tc>
          <w:tcPr>
            <w:tcW w:w="1764" w:type="dxa"/>
          </w:tcPr>
          <w:p w14:paraId="1DF34C5E" w14:textId="4D18C3D3" w:rsidR="006E62AD" w:rsidRDefault="00B42EB5"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B42EB5">
              <w:rPr>
                <w:sz w:val="22"/>
                <w:szCs w:val="22"/>
              </w:rPr>
              <w:t>0.972</w:t>
            </w:r>
          </w:p>
        </w:tc>
        <w:tc>
          <w:tcPr>
            <w:tcW w:w="1559" w:type="dxa"/>
          </w:tcPr>
          <w:p w14:paraId="19C57B0E" w14:textId="5F63367A" w:rsidR="006E62AD"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0.975</w:t>
            </w:r>
          </w:p>
        </w:tc>
        <w:tc>
          <w:tcPr>
            <w:tcW w:w="1560" w:type="dxa"/>
          </w:tcPr>
          <w:p w14:paraId="480E97CF" w14:textId="0B2FDAEF" w:rsidR="006E62AD" w:rsidRDefault="002C06AE"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2C06AE">
              <w:rPr>
                <w:sz w:val="22"/>
                <w:szCs w:val="22"/>
              </w:rPr>
              <w:t>0.874</w:t>
            </w:r>
          </w:p>
        </w:tc>
        <w:tc>
          <w:tcPr>
            <w:tcW w:w="1559" w:type="dxa"/>
          </w:tcPr>
          <w:p w14:paraId="72E2C43A" w14:textId="6A3ADF44" w:rsidR="006E62AD" w:rsidRDefault="004E0C7F" w:rsidP="00937852">
            <w:pPr>
              <w:jc w:val="both"/>
              <w:cnfStyle w:val="000000000000" w:firstRow="0" w:lastRow="0" w:firstColumn="0" w:lastColumn="0" w:oddVBand="0" w:evenVBand="0" w:oddHBand="0" w:evenHBand="0" w:firstRowFirstColumn="0" w:firstRowLastColumn="0" w:lastRowFirstColumn="0" w:lastRowLastColumn="0"/>
              <w:rPr>
                <w:sz w:val="22"/>
                <w:szCs w:val="22"/>
              </w:rPr>
            </w:pPr>
            <w:r w:rsidRPr="004E0C7F">
              <w:rPr>
                <w:sz w:val="22"/>
                <w:szCs w:val="22"/>
              </w:rPr>
              <w:t>0.953</w:t>
            </w:r>
          </w:p>
        </w:tc>
      </w:tr>
      <w:tr w:rsidR="00A9267B" w14:paraId="51400B53" w14:textId="77777777" w:rsidTr="000D6F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388A84B6" w14:textId="607502FA" w:rsidR="00A9267B" w:rsidRDefault="00A9267B" w:rsidP="00937852">
            <w:pPr>
              <w:jc w:val="both"/>
              <w:rPr>
                <w:i/>
                <w:iCs/>
                <w:sz w:val="22"/>
                <w:szCs w:val="22"/>
              </w:rPr>
            </w:pPr>
            <w:r>
              <w:rPr>
                <w:i/>
                <w:iCs/>
                <w:sz w:val="22"/>
                <w:szCs w:val="22"/>
              </w:rPr>
              <w:t>Accuracy</w:t>
            </w:r>
          </w:p>
        </w:tc>
        <w:tc>
          <w:tcPr>
            <w:tcW w:w="1764" w:type="dxa"/>
          </w:tcPr>
          <w:p w14:paraId="35120306" w14:textId="1514D6FD" w:rsidR="00A9267B" w:rsidRDefault="00B42EB5"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82.125%</w:t>
            </w:r>
          </w:p>
        </w:tc>
        <w:tc>
          <w:tcPr>
            <w:tcW w:w="1559" w:type="dxa"/>
          </w:tcPr>
          <w:p w14:paraId="0F0ACCE8" w14:textId="6BE880F0" w:rsidR="00A9267B" w:rsidRDefault="000F79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81.666%</w:t>
            </w:r>
          </w:p>
        </w:tc>
        <w:tc>
          <w:tcPr>
            <w:tcW w:w="1560" w:type="dxa"/>
          </w:tcPr>
          <w:p w14:paraId="2C639DF3" w14:textId="2DCDDE68" w:rsidR="00A9267B" w:rsidRDefault="002C06AE"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84.305%</w:t>
            </w:r>
          </w:p>
        </w:tc>
        <w:tc>
          <w:tcPr>
            <w:tcW w:w="1559" w:type="dxa"/>
          </w:tcPr>
          <w:p w14:paraId="04AF3990" w14:textId="119B64A3" w:rsidR="00A9267B" w:rsidRDefault="00D403BF" w:rsidP="00937852">
            <w:pPr>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76.428</w:t>
            </w:r>
            <w:r w:rsidR="004E0C7F">
              <w:rPr>
                <w:sz w:val="22"/>
                <w:szCs w:val="22"/>
              </w:rPr>
              <w:t>%</w:t>
            </w:r>
          </w:p>
        </w:tc>
      </w:tr>
    </w:tbl>
    <w:p w14:paraId="6A0182A5" w14:textId="77777777" w:rsidR="00937852" w:rsidRPr="00937852" w:rsidRDefault="00937852" w:rsidP="00937852">
      <w:pPr>
        <w:jc w:val="both"/>
        <w:rPr>
          <w:sz w:val="22"/>
          <w:szCs w:val="22"/>
        </w:rPr>
      </w:pPr>
    </w:p>
    <w:p w14:paraId="662CE0CE" w14:textId="684701AB" w:rsidR="009B41D8" w:rsidRDefault="005149B0" w:rsidP="00F50519">
      <w:pPr>
        <w:rPr>
          <w:sz w:val="22"/>
          <w:szCs w:val="22"/>
        </w:rPr>
      </w:pPr>
      <w:r>
        <w:rPr>
          <w:sz w:val="22"/>
          <w:szCs w:val="22"/>
        </w:rPr>
        <w:t>The different metrics taken in consideration and displayed in the table are the following:</w:t>
      </w:r>
    </w:p>
    <w:p w14:paraId="0717F65C" w14:textId="77777777" w:rsidR="00234A02" w:rsidRDefault="00234A02" w:rsidP="00F50519">
      <w:pPr>
        <w:rPr>
          <w:sz w:val="22"/>
          <w:szCs w:val="22"/>
        </w:rPr>
      </w:pPr>
    </w:p>
    <w:p w14:paraId="0B73BA1B" w14:textId="343DE35D" w:rsidR="005149B0" w:rsidRPr="00234A02" w:rsidRDefault="005149B0" w:rsidP="00234A02">
      <w:pPr>
        <w:pStyle w:val="ListParagraph"/>
        <w:numPr>
          <w:ilvl w:val="0"/>
          <w:numId w:val="10"/>
        </w:numPr>
        <w:rPr>
          <w:b/>
          <w:bCs/>
          <w:i/>
          <w:iCs/>
          <w:sz w:val="22"/>
          <w:szCs w:val="22"/>
        </w:rPr>
      </w:pPr>
      <w:r w:rsidRPr="00234A02">
        <w:rPr>
          <w:b/>
          <w:bCs/>
          <w:i/>
          <w:iCs/>
          <w:sz w:val="22"/>
          <w:szCs w:val="22"/>
        </w:rPr>
        <w:t>True Positive Rate:</w:t>
      </w:r>
      <w:r w:rsidRPr="00234A02">
        <w:rPr>
          <w:sz w:val="22"/>
          <w:szCs w:val="22"/>
        </w:rPr>
        <w:t xml:space="preserve"> Rate of the test instances correctly classified as </w:t>
      </w:r>
      <w:r w:rsidR="000C3547" w:rsidRPr="00234A02">
        <w:rPr>
          <w:sz w:val="22"/>
          <w:szCs w:val="22"/>
        </w:rPr>
        <w:t>positive</w:t>
      </w:r>
      <w:r w:rsidRPr="00234A02">
        <w:rPr>
          <w:sz w:val="22"/>
          <w:szCs w:val="22"/>
        </w:rPr>
        <w:t>.</w:t>
      </w:r>
      <w:r w:rsidRPr="00234A02">
        <w:rPr>
          <w:b/>
          <w:bCs/>
          <w:i/>
          <w:iCs/>
          <w:sz w:val="22"/>
          <w:szCs w:val="22"/>
        </w:rPr>
        <w:t xml:space="preserve"> </w:t>
      </w:r>
    </w:p>
    <w:p w14:paraId="1C58BD11" w14:textId="3FBE8DDD" w:rsidR="005149B0" w:rsidRPr="00234A02" w:rsidRDefault="005149B0" w:rsidP="00234A02">
      <w:pPr>
        <w:pStyle w:val="ListParagraph"/>
        <w:numPr>
          <w:ilvl w:val="0"/>
          <w:numId w:val="10"/>
        </w:numPr>
        <w:rPr>
          <w:sz w:val="22"/>
          <w:szCs w:val="22"/>
        </w:rPr>
      </w:pPr>
      <w:r w:rsidRPr="00234A02">
        <w:rPr>
          <w:b/>
          <w:bCs/>
          <w:i/>
          <w:iCs/>
          <w:sz w:val="22"/>
          <w:szCs w:val="22"/>
        </w:rPr>
        <w:t>FP Rate</w:t>
      </w:r>
      <w:r w:rsidR="001E537D" w:rsidRPr="00234A02">
        <w:rPr>
          <w:b/>
          <w:bCs/>
          <w:i/>
          <w:iCs/>
          <w:sz w:val="22"/>
          <w:szCs w:val="22"/>
        </w:rPr>
        <w:t>:</w:t>
      </w:r>
      <w:r w:rsidR="001E537D" w:rsidRPr="00234A02">
        <w:rPr>
          <w:sz w:val="22"/>
          <w:szCs w:val="22"/>
        </w:rPr>
        <w:t xml:space="preserve"> Rate of the test instances incorrectly classified as positive.</w:t>
      </w:r>
    </w:p>
    <w:p w14:paraId="26D48F1A" w14:textId="11E7114A" w:rsidR="00234A02" w:rsidRPr="00234A02" w:rsidRDefault="00234A02" w:rsidP="00234A02">
      <w:pPr>
        <w:pStyle w:val="ListParagraph"/>
        <w:numPr>
          <w:ilvl w:val="0"/>
          <w:numId w:val="10"/>
        </w:numPr>
        <w:rPr>
          <w:b/>
          <w:i/>
          <w:iCs/>
          <w:sz w:val="22"/>
          <w:szCs w:val="22"/>
        </w:rPr>
      </w:pPr>
      <w:r w:rsidRPr="00234A02">
        <w:rPr>
          <w:b/>
          <w:i/>
          <w:iCs/>
          <w:sz w:val="22"/>
          <w:szCs w:val="22"/>
        </w:rPr>
        <w:t>F Measure:</w:t>
      </w:r>
      <w:r w:rsidR="00547713">
        <w:rPr>
          <w:b/>
          <w:i/>
          <w:iCs/>
          <w:sz w:val="22"/>
          <w:szCs w:val="22"/>
        </w:rPr>
        <w:t xml:space="preserve"> </w:t>
      </w:r>
      <w:r w:rsidR="00547713">
        <w:rPr>
          <w:bCs/>
          <w:sz w:val="22"/>
          <w:szCs w:val="22"/>
        </w:rPr>
        <w:t>Harmonic mean of the precision and recall.</w:t>
      </w:r>
    </w:p>
    <w:p w14:paraId="5CCE0FF5" w14:textId="253D0277" w:rsidR="00234A02" w:rsidRPr="00234A02" w:rsidRDefault="00234A02" w:rsidP="00F50519">
      <w:pPr>
        <w:pStyle w:val="ListParagraph"/>
        <w:numPr>
          <w:ilvl w:val="0"/>
          <w:numId w:val="10"/>
        </w:numPr>
        <w:rPr>
          <w:b/>
          <w:bCs/>
          <w:i/>
          <w:iCs/>
          <w:sz w:val="22"/>
          <w:szCs w:val="22"/>
        </w:rPr>
      </w:pPr>
      <w:r w:rsidRPr="00234A02">
        <w:rPr>
          <w:b/>
          <w:bCs/>
          <w:i/>
          <w:iCs/>
          <w:sz w:val="22"/>
          <w:szCs w:val="22"/>
        </w:rPr>
        <w:t>ROC Area:</w:t>
      </w:r>
      <w:r w:rsidR="005F7E90">
        <w:rPr>
          <w:b/>
          <w:bCs/>
          <w:i/>
          <w:iCs/>
          <w:sz w:val="22"/>
          <w:szCs w:val="22"/>
        </w:rPr>
        <w:t xml:space="preserve"> </w:t>
      </w:r>
      <w:r w:rsidR="005F7E90">
        <w:rPr>
          <w:sz w:val="22"/>
          <w:szCs w:val="22"/>
        </w:rPr>
        <w:t xml:space="preserve">Area under the ROC curve (integration). </w:t>
      </w:r>
    </w:p>
    <w:p w14:paraId="74E7F11E" w14:textId="101C12B7" w:rsidR="00234A02" w:rsidRDefault="005149B0" w:rsidP="00F50519">
      <w:pPr>
        <w:pStyle w:val="ListParagraph"/>
        <w:numPr>
          <w:ilvl w:val="0"/>
          <w:numId w:val="10"/>
        </w:numPr>
        <w:rPr>
          <w:sz w:val="22"/>
          <w:szCs w:val="22"/>
        </w:rPr>
      </w:pPr>
      <w:r w:rsidRPr="00234A02">
        <w:rPr>
          <w:b/>
          <w:bCs/>
          <w:i/>
          <w:iCs/>
          <w:sz w:val="22"/>
          <w:szCs w:val="22"/>
        </w:rPr>
        <w:t>Precision:</w:t>
      </w:r>
      <w:r w:rsidR="003D54C2" w:rsidRPr="00234A02">
        <w:rPr>
          <w:sz w:val="22"/>
          <w:szCs w:val="22"/>
        </w:rPr>
        <w:t xml:space="preserve"> </w:t>
      </w:r>
      <w:r w:rsidR="00853484" w:rsidRPr="00234A02">
        <w:rPr>
          <w:sz w:val="22"/>
          <w:szCs w:val="22"/>
        </w:rPr>
        <w:t>Fraction of retrieved documents that are relevant</w:t>
      </w:r>
      <w:r w:rsidR="003D54C2" w:rsidRPr="00234A02">
        <w:rPr>
          <w:sz w:val="22"/>
          <w:szCs w:val="22"/>
        </w:rPr>
        <w:t>.</w:t>
      </w:r>
    </w:p>
    <w:p w14:paraId="2006C143" w14:textId="77777777" w:rsidR="00234A02" w:rsidRPr="00234A02" w:rsidRDefault="00234A02" w:rsidP="00234A02">
      <w:pPr>
        <w:rPr>
          <w:sz w:val="22"/>
          <w:szCs w:val="22"/>
        </w:rPr>
      </w:pPr>
    </w:p>
    <w:p w14:paraId="047BCE2F" w14:textId="7840673F" w:rsidR="00234A02" w:rsidRDefault="00234A02" w:rsidP="00234A02">
      <w:pPr>
        <w:jc w:val="center"/>
        <w:rPr>
          <w:sz w:val="22"/>
          <w:szCs w:val="22"/>
        </w:rPr>
      </w:pPr>
      <w:r>
        <w:rPr>
          <w:noProof/>
          <w:sz w:val="22"/>
          <w:szCs w:val="22"/>
        </w:rPr>
        <w:drawing>
          <wp:inline distT="0" distB="0" distL="0" distR="0" wp14:anchorId="1ED703A6" wp14:editId="3D88E25F">
            <wp:extent cx="3505200" cy="3683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b7d5cd5010efe2ef51e7731f2124a2156830fbe.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05200" cy="368300"/>
                    </a:xfrm>
                    <a:prstGeom prst="rect">
                      <a:avLst/>
                    </a:prstGeom>
                  </pic:spPr>
                </pic:pic>
              </a:graphicData>
            </a:graphic>
          </wp:inline>
        </w:drawing>
      </w:r>
    </w:p>
    <w:p w14:paraId="59C5DFE9" w14:textId="77777777" w:rsidR="00234A02" w:rsidRPr="003D54C2" w:rsidRDefault="00234A02" w:rsidP="00234A02">
      <w:pPr>
        <w:jc w:val="center"/>
        <w:rPr>
          <w:sz w:val="22"/>
          <w:szCs w:val="22"/>
        </w:rPr>
      </w:pPr>
    </w:p>
    <w:p w14:paraId="72D96481" w14:textId="53EF687A" w:rsidR="00234A02" w:rsidRDefault="005149B0" w:rsidP="00234A02">
      <w:pPr>
        <w:pStyle w:val="ListParagraph"/>
        <w:numPr>
          <w:ilvl w:val="0"/>
          <w:numId w:val="10"/>
        </w:numPr>
        <w:rPr>
          <w:sz w:val="22"/>
          <w:szCs w:val="22"/>
        </w:rPr>
      </w:pPr>
      <w:r w:rsidRPr="00234A02">
        <w:rPr>
          <w:b/>
          <w:bCs/>
          <w:i/>
          <w:iCs/>
          <w:sz w:val="22"/>
          <w:szCs w:val="22"/>
        </w:rPr>
        <w:t>Recall:</w:t>
      </w:r>
      <w:r w:rsidR="007F1F75" w:rsidRPr="00234A02">
        <w:rPr>
          <w:sz w:val="22"/>
          <w:szCs w:val="22"/>
        </w:rPr>
        <w:t xml:space="preserve"> Fraction of the relevant documents that are successfully retrieved</w:t>
      </w:r>
      <w:r w:rsidR="00853484" w:rsidRPr="00234A02">
        <w:rPr>
          <w:sz w:val="22"/>
          <w:szCs w:val="22"/>
        </w:rPr>
        <w:t>.</w:t>
      </w:r>
    </w:p>
    <w:p w14:paraId="2287E777" w14:textId="77777777" w:rsidR="00234A02" w:rsidRPr="00234A02" w:rsidRDefault="00234A02" w:rsidP="0041262E">
      <w:pPr>
        <w:pStyle w:val="ListParagraph"/>
        <w:rPr>
          <w:sz w:val="22"/>
          <w:szCs w:val="22"/>
        </w:rPr>
      </w:pPr>
    </w:p>
    <w:p w14:paraId="75F6CC85" w14:textId="065480AF" w:rsidR="005149B0" w:rsidRPr="00234A02" w:rsidRDefault="00234A02" w:rsidP="00234A02">
      <w:pPr>
        <w:ind w:left="360"/>
        <w:jc w:val="center"/>
        <w:rPr>
          <w:sz w:val="22"/>
          <w:szCs w:val="22"/>
        </w:rPr>
      </w:pPr>
      <w:r>
        <w:rPr>
          <w:noProof/>
        </w:rPr>
        <w:drawing>
          <wp:inline distT="0" distB="0" distL="0" distR="0" wp14:anchorId="557C17EA" wp14:editId="00CDEF91">
            <wp:extent cx="3314700" cy="3683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a4548e95fde15433d8e3cd3c80ced433f54abe.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314700" cy="368300"/>
                    </a:xfrm>
                    <a:prstGeom prst="rect">
                      <a:avLst/>
                    </a:prstGeom>
                  </pic:spPr>
                </pic:pic>
              </a:graphicData>
            </a:graphic>
          </wp:inline>
        </w:drawing>
      </w:r>
    </w:p>
    <w:p w14:paraId="7285BB2B" w14:textId="77777777" w:rsidR="00B91BCF" w:rsidRDefault="00B91BCF" w:rsidP="00456CEF">
      <w:pPr>
        <w:rPr>
          <w:b/>
          <w:bCs/>
          <w:i/>
          <w:iCs/>
          <w:sz w:val="22"/>
          <w:szCs w:val="22"/>
        </w:rPr>
      </w:pPr>
    </w:p>
    <w:p w14:paraId="7D42854B" w14:textId="77777777" w:rsidR="00B91BCF" w:rsidRDefault="00B91BCF" w:rsidP="00456CEF">
      <w:pPr>
        <w:rPr>
          <w:b/>
          <w:bCs/>
          <w:i/>
          <w:iCs/>
          <w:sz w:val="22"/>
          <w:szCs w:val="22"/>
        </w:rPr>
      </w:pPr>
    </w:p>
    <w:p w14:paraId="3A5D5B02" w14:textId="77777777" w:rsidR="00B91BCF" w:rsidRDefault="00B91BCF" w:rsidP="00456CEF">
      <w:pPr>
        <w:rPr>
          <w:b/>
          <w:bCs/>
          <w:i/>
          <w:iCs/>
          <w:sz w:val="22"/>
          <w:szCs w:val="22"/>
        </w:rPr>
      </w:pPr>
    </w:p>
    <w:p w14:paraId="05DDDACD" w14:textId="77777777" w:rsidR="00B91BCF" w:rsidRDefault="00B91BCF" w:rsidP="00456CEF">
      <w:pPr>
        <w:rPr>
          <w:b/>
          <w:bCs/>
          <w:i/>
          <w:iCs/>
          <w:sz w:val="22"/>
          <w:szCs w:val="22"/>
        </w:rPr>
      </w:pPr>
    </w:p>
    <w:p w14:paraId="77E6FA57" w14:textId="77777777" w:rsidR="00B91BCF" w:rsidRDefault="00B91BCF" w:rsidP="00456CEF">
      <w:pPr>
        <w:rPr>
          <w:b/>
          <w:bCs/>
          <w:i/>
          <w:iCs/>
          <w:sz w:val="22"/>
          <w:szCs w:val="22"/>
        </w:rPr>
      </w:pPr>
    </w:p>
    <w:p w14:paraId="01DBD6A2" w14:textId="20A00490" w:rsidR="00257A82" w:rsidRDefault="00257A82" w:rsidP="00257A82">
      <w:pPr>
        <w:pStyle w:val="Heading2"/>
      </w:pPr>
      <w:bookmarkStart w:id="8" w:name="_Toc26174968"/>
      <w:r>
        <w:t>Experiments on Neural Networks</w:t>
      </w:r>
      <w:bookmarkEnd w:id="8"/>
    </w:p>
    <w:p w14:paraId="3AF9F008" w14:textId="77777777" w:rsidR="001778F9" w:rsidRPr="001778F9" w:rsidRDefault="001778F9" w:rsidP="00456CEF">
      <w:pPr>
        <w:rPr>
          <w:sz w:val="22"/>
          <w:szCs w:val="22"/>
        </w:rPr>
      </w:pPr>
    </w:p>
    <w:p w14:paraId="2C8477D7" w14:textId="6D77FA91" w:rsidR="00F1231E" w:rsidRDefault="0008103B" w:rsidP="0066220A">
      <w:pPr>
        <w:jc w:val="both"/>
        <w:rPr>
          <w:sz w:val="22"/>
          <w:szCs w:val="22"/>
        </w:rPr>
      </w:pPr>
      <w:r>
        <w:rPr>
          <w:sz w:val="22"/>
          <w:szCs w:val="22"/>
        </w:rPr>
        <w:t>The same four different methods are used (10 folds cross-validation</w:t>
      </w:r>
      <w:r w:rsidR="00B77D73">
        <w:rPr>
          <w:sz w:val="22"/>
          <w:szCs w:val="22"/>
        </w:rPr>
        <w:t>, percentage split: 90,</w:t>
      </w:r>
      <w:r w:rsidR="00B77D73" w:rsidRPr="00B77D73">
        <w:rPr>
          <w:sz w:val="22"/>
          <w:szCs w:val="22"/>
        </w:rPr>
        <w:t xml:space="preserve"> </w:t>
      </w:r>
      <w:r w:rsidR="00B77D73">
        <w:rPr>
          <w:sz w:val="22"/>
          <w:szCs w:val="22"/>
        </w:rPr>
        <w:t>percentage split: 70 and percentage split: 30</w:t>
      </w:r>
      <w:r w:rsidR="00CC57B6">
        <w:rPr>
          <w:sz w:val="22"/>
          <w:szCs w:val="22"/>
        </w:rPr>
        <w:t>)</w:t>
      </w:r>
      <w:r w:rsidR="005E3175">
        <w:rPr>
          <w:sz w:val="22"/>
          <w:szCs w:val="22"/>
        </w:rPr>
        <w:t xml:space="preserve">. Using the default parameters of the </w:t>
      </w:r>
      <w:r w:rsidR="005E3175">
        <w:rPr>
          <w:i/>
          <w:iCs/>
          <w:sz w:val="22"/>
          <w:szCs w:val="22"/>
        </w:rPr>
        <w:t>Multilayer Perceptron</w:t>
      </w:r>
      <w:r w:rsidR="005E3175">
        <w:rPr>
          <w:sz w:val="22"/>
          <w:szCs w:val="22"/>
        </w:rPr>
        <w:t>, we will tune the different parameters individually and see their impact on the accuracy and other metrics. The neural network parameters we are going to tune are the following:</w:t>
      </w:r>
    </w:p>
    <w:p w14:paraId="2ED4902D" w14:textId="2BABDFCC" w:rsidR="005E3175" w:rsidRDefault="005E3175" w:rsidP="0066220A">
      <w:pPr>
        <w:jc w:val="both"/>
        <w:rPr>
          <w:sz w:val="22"/>
          <w:szCs w:val="22"/>
        </w:rPr>
      </w:pPr>
    </w:p>
    <w:p w14:paraId="7BB55997" w14:textId="01525EF1" w:rsidR="005E3175" w:rsidRPr="005E3175" w:rsidRDefault="005E3175" w:rsidP="005E3175">
      <w:pPr>
        <w:pStyle w:val="ListParagraph"/>
        <w:numPr>
          <w:ilvl w:val="0"/>
          <w:numId w:val="10"/>
        </w:numPr>
        <w:jc w:val="both"/>
        <w:rPr>
          <w:sz w:val="22"/>
          <w:szCs w:val="22"/>
        </w:rPr>
      </w:pPr>
      <w:r>
        <w:rPr>
          <w:b/>
          <w:bCs/>
          <w:i/>
          <w:iCs/>
          <w:sz w:val="22"/>
          <w:szCs w:val="22"/>
        </w:rPr>
        <w:t xml:space="preserve">Learning rate: </w:t>
      </w:r>
      <w:r>
        <w:rPr>
          <w:sz w:val="22"/>
          <w:szCs w:val="22"/>
        </w:rPr>
        <w:t>Hyperparameter that controls the impact on the change of the model once weights are updated</w:t>
      </w:r>
    </w:p>
    <w:p w14:paraId="6D617569" w14:textId="22C17AE8" w:rsidR="005E3175" w:rsidRPr="005E3175" w:rsidRDefault="005E3175" w:rsidP="005E3175">
      <w:pPr>
        <w:pStyle w:val="ListParagraph"/>
        <w:numPr>
          <w:ilvl w:val="0"/>
          <w:numId w:val="10"/>
        </w:numPr>
        <w:jc w:val="both"/>
        <w:rPr>
          <w:sz w:val="22"/>
          <w:szCs w:val="22"/>
        </w:rPr>
      </w:pPr>
      <w:r>
        <w:rPr>
          <w:b/>
          <w:bCs/>
          <w:i/>
          <w:iCs/>
          <w:sz w:val="22"/>
          <w:szCs w:val="22"/>
        </w:rPr>
        <w:t xml:space="preserve">Momentum: </w:t>
      </w:r>
      <w:r>
        <w:rPr>
          <w:sz w:val="22"/>
          <w:szCs w:val="22"/>
        </w:rPr>
        <w:t xml:space="preserve">Value used to avoid the back-propagation algorithm to be stuck on a </w:t>
      </w:r>
      <w:r w:rsidR="00C26D5F">
        <w:rPr>
          <w:sz w:val="22"/>
          <w:szCs w:val="22"/>
        </w:rPr>
        <w:t>local minimum</w:t>
      </w:r>
      <w:r>
        <w:rPr>
          <w:sz w:val="22"/>
          <w:szCs w:val="22"/>
        </w:rPr>
        <w:t>.</w:t>
      </w:r>
    </w:p>
    <w:p w14:paraId="4DACD1DD" w14:textId="7394DA03" w:rsidR="005E3175" w:rsidRPr="005E3175" w:rsidRDefault="005E3175" w:rsidP="005E3175">
      <w:pPr>
        <w:pStyle w:val="ListParagraph"/>
        <w:numPr>
          <w:ilvl w:val="0"/>
          <w:numId w:val="10"/>
        </w:numPr>
        <w:jc w:val="both"/>
        <w:rPr>
          <w:sz w:val="22"/>
          <w:szCs w:val="22"/>
        </w:rPr>
      </w:pPr>
      <w:r>
        <w:rPr>
          <w:b/>
          <w:bCs/>
          <w:i/>
          <w:iCs/>
          <w:sz w:val="22"/>
          <w:szCs w:val="22"/>
        </w:rPr>
        <w:t>Validation Threshold:</w:t>
      </w:r>
      <w:r w:rsidR="00C26D5F">
        <w:rPr>
          <w:sz w:val="22"/>
          <w:szCs w:val="22"/>
        </w:rPr>
        <w:t xml:space="preserve"> Difference between the actual and expected output.</w:t>
      </w:r>
    </w:p>
    <w:p w14:paraId="6B37D028" w14:textId="0340EED4" w:rsidR="00892D22" w:rsidRDefault="005E3175" w:rsidP="00892D22">
      <w:pPr>
        <w:pStyle w:val="ListParagraph"/>
        <w:numPr>
          <w:ilvl w:val="0"/>
          <w:numId w:val="10"/>
        </w:numPr>
        <w:jc w:val="both"/>
        <w:rPr>
          <w:sz w:val="22"/>
          <w:szCs w:val="22"/>
        </w:rPr>
      </w:pPr>
      <w:r>
        <w:rPr>
          <w:b/>
          <w:bCs/>
          <w:i/>
          <w:iCs/>
          <w:sz w:val="22"/>
          <w:szCs w:val="22"/>
        </w:rPr>
        <w:t>Epochs:</w:t>
      </w:r>
      <w:r w:rsidR="004D0677">
        <w:rPr>
          <w:b/>
          <w:bCs/>
          <w:i/>
          <w:iCs/>
          <w:sz w:val="22"/>
          <w:szCs w:val="22"/>
        </w:rPr>
        <w:t xml:space="preserve"> </w:t>
      </w:r>
      <w:r w:rsidR="004D0677">
        <w:rPr>
          <w:sz w:val="22"/>
          <w:szCs w:val="22"/>
        </w:rPr>
        <w:t>Number of training steps for the neural network.</w:t>
      </w:r>
    </w:p>
    <w:p w14:paraId="13AD54FD" w14:textId="78337848" w:rsidR="00331202" w:rsidRDefault="00331202" w:rsidP="00331202">
      <w:pPr>
        <w:jc w:val="both"/>
        <w:rPr>
          <w:sz w:val="22"/>
          <w:szCs w:val="22"/>
        </w:rPr>
      </w:pPr>
    </w:p>
    <w:p w14:paraId="699A6428" w14:textId="77777777" w:rsidR="00572345" w:rsidRDefault="00572345" w:rsidP="00331202">
      <w:pPr>
        <w:jc w:val="both"/>
        <w:rPr>
          <w:sz w:val="22"/>
          <w:szCs w:val="22"/>
        </w:rPr>
      </w:pPr>
    </w:p>
    <w:p w14:paraId="3EFE6431" w14:textId="6509B887" w:rsidR="00331202" w:rsidRDefault="00331202" w:rsidP="00331202">
      <w:pPr>
        <w:jc w:val="both"/>
        <w:rPr>
          <w:sz w:val="22"/>
          <w:szCs w:val="22"/>
        </w:rPr>
      </w:pPr>
      <w:r>
        <w:rPr>
          <w:sz w:val="22"/>
          <w:szCs w:val="22"/>
        </w:rPr>
        <w:t>The following tuning is made using a 10-folds cross-validation</w:t>
      </w:r>
      <w:r w:rsidR="0020045B">
        <w:rPr>
          <w:sz w:val="22"/>
          <w:szCs w:val="22"/>
        </w:rPr>
        <w:t xml:space="preserve"> method.</w:t>
      </w:r>
    </w:p>
    <w:p w14:paraId="40F90D8D" w14:textId="5527FA4D" w:rsidR="00284038" w:rsidRDefault="00284038" w:rsidP="00331202">
      <w:pPr>
        <w:jc w:val="both"/>
        <w:rPr>
          <w:sz w:val="22"/>
          <w:szCs w:val="22"/>
        </w:rPr>
      </w:pPr>
    </w:p>
    <w:p w14:paraId="79BA3941" w14:textId="77777777" w:rsidR="00572345" w:rsidRDefault="00572345" w:rsidP="00331202">
      <w:pPr>
        <w:jc w:val="both"/>
        <w:rPr>
          <w:sz w:val="22"/>
          <w:szCs w:val="22"/>
        </w:rPr>
      </w:pPr>
    </w:p>
    <w:p w14:paraId="70496115" w14:textId="39520F57" w:rsidR="00B149C5" w:rsidRDefault="00331202" w:rsidP="00331202">
      <w:pPr>
        <w:jc w:val="both"/>
        <w:rPr>
          <w:b/>
          <w:bCs/>
          <w:i/>
          <w:iCs/>
          <w:sz w:val="22"/>
          <w:szCs w:val="22"/>
        </w:rPr>
      </w:pPr>
      <w:r>
        <w:rPr>
          <w:b/>
          <w:bCs/>
          <w:i/>
          <w:iCs/>
          <w:sz w:val="22"/>
          <w:szCs w:val="22"/>
        </w:rPr>
        <w:t>Learning rate</w:t>
      </w:r>
    </w:p>
    <w:p w14:paraId="133FC9C6" w14:textId="77777777" w:rsidR="004737DA" w:rsidRDefault="000D7743" w:rsidP="00331202">
      <w:pPr>
        <w:jc w:val="both"/>
        <w:rPr>
          <w:sz w:val="22"/>
          <w:szCs w:val="22"/>
        </w:rPr>
      </w:pPr>
      <w:r>
        <w:rPr>
          <w:sz w:val="22"/>
          <w:szCs w:val="22"/>
        </w:rPr>
        <w:t>The learning rate is tuned from 0.1 to 1.0 (0.1, 0.2, …, 1.0)</w:t>
      </w:r>
      <w:r w:rsidR="00517445">
        <w:rPr>
          <w:sz w:val="22"/>
          <w:szCs w:val="22"/>
        </w:rPr>
        <w:t>. Its impact is shown on the graphs beneath:</w:t>
      </w:r>
    </w:p>
    <w:p w14:paraId="7202F9B2" w14:textId="77777777" w:rsidR="004737DA" w:rsidRDefault="004737DA" w:rsidP="00331202">
      <w:pPr>
        <w:jc w:val="both"/>
        <w:rPr>
          <w:sz w:val="22"/>
          <w:szCs w:val="22"/>
        </w:rPr>
      </w:pPr>
    </w:p>
    <w:p w14:paraId="2C4397DC" w14:textId="301539AB" w:rsidR="000D7743" w:rsidRPr="000D7743" w:rsidRDefault="00677B66" w:rsidP="00677B66">
      <w:pPr>
        <w:jc w:val="center"/>
        <w:rPr>
          <w:sz w:val="22"/>
          <w:szCs w:val="22"/>
        </w:rPr>
      </w:pPr>
      <w:r>
        <w:rPr>
          <w:noProof/>
          <w:sz w:val="22"/>
          <w:szCs w:val="22"/>
        </w:rPr>
        <w:drawing>
          <wp:anchor distT="0" distB="0" distL="114300" distR="114300" simplePos="0" relativeHeight="251669504" behindDoc="1" locked="0" layoutInCell="1" allowOverlap="1" wp14:anchorId="60E05BB1" wp14:editId="262248D1">
            <wp:simplePos x="0" y="0"/>
            <wp:positionH relativeFrom="column">
              <wp:posOffset>261257</wp:posOffset>
            </wp:positionH>
            <wp:positionV relativeFrom="paragraph">
              <wp:posOffset>1905000</wp:posOffset>
            </wp:positionV>
            <wp:extent cx="2563200" cy="1922400"/>
            <wp:effectExtent l="0" t="0" r="2540" b="0"/>
            <wp:wrapTight wrapText="bothSides">
              <wp:wrapPolygon edited="0">
                <wp:start x="0" y="0"/>
                <wp:lineTo x="0" y="21407"/>
                <wp:lineTo x="21514" y="21407"/>
                <wp:lineTo x="21514"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23">
                      <a:extLst>
                        <a:ext uri="{28A0092B-C50C-407E-A947-70E740481C1C}">
                          <a14:useLocalDpi xmlns:a14="http://schemas.microsoft.com/office/drawing/2010/main" val="0"/>
                        </a:ext>
                      </a:extLst>
                    </a:blip>
                    <a:stretch>
                      <a:fillRect/>
                    </a:stretch>
                  </pic:blipFill>
                  <pic:spPr>
                    <a:xfrm>
                      <a:off x="0" y="0"/>
                      <a:ext cx="2563200" cy="1922400"/>
                    </a:xfrm>
                    <a:prstGeom prst="rect">
                      <a:avLst/>
                    </a:prstGeom>
                  </pic:spPr>
                </pic:pic>
              </a:graphicData>
            </a:graphic>
            <wp14:sizeRelH relativeFrom="margin">
              <wp14:pctWidth>0</wp14:pctWidth>
            </wp14:sizeRelH>
            <wp14:sizeRelV relativeFrom="margin">
              <wp14:pctHeight>0</wp14:pctHeight>
            </wp14:sizeRelV>
          </wp:anchor>
        </w:drawing>
      </w:r>
      <w:r w:rsidR="004737DA">
        <w:rPr>
          <w:noProof/>
          <w:sz w:val="22"/>
          <w:szCs w:val="22"/>
        </w:rPr>
        <w:drawing>
          <wp:inline distT="0" distB="0" distL="0" distR="0" wp14:anchorId="65CC4902" wp14:editId="7A6B9187">
            <wp:extent cx="2536372" cy="1902279"/>
            <wp:effectExtent l="0" t="0" r="381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cross_learn_accuracy.png"/>
                    <pic:cNvPicPr/>
                  </pic:nvPicPr>
                  <pic:blipFill>
                    <a:blip r:embed="rId24">
                      <a:extLst>
                        <a:ext uri="{28A0092B-C50C-407E-A947-70E740481C1C}">
                          <a14:useLocalDpi xmlns:a14="http://schemas.microsoft.com/office/drawing/2010/main" val="0"/>
                        </a:ext>
                      </a:extLst>
                    </a:blip>
                    <a:stretch>
                      <a:fillRect/>
                    </a:stretch>
                  </pic:blipFill>
                  <pic:spPr>
                    <a:xfrm>
                      <a:off x="0" y="0"/>
                      <a:ext cx="2549008" cy="1911756"/>
                    </a:xfrm>
                    <a:prstGeom prst="rect">
                      <a:avLst/>
                    </a:prstGeom>
                  </pic:spPr>
                </pic:pic>
              </a:graphicData>
            </a:graphic>
          </wp:inline>
        </w:drawing>
      </w:r>
      <w:r w:rsidR="004737DA">
        <w:rPr>
          <w:noProof/>
          <w:sz w:val="22"/>
          <w:szCs w:val="22"/>
        </w:rPr>
        <w:drawing>
          <wp:inline distT="0" distB="0" distL="0" distR="0" wp14:anchorId="02623657" wp14:editId="3F07757C">
            <wp:extent cx="2536371" cy="1902279"/>
            <wp:effectExtent l="0" t="0" r="3810" b="31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25">
                      <a:extLst>
                        <a:ext uri="{28A0092B-C50C-407E-A947-70E740481C1C}">
                          <a14:useLocalDpi xmlns:a14="http://schemas.microsoft.com/office/drawing/2010/main" val="0"/>
                        </a:ext>
                      </a:extLst>
                    </a:blip>
                    <a:stretch>
                      <a:fillRect/>
                    </a:stretch>
                  </pic:blipFill>
                  <pic:spPr>
                    <a:xfrm>
                      <a:off x="0" y="0"/>
                      <a:ext cx="2562453" cy="1921841"/>
                    </a:xfrm>
                    <a:prstGeom prst="rect">
                      <a:avLst/>
                    </a:prstGeom>
                  </pic:spPr>
                </pic:pic>
              </a:graphicData>
            </a:graphic>
          </wp:inline>
        </w:drawing>
      </w:r>
    </w:p>
    <w:p w14:paraId="3D582EC3" w14:textId="52CA25B4" w:rsidR="00EA5015" w:rsidRDefault="00EA5015" w:rsidP="00EA5015">
      <w:pPr>
        <w:jc w:val="both"/>
        <w:rPr>
          <w:sz w:val="22"/>
          <w:szCs w:val="22"/>
        </w:rPr>
      </w:pPr>
    </w:p>
    <w:p w14:paraId="403E9ABC" w14:textId="3E1F649B" w:rsidR="00E8400C" w:rsidRDefault="00E8400C" w:rsidP="00EA5015">
      <w:pPr>
        <w:jc w:val="both"/>
        <w:rPr>
          <w:sz w:val="22"/>
          <w:szCs w:val="22"/>
        </w:rPr>
      </w:pPr>
    </w:p>
    <w:p w14:paraId="55636659" w14:textId="77777777" w:rsidR="00677B66" w:rsidRDefault="00677B66" w:rsidP="00EA5015">
      <w:pPr>
        <w:jc w:val="both"/>
        <w:rPr>
          <w:sz w:val="22"/>
          <w:szCs w:val="22"/>
        </w:rPr>
      </w:pPr>
    </w:p>
    <w:p w14:paraId="056D320B" w14:textId="15D3CCB5" w:rsidR="00E8400C" w:rsidRPr="00E8400C" w:rsidRDefault="00E8400C" w:rsidP="00EA5015">
      <w:pPr>
        <w:jc w:val="both"/>
        <w:rPr>
          <w:sz w:val="22"/>
          <w:szCs w:val="22"/>
        </w:rPr>
      </w:pPr>
      <w:r>
        <w:rPr>
          <w:sz w:val="22"/>
          <w:szCs w:val="22"/>
        </w:rPr>
        <w:t xml:space="preserve">Note that only the </w:t>
      </w:r>
      <w:r>
        <w:rPr>
          <w:i/>
          <w:iCs/>
          <w:sz w:val="22"/>
          <w:szCs w:val="22"/>
        </w:rPr>
        <w:t xml:space="preserve">Accuracy, False Positive Rate </w:t>
      </w:r>
      <w:r>
        <w:rPr>
          <w:sz w:val="22"/>
          <w:szCs w:val="22"/>
        </w:rPr>
        <w:t xml:space="preserve">and </w:t>
      </w:r>
      <w:r>
        <w:rPr>
          <w:i/>
          <w:iCs/>
          <w:sz w:val="22"/>
          <w:szCs w:val="22"/>
        </w:rPr>
        <w:t>ROC Area</w:t>
      </w:r>
      <w:r>
        <w:rPr>
          <w:sz w:val="22"/>
          <w:szCs w:val="22"/>
        </w:rPr>
        <w:t xml:space="preserve"> are displayed as the three other metrics have a graph extremely similar to the accuracy one (</w:t>
      </w:r>
      <w:r>
        <w:rPr>
          <w:i/>
          <w:iCs/>
          <w:sz w:val="22"/>
          <w:szCs w:val="22"/>
        </w:rPr>
        <w:t xml:space="preserve">True Positive Rate, Precision </w:t>
      </w:r>
      <w:r>
        <w:rPr>
          <w:sz w:val="22"/>
          <w:szCs w:val="22"/>
        </w:rPr>
        <w:t xml:space="preserve">and </w:t>
      </w:r>
      <w:r>
        <w:rPr>
          <w:i/>
          <w:iCs/>
          <w:sz w:val="22"/>
          <w:szCs w:val="22"/>
        </w:rPr>
        <w:t>Recall</w:t>
      </w:r>
      <w:r>
        <w:rPr>
          <w:sz w:val="22"/>
          <w:szCs w:val="22"/>
        </w:rPr>
        <w:t>)</w:t>
      </w:r>
      <w:r w:rsidR="00BC521C">
        <w:rPr>
          <w:sz w:val="22"/>
          <w:szCs w:val="22"/>
        </w:rPr>
        <w:t>.</w:t>
      </w:r>
    </w:p>
    <w:p w14:paraId="5A14575A" w14:textId="5967FAAD" w:rsidR="00E8400C" w:rsidRDefault="00E8400C" w:rsidP="00EA5015">
      <w:pPr>
        <w:jc w:val="both"/>
        <w:rPr>
          <w:sz w:val="22"/>
          <w:szCs w:val="22"/>
        </w:rPr>
      </w:pPr>
    </w:p>
    <w:p w14:paraId="050896AB" w14:textId="3588CD1A" w:rsidR="00E8400C" w:rsidRDefault="00E8400C" w:rsidP="00EA5015">
      <w:pPr>
        <w:jc w:val="both"/>
        <w:rPr>
          <w:sz w:val="22"/>
          <w:szCs w:val="22"/>
        </w:rPr>
      </w:pPr>
    </w:p>
    <w:p w14:paraId="5C313403" w14:textId="66A54190" w:rsidR="00E8400C" w:rsidRDefault="00E8400C" w:rsidP="00EA5015">
      <w:pPr>
        <w:jc w:val="both"/>
        <w:rPr>
          <w:sz w:val="22"/>
          <w:szCs w:val="22"/>
        </w:rPr>
      </w:pPr>
    </w:p>
    <w:p w14:paraId="6CD10F6C" w14:textId="2B498178" w:rsidR="00E8400C" w:rsidRDefault="00E8400C" w:rsidP="00EA5015">
      <w:pPr>
        <w:jc w:val="both"/>
        <w:rPr>
          <w:sz w:val="22"/>
          <w:szCs w:val="22"/>
        </w:rPr>
      </w:pPr>
    </w:p>
    <w:p w14:paraId="3DF8AD57" w14:textId="081EA6CB" w:rsidR="00E8400C" w:rsidRDefault="00E8400C" w:rsidP="00EA5015">
      <w:pPr>
        <w:jc w:val="both"/>
        <w:rPr>
          <w:sz w:val="22"/>
          <w:szCs w:val="22"/>
        </w:rPr>
      </w:pPr>
    </w:p>
    <w:p w14:paraId="1AF17877" w14:textId="2E4E2D87" w:rsidR="00E8400C" w:rsidRPr="00C525C7" w:rsidRDefault="001249B3" w:rsidP="00EA5015">
      <w:pPr>
        <w:jc w:val="both"/>
        <w:rPr>
          <w:sz w:val="22"/>
          <w:szCs w:val="22"/>
        </w:rPr>
      </w:pPr>
      <w:r w:rsidRPr="00C525C7">
        <w:rPr>
          <w:sz w:val="22"/>
          <w:szCs w:val="22"/>
        </w:rPr>
        <w:t>Conclusion:</w:t>
      </w:r>
      <w:r w:rsidR="00C525C7">
        <w:rPr>
          <w:sz w:val="22"/>
          <w:szCs w:val="22"/>
        </w:rPr>
        <w:t xml:space="preserve"> The learning rate seems to have a negative impact on the different metrics and the performance overall. The default value provided by Weka is 0.3 and we can see it seems to be the best for the accuracy, FP rate and close to the best for the ROC Area (losing 0.04 to the best one).</w:t>
      </w:r>
    </w:p>
    <w:p w14:paraId="41D4C4E6" w14:textId="73F0E337" w:rsidR="00572345" w:rsidRDefault="00572345" w:rsidP="001A6751">
      <w:pPr>
        <w:rPr>
          <w:b/>
          <w:bCs/>
          <w:i/>
          <w:iCs/>
          <w:sz w:val="22"/>
          <w:szCs w:val="22"/>
        </w:rPr>
      </w:pPr>
    </w:p>
    <w:p w14:paraId="7B499C87" w14:textId="77777777" w:rsidR="0042678A" w:rsidRDefault="0042678A" w:rsidP="001A6751">
      <w:pPr>
        <w:rPr>
          <w:b/>
          <w:bCs/>
          <w:i/>
          <w:iCs/>
          <w:sz w:val="22"/>
          <w:szCs w:val="22"/>
        </w:rPr>
      </w:pPr>
    </w:p>
    <w:p w14:paraId="03E8D04A" w14:textId="158B465B" w:rsidR="00572345" w:rsidRDefault="00572345" w:rsidP="001A6751">
      <w:pPr>
        <w:rPr>
          <w:b/>
          <w:bCs/>
          <w:i/>
          <w:iCs/>
          <w:sz w:val="22"/>
          <w:szCs w:val="22"/>
        </w:rPr>
      </w:pPr>
    </w:p>
    <w:p w14:paraId="224AF628" w14:textId="65F60C9E" w:rsidR="00572345" w:rsidRDefault="00572345" w:rsidP="00572345">
      <w:pPr>
        <w:jc w:val="both"/>
        <w:rPr>
          <w:b/>
          <w:bCs/>
          <w:i/>
          <w:iCs/>
          <w:sz w:val="22"/>
          <w:szCs w:val="22"/>
        </w:rPr>
      </w:pPr>
      <w:r>
        <w:rPr>
          <w:b/>
          <w:bCs/>
          <w:i/>
          <w:iCs/>
          <w:sz w:val="22"/>
          <w:szCs w:val="22"/>
        </w:rPr>
        <w:t>Momentum</w:t>
      </w:r>
    </w:p>
    <w:p w14:paraId="30D220DE" w14:textId="57E86609" w:rsidR="00572345" w:rsidRDefault="00572345" w:rsidP="00572345">
      <w:pPr>
        <w:jc w:val="both"/>
        <w:rPr>
          <w:sz w:val="22"/>
          <w:szCs w:val="22"/>
        </w:rPr>
      </w:pPr>
      <w:r>
        <w:rPr>
          <w:sz w:val="22"/>
          <w:szCs w:val="22"/>
        </w:rPr>
        <w:t xml:space="preserve">The </w:t>
      </w:r>
      <w:r w:rsidR="00706E8F">
        <w:rPr>
          <w:sz w:val="22"/>
          <w:szCs w:val="22"/>
        </w:rPr>
        <w:t xml:space="preserve">momentum </w:t>
      </w:r>
      <w:r>
        <w:rPr>
          <w:sz w:val="22"/>
          <w:szCs w:val="22"/>
        </w:rPr>
        <w:t>is tuned from 0.1 to 1.0 (0.1, 0.2, …, 1.0). Its impact is shown on the graphs beneath:</w:t>
      </w:r>
    </w:p>
    <w:p w14:paraId="1B16CFA0" w14:textId="0BB437FE" w:rsidR="00572345" w:rsidRDefault="00701A93" w:rsidP="00701A93">
      <w:pPr>
        <w:jc w:val="center"/>
        <w:rPr>
          <w:b/>
          <w:bCs/>
          <w:i/>
          <w:iCs/>
          <w:sz w:val="22"/>
          <w:szCs w:val="22"/>
        </w:rPr>
      </w:pPr>
      <w:r>
        <w:rPr>
          <w:b/>
          <w:bCs/>
          <w:i/>
          <w:iCs/>
          <w:noProof/>
          <w:sz w:val="22"/>
          <w:szCs w:val="22"/>
        </w:rPr>
        <w:drawing>
          <wp:inline distT="0" distB="0" distL="0" distR="0" wp14:anchorId="5B5C7062" wp14:editId="4A33CE1B">
            <wp:extent cx="2667000" cy="20002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_10fold_mom.png"/>
                    <pic:cNvPicPr/>
                  </pic:nvPicPr>
                  <pic:blipFill>
                    <a:blip r:embed="rId26">
                      <a:extLst>
                        <a:ext uri="{28A0092B-C50C-407E-A947-70E740481C1C}">
                          <a14:useLocalDpi xmlns:a14="http://schemas.microsoft.com/office/drawing/2010/main" val="0"/>
                        </a:ext>
                      </a:extLst>
                    </a:blip>
                    <a:stretch>
                      <a:fillRect/>
                    </a:stretch>
                  </pic:blipFill>
                  <pic:spPr>
                    <a:xfrm>
                      <a:off x="0" y="0"/>
                      <a:ext cx="2700915" cy="2025686"/>
                    </a:xfrm>
                    <a:prstGeom prst="rect">
                      <a:avLst/>
                    </a:prstGeom>
                  </pic:spPr>
                </pic:pic>
              </a:graphicData>
            </a:graphic>
          </wp:inline>
        </w:drawing>
      </w:r>
      <w:r>
        <w:rPr>
          <w:b/>
          <w:bCs/>
          <w:i/>
          <w:iCs/>
          <w:noProof/>
          <w:sz w:val="22"/>
          <w:szCs w:val="22"/>
        </w:rPr>
        <w:drawing>
          <wp:inline distT="0" distB="0" distL="0" distR="0" wp14:anchorId="3F1C4F05" wp14:editId="549164AA">
            <wp:extent cx="2688771" cy="2016578"/>
            <wp:effectExtent l="0" t="0" r="381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cross_mom_fpr.png"/>
                    <pic:cNvPicPr/>
                  </pic:nvPicPr>
                  <pic:blipFill>
                    <a:blip r:embed="rId27">
                      <a:extLst>
                        <a:ext uri="{28A0092B-C50C-407E-A947-70E740481C1C}">
                          <a14:useLocalDpi xmlns:a14="http://schemas.microsoft.com/office/drawing/2010/main" val="0"/>
                        </a:ext>
                      </a:extLst>
                    </a:blip>
                    <a:stretch>
                      <a:fillRect/>
                    </a:stretch>
                  </pic:blipFill>
                  <pic:spPr>
                    <a:xfrm>
                      <a:off x="0" y="0"/>
                      <a:ext cx="2718922" cy="2039191"/>
                    </a:xfrm>
                    <a:prstGeom prst="rect">
                      <a:avLst/>
                    </a:prstGeom>
                  </pic:spPr>
                </pic:pic>
              </a:graphicData>
            </a:graphic>
          </wp:inline>
        </w:drawing>
      </w:r>
    </w:p>
    <w:p w14:paraId="1306B62A" w14:textId="1BD4B516" w:rsidR="00701A93" w:rsidRDefault="00701A93" w:rsidP="001A6751">
      <w:pPr>
        <w:rPr>
          <w:b/>
          <w:bCs/>
          <w:i/>
          <w:iCs/>
          <w:sz w:val="22"/>
          <w:szCs w:val="22"/>
        </w:rPr>
      </w:pPr>
      <w:r>
        <w:rPr>
          <w:b/>
          <w:bCs/>
          <w:i/>
          <w:iCs/>
          <w:noProof/>
          <w:sz w:val="22"/>
          <w:szCs w:val="22"/>
        </w:rPr>
        <w:drawing>
          <wp:anchor distT="0" distB="0" distL="114300" distR="114300" simplePos="0" relativeHeight="251670528" behindDoc="1" locked="0" layoutInCell="1" allowOverlap="1" wp14:anchorId="0479A89B" wp14:editId="3D3C6B2E">
            <wp:simplePos x="0" y="0"/>
            <wp:positionH relativeFrom="column">
              <wp:posOffset>217714</wp:posOffset>
            </wp:positionH>
            <wp:positionV relativeFrom="paragraph">
              <wp:posOffset>23767</wp:posOffset>
            </wp:positionV>
            <wp:extent cx="2655570" cy="1992630"/>
            <wp:effectExtent l="0" t="0" r="0" b="1270"/>
            <wp:wrapTight wrapText="bothSides">
              <wp:wrapPolygon edited="0">
                <wp:start x="0" y="0"/>
                <wp:lineTo x="0" y="21476"/>
                <wp:lineTo x="21486" y="21476"/>
                <wp:lineTo x="21486"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cross_mom_auc.png"/>
                    <pic:cNvPicPr/>
                  </pic:nvPicPr>
                  <pic:blipFill>
                    <a:blip r:embed="rId28">
                      <a:extLst>
                        <a:ext uri="{28A0092B-C50C-407E-A947-70E740481C1C}">
                          <a14:useLocalDpi xmlns:a14="http://schemas.microsoft.com/office/drawing/2010/main" val="0"/>
                        </a:ext>
                      </a:extLst>
                    </a:blip>
                    <a:stretch>
                      <a:fillRect/>
                    </a:stretch>
                  </pic:blipFill>
                  <pic:spPr>
                    <a:xfrm>
                      <a:off x="0" y="0"/>
                      <a:ext cx="2655570" cy="1992630"/>
                    </a:xfrm>
                    <a:prstGeom prst="rect">
                      <a:avLst/>
                    </a:prstGeom>
                  </pic:spPr>
                </pic:pic>
              </a:graphicData>
            </a:graphic>
            <wp14:sizeRelH relativeFrom="margin">
              <wp14:pctWidth>0</wp14:pctWidth>
            </wp14:sizeRelH>
            <wp14:sizeRelV relativeFrom="margin">
              <wp14:pctHeight>0</wp14:pctHeight>
            </wp14:sizeRelV>
          </wp:anchor>
        </w:drawing>
      </w:r>
    </w:p>
    <w:p w14:paraId="721861F3" w14:textId="3AFCC583" w:rsidR="00701A93" w:rsidRDefault="00701A93" w:rsidP="001A6751">
      <w:pPr>
        <w:rPr>
          <w:b/>
          <w:bCs/>
          <w:i/>
          <w:iCs/>
          <w:sz w:val="22"/>
          <w:szCs w:val="22"/>
        </w:rPr>
      </w:pPr>
    </w:p>
    <w:p w14:paraId="64C2D274" w14:textId="77777777" w:rsidR="00701A93" w:rsidRDefault="00701A93" w:rsidP="001A6751">
      <w:pPr>
        <w:rPr>
          <w:b/>
          <w:bCs/>
          <w:i/>
          <w:iCs/>
          <w:sz w:val="22"/>
          <w:szCs w:val="22"/>
        </w:rPr>
      </w:pPr>
    </w:p>
    <w:p w14:paraId="62D00F44" w14:textId="0F299699" w:rsidR="00701A93" w:rsidRPr="00E8400C" w:rsidRDefault="00701A93" w:rsidP="00701A93">
      <w:pPr>
        <w:jc w:val="both"/>
        <w:rPr>
          <w:sz w:val="22"/>
          <w:szCs w:val="22"/>
        </w:rPr>
      </w:pPr>
      <w:r>
        <w:rPr>
          <w:sz w:val="22"/>
          <w:szCs w:val="22"/>
        </w:rPr>
        <w:t xml:space="preserve">Note that only the </w:t>
      </w:r>
      <w:r>
        <w:rPr>
          <w:i/>
          <w:iCs/>
          <w:sz w:val="22"/>
          <w:szCs w:val="22"/>
        </w:rPr>
        <w:t xml:space="preserve">Accuracy, False Positive Rate </w:t>
      </w:r>
      <w:r>
        <w:rPr>
          <w:sz w:val="22"/>
          <w:szCs w:val="22"/>
        </w:rPr>
        <w:t xml:space="preserve">and </w:t>
      </w:r>
      <w:r>
        <w:rPr>
          <w:i/>
          <w:iCs/>
          <w:sz w:val="22"/>
          <w:szCs w:val="22"/>
        </w:rPr>
        <w:t>ROC Area</w:t>
      </w:r>
      <w:r>
        <w:rPr>
          <w:sz w:val="22"/>
          <w:szCs w:val="22"/>
        </w:rPr>
        <w:t xml:space="preserve"> are displayed as the three other metrics have a graph extremely similar to the accuracy one (</w:t>
      </w:r>
      <w:r>
        <w:rPr>
          <w:i/>
          <w:iCs/>
          <w:sz w:val="22"/>
          <w:szCs w:val="22"/>
        </w:rPr>
        <w:t xml:space="preserve">True Positive Rate, Precision </w:t>
      </w:r>
      <w:r>
        <w:rPr>
          <w:sz w:val="22"/>
          <w:szCs w:val="22"/>
        </w:rPr>
        <w:t xml:space="preserve">and </w:t>
      </w:r>
      <w:r>
        <w:rPr>
          <w:i/>
          <w:iCs/>
          <w:sz w:val="22"/>
          <w:szCs w:val="22"/>
        </w:rPr>
        <w:t>Recall</w:t>
      </w:r>
      <w:r>
        <w:rPr>
          <w:sz w:val="22"/>
          <w:szCs w:val="22"/>
        </w:rPr>
        <w:t>)</w:t>
      </w:r>
      <w:r w:rsidR="000E504B">
        <w:rPr>
          <w:sz w:val="22"/>
          <w:szCs w:val="22"/>
        </w:rPr>
        <w:t>.</w:t>
      </w:r>
    </w:p>
    <w:p w14:paraId="12C85629" w14:textId="77777777" w:rsidR="00701A93" w:rsidRDefault="00701A93" w:rsidP="001A6751">
      <w:pPr>
        <w:rPr>
          <w:b/>
          <w:bCs/>
          <w:i/>
          <w:iCs/>
          <w:sz w:val="22"/>
          <w:szCs w:val="22"/>
        </w:rPr>
      </w:pPr>
    </w:p>
    <w:p w14:paraId="0D6870B7" w14:textId="77777777" w:rsidR="00701A93" w:rsidRDefault="00701A93" w:rsidP="001A6751">
      <w:pPr>
        <w:rPr>
          <w:b/>
          <w:bCs/>
          <w:i/>
          <w:iCs/>
          <w:sz w:val="22"/>
          <w:szCs w:val="22"/>
        </w:rPr>
      </w:pPr>
    </w:p>
    <w:p w14:paraId="1D9BEC5C" w14:textId="77777777" w:rsidR="00701A93" w:rsidRDefault="00701A93" w:rsidP="001A6751">
      <w:pPr>
        <w:rPr>
          <w:b/>
          <w:bCs/>
          <w:i/>
          <w:iCs/>
          <w:sz w:val="22"/>
          <w:szCs w:val="22"/>
        </w:rPr>
      </w:pPr>
    </w:p>
    <w:p w14:paraId="57BE2919" w14:textId="77777777" w:rsidR="00701A93" w:rsidRDefault="00701A93" w:rsidP="001A6751">
      <w:pPr>
        <w:rPr>
          <w:b/>
          <w:bCs/>
          <w:i/>
          <w:iCs/>
          <w:sz w:val="22"/>
          <w:szCs w:val="22"/>
        </w:rPr>
      </w:pPr>
    </w:p>
    <w:p w14:paraId="48771719" w14:textId="77777777" w:rsidR="00701A93" w:rsidRDefault="00701A93" w:rsidP="001A6751">
      <w:pPr>
        <w:rPr>
          <w:b/>
          <w:bCs/>
          <w:i/>
          <w:iCs/>
          <w:sz w:val="22"/>
          <w:szCs w:val="22"/>
        </w:rPr>
      </w:pPr>
    </w:p>
    <w:p w14:paraId="7B52AE23" w14:textId="237FBE35" w:rsidR="00007505" w:rsidRPr="00C525C7" w:rsidRDefault="00007505" w:rsidP="00007505">
      <w:pPr>
        <w:jc w:val="both"/>
        <w:rPr>
          <w:sz w:val="22"/>
          <w:szCs w:val="22"/>
        </w:rPr>
      </w:pPr>
      <w:r w:rsidRPr="00C525C7">
        <w:rPr>
          <w:sz w:val="22"/>
          <w:szCs w:val="22"/>
        </w:rPr>
        <w:t>Conclusion:</w:t>
      </w:r>
      <w:r>
        <w:rPr>
          <w:sz w:val="22"/>
          <w:szCs w:val="22"/>
        </w:rPr>
        <w:t xml:space="preserve"> The momentum seems to have a negative impact on the different metrics and the performance overall. The default value provided by Weka is 0.</w:t>
      </w:r>
      <w:r w:rsidR="003A60F7">
        <w:rPr>
          <w:sz w:val="22"/>
          <w:szCs w:val="22"/>
        </w:rPr>
        <w:t>2</w:t>
      </w:r>
      <w:r>
        <w:rPr>
          <w:sz w:val="22"/>
          <w:szCs w:val="22"/>
        </w:rPr>
        <w:t xml:space="preserve"> and we can see it seems to be the best for the accuracy, FP rate and close to the best for the ROC Area (losing 0.04 to the best one).</w:t>
      </w:r>
    </w:p>
    <w:p w14:paraId="5EB6F3C3" w14:textId="77777777" w:rsidR="00701A93" w:rsidRDefault="00701A93" w:rsidP="001A6751">
      <w:pPr>
        <w:rPr>
          <w:b/>
          <w:bCs/>
          <w:i/>
          <w:iCs/>
          <w:sz w:val="22"/>
          <w:szCs w:val="22"/>
        </w:rPr>
      </w:pPr>
    </w:p>
    <w:p w14:paraId="2EF03EFE" w14:textId="77777777" w:rsidR="00701A93" w:rsidRDefault="00701A93" w:rsidP="001A6751">
      <w:pPr>
        <w:rPr>
          <w:b/>
          <w:bCs/>
          <w:i/>
          <w:iCs/>
          <w:sz w:val="22"/>
          <w:szCs w:val="22"/>
        </w:rPr>
      </w:pPr>
    </w:p>
    <w:p w14:paraId="4D340939" w14:textId="6CFC87BD" w:rsidR="00701A93" w:rsidRDefault="00701A93" w:rsidP="001A6751">
      <w:pPr>
        <w:rPr>
          <w:b/>
          <w:bCs/>
          <w:i/>
          <w:iCs/>
          <w:sz w:val="22"/>
          <w:szCs w:val="22"/>
        </w:rPr>
      </w:pPr>
      <w:r>
        <w:rPr>
          <w:b/>
          <w:bCs/>
          <w:i/>
          <w:iCs/>
          <w:sz w:val="22"/>
          <w:szCs w:val="22"/>
        </w:rPr>
        <w:t>Validation Threshold</w:t>
      </w:r>
    </w:p>
    <w:p w14:paraId="013984DE" w14:textId="497F3F37" w:rsidR="00474EDC" w:rsidRPr="003B5EC8" w:rsidRDefault="00474EDC" w:rsidP="003B5EC8">
      <w:pPr>
        <w:rPr>
          <w:b/>
          <w:bCs/>
          <w:i/>
          <w:iCs/>
          <w:sz w:val="22"/>
          <w:szCs w:val="22"/>
        </w:rPr>
      </w:pPr>
      <w:r>
        <w:rPr>
          <w:sz w:val="22"/>
          <w:szCs w:val="22"/>
        </w:rPr>
        <w:t xml:space="preserve">The </w:t>
      </w:r>
      <w:r w:rsidR="003B5EC8">
        <w:rPr>
          <w:sz w:val="22"/>
          <w:szCs w:val="22"/>
        </w:rPr>
        <w:t>v</w:t>
      </w:r>
      <w:r w:rsidR="003B5EC8" w:rsidRPr="003B5EC8">
        <w:rPr>
          <w:sz w:val="22"/>
          <w:szCs w:val="22"/>
        </w:rPr>
        <w:t xml:space="preserve">alidation </w:t>
      </w:r>
      <w:r w:rsidR="003B5EC8">
        <w:rPr>
          <w:sz w:val="22"/>
          <w:szCs w:val="22"/>
        </w:rPr>
        <w:t>t</w:t>
      </w:r>
      <w:r w:rsidR="003B5EC8" w:rsidRPr="003B5EC8">
        <w:rPr>
          <w:sz w:val="22"/>
          <w:szCs w:val="22"/>
        </w:rPr>
        <w:t>hreshold</w:t>
      </w:r>
      <w:r w:rsidR="003B5EC8">
        <w:rPr>
          <w:sz w:val="22"/>
          <w:szCs w:val="22"/>
        </w:rPr>
        <w:t xml:space="preserve"> </w:t>
      </w:r>
      <w:r>
        <w:rPr>
          <w:sz w:val="22"/>
          <w:szCs w:val="22"/>
        </w:rPr>
        <w:t xml:space="preserve">is tuned from </w:t>
      </w:r>
      <w:r w:rsidR="003B5EC8">
        <w:rPr>
          <w:sz w:val="22"/>
          <w:szCs w:val="22"/>
        </w:rPr>
        <w:t>10</w:t>
      </w:r>
      <w:r>
        <w:rPr>
          <w:sz w:val="22"/>
          <w:szCs w:val="22"/>
        </w:rPr>
        <w:t xml:space="preserve"> to 1</w:t>
      </w:r>
      <w:r w:rsidR="00F9144E">
        <w:rPr>
          <w:sz w:val="22"/>
          <w:szCs w:val="22"/>
        </w:rPr>
        <w:t>0</w:t>
      </w:r>
      <w:r>
        <w:rPr>
          <w:sz w:val="22"/>
          <w:szCs w:val="22"/>
        </w:rPr>
        <w:t>0 (1</w:t>
      </w:r>
      <w:r w:rsidR="00F9144E">
        <w:rPr>
          <w:sz w:val="22"/>
          <w:szCs w:val="22"/>
        </w:rPr>
        <w:t>0</w:t>
      </w:r>
      <w:r>
        <w:rPr>
          <w:sz w:val="22"/>
          <w:szCs w:val="22"/>
        </w:rPr>
        <w:t>,2</w:t>
      </w:r>
      <w:r w:rsidR="00F9144E">
        <w:rPr>
          <w:sz w:val="22"/>
          <w:szCs w:val="22"/>
        </w:rPr>
        <w:t>0</w:t>
      </w:r>
      <w:r>
        <w:rPr>
          <w:sz w:val="22"/>
          <w:szCs w:val="22"/>
        </w:rPr>
        <w:t>, …, 10</w:t>
      </w:r>
      <w:r w:rsidR="00F9144E">
        <w:rPr>
          <w:sz w:val="22"/>
          <w:szCs w:val="22"/>
        </w:rPr>
        <w:t>0</w:t>
      </w:r>
      <w:r>
        <w:rPr>
          <w:sz w:val="22"/>
          <w:szCs w:val="22"/>
        </w:rPr>
        <w:t>). Its impact is shown on the graphs beneath:</w:t>
      </w:r>
    </w:p>
    <w:p w14:paraId="5FF6FDBE" w14:textId="73D813ED" w:rsidR="00701A93" w:rsidRDefault="00701A93" w:rsidP="001A6751">
      <w:pPr>
        <w:rPr>
          <w:b/>
          <w:bCs/>
          <w:i/>
          <w:iCs/>
          <w:sz w:val="22"/>
          <w:szCs w:val="22"/>
        </w:rPr>
      </w:pPr>
    </w:p>
    <w:p w14:paraId="133FDA5C" w14:textId="38678921" w:rsidR="00701A93" w:rsidRDefault="00622859" w:rsidP="00622859">
      <w:pPr>
        <w:jc w:val="center"/>
        <w:rPr>
          <w:b/>
          <w:bCs/>
          <w:i/>
          <w:iCs/>
          <w:sz w:val="22"/>
          <w:szCs w:val="22"/>
        </w:rPr>
      </w:pPr>
      <w:r>
        <w:rPr>
          <w:b/>
          <w:bCs/>
          <w:i/>
          <w:iCs/>
          <w:noProof/>
          <w:sz w:val="22"/>
          <w:szCs w:val="22"/>
        </w:rPr>
        <w:drawing>
          <wp:inline distT="0" distB="0" distL="0" distR="0" wp14:anchorId="39134ECC" wp14:editId="67242433">
            <wp:extent cx="2569030" cy="1926772"/>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cross_vt_accuracy.png"/>
                    <pic:cNvPicPr/>
                  </pic:nvPicPr>
                  <pic:blipFill>
                    <a:blip r:embed="rId29">
                      <a:extLst>
                        <a:ext uri="{28A0092B-C50C-407E-A947-70E740481C1C}">
                          <a14:useLocalDpi xmlns:a14="http://schemas.microsoft.com/office/drawing/2010/main" val="0"/>
                        </a:ext>
                      </a:extLst>
                    </a:blip>
                    <a:stretch>
                      <a:fillRect/>
                    </a:stretch>
                  </pic:blipFill>
                  <pic:spPr>
                    <a:xfrm>
                      <a:off x="0" y="0"/>
                      <a:ext cx="2584060" cy="1938044"/>
                    </a:xfrm>
                    <a:prstGeom prst="rect">
                      <a:avLst/>
                    </a:prstGeom>
                  </pic:spPr>
                </pic:pic>
              </a:graphicData>
            </a:graphic>
          </wp:inline>
        </w:drawing>
      </w:r>
      <w:r>
        <w:rPr>
          <w:b/>
          <w:bCs/>
          <w:i/>
          <w:iCs/>
          <w:noProof/>
          <w:sz w:val="22"/>
          <w:szCs w:val="22"/>
        </w:rPr>
        <w:drawing>
          <wp:inline distT="0" distB="0" distL="0" distR="0" wp14:anchorId="3EF342BE" wp14:editId="2F0D9743">
            <wp:extent cx="3124200" cy="1959725"/>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cross_vt_fpr.png"/>
                    <pic:cNvPicPr/>
                  </pic:nvPicPr>
                  <pic:blipFill>
                    <a:blip r:embed="rId30">
                      <a:extLst>
                        <a:ext uri="{28A0092B-C50C-407E-A947-70E740481C1C}">
                          <a14:useLocalDpi xmlns:a14="http://schemas.microsoft.com/office/drawing/2010/main" val="0"/>
                        </a:ext>
                      </a:extLst>
                    </a:blip>
                    <a:stretch>
                      <a:fillRect/>
                    </a:stretch>
                  </pic:blipFill>
                  <pic:spPr>
                    <a:xfrm>
                      <a:off x="0" y="0"/>
                      <a:ext cx="3137267" cy="1967921"/>
                    </a:xfrm>
                    <a:prstGeom prst="rect">
                      <a:avLst/>
                    </a:prstGeom>
                  </pic:spPr>
                </pic:pic>
              </a:graphicData>
            </a:graphic>
          </wp:inline>
        </w:drawing>
      </w:r>
    </w:p>
    <w:p w14:paraId="4CABB84D" w14:textId="2478CACE" w:rsidR="00701A93" w:rsidRDefault="00701A93" w:rsidP="001A6751">
      <w:pPr>
        <w:rPr>
          <w:b/>
          <w:bCs/>
          <w:i/>
          <w:iCs/>
          <w:sz w:val="22"/>
          <w:szCs w:val="22"/>
        </w:rPr>
      </w:pPr>
    </w:p>
    <w:p w14:paraId="5168A320" w14:textId="2C0529FF" w:rsidR="00701A93" w:rsidRDefault="00701A93" w:rsidP="001A6751">
      <w:pPr>
        <w:rPr>
          <w:b/>
          <w:bCs/>
          <w:i/>
          <w:iCs/>
          <w:sz w:val="22"/>
          <w:szCs w:val="22"/>
        </w:rPr>
      </w:pPr>
    </w:p>
    <w:p w14:paraId="578A52A4" w14:textId="5611EF0F" w:rsidR="00701A93" w:rsidRDefault="00701A93" w:rsidP="001A6751">
      <w:pPr>
        <w:rPr>
          <w:b/>
          <w:bCs/>
          <w:i/>
          <w:iCs/>
          <w:sz w:val="22"/>
          <w:szCs w:val="22"/>
        </w:rPr>
      </w:pPr>
    </w:p>
    <w:p w14:paraId="4AF1FD50" w14:textId="4D175292" w:rsidR="00622859" w:rsidRDefault="00622859" w:rsidP="001A6751">
      <w:pPr>
        <w:rPr>
          <w:b/>
          <w:bCs/>
          <w:i/>
          <w:iCs/>
          <w:sz w:val="22"/>
          <w:szCs w:val="22"/>
        </w:rPr>
      </w:pPr>
    </w:p>
    <w:p w14:paraId="78FFCFDB" w14:textId="08D5F2A2" w:rsidR="00622859" w:rsidRDefault="00622859" w:rsidP="001A6751">
      <w:pPr>
        <w:rPr>
          <w:b/>
          <w:bCs/>
          <w:i/>
          <w:iCs/>
          <w:sz w:val="22"/>
          <w:szCs w:val="22"/>
        </w:rPr>
      </w:pPr>
    </w:p>
    <w:p w14:paraId="12C9DDE3" w14:textId="30682A8E" w:rsidR="00622859" w:rsidRDefault="00622859" w:rsidP="001A6751">
      <w:pPr>
        <w:rPr>
          <w:b/>
          <w:bCs/>
          <w:i/>
          <w:iCs/>
          <w:sz w:val="22"/>
          <w:szCs w:val="22"/>
        </w:rPr>
      </w:pPr>
    </w:p>
    <w:p w14:paraId="16EF443C" w14:textId="32391AD4" w:rsidR="00622859" w:rsidRDefault="00622859" w:rsidP="001A6751">
      <w:pPr>
        <w:rPr>
          <w:b/>
          <w:bCs/>
          <w:i/>
          <w:iCs/>
          <w:sz w:val="22"/>
          <w:szCs w:val="22"/>
        </w:rPr>
      </w:pPr>
      <w:r>
        <w:rPr>
          <w:b/>
          <w:bCs/>
          <w:i/>
          <w:iCs/>
          <w:noProof/>
          <w:sz w:val="22"/>
          <w:szCs w:val="22"/>
        </w:rPr>
        <w:drawing>
          <wp:anchor distT="0" distB="0" distL="114300" distR="114300" simplePos="0" relativeHeight="251671552" behindDoc="1" locked="0" layoutInCell="1" allowOverlap="1" wp14:anchorId="3636918A" wp14:editId="306E38B9">
            <wp:simplePos x="0" y="0"/>
            <wp:positionH relativeFrom="column">
              <wp:posOffset>250009</wp:posOffset>
            </wp:positionH>
            <wp:positionV relativeFrom="paragraph">
              <wp:posOffset>10886</wp:posOffset>
            </wp:positionV>
            <wp:extent cx="2514600" cy="1885315"/>
            <wp:effectExtent l="0" t="0" r="0" b="0"/>
            <wp:wrapTight wrapText="bothSides">
              <wp:wrapPolygon edited="0">
                <wp:start x="0" y="0"/>
                <wp:lineTo x="0" y="21389"/>
                <wp:lineTo x="21491" y="21389"/>
                <wp:lineTo x="21491"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cross_vt_roc.png"/>
                    <pic:cNvPicPr/>
                  </pic:nvPicPr>
                  <pic:blipFill>
                    <a:blip r:embed="rId31">
                      <a:extLst>
                        <a:ext uri="{28A0092B-C50C-407E-A947-70E740481C1C}">
                          <a14:useLocalDpi xmlns:a14="http://schemas.microsoft.com/office/drawing/2010/main" val="0"/>
                        </a:ext>
                      </a:extLst>
                    </a:blip>
                    <a:stretch>
                      <a:fillRect/>
                    </a:stretch>
                  </pic:blipFill>
                  <pic:spPr>
                    <a:xfrm>
                      <a:off x="0" y="0"/>
                      <a:ext cx="2514600" cy="1885315"/>
                    </a:xfrm>
                    <a:prstGeom prst="rect">
                      <a:avLst/>
                    </a:prstGeom>
                  </pic:spPr>
                </pic:pic>
              </a:graphicData>
            </a:graphic>
            <wp14:sizeRelH relativeFrom="margin">
              <wp14:pctWidth>0</wp14:pctWidth>
            </wp14:sizeRelH>
            <wp14:sizeRelV relativeFrom="margin">
              <wp14:pctHeight>0</wp14:pctHeight>
            </wp14:sizeRelV>
          </wp:anchor>
        </w:drawing>
      </w:r>
    </w:p>
    <w:p w14:paraId="75187AC4" w14:textId="77777777" w:rsidR="00622859" w:rsidRDefault="00622859" w:rsidP="00622859">
      <w:pPr>
        <w:jc w:val="both"/>
        <w:rPr>
          <w:sz w:val="22"/>
          <w:szCs w:val="22"/>
        </w:rPr>
      </w:pPr>
    </w:p>
    <w:p w14:paraId="47F3C1D9" w14:textId="77777777" w:rsidR="00622859" w:rsidRDefault="00622859" w:rsidP="00622859">
      <w:pPr>
        <w:jc w:val="both"/>
        <w:rPr>
          <w:sz w:val="22"/>
          <w:szCs w:val="22"/>
        </w:rPr>
      </w:pPr>
    </w:p>
    <w:p w14:paraId="66743EB6" w14:textId="4DB8901E" w:rsidR="00622859" w:rsidRPr="00E8400C" w:rsidRDefault="00622859" w:rsidP="00622859">
      <w:pPr>
        <w:jc w:val="both"/>
        <w:rPr>
          <w:sz w:val="22"/>
          <w:szCs w:val="22"/>
        </w:rPr>
      </w:pPr>
      <w:r>
        <w:rPr>
          <w:sz w:val="22"/>
          <w:szCs w:val="22"/>
        </w:rPr>
        <w:t xml:space="preserve">Note that only the </w:t>
      </w:r>
      <w:r>
        <w:rPr>
          <w:i/>
          <w:iCs/>
          <w:sz w:val="22"/>
          <w:szCs w:val="22"/>
        </w:rPr>
        <w:t xml:space="preserve">Accuracy, False Positive Rate </w:t>
      </w:r>
      <w:r>
        <w:rPr>
          <w:sz w:val="22"/>
          <w:szCs w:val="22"/>
        </w:rPr>
        <w:t xml:space="preserve">and </w:t>
      </w:r>
      <w:r>
        <w:rPr>
          <w:i/>
          <w:iCs/>
          <w:sz w:val="22"/>
          <w:szCs w:val="22"/>
        </w:rPr>
        <w:t>ROC Area</w:t>
      </w:r>
      <w:r>
        <w:rPr>
          <w:sz w:val="22"/>
          <w:szCs w:val="22"/>
        </w:rPr>
        <w:t xml:space="preserve"> are displayed as the three other metrics have a graph extremely similar to the accuracy one (</w:t>
      </w:r>
      <w:r>
        <w:rPr>
          <w:i/>
          <w:iCs/>
          <w:sz w:val="22"/>
          <w:szCs w:val="22"/>
        </w:rPr>
        <w:t xml:space="preserve">True Positive Rate, Precision </w:t>
      </w:r>
      <w:r>
        <w:rPr>
          <w:sz w:val="22"/>
          <w:szCs w:val="22"/>
        </w:rPr>
        <w:t xml:space="preserve">and </w:t>
      </w:r>
      <w:r>
        <w:rPr>
          <w:i/>
          <w:iCs/>
          <w:sz w:val="22"/>
          <w:szCs w:val="22"/>
        </w:rPr>
        <w:t>Recall</w:t>
      </w:r>
      <w:r>
        <w:rPr>
          <w:sz w:val="22"/>
          <w:szCs w:val="22"/>
        </w:rPr>
        <w:t>)</w:t>
      </w:r>
      <w:r w:rsidR="00B82544">
        <w:rPr>
          <w:sz w:val="22"/>
          <w:szCs w:val="22"/>
        </w:rPr>
        <w:t>.</w:t>
      </w:r>
    </w:p>
    <w:p w14:paraId="0C7D298C" w14:textId="4658BB9A" w:rsidR="00622859" w:rsidRDefault="00622859" w:rsidP="001A6751">
      <w:pPr>
        <w:rPr>
          <w:b/>
          <w:bCs/>
          <w:i/>
          <w:iCs/>
          <w:sz w:val="22"/>
          <w:szCs w:val="22"/>
        </w:rPr>
      </w:pPr>
    </w:p>
    <w:p w14:paraId="41BCE709" w14:textId="06F826CE" w:rsidR="00622859" w:rsidRDefault="00622859" w:rsidP="001A6751">
      <w:pPr>
        <w:rPr>
          <w:b/>
          <w:bCs/>
          <w:i/>
          <w:iCs/>
          <w:sz w:val="22"/>
          <w:szCs w:val="22"/>
        </w:rPr>
      </w:pPr>
    </w:p>
    <w:p w14:paraId="78F55AD7" w14:textId="441F408E" w:rsidR="00622859" w:rsidRDefault="00622859" w:rsidP="001A6751">
      <w:pPr>
        <w:rPr>
          <w:b/>
          <w:bCs/>
          <w:i/>
          <w:iCs/>
          <w:sz w:val="22"/>
          <w:szCs w:val="22"/>
        </w:rPr>
      </w:pPr>
    </w:p>
    <w:p w14:paraId="127A2255" w14:textId="53C7156D" w:rsidR="00701A93" w:rsidRDefault="00701A93" w:rsidP="001A6751">
      <w:pPr>
        <w:rPr>
          <w:b/>
          <w:bCs/>
          <w:i/>
          <w:iCs/>
          <w:sz w:val="22"/>
          <w:szCs w:val="22"/>
        </w:rPr>
      </w:pPr>
    </w:p>
    <w:p w14:paraId="43B9EF00" w14:textId="253E0E80" w:rsidR="00622859" w:rsidRDefault="00622859" w:rsidP="001A6751">
      <w:pPr>
        <w:rPr>
          <w:b/>
          <w:bCs/>
          <w:i/>
          <w:iCs/>
          <w:sz w:val="22"/>
          <w:szCs w:val="22"/>
        </w:rPr>
      </w:pPr>
    </w:p>
    <w:p w14:paraId="36916610" w14:textId="3799A173" w:rsidR="00687156" w:rsidRPr="00C525C7" w:rsidRDefault="00687156" w:rsidP="00687156">
      <w:pPr>
        <w:jc w:val="both"/>
        <w:rPr>
          <w:sz w:val="22"/>
          <w:szCs w:val="22"/>
        </w:rPr>
      </w:pPr>
      <w:r w:rsidRPr="00C525C7">
        <w:rPr>
          <w:sz w:val="22"/>
          <w:szCs w:val="22"/>
        </w:rPr>
        <w:t>Conclusion:</w:t>
      </w:r>
      <w:r>
        <w:rPr>
          <w:sz w:val="22"/>
          <w:szCs w:val="22"/>
        </w:rPr>
        <w:t xml:space="preserve"> The variation of the validation threshold did not have any impact on the metrics even though we tried to amplify it by 10 times. </w:t>
      </w:r>
    </w:p>
    <w:p w14:paraId="58BF1B91" w14:textId="77777777" w:rsidR="00687156" w:rsidRDefault="00687156" w:rsidP="001A6751">
      <w:pPr>
        <w:rPr>
          <w:b/>
          <w:bCs/>
          <w:i/>
          <w:iCs/>
          <w:sz w:val="22"/>
          <w:szCs w:val="22"/>
        </w:rPr>
      </w:pPr>
    </w:p>
    <w:p w14:paraId="51871F83" w14:textId="189AA0E6" w:rsidR="00724239" w:rsidRDefault="00724239" w:rsidP="00724239">
      <w:pPr>
        <w:rPr>
          <w:b/>
          <w:bCs/>
          <w:i/>
          <w:iCs/>
          <w:sz w:val="22"/>
          <w:szCs w:val="22"/>
        </w:rPr>
      </w:pPr>
      <w:r>
        <w:rPr>
          <w:b/>
          <w:bCs/>
          <w:i/>
          <w:iCs/>
          <w:sz w:val="22"/>
          <w:szCs w:val="22"/>
        </w:rPr>
        <w:t>Epochs</w:t>
      </w:r>
    </w:p>
    <w:p w14:paraId="47D0CB9E" w14:textId="1F6268B1" w:rsidR="00724239" w:rsidRPr="003B5EC8" w:rsidRDefault="00724239" w:rsidP="00724239">
      <w:pPr>
        <w:rPr>
          <w:b/>
          <w:bCs/>
          <w:i/>
          <w:iCs/>
          <w:sz w:val="22"/>
          <w:szCs w:val="22"/>
        </w:rPr>
      </w:pPr>
      <w:r>
        <w:rPr>
          <w:sz w:val="22"/>
          <w:szCs w:val="22"/>
        </w:rPr>
        <w:t xml:space="preserve">The </w:t>
      </w:r>
      <w:r w:rsidR="006E7C15">
        <w:rPr>
          <w:sz w:val="22"/>
          <w:szCs w:val="22"/>
        </w:rPr>
        <w:t>number of epochs</w:t>
      </w:r>
      <w:r>
        <w:rPr>
          <w:sz w:val="22"/>
          <w:szCs w:val="22"/>
        </w:rPr>
        <w:t xml:space="preserve"> is tuned from 10</w:t>
      </w:r>
      <w:r w:rsidR="00415F84">
        <w:rPr>
          <w:sz w:val="22"/>
          <w:szCs w:val="22"/>
        </w:rPr>
        <w:t>0</w:t>
      </w:r>
      <w:r>
        <w:rPr>
          <w:sz w:val="22"/>
          <w:szCs w:val="22"/>
        </w:rPr>
        <w:t xml:space="preserve"> to 100</w:t>
      </w:r>
      <w:r w:rsidR="00415F84">
        <w:rPr>
          <w:sz w:val="22"/>
          <w:szCs w:val="22"/>
        </w:rPr>
        <w:t>0</w:t>
      </w:r>
      <w:r>
        <w:rPr>
          <w:sz w:val="22"/>
          <w:szCs w:val="22"/>
        </w:rPr>
        <w:t xml:space="preserve"> (10</w:t>
      </w:r>
      <w:r w:rsidR="00415F84">
        <w:rPr>
          <w:sz w:val="22"/>
          <w:szCs w:val="22"/>
        </w:rPr>
        <w:t>0</w:t>
      </w:r>
      <w:r>
        <w:rPr>
          <w:sz w:val="22"/>
          <w:szCs w:val="22"/>
        </w:rPr>
        <w:t>,20</w:t>
      </w:r>
      <w:r w:rsidR="00415F84">
        <w:rPr>
          <w:sz w:val="22"/>
          <w:szCs w:val="22"/>
        </w:rPr>
        <w:t>0</w:t>
      </w:r>
      <w:r>
        <w:rPr>
          <w:sz w:val="22"/>
          <w:szCs w:val="22"/>
        </w:rPr>
        <w:t>, …, 10</w:t>
      </w:r>
      <w:r w:rsidR="00415F84">
        <w:rPr>
          <w:sz w:val="22"/>
          <w:szCs w:val="22"/>
        </w:rPr>
        <w:t>0</w:t>
      </w:r>
      <w:r>
        <w:rPr>
          <w:sz w:val="22"/>
          <w:szCs w:val="22"/>
        </w:rPr>
        <w:t>0). Its impact is shown on the graphs beneath:</w:t>
      </w:r>
    </w:p>
    <w:p w14:paraId="64BEB900" w14:textId="4F31099F" w:rsidR="00DA338C" w:rsidRDefault="009F326C" w:rsidP="009F326C">
      <w:pPr>
        <w:jc w:val="center"/>
        <w:rPr>
          <w:b/>
          <w:bCs/>
          <w:i/>
          <w:iCs/>
          <w:sz w:val="22"/>
          <w:szCs w:val="22"/>
        </w:rPr>
      </w:pPr>
      <w:r>
        <w:rPr>
          <w:b/>
          <w:bCs/>
          <w:i/>
          <w:iCs/>
          <w:noProof/>
          <w:sz w:val="22"/>
          <w:szCs w:val="22"/>
        </w:rPr>
        <w:drawing>
          <wp:inline distT="0" distB="0" distL="0" distR="0" wp14:anchorId="14D978FD" wp14:editId="014CAF7E">
            <wp:extent cx="2797629" cy="209822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cross_epo_acc.png"/>
                    <pic:cNvPicPr/>
                  </pic:nvPicPr>
                  <pic:blipFill>
                    <a:blip r:embed="rId32">
                      <a:extLst>
                        <a:ext uri="{28A0092B-C50C-407E-A947-70E740481C1C}">
                          <a14:useLocalDpi xmlns:a14="http://schemas.microsoft.com/office/drawing/2010/main" val="0"/>
                        </a:ext>
                      </a:extLst>
                    </a:blip>
                    <a:stretch>
                      <a:fillRect/>
                    </a:stretch>
                  </pic:blipFill>
                  <pic:spPr>
                    <a:xfrm>
                      <a:off x="0" y="0"/>
                      <a:ext cx="2808842" cy="2106632"/>
                    </a:xfrm>
                    <a:prstGeom prst="rect">
                      <a:avLst/>
                    </a:prstGeom>
                  </pic:spPr>
                </pic:pic>
              </a:graphicData>
            </a:graphic>
          </wp:inline>
        </w:drawing>
      </w:r>
      <w:r>
        <w:rPr>
          <w:b/>
          <w:bCs/>
          <w:i/>
          <w:iCs/>
          <w:noProof/>
          <w:sz w:val="22"/>
          <w:szCs w:val="22"/>
        </w:rPr>
        <w:drawing>
          <wp:inline distT="0" distB="0" distL="0" distR="0" wp14:anchorId="134DB8A3" wp14:editId="0B593D9D">
            <wp:extent cx="2797629" cy="2098222"/>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cross_epo_fpr.png"/>
                    <pic:cNvPicPr/>
                  </pic:nvPicPr>
                  <pic:blipFill>
                    <a:blip r:embed="rId33">
                      <a:extLst>
                        <a:ext uri="{28A0092B-C50C-407E-A947-70E740481C1C}">
                          <a14:useLocalDpi xmlns:a14="http://schemas.microsoft.com/office/drawing/2010/main" val="0"/>
                        </a:ext>
                      </a:extLst>
                    </a:blip>
                    <a:stretch>
                      <a:fillRect/>
                    </a:stretch>
                  </pic:blipFill>
                  <pic:spPr>
                    <a:xfrm>
                      <a:off x="0" y="0"/>
                      <a:ext cx="2831459" cy="2123595"/>
                    </a:xfrm>
                    <a:prstGeom prst="rect">
                      <a:avLst/>
                    </a:prstGeom>
                  </pic:spPr>
                </pic:pic>
              </a:graphicData>
            </a:graphic>
          </wp:inline>
        </w:drawing>
      </w:r>
    </w:p>
    <w:p w14:paraId="35F30C36" w14:textId="182C6D12" w:rsidR="009F326C" w:rsidRDefault="009F326C" w:rsidP="001A6751">
      <w:pPr>
        <w:rPr>
          <w:b/>
          <w:bCs/>
          <w:i/>
          <w:iCs/>
          <w:sz w:val="22"/>
          <w:szCs w:val="22"/>
        </w:rPr>
      </w:pPr>
      <w:r>
        <w:rPr>
          <w:b/>
          <w:bCs/>
          <w:i/>
          <w:iCs/>
          <w:noProof/>
          <w:sz w:val="22"/>
          <w:szCs w:val="22"/>
        </w:rPr>
        <w:drawing>
          <wp:anchor distT="0" distB="0" distL="114300" distR="114300" simplePos="0" relativeHeight="251672576" behindDoc="1" locked="0" layoutInCell="1" allowOverlap="1" wp14:anchorId="4B1D764E" wp14:editId="1063CAF3">
            <wp:simplePos x="0" y="0"/>
            <wp:positionH relativeFrom="column">
              <wp:posOffset>162923</wp:posOffset>
            </wp:positionH>
            <wp:positionV relativeFrom="paragraph">
              <wp:posOffset>79375</wp:posOffset>
            </wp:positionV>
            <wp:extent cx="2620800" cy="1965600"/>
            <wp:effectExtent l="0" t="0" r="0" b="3175"/>
            <wp:wrapTight wrapText="bothSides">
              <wp:wrapPolygon edited="0">
                <wp:start x="0" y="0"/>
                <wp:lineTo x="0" y="21495"/>
                <wp:lineTo x="21459" y="21495"/>
                <wp:lineTo x="21459" y="0"/>
                <wp:lineTo x="0" y="0"/>
              </wp:wrapPolygon>
            </wp:wrapTight>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cross_epo_auc.png"/>
                    <pic:cNvPicPr/>
                  </pic:nvPicPr>
                  <pic:blipFill>
                    <a:blip r:embed="rId34">
                      <a:extLst>
                        <a:ext uri="{28A0092B-C50C-407E-A947-70E740481C1C}">
                          <a14:useLocalDpi xmlns:a14="http://schemas.microsoft.com/office/drawing/2010/main" val="0"/>
                        </a:ext>
                      </a:extLst>
                    </a:blip>
                    <a:stretch>
                      <a:fillRect/>
                    </a:stretch>
                  </pic:blipFill>
                  <pic:spPr>
                    <a:xfrm>
                      <a:off x="0" y="0"/>
                      <a:ext cx="2620800" cy="1965600"/>
                    </a:xfrm>
                    <a:prstGeom prst="rect">
                      <a:avLst/>
                    </a:prstGeom>
                  </pic:spPr>
                </pic:pic>
              </a:graphicData>
            </a:graphic>
            <wp14:sizeRelH relativeFrom="margin">
              <wp14:pctWidth>0</wp14:pctWidth>
            </wp14:sizeRelH>
            <wp14:sizeRelV relativeFrom="margin">
              <wp14:pctHeight>0</wp14:pctHeight>
            </wp14:sizeRelV>
          </wp:anchor>
        </w:drawing>
      </w:r>
    </w:p>
    <w:p w14:paraId="581552EE" w14:textId="77777777" w:rsidR="009F326C" w:rsidRDefault="009F326C" w:rsidP="009F326C">
      <w:pPr>
        <w:jc w:val="both"/>
        <w:rPr>
          <w:sz w:val="22"/>
          <w:szCs w:val="22"/>
        </w:rPr>
      </w:pPr>
    </w:p>
    <w:p w14:paraId="43E54E27" w14:textId="77777777" w:rsidR="009F326C" w:rsidRDefault="009F326C" w:rsidP="009F326C">
      <w:pPr>
        <w:jc w:val="both"/>
        <w:rPr>
          <w:sz w:val="22"/>
          <w:szCs w:val="22"/>
        </w:rPr>
      </w:pPr>
    </w:p>
    <w:p w14:paraId="7A3B25BD" w14:textId="6D18284C" w:rsidR="009F326C" w:rsidRPr="00E8400C" w:rsidRDefault="009F326C" w:rsidP="009F326C">
      <w:pPr>
        <w:jc w:val="both"/>
        <w:rPr>
          <w:sz w:val="22"/>
          <w:szCs w:val="22"/>
        </w:rPr>
      </w:pPr>
      <w:r>
        <w:rPr>
          <w:sz w:val="22"/>
          <w:szCs w:val="22"/>
        </w:rPr>
        <w:t xml:space="preserve">Note that only the </w:t>
      </w:r>
      <w:r>
        <w:rPr>
          <w:i/>
          <w:iCs/>
          <w:sz w:val="22"/>
          <w:szCs w:val="22"/>
        </w:rPr>
        <w:t xml:space="preserve">Accuracy, False Positive Rate </w:t>
      </w:r>
      <w:r>
        <w:rPr>
          <w:sz w:val="22"/>
          <w:szCs w:val="22"/>
        </w:rPr>
        <w:t xml:space="preserve">and </w:t>
      </w:r>
      <w:r>
        <w:rPr>
          <w:i/>
          <w:iCs/>
          <w:sz w:val="22"/>
          <w:szCs w:val="22"/>
        </w:rPr>
        <w:t>ROC Area</w:t>
      </w:r>
      <w:r>
        <w:rPr>
          <w:sz w:val="22"/>
          <w:szCs w:val="22"/>
        </w:rPr>
        <w:t xml:space="preserve"> are displayed as the three other metrics have a graph extremely similar to the accuracy one (</w:t>
      </w:r>
      <w:r>
        <w:rPr>
          <w:i/>
          <w:iCs/>
          <w:sz w:val="22"/>
          <w:szCs w:val="22"/>
        </w:rPr>
        <w:t xml:space="preserve">True Positive Rate, Precision </w:t>
      </w:r>
      <w:r>
        <w:rPr>
          <w:sz w:val="22"/>
          <w:szCs w:val="22"/>
        </w:rPr>
        <w:t xml:space="preserve">and </w:t>
      </w:r>
      <w:r>
        <w:rPr>
          <w:i/>
          <w:iCs/>
          <w:sz w:val="22"/>
          <w:szCs w:val="22"/>
        </w:rPr>
        <w:t>Recall</w:t>
      </w:r>
      <w:r>
        <w:rPr>
          <w:sz w:val="22"/>
          <w:szCs w:val="22"/>
        </w:rPr>
        <w:t>)</w:t>
      </w:r>
      <w:r w:rsidR="00335837">
        <w:rPr>
          <w:sz w:val="22"/>
          <w:szCs w:val="22"/>
        </w:rPr>
        <w:t>.</w:t>
      </w:r>
    </w:p>
    <w:p w14:paraId="4C7B3B53" w14:textId="43CCF4FA" w:rsidR="009F326C" w:rsidRDefault="009F326C" w:rsidP="001A6751">
      <w:pPr>
        <w:rPr>
          <w:b/>
          <w:bCs/>
          <w:i/>
          <w:iCs/>
          <w:sz w:val="22"/>
          <w:szCs w:val="22"/>
        </w:rPr>
      </w:pPr>
    </w:p>
    <w:p w14:paraId="3F216A1D" w14:textId="32C073E9" w:rsidR="009F326C" w:rsidRDefault="009F326C" w:rsidP="001A6751">
      <w:pPr>
        <w:rPr>
          <w:b/>
          <w:bCs/>
          <w:i/>
          <w:iCs/>
          <w:sz w:val="22"/>
          <w:szCs w:val="22"/>
        </w:rPr>
      </w:pPr>
    </w:p>
    <w:p w14:paraId="4CE91F37" w14:textId="041DF26A" w:rsidR="009F326C" w:rsidRDefault="009F326C" w:rsidP="001A6751">
      <w:pPr>
        <w:rPr>
          <w:b/>
          <w:bCs/>
          <w:i/>
          <w:iCs/>
          <w:sz w:val="22"/>
          <w:szCs w:val="22"/>
        </w:rPr>
      </w:pPr>
    </w:p>
    <w:p w14:paraId="33CCF4B8" w14:textId="4D202D0B" w:rsidR="009F326C" w:rsidRDefault="009F326C" w:rsidP="001A6751">
      <w:pPr>
        <w:rPr>
          <w:b/>
          <w:bCs/>
          <w:i/>
          <w:iCs/>
          <w:sz w:val="22"/>
          <w:szCs w:val="22"/>
        </w:rPr>
      </w:pPr>
    </w:p>
    <w:p w14:paraId="00C59D10" w14:textId="0356243E" w:rsidR="009F326C" w:rsidRDefault="009F326C" w:rsidP="001A6751">
      <w:pPr>
        <w:rPr>
          <w:b/>
          <w:bCs/>
          <w:i/>
          <w:iCs/>
          <w:sz w:val="22"/>
          <w:szCs w:val="22"/>
        </w:rPr>
      </w:pPr>
    </w:p>
    <w:p w14:paraId="1F59FFEE" w14:textId="506E54BB" w:rsidR="00211174" w:rsidRPr="00211174" w:rsidRDefault="00211174" w:rsidP="00211174">
      <w:pPr>
        <w:jc w:val="both"/>
        <w:rPr>
          <w:sz w:val="22"/>
          <w:szCs w:val="22"/>
        </w:rPr>
      </w:pPr>
      <w:r w:rsidRPr="00C525C7">
        <w:rPr>
          <w:sz w:val="22"/>
          <w:szCs w:val="22"/>
        </w:rPr>
        <w:t>Conclusion:</w:t>
      </w:r>
      <w:r>
        <w:rPr>
          <w:sz w:val="22"/>
          <w:szCs w:val="22"/>
        </w:rPr>
        <w:t xml:space="preserve"> The number of epochs corresponds directly to the problematic of how to find the sweet spot where the neural network performs well but does not overfit on the training data. This sweet spot seems to be at 500 epochs (the default value again for Weka) where the </w:t>
      </w:r>
      <w:r>
        <w:rPr>
          <w:i/>
          <w:iCs/>
          <w:sz w:val="22"/>
          <w:szCs w:val="22"/>
        </w:rPr>
        <w:t>A</w:t>
      </w:r>
      <w:r w:rsidRPr="00211174">
        <w:rPr>
          <w:i/>
          <w:iCs/>
          <w:sz w:val="22"/>
          <w:szCs w:val="22"/>
        </w:rPr>
        <w:t>ccuracy</w:t>
      </w:r>
      <w:r>
        <w:rPr>
          <w:sz w:val="22"/>
          <w:szCs w:val="22"/>
        </w:rPr>
        <w:t xml:space="preserve"> is the best, the </w:t>
      </w:r>
      <w:r>
        <w:rPr>
          <w:i/>
          <w:iCs/>
          <w:sz w:val="22"/>
          <w:szCs w:val="22"/>
        </w:rPr>
        <w:t>False Positive Rate</w:t>
      </w:r>
      <w:r>
        <w:rPr>
          <w:sz w:val="22"/>
          <w:szCs w:val="22"/>
        </w:rPr>
        <w:t xml:space="preserve"> is already at the lowest and the </w:t>
      </w:r>
      <w:r>
        <w:rPr>
          <w:i/>
          <w:iCs/>
          <w:sz w:val="22"/>
          <w:szCs w:val="22"/>
        </w:rPr>
        <w:t>ROC Area</w:t>
      </w:r>
      <w:r>
        <w:rPr>
          <w:sz w:val="22"/>
          <w:szCs w:val="22"/>
        </w:rPr>
        <w:t xml:space="preserve"> is acceptable as it is only 0.002 </w:t>
      </w:r>
      <w:r w:rsidR="005C68BC">
        <w:rPr>
          <w:sz w:val="22"/>
          <w:szCs w:val="22"/>
        </w:rPr>
        <w:t xml:space="preserve">away </w:t>
      </w:r>
      <w:r>
        <w:rPr>
          <w:sz w:val="22"/>
          <w:szCs w:val="22"/>
        </w:rPr>
        <w:t>from the best.</w:t>
      </w:r>
    </w:p>
    <w:p w14:paraId="727DF05D" w14:textId="505D2612" w:rsidR="00B55EF6" w:rsidRDefault="00B55EF6" w:rsidP="00B55EF6">
      <w:pPr>
        <w:rPr>
          <w:b/>
          <w:bCs/>
          <w:i/>
          <w:iCs/>
          <w:sz w:val="22"/>
          <w:szCs w:val="22"/>
        </w:rPr>
      </w:pPr>
      <w:r>
        <w:rPr>
          <w:b/>
          <w:bCs/>
          <w:i/>
          <w:iCs/>
          <w:sz w:val="22"/>
          <w:szCs w:val="22"/>
        </w:rPr>
        <w:t>Nodes and Layers</w:t>
      </w:r>
    </w:p>
    <w:p w14:paraId="1A5882AE" w14:textId="7678A145" w:rsidR="00BE6257" w:rsidRDefault="00BF6B7C" w:rsidP="006E4B3F">
      <w:pPr>
        <w:jc w:val="both"/>
        <w:rPr>
          <w:rFonts w:eastAsiaTheme="minorEastAsia"/>
          <w:sz w:val="22"/>
          <w:szCs w:val="22"/>
        </w:rPr>
      </w:pPr>
      <w:r>
        <w:rPr>
          <w:sz w:val="22"/>
          <w:szCs w:val="22"/>
        </w:rPr>
        <w:t xml:space="preserve">The default number of nodes for the hidden layers in Weka is a which corresponds to the number of attributes added to the number of </w:t>
      </w:r>
      <w:r w:rsidR="00F50543">
        <w:rPr>
          <w:sz w:val="22"/>
          <w:szCs w:val="22"/>
        </w:rPr>
        <w:t>classes, halved overall. In our case</w:t>
      </w:r>
      <w:r w:rsidR="00AC4336">
        <w:rPr>
          <w:sz w:val="22"/>
          <w:szCs w:val="22"/>
        </w:rPr>
        <w:t xml:space="preserve"> and with the corresponding dataset,</w:t>
      </w:r>
      <w:r w:rsidR="00F50543">
        <w:rPr>
          <w:sz w:val="22"/>
          <w:szCs w:val="22"/>
        </w:rPr>
        <w:t xml:space="preserve"> this </w:t>
      </w:r>
      <w:r w:rsidR="00AC4336">
        <w:rPr>
          <w:sz w:val="22"/>
          <w:szCs w:val="22"/>
        </w:rPr>
        <w:t>means the first layer will have</w:t>
      </w:r>
      <w:r w:rsidR="00F50543">
        <w:rPr>
          <w:sz w:val="22"/>
          <w:szCs w:val="22"/>
        </w:rPr>
        <w:t xml:space="preserve"> </w:t>
      </w:r>
      <m:oMath>
        <m:r>
          <w:rPr>
            <w:rFonts w:ascii="Cambria Math" w:hAnsi="Cambria Math"/>
            <w:sz w:val="22"/>
            <w:szCs w:val="22"/>
          </w:rPr>
          <m:t>(20 + 10)/2 = 15</m:t>
        </m:r>
      </m:oMath>
      <w:r w:rsidR="00AC4336">
        <w:rPr>
          <w:rFonts w:eastAsiaTheme="minorEastAsia"/>
          <w:sz w:val="22"/>
          <w:szCs w:val="22"/>
        </w:rPr>
        <w:t xml:space="preserve"> nodes.</w:t>
      </w:r>
      <w:r w:rsidR="006E4B3F">
        <w:rPr>
          <w:rFonts w:eastAsiaTheme="minorEastAsia"/>
          <w:sz w:val="22"/>
          <w:szCs w:val="22"/>
        </w:rPr>
        <w:t xml:space="preserve"> We will try to tune those numbers by testing different configurations on a maximum of 3 layers.</w:t>
      </w:r>
    </w:p>
    <w:p w14:paraId="6ABCAC7B" w14:textId="6331DB4D" w:rsidR="00FE5FDF" w:rsidRDefault="00FE5FDF" w:rsidP="006E4B3F">
      <w:pPr>
        <w:jc w:val="both"/>
        <w:rPr>
          <w:rFonts w:eastAsiaTheme="minorEastAsia"/>
          <w:sz w:val="22"/>
          <w:szCs w:val="22"/>
        </w:rPr>
      </w:pPr>
    </w:p>
    <w:tbl>
      <w:tblPr>
        <w:tblStyle w:val="GridTable6ColourfulAccent1"/>
        <w:tblW w:w="0" w:type="auto"/>
        <w:jc w:val="center"/>
        <w:tblLook w:val="04A0" w:firstRow="1" w:lastRow="0" w:firstColumn="1" w:lastColumn="0" w:noHBand="0" w:noVBand="1"/>
      </w:tblPr>
      <w:tblGrid>
        <w:gridCol w:w="1775"/>
        <w:gridCol w:w="1764"/>
        <w:gridCol w:w="1764"/>
        <w:gridCol w:w="1559"/>
        <w:gridCol w:w="1560"/>
      </w:tblGrid>
      <w:tr w:rsidR="00D612B2" w14:paraId="5021C9AA" w14:textId="77777777" w:rsidTr="008F55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64C76A45" w14:textId="77777777" w:rsidR="00D612B2" w:rsidRDefault="00D612B2" w:rsidP="000C1FA3">
            <w:pPr>
              <w:jc w:val="both"/>
              <w:rPr>
                <w:sz w:val="22"/>
                <w:szCs w:val="22"/>
              </w:rPr>
            </w:pPr>
          </w:p>
        </w:tc>
        <w:tc>
          <w:tcPr>
            <w:tcW w:w="1764" w:type="dxa"/>
          </w:tcPr>
          <w:p w14:paraId="41063A46" w14:textId="4C21FE58" w:rsidR="00D612B2" w:rsidRDefault="00D612B2"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0</w:t>
            </w:r>
          </w:p>
        </w:tc>
        <w:tc>
          <w:tcPr>
            <w:tcW w:w="1764" w:type="dxa"/>
          </w:tcPr>
          <w:p w14:paraId="559E4849" w14:textId="6E1BF155" w:rsidR="00D612B2" w:rsidRDefault="00D612B2"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w:t>
            </w:r>
          </w:p>
        </w:tc>
        <w:tc>
          <w:tcPr>
            <w:tcW w:w="1559" w:type="dxa"/>
          </w:tcPr>
          <w:p w14:paraId="3447FF06" w14:textId="37F46541" w:rsidR="00D612B2" w:rsidRDefault="00D612B2"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a,10</w:t>
            </w:r>
          </w:p>
        </w:tc>
        <w:tc>
          <w:tcPr>
            <w:tcW w:w="1560" w:type="dxa"/>
          </w:tcPr>
          <w:p w14:paraId="490F4F3D" w14:textId="26DED88B" w:rsidR="00D612B2" w:rsidRDefault="00D612B2"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a,10,5</w:t>
            </w:r>
          </w:p>
        </w:tc>
      </w:tr>
      <w:tr w:rsidR="00D612B2" w14:paraId="7AE0F4BC" w14:textId="77777777" w:rsidTr="008F5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3B425D3E" w14:textId="77777777" w:rsidR="00D612B2" w:rsidRPr="00937852" w:rsidRDefault="00D612B2" w:rsidP="000C1FA3">
            <w:pPr>
              <w:jc w:val="both"/>
              <w:rPr>
                <w:i/>
                <w:iCs/>
                <w:sz w:val="22"/>
                <w:szCs w:val="22"/>
              </w:rPr>
            </w:pPr>
            <w:r>
              <w:rPr>
                <w:i/>
                <w:iCs/>
                <w:sz w:val="22"/>
                <w:szCs w:val="22"/>
              </w:rPr>
              <w:t>TP Rate</w:t>
            </w:r>
          </w:p>
        </w:tc>
        <w:tc>
          <w:tcPr>
            <w:tcW w:w="1764" w:type="dxa"/>
          </w:tcPr>
          <w:p w14:paraId="5317F16E" w14:textId="25E5C229" w:rsidR="00D612B2" w:rsidRPr="00E43853" w:rsidRDefault="00857A9F"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57A9F">
              <w:rPr>
                <w:sz w:val="22"/>
                <w:szCs w:val="22"/>
              </w:rPr>
              <w:t>0.776</w:t>
            </w:r>
          </w:p>
        </w:tc>
        <w:tc>
          <w:tcPr>
            <w:tcW w:w="1764" w:type="dxa"/>
          </w:tcPr>
          <w:p w14:paraId="7BFFEF3B" w14:textId="26F65497"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0.833</w:t>
            </w:r>
          </w:p>
        </w:tc>
        <w:tc>
          <w:tcPr>
            <w:tcW w:w="1559" w:type="dxa"/>
          </w:tcPr>
          <w:p w14:paraId="2489B73A" w14:textId="548C3EAE"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10592">
              <w:rPr>
                <w:sz w:val="22"/>
                <w:szCs w:val="22"/>
              </w:rPr>
              <w:t>0.803</w:t>
            </w:r>
          </w:p>
        </w:tc>
        <w:tc>
          <w:tcPr>
            <w:tcW w:w="1560" w:type="dxa"/>
          </w:tcPr>
          <w:p w14:paraId="5246EB3C" w14:textId="2E8BB27E"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7955">
              <w:rPr>
                <w:sz w:val="22"/>
                <w:szCs w:val="22"/>
              </w:rPr>
              <w:t>0.764</w:t>
            </w:r>
          </w:p>
        </w:tc>
      </w:tr>
      <w:tr w:rsidR="00D612B2" w14:paraId="7D8383EE" w14:textId="77777777" w:rsidTr="008F55A2">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2319D8F8" w14:textId="77777777" w:rsidR="00D612B2" w:rsidRPr="00937852" w:rsidRDefault="00D612B2" w:rsidP="000C1FA3">
            <w:pPr>
              <w:jc w:val="both"/>
              <w:rPr>
                <w:i/>
                <w:iCs/>
                <w:sz w:val="22"/>
                <w:szCs w:val="22"/>
              </w:rPr>
            </w:pPr>
            <w:r>
              <w:rPr>
                <w:i/>
                <w:iCs/>
                <w:sz w:val="22"/>
                <w:szCs w:val="22"/>
              </w:rPr>
              <w:t>FP Rate</w:t>
            </w:r>
          </w:p>
        </w:tc>
        <w:tc>
          <w:tcPr>
            <w:tcW w:w="1764" w:type="dxa"/>
          </w:tcPr>
          <w:p w14:paraId="0CD3B9FD" w14:textId="32912232" w:rsidR="00D612B2" w:rsidRPr="00E43853" w:rsidRDefault="00857A9F"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57A9F">
              <w:rPr>
                <w:sz w:val="22"/>
                <w:szCs w:val="22"/>
              </w:rPr>
              <w:t>0.025</w:t>
            </w:r>
          </w:p>
        </w:tc>
        <w:tc>
          <w:tcPr>
            <w:tcW w:w="1764" w:type="dxa"/>
          </w:tcPr>
          <w:p w14:paraId="31A5618F" w14:textId="5895FB3A"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0.019</w:t>
            </w:r>
          </w:p>
        </w:tc>
        <w:tc>
          <w:tcPr>
            <w:tcW w:w="1559" w:type="dxa"/>
          </w:tcPr>
          <w:p w14:paraId="309C7F05" w14:textId="4B5DAFE8"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710592">
              <w:rPr>
                <w:sz w:val="22"/>
                <w:szCs w:val="22"/>
              </w:rPr>
              <w:t>0.022</w:t>
            </w:r>
          </w:p>
        </w:tc>
        <w:tc>
          <w:tcPr>
            <w:tcW w:w="1560" w:type="dxa"/>
          </w:tcPr>
          <w:p w14:paraId="7EC1B502" w14:textId="318C0B03"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7955">
              <w:rPr>
                <w:sz w:val="22"/>
                <w:szCs w:val="22"/>
              </w:rPr>
              <w:t>0.026</w:t>
            </w:r>
          </w:p>
        </w:tc>
      </w:tr>
      <w:tr w:rsidR="00D612B2" w14:paraId="63B64970" w14:textId="77777777" w:rsidTr="008F5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39693633" w14:textId="77777777" w:rsidR="00D612B2" w:rsidRDefault="00D612B2" w:rsidP="000C1FA3">
            <w:pPr>
              <w:jc w:val="both"/>
              <w:rPr>
                <w:i/>
                <w:iCs/>
                <w:sz w:val="22"/>
                <w:szCs w:val="22"/>
              </w:rPr>
            </w:pPr>
            <w:r>
              <w:rPr>
                <w:i/>
                <w:iCs/>
                <w:sz w:val="22"/>
                <w:szCs w:val="22"/>
              </w:rPr>
              <w:t>Precision</w:t>
            </w:r>
          </w:p>
        </w:tc>
        <w:tc>
          <w:tcPr>
            <w:tcW w:w="1764" w:type="dxa"/>
          </w:tcPr>
          <w:p w14:paraId="686FF3B4" w14:textId="1B257436" w:rsidR="00D612B2" w:rsidRPr="00E43853" w:rsidRDefault="00857A9F"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57A9F">
              <w:rPr>
                <w:sz w:val="22"/>
                <w:szCs w:val="22"/>
              </w:rPr>
              <w:t>0.777</w:t>
            </w:r>
          </w:p>
        </w:tc>
        <w:tc>
          <w:tcPr>
            <w:tcW w:w="1764" w:type="dxa"/>
          </w:tcPr>
          <w:p w14:paraId="14511C5F" w14:textId="3192D130"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0.833</w:t>
            </w:r>
          </w:p>
        </w:tc>
        <w:tc>
          <w:tcPr>
            <w:tcW w:w="1559" w:type="dxa"/>
          </w:tcPr>
          <w:p w14:paraId="06BA13D3" w14:textId="208F2E28"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10592">
              <w:rPr>
                <w:sz w:val="22"/>
                <w:szCs w:val="22"/>
              </w:rPr>
              <w:t>0.806</w:t>
            </w:r>
          </w:p>
        </w:tc>
        <w:tc>
          <w:tcPr>
            <w:tcW w:w="1560" w:type="dxa"/>
          </w:tcPr>
          <w:p w14:paraId="2B9738AE" w14:textId="4A15D305"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7955">
              <w:rPr>
                <w:sz w:val="22"/>
                <w:szCs w:val="22"/>
              </w:rPr>
              <w:t>0.770</w:t>
            </w:r>
          </w:p>
        </w:tc>
      </w:tr>
      <w:tr w:rsidR="00D612B2" w14:paraId="39A52764" w14:textId="77777777" w:rsidTr="008F55A2">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632C4007" w14:textId="77777777" w:rsidR="00D612B2" w:rsidRDefault="00D612B2" w:rsidP="000C1FA3">
            <w:pPr>
              <w:jc w:val="both"/>
              <w:rPr>
                <w:i/>
                <w:iCs/>
                <w:sz w:val="22"/>
                <w:szCs w:val="22"/>
              </w:rPr>
            </w:pPr>
            <w:r>
              <w:rPr>
                <w:i/>
                <w:iCs/>
                <w:sz w:val="22"/>
                <w:szCs w:val="22"/>
              </w:rPr>
              <w:t>Recall</w:t>
            </w:r>
          </w:p>
        </w:tc>
        <w:tc>
          <w:tcPr>
            <w:tcW w:w="1764" w:type="dxa"/>
          </w:tcPr>
          <w:p w14:paraId="593CAC4A" w14:textId="26DDE76A" w:rsidR="00D612B2" w:rsidRPr="00E43853" w:rsidRDefault="00857A9F"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57A9F">
              <w:rPr>
                <w:sz w:val="22"/>
                <w:szCs w:val="22"/>
              </w:rPr>
              <w:t>0.776</w:t>
            </w:r>
          </w:p>
        </w:tc>
        <w:tc>
          <w:tcPr>
            <w:tcW w:w="1764" w:type="dxa"/>
          </w:tcPr>
          <w:p w14:paraId="33A12D6D" w14:textId="29E5355B"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0.833</w:t>
            </w:r>
          </w:p>
        </w:tc>
        <w:tc>
          <w:tcPr>
            <w:tcW w:w="1559" w:type="dxa"/>
          </w:tcPr>
          <w:p w14:paraId="4958831E" w14:textId="373D2B29"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710592">
              <w:rPr>
                <w:sz w:val="22"/>
                <w:szCs w:val="22"/>
              </w:rPr>
              <w:t>0.803</w:t>
            </w:r>
          </w:p>
        </w:tc>
        <w:tc>
          <w:tcPr>
            <w:tcW w:w="1560" w:type="dxa"/>
          </w:tcPr>
          <w:p w14:paraId="63AAEB8A" w14:textId="0CE8752C"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7955">
              <w:rPr>
                <w:sz w:val="22"/>
                <w:szCs w:val="22"/>
              </w:rPr>
              <w:t>0.764</w:t>
            </w:r>
          </w:p>
        </w:tc>
      </w:tr>
      <w:tr w:rsidR="00D612B2" w14:paraId="3E35BD9C" w14:textId="77777777" w:rsidTr="008F5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0FE506F1" w14:textId="77777777" w:rsidR="00D612B2" w:rsidRDefault="00D612B2" w:rsidP="000C1FA3">
            <w:pPr>
              <w:jc w:val="both"/>
              <w:rPr>
                <w:i/>
                <w:iCs/>
                <w:sz w:val="22"/>
                <w:szCs w:val="22"/>
              </w:rPr>
            </w:pPr>
            <w:r>
              <w:rPr>
                <w:i/>
                <w:iCs/>
                <w:sz w:val="22"/>
                <w:szCs w:val="22"/>
              </w:rPr>
              <w:t>F Measure</w:t>
            </w:r>
          </w:p>
        </w:tc>
        <w:tc>
          <w:tcPr>
            <w:tcW w:w="1764" w:type="dxa"/>
          </w:tcPr>
          <w:p w14:paraId="30AF4028" w14:textId="47E68520" w:rsidR="00D612B2" w:rsidRPr="00E43853" w:rsidRDefault="00857A9F"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57A9F">
              <w:rPr>
                <w:sz w:val="22"/>
                <w:szCs w:val="22"/>
              </w:rPr>
              <w:t>0.776</w:t>
            </w:r>
          </w:p>
        </w:tc>
        <w:tc>
          <w:tcPr>
            <w:tcW w:w="1764" w:type="dxa"/>
          </w:tcPr>
          <w:p w14:paraId="6047F655" w14:textId="07AA709F"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0.832</w:t>
            </w:r>
          </w:p>
        </w:tc>
        <w:tc>
          <w:tcPr>
            <w:tcW w:w="1559" w:type="dxa"/>
          </w:tcPr>
          <w:p w14:paraId="43C21037" w14:textId="745DAEA6"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10592">
              <w:rPr>
                <w:sz w:val="22"/>
                <w:szCs w:val="22"/>
              </w:rPr>
              <w:t>0.804</w:t>
            </w:r>
          </w:p>
        </w:tc>
        <w:tc>
          <w:tcPr>
            <w:tcW w:w="1560" w:type="dxa"/>
          </w:tcPr>
          <w:p w14:paraId="06F4F90F" w14:textId="1B6FDFAB"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7955">
              <w:rPr>
                <w:sz w:val="22"/>
                <w:szCs w:val="22"/>
              </w:rPr>
              <w:t>0.764</w:t>
            </w:r>
          </w:p>
        </w:tc>
      </w:tr>
      <w:tr w:rsidR="00D612B2" w14:paraId="238877E7" w14:textId="77777777" w:rsidTr="008F55A2">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2EB7E16A" w14:textId="77777777" w:rsidR="00D612B2" w:rsidRDefault="00D612B2" w:rsidP="000C1FA3">
            <w:pPr>
              <w:jc w:val="both"/>
              <w:rPr>
                <w:i/>
                <w:iCs/>
                <w:sz w:val="22"/>
                <w:szCs w:val="22"/>
              </w:rPr>
            </w:pPr>
            <w:r>
              <w:rPr>
                <w:i/>
                <w:iCs/>
                <w:sz w:val="22"/>
                <w:szCs w:val="22"/>
              </w:rPr>
              <w:t>ROC Area</w:t>
            </w:r>
          </w:p>
        </w:tc>
        <w:tc>
          <w:tcPr>
            <w:tcW w:w="1764" w:type="dxa"/>
          </w:tcPr>
          <w:p w14:paraId="156D2DC3" w14:textId="51CA0E37" w:rsidR="00D612B2" w:rsidRPr="00E43853" w:rsidRDefault="00857A9F"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57A9F">
              <w:rPr>
                <w:sz w:val="22"/>
                <w:szCs w:val="22"/>
              </w:rPr>
              <w:t>0.955</w:t>
            </w:r>
          </w:p>
        </w:tc>
        <w:tc>
          <w:tcPr>
            <w:tcW w:w="1764" w:type="dxa"/>
          </w:tcPr>
          <w:p w14:paraId="5F4F6DE2" w14:textId="4E3D0171"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0.966</w:t>
            </w:r>
          </w:p>
        </w:tc>
        <w:tc>
          <w:tcPr>
            <w:tcW w:w="1559" w:type="dxa"/>
          </w:tcPr>
          <w:p w14:paraId="053750CB" w14:textId="4BA4247C"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710592">
              <w:rPr>
                <w:sz w:val="22"/>
                <w:szCs w:val="22"/>
              </w:rPr>
              <w:t>0.958</w:t>
            </w:r>
          </w:p>
        </w:tc>
        <w:tc>
          <w:tcPr>
            <w:tcW w:w="1560" w:type="dxa"/>
          </w:tcPr>
          <w:p w14:paraId="36233F7B" w14:textId="1E6C07B2" w:rsidR="00D612B2" w:rsidRDefault="00D612B2"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7955">
              <w:rPr>
                <w:sz w:val="22"/>
                <w:szCs w:val="22"/>
              </w:rPr>
              <w:t>0.936</w:t>
            </w:r>
          </w:p>
        </w:tc>
      </w:tr>
      <w:tr w:rsidR="00D612B2" w14:paraId="36EB285F" w14:textId="77777777" w:rsidTr="008F55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456CABB7" w14:textId="77777777" w:rsidR="00D612B2" w:rsidRDefault="00D612B2" w:rsidP="000C1FA3">
            <w:pPr>
              <w:jc w:val="both"/>
              <w:rPr>
                <w:i/>
                <w:iCs/>
                <w:sz w:val="22"/>
                <w:szCs w:val="22"/>
              </w:rPr>
            </w:pPr>
            <w:r>
              <w:rPr>
                <w:i/>
                <w:iCs/>
                <w:sz w:val="22"/>
                <w:szCs w:val="22"/>
              </w:rPr>
              <w:t>Accuracy</w:t>
            </w:r>
          </w:p>
        </w:tc>
        <w:tc>
          <w:tcPr>
            <w:tcW w:w="1764" w:type="dxa"/>
          </w:tcPr>
          <w:p w14:paraId="317E0F69" w14:textId="76479380" w:rsidR="00D612B2" w:rsidRPr="00722713" w:rsidRDefault="00857A9F"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57A9F">
              <w:rPr>
                <w:sz w:val="22"/>
                <w:szCs w:val="22"/>
              </w:rPr>
              <w:t>77.62</w:t>
            </w:r>
            <w:r>
              <w:rPr>
                <w:sz w:val="22"/>
                <w:szCs w:val="22"/>
              </w:rPr>
              <w:t>%</w:t>
            </w:r>
          </w:p>
        </w:tc>
        <w:tc>
          <w:tcPr>
            <w:tcW w:w="1764" w:type="dxa"/>
          </w:tcPr>
          <w:p w14:paraId="750465CE" w14:textId="18813FEC"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22713">
              <w:rPr>
                <w:sz w:val="22"/>
                <w:szCs w:val="22"/>
              </w:rPr>
              <w:t>83.25</w:t>
            </w:r>
            <w:r>
              <w:rPr>
                <w:sz w:val="22"/>
                <w:szCs w:val="22"/>
              </w:rPr>
              <w:t>%</w:t>
            </w:r>
          </w:p>
        </w:tc>
        <w:tc>
          <w:tcPr>
            <w:tcW w:w="1559" w:type="dxa"/>
          </w:tcPr>
          <w:p w14:paraId="44C27B95" w14:textId="263922B0"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F3702">
              <w:rPr>
                <w:sz w:val="22"/>
                <w:szCs w:val="22"/>
              </w:rPr>
              <w:t>80.33</w:t>
            </w:r>
            <w:r>
              <w:rPr>
                <w:sz w:val="22"/>
                <w:szCs w:val="22"/>
              </w:rPr>
              <w:t>%</w:t>
            </w:r>
          </w:p>
        </w:tc>
        <w:tc>
          <w:tcPr>
            <w:tcW w:w="1560" w:type="dxa"/>
          </w:tcPr>
          <w:p w14:paraId="740BE4C2" w14:textId="51C72429" w:rsidR="00D612B2" w:rsidRDefault="00D612B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7955">
              <w:rPr>
                <w:sz w:val="22"/>
                <w:szCs w:val="22"/>
              </w:rPr>
              <w:t>76.41</w:t>
            </w:r>
            <w:r>
              <w:rPr>
                <w:sz w:val="22"/>
                <w:szCs w:val="22"/>
              </w:rPr>
              <w:t>%</w:t>
            </w:r>
          </w:p>
        </w:tc>
      </w:tr>
    </w:tbl>
    <w:p w14:paraId="0AB6F30A" w14:textId="279686D9" w:rsidR="00FE5FDF" w:rsidRDefault="00FE5FDF" w:rsidP="006E4B3F">
      <w:pPr>
        <w:jc w:val="both"/>
        <w:rPr>
          <w:rFonts w:eastAsiaTheme="minorEastAsia"/>
          <w:sz w:val="22"/>
          <w:szCs w:val="22"/>
        </w:rPr>
      </w:pPr>
    </w:p>
    <w:p w14:paraId="54BFFFDB" w14:textId="77777777" w:rsidR="00FE5FDF" w:rsidRDefault="00FE5FDF" w:rsidP="006E4B3F">
      <w:pPr>
        <w:jc w:val="both"/>
        <w:rPr>
          <w:rFonts w:eastAsiaTheme="minorEastAsia"/>
          <w:sz w:val="22"/>
          <w:szCs w:val="22"/>
        </w:rPr>
      </w:pPr>
    </w:p>
    <w:p w14:paraId="0266BE40" w14:textId="4171CCC0" w:rsidR="00B55EF6" w:rsidRDefault="00965291" w:rsidP="001A6751">
      <w:pPr>
        <w:rPr>
          <w:b/>
          <w:bCs/>
          <w:i/>
          <w:iCs/>
          <w:sz w:val="22"/>
          <w:szCs w:val="22"/>
        </w:rPr>
      </w:pPr>
      <w:r>
        <w:rPr>
          <w:rFonts w:eastAsiaTheme="minorEastAsia"/>
          <w:sz w:val="22"/>
          <w:szCs w:val="22"/>
        </w:rPr>
        <w:t>Visualisation of the different networks:</w:t>
      </w:r>
    </w:p>
    <w:p w14:paraId="3F8528E0" w14:textId="18A4D24B" w:rsidR="00B55EF6" w:rsidRPr="00297165" w:rsidRDefault="00297165" w:rsidP="001A6751">
      <w:pPr>
        <w:rPr>
          <w:rFonts w:ascii="Courier New" w:hAnsi="Courier New" w:cs="Courier New"/>
          <w:i/>
          <w:iCs/>
          <w:color w:val="A5A5A5" w:themeColor="accent3"/>
          <w:sz w:val="18"/>
          <w:szCs w:val="18"/>
        </w:rPr>
      </w:pPr>
      <w:r>
        <w:rPr>
          <w:b/>
          <w:bCs/>
          <w:i/>
          <w:iCs/>
          <w:sz w:val="22"/>
          <w:szCs w:val="22"/>
        </w:rPr>
        <w:tab/>
      </w:r>
      <w:r w:rsidR="00326506">
        <w:rPr>
          <w:rFonts w:ascii="Courier New" w:hAnsi="Courier New" w:cs="Courier New"/>
          <w:i/>
          <w:iCs/>
          <w:sz w:val="22"/>
          <w:szCs w:val="22"/>
        </w:rPr>
        <w:t>a</w:t>
      </w:r>
      <w:r>
        <w:rPr>
          <w:rFonts w:ascii="Courier New" w:hAnsi="Courier New" w:cs="Courier New"/>
          <w:i/>
          <w:iCs/>
          <w:sz w:val="22"/>
          <w:szCs w:val="22"/>
        </w:rPr>
        <w:tab/>
      </w:r>
      <w:r>
        <w:rPr>
          <w:rFonts w:ascii="Courier New" w:hAnsi="Courier New" w:cs="Courier New"/>
          <w:i/>
          <w:iCs/>
          <w:sz w:val="22"/>
          <w:szCs w:val="22"/>
        </w:rPr>
        <w:tab/>
      </w:r>
      <w:r>
        <w:rPr>
          <w:rFonts w:ascii="Courier New" w:hAnsi="Courier New" w:cs="Courier New"/>
          <w:i/>
          <w:iCs/>
          <w:sz w:val="22"/>
          <w:szCs w:val="22"/>
        </w:rPr>
        <w:tab/>
      </w:r>
      <w:r>
        <w:rPr>
          <w:rFonts w:ascii="Courier New" w:hAnsi="Courier New" w:cs="Courier New"/>
          <w:i/>
          <w:iCs/>
          <w:sz w:val="22"/>
          <w:szCs w:val="22"/>
        </w:rPr>
        <w:tab/>
      </w:r>
      <w:r>
        <w:rPr>
          <w:rFonts w:ascii="Courier New" w:hAnsi="Courier New" w:cs="Courier New"/>
          <w:i/>
          <w:iCs/>
          <w:sz w:val="22"/>
          <w:szCs w:val="22"/>
        </w:rPr>
        <w:tab/>
      </w:r>
      <w:r>
        <w:rPr>
          <w:rFonts w:ascii="Courier New" w:hAnsi="Courier New" w:cs="Courier New"/>
          <w:i/>
          <w:iCs/>
          <w:sz w:val="22"/>
          <w:szCs w:val="22"/>
        </w:rPr>
        <w:tab/>
      </w:r>
      <w:r w:rsidRPr="00297165">
        <w:rPr>
          <w:rFonts w:ascii="Courier New" w:hAnsi="Courier New" w:cs="Courier New"/>
          <w:i/>
          <w:iCs/>
          <w:sz w:val="22"/>
          <w:szCs w:val="22"/>
        </w:rPr>
        <w:t>a</w:t>
      </w:r>
      <w:r>
        <w:rPr>
          <w:rFonts w:ascii="Courier New" w:hAnsi="Courier New" w:cs="Courier New"/>
          <w:i/>
          <w:iCs/>
          <w:sz w:val="22"/>
          <w:szCs w:val="22"/>
        </w:rPr>
        <w:t>,10</w:t>
      </w:r>
    </w:p>
    <w:p w14:paraId="63F71EFB" w14:textId="370EB471" w:rsidR="00783C0A" w:rsidRDefault="009F6BFF" w:rsidP="009F6BFF">
      <w:pPr>
        <w:jc w:val="center"/>
        <w:rPr>
          <w:b/>
          <w:bCs/>
          <w:i/>
          <w:iCs/>
          <w:sz w:val="22"/>
          <w:szCs w:val="22"/>
        </w:rPr>
      </w:pPr>
      <w:r>
        <w:rPr>
          <w:b/>
          <w:bCs/>
          <w:i/>
          <w:iCs/>
          <w:noProof/>
          <w:sz w:val="22"/>
          <w:szCs w:val="22"/>
        </w:rPr>
        <w:drawing>
          <wp:inline distT="0" distB="0" distL="0" distR="0" wp14:anchorId="5AFE56A6" wp14:editId="420619AA">
            <wp:extent cx="2588993" cy="2340428"/>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12-01 at 21.49.21.png"/>
                    <pic:cNvPicPr/>
                  </pic:nvPicPr>
                  <pic:blipFill>
                    <a:blip r:embed="rId35">
                      <a:extLst>
                        <a:ext uri="{28A0092B-C50C-407E-A947-70E740481C1C}">
                          <a14:useLocalDpi xmlns:a14="http://schemas.microsoft.com/office/drawing/2010/main" val="0"/>
                        </a:ext>
                      </a:extLst>
                    </a:blip>
                    <a:stretch>
                      <a:fillRect/>
                    </a:stretch>
                  </pic:blipFill>
                  <pic:spPr>
                    <a:xfrm>
                      <a:off x="0" y="0"/>
                      <a:ext cx="2623738" cy="2371837"/>
                    </a:xfrm>
                    <a:prstGeom prst="rect">
                      <a:avLst/>
                    </a:prstGeom>
                  </pic:spPr>
                </pic:pic>
              </a:graphicData>
            </a:graphic>
          </wp:inline>
        </w:drawing>
      </w:r>
      <w:r>
        <w:rPr>
          <w:b/>
          <w:bCs/>
          <w:i/>
          <w:iCs/>
          <w:sz w:val="22"/>
          <w:szCs w:val="22"/>
        </w:rPr>
        <w:tab/>
      </w:r>
      <w:r>
        <w:rPr>
          <w:b/>
          <w:bCs/>
          <w:i/>
          <w:iCs/>
          <w:noProof/>
          <w:sz w:val="22"/>
          <w:szCs w:val="22"/>
        </w:rPr>
        <w:drawing>
          <wp:inline distT="0" distB="0" distL="0" distR="0" wp14:anchorId="2F39C721" wp14:editId="0E5B5A37">
            <wp:extent cx="2484760" cy="2334351"/>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12-01 at 21.50.20.png"/>
                    <pic:cNvPicPr/>
                  </pic:nvPicPr>
                  <pic:blipFill>
                    <a:blip r:embed="rId36">
                      <a:extLst>
                        <a:ext uri="{28A0092B-C50C-407E-A947-70E740481C1C}">
                          <a14:useLocalDpi xmlns:a14="http://schemas.microsoft.com/office/drawing/2010/main" val="0"/>
                        </a:ext>
                      </a:extLst>
                    </a:blip>
                    <a:stretch>
                      <a:fillRect/>
                    </a:stretch>
                  </pic:blipFill>
                  <pic:spPr>
                    <a:xfrm>
                      <a:off x="0" y="0"/>
                      <a:ext cx="2507946" cy="2356134"/>
                    </a:xfrm>
                    <a:prstGeom prst="rect">
                      <a:avLst/>
                    </a:prstGeom>
                  </pic:spPr>
                </pic:pic>
              </a:graphicData>
            </a:graphic>
          </wp:inline>
        </w:drawing>
      </w:r>
    </w:p>
    <w:p w14:paraId="0AEEA939" w14:textId="419485DD" w:rsidR="005B739A" w:rsidRPr="00297165" w:rsidRDefault="005B739A" w:rsidP="005B739A">
      <w:pPr>
        <w:rPr>
          <w:rFonts w:ascii="Courier New" w:hAnsi="Courier New" w:cs="Courier New"/>
          <w:i/>
          <w:iCs/>
          <w:color w:val="A5A5A5" w:themeColor="accent3"/>
          <w:sz w:val="18"/>
          <w:szCs w:val="18"/>
        </w:rPr>
      </w:pPr>
      <w:r>
        <w:rPr>
          <w:rFonts w:ascii="Courier New" w:hAnsi="Courier New" w:cs="Courier New"/>
          <w:i/>
          <w:iCs/>
          <w:sz w:val="22"/>
          <w:szCs w:val="22"/>
        </w:rPr>
        <w:t xml:space="preserve">     a,10,5</w:t>
      </w:r>
    </w:p>
    <w:p w14:paraId="649A34F6" w14:textId="07923302" w:rsidR="005B739A" w:rsidRDefault="005B739A" w:rsidP="001A6751">
      <w:pPr>
        <w:rPr>
          <w:sz w:val="22"/>
          <w:szCs w:val="22"/>
        </w:rPr>
      </w:pPr>
      <w:r>
        <w:rPr>
          <w:noProof/>
          <w:sz w:val="22"/>
          <w:szCs w:val="22"/>
        </w:rPr>
        <w:drawing>
          <wp:anchor distT="0" distB="0" distL="114300" distR="114300" simplePos="0" relativeHeight="251673600" behindDoc="1" locked="0" layoutInCell="1" allowOverlap="1" wp14:anchorId="0E3BA0E1" wp14:editId="4A0A41EF">
            <wp:simplePos x="0" y="0"/>
            <wp:positionH relativeFrom="column">
              <wp:posOffset>260441</wp:posOffset>
            </wp:positionH>
            <wp:positionV relativeFrom="paragraph">
              <wp:posOffset>14695</wp:posOffset>
            </wp:positionV>
            <wp:extent cx="2611120" cy="2188210"/>
            <wp:effectExtent l="0" t="0" r="5080" b="0"/>
            <wp:wrapTight wrapText="bothSides">
              <wp:wrapPolygon edited="0">
                <wp:start x="0" y="0"/>
                <wp:lineTo x="0" y="21437"/>
                <wp:lineTo x="21537" y="21437"/>
                <wp:lineTo x="2153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01 at 21.51.21.png"/>
                    <pic:cNvPicPr/>
                  </pic:nvPicPr>
                  <pic:blipFill>
                    <a:blip r:embed="rId37">
                      <a:extLst>
                        <a:ext uri="{28A0092B-C50C-407E-A947-70E740481C1C}">
                          <a14:useLocalDpi xmlns:a14="http://schemas.microsoft.com/office/drawing/2010/main" val="0"/>
                        </a:ext>
                      </a:extLst>
                    </a:blip>
                    <a:stretch>
                      <a:fillRect/>
                    </a:stretch>
                  </pic:blipFill>
                  <pic:spPr>
                    <a:xfrm>
                      <a:off x="0" y="0"/>
                      <a:ext cx="2611120" cy="2188210"/>
                    </a:xfrm>
                    <a:prstGeom prst="rect">
                      <a:avLst/>
                    </a:prstGeom>
                  </pic:spPr>
                </pic:pic>
              </a:graphicData>
            </a:graphic>
            <wp14:sizeRelH relativeFrom="margin">
              <wp14:pctWidth>0</wp14:pctWidth>
            </wp14:sizeRelH>
            <wp14:sizeRelV relativeFrom="margin">
              <wp14:pctHeight>0</wp14:pctHeight>
            </wp14:sizeRelV>
          </wp:anchor>
        </w:drawing>
      </w:r>
    </w:p>
    <w:p w14:paraId="29C45189" w14:textId="6CD3773C" w:rsidR="0098115D" w:rsidRDefault="0098115D" w:rsidP="001A6751">
      <w:pPr>
        <w:rPr>
          <w:sz w:val="22"/>
          <w:szCs w:val="22"/>
        </w:rPr>
      </w:pPr>
    </w:p>
    <w:p w14:paraId="100EDCB9" w14:textId="40647FEB" w:rsidR="0098115D" w:rsidRDefault="0098115D" w:rsidP="001A6751">
      <w:pPr>
        <w:rPr>
          <w:sz w:val="22"/>
          <w:szCs w:val="22"/>
        </w:rPr>
      </w:pPr>
    </w:p>
    <w:p w14:paraId="6A8C42E5" w14:textId="21EF33F1" w:rsidR="00B80FF1" w:rsidRDefault="00B80FF1" w:rsidP="001A6751">
      <w:pPr>
        <w:rPr>
          <w:sz w:val="22"/>
          <w:szCs w:val="22"/>
        </w:rPr>
      </w:pPr>
    </w:p>
    <w:p w14:paraId="70A87BD7" w14:textId="77777777" w:rsidR="00B80FF1" w:rsidRDefault="00B80FF1" w:rsidP="001A6751">
      <w:pPr>
        <w:rPr>
          <w:sz w:val="22"/>
          <w:szCs w:val="22"/>
        </w:rPr>
      </w:pPr>
    </w:p>
    <w:p w14:paraId="4BC06F43" w14:textId="0319A9A1" w:rsidR="00783C0A" w:rsidRDefault="00783C0A" w:rsidP="001A6751">
      <w:pPr>
        <w:rPr>
          <w:sz w:val="22"/>
          <w:szCs w:val="22"/>
        </w:rPr>
      </w:pPr>
      <w:r>
        <w:rPr>
          <w:sz w:val="22"/>
          <w:szCs w:val="22"/>
        </w:rPr>
        <w:t xml:space="preserve">The way to choose the number of nodes and layers is discussed more in depth in the </w:t>
      </w:r>
      <w:r>
        <w:rPr>
          <w:i/>
          <w:iCs/>
          <w:sz w:val="22"/>
          <w:szCs w:val="22"/>
        </w:rPr>
        <w:t>Research Question</w:t>
      </w:r>
      <w:r>
        <w:rPr>
          <w:sz w:val="22"/>
          <w:szCs w:val="22"/>
        </w:rPr>
        <w:t>.</w:t>
      </w:r>
    </w:p>
    <w:p w14:paraId="57429CA8" w14:textId="64652935" w:rsidR="00783C0A" w:rsidRDefault="00783C0A" w:rsidP="001A6751">
      <w:pPr>
        <w:rPr>
          <w:sz w:val="22"/>
          <w:szCs w:val="22"/>
        </w:rPr>
      </w:pPr>
    </w:p>
    <w:p w14:paraId="17EACA50" w14:textId="209D7498" w:rsidR="0098115D" w:rsidRDefault="0098115D" w:rsidP="001A6751">
      <w:pPr>
        <w:rPr>
          <w:sz w:val="22"/>
          <w:szCs w:val="22"/>
        </w:rPr>
      </w:pPr>
    </w:p>
    <w:p w14:paraId="538EBB2B" w14:textId="25AF3332" w:rsidR="0098115D" w:rsidRDefault="0098115D" w:rsidP="001A6751">
      <w:pPr>
        <w:rPr>
          <w:sz w:val="22"/>
          <w:szCs w:val="22"/>
        </w:rPr>
      </w:pPr>
    </w:p>
    <w:p w14:paraId="4D4BBF15" w14:textId="6DEE7220" w:rsidR="0098115D" w:rsidRDefault="0098115D" w:rsidP="001A6751">
      <w:pPr>
        <w:rPr>
          <w:sz w:val="22"/>
          <w:szCs w:val="22"/>
        </w:rPr>
      </w:pPr>
    </w:p>
    <w:p w14:paraId="6F9D2C3C" w14:textId="7BB6E850" w:rsidR="0098115D" w:rsidRDefault="0098115D" w:rsidP="001A6751">
      <w:pPr>
        <w:rPr>
          <w:sz w:val="22"/>
          <w:szCs w:val="22"/>
        </w:rPr>
      </w:pPr>
    </w:p>
    <w:p w14:paraId="32FB4245" w14:textId="6C2A189F" w:rsidR="0098115D" w:rsidRDefault="0098115D" w:rsidP="001A6751">
      <w:pPr>
        <w:rPr>
          <w:sz w:val="22"/>
          <w:szCs w:val="22"/>
        </w:rPr>
      </w:pPr>
    </w:p>
    <w:p w14:paraId="25FF7783" w14:textId="549897DB" w:rsidR="0098115D" w:rsidRDefault="0098115D" w:rsidP="001A6751">
      <w:pPr>
        <w:rPr>
          <w:sz w:val="22"/>
          <w:szCs w:val="22"/>
        </w:rPr>
      </w:pPr>
    </w:p>
    <w:p w14:paraId="7D06A065" w14:textId="02443BDB" w:rsidR="0098115D" w:rsidRDefault="0098115D" w:rsidP="001A6751">
      <w:pPr>
        <w:rPr>
          <w:sz w:val="22"/>
          <w:szCs w:val="22"/>
        </w:rPr>
      </w:pPr>
    </w:p>
    <w:p w14:paraId="0EB8E919" w14:textId="66D321D3" w:rsidR="0098115D" w:rsidRDefault="0098115D" w:rsidP="001A6751">
      <w:pPr>
        <w:rPr>
          <w:sz w:val="22"/>
          <w:szCs w:val="22"/>
        </w:rPr>
      </w:pPr>
    </w:p>
    <w:p w14:paraId="4CC57FE8" w14:textId="4FC8C278" w:rsidR="0098115D" w:rsidRDefault="0098115D" w:rsidP="001A6751">
      <w:pPr>
        <w:rPr>
          <w:sz w:val="22"/>
          <w:szCs w:val="22"/>
        </w:rPr>
      </w:pPr>
    </w:p>
    <w:p w14:paraId="65D8695E" w14:textId="3A4F2FAA" w:rsidR="0098115D" w:rsidRDefault="0098115D" w:rsidP="001A6751">
      <w:pPr>
        <w:rPr>
          <w:sz w:val="22"/>
          <w:szCs w:val="22"/>
        </w:rPr>
      </w:pPr>
    </w:p>
    <w:p w14:paraId="0AE4518C" w14:textId="77777777" w:rsidR="0098115D" w:rsidRPr="00783C0A" w:rsidRDefault="0098115D" w:rsidP="001A6751">
      <w:pPr>
        <w:rPr>
          <w:sz w:val="22"/>
          <w:szCs w:val="22"/>
        </w:rPr>
      </w:pPr>
    </w:p>
    <w:p w14:paraId="3FE33D73" w14:textId="49EB2009" w:rsidR="00E8400C" w:rsidRPr="00C31163" w:rsidRDefault="00C31163" w:rsidP="001A6751">
      <w:pPr>
        <w:rPr>
          <w:b/>
          <w:bCs/>
          <w:i/>
          <w:iCs/>
          <w:sz w:val="22"/>
          <w:szCs w:val="22"/>
        </w:rPr>
      </w:pPr>
      <w:r>
        <w:rPr>
          <w:b/>
          <w:bCs/>
          <w:i/>
          <w:iCs/>
          <w:sz w:val="22"/>
          <w:szCs w:val="22"/>
        </w:rPr>
        <w:t>Conclusion on parameters tuning</w:t>
      </w:r>
    </w:p>
    <w:p w14:paraId="545A8028" w14:textId="3D376E04" w:rsidR="009F326C" w:rsidRPr="00E8766A" w:rsidRDefault="00CC2517" w:rsidP="00B43439">
      <w:pPr>
        <w:jc w:val="both"/>
        <w:rPr>
          <w:sz w:val="22"/>
          <w:szCs w:val="22"/>
        </w:rPr>
      </w:pPr>
      <w:r>
        <w:rPr>
          <w:sz w:val="22"/>
          <w:szCs w:val="22"/>
        </w:rPr>
        <w:t>The parameters used in this coursework work tightly together as the learning rate and momentum allow the neural network to train faster with the certitude it will not get stuck in local minima. Using a large momentum makes you use a tinier learning rate and vice versa.</w:t>
      </w:r>
      <w:r w:rsidR="00B43439">
        <w:rPr>
          <w:sz w:val="22"/>
          <w:szCs w:val="22"/>
        </w:rPr>
        <w:t xml:space="preserve"> Then, the number of epochs is important in order to find the sweet spot for the training, a balance between the speed and performance. If a neural network can train and get cross validation results that are outstanding, nothing can assert this dataset was representative and that using it on a </w:t>
      </w:r>
      <w:r w:rsidR="00E8766A">
        <w:rPr>
          <w:sz w:val="22"/>
          <w:szCs w:val="22"/>
        </w:rPr>
        <w:t>real-world</w:t>
      </w:r>
      <w:r w:rsidR="00B43439">
        <w:rPr>
          <w:sz w:val="22"/>
          <w:szCs w:val="22"/>
        </w:rPr>
        <w:t xml:space="preserve"> dataset will make it stand out. </w:t>
      </w:r>
      <w:r w:rsidR="00E8766A">
        <w:rPr>
          <w:sz w:val="22"/>
          <w:szCs w:val="22"/>
        </w:rPr>
        <w:t>The number of epochs and the validation threshold are here to prevent overfitting and stop the training whenever the neural network performs “</w:t>
      </w:r>
      <w:r w:rsidR="00E8766A">
        <w:rPr>
          <w:i/>
          <w:iCs/>
          <w:sz w:val="22"/>
          <w:szCs w:val="22"/>
        </w:rPr>
        <w:t>good enough</w:t>
      </w:r>
      <w:r w:rsidR="00E8766A">
        <w:rPr>
          <w:sz w:val="22"/>
          <w:szCs w:val="22"/>
        </w:rPr>
        <w:t>”.</w:t>
      </w:r>
      <w:r w:rsidR="00F06323">
        <w:rPr>
          <w:sz w:val="22"/>
          <w:szCs w:val="22"/>
        </w:rPr>
        <w:t xml:space="preserve"> Here, we found that the default values for each parameter are often optimal and allow the other metrics to be at their maximal potential (especially ROC Area and FP Rate in addition to the accuracy as precision, recall and TP Rate are used to compute those).</w:t>
      </w:r>
      <w:r w:rsidR="00E07233">
        <w:rPr>
          <w:sz w:val="22"/>
          <w:szCs w:val="22"/>
        </w:rPr>
        <w:t xml:space="preserve"> Then, the number of layers and nodes has not been tested extensively due to the fact that this is mostly the subject of our research question. However, in most of the cases, the use of a correct number of nodes in a single hidden layer outperforms several neural networks with numerous layers.</w:t>
      </w:r>
    </w:p>
    <w:p w14:paraId="5B171845" w14:textId="77777777" w:rsidR="00722713" w:rsidRPr="00722713" w:rsidRDefault="00722713" w:rsidP="00722713"/>
    <w:p w14:paraId="41D5ED44" w14:textId="46FC342D" w:rsidR="00722713" w:rsidRPr="00722713" w:rsidRDefault="00321BDF" w:rsidP="00722713">
      <w:pPr>
        <w:pStyle w:val="Heading2"/>
      </w:pPr>
      <w:bookmarkStart w:id="9" w:name="_Toc26174969"/>
      <w:r>
        <w:t>Experiments on Train/Test Datasets</w:t>
      </w:r>
      <w:bookmarkEnd w:id="9"/>
    </w:p>
    <w:p w14:paraId="14CEE7BE" w14:textId="640A94A5" w:rsidR="00722713" w:rsidRDefault="00722713" w:rsidP="009E4A23">
      <w:pPr>
        <w:rPr>
          <w:b/>
          <w:bCs/>
          <w:sz w:val="22"/>
          <w:szCs w:val="22"/>
        </w:rPr>
      </w:pPr>
    </w:p>
    <w:p w14:paraId="04F564D2" w14:textId="2B9D7754" w:rsidR="0098115D" w:rsidRDefault="0098115D" w:rsidP="009E4A23">
      <w:pPr>
        <w:rPr>
          <w:sz w:val="22"/>
          <w:szCs w:val="22"/>
        </w:rPr>
      </w:pPr>
      <w:r>
        <w:rPr>
          <w:sz w:val="22"/>
          <w:szCs w:val="22"/>
        </w:rPr>
        <w:t>We can now use the classifier on different datasets and use the percentage split or the dissociation train/test on our previously tuned classifier. As discussed in the previous part, the following values will be used for the different parameters:</w:t>
      </w:r>
    </w:p>
    <w:p w14:paraId="52F791F4" w14:textId="7EA71F92" w:rsidR="0098115D" w:rsidRDefault="0098115D" w:rsidP="009E4A23">
      <w:pPr>
        <w:rPr>
          <w:sz w:val="22"/>
          <w:szCs w:val="22"/>
        </w:rPr>
      </w:pPr>
    </w:p>
    <w:p w14:paraId="6C730D63" w14:textId="7CA529C3" w:rsidR="0098115D" w:rsidRPr="0098115D" w:rsidRDefault="0098115D" w:rsidP="0098115D">
      <w:pPr>
        <w:pStyle w:val="ListParagraph"/>
        <w:numPr>
          <w:ilvl w:val="0"/>
          <w:numId w:val="10"/>
        </w:numPr>
        <w:rPr>
          <w:b/>
          <w:bCs/>
          <w:i/>
          <w:iCs/>
          <w:sz w:val="22"/>
          <w:szCs w:val="22"/>
        </w:rPr>
      </w:pPr>
      <w:r w:rsidRPr="0098115D">
        <w:rPr>
          <w:b/>
          <w:bCs/>
          <w:i/>
          <w:iCs/>
          <w:sz w:val="22"/>
          <w:szCs w:val="22"/>
        </w:rPr>
        <w:t>Learning rate:</w:t>
      </w:r>
      <w:r>
        <w:rPr>
          <w:b/>
          <w:bCs/>
          <w:i/>
          <w:iCs/>
          <w:sz w:val="22"/>
          <w:szCs w:val="22"/>
        </w:rPr>
        <w:t xml:space="preserve">               </w:t>
      </w:r>
      <w:r>
        <w:rPr>
          <w:sz w:val="22"/>
          <w:szCs w:val="22"/>
        </w:rPr>
        <w:t>0.3</w:t>
      </w:r>
    </w:p>
    <w:p w14:paraId="3FDEC22C" w14:textId="6D60A572" w:rsidR="0098115D" w:rsidRPr="0098115D" w:rsidRDefault="0098115D" w:rsidP="0098115D">
      <w:pPr>
        <w:pStyle w:val="ListParagraph"/>
        <w:numPr>
          <w:ilvl w:val="0"/>
          <w:numId w:val="10"/>
        </w:numPr>
        <w:rPr>
          <w:b/>
          <w:bCs/>
          <w:i/>
          <w:iCs/>
          <w:sz w:val="22"/>
          <w:szCs w:val="22"/>
        </w:rPr>
      </w:pPr>
      <w:r w:rsidRPr="0098115D">
        <w:rPr>
          <w:b/>
          <w:bCs/>
          <w:i/>
          <w:iCs/>
          <w:sz w:val="22"/>
          <w:szCs w:val="22"/>
        </w:rPr>
        <w:t>Momentum:</w:t>
      </w:r>
      <w:r>
        <w:rPr>
          <w:b/>
          <w:bCs/>
          <w:i/>
          <w:iCs/>
          <w:sz w:val="22"/>
          <w:szCs w:val="22"/>
        </w:rPr>
        <w:t xml:space="preserve">                  </w:t>
      </w:r>
      <w:r>
        <w:rPr>
          <w:sz w:val="22"/>
          <w:szCs w:val="22"/>
        </w:rPr>
        <w:t>0.2</w:t>
      </w:r>
    </w:p>
    <w:p w14:paraId="565132DB" w14:textId="1ECD5092" w:rsidR="0098115D" w:rsidRPr="0098115D" w:rsidRDefault="0098115D" w:rsidP="0098115D">
      <w:pPr>
        <w:pStyle w:val="ListParagraph"/>
        <w:numPr>
          <w:ilvl w:val="0"/>
          <w:numId w:val="10"/>
        </w:numPr>
        <w:rPr>
          <w:sz w:val="22"/>
          <w:szCs w:val="22"/>
        </w:rPr>
      </w:pPr>
      <w:r w:rsidRPr="00124BAB">
        <w:rPr>
          <w:b/>
          <w:bCs/>
          <w:i/>
          <w:iCs/>
          <w:sz w:val="22"/>
          <w:szCs w:val="22"/>
        </w:rPr>
        <w:t>Validation threshold:</w:t>
      </w:r>
      <w:r>
        <w:rPr>
          <w:sz w:val="22"/>
          <w:szCs w:val="22"/>
        </w:rPr>
        <w:t xml:space="preserve"> </w:t>
      </w:r>
      <w:r w:rsidR="00124BAB">
        <w:rPr>
          <w:sz w:val="22"/>
          <w:szCs w:val="22"/>
        </w:rPr>
        <w:t xml:space="preserve"> </w:t>
      </w:r>
      <w:r>
        <w:rPr>
          <w:sz w:val="22"/>
          <w:szCs w:val="22"/>
        </w:rPr>
        <w:t xml:space="preserve"> 20</w:t>
      </w:r>
    </w:p>
    <w:p w14:paraId="365919E2" w14:textId="31314B05" w:rsidR="0098115D" w:rsidRPr="00124BAB" w:rsidRDefault="00124BAB" w:rsidP="009E4A23">
      <w:pPr>
        <w:pStyle w:val="ListParagraph"/>
        <w:numPr>
          <w:ilvl w:val="0"/>
          <w:numId w:val="10"/>
        </w:numPr>
        <w:rPr>
          <w:b/>
          <w:bCs/>
          <w:sz w:val="22"/>
          <w:szCs w:val="22"/>
        </w:rPr>
      </w:pPr>
      <w:r w:rsidRPr="00124BAB">
        <w:rPr>
          <w:b/>
          <w:bCs/>
          <w:i/>
          <w:iCs/>
          <w:sz w:val="22"/>
          <w:szCs w:val="22"/>
        </w:rPr>
        <w:t>Epochs:</w:t>
      </w:r>
      <w:r>
        <w:rPr>
          <w:b/>
          <w:bCs/>
          <w:sz w:val="22"/>
          <w:szCs w:val="22"/>
        </w:rPr>
        <w:t xml:space="preserve">                          </w:t>
      </w:r>
      <w:r w:rsidRPr="00124BAB">
        <w:rPr>
          <w:sz w:val="22"/>
          <w:szCs w:val="22"/>
        </w:rPr>
        <w:t>500</w:t>
      </w:r>
    </w:p>
    <w:p w14:paraId="212BDDC6" w14:textId="3BAFFE9C" w:rsidR="00124BAB" w:rsidRPr="00124BAB" w:rsidRDefault="00124BAB" w:rsidP="00124BAB">
      <w:pPr>
        <w:pStyle w:val="ListParagraph"/>
        <w:numPr>
          <w:ilvl w:val="0"/>
          <w:numId w:val="10"/>
        </w:numPr>
        <w:rPr>
          <w:b/>
          <w:bCs/>
          <w:i/>
          <w:iCs/>
          <w:sz w:val="22"/>
          <w:szCs w:val="22"/>
        </w:rPr>
      </w:pPr>
      <w:r w:rsidRPr="00124BAB">
        <w:rPr>
          <w:b/>
          <w:bCs/>
          <w:i/>
          <w:iCs/>
          <w:sz w:val="22"/>
          <w:szCs w:val="22"/>
        </w:rPr>
        <w:t>Nodes/Layers:</w:t>
      </w:r>
      <w:r>
        <w:rPr>
          <w:sz w:val="22"/>
          <w:szCs w:val="22"/>
        </w:rPr>
        <w:t xml:space="preserve">           a(15)</w:t>
      </w:r>
      <w:r w:rsidR="00FA5753">
        <w:rPr>
          <w:sz w:val="22"/>
          <w:szCs w:val="22"/>
        </w:rPr>
        <w:t xml:space="preserve"> in only one hidden layer</w:t>
      </w:r>
    </w:p>
    <w:p w14:paraId="221DB5A8" w14:textId="77777777" w:rsidR="0098115D" w:rsidRDefault="0098115D" w:rsidP="009E4A23">
      <w:pPr>
        <w:rPr>
          <w:b/>
          <w:bCs/>
          <w:sz w:val="22"/>
          <w:szCs w:val="22"/>
        </w:rPr>
      </w:pPr>
    </w:p>
    <w:tbl>
      <w:tblPr>
        <w:tblStyle w:val="GridTable6ColourfulAccent1"/>
        <w:tblW w:w="0" w:type="auto"/>
        <w:jc w:val="center"/>
        <w:tblLook w:val="04A0" w:firstRow="1" w:lastRow="0" w:firstColumn="1" w:lastColumn="0" w:noHBand="0" w:noVBand="1"/>
      </w:tblPr>
      <w:tblGrid>
        <w:gridCol w:w="1775"/>
        <w:gridCol w:w="1764"/>
        <w:gridCol w:w="1559"/>
        <w:gridCol w:w="1560"/>
        <w:gridCol w:w="1559"/>
      </w:tblGrid>
      <w:tr w:rsidR="0098115D" w14:paraId="3D778072" w14:textId="77777777" w:rsidTr="000C1F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0B032E90" w14:textId="77777777" w:rsidR="0098115D" w:rsidRDefault="0098115D" w:rsidP="000C1FA3">
            <w:pPr>
              <w:jc w:val="both"/>
              <w:rPr>
                <w:sz w:val="22"/>
                <w:szCs w:val="22"/>
              </w:rPr>
            </w:pPr>
          </w:p>
        </w:tc>
        <w:tc>
          <w:tcPr>
            <w:tcW w:w="1764" w:type="dxa"/>
          </w:tcPr>
          <w:p w14:paraId="141E0FED" w14:textId="77777777" w:rsidR="0098115D" w:rsidRDefault="0098115D" w:rsidP="000C1FA3">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10 folds </w:t>
            </w:r>
          </w:p>
          <w:p w14:paraId="6055A0C2" w14:textId="77777777" w:rsidR="0098115D" w:rsidRDefault="0098115D"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cross-validation</w:t>
            </w:r>
          </w:p>
        </w:tc>
        <w:tc>
          <w:tcPr>
            <w:tcW w:w="1559" w:type="dxa"/>
          </w:tcPr>
          <w:p w14:paraId="50050C04" w14:textId="77777777" w:rsidR="0098115D" w:rsidRDefault="0098115D"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90%</w:t>
            </w:r>
          </w:p>
        </w:tc>
        <w:tc>
          <w:tcPr>
            <w:tcW w:w="1560" w:type="dxa"/>
          </w:tcPr>
          <w:p w14:paraId="6CAAD19D" w14:textId="77777777" w:rsidR="0098115D" w:rsidRDefault="0098115D"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70%</w:t>
            </w:r>
          </w:p>
        </w:tc>
        <w:tc>
          <w:tcPr>
            <w:tcW w:w="1559" w:type="dxa"/>
          </w:tcPr>
          <w:p w14:paraId="70385DE8" w14:textId="77777777" w:rsidR="0098115D" w:rsidRDefault="0098115D" w:rsidP="000C1FA3">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Percentage split 30%</w:t>
            </w:r>
          </w:p>
        </w:tc>
      </w:tr>
      <w:tr w:rsidR="00C31CA2" w14:paraId="412C4176" w14:textId="77777777" w:rsidTr="000C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2C87764C" w14:textId="77777777" w:rsidR="00C31CA2" w:rsidRPr="00937852" w:rsidRDefault="00C31CA2" w:rsidP="00C31CA2">
            <w:pPr>
              <w:jc w:val="both"/>
              <w:rPr>
                <w:i/>
                <w:iCs/>
                <w:sz w:val="22"/>
                <w:szCs w:val="22"/>
              </w:rPr>
            </w:pPr>
            <w:r>
              <w:rPr>
                <w:i/>
                <w:iCs/>
                <w:sz w:val="22"/>
                <w:szCs w:val="22"/>
              </w:rPr>
              <w:t>TP Rate</w:t>
            </w:r>
          </w:p>
        </w:tc>
        <w:tc>
          <w:tcPr>
            <w:tcW w:w="1764" w:type="dxa"/>
          </w:tcPr>
          <w:p w14:paraId="63D21620" w14:textId="789FC3DF" w:rsidR="00C31CA2" w:rsidRDefault="00C31CA2"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0.833</w:t>
            </w:r>
          </w:p>
        </w:tc>
        <w:tc>
          <w:tcPr>
            <w:tcW w:w="1559" w:type="dxa"/>
          </w:tcPr>
          <w:p w14:paraId="0DA7C5A2" w14:textId="74B8DB73" w:rsidR="00C31CA2" w:rsidRDefault="00134731"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134731">
              <w:rPr>
                <w:sz w:val="22"/>
                <w:szCs w:val="22"/>
              </w:rPr>
              <w:t>0.846</w:t>
            </w:r>
          </w:p>
        </w:tc>
        <w:tc>
          <w:tcPr>
            <w:tcW w:w="1560" w:type="dxa"/>
          </w:tcPr>
          <w:p w14:paraId="7855A2ED" w14:textId="1131491E" w:rsidR="00C31CA2" w:rsidRDefault="00AC1EBA"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AC1EBA">
              <w:rPr>
                <w:sz w:val="22"/>
                <w:szCs w:val="22"/>
              </w:rPr>
              <w:t>0.826</w:t>
            </w:r>
          </w:p>
        </w:tc>
        <w:tc>
          <w:tcPr>
            <w:tcW w:w="1559" w:type="dxa"/>
          </w:tcPr>
          <w:p w14:paraId="08585E74" w14:textId="640D3253" w:rsidR="00C31CA2" w:rsidRDefault="00D323C9"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D323C9">
              <w:rPr>
                <w:sz w:val="22"/>
                <w:szCs w:val="22"/>
              </w:rPr>
              <w:t>0.779</w:t>
            </w:r>
          </w:p>
        </w:tc>
      </w:tr>
      <w:tr w:rsidR="00C31CA2" w14:paraId="5AFDC6B9" w14:textId="77777777" w:rsidTr="000C1FA3">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59D823FB" w14:textId="77777777" w:rsidR="00C31CA2" w:rsidRPr="00937852" w:rsidRDefault="00C31CA2" w:rsidP="00C31CA2">
            <w:pPr>
              <w:jc w:val="both"/>
              <w:rPr>
                <w:i/>
                <w:iCs/>
                <w:sz w:val="22"/>
                <w:szCs w:val="22"/>
              </w:rPr>
            </w:pPr>
            <w:r>
              <w:rPr>
                <w:i/>
                <w:iCs/>
                <w:sz w:val="22"/>
                <w:szCs w:val="22"/>
              </w:rPr>
              <w:t>FP Rate</w:t>
            </w:r>
          </w:p>
        </w:tc>
        <w:tc>
          <w:tcPr>
            <w:tcW w:w="1764" w:type="dxa"/>
          </w:tcPr>
          <w:p w14:paraId="53E94566" w14:textId="059C99E6" w:rsidR="00C31CA2" w:rsidRDefault="00C31CA2"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0.019</w:t>
            </w:r>
          </w:p>
        </w:tc>
        <w:tc>
          <w:tcPr>
            <w:tcW w:w="1559" w:type="dxa"/>
          </w:tcPr>
          <w:p w14:paraId="37184581" w14:textId="5D5727C4" w:rsidR="00C31CA2" w:rsidRDefault="00134731"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134731">
              <w:rPr>
                <w:sz w:val="22"/>
                <w:szCs w:val="22"/>
              </w:rPr>
              <w:t>0.016</w:t>
            </w:r>
          </w:p>
        </w:tc>
        <w:tc>
          <w:tcPr>
            <w:tcW w:w="1560" w:type="dxa"/>
          </w:tcPr>
          <w:p w14:paraId="392F2B79" w14:textId="3B2FB75A" w:rsidR="00C31CA2" w:rsidRDefault="00AC1EBA"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AC1EBA">
              <w:rPr>
                <w:sz w:val="22"/>
                <w:szCs w:val="22"/>
              </w:rPr>
              <w:t>0.018</w:t>
            </w:r>
          </w:p>
        </w:tc>
        <w:tc>
          <w:tcPr>
            <w:tcW w:w="1559" w:type="dxa"/>
          </w:tcPr>
          <w:p w14:paraId="61A390FB" w14:textId="67B4D0DA" w:rsidR="00C31CA2" w:rsidRDefault="00D323C9"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D323C9">
              <w:rPr>
                <w:sz w:val="22"/>
                <w:szCs w:val="22"/>
              </w:rPr>
              <w:t>0.024</w:t>
            </w:r>
          </w:p>
        </w:tc>
      </w:tr>
      <w:tr w:rsidR="00C31CA2" w14:paraId="021B5738" w14:textId="77777777" w:rsidTr="000C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54BD835E" w14:textId="77777777" w:rsidR="00C31CA2" w:rsidRDefault="00C31CA2" w:rsidP="00C31CA2">
            <w:pPr>
              <w:jc w:val="both"/>
              <w:rPr>
                <w:i/>
                <w:iCs/>
                <w:sz w:val="22"/>
                <w:szCs w:val="22"/>
              </w:rPr>
            </w:pPr>
            <w:r>
              <w:rPr>
                <w:i/>
                <w:iCs/>
                <w:sz w:val="22"/>
                <w:szCs w:val="22"/>
              </w:rPr>
              <w:t>Precision</w:t>
            </w:r>
          </w:p>
        </w:tc>
        <w:tc>
          <w:tcPr>
            <w:tcW w:w="1764" w:type="dxa"/>
          </w:tcPr>
          <w:p w14:paraId="05659707" w14:textId="2847DB66" w:rsidR="00C31CA2" w:rsidRDefault="00C31CA2"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0.833</w:t>
            </w:r>
          </w:p>
        </w:tc>
        <w:tc>
          <w:tcPr>
            <w:tcW w:w="1559" w:type="dxa"/>
          </w:tcPr>
          <w:p w14:paraId="255F8DE9" w14:textId="38CA2224" w:rsidR="00C31CA2" w:rsidRDefault="00134731"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134731">
              <w:rPr>
                <w:sz w:val="22"/>
                <w:szCs w:val="22"/>
              </w:rPr>
              <w:t>0.848</w:t>
            </w:r>
          </w:p>
        </w:tc>
        <w:tc>
          <w:tcPr>
            <w:tcW w:w="1560" w:type="dxa"/>
          </w:tcPr>
          <w:p w14:paraId="5DD3D71E" w14:textId="05BA72BF" w:rsidR="00C31CA2" w:rsidRDefault="00AC1EBA"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AC1EBA">
              <w:rPr>
                <w:sz w:val="22"/>
                <w:szCs w:val="22"/>
              </w:rPr>
              <w:t>0.833</w:t>
            </w:r>
          </w:p>
        </w:tc>
        <w:tc>
          <w:tcPr>
            <w:tcW w:w="1559" w:type="dxa"/>
          </w:tcPr>
          <w:p w14:paraId="22F091F0" w14:textId="680C947B" w:rsidR="00C31CA2" w:rsidRDefault="00D323C9"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D323C9">
              <w:rPr>
                <w:sz w:val="22"/>
                <w:szCs w:val="22"/>
              </w:rPr>
              <w:t>0.785</w:t>
            </w:r>
          </w:p>
        </w:tc>
      </w:tr>
      <w:tr w:rsidR="00C31CA2" w14:paraId="2D12653F" w14:textId="77777777" w:rsidTr="000C1FA3">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6DEDA734" w14:textId="77777777" w:rsidR="00C31CA2" w:rsidRDefault="00C31CA2" w:rsidP="00C31CA2">
            <w:pPr>
              <w:jc w:val="both"/>
              <w:rPr>
                <w:i/>
                <w:iCs/>
                <w:sz w:val="22"/>
                <w:szCs w:val="22"/>
              </w:rPr>
            </w:pPr>
            <w:r>
              <w:rPr>
                <w:i/>
                <w:iCs/>
                <w:sz w:val="22"/>
                <w:szCs w:val="22"/>
              </w:rPr>
              <w:t>Recall</w:t>
            </w:r>
          </w:p>
        </w:tc>
        <w:tc>
          <w:tcPr>
            <w:tcW w:w="1764" w:type="dxa"/>
          </w:tcPr>
          <w:p w14:paraId="51346802" w14:textId="2FE17A27" w:rsidR="00C31CA2" w:rsidRDefault="00C31CA2"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0.833</w:t>
            </w:r>
          </w:p>
        </w:tc>
        <w:tc>
          <w:tcPr>
            <w:tcW w:w="1559" w:type="dxa"/>
          </w:tcPr>
          <w:p w14:paraId="6286F7B4" w14:textId="470C0E83" w:rsidR="00C31CA2" w:rsidRDefault="00134731"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134731">
              <w:rPr>
                <w:sz w:val="22"/>
                <w:szCs w:val="22"/>
              </w:rPr>
              <w:t>0.846</w:t>
            </w:r>
          </w:p>
        </w:tc>
        <w:tc>
          <w:tcPr>
            <w:tcW w:w="1560" w:type="dxa"/>
          </w:tcPr>
          <w:p w14:paraId="6ED9B291" w14:textId="0C9B3928" w:rsidR="00C31CA2" w:rsidRDefault="00AC1EBA"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AC1EBA">
              <w:rPr>
                <w:sz w:val="22"/>
                <w:szCs w:val="22"/>
              </w:rPr>
              <w:t>0.826</w:t>
            </w:r>
          </w:p>
        </w:tc>
        <w:tc>
          <w:tcPr>
            <w:tcW w:w="1559" w:type="dxa"/>
          </w:tcPr>
          <w:p w14:paraId="30A46062" w14:textId="52C45939" w:rsidR="00C31CA2" w:rsidRDefault="00D323C9"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D323C9">
              <w:rPr>
                <w:sz w:val="22"/>
                <w:szCs w:val="22"/>
              </w:rPr>
              <w:t>0.779</w:t>
            </w:r>
          </w:p>
        </w:tc>
      </w:tr>
      <w:tr w:rsidR="00C31CA2" w14:paraId="6F761BA1" w14:textId="77777777" w:rsidTr="000C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35C2ECF7" w14:textId="77777777" w:rsidR="00C31CA2" w:rsidRDefault="00C31CA2" w:rsidP="00C31CA2">
            <w:pPr>
              <w:jc w:val="both"/>
              <w:rPr>
                <w:i/>
                <w:iCs/>
                <w:sz w:val="22"/>
                <w:szCs w:val="22"/>
              </w:rPr>
            </w:pPr>
            <w:r>
              <w:rPr>
                <w:i/>
                <w:iCs/>
                <w:sz w:val="22"/>
                <w:szCs w:val="22"/>
              </w:rPr>
              <w:t>F Measure</w:t>
            </w:r>
          </w:p>
        </w:tc>
        <w:tc>
          <w:tcPr>
            <w:tcW w:w="1764" w:type="dxa"/>
          </w:tcPr>
          <w:p w14:paraId="120999B9" w14:textId="4D082AC5" w:rsidR="00C31CA2" w:rsidRDefault="00C31CA2"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E43853">
              <w:rPr>
                <w:sz w:val="22"/>
                <w:szCs w:val="22"/>
              </w:rPr>
              <w:t>0.832</w:t>
            </w:r>
          </w:p>
        </w:tc>
        <w:tc>
          <w:tcPr>
            <w:tcW w:w="1559" w:type="dxa"/>
          </w:tcPr>
          <w:p w14:paraId="155B0775" w14:textId="0C28BF87" w:rsidR="00C31CA2" w:rsidRDefault="00134731"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134731">
              <w:rPr>
                <w:sz w:val="22"/>
                <w:szCs w:val="22"/>
              </w:rPr>
              <w:t>0.845</w:t>
            </w:r>
          </w:p>
        </w:tc>
        <w:tc>
          <w:tcPr>
            <w:tcW w:w="1560" w:type="dxa"/>
          </w:tcPr>
          <w:p w14:paraId="6039BE49" w14:textId="00C2B4B0" w:rsidR="00C31CA2" w:rsidRDefault="00AC1EBA"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AC1EBA">
              <w:rPr>
                <w:sz w:val="22"/>
                <w:szCs w:val="22"/>
              </w:rPr>
              <w:t>0.827</w:t>
            </w:r>
          </w:p>
        </w:tc>
        <w:tc>
          <w:tcPr>
            <w:tcW w:w="1559" w:type="dxa"/>
          </w:tcPr>
          <w:p w14:paraId="2245EBDC" w14:textId="1BB7B91C" w:rsidR="00C31CA2" w:rsidRDefault="00D323C9"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D323C9">
              <w:rPr>
                <w:sz w:val="22"/>
                <w:szCs w:val="22"/>
              </w:rPr>
              <w:t>0.778</w:t>
            </w:r>
          </w:p>
        </w:tc>
      </w:tr>
      <w:tr w:rsidR="00C31CA2" w14:paraId="3A6F8FBB" w14:textId="77777777" w:rsidTr="000C1FA3">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210EDEFC" w14:textId="77777777" w:rsidR="00C31CA2" w:rsidRDefault="00C31CA2" w:rsidP="00C31CA2">
            <w:pPr>
              <w:jc w:val="both"/>
              <w:rPr>
                <w:i/>
                <w:iCs/>
                <w:sz w:val="22"/>
                <w:szCs w:val="22"/>
              </w:rPr>
            </w:pPr>
            <w:r>
              <w:rPr>
                <w:i/>
                <w:iCs/>
                <w:sz w:val="22"/>
                <w:szCs w:val="22"/>
              </w:rPr>
              <w:t>ROC Area</w:t>
            </w:r>
          </w:p>
        </w:tc>
        <w:tc>
          <w:tcPr>
            <w:tcW w:w="1764" w:type="dxa"/>
          </w:tcPr>
          <w:p w14:paraId="528D27D0" w14:textId="1A063B7A" w:rsidR="00C31CA2" w:rsidRDefault="00C31CA2"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E43853">
              <w:rPr>
                <w:sz w:val="22"/>
                <w:szCs w:val="22"/>
              </w:rPr>
              <w:t>0.966</w:t>
            </w:r>
          </w:p>
        </w:tc>
        <w:tc>
          <w:tcPr>
            <w:tcW w:w="1559" w:type="dxa"/>
          </w:tcPr>
          <w:p w14:paraId="0C3D2E3B" w14:textId="1FF19B96" w:rsidR="00C31CA2" w:rsidRDefault="00134731"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134731">
              <w:rPr>
                <w:sz w:val="22"/>
                <w:szCs w:val="22"/>
              </w:rPr>
              <w:t>0.974</w:t>
            </w:r>
          </w:p>
        </w:tc>
        <w:tc>
          <w:tcPr>
            <w:tcW w:w="1560" w:type="dxa"/>
          </w:tcPr>
          <w:p w14:paraId="222354D8" w14:textId="5AFF94C6" w:rsidR="00C31CA2" w:rsidRDefault="00AC1EBA"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AC1EBA">
              <w:rPr>
                <w:sz w:val="22"/>
                <w:szCs w:val="22"/>
              </w:rPr>
              <w:t>0.969</w:t>
            </w:r>
          </w:p>
        </w:tc>
        <w:tc>
          <w:tcPr>
            <w:tcW w:w="1559" w:type="dxa"/>
          </w:tcPr>
          <w:p w14:paraId="407A99EA" w14:textId="11A75446" w:rsidR="00C31CA2" w:rsidRDefault="00D323C9" w:rsidP="00C31CA2">
            <w:pPr>
              <w:jc w:val="both"/>
              <w:cnfStyle w:val="000000000000" w:firstRow="0" w:lastRow="0" w:firstColumn="0" w:lastColumn="0" w:oddVBand="0" w:evenVBand="0" w:oddHBand="0" w:evenHBand="0" w:firstRowFirstColumn="0" w:firstRowLastColumn="0" w:lastRowFirstColumn="0" w:lastRowLastColumn="0"/>
              <w:rPr>
                <w:sz w:val="22"/>
                <w:szCs w:val="22"/>
              </w:rPr>
            </w:pPr>
            <w:r w:rsidRPr="00D323C9">
              <w:rPr>
                <w:sz w:val="22"/>
                <w:szCs w:val="22"/>
              </w:rPr>
              <w:t>0.955</w:t>
            </w:r>
          </w:p>
        </w:tc>
      </w:tr>
      <w:tr w:rsidR="00C31CA2" w14:paraId="3D82F555" w14:textId="77777777" w:rsidTr="000C1F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64E9DE16" w14:textId="77777777" w:rsidR="00C31CA2" w:rsidRDefault="00C31CA2" w:rsidP="00C31CA2">
            <w:pPr>
              <w:jc w:val="both"/>
              <w:rPr>
                <w:i/>
                <w:iCs/>
                <w:sz w:val="22"/>
                <w:szCs w:val="22"/>
              </w:rPr>
            </w:pPr>
            <w:r>
              <w:rPr>
                <w:i/>
                <w:iCs/>
                <w:sz w:val="22"/>
                <w:szCs w:val="22"/>
              </w:rPr>
              <w:t>Accuracy</w:t>
            </w:r>
          </w:p>
        </w:tc>
        <w:tc>
          <w:tcPr>
            <w:tcW w:w="1764" w:type="dxa"/>
          </w:tcPr>
          <w:p w14:paraId="7AF9D412" w14:textId="1CC2DE8B" w:rsidR="00C31CA2" w:rsidRDefault="00C31CA2"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722713">
              <w:rPr>
                <w:sz w:val="22"/>
                <w:szCs w:val="22"/>
              </w:rPr>
              <w:t>83.25</w:t>
            </w:r>
            <w:r>
              <w:rPr>
                <w:sz w:val="22"/>
                <w:szCs w:val="22"/>
              </w:rPr>
              <w:t>%</w:t>
            </w:r>
          </w:p>
        </w:tc>
        <w:tc>
          <w:tcPr>
            <w:tcW w:w="1559" w:type="dxa"/>
          </w:tcPr>
          <w:p w14:paraId="5D49ADD3" w14:textId="711EDB5A" w:rsidR="00C31CA2" w:rsidRDefault="00134731"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134731">
              <w:rPr>
                <w:sz w:val="22"/>
                <w:szCs w:val="22"/>
              </w:rPr>
              <w:t>84.58</w:t>
            </w:r>
            <w:r>
              <w:rPr>
                <w:sz w:val="22"/>
                <w:szCs w:val="22"/>
              </w:rPr>
              <w:t>%</w:t>
            </w:r>
          </w:p>
        </w:tc>
        <w:tc>
          <w:tcPr>
            <w:tcW w:w="1560" w:type="dxa"/>
          </w:tcPr>
          <w:p w14:paraId="6E9E5815" w14:textId="42FD7146" w:rsidR="00C31CA2" w:rsidRDefault="00640781"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640781">
              <w:rPr>
                <w:sz w:val="22"/>
                <w:szCs w:val="22"/>
              </w:rPr>
              <w:t>82.63</w:t>
            </w:r>
            <w:r>
              <w:rPr>
                <w:sz w:val="22"/>
                <w:szCs w:val="22"/>
              </w:rPr>
              <w:t>%</w:t>
            </w:r>
          </w:p>
        </w:tc>
        <w:tc>
          <w:tcPr>
            <w:tcW w:w="1559" w:type="dxa"/>
          </w:tcPr>
          <w:p w14:paraId="4BA61510" w14:textId="6729D256" w:rsidR="00C31CA2" w:rsidRDefault="005A3D53" w:rsidP="00C31CA2">
            <w:pPr>
              <w:jc w:val="both"/>
              <w:cnfStyle w:val="000000100000" w:firstRow="0" w:lastRow="0" w:firstColumn="0" w:lastColumn="0" w:oddVBand="0" w:evenVBand="0" w:oddHBand="1" w:evenHBand="0" w:firstRowFirstColumn="0" w:firstRowLastColumn="0" w:lastRowFirstColumn="0" w:lastRowLastColumn="0"/>
              <w:rPr>
                <w:sz w:val="22"/>
                <w:szCs w:val="22"/>
              </w:rPr>
            </w:pPr>
            <w:r w:rsidRPr="005A3D53">
              <w:rPr>
                <w:sz w:val="22"/>
                <w:szCs w:val="22"/>
              </w:rPr>
              <w:t>77.85</w:t>
            </w:r>
            <w:r>
              <w:rPr>
                <w:sz w:val="22"/>
                <w:szCs w:val="22"/>
              </w:rPr>
              <w:t>%</w:t>
            </w:r>
          </w:p>
        </w:tc>
      </w:tr>
    </w:tbl>
    <w:p w14:paraId="7EF152D2" w14:textId="77777777" w:rsidR="0098115D" w:rsidRPr="0098115D" w:rsidRDefault="0098115D" w:rsidP="009E4A23">
      <w:pPr>
        <w:rPr>
          <w:b/>
          <w:bCs/>
          <w:sz w:val="22"/>
          <w:szCs w:val="22"/>
        </w:rPr>
      </w:pPr>
    </w:p>
    <w:p w14:paraId="1A912DF9" w14:textId="7BCCAC53" w:rsidR="005206C9" w:rsidRDefault="005206C9" w:rsidP="004B4BC3">
      <w:pPr>
        <w:jc w:val="both"/>
        <w:rPr>
          <w:sz w:val="22"/>
          <w:szCs w:val="22"/>
        </w:rPr>
      </w:pPr>
    </w:p>
    <w:tbl>
      <w:tblPr>
        <w:tblStyle w:val="GridTable6ColourfulAccent1"/>
        <w:tblW w:w="0" w:type="auto"/>
        <w:jc w:val="center"/>
        <w:tblLook w:val="04A0" w:firstRow="1" w:lastRow="0" w:firstColumn="1" w:lastColumn="0" w:noHBand="0" w:noVBand="1"/>
      </w:tblPr>
      <w:tblGrid>
        <w:gridCol w:w="1775"/>
        <w:gridCol w:w="1764"/>
        <w:gridCol w:w="1701"/>
        <w:gridCol w:w="1701"/>
      </w:tblGrid>
      <w:tr w:rsidR="008D0210" w14:paraId="0F3EADFF" w14:textId="77777777" w:rsidTr="008D02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693E59BB" w14:textId="77777777" w:rsidR="008D0210" w:rsidRDefault="008D0210" w:rsidP="000C1FA3">
            <w:pPr>
              <w:jc w:val="both"/>
              <w:rPr>
                <w:sz w:val="22"/>
                <w:szCs w:val="22"/>
              </w:rPr>
            </w:pPr>
          </w:p>
        </w:tc>
        <w:tc>
          <w:tcPr>
            <w:tcW w:w="1764" w:type="dxa"/>
          </w:tcPr>
          <w:p w14:paraId="11093CCF" w14:textId="77777777" w:rsidR="008D0210" w:rsidRDefault="008D0210" w:rsidP="000C1FA3">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Handcrafted </w:t>
            </w:r>
          </w:p>
          <w:p w14:paraId="20554196" w14:textId="5427BF40" w:rsidR="008D0210" w:rsidRPr="008D0210" w:rsidRDefault="008D0210" w:rsidP="000C1FA3">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Train/test (90%)</w:t>
            </w:r>
          </w:p>
        </w:tc>
        <w:tc>
          <w:tcPr>
            <w:tcW w:w="1701" w:type="dxa"/>
          </w:tcPr>
          <w:p w14:paraId="48A5BFCB" w14:textId="77777777" w:rsidR="008D0210" w:rsidRDefault="008D0210" w:rsidP="008D0210">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Handcrafted </w:t>
            </w:r>
          </w:p>
          <w:p w14:paraId="01C1EA38" w14:textId="50C9BAF7" w:rsidR="008D0210" w:rsidRDefault="008D0210" w:rsidP="008D0210">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Train/test (70%)</w:t>
            </w:r>
          </w:p>
        </w:tc>
        <w:tc>
          <w:tcPr>
            <w:tcW w:w="1701" w:type="dxa"/>
          </w:tcPr>
          <w:p w14:paraId="08F08CC5" w14:textId="77777777" w:rsidR="008D0210" w:rsidRDefault="008D0210" w:rsidP="008D0210">
            <w:pPr>
              <w:jc w:val="both"/>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Handcrafted </w:t>
            </w:r>
          </w:p>
          <w:p w14:paraId="074307D7" w14:textId="57967E65" w:rsidR="008D0210" w:rsidRDefault="008D0210" w:rsidP="008D0210">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Train/test (30%)</w:t>
            </w:r>
          </w:p>
        </w:tc>
      </w:tr>
      <w:tr w:rsidR="008D0210" w14:paraId="6670DA15" w14:textId="77777777" w:rsidTr="008D0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72A5B85C" w14:textId="77777777" w:rsidR="008D0210" w:rsidRPr="00937852" w:rsidRDefault="008D0210" w:rsidP="000C1FA3">
            <w:pPr>
              <w:jc w:val="both"/>
              <w:rPr>
                <w:i/>
                <w:iCs/>
                <w:sz w:val="22"/>
                <w:szCs w:val="22"/>
              </w:rPr>
            </w:pPr>
            <w:r>
              <w:rPr>
                <w:i/>
                <w:iCs/>
                <w:sz w:val="22"/>
                <w:szCs w:val="22"/>
              </w:rPr>
              <w:t>TP Rate</w:t>
            </w:r>
          </w:p>
        </w:tc>
        <w:tc>
          <w:tcPr>
            <w:tcW w:w="1764" w:type="dxa"/>
          </w:tcPr>
          <w:p w14:paraId="5A9E83C4" w14:textId="17F95B90" w:rsidR="008D0210" w:rsidRDefault="00C24565"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C24565">
              <w:rPr>
                <w:sz w:val="22"/>
                <w:szCs w:val="22"/>
              </w:rPr>
              <w:t>0.813</w:t>
            </w:r>
          </w:p>
        </w:tc>
        <w:tc>
          <w:tcPr>
            <w:tcW w:w="1701" w:type="dxa"/>
          </w:tcPr>
          <w:p w14:paraId="0E31CC73" w14:textId="71E48703" w:rsidR="008D0210" w:rsidRDefault="007E75FC"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E75FC">
              <w:rPr>
                <w:sz w:val="22"/>
                <w:szCs w:val="22"/>
              </w:rPr>
              <w:t>0.814</w:t>
            </w:r>
          </w:p>
        </w:tc>
        <w:tc>
          <w:tcPr>
            <w:tcW w:w="1701" w:type="dxa"/>
          </w:tcPr>
          <w:p w14:paraId="277D0DE1" w14:textId="3EF7E3BC" w:rsidR="008D0210" w:rsidRDefault="008A4883"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4883">
              <w:rPr>
                <w:sz w:val="22"/>
                <w:szCs w:val="22"/>
              </w:rPr>
              <w:t>0.774</w:t>
            </w:r>
          </w:p>
        </w:tc>
      </w:tr>
      <w:tr w:rsidR="008D0210" w14:paraId="627A1B3A" w14:textId="77777777" w:rsidTr="008D0210">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126B32F8" w14:textId="77777777" w:rsidR="008D0210" w:rsidRPr="00937852" w:rsidRDefault="008D0210" w:rsidP="000C1FA3">
            <w:pPr>
              <w:jc w:val="both"/>
              <w:rPr>
                <w:i/>
                <w:iCs/>
                <w:sz w:val="22"/>
                <w:szCs w:val="22"/>
              </w:rPr>
            </w:pPr>
            <w:r>
              <w:rPr>
                <w:i/>
                <w:iCs/>
                <w:sz w:val="22"/>
                <w:szCs w:val="22"/>
              </w:rPr>
              <w:t>FP Rate</w:t>
            </w:r>
          </w:p>
        </w:tc>
        <w:tc>
          <w:tcPr>
            <w:tcW w:w="1764" w:type="dxa"/>
          </w:tcPr>
          <w:p w14:paraId="358F17AE" w14:textId="77BB1B8D" w:rsidR="008D0210" w:rsidRDefault="00C24565"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C24565">
              <w:rPr>
                <w:sz w:val="22"/>
                <w:szCs w:val="22"/>
              </w:rPr>
              <w:t>0.021</w:t>
            </w:r>
          </w:p>
        </w:tc>
        <w:tc>
          <w:tcPr>
            <w:tcW w:w="1701" w:type="dxa"/>
          </w:tcPr>
          <w:p w14:paraId="4D8C41E8" w14:textId="6B46DF3F" w:rsidR="008D0210" w:rsidRDefault="007E75FC"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7E75FC">
              <w:rPr>
                <w:sz w:val="22"/>
                <w:szCs w:val="22"/>
              </w:rPr>
              <w:t>0.020</w:t>
            </w:r>
          </w:p>
        </w:tc>
        <w:tc>
          <w:tcPr>
            <w:tcW w:w="1701" w:type="dxa"/>
          </w:tcPr>
          <w:p w14:paraId="18C93700" w14:textId="4C68A759" w:rsidR="008D0210" w:rsidRDefault="008A4883"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4883">
              <w:rPr>
                <w:sz w:val="22"/>
                <w:szCs w:val="22"/>
              </w:rPr>
              <w:t>0.025</w:t>
            </w:r>
          </w:p>
        </w:tc>
      </w:tr>
      <w:tr w:rsidR="008D0210" w14:paraId="5A316AFE" w14:textId="77777777" w:rsidTr="008D0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01736035" w14:textId="77777777" w:rsidR="008D0210" w:rsidRDefault="008D0210" w:rsidP="000C1FA3">
            <w:pPr>
              <w:jc w:val="both"/>
              <w:rPr>
                <w:i/>
                <w:iCs/>
                <w:sz w:val="22"/>
                <w:szCs w:val="22"/>
              </w:rPr>
            </w:pPr>
            <w:r>
              <w:rPr>
                <w:i/>
                <w:iCs/>
                <w:sz w:val="22"/>
                <w:szCs w:val="22"/>
              </w:rPr>
              <w:t>Precision</w:t>
            </w:r>
          </w:p>
        </w:tc>
        <w:tc>
          <w:tcPr>
            <w:tcW w:w="1764" w:type="dxa"/>
          </w:tcPr>
          <w:p w14:paraId="423E8674" w14:textId="55D8047C" w:rsidR="008D0210" w:rsidRDefault="00C24565"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C24565">
              <w:rPr>
                <w:sz w:val="22"/>
                <w:szCs w:val="22"/>
              </w:rPr>
              <w:t>0.814</w:t>
            </w:r>
          </w:p>
        </w:tc>
        <w:tc>
          <w:tcPr>
            <w:tcW w:w="1701" w:type="dxa"/>
          </w:tcPr>
          <w:p w14:paraId="73B8E8A1" w14:textId="310BEDAD" w:rsidR="008D0210" w:rsidRDefault="007E75FC"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E75FC">
              <w:rPr>
                <w:sz w:val="22"/>
                <w:szCs w:val="22"/>
              </w:rPr>
              <w:t>0.833</w:t>
            </w:r>
          </w:p>
        </w:tc>
        <w:tc>
          <w:tcPr>
            <w:tcW w:w="1701" w:type="dxa"/>
          </w:tcPr>
          <w:p w14:paraId="17C161A6" w14:textId="5869B95B" w:rsidR="008D0210" w:rsidRDefault="008A4883"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4883">
              <w:rPr>
                <w:sz w:val="22"/>
                <w:szCs w:val="22"/>
              </w:rPr>
              <w:t>0.787</w:t>
            </w:r>
          </w:p>
        </w:tc>
      </w:tr>
      <w:tr w:rsidR="008D0210" w14:paraId="2AC8896E" w14:textId="77777777" w:rsidTr="008D0210">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34E285E4" w14:textId="77777777" w:rsidR="008D0210" w:rsidRDefault="008D0210" w:rsidP="000C1FA3">
            <w:pPr>
              <w:jc w:val="both"/>
              <w:rPr>
                <w:i/>
                <w:iCs/>
                <w:sz w:val="22"/>
                <w:szCs w:val="22"/>
              </w:rPr>
            </w:pPr>
            <w:r>
              <w:rPr>
                <w:i/>
                <w:iCs/>
                <w:sz w:val="22"/>
                <w:szCs w:val="22"/>
              </w:rPr>
              <w:t>Recall</w:t>
            </w:r>
          </w:p>
        </w:tc>
        <w:tc>
          <w:tcPr>
            <w:tcW w:w="1764" w:type="dxa"/>
          </w:tcPr>
          <w:p w14:paraId="713739B7" w14:textId="6AA00F8D" w:rsidR="008D0210" w:rsidRDefault="00C24565"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C24565">
              <w:rPr>
                <w:sz w:val="22"/>
                <w:szCs w:val="22"/>
              </w:rPr>
              <w:t>0.813</w:t>
            </w:r>
          </w:p>
        </w:tc>
        <w:tc>
          <w:tcPr>
            <w:tcW w:w="1701" w:type="dxa"/>
          </w:tcPr>
          <w:p w14:paraId="6EAE2307" w14:textId="67760C55" w:rsidR="008D0210" w:rsidRDefault="007E75FC"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7E75FC">
              <w:rPr>
                <w:sz w:val="22"/>
                <w:szCs w:val="22"/>
              </w:rPr>
              <w:t>0.814</w:t>
            </w:r>
          </w:p>
        </w:tc>
        <w:tc>
          <w:tcPr>
            <w:tcW w:w="1701" w:type="dxa"/>
          </w:tcPr>
          <w:p w14:paraId="2982C5FF" w14:textId="5E4F6F73" w:rsidR="008D0210" w:rsidRDefault="008A4883"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4883">
              <w:rPr>
                <w:sz w:val="22"/>
                <w:szCs w:val="22"/>
              </w:rPr>
              <w:t>0.774</w:t>
            </w:r>
          </w:p>
        </w:tc>
      </w:tr>
      <w:tr w:rsidR="008D0210" w14:paraId="32CAA268" w14:textId="77777777" w:rsidTr="008D0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6A4D164D" w14:textId="77777777" w:rsidR="008D0210" w:rsidRDefault="008D0210" w:rsidP="000C1FA3">
            <w:pPr>
              <w:jc w:val="both"/>
              <w:rPr>
                <w:i/>
                <w:iCs/>
                <w:sz w:val="22"/>
                <w:szCs w:val="22"/>
              </w:rPr>
            </w:pPr>
            <w:r>
              <w:rPr>
                <w:i/>
                <w:iCs/>
                <w:sz w:val="22"/>
                <w:szCs w:val="22"/>
              </w:rPr>
              <w:t>F Measure</w:t>
            </w:r>
          </w:p>
        </w:tc>
        <w:tc>
          <w:tcPr>
            <w:tcW w:w="1764" w:type="dxa"/>
          </w:tcPr>
          <w:p w14:paraId="2A5D83E8" w14:textId="3703A7CC" w:rsidR="008D0210" w:rsidRDefault="00C24565"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C24565">
              <w:rPr>
                <w:sz w:val="22"/>
                <w:szCs w:val="22"/>
              </w:rPr>
              <w:t>0.809</w:t>
            </w:r>
          </w:p>
        </w:tc>
        <w:tc>
          <w:tcPr>
            <w:tcW w:w="1701" w:type="dxa"/>
          </w:tcPr>
          <w:p w14:paraId="609A1F64" w14:textId="7DCB4E95" w:rsidR="008D0210" w:rsidRDefault="007E75FC"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7E75FC">
              <w:rPr>
                <w:sz w:val="22"/>
                <w:szCs w:val="22"/>
              </w:rPr>
              <w:t>0.814</w:t>
            </w:r>
          </w:p>
        </w:tc>
        <w:tc>
          <w:tcPr>
            <w:tcW w:w="1701" w:type="dxa"/>
          </w:tcPr>
          <w:p w14:paraId="13B31D71" w14:textId="1F91D8DD" w:rsidR="008D0210" w:rsidRDefault="008A4883"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8A4883">
              <w:rPr>
                <w:sz w:val="22"/>
                <w:szCs w:val="22"/>
              </w:rPr>
              <w:t>0.765</w:t>
            </w:r>
          </w:p>
        </w:tc>
      </w:tr>
      <w:tr w:rsidR="008D0210" w14:paraId="5243D728" w14:textId="77777777" w:rsidTr="008D0210">
        <w:trPr>
          <w:jc w:val="center"/>
        </w:trPr>
        <w:tc>
          <w:tcPr>
            <w:cnfStyle w:val="001000000000" w:firstRow="0" w:lastRow="0" w:firstColumn="1" w:lastColumn="0" w:oddVBand="0" w:evenVBand="0" w:oddHBand="0" w:evenHBand="0" w:firstRowFirstColumn="0" w:firstRowLastColumn="0" w:lastRowFirstColumn="0" w:lastRowLastColumn="0"/>
            <w:tcW w:w="1775" w:type="dxa"/>
          </w:tcPr>
          <w:p w14:paraId="22C52D00" w14:textId="77777777" w:rsidR="008D0210" w:rsidRDefault="008D0210" w:rsidP="000C1FA3">
            <w:pPr>
              <w:jc w:val="both"/>
              <w:rPr>
                <w:i/>
                <w:iCs/>
                <w:sz w:val="22"/>
                <w:szCs w:val="22"/>
              </w:rPr>
            </w:pPr>
            <w:r>
              <w:rPr>
                <w:i/>
                <w:iCs/>
                <w:sz w:val="22"/>
                <w:szCs w:val="22"/>
              </w:rPr>
              <w:t>ROC Area</w:t>
            </w:r>
          </w:p>
        </w:tc>
        <w:tc>
          <w:tcPr>
            <w:tcW w:w="1764" w:type="dxa"/>
          </w:tcPr>
          <w:p w14:paraId="015C1BD7" w14:textId="768EA143" w:rsidR="008D0210" w:rsidRDefault="00C24565"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C24565">
              <w:rPr>
                <w:sz w:val="22"/>
                <w:szCs w:val="22"/>
              </w:rPr>
              <w:t>0.966</w:t>
            </w:r>
          </w:p>
        </w:tc>
        <w:tc>
          <w:tcPr>
            <w:tcW w:w="1701" w:type="dxa"/>
          </w:tcPr>
          <w:p w14:paraId="45A4BB7B" w14:textId="5940D903" w:rsidR="008D0210" w:rsidRDefault="007E75FC" w:rsidP="007E75FC">
            <w:pPr>
              <w:tabs>
                <w:tab w:val="left" w:pos="994"/>
              </w:tabs>
              <w:jc w:val="both"/>
              <w:cnfStyle w:val="000000000000" w:firstRow="0" w:lastRow="0" w:firstColumn="0" w:lastColumn="0" w:oddVBand="0" w:evenVBand="0" w:oddHBand="0" w:evenHBand="0" w:firstRowFirstColumn="0" w:firstRowLastColumn="0" w:lastRowFirstColumn="0" w:lastRowLastColumn="0"/>
              <w:rPr>
                <w:sz w:val="22"/>
                <w:szCs w:val="22"/>
              </w:rPr>
            </w:pPr>
            <w:r w:rsidRPr="007E75FC">
              <w:rPr>
                <w:sz w:val="22"/>
                <w:szCs w:val="22"/>
              </w:rPr>
              <w:t>0.959</w:t>
            </w:r>
          </w:p>
        </w:tc>
        <w:tc>
          <w:tcPr>
            <w:tcW w:w="1701" w:type="dxa"/>
          </w:tcPr>
          <w:p w14:paraId="5BB93640" w14:textId="024790AC" w:rsidR="008D0210" w:rsidRDefault="008A4883" w:rsidP="000C1FA3">
            <w:pPr>
              <w:jc w:val="both"/>
              <w:cnfStyle w:val="000000000000" w:firstRow="0" w:lastRow="0" w:firstColumn="0" w:lastColumn="0" w:oddVBand="0" w:evenVBand="0" w:oddHBand="0" w:evenHBand="0" w:firstRowFirstColumn="0" w:firstRowLastColumn="0" w:lastRowFirstColumn="0" w:lastRowLastColumn="0"/>
              <w:rPr>
                <w:sz w:val="22"/>
                <w:szCs w:val="22"/>
              </w:rPr>
            </w:pPr>
            <w:r w:rsidRPr="008A4883">
              <w:rPr>
                <w:sz w:val="22"/>
                <w:szCs w:val="22"/>
              </w:rPr>
              <w:t>0.953</w:t>
            </w:r>
          </w:p>
        </w:tc>
      </w:tr>
      <w:tr w:rsidR="008D0210" w14:paraId="728F1946" w14:textId="77777777" w:rsidTr="008D02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5" w:type="dxa"/>
          </w:tcPr>
          <w:p w14:paraId="0FA1F71F" w14:textId="77777777" w:rsidR="008D0210" w:rsidRDefault="008D0210" w:rsidP="000C1FA3">
            <w:pPr>
              <w:jc w:val="both"/>
              <w:rPr>
                <w:i/>
                <w:iCs/>
                <w:sz w:val="22"/>
                <w:szCs w:val="22"/>
              </w:rPr>
            </w:pPr>
            <w:r>
              <w:rPr>
                <w:i/>
                <w:iCs/>
                <w:sz w:val="22"/>
                <w:szCs w:val="22"/>
              </w:rPr>
              <w:t>Accuracy</w:t>
            </w:r>
          </w:p>
        </w:tc>
        <w:tc>
          <w:tcPr>
            <w:tcW w:w="1764" w:type="dxa"/>
          </w:tcPr>
          <w:p w14:paraId="53920EB7" w14:textId="1B22D0D4" w:rsidR="008D0210" w:rsidRDefault="001D52D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1D52D2">
              <w:rPr>
                <w:sz w:val="22"/>
                <w:szCs w:val="22"/>
              </w:rPr>
              <w:t>81.25</w:t>
            </w:r>
            <w:r>
              <w:rPr>
                <w:sz w:val="22"/>
                <w:szCs w:val="22"/>
              </w:rPr>
              <w:t>%</w:t>
            </w:r>
          </w:p>
        </w:tc>
        <w:tc>
          <w:tcPr>
            <w:tcW w:w="1701" w:type="dxa"/>
          </w:tcPr>
          <w:p w14:paraId="254B7400" w14:textId="69B18841" w:rsidR="008D0210" w:rsidRDefault="00111732"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111732">
              <w:rPr>
                <w:sz w:val="22"/>
                <w:szCs w:val="22"/>
              </w:rPr>
              <w:t>81.38</w:t>
            </w:r>
            <w:r>
              <w:rPr>
                <w:sz w:val="22"/>
                <w:szCs w:val="22"/>
              </w:rPr>
              <w:t>%</w:t>
            </w:r>
          </w:p>
        </w:tc>
        <w:tc>
          <w:tcPr>
            <w:tcW w:w="1701" w:type="dxa"/>
          </w:tcPr>
          <w:p w14:paraId="5AADDE98" w14:textId="04C52934" w:rsidR="008D0210" w:rsidRDefault="005541DE" w:rsidP="000C1FA3">
            <w:pPr>
              <w:jc w:val="both"/>
              <w:cnfStyle w:val="000000100000" w:firstRow="0" w:lastRow="0" w:firstColumn="0" w:lastColumn="0" w:oddVBand="0" w:evenVBand="0" w:oddHBand="1" w:evenHBand="0" w:firstRowFirstColumn="0" w:firstRowLastColumn="0" w:lastRowFirstColumn="0" w:lastRowLastColumn="0"/>
              <w:rPr>
                <w:sz w:val="22"/>
                <w:szCs w:val="22"/>
              </w:rPr>
            </w:pPr>
            <w:r w:rsidRPr="005541DE">
              <w:rPr>
                <w:sz w:val="22"/>
                <w:szCs w:val="22"/>
              </w:rPr>
              <w:t>77.38</w:t>
            </w:r>
            <w:r w:rsidR="008A4883">
              <w:rPr>
                <w:sz w:val="22"/>
                <w:szCs w:val="22"/>
              </w:rPr>
              <w:t>%</w:t>
            </w:r>
          </w:p>
        </w:tc>
      </w:tr>
    </w:tbl>
    <w:p w14:paraId="3E6BE45C" w14:textId="77777777" w:rsidR="008D0210" w:rsidRDefault="008D0210" w:rsidP="004B4BC3">
      <w:pPr>
        <w:jc w:val="both"/>
        <w:rPr>
          <w:sz w:val="22"/>
          <w:szCs w:val="22"/>
        </w:rPr>
      </w:pPr>
    </w:p>
    <w:p w14:paraId="49CA0323" w14:textId="77777777" w:rsidR="005348BB" w:rsidRDefault="005348BB" w:rsidP="004B4BC3">
      <w:pPr>
        <w:jc w:val="both"/>
        <w:rPr>
          <w:sz w:val="22"/>
          <w:szCs w:val="22"/>
        </w:rPr>
      </w:pPr>
    </w:p>
    <w:p w14:paraId="701577E5" w14:textId="6B3C217B" w:rsidR="005348BB" w:rsidRDefault="00CD7AB8" w:rsidP="004B4BC3">
      <w:pPr>
        <w:jc w:val="both"/>
        <w:rPr>
          <w:sz w:val="22"/>
          <w:szCs w:val="22"/>
        </w:rPr>
      </w:pPr>
      <w:r>
        <w:rPr>
          <w:sz w:val="22"/>
          <w:szCs w:val="22"/>
        </w:rPr>
        <w:t xml:space="preserve">The tables above present the different configurations under which the classifier was run and the metrics obtained. One of our </w:t>
      </w:r>
      <w:r w:rsidR="002D3358">
        <w:rPr>
          <w:sz w:val="22"/>
          <w:szCs w:val="22"/>
        </w:rPr>
        <w:t>hypotheses</w:t>
      </w:r>
      <w:r>
        <w:rPr>
          <w:sz w:val="22"/>
          <w:szCs w:val="22"/>
        </w:rPr>
        <w:t xml:space="preserve"> was that the train/test should perform better on a 70/30 ratio than on a 90/10 due to overfitting and better than on a 30/70 due to the training not being effective enough</w:t>
      </w:r>
      <w:r w:rsidR="002D3358">
        <w:rPr>
          <w:sz w:val="22"/>
          <w:szCs w:val="22"/>
        </w:rPr>
        <w:t>. This hypothesis is not really confirmed as the classifiers have close performances on both the 90/10 and 70/30. The effect of overfitting should be reduced due to the correct choice and tuning of the different parameters discussed earlier.</w:t>
      </w:r>
    </w:p>
    <w:p w14:paraId="21B3A8CB" w14:textId="77777777" w:rsidR="00CD7AB8" w:rsidRDefault="00CD7AB8" w:rsidP="005348BB">
      <w:pPr>
        <w:jc w:val="both"/>
        <w:rPr>
          <w:sz w:val="22"/>
          <w:szCs w:val="22"/>
        </w:rPr>
      </w:pPr>
    </w:p>
    <w:p w14:paraId="556179FC" w14:textId="77777777" w:rsidR="00CD7AB8" w:rsidRDefault="00CD7AB8" w:rsidP="005348BB">
      <w:pPr>
        <w:jc w:val="both"/>
        <w:rPr>
          <w:sz w:val="22"/>
          <w:szCs w:val="22"/>
        </w:rPr>
      </w:pPr>
    </w:p>
    <w:p w14:paraId="2BBAFD0A" w14:textId="045F4187" w:rsidR="005206C9" w:rsidRDefault="004B4BC3" w:rsidP="005348BB">
      <w:pPr>
        <w:jc w:val="both"/>
        <w:rPr>
          <w:sz w:val="22"/>
          <w:szCs w:val="22"/>
        </w:rPr>
      </w:pPr>
      <w:r>
        <w:rPr>
          <w:sz w:val="22"/>
          <w:szCs w:val="22"/>
        </w:rPr>
        <w:t xml:space="preserve">The different tests made earlier have also been made on the dataset with the different train/test methods by using the </w:t>
      </w:r>
      <w:r>
        <w:rPr>
          <w:i/>
          <w:iCs/>
          <w:sz w:val="22"/>
          <w:szCs w:val="22"/>
        </w:rPr>
        <w:t>Experimenter</w:t>
      </w:r>
      <w:r>
        <w:rPr>
          <w:sz w:val="22"/>
          <w:szCs w:val="22"/>
        </w:rPr>
        <w:t xml:space="preserve"> GUI in Weka. The </w:t>
      </w:r>
      <w:r>
        <w:rPr>
          <w:i/>
          <w:iCs/>
          <w:sz w:val="22"/>
          <w:szCs w:val="22"/>
        </w:rPr>
        <w:t>Experimenter</w:t>
      </w:r>
      <w:r>
        <w:rPr>
          <w:sz w:val="22"/>
          <w:szCs w:val="22"/>
        </w:rPr>
        <w:t xml:space="preserve"> allows automation of different tasks. </w:t>
      </w:r>
      <w:r w:rsidR="005206C9">
        <w:rPr>
          <w:sz w:val="22"/>
          <w:szCs w:val="22"/>
        </w:rPr>
        <w:t>This allows to get the best classifier for the different configurations. The automation can be made over several datasets and using a wide number of configurations. We can then reiterate the tuning made earlier on the different datasets (using 2, 5 or 10 best attributes) and varying the neural network parameters.</w:t>
      </w:r>
    </w:p>
    <w:p w14:paraId="5A8800BC" w14:textId="77777777" w:rsidR="005348BB" w:rsidRDefault="005348BB" w:rsidP="005348BB">
      <w:pPr>
        <w:jc w:val="both"/>
        <w:rPr>
          <w:sz w:val="22"/>
          <w:szCs w:val="22"/>
        </w:rPr>
      </w:pPr>
    </w:p>
    <w:p w14:paraId="351DE977" w14:textId="432E26D1" w:rsidR="005206C9" w:rsidRDefault="005206C9" w:rsidP="005206C9">
      <w:pPr>
        <w:jc w:val="both"/>
        <w:rPr>
          <w:sz w:val="22"/>
          <w:szCs w:val="22"/>
        </w:rPr>
      </w:pPr>
      <w:r>
        <w:rPr>
          <w:sz w:val="22"/>
          <w:szCs w:val="22"/>
        </w:rPr>
        <w:t>The first window makes us choose the details of the experiment. Here, we are going to use three different datasets (best 2, 5 and 10 attributes) along with the 20 different configurations corresponding to the earlier parameter tuning.</w:t>
      </w:r>
    </w:p>
    <w:p w14:paraId="1FC4D559" w14:textId="77777777" w:rsidR="005206C9" w:rsidRDefault="005206C9" w:rsidP="005206C9">
      <w:pPr>
        <w:rPr>
          <w:sz w:val="22"/>
          <w:szCs w:val="22"/>
        </w:rPr>
      </w:pPr>
    </w:p>
    <w:p w14:paraId="015ECB4C" w14:textId="58256588" w:rsidR="009E4A23" w:rsidRDefault="005206C9" w:rsidP="005206C9">
      <w:pPr>
        <w:jc w:val="center"/>
        <w:rPr>
          <w:sz w:val="22"/>
          <w:szCs w:val="22"/>
        </w:rPr>
      </w:pPr>
      <w:r>
        <w:rPr>
          <w:noProof/>
          <w:sz w:val="22"/>
          <w:szCs w:val="22"/>
        </w:rPr>
        <w:drawing>
          <wp:inline distT="0" distB="0" distL="0" distR="0" wp14:anchorId="0B539520" wp14:editId="2C298E4B">
            <wp:extent cx="5410200" cy="3603600"/>
            <wp:effectExtent l="0" t="0" r="0" b="381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2-02 at 00.45.35.png"/>
                    <pic:cNvPicPr/>
                  </pic:nvPicPr>
                  <pic:blipFill>
                    <a:blip r:embed="rId38">
                      <a:extLst>
                        <a:ext uri="{28A0092B-C50C-407E-A947-70E740481C1C}">
                          <a14:useLocalDpi xmlns:a14="http://schemas.microsoft.com/office/drawing/2010/main" val="0"/>
                        </a:ext>
                      </a:extLst>
                    </a:blip>
                    <a:stretch>
                      <a:fillRect/>
                    </a:stretch>
                  </pic:blipFill>
                  <pic:spPr>
                    <a:xfrm>
                      <a:off x="0" y="0"/>
                      <a:ext cx="5430261" cy="3616962"/>
                    </a:xfrm>
                    <a:prstGeom prst="rect">
                      <a:avLst/>
                    </a:prstGeom>
                  </pic:spPr>
                </pic:pic>
              </a:graphicData>
            </a:graphic>
          </wp:inline>
        </w:drawing>
      </w:r>
    </w:p>
    <w:p w14:paraId="4E6F87AE" w14:textId="2FD93AA5" w:rsidR="005206C9" w:rsidRDefault="005206C9" w:rsidP="005206C9">
      <w:pPr>
        <w:jc w:val="center"/>
        <w:rPr>
          <w:sz w:val="22"/>
          <w:szCs w:val="22"/>
        </w:rPr>
      </w:pPr>
    </w:p>
    <w:p w14:paraId="3BABA4BB" w14:textId="35F327C1" w:rsidR="003E42C8" w:rsidRDefault="003E42C8" w:rsidP="005206C9">
      <w:pPr>
        <w:jc w:val="center"/>
        <w:rPr>
          <w:sz w:val="22"/>
          <w:szCs w:val="22"/>
        </w:rPr>
      </w:pPr>
    </w:p>
    <w:p w14:paraId="4C48E20B" w14:textId="23148C0D" w:rsidR="00D10B96" w:rsidRDefault="00D10B96" w:rsidP="005206C9">
      <w:pPr>
        <w:jc w:val="center"/>
        <w:rPr>
          <w:sz w:val="22"/>
          <w:szCs w:val="22"/>
        </w:rPr>
      </w:pPr>
    </w:p>
    <w:p w14:paraId="664D9035" w14:textId="48A23804" w:rsidR="00D10B96" w:rsidRDefault="00D10B96" w:rsidP="005206C9">
      <w:pPr>
        <w:jc w:val="center"/>
        <w:rPr>
          <w:sz w:val="22"/>
          <w:szCs w:val="22"/>
        </w:rPr>
      </w:pPr>
    </w:p>
    <w:p w14:paraId="124BC779" w14:textId="00303485" w:rsidR="00D10B96" w:rsidRDefault="00D10B96" w:rsidP="005206C9">
      <w:pPr>
        <w:jc w:val="center"/>
        <w:rPr>
          <w:sz w:val="22"/>
          <w:szCs w:val="22"/>
        </w:rPr>
      </w:pPr>
    </w:p>
    <w:p w14:paraId="545B7156" w14:textId="5317D1B9" w:rsidR="00D10B96" w:rsidRDefault="00D10B96" w:rsidP="005206C9">
      <w:pPr>
        <w:jc w:val="center"/>
        <w:rPr>
          <w:sz w:val="22"/>
          <w:szCs w:val="22"/>
        </w:rPr>
      </w:pPr>
    </w:p>
    <w:p w14:paraId="53D59A7F" w14:textId="4494D061" w:rsidR="00D10B96" w:rsidRDefault="00D10B96" w:rsidP="005206C9">
      <w:pPr>
        <w:jc w:val="center"/>
        <w:rPr>
          <w:sz w:val="22"/>
          <w:szCs w:val="22"/>
        </w:rPr>
      </w:pPr>
    </w:p>
    <w:p w14:paraId="218F3FF1" w14:textId="2B1FB6BD" w:rsidR="00D10B96" w:rsidRDefault="00D10B96" w:rsidP="005206C9">
      <w:pPr>
        <w:jc w:val="center"/>
        <w:rPr>
          <w:sz w:val="22"/>
          <w:szCs w:val="22"/>
        </w:rPr>
      </w:pPr>
    </w:p>
    <w:p w14:paraId="7AB24002" w14:textId="77777777" w:rsidR="00800A9F" w:rsidRDefault="00800A9F" w:rsidP="005206C9">
      <w:pPr>
        <w:jc w:val="center"/>
        <w:rPr>
          <w:sz w:val="22"/>
          <w:szCs w:val="22"/>
        </w:rPr>
      </w:pPr>
    </w:p>
    <w:p w14:paraId="5B9F4A9A" w14:textId="77777777" w:rsidR="00D10B96" w:rsidRDefault="00D10B96" w:rsidP="005206C9">
      <w:pPr>
        <w:jc w:val="center"/>
        <w:rPr>
          <w:sz w:val="22"/>
          <w:szCs w:val="22"/>
        </w:rPr>
      </w:pPr>
    </w:p>
    <w:p w14:paraId="34F2B997" w14:textId="19461560" w:rsidR="005206C9" w:rsidRPr="00800A9F" w:rsidRDefault="005206C9" w:rsidP="00800A9F">
      <w:pPr>
        <w:jc w:val="both"/>
        <w:rPr>
          <w:sz w:val="22"/>
          <w:szCs w:val="22"/>
        </w:rPr>
      </w:pPr>
      <w:r>
        <w:rPr>
          <w:sz w:val="22"/>
          <w:szCs w:val="22"/>
        </w:rPr>
        <w:t>The third tab provides a view of the results and different methods to rank the classifiers. Here, the classifiers are being clashed between them in order to find the best. In our case, the best one corresponds to the one with the default parameters and a higher number of epochs</w:t>
      </w:r>
      <w:r w:rsidR="008639AD">
        <w:rPr>
          <w:sz w:val="22"/>
          <w:szCs w:val="22"/>
        </w:rPr>
        <w:t xml:space="preserve">, </w:t>
      </w:r>
      <w:r>
        <w:rPr>
          <w:sz w:val="22"/>
          <w:szCs w:val="22"/>
        </w:rPr>
        <w:t>900</w:t>
      </w:r>
      <w:r w:rsidR="008639AD">
        <w:rPr>
          <w:sz w:val="22"/>
          <w:szCs w:val="22"/>
        </w:rPr>
        <w:t>.</w:t>
      </w:r>
      <w:r w:rsidR="00800A9F">
        <w:rPr>
          <w:sz w:val="22"/>
          <w:szCs w:val="22"/>
        </w:rPr>
        <w:t xml:space="preserve"> The results are all stored in the folder of the project, along with the settings used for the </w:t>
      </w:r>
      <w:r w:rsidR="00800A9F" w:rsidRPr="00800A9F">
        <w:rPr>
          <w:i/>
          <w:iCs/>
          <w:sz w:val="22"/>
          <w:szCs w:val="22"/>
        </w:rPr>
        <w:t>Experimenter</w:t>
      </w:r>
      <w:r w:rsidR="00800A9F">
        <w:rPr>
          <w:i/>
          <w:iCs/>
          <w:sz w:val="22"/>
          <w:szCs w:val="22"/>
        </w:rPr>
        <w:t>.</w:t>
      </w:r>
    </w:p>
    <w:p w14:paraId="149B4CD5" w14:textId="77777777" w:rsidR="005206C9" w:rsidRPr="00722713" w:rsidRDefault="005206C9" w:rsidP="005206C9">
      <w:pPr>
        <w:rPr>
          <w:sz w:val="22"/>
          <w:szCs w:val="22"/>
        </w:rPr>
      </w:pPr>
    </w:p>
    <w:p w14:paraId="4BA4A5A1" w14:textId="55FB5109" w:rsidR="009E4A23" w:rsidRPr="00722713" w:rsidRDefault="005206C9" w:rsidP="005206C9">
      <w:pPr>
        <w:jc w:val="center"/>
        <w:rPr>
          <w:sz w:val="22"/>
          <w:szCs w:val="22"/>
        </w:rPr>
      </w:pPr>
      <w:r>
        <w:rPr>
          <w:noProof/>
          <w:sz w:val="22"/>
          <w:szCs w:val="22"/>
        </w:rPr>
        <w:drawing>
          <wp:inline distT="0" distB="0" distL="0" distR="0" wp14:anchorId="2560AC06" wp14:editId="632E6B2E">
            <wp:extent cx="5246915" cy="3448305"/>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2-02 at 00.44.46.png"/>
                    <pic:cNvPicPr/>
                  </pic:nvPicPr>
                  <pic:blipFill>
                    <a:blip r:embed="rId39">
                      <a:extLst>
                        <a:ext uri="{28A0092B-C50C-407E-A947-70E740481C1C}">
                          <a14:useLocalDpi xmlns:a14="http://schemas.microsoft.com/office/drawing/2010/main" val="0"/>
                        </a:ext>
                      </a:extLst>
                    </a:blip>
                    <a:stretch>
                      <a:fillRect/>
                    </a:stretch>
                  </pic:blipFill>
                  <pic:spPr>
                    <a:xfrm>
                      <a:off x="0" y="0"/>
                      <a:ext cx="5270928" cy="3464087"/>
                    </a:xfrm>
                    <a:prstGeom prst="rect">
                      <a:avLst/>
                    </a:prstGeom>
                  </pic:spPr>
                </pic:pic>
              </a:graphicData>
            </a:graphic>
          </wp:inline>
        </w:drawing>
      </w:r>
    </w:p>
    <w:p w14:paraId="00D00FC3" w14:textId="2EB9041E" w:rsidR="009E4A23" w:rsidRPr="00722713" w:rsidRDefault="009E4A23" w:rsidP="009E4A23">
      <w:pPr>
        <w:rPr>
          <w:sz w:val="22"/>
          <w:szCs w:val="22"/>
        </w:rPr>
      </w:pPr>
    </w:p>
    <w:p w14:paraId="0ADFCE64" w14:textId="48D5C7C1" w:rsidR="009E4A23" w:rsidRPr="00722713" w:rsidRDefault="009E4A23" w:rsidP="009E4A23">
      <w:pPr>
        <w:rPr>
          <w:sz w:val="22"/>
          <w:szCs w:val="22"/>
        </w:rPr>
      </w:pPr>
    </w:p>
    <w:p w14:paraId="4C5D021E" w14:textId="65532837" w:rsidR="009E4A23" w:rsidRPr="00722713" w:rsidRDefault="009E4A23" w:rsidP="009E4A23">
      <w:pPr>
        <w:rPr>
          <w:sz w:val="22"/>
          <w:szCs w:val="22"/>
        </w:rPr>
      </w:pPr>
    </w:p>
    <w:p w14:paraId="423ABED7" w14:textId="55AE1EA5" w:rsidR="009E4A23" w:rsidRPr="00722713" w:rsidRDefault="009E4A23" w:rsidP="009E4A23">
      <w:pPr>
        <w:rPr>
          <w:sz w:val="22"/>
          <w:szCs w:val="22"/>
        </w:rPr>
      </w:pPr>
    </w:p>
    <w:p w14:paraId="13DA91E9" w14:textId="4E6ABDCC" w:rsidR="009E4A23" w:rsidRPr="00722713" w:rsidRDefault="009E4A23" w:rsidP="009E4A23">
      <w:pPr>
        <w:rPr>
          <w:sz w:val="22"/>
          <w:szCs w:val="22"/>
        </w:rPr>
      </w:pPr>
    </w:p>
    <w:p w14:paraId="700017CB" w14:textId="3C28640D" w:rsidR="009E4A23" w:rsidRPr="00722713" w:rsidRDefault="009E4A23" w:rsidP="009E4A23">
      <w:pPr>
        <w:rPr>
          <w:sz w:val="22"/>
          <w:szCs w:val="22"/>
        </w:rPr>
      </w:pPr>
    </w:p>
    <w:p w14:paraId="7493261A" w14:textId="193C8D6C" w:rsidR="009E4A23" w:rsidRPr="00722713" w:rsidRDefault="009E4A23" w:rsidP="009E4A23">
      <w:pPr>
        <w:rPr>
          <w:sz w:val="22"/>
          <w:szCs w:val="22"/>
        </w:rPr>
      </w:pPr>
    </w:p>
    <w:p w14:paraId="430A15B7" w14:textId="622EE602" w:rsidR="009E4A23" w:rsidRPr="00722713" w:rsidRDefault="009E4A23" w:rsidP="009E4A23">
      <w:pPr>
        <w:rPr>
          <w:sz w:val="22"/>
          <w:szCs w:val="22"/>
        </w:rPr>
      </w:pPr>
    </w:p>
    <w:p w14:paraId="1D77C37F" w14:textId="5E067267" w:rsidR="009E4A23" w:rsidRDefault="009E4A23" w:rsidP="009E4A23">
      <w:pPr>
        <w:rPr>
          <w:sz w:val="22"/>
          <w:szCs w:val="22"/>
        </w:rPr>
      </w:pPr>
    </w:p>
    <w:p w14:paraId="385FC038" w14:textId="4C5E0646" w:rsidR="00701456" w:rsidRDefault="00701456" w:rsidP="009E4A23">
      <w:pPr>
        <w:rPr>
          <w:sz w:val="22"/>
          <w:szCs w:val="22"/>
        </w:rPr>
      </w:pPr>
    </w:p>
    <w:p w14:paraId="4E2394C7" w14:textId="5B9097EB" w:rsidR="00701456" w:rsidRDefault="00701456" w:rsidP="009E4A23">
      <w:pPr>
        <w:rPr>
          <w:sz w:val="22"/>
          <w:szCs w:val="22"/>
        </w:rPr>
      </w:pPr>
    </w:p>
    <w:p w14:paraId="55210469" w14:textId="1A273A27" w:rsidR="00701456" w:rsidRDefault="00701456" w:rsidP="009E4A23">
      <w:pPr>
        <w:rPr>
          <w:sz w:val="22"/>
          <w:szCs w:val="22"/>
        </w:rPr>
      </w:pPr>
    </w:p>
    <w:p w14:paraId="6DEE9CF8" w14:textId="58E857E9" w:rsidR="00701456" w:rsidRDefault="00701456" w:rsidP="009E4A23">
      <w:pPr>
        <w:rPr>
          <w:sz w:val="22"/>
          <w:szCs w:val="22"/>
        </w:rPr>
      </w:pPr>
    </w:p>
    <w:p w14:paraId="64817835" w14:textId="55ED7F0A" w:rsidR="000C1FA3" w:rsidRDefault="000C1FA3" w:rsidP="009E4A23">
      <w:pPr>
        <w:rPr>
          <w:sz w:val="22"/>
          <w:szCs w:val="22"/>
        </w:rPr>
      </w:pPr>
    </w:p>
    <w:p w14:paraId="132F9128" w14:textId="22E05BF0" w:rsidR="000C1FA3" w:rsidRDefault="000C1FA3" w:rsidP="009E4A23">
      <w:pPr>
        <w:rPr>
          <w:sz w:val="22"/>
          <w:szCs w:val="22"/>
        </w:rPr>
      </w:pPr>
    </w:p>
    <w:p w14:paraId="1433C6B4" w14:textId="215AA9EE" w:rsidR="000C1FA3" w:rsidRDefault="000C1FA3" w:rsidP="009E4A23">
      <w:pPr>
        <w:rPr>
          <w:sz w:val="22"/>
          <w:szCs w:val="22"/>
        </w:rPr>
      </w:pPr>
    </w:p>
    <w:p w14:paraId="2E35CE54" w14:textId="61392F33" w:rsidR="000C1FA3" w:rsidRDefault="000C1FA3" w:rsidP="009E4A23">
      <w:pPr>
        <w:rPr>
          <w:sz w:val="22"/>
          <w:szCs w:val="22"/>
        </w:rPr>
      </w:pPr>
    </w:p>
    <w:p w14:paraId="69D4AAB1" w14:textId="1EA5291C" w:rsidR="000C1FA3" w:rsidRDefault="000C1FA3" w:rsidP="009E4A23">
      <w:pPr>
        <w:rPr>
          <w:sz w:val="22"/>
          <w:szCs w:val="22"/>
        </w:rPr>
      </w:pPr>
    </w:p>
    <w:p w14:paraId="4126E4B9" w14:textId="0C2166FA" w:rsidR="000C1FA3" w:rsidRDefault="000C1FA3" w:rsidP="009E4A23">
      <w:pPr>
        <w:rPr>
          <w:sz w:val="22"/>
          <w:szCs w:val="22"/>
        </w:rPr>
      </w:pPr>
    </w:p>
    <w:p w14:paraId="78782928" w14:textId="77777777" w:rsidR="000C1FA3" w:rsidRDefault="000C1FA3" w:rsidP="009E4A23">
      <w:pPr>
        <w:rPr>
          <w:sz w:val="22"/>
          <w:szCs w:val="22"/>
        </w:rPr>
      </w:pPr>
    </w:p>
    <w:p w14:paraId="13521CD9" w14:textId="6C230CE8" w:rsidR="00701456" w:rsidRDefault="00701456" w:rsidP="009E4A23">
      <w:pPr>
        <w:rPr>
          <w:sz w:val="22"/>
          <w:szCs w:val="22"/>
        </w:rPr>
      </w:pPr>
    </w:p>
    <w:p w14:paraId="17B31014" w14:textId="01F9219F" w:rsidR="00701456" w:rsidRDefault="00701456" w:rsidP="009E4A23">
      <w:pPr>
        <w:rPr>
          <w:sz w:val="22"/>
          <w:szCs w:val="22"/>
        </w:rPr>
      </w:pPr>
    </w:p>
    <w:p w14:paraId="4D8B7A20" w14:textId="2DCB3956" w:rsidR="00701456" w:rsidRDefault="00701456" w:rsidP="009E4A23">
      <w:pPr>
        <w:rPr>
          <w:sz w:val="22"/>
          <w:szCs w:val="22"/>
        </w:rPr>
      </w:pPr>
    </w:p>
    <w:p w14:paraId="4E6D886A" w14:textId="3100C153" w:rsidR="000C1FA3" w:rsidRDefault="000C1FA3" w:rsidP="009E4A23"/>
    <w:p w14:paraId="1D58894B" w14:textId="3CB41C02" w:rsidR="000C1FA3" w:rsidRDefault="000C1FA3" w:rsidP="000C1FA3">
      <w:pPr>
        <w:pStyle w:val="Heading1"/>
      </w:pPr>
      <w:bookmarkStart w:id="10" w:name="_Toc26174970"/>
      <w:r>
        <w:t>Research Question</w:t>
      </w:r>
      <w:bookmarkEnd w:id="10"/>
    </w:p>
    <w:p w14:paraId="12A16613" w14:textId="77777777" w:rsidR="000C1FA3" w:rsidRPr="00107CD6" w:rsidRDefault="000C1FA3" w:rsidP="000C1FA3">
      <w:pPr>
        <w:rPr>
          <w:sz w:val="22"/>
          <w:szCs w:val="22"/>
        </w:rPr>
      </w:pPr>
    </w:p>
    <w:p w14:paraId="7B5BAA0F" w14:textId="68881CF6" w:rsidR="000C1FA3" w:rsidRDefault="000C1FA3" w:rsidP="000C1FA3">
      <w:pPr>
        <w:jc w:val="both"/>
        <w:rPr>
          <w:sz w:val="22"/>
          <w:szCs w:val="22"/>
        </w:rPr>
      </w:pPr>
      <w:r>
        <w:rPr>
          <w:sz w:val="22"/>
          <w:szCs w:val="22"/>
        </w:rPr>
        <w:t>The research question we chose to ask ourselves was the following, as it was the one point that did not come out clear out of our experiments:</w:t>
      </w:r>
    </w:p>
    <w:p w14:paraId="2F1C370E" w14:textId="48CBEA53" w:rsidR="000C1FA3" w:rsidRDefault="000C1FA3" w:rsidP="009E4A23">
      <w:pPr>
        <w:rPr>
          <w:sz w:val="22"/>
          <w:szCs w:val="22"/>
        </w:rPr>
      </w:pPr>
    </w:p>
    <w:p w14:paraId="51E94DA4" w14:textId="04D9D784" w:rsidR="000C1FA3" w:rsidRDefault="000C1FA3" w:rsidP="000C1FA3">
      <w:pPr>
        <w:jc w:val="center"/>
        <w:rPr>
          <w:i/>
          <w:iCs/>
          <w:sz w:val="22"/>
          <w:szCs w:val="22"/>
        </w:rPr>
      </w:pPr>
      <w:r w:rsidRPr="000C1FA3">
        <w:rPr>
          <w:i/>
          <w:iCs/>
          <w:sz w:val="22"/>
          <w:szCs w:val="22"/>
        </w:rPr>
        <w:t>“How to know the number of nodes and layers we need in our Neural Network?</w:t>
      </w:r>
      <w:r>
        <w:rPr>
          <w:i/>
          <w:iCs/>
          <w:sz w:val="22"/>
          <w:szCs w:val="22"/>
        </w:rPr>
        <w:t>”</w:t>
      </w:r>
    </w:p>
    <w:p w14:paraId="6B807685" w14:textId="3A4FB5AB" w:rsidR="000C1FA3" w:rsidRDefault="000C1FA3" w:rsidP="000C1FA3">
      <w:pPr>
        <w:rPr>
          <w:i/>
          <w:iCs/>
          <w:sz w:val="22"/>
          <w:szCs w:val="22"/>
        </w:rPr>
      </w:pPr>
    </w:p>
    <w:p w14:paraId="1EF92396" w14:textId="2DFAF1A4" w:rsidR="000C1FA3" w:rsidRDefault="000C1FA3" w:rsidP="009557DF">
      <w:pPr>
        <w:jc w:val="both"/>
        <w:rPr>
          <w:sz w:val="22"/>
          <w:szCs w:val="22"/>
        </w:rPr>
      </w:pPr>
      <w:r>
        <w:rPr>
          <w:sz w:val="22"/>
          <w:szCs w:val="22"/>
        </w:rPr>
        <w:t xml:space="preserve">As this question is a wide research subject, we will provide references to article </w:t>
      </w:r>
      <w:r w:rsidR="009557DF">
        <w:rPr>
          <w:sz w:val="22"/>
          <w:szCs w:val="22"/>
        </w:rPr>
        <w:t>showing actual techniques. The initial idea is that following a small set of rules, one can set up a competent network architecture by both setting the number and the type of both neuronal layers and number of neurons of each layer. The network resulting of this process will be competent, but probably not optimal. However, the real “</w:t>
      </w:r>
      <w:r w:rsidR="009557DF">
        <w:rPr>
          <w:i/>
          <w:iCs/>
          <w:sz w:val="22"/>
          <w:szCs w:val="22"/>
        </w:rPr>
        <w:t xml:space="preserve">tuning” </w:t>
      </w:r>
      <w:r w:rsidR="009557DF">
        <w:rPr>
          <w:sz w:val="22"/>
          <w:szCs w:val="22"/>
        </w:rPr>
        <w:t>of the network happens once it is initialised. It is possible to iteratively tune the configuration by either pruning the nodes based on values of the weight vectors (removing small ones and therefore removing redundancy).</w:t>
      </w:r>
      <w:r w:rsidR="009B5B9D">
        <w:rPr>
          <w:sz w:val="22"/>
          <w:szCs w:val="22"/>
        </w:rPr>
        <w:t xml:space="preserve"> </w:t>
      </w:r>
    </w:p>
    <w:p w14:paraId="0F14DA20" w14:textId="2E00C449" w:rsidR="009B5B9D" w:rsidRDefault="009B5B9D" w:rsidP="009557DF">
      <w:pPr>
        <w:jc w:val="both"/>
        <w:rPr>
          <w:sz w:val="22"/>
          <w:szCs w:val="22"/>
        </w:rPr>
      </w:pPr>
    </w:p>
    <w:p w14:paraId="6E76E302" w14:textId="1E03DD65" w:rsidR="009B5B9D" w:rsidRDefault="009B5B9D" w:rsidP="009557DF">
      <w:pPr>
        <w:jc w:val="both"/>
        <w:rPr>
          <w:sz w:val="22"/>
          <w:szCs w:val="22"/>
        </w:rPr>
      </w:pPr>
      <w:r>
        <w:rPr>
          <w:sz w:val="22"/>
          <w:szCs w:val="22"/>
        </w:rPr>
        <w:t>Every neural network has three types of layers: input, hidden and output. The input layer is entirely known as long as the shape of the data is known as it should be equal to the number of features (or plus one if the designer wants to add a bias term).</w:t>
      </w:r>
      <w:r w:rsidR="00D612B2">
        <w:rPr>
          <w:sz w:val="22"/>
          <w:szCs w:val="22"/>
        </w:rPr>
        <w:t xml:space="preserve"> The output layer should have one node per class and therefore be known as long as the shape of the data is known as well. </w:t>
      </w:r>
      <w:r w:rsidR="008441C7">
        <w:rPr>
          <w:sz w:val="22"/>
          <w:szCs w:val="22"/>
        </w:rPr>
        <w:t xml:space="preserve">However, when talking about hidden layers, </w:t>
      </w:r>
      <w:r w:rsidR="00A73B43">
        <w:rPr>
          <w:sz w:val="22"/>
          <w:szCs w:val="22"/>
        </w:rPr>
        <w:t xml:space="preserve">several rules-of-thumb exist. </w:t>
      </w:r>
    </w:p>
    <w:p w14:paraId="1551344D" w14:textId="675021D2" w:rsidR="00A73B43" w:rsidRDefault="00A73B43" w:rsidP="009557DF">
      <w:pPr>
        <w:jc w:val="both"/>
        <w:rPr>
          <w:sz w:val="22"/>
          <w:szCs w:val="22"/>
        </w:rPr>
      </w:pPr>
    </w:p>
    <w:p w14:paraId="082E69CE" w14:textId="57049279" w:rsidR="00A73B43" w:rsidRDefault="00A73B43" w:rsidP="009557DF">
      <w:pPr>
        <w:jc w:val="both"/>
        <w:rPr>
          <w:i/>
          <w:iCs/>
          <w:sz w:val="22"/>
          <w:szCs w:val="22"/>
        </w:rPr>
      </w:pPr>
      <w:r>
        <w:rPr>
          <w:sz w:val="22"/>
          <w:szCs w:val="22"/>
        </w:rPr>
        <w:t xml:space="preserve">First of all, if the data is linearly separable, there is no need for hidden layers at all, even though there is probably no need for a neural network anyway in that case. Next, </w:t>
      </w:r>
      <w:r>
        <w:rPr>
          <w:i/>
          <w:iCs/>
          <w:sz w:val="22"/>
          <w:szCs w:val="22"/>
        </w:rPr>
        <w:t>one hidden layer is sufficient in most cases.</w:t>
      </w:r>
      <w:r>
        <w:rPr>
          <w:sz w:val="22"/>
          <w:szCs w:val="22"/>
        </w:rPr>
        <w:t xml:space="preserve"> This means that in the vast majority of the problems, a single layer is sufficient [1]. </w:t>
      </w:r>
      <w:r w:rsidR="000A749D">
        <w:rPr>
          <w:sz w:val="22"/>
          <w:szCs w:val="22"/>
        </w:rPr>
        <w:t xml:space="preserve">Several attempts [2] </w:t>
      </w:r>
      <w:r w:rsidR="00435536">
        <w:rPr>
          <w:sz w:val="22"/>
          <w:szCs w:val="22"/>
        </w:rPr>
        <w:t>were made to find a fully automated way for this issue to be solved but the conclusion shows that “</w:t>
      </w:r>
      <w:r w:rsidR="00435536">
        <w:rPr>
          <w:i/>
          <w:iCs/>
          <w:sz w:val="22"/>
          <w:szCs w:val="22"/>
        </w:rPr>
        <w:t>a second layer is desirable even though it relies heavily on the topology chosen. […] the Kanellopoulos-Wilkinson</w:t>
      </w:r>
      <w:r w:rsidR="00383E0E">
        <w:rPr>
          <w:i/>
          <w:iCs/>
          <w:sz w:val="22"/>
          <w:szCs w:val="22"/>
        </w:rPr>
        <w:t xml:space="preserve"> [3]</w:t>
      </w:r>
      <w:r w:rsidR="00435536">
        <w:rPr>
          <w:i/>
          <w:iCs/>
          <w:sz w:val="22"/>
          <w:szCs w:val="22"/>
        </w:rPr>
        <w:t xml:space="preserve"> rule gives the best results in terms of accuracy while pruning methods are mostly efficient at simplifying the neural networks and not focusing on optimising accuracy.”</w:t>
      </w:r>
    </w:p>
    <w:p w14:paraId="6574147B" w14:textId="31429B6F" w:rsidR="00E46FD0" w:rsidRDefault="00E46FD0" w:rsidP="009557DF">
      <w:pPr>
        <w:jc w:val="both"/>
        <w:rPr>
          <w:i/>
          <w:iCs/>
          <w:sz w:val="22"/>
          <w:szCs w:val="22"/>
        </w:rPr>
      </w:pPr>
    </w:p>
    <w:p w14:paraId="6351C89D" w14:textId="6A4CDEA6" w:rsidR="00E46FD0" w:rsidRDefault="00E46FD0" w:rsidP="009557DF">
      <w:pPr>
        <w:jc w:val="both"/>
        <w:rPr>
          <w:sz w:val="22"/>
          <w:szCs w:val="22"/>
        </w:rPr>
      </w:pPr>
      <w:r>
        <w:rPr>
          <w:sz w:val="22"/>
          <w:szCs w:val="22"/>
        </w:rPr>
        <w:t>Finally, the number of nodes is often chosen as the default method in Weka, an empirically derived rule-of-thumb is “</w:t>
      </w:r>
      <w:r>
        <w:rPr>
          <w:i/>
          <w:iCs/>
          <w:sz w:val="22"/>
          <w:szCs w:val="22"/>
        </w:rPr>
        <w:t>the optimal size of the hidden layer is between the size of the input and size of the output layers”.</w:t>
      </w:r>
      <w:r>
        <w:rPr>
          <w:sz w:val="22"/>
          <w:szCs w:val="22"/>
        </w:rPr>
        <w:t xml:space="preserve"> </w:t>
      </w:r>
    </w:p>
    <w:p w14:paraId="220663D1" w14:textId="6A3016C6" w:rsidR="00E46FD0" w:rsidRDefault="00E46FD0" w:rsidP="009557DF">
      <w:pPr>
        <w:jc w:val="both"/>
        <w:rPr>
          <w:sz w:val="22"/>
          <w:szCs w:val="22"/>
        </w:rPr>
      </w:pPr>
    </w:p>
    <w:p w14:paraId="51E69F91" w14:textId="6A135C3C" w:rsidR="00E46FD0" w:rsidRDefault="00E46FD0" w:rsidP="009557DF">
      <w:pPr>
        <w:jc w:val="both"/>
        <w:rPr>
          <w:sz w:val="22"/>
          <w:szCs w:val="22"/>
        </w:rPr>
      </w:pPr>
      <w:r>
        <w:rPr>
          <w:sz w:val="22"/>
          <w:szCs w:val="22"/>
        </w:rPr>
        <w:t>A decent and competent neural network can therefore be created by instantiating it using just two rules:</w:t>
      </w:r>
    </w:p>
    <w:p w14:paraId="03C65074" w14:textId="6A091FC5" w:rsidR="00E46FD0" w:rsidRDefault="00E46FD0" w:rsidP="009557DF">
      <w:pPr>
        <w:jc w:val="both"/>
        <w:rPr>
          <w:sz w:val="22"/>
          <w:szCs w:val="22"/>
        </w:rPr>
      </w:pPr>
    </w:p>
    <w:p w14:paraId="7B14BA28" w14:textId="7A4D99DA" w:rsidR="00E46FD0" w:rsidRPr="00E46FD0" w:rsidRDefault="00E46FD0" w:rsidP="00E46FD0">
      <w:pPr>
        <w:pStyle w:val="ListParagraph"/>
        <w:numPr>
          <w:ilvl w:val="0"/>
          <w:numId w:val="12"/>
        </w:numPr>
        <w:jc w:val="both"/>
        <w:rPr>
          <w:sz w:val="22"/>
          <w:szCs w:val="22"/>
        </w:rPr>
      </w:pPr>
      <w:r>
        <w:rPr>
          <w:i/>
          <w:iCs/>
          <w:sz w:val="22"/>
          <w:szCs w:val="22"/>
        </w:rPr>
        <w:t>Number of hidden layers: 1</w:t>
      </w:r>
    </w:p>
    <w:p w14:paraId="0E143EE7" w14:textId="5ED1BDFA" w:rsidR="00E46FD0" w:rsidRPr="00E46FD0" w:rsidRDefault="00E46FD0" w:rsidP="00E46FD0">
      <w:pPr>
        <w:pStyle w:val="ListParagraph"/>
        <w:numPr>
          <w:ilvl w:val="0"/>
          <w:numId w:val="12"/>
        </w:numPr>
        <w:jc w:val="both"/>
        <w:rPr>
          <w:sz w:val="22"/>
          <w:szCs w:val="22"/>
        </w:rPr>
      </w:pPr>
      <w:r>
        <w:rPr>
          <w:i/>
          <w:iCs/>
          <w:sz w:val="22"/>
          <w:szCs w:val="22"/>
        </w:rPr>
        <w:t>Number of neurons: mean(input layer neurons, output layer neurons)</w:t>
      </w:r>
    </w:p>
    <w:p w14:paraId="02692D7B" w14:textId="413168E1" w:rsidR="000C1FA3" w:rsidRDefault="000C1FA3" w:rsidP="009E4A23">
      <w:pPr>
        <w:rPr>
          <w:sz w:val="22"/>
          <w:szCs w:val="22"/>
        </w:rPr>
      </w:pPr>
    </w:p>
    <w:p w14:paraId="1F915AC7" w14:textId="7BC09EBB" w:rsidR="000C1FA3" w:rsidRDefault="000C1FA3" w:rsidP="009E4A23">
      <w:pPr>
        <w:rPr>
          <w:sz w:val="22"/>
          <w:szCs w:val="22"/>
        </w:rPr>
      </w:pPr>
    </w:p>
    <w:p w14:paraId="2796726F" w14:textId="68C26B34" w:rsidR="000C1FA3" w:rsidRDefault="000C1FA3" w:rsidP="009E4A23">
      <w:pPr>
        <w:rPr>
          <w:sz w:val="22"/>
          <w:szCs w:val="22"/>
        </w:rPr>
      </w:pPr>
    </w:p>
    <w:p w14:paraId="0597A779" w14:textId="4D5F56F9" w:rsidR="000C1FA3" w:rsidRDefault="000C1FA3" w:rsidP="009E4A23">
      <w:pPr>
        <w:rPr>
          <w:sz w:val="22"/>
          <w:szCs w:val="22"/>
        </w:rPr>
      </w:pPr>
    </w:p>
    <w:p w14:paraId="5D986273" w14:textId="41063545" w:rsidR="000C1FA3" w:rsidRDefault="000C1FA3" w:rsidP="009E4A23">
      <w:pPr>
        <w:rPr>
          <w:sz w:val="22"/>
          <w:szCs w:val="22"/>
        </w:rPr>
      </w:pPr>
    </w:p>
    <w:p w14:paraId="263669F7" w14:textId="02D97FA4" w:rsidR="000C1FA3" w:rsidRDefault="000C1FA3" w:rsidP="009E4A23">
      <w:pPr>
        <w:rPr>
          <w:sz w:val="22"/>
          <w:szCs w:val="22"/>
        </w:rPr>
      </w:pPr>
    </w:p>
    <w:p w14:paraId="6D0277FD" w14:textId="5485DBC1" w:rsidR="000C1FA3" w:rsidRDefault="000C1FA3" w:rsidP="009E4A23">
      <w:pPr>
        <w:rPr>
          <w:sz w:val="22"/>
          <w:szCs w:val="22"/>
        </w:rPr>
      </w:pPr>
    </w:p>
    <w:p w14:paraId="2E4C6716" w14:textId="7349556F" w:rsidR="000C1FA3" w:rsidRDefault="000C1FA3" w:rsidP="009E4A23">
      <w:pPr>
        <w:rPr>
          <w:sz w:val="22"/>
          <w:szCs w:val="22"/>
        </w:rPr>
      </w:pPr>
    </w:p>
    <w:p w14:paraId="5F5F6D59" w14:textId="2C1AF343" w:rsidR="000C1FA3" w:rsidRDefault="000C1FA3" w:rsidP="009E4A23">
      <w:pPr>
        <w:rPr>
          <w:sz w:val="22"/>
          <w:szCs w:val="22"/>
        </w:rPr>
      </w:pPr>
    </w:p>
    <w:p w14:paraId="20F30BB6" w14:textId="4A5F6E56" w:rsidR="000C1FA3" w:rsidRDefault="000C1FA3" w:rsidP="009E4A23">
      <w:pPr>
        <w:rPr>
          <w:sz w:val="22"/>
          <w:szCs w:val="22"/>
        </w:rPr>
      </w:pPr>
    </w:p>
    <w:p w14:paraId="4A18BA46" w14:textId="677E3679" w:rsidR="000C1FA3" w:rsidRDefault="000C1FA3" w:rsidP="009E4A23">
      <w:pPr>
        <w:rPr>
          <w:sz w:val="22"/>
          <w:szCs w:val="22"/>
        </w:rPr>
      </w:pPr>
    </w:p>
    <w:p w14:paraId="19E267E7" w14:textId="08CAA9AA" w:rsidR="000C1FA3" w:rsidRDefault="000C1FA3" w:rsidP="009E4A23">
      <w:pPr>
        <w:rPr>
          <w:sz w:val="22"/>
          <w:szCs w:val="22"/>
        </w:rPr>
      </w:pPr>
    </w:p>
    <w:p w14:paraId="61DB8246" w14:textId="62AB3B95" w:rsidR="000C1FA3" w:rsidRDefault="000C1FA3" w:rsidP="009E4A23">
      <w:pPr>
        <w:rPr>
          <w:sz w:val="22"/>
          <w:szCs w:val="22"/>
        </w:rPr>
      </w:pPr>
    </w:p>
    <w:p w14:paraId="5E19A416" w14:textId="77777777" w:rsidR="000C1FA3" w:rsidRPr="009E4A23" w:rsidRDefault="000C1FA3" w:rsidP="009E4A23"/>
    <w:p w14:paraId="6A39D624" w14:textId="176E2E8C" w:rsidR="00C07086" w:rsidRDefault="00C07086" w:rsidP="00C07086">
      <w:pPr>
        <w:pStyle w:val="Heading1"/>
      </w:pPr>
      <w:bookmarkStart w:id="11" w:name="_Toc26174971"/>
      <w:r>
        <w:t>Conclusion and Contribution</w:t>
      </w:r>
      <w:bookmarkEnd w:id="11"/>
    </w:p>
    <w:p w14:paraId="7AE9D7D4" w14:textId="0D351D50" w:rsidR="008218D0" w:rsidRPr="00107CD6" w:rsidRDefault="008218D0" w:rsidP="00C07086">
      <w:pPr>
        <w:rPr>
          <w:sz w:val="22"/>
          <w:szCs w:val="22"/>
        </w:rPr>
      </w:pPr>
    </w:p>
    <w:p w14:paraId="365580E9" w14:textId="7A8BA0B7" w:rsidR="005D3672" w:rsidRDefault="00107CD6" w:rsidP="00BC3213">
      <w:pPr>
        <w:jc w:val="both"/>
        <w:rPr>
          <w:sz w:val="22"/>
          <w:szCs w:val="22"/>
        </w:rPr>
      </w:pPr>
      <w:r>
        <w:rPr>
          <w:sz w:val="22"/>
          <w:szCs w:val="22"/>
        </w:rPr>
        <w:t>This coursework felt extremely interesting as it both challenged us to the use of a new language used industry-wise, Python and on the other side let us explore Weka.</w:t>
      </w:r>
      <w:r w:rsidR="00BC3213">
        <w:rPr>
          <w:sz w:val="22"/>
          <w:szCs w:val="22"/>
        </w:rPr>
        <w:t xml:space="preserve"> It was the occasion for us to challenge ourselves to a state-to-the-art issue that can and will be extremely important regarding driverless cars.</w:t>
      </w:r>
    </w:p>
    <w:p w14:paraId="1FFAFB69" w14:textId="2166F06D" w:rsidR="00D55B09" w:rsidRDefault="00D55B09" w:rsidP="00C07086">
      <w:pPr>
        <w:rPr>
          <w:sz w:val="22"/>
          <w:szCs w:val="22"/>
        </w:rPr>
      </w:pPr>
    </w:p>
    <w:p w14:paraId="71808475" w14:textId="768FB172" w:rsidR="00F52B38" w:rsidRPr="00072E3F" w:rsidRDefault="003944C6" w:rsidP="003944C6">
      <w:pPr>
        <w:jc w:val="both"/>
        <w:rPr>
          <w:sz w:val="22"/>
          <w:szCs w:val="22"/>
        </w:rPr>
      </w:pPr>
      <w:r w:rsidRPr="00950CF1">
        <w:rPr>
          <w:sz w:val="22"/>
          <w:szCs w:val="22"/>
        </w:rPr>
        <w:t xml:space="preserve">The project is hosted on GitHub under </w:t>
      </w:r>
      <w:hyperlink r:id="rId40" w:history="1">
        <w:r w:rsidR="00072E3F" w:rsidRPr="00FC3684">
          <w:rPr>
            <w:rStyle w:val="Hyperlink"/>
            <w:sz w:val="22"/>
            <w:szCs w:val="22"/>
          </w:rPr>
          <w:t>https://github.com/QDucasse/dm_cw2</w:t>
        </w:r>
      </w:hyperlink>
      <w:r w:rsidR="00072E3F">
        <w:rPr>
          <w:sz w:val="22"/>
          <w:szCs w:val="22"/>
        </w:rPr>
        <w:t xml:space="preserve"> </w:t>
      </w:r>
      <w:r w:rsidRPr="00950CF1">
        <w:rPr>
          <w:sz w:val="22"/>
          <w:szCs w:val="22"/>
        </w:rPr>
        <w:t xml:space="preserve">along with the installation instructions and milestones of the project. In order for it to work, the actual datasets </w:t>
      </w:r>
      <w:r w:rsidR="006D701E">
        <w:rPr>
          <w:sz w:val="22"/>
          <w:szCs w:val="22"/>
        </w:rPr>
        <w:t>are gathered</w:t>
      </w:r>
      <w:r w:rsidR="00F52B38">
        <w:rPr>
          <w:sz w:val="22"/>
          <w:szCs w:val="22"/>
        </w:rPr>
        <w:t xml:space="preserve"> under a ‘data’ folder but most of it can be generated from the base datasets.</w:t>
      </w:r>
      <w:r w:rsidR="006D701E">
        <w:rPr>
          <w:sz w:val="22"/>
          <w:szCs w:val="22"/>
        </w:rPr>
        <w:t xml:space="preserve"> </w:t>
      </w:r>
    </w:p>
    <w:p w14:paraId="14952BD9" w14:textId="2E650C0A" w:rsidR="003944C6" w:rsidRPr="00A675D0" w:rsidRDefault="00F52B38" w:rsidP="003944C6">
      <w:pPr>
        <w:jc w:val="both"/>
      </w:pPr>
      <w:r>
        <w:rPr>
          <w:sz w:val="22"/>
          <w:szCs w:val="22"/>
        </w:rPr>
        <w:t>The generated datasets can be found online as they are stored on Dropbox and</w:t>
      </w:r>
      <w:r w:rsidR="006D701E">
        <w:rPr>
          <w:sz w:val="22"/>
          <w:szCs w:val="22"/>
        </w:rPr>
        <w:t xml:space="preserve"> </w:t>
      </w:r>
      <w:r w:rsidR="003944C6" w:rsidRPr="006D701E">
        <w:rPr>
          <w:sz w:val="22"/>
          <w:szCs w:val="22"/>
        </w:rPr>
        <w:t>need</w:t>
      </w:r>
      <w:r w:rsidR="003944C6" w:rsidRPr="00950CF1">
        <w:rPr>
          <w:sz w:val="22"/>
          <w:szCs w:val="22"/>
        </w:rPr>
        <w:t xml:space="preserve"> to be </w:t>
      </w:r>
      <w:r w:rsidR="00BD5736">
        <w:rPr>
          <w:sz w:val="22"/>
          <w:szCs w:val="22"/>
        </w:rPr>
        <w:t xml:space="preserve">downloaded </w:t>
      </w:r>
      <w:r w:rsidR="00BD5736" w:rsidRPr="00ED66C1">
        <w:rPr>
          <w:sz w:val="22"/>
          <w:szCs w:val="22"/>
        </w:rPr>
        <w:t xml:space="preserve">at </w:t>
      </w:r>
      <w:hyperlink r:id="rId41" w:history="1">
        <w:r w:rsidR="00A675D0" w:rsidRPr="00ED66C1">
          <w:rPr>
            <w:rStyle w:val="Hyperlink"/>
            <w:sz w:val="22"/>
            <w:szCs w:val="22"/>
          </w:rPr>
          <w:t>https://www.dropbox.com/s/habmey8caojkawv/data_cw2.zip?dl=0</w:t>
        </w:r>
      </w:hyperlink>
      <w:r w:rsidR="00A675D0">
        <w:t xml:space="preserve"> </w:t>
      </w:r>
      <w:r>
        <w:rPr>
          <w:sz w:val="22"/>
          <w:szCs w:val="22"/>
        </w:rPr>
        <w:t>then</w:t>
      </w:r>
      <w:r w:rsidR="00BD5736">
        <w:rPr>
          <w:sz w:val="22"/>
          <w:szCs w:val="22"/>
        </w:rPr>
        <w:t xml:space="preserve"> </w:t>
      </w:r>
      <w:r w:rsidR="00573E9F">
        <w:rPr>
          <w:sz w:val="22"/>
          <w:szCs w:val="22"/>
        </w:rPr>
        <w:t>unzipped</w:t>
      </w:r>
      <w:r w:rsidR="003944C6" w:rsidRPr="00950CF1">
        <w:rPr>
          <w:sz w:val="22"/>
          <w:szCs w:val="22"/>
        </w:rPr>
        <w:t xml:space="preserve"> inside the root project. The project was run under Weka 3.8.3 and Python 3.7.4.</w:t>
      </w:r>
    </w:p>
    <w:p w14:paraId="4E625CB6" w14:textId="77777777" w:rsidR="003944C6" w:rsidRPr="00107CD6" w:rsidRDefault="003944C6" w:rsidP="00C07086">
      <w:pPr>
        <w:rPr>
          <w:sz w:val="22"/>
          <w:szCs w:val="22"/>
        </w:rPr>
      </w:pPr>
    </w:p>
    <w:p w14:paraId="43E1E274" w14:textId="4BB9463F" w:rsidR="005D3672" w:rsidRPr="00107CD6" w:rsidRDefault="008218D0" w:rsidP="00C07086">
      <w:pPr>
        <w:rPr>
          <w:sz w:val="22"/>
          <w:szCs w:val="22"/>
        </w:rPr>
      </w:pPr>
      <w:r w:rsidRPr="00107CD6">
        <w:rPr>
          <w:sz w:val="22"/>
          <w:szCs w:val="22"/>
        </w:rPr>
        <w:t>Contribution of the different members:</w:t>
      </w:r>
    </w:p>
    <w:p w14:paraId="7D2E2B50" w14:textId="7F2F86B2" w:rsidR="00C07086" w:rsidRPr="00107CD6" w:rsidRDefault="00701456" w:rsidP="00C07086">
      <w:pPr>
        <w:rPr>
          <w:sz w:val="22"/>
          <w:szCs w:val="22"/>
        </w:rPr>
      </w:pPr>
      <w:r>
        <w:rPr>
          <w:sz w:val="22"/>
          <w:szCs w:val="22"/>
        </w:rPr>
        <w:t>Decision Trees</w:t>
      </w:r>
      <w:r w:rsidR="00C07086" w:rsidRPr="00107CD6">
        <w:rPr>
          <w:sz w:val="22"/>
          <w:szCs w:val="22"/>
        </w:rPr>
        <w:t xml:space="preserve">: </w:t>
      </w:r>
      <w:r w:rsidR="00951FDC" w:rsidRPr="00107CD6">
        <w:rPr>
          <w:sz w:val="22"/>
          <w:szCs w:val="22"/>
        </w:rPr>
        <w:tab/>
      </w:r>
      <w:r>
        <w:rPr>
          <w:sz w:val="22"/>
          <w:szCs w:val="22"/>
        </w:rPr>
        <w:t xml:space="preserve">     Sylvain TOUANEN</w:t>
      </w:r>
      <w:r w:rsidR="00C07086" w:rsidRPr="00107CD6">
        <w:rPr>
          <w:sz w:val="22"/>
          <w:szCs w:val="22"/>
        </w:rPr>
        <w:t xml:space="preserve"> </w:t>
      </w:r>
      <w:r w:rsidR="00EA0621">
        <w:rPr>
          <w:b/>
          <w:bCs/>
          <w:sz w:val="22"/>
          <w:szCs w:val="22"/>
        </w:rPr>
        <w:t>100</w:t>
      </w:r>
      <w:r w:rsidR="00C07086" w:rsidRPr="0079086F">
        <w:rPr>
          <w:b/>
          <w:bCs/>
          <w:sz w:val="22"/>
          <w:szCs w:val="22"/>
        </w:rPr>
        <w:t>%</w:t>
      </w:r>
    </w:p>
    <w:p w14:paraId="3B2E8F59" w14:textId="31C1FA5C" w:rsidR="003944C6" w:rsidRDefault="00701456" w:rsidP="00C07086">
      <w:pPr>
        <w:rPr>
          <w:sz w:val="22"/>
          <w:szCs w:val="22"/>
        </w:rPr>
      </w:pPr>
      <w:r>
        <w:rPr>
          <w:sz w:val="22"/>
          <w:szCs w:val="22"/>
        </w:rPr>
        <w:t>Neural Networks</w:t>
      </w:r>
      <w:r w:rsidR="00C07086" w:rsidRPr="00107CD6">
        <w:rPr>
          <w:sz w:val="22"/>
          <w:szCs w:val="22"/>
        </w:rPr>
        <w:t xml:space="preserve">: </w:t>
      </w:r>
      <w:r>
        <w:rPr>
          <w:sz w:val="22"/>
          <w:szCs w:val="22"/>
        </w:rPr>
        <w:t xml:space="preserve"> Q</w:t>
      </w:r>
      <w:r w:rsidR="00C07086" w:rsidRPr="00107CD6">
        <w:rPr>
          <w:sz w:val="22"/>
          <w:szCs w:val="22"/>
        </w:rPr>
        <w:t xml:space="preserve">uentin DUCASSE </w:t>
      </w:r>
      <w:r>
        <w:rPr>
          <w:b/>
          <w:bCs/>
          <w:sz w:val="22"/>
          <w:szCs w:val="22"/>
        </w:rPr>
        <w:t>10</w:t>
      </w:r>
      <w:r w:rsidR="00C07086" w:rsidRPr="0079086F">
        <w:rPr>
          <w:b/>
          <w:bCs/>
          <w:sz w:val="22"/>
          <w:szCs w:val="22"/>
        </w:rPr>
        <w:t>0%</w:t>
      </w:r>
    </w:p>
    <w:p w14:paraId="5F0EBE33" w14:textId="53A38258" w:rsidR="003944C6" w:rsidRDefault="003944C6" w:rsidP="00C07086">
      <w:pPr>
        <w:rPr>
          <w:sz w:val="22"/>
          <w:szCs w:val="22"/>
        </w:rPr>
      </w:pPr>
    </w:p>
    <w:p w14:paraId="0F5EAACB" w14:textId="3DCADADA" w:rsidR="00FD7DAD" w:rsidRDefault="00FD7DAD" w:rsidP="00C07086">
      <w:pPr>
        <w:rPr>
          <w:sz w:val="22"/>
          <w:szCs w:val="22"/>
        </w:rPr>
      </w:pPr>
    </w:p>
    <w:p w14:paraId="2A3AC460" w14:textId="77777777" w:rsidR="00FD7DAD" w:rsidRDefault="00FD7DAD" w:rsidP="00C07086">
      <w:pPr>
        <w:rPr>
          <w:sz w:val="22"/>
          <w:szCs w:val="22"/>
        </w:rPr>
      </w:pPr>
    </w:p>
    <w:p w14:paraId="79B78074" w14:textId="0FC7E32C" w:rsidR="003944C6" w:rsidRDefault="003944C6" w:rsidP="00C07086">
      <w:pPr>
        <w:rPr>
          <w:sz w:val="22"/>
          <w:szCs w:val="22"/>
        </w:rPr>
      </w:pPr>
    </w:p>
    <w:p w14:paraId="0262BA5F" w14:textId="20948882" w:rsidR="003944C6" w:rsidRDefault="003944C6" w:rsidP="00C07086">
      <w:pPr>
        <w:rPr>
          <w:sz w:val="22"/>
          <w:szCs w:val="22"/>
        </w:rPr>
      </w:pPr>
    </w:p>
    <w:p w14:paraId="78B7C6CC" w14:textId="3D52706D" w:rsidR="003944C6" w:rsidRDefault="003944C6" w:rsidP="00C07086">
      <w:pPr>
        <w:rPr>
          <w:sz w:val="22"/>
          <w:szCs w:val="22"/>
        </w:rPr>
      </w:pPr>
    </w:p>
    <w:p w14:paraId="54C0698D" w14:textId="6DFF928B" w:rsidR="000B3BC2" w:rsidRDefault="00C85274" w:rsidP="002A45C9">
      <w:pPr>
        <w:pStyle w:val="Heading1"/>
      </w:pPr>
      <w:bookmarkStart w:id="12" w:name="_Toc26174972"/>
      <w:r>
        <w:t>References</w:t>
      </w:r>
      <w:bookmarkEnd w:id="12"/>
    </w:p>
    <w:p w14:paraId="6B4637CD" w14:textId="77777777" w:rsidR="00551B9C" w:rsidRDefault="00551B9C" w:rsidP="00551B9C">
      <w:pPr>
        <w:rPr>
          <w:sz w:val="22"/>
          <w:szCs w:val="22"/>
        </w:rPr>
      </w:pPr>
    </w:p>
    <w:p w14:paraId="7FD79687" w14:textId="1DFCAB20" w:rsidR="00551B9C" w:rsidRDefault="00551B9C" w:rsidP="00551B9C">
      <w:r>
        <w:t xml:space="preserve">[1] </w:t>
      </w:r>
      <w:r w:rsidR="005F67A3" w:rsidRPr="00382765">
        <w:rPr>
          <w:sz w:val="22"/>
          <w:szCs w:val="22"/>
        </w:rPr>
        <w:t>comp.ai.neural-nets FAQ</w:t>
      </w:r>
      <w:r w:rsidR="005F67A3" w:rsidRPr="00382765">
        <w:rPr>
          <w:sz w:val="22"/>
          <w:szCs w:val="22"/>
        </w:rPr>
        <w:t xml:space="preserve">, Part 1 </w:t>
      </w:r>
      <w:hyperlink r:id="rId42" w:history="1">
        <w:r w:rsidR="005F67A3" w:rsidRPr="00382765">
          <w:rPr>
            <w:rStyle w:val="Hyperlink"/>
            <w:sz w:val="22"/>
            <w:szCs w:val="22"/>
          </w:rPr>
          <w:t>http://www.faqs.org/faqs/ai-faq/neural-nets/part1/preamble.html</w:t>
        </w:r>
      </w:hyperlink>
      <w:r w:rsidR="005F67A3" w:rsidRPr="00382765">
        <w:rPr>
          <w:sz w:val="22"/>
          <w:szCs w:val="22"/>
        </w:rPr>
        <w:t xml:space="preserve"> [visited online the 02/12/2019]</w:t>
      </w:r>
    </w:p>
    <w:p w14:paraId="0CB6AEE9" w14:textId="77777777" w:rsidR="00551B9C" w:rsidRDefault="00551B9C" w:rsidP="00551B9C">
      <w:pPr>
        <w:rPr>
          <w:sz w:val="22"/>
          <w:szCs w:val="22"/>
        </w:rPr>
      </w:pPr>
    </w:p>
    <w:p w14:paraId="5760C97B" w14:textId="5C5FE74F" w:rsidR="00551B9C" w:rsidRPr="00C56458" w:rsidRDefault="00551B9C" w:rsidP="00551B9C">
      <w:r>
        <w:rPr>
          <w:sz w:val="22"/>
          <w:szCs w:val="22"/>
        </w:rPr>
        <w:t xml:space="preserve">[2] </w:t>
      </w:r>
      <w:r w:rsidR="00A97486" w:rsidRPr="00A97486">
        <w:rPr>
          <w:sz w:val="22"/>
          <w:szCs w:val="22"/>
        </w:rPr>
        <w:t>D. S</w:t>
      </w:r>
      <w:r w:rsidR="00A97486">
        <w:rPr>
          <w:sz w:val="22"/>
          <w:szCs w:val="22"/>
        </w:rPr>
        <w:t>tathakis, “</w:t>
      </w:r>
      <w:r w:rsidR="00A97486" w:rsidRPr="00A97486">
        <w:rPr>
          <w:i/>
          <w:iCs/>
          <w:sz w:val="22"/>
          <w:szCs w:val="22"/>
        </w:rPr>
        <w:t>How many hidden layers and nodes?</w:t>
      </w:r>
      <w:r w:rsidR="00A97486" w:rsidRPr="00A97486">
        <w:rPr>
          <w:i/>
          <w:iCs/>
          <w:sz w:val="22"/>
          <w:szCs w:val="22"/>
        </w:rPr>
        <w:t>”</w:t>
      </w:r>
      <w:r w:rsidR="00C56458">
        <w:rPr>
          <w:sz w:val="22"/>
          <w:szCs w:val="22"/>
        </w:rPr>
        <w:t>, 2008</w:t>
      </w:r>
    </w:p>
    <w:p w14:paraId="20883FBE" w14:textId="77777777" w:rsidR="00551B9C" w:rsidRDefault="00551B9C" w:rsidP="00551B9C">
      <w:pPr>
        <w:rPr>
          <w:sz w:val="22"/>
          <w:szCs w:val="22"/>
        </w:rPr>
      </w:pPr>
    </w:p>
    <w:p w14:paraId="26021B6A" w14:textId="5FB43834" w:rsidR="00551B9C" w:rsidRPr="00FD7DAD" w:rsidRDefault="00551B9C" w:rsidP="00551B9C">
      <w:pPr>
        <w:rPr>
          <w:sz w:val="22"/>
          <w:szCs w:val="22"/>
        </w:rPr>
      </w:pPr>
      <w:r>
        <w:rPr>
          <w:sz w:val="22"/>
          <w:szCs w:val="22"/>
        </w:rPr>
        <w:t xml:space="preserve">[3] </w:t>
      </w:r>
      <w:r w:rsidR="00FD7DAD" w:rsidRPr="00255D2E">
        <w:rPr>
          <w:sz w:val="22"/>
          <w:szCs w:val="22"/>
        </w:rPr>
        <w:t>I. Kanellopoulos &amp;G. G. Wilkinson</w:t>
      </w:r>
      <w:r w:rsidR="00FD7DAD">
        <w:rPr>
          <w:sz w:val="22"/>
          <w:szCs w:val="22"/>
        </w:rPr>
        <w:t xml:space="preserve">, </w:t>
      </w:r>
      <w:r w:rsidR="00FD7DAD" w:rsidRPr="00FD7DAD">
        <w:rPr>
          <w:i/>
          <w:iCs/>
          <w:sz w:val="22"/>
          <w:szCs w:val="22"/>
        </w:rPr>
        <w:t>“</w:t>
      </w:r>
      <w:r w:rsidRPr="00FD7DAD">
        <w:rPr>
          <w:i/>
          <w:iCs/>
          <w:sz w:val="22"/>
          <w:szCs w:val="22"/>
        </w:rPr>
        <w:t>Strategies and best practice for neural network image classification</w:t>
      </w:r>
      <w:r w:rsidR="00FD7DAD" w:rsidRPr="00FD7DAD">
        <w:rPr>
          <w:i/>
          <w:iCs/>
          <w:sz w:val="22"/>
          <w:szCs w:val="22"/>
        </w:rPr>
        <w:t>”</w:t>
      </w:r>
      <w:r w:rsidR="00FD7DAD">
        <w:rPr>
          <w:sz w:val="22"/>
          <w:szCs w:val="22"/>
        </w:rPr>
        <w:t>, 1997</w:t>
      </w:r>
    </w:p>
    <w:p w14:paraId="411FFCFD" w14:textId="77777777" w:rsidR="00551B9C" w:rsidRDefault="00551B9C" w:rsidP="00551B9C">
      <w:pPr>
        <w:rPr>
          <w:sz w:val="22"/>
          <w:szCs w:val="22"/>
        </w:rPr>
      </w:pPr>
    </w:p>
    <w:p w14:paraId="03395958" w14:textId="77777777" w:rsidR="00551B9C" w:rsidRDefault="00551B9C" w:rsidP="00551B9C">
      <w:pPr>
        <w:rPr>
          <w:sz w:val="22"/>
          <w:szCs w:val="22"/>
        </w:rPr>
      </w:pPr>
    </w:p>
    <w:p w14:paraId="320C3C11" w14:textId="77777777" w:rsidR="003944C6" w:rsidRPr="00107CD6" w:rsidRDefault="003944C6" w:rsidP="00C07086">
      <w:pPr>
        <w:rPr>
          <w:sz w:val="22"/>
          <w:szCs w:val="22"/>
        </w:rPr>
      </w:pPr>
    </w:p>
    <w:sectPr w:rsidR="003944C6" w:rsidRPr="00107CD6" w:rsidSect="00414A0E">
      <w:footerReference w:type="even" r:id="rId43"/>
      <w:footerReference w:type="default" r:id="rId44"/>
      <w:type w:val="continuous"/>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A5783" w14:textId="77777777" w:rsidR="003E4BDC" w:rsidRDefault="003E4BDC" w:rsidP="00752B82">
      <w:r>
        <w:separator/>
      </w:r>
    </w:p>
  </w:endnote>
  <w:endnote w:type="continuationSeparator" w:id="0">
    <w:p w14:paraId="15CA8ABF" w14:textId="77777777" w:rsidR="003E4BDC" w:rsidRDefault="003E4BDC" w:rsidP="00752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6447714"/>
      <w:docPartObj>
        <w:docPartGallery w:val="Page Numbers (Bottom of Page)"/>
        <w:docPartUnique/>
      </w:docPartObj>
    </w:sdtPr>
    <w:sdtContent>
      <w:p w14:paraId="3FA039F7" w14:textId="29ECB155" w:rsidR="000C1FA3" w:rsidRDefault="000C1FA3" w:rsidP="00205B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6D0687" w14:textId="77777777" w:rsidR="000C1FA3" w:rsidRDefault="000C1FA3" w:rsidP="00752B8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3436754"/>
      <w:docPartObj>
        <w:docPartGallery w:val="Page Numbers (Bottom of Page)"/>
        <w:docPartUnique/>
      </w:docPartObj>
    </w:sdtPr>
    <w:sdtContent>
      <w:p w14:paraId="36D8320A" w14:textId="5687D4A4" w:rsidR="000C1FA3" w:rsidRDefault="000C1FA3" w:rsidP="00205B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8CFCC29" w14:textId="77777777" w:rsidR="000C1FA3" w:rsidRDefault="000C1FA3" w:rsidP="00752B8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47BCE" w14:textId="77777777" w:rsidR="003E4BDC" w:rsidRDefault="003E4BDC" w:rsidP="00752B82">
      <w:r>
        <w:separator/>
      </w:r>
    </w:p>
  </w:footnote>
  <w:footnote w:type="continuationSeparator" w:id="0">
    <w:p w14:paraId="0E0A083F" w14:textId="77777777" w:rsidR="003E4BDC" w:rsidRDefault="003E4BDC" w:rsidP="00752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6E26"/>
    <w:multiLevelType w:val="hybridMultilevel"/>
    <w:tmpl w:val="C8A01E8C"/>
    <w:lvl w:ilvl="0" w:tplc="A448F20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9A2E11"/>
    <w:multiLevelType w:val="hybridMultilevel"/>
    <w:tmpl w:val="1FBE2D1E"/>
    <w:lvl w:ilvl="0" w:tplc="56D6B0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34042"/>
    <w:multiLevelType w:val="hybridMultilevel"/>
    <w:tmpl w:val="B02620B6"/>
    <w:lvl w:ilvl="0" w:tplc="EB9A16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BD67B3"/>
    <w:multiLevelType w:val="hybridMultilevel"/>
    <w:tmpl w:val="698A4BFA"/>
    <w:lvl w:ilvl="0" w:tplc="5120CF7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393200E"/>
    <w:multiLevelType w:val="hybridMultilevel"/>
    <w:tmpl w:val="16FCFEE8"/>
    <w:lvl w:ilvl="0" w:tplc="E0F6DC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277F27"/>
    <w:multiLevelType w:val="hybridMultilevel"/>
    <w:tmpl w:val="AA48F90A"/>
    <w:lvl w:ilvl="0" w:tplc="8682B52E">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811279"/>
    <w:multiLevelType w:val="hybridMultilevel"/>
    <w:tmpl w:val="B64C0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301B73"/>
    <w:multiLevelType w:val="hybridMultilevel"/>
    <w:tmpl w:val="E02C7B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8A3869"/>
    <w:multiLevelType w:val="hybridMultilevel"/>
    <w:tmpl w:val="09DA3BAE"/>
    <w:lvl w:ilvl="0" w:tplc="B78E6EE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022B02"/>
    <w:multiLevelType w:val="hybridMultilevel"/>
    <w:tmpl w:val="6038B100"/>
    <w:lvl w:ilvl="0" w:tplc="CF06B5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3C5369"/>
    <w:multiLevelType w:val="hybridMultilevel"/>
    <w:tmpl w:val="53042A5E"/>
    <w:lvl w:ilvl="0" w:tplc="923C9C7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F628E2"/>
    <w:multiLevelType w:val="hybridMultilevel"/>
    <w:tmpl w:val="9E827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1"/>
  </w:num>
  <w:num w:numId="3">
    <w:abstractNumId w:val="7"/>
  </w:num>
  <w:num w:numId="4">
    <w:abstractNumId w:val="6"/>
  </w:num>
  <w:num w:numId="5">
    <w:abstractNumId w:val="5"/>
  </w:num>
  <w:num w:numId="6">
    <w:abstractNumId w:val="3"/>
  </w:num>
  <w:num w:numId="7">
    <w:abstractNumId w:val="2"/>
  </w:num>
  <w:num w:numId="8">
    <w:abstractNumId w:val="10"/>
  </w:num>
  <w:num w:numId="9">
    <w:abstractNumId w:val="1"/>
  </w:num>
  <w:num w:numId="10">
    <w:abstractNumId w:val="4"/>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403"/>
    <w:rsid w:val="0000583C"/>
    <w:rsid w:val="0000587D"/>
    <w:rsid w:val="00007505"/>
    <w:rsid w:val="0002077F"/>
    <w:rsid w:val="00025B7B"/>
    <w:rsid w:val="0003577D"/>
    <w:rsid w:val="0004179D"/>
    <w:rsid w:val="00041A00"/>
    <w:rsid w:val="00042786"/>
    <w:rsid w:val="000437F7"/>
    <w:rsid w:val="00052155"/>
    <w:rsid w:val="00055397"/>
    <w:rsid w:val="0005662E"/>
    <w:rsid w:val="000610C5"/>
    <w:rsid w:val="0006324F"/>
    <w:rsid w:val="0007123B"/>
    <w:rsid w:val="000719E8"/>
    <w:rsid w:val="00072E3F"/>
    <w:rsid w:val="0008103B"/>
    <w:rsid w:val="00082FD7"/>
    <w:rsid w:val="00086074"/>
    <w:rsid w:val="00087467"/>
    <w:rsid w:val="000948A2"/>
    <w:rsid w:val="000948D6"/>
    <w:rsid w:val="000950CC"/>
    <w:rsid w:val="000953E2"/>
    <w:rsid w:val="00095CD2"/>
    <w:rsid w:val="000A5C75"/>
    <w:rsid w:val="000A6FDB"/>
    <w:rsid w:val="000A749D"/>
    <w:rsid w:val="000B3596"/>
    <w:rsid w:val="000B3BC2"/>
    <w:rsid w:val="000B657E"/>
    <w:rsid w:val="000C1FA3"/>
    <w:rsid w:val="000C329C"/>
    <w:rsid w:val="000C3547"/>
    <w:rsid w:val="000C3E21"/>
    <w:rsid w:val="000C6299"/>
    <w:rsid w:val="000D1451"/>
    <w:rsid w:val="000D2254"/>
    <w:rsid w:val="000D59A9"/>
    <w:rsid w:val="000D60BC"/>
    <w:rsid w:val="000D6F6D"/>
    <w:rsid w:val="000D7743"/>
    <w:rsid w:val="000E2C7C"/>
    <w:rsid w:val="000E504B"/>
    <w:rsid w:val="000E69FF"/>
    <w:rsid w:val="000F0457"/>
    <w:rsid w:val="000F2F95"/>
    <w:rsid w:val="000F79AE"/>
    <w:rsid w:val="000F7D7E"/>
    <w:rsid w:val="00101829"/>
    <w:rsid w:val="00102615"/>
    <w:rsid w:val="001044DA"/>
    <w:rsid w:val="00105CC7"/>
    <w:rsid w:val="00107CD6"/>
    <w:rsid w:val="00111732"/>
    <w:rsid w:val="0011741B"/>
    <w:rsid w:val="001245A9"/>
    <w:rsid w:val="001249B3"/>
    <w:rsid w:val="00124BAB"/>
    <w:rsid w:val="001257B9"/>
    <w:rsid w:val="00125F66"/>
    <w:rsid w:val="001307F0"/>
    <w:rsid w:val="00130E4C"/>
    <w:rsid w:val="00131CD2"/>
    <w:rsid w:val="00134731"/>
    <w:rsid w:val="0013483E"/>
    <w:rsid w:val="001348F5"/>
    <w:rsid w:val="001349A7"/>
    <w:rsid w:val="001350DF"/>
    <w:rsid w:val="0013703E"/>
    <w:rsid w:val="00137734"/>
    <w:rsid w:val="00144A88"/>
    <w:rsid w:val="00151EBD"/>
    <w:rsid w:val="00155B6A"/>
    <w:rsid w:val="001569E9"/>
    <w:rsid w:val="00160085"/>
    <w:rsid w:val="00166711"/>
    <w:rsid w:val="00167043"/>
    <w:rsid w:val="00171387"/>
    <w:rsid w:val="00171E10"/>
    <w:rsid w:val="0017576C"/>
    <w:rsid w:val="001778F9"/>
    <w:rsid w:val="00180A07"/>
    <w:rsid w:val="0018349D"/>
    <w:rsid w:val="001903EA"/>
    <w:rsid w:val="00191BEF"/>
    <w:rsid w:val="001925DF"/>
    <w:rsid w:val="00197DFA"/>
    <w:rsid w:val="001A32C2"/>
    <w:rsid w:val="001A556C"/>
    <w:rsid w:val="001A6751"/>
    <w:rsid w:val="001B07C3"/>
    <w:rsid w:val="001B24DE"/>
    <w:rsid w:val="001B6476"/>
    <w:rsid w:val="001B70A3"/>
    <w:rsid w:val="001B7173"/>
    <w:rsid w:val="001C473D"/>
    <w:rsid w:val="001D025B"/>
    <w:rsid w:val="001D0633"/>
    <w:rsid w:val="001D1780"/>
    <w:rsid w:val="001D4E27"/>
    <w:rsid w:val="001D52D2"/>
    <w:rsid w:val="001D5FBB"/>
    <w:rsid w:val="001E1578"/>
    <w:rsid w:val="001E537D"/>
    <w:rsid w:val="001E72BE"/>
    <w:rsid w:val="001F5510"/>
    <w:rsid w:val="0020039E"/>
    <w:rsid w:val="0020045B"/>
    <w:rsid w:val="00200E13"/>
    <w:rsid w:val="00201B0D"/>
    <w:rsid w:val="00202993"/>
    <w:rsid w:val="00204920"/>
    <w:rsid w:val="00205BA8"/>
    <w:rsid w:val="00210D8F"/>
    <w:rsid w:val="00211174"/>
    <w:rsid w:val="00212C24"/>
    <w:rsid w:val="00221936"/>
    <w:rsid w:val="002245CA"/>
    <w:rsid w:val="00231EC7"/>
    <w:rsid w:val="00234A02"/>
    <w:rsid w:val="00234DAC"/>
    <w:rsid w:val="002352BD"/>
    <w:rsid w:val="00246545"/>
    <w:rsid w:val="002467A3"/>
    <w:rsid w:val="00246886"/>
    <w:rsid w:val="00246EBF"/>
    <w:rsid w:val="0025170A"/>
    <w:rsid w:val="0025230A"/>
    <w:rsid w:val="00253090"/>
    <w:rsid w:val="00255D2E"/>
    <w:rsid w:val="00257447"/>
    <w:rsid w:val="00257A82"/>
    <w:rsid w:val="002653AE"/>
    <w:rsid w:val="00267F29"/>
    <w:rsid w:val="00273259"/>
    <w:rsid w:val="0027588B"/>
    <w:rsid w:val="00276CE0"/>
    <w:rsid w:val="00280140"/>
    <w:rsid w:val="00284038"/>
    <w:rsid w:val="002854FB"/>
    <w:rsid w:val="00285D6B"/>
    <w:rsid w:val="00286879"/>
    <w:rsid w:val="00291CDD"/>
    <w:rsid w:val="002929E3"/>
    <w:rsid w:val="00297165"/>
    <w:rsid w:val="002A17DB"/>
    <w:rsid w:val="002A2835"/>
    <w:rsid w:val="002A45C9"/>
    <w:rsid w:val="002A4B1B"/>
    <w:rsid w:val="002A4CB3"/>
    <w:rsid w:val="002A5A03"/>
    <w:rsid w:val="002A6E37"/>
    <w:rsid w:val="002A73AD"/>
    <w:rsid w:val="002B18C4"/>
    <w:rsid w:val="002B33BF"/>
    <w:rsid w:val="002B3F0A"/>
    <w:rsid w:val="002B5A3B"/>
    <w:rsid w:val="002B73F6"/>
    <w:rsid w:val="002B7CAC"/>
    <w:rsid w:val="002C06AE"/>
    <w:rsid w:val="002C2106"/>
    <w:rsid w:val="002C3A02"/>
    <w:rsid w:val="002C52D4"/>
    <w:rsid w:val="002C54BA"/>
    <w:rsid w:val="002C7B23"/>
    <w:rsid w:val="002D3358"/>
    <w:rsid w:val="002E0D06"/>
    <w:rsid w:val="002E68B2"/>
    <w:rsid w:val="002E6925"/>
    <w:rsid w:val="002F1E36"/>
    <w:rsid w:val="002F563E"/>
    <w:rsid w:val="002F65CA"/>
    <w:rsid w:val="002F6CB2"/>
    <w:rsid w:val="0030287A"/>
    <w:rsid w:val="00303D29"/>
    <w:rsid w:val="003213CC"/>
    <w:rsid w:val="00321BDF"/>
    <w:rsid w:val="00323BF1"/>
    <w:rsid w:val="0032442F"/>
    <w:rsid w:val="00324911"/>
    <w:rsid w:val="00326506"/>
    <w:rsid w:val="00331202"/>
    <w:rsid w:val="003312F2"/>
    <w:rsid w:val="00332403"/>
    <w:rsid w:val="00335837"/>
    <w:rsid w:val="00345CE6"/>
    <w:rsid w:val="0034785C"/>
    <w:rsid w:val="00347C10"/>
    <w:rsid w:val="0035093C"/>
    <w:rsid w:val="0035098A"/>
    <w:rsid w:val="003517EC"/>
    <w:rsid w:val="003526B6"/>
    <w:rsid w:val="0035384B"/>
    <w:rsid w:val="003659DE"/>
    <w:rsid w:val="00377F09"/>
    <w:rsid w:val="00381A68"/>
    <w:rsid w:val="00382765"/>
    <w:rsid w:val="00382E78"/>
    <w:rsid w:val="00383AF3"/>
    <w:rsid w:val="00383E0E"/>
    <w:rsid w:val="0039306F"/>
    <w:rsid w:val="003939E3"/>
    <w:rsid w:val="003944C6"/>
    <w:rsid w:val="00394E9C"/>
    <w:rsid w:val="003969FD"/>
    <w:rsid w:val="003A01BC"/>
    <w:rsid w:val="003A60F7"/>
    <w:rsid w:val="003B0D88"/>
    <w:rsid w:val="003B32ED"/>
    <w:rsid w:val="003B4F29"/>
    <w:rsid w:val="003B5436"/>
    <w:rsid w:val="003B5EC8"/>
    <w:rsid w:val="003B74A8"/>
    <w:rsid w:val="003C0A11"/>
    <w:rsid w:val="003C6021"/>
    <w:rsid w:val="003C7A1B"/>
    <w:rsid w:val="003D4BFD"/>
    <w:rsid w:val="003D5165"/>
    <w:rsid w:val="003D54C2"/>
    <w:rsid w:val="003E1FED"/>
    <w:rsid w:val="003E2951"/>
    <w:rsid w:val="003E42C8"/>
    <w:rsid w:val="003E4A44"/>
    <w:rsid w:val="003E4BDC"/>
    <w:rsid w:val="003E5BC8"/>
    <w:rsid w:val="003F0C3D"/>
    <w:rsid w:val="003F7C55"/>
    <w:rsid w:val="004007E9"/>
    <w:rsid w:val="00402B5D"/>
    <w:rsid w:val="0041183E"/>
    <w:rsid w:val="004120EF"/>
    <w:rsid w:val="0041262E"/>
    <w:rsid w:val="00414A0E"/>
    <w:rsid w:val="00415498"/>
    <w:rsid w:val="00415F84"/>
    <w:rsid w:val="00421A42"/>
    <w:rsid w:val="00425B05"/>
    <w:rsid w:val="00425EE5"/>
    <w:rsid w:val="0042678A"/>
    <w:rsid w:val="004271AC"/>
    <w:rsid w:val="00427AEB"/>
    <w:rsid w:val="004309CB"/>
    <w:rsid w:val="00431CD9"/>
    <w:rsid w:val="004343D7"/>
    <w:rsid w:val="00434C20"/>
    <w:rsid w:val="00435536"/>
    <w:rsid w:val="00444080"/>
    <w:rsid w:val="00451738"/>
    <w:rsid w:val="004548DC"/>
    <w:rsid w:val="004563AB"/>
    <w:rsid w:val="00456B46"/>
    <w:rsid w:val="00456CEF"/>
    <w:rsid w:val="004574E0"/>
    <w:rsid w:val="00467238"/>
    <w:rsid w:val="0047019D"/>
    <w:rsid w:val="00470218"/>
    <w:rsid w:val="0047077C"/>
    <w:rsid w:val="00471DF8"/>
    <w:rsid w:val="004737DA"/>
    <w:rsid w:val="00474EDC"/>
    <w:rsid w:val="00477620"/>
    <w:rsid w:val="0048068D"/>
    <w:rsid w:val="00481B67"/>
    <w:rsid w:val="0048370A"/>
    <w:rsid w:val="004852CE"/>
    <w:rsid w:val="00485719"/>
    <w:rsid w:val="004A10FC"/>
    <w:rsid w:val="004A16A1"/>
    <w:rsid w:val="004B127B"/>
    <w:rsid w:val="004B4BC3"/>
    <w:rsid w:val="004B5414"/>
    <w:rsid w:val="004C46AE"/>
    <w:rsid w:val="004C7C6C"/>
    <w:rsid w:val="004D0677"/>
    <w:rsid w:val="004D3442"/>
    <w:rsid w:val="004D5DA6"/>
    <w:rsid w:val="004E0C7F"/>
    <w:rsid w:val="004E180F"/>
    <w:rsid w:val="004E4015"/>
    <w:rsid w:val="004E660B"/>
    <w:rsid w:val="004F07D7"/>
    <w:rsid w:val="004F5B96"/>
    <w:rsid w:val="004F6408"/>
    <w:rsid w:val="004F7A76"/>
    <w:rsid w:val="00502342"/>
    <w:rsid w:val="005030D2"/>
    <w:rsid w:val="005042B6"/>
    <w:rsid w:val="005149B0"/>
    <w:rsid w:val="00516E76"/>
    <w:rsid w:val="00517445"/>
    <w:rsid w:val="005206C9"/>
    <w:rsid w:val="00520A28"/>
    <w:rsid w:val="005216C4"/>
    <w:rsid w:val="00522694"/>
    <w:rsid w:val="005270A5"/>
    <w:rsid w:val="00532949"/>
    <w:rsid w:val="00533429"/>
    <w:rsid w:val="00533E70"/>
    <w:rsid w:val="00534524"/>
    <w:rsid w:val="005348BB"/>
    <w:rsid w:val="00534F2A"/>
    <w:rsid w:val="00537912"/>
    <w:rsid w:val="00540697"/>
    <w:rsid w:val="00540C60"/>
    <w:rsid w:val="0054185A"/>
    <w:rsid w:val="00545A86"/>
    <w:rsid w:val="005469B7"/>
    <w:rsid w:val="00547713"/>
    <w:rsid w:val="00551B9C"/>
    <w:rsid w:val="0055319A"/>
    <w:rsid w:val="005541DE"/>
    <w:rsid w:val="00555F4D"/>
    <w:rsid w:val="00557958"/>
    <w:rsid w:val="005629D9"/>
    <w:rsid w:val="00565F90"/>
    <w:rsid w:val="0056684A"/>
    <w:rsid w:val="00572345"/>
    <w:rsid w:val="005739B3"/>
    <w:rsid w:val="00573E9F"/>
    <w:rsid w:val="00575C84"/>
    <w:rsid w:val="005773F4"/>
    <w:rsid w:val="005812D9"/>
    <w:rsid w:val="0058340B"/>
    <w:rsid w:val="0058519F"/>
    <w:rsid w:val="00596140"/>
    <w:rsid w:val="005A3879"/>
    <w:rsid w:val="005A3D53"/>
    <w:rsid w:val="005A4F58"/>
    <w:rsid w:val="005A66F9"/>
    <w:rsid w:val="005B2C28"/>
    <w:rsid w:val="005B53BD"/>
    <w:rsid w:val="005B739A"/>
    <w:rsid w:val="005B7EB8"/>
    <w:rsid w:val="005C0916"/>
    <w:rsid w:val="005C124E"/>
    <w:rsid w:val="005C189A"/>
    <w:rsid w:val="005C3150"/>
    <w:rsid w:val="005C341B"/>
    <w:rsid w:val="005C68BC"/>
    <w:rsid w:val="005D1D94"/>
    <w:rsid w:val="005D3672"/>
    <w:rsid w:val="005E14BE"/>
    <w:rsid w:val="005E1B3B"/>
    <w:rsid w:val="005E1FEC"/>
    <w:rsid w:val="005E3175"/>
    <w:rsid w:val="005E5319"/>
    <w:rsid w:val="005E6906"/>
    <w:rsid w:val="005F034F"/>
    <w:rsid w:val="005F0750"/>
    <w:rsid w:val="005F47B2"/>
    <w:rsid w:val="005F67A3"/>
    <w:rsid w:val="005F744B"/>
    <w:rsid w:val="005F7E90"/>
    <w:rsid w:val="0060153E"/>
    <w:rsid w:val="00606061"/>
    <w:rsid w:val="00606F46"/>
    <w:rsid w:val="00607CD9"/>
    <w:rsid w:val="00610D6A"/>
    <w:rsid w:val="00614A65"/>
    <w:rsid w:val="00614E0B"/>
    <w:rsid w:val="00622859"/>
    <w:rsid w:val="00624811"/>
    <w:rsid w:val="00626CE9"/>
    <w:rsid w:val="00630D7B"/>
    <w:rsid w:val="00640781"/>
    <w:rsid w:val="00640888"/>
    <w:rsid w:val="00646558"/>
    <w:rsid w:val="00647026"/>
    <w:rsid w:val="006510EE"/>
    <w:rsid w:val="00653198"/>
    <w:rsid w:val="00655A56"/>
    <w:rsid w:val="00655FC1"/>
    <w:rsid w:val="0065693F"/>
    <w:rsid w:val="00660726"/>
    <w:rsid w:val="00660FD4"/>
    <w:rsid w:val="00661D8E"/>
    <w:rsid w:val="0066220A"/>
    <w:rsid w:val="00662796"/>
    <w:rsid w:val="006634EF"/>
    <w:rsid w:val="00665CD7"/>
    <w:rsid w:val="0066732D"/>
    <w:rsid w:val="00670405"/>
    <w:rsid w:val="00670D3A"/>
    <w:rsid w:val="00670D58"/>
    <w:rsid w:val="00677B66"/>
    <w:rsid w:val="00681D40"/>
    <w:rsid w:val="00684854"/>
    <w:rsid w:val="00687156"/>
    <w:rsid w:val="006922A9"/>
    <w:rsid w:val="0069234D"/>
    <w:rsid w:val="006A10F9"/>
    <w:rsid w:val="006A124B"/>
    <w:rsid w:val="006A1419"/>
    <w:rsid w:val="006A202B"/>
    <w:rsid w:val="006A3105"/>
    <w:rsid w:val="006B08F8"/>
    <w:rsid w:val="006B1285"/>
    <w:rsid w:val="006B3B4B"/>
    <w:rsid w:val="006B4E5F"/>
    <w:rsid w:val="006C3942"/>
    <w:rsid w:val="006D701E"/>
    <w:rsid w:val="006D7431"/>
    <w:rsid w:val="006E1AA7"/>
    <w:rsid w:val="006E257F"/>
    <w:rsid w:val="006E49CC"/>
    <w:rsid w:val="006E4B3F"/>
    <w:rsid w:val="006E6230"/>
    <w:rsid w:val="006E62AD"/>
    <w:rsid w:val="006E726F"/>
    <w:rsid w:val="006E7C15"/>
    <w:rsid w:val="006F33D4"/>
    <w:rsid w:val="006F7DC1"/>
    <w:rsid w:val="00701456"/>
    <w:rsid w:val="00701A93"/>
    <w:rsid w:val="00706B23"/>
    <w:rsid w:val="00706E8F"/>
    <w:rsid w:val="00710592"/>
    <w:rsid w:val="00713858"/>
    <w:rsid w:val="00717E57"/>
    <w:rsid w:val="00721BE8"/>
    <w:rsid w:val="00722713"/>
    <w:rsid w:val="00724239"/>
    <w:rsid w:val="00727BC6"/>
    <w:rsid w:val="00730612"/>
    <w:rsid w:val="00733A84"/>
    <w:rsid w:val="007444D1"/>
    <w:rsid w:val="00744C4B"/>
    <w:rsid w:val="00752B82"/>
    <w:rsid w:val="00753D6A"/>
    <w:rsid w:val="00756F91"/>
    <w:rsid w:val="00761315"/>
    <w:rsid w:val="00761CB2"/>
    <w:rsid w:val="00763102"/>
    <w:rsid w:val="00763A93"/>
    <w:rsid w:val="00764A63"/>
    <w:rsid w:val="00766A21"/>
    <w:rsid w:val="00767274"/>
    <w:rsid w:val="00772000"/>
    <w:rsid w:val="007811CF"/>
    <w:rsid w:val="00782271"/>
    <w:rsid w:val="0078281E"/>
    <w:rsid w:val="007839FE"/>
    <w:rsid w:val="00783C0A"/>
    <w:rsid w:val="00785612"/>
    <w:rsid w:val="007871B6"/>
    <w:rsid w:val="0079086F"/>
    <w:rsid w:val="00790986"/>
    <w:rsid w:val="00791B37"/>
    <w:rsid w:val="00792C40"/>
    <w:rsid w:val="00793F49"/>
    <w:rsid w:val="00797A52"/>
    <w:rsid w:val="007A0E04"/>
    <w:rsid w:val="007A4AF6"/>
    <w:rsid w:val="007A4BC9"/>
    <w:rsid w:val="007A5939"/>
    <w:rsid w:val="007A6D2C"/>
    <w:rsid w:val="007C084F"/>
    <w:rsid w:val="007C1C48"/>
    <w:rsid w:val="007C5F66"/>
    <w:rsid w:val="007C7A7B"/>
    <w:rsid w:val="007D0906"/>
    <w:rsid w:val="007D30D1"/>
    <w:rsid w:val="007D439A"/>
    <w:rsid w:val="007D5A7F"/>
    <w:rsid w:val="007E086C"/>
    <w:rsid w:val="007E0CA3"/>
    <w:rsid w:val="007E12F1"/>
    <w:rsid w:val="007E5C50"/>
    <w:rsid w:val="007E75FC"/>
    <w:rsid w:val="007E7778"/>
    <w:rsid w:val="007F1F75"/>
    <w:rsid w:val="0080006C"/>
    <w:rsid w:val="00800A9F"/>
    <w:rsid w:val="00800D24"/>
    <w:rsid w:val="008016D9"/>
    <w:rsid w:val="00801B0E"/>
    <w:rsid w:val="00810E21"/>
    <w:rsid w:val="00811546"/>
    <w:rsid w:val="00812CF1"/>
    <w:rsid w:val="008210A0"/>
    <w:rsid w:val="0082165B"/>
    <w:rsid w:val="008217FD"/>
    <w:rsid w:val="008218D0"/>
    <w:rsid w:val="00822B88"/>
    <w:rsid w:val="00823993"/>
    <w:rsid w:val="0082719A"/>
    <w:rsid w:val="008361F0"/>
    <w:rsid w:val="0083770E"/>
    <w:rsid w:val="00837B30"/>
    <w:rsid w:val="00837F24"/>
    <w:rsid w:val="008441C7"/>
    <w:rsid w:val="00851A4B"/>
    <w:rsid w:val="00852BAB"/>
    <w:rsid w:val="00853293"/>
    <w:rsid w:val="00853484"/>
    <w:rsid w:val="008539A6"/>
    <w:rsid w:val="00856A4C"/>
    <w:rsid w:val="008577E4"/>
    <w:rsid w:val="00857A9F"/>
    <w:rsid w:val="008639AD"/>
    <w:rsid w:val="00863C7B"/>
    <w:rsid w:val="00866CF3"/>
    <w:rsid w:val="00866D31"/>
    <w:rsid w:val="00867F72"/>
    <w:rsid w:val="0087524A"/>
    <w:rsid w:val="00875A32"/>
    <w:rsid w:val="008769B8"/>
    <w:rsid w:val="00883CBD"/>
    <w:rsid w:val="00892D22"/>
    <w:rsid w:val="008A4883"/>
    <w:rsid w:val="008A7955"/>
    <w:rsid w:val="008C16C9"/>
    <w:rsid w:val="008C5C8E"/>
    <w:rsid w:val="008C721E"/>
    <w:rsid w:val="008C74E3"/>
    <w:rsid w:val="008C7936"/>
    <w:rsid w:val="008D0210"/>
    <w:rsid w:val="008D0734"/>
    <w:rsid w:val="008D125A"/>
    <w:rsid w:val="008D2E14"/>
    <w:rsid w:val="008D5680"/>
    <w:rsid w:val="008E059E"/>
    <w:rsid w:val="008E10B4"/>
    <w:rsid w:val="008E2B38"/>
    <w:rsid w:val="008E3AFE"/>
    <w:rsid w:val="008E6D69"/>
    <w:rsid w:val="008F3702"/>
    <w:rsid w:val="008F38F0"/>
    <w:rsid w:val="008F52DB"/>
    <w:rsid w:val="008F5D4B"/>
    <w:rsid w:val="008F5E0B"/>
    <w:rsid w:val="008F611C"/>
    <w:rsid w:val="008F64E0"/>
    <w:rsid w:val="008F6B67"/>
    <w:rsid w:val="0090164F"/>
    <w:rsid w:val="00904F9A"/>
    <w:rsid w:val="00906B27"/>
    <w:rsid w:val="00910441"/>
    <w:rsid w:val="009112DB"/>
    <w:rsid w:val="009152B2"/>
    <w:rsid w:val="00924F48"/>
    <w:rsid w:val="00930C4A"/>
    <w:rsid w:val="009323F8"/>
    <w:rsid w:val="00932E23"/>
    <w:rsid w:val="00935098"/>
    <w:rsid w:val="00936BDA"/>
    <w:rsid w:val="0093708A"/>
    <w:rsid w:val="00937852"/>
    <w:rsid w:val="00946BC6"/>
    <w:rsid w:val="00950047"/>
    <w:rsid w:val="00950CF1"/>
    <w:rsid w:val="00951FDC"/>
    <w:rsid w:val="00953F89"/>
    <w:rsid w:val="00954623"/>
    <w:rsid w:val="009557DF"/>
    <w:rsid w:val="00960251"/>
    <w:rsid w:val="00960F88"/>
    <w:rsid w:val="00963F72"/>
    <w:rsid w:val="00965291"/>
    <w:rsid w:val="00965F42"/>
    <w:rsid w:val="00973F9C"/>
    <w:rsid w:val="00974935"/>
    <w:rsid w:val="0098115D"/>
    <w:rsid w:val="00982930"/>
    <w:rsid w:val="00987F62"/>
    <w:rsid w:val="0099667E"/>
    <w:rsid w:val="009A7FA6"/>
    <w:rsid w:val="009B0969"/>
    <w:rsid w:val="009B41D8"/>
    <w:rsid w:val="009B5B9D"/>
    <w:rsid w:val="009B70DB"/>
    <w:rsid w:val="009C1E02"/>
    <w:rsid w:val="009C3EAD"/>
    <w:rsid w:val="009C4145"/>
    <w:rsid w:val="009D076A"/>
    <w:rsid w:val="009D267B"/>
    <w:rsid w:val="009D3C28"/>
    <w:rsid w:val="009D7B59"/>
    <w:rsid w:val="009E01B4"/>
    <w:rsid w:val="009E2AB1"/>
    <w:rsid w:val="009E4A23"/>
    <w:rsid w:val="009F0280"/>
    <w:rsid w:val="009F14AD"/>
    <w:rsid w:val="009F326C"/>
    <w:rsid w:val="009F3459"/>
    <w:rsid w:val="009F6BFF"/>
    <w:rsid w:val="009F7F03"/>
    <w:rsid w:val="00A04BD6"/>
    <w:rsid w:val="00A0759B"/>
    <w:rsid w:val="00A11759"/>
    <w:rsid w:val="00A12F57"/>
    <w:rsid w:val="00A16750"/>
    <w:rsid w:val="00A1693A"/>
    <w:rsid w:val="00A367B8"/>
    <w:rsid w:val="00A469D9"/>
    <w:rsid w:val="00A5001B"/>
    <w:rsid w:val="00A524C8"/>
    <w:rsid w:val="00A54EF5"/>
    <w:rsid w:val="00A63420"/>
    <w:rsid w:val="00A63ADF"/>
    <w:rsid w:val="00A675D0"/>
    <w:rsid w:val="00A70069"/>
    <w:rsid w:val="00A72B98"/>
    <w:rsid w:val="00A73B43"/>
    <w:rsid w:val="00A74AFE"/>
    <w:rsid w:val="00A76A22"/>
    <w:rsid w:val="00A77999"/>
    <w:rsid w:val="00A77E3D"/>
    <w:rsid w:val="00A81DF9"/>
    <w:rsid w:val="00A82805"/>
    <w:rsid w:val="00A92217"/>
    <w:rsid w:val="00A9267B"/>
    <w:rsid w:val="00A94589"/>
    <w:rsid w:val="00A9577C"/>
    <w:rsid w:val="00A969EB"/>
    <w:rsid w:val="00A97486"/>
    <w:rsid w:val="00AA3AF1"/>
    <w:rsid w:val="00AB176F"/>
    <w:rsid w:val="00AB3607"/>
    <w:rsid w:val="00AB5ACE"/>
    <w:rsid w:val="00AC1EBA"/>
    <w:rsid w:val="00AC1F63"/>
    <w:rsid w:val="00AC4336"/>
    <w:rsid w:val="00AC501B"/>
    <w:rsid w:val="00AD175F"/>
    <w:rsid w:val="00AD2613"/>
    <w:rsid w:val="00AD2CBE"/>
    <w:rsid w:val="00AD3776"/>
    <w:rsid w:val="00AE0296"/>
    <w:rsid w:val="00AE0858"/>
    <w:rsid w:val="00AE10FE"/>
    <w:rsid w:val="00AE2D21"/>
    <w:rsid w:val="00AE3353"/>
    <w:rsid w:val="00AE4FF2"/>
    <w:rsid w:val="00AF65E5"/>
    <w:rsid w:val="00AF6A95"/>
    <w:rsid w:val="00B0083A"/>
    <w:rsid w:val="00B02021"/>
    <w:rsid w:val="00B03107"/>
    <w:rsid w:val="00B077C7"/>
    <w:rsid w:val="00B07917"/>
    <w:rsid w:val="00B139DC"/>
    <w:rsid w:val="00B149C5"/>
    <w:rsid w:val="00B14C24"/>
    <w:rsid w:val="00B2218D"/>
    <w:rsid w:val="00B3408C"/>
    <w:rsid w:val="00B34119"/>
    <w:rsid w:val="00B36106"/>
    <w:rsid w:val="00B42EB5"/>
    <w:rsid w:val="00B43439"/>
    <w:rsid w:val="00B4491F"/>
    <w:rsid w:val="00B456A9"/>
    <w:rsid w:val="00B47D9F"/>
    <w:rsid w:val="00B50F39"/>
    <w:rsid w:val="00B5222A"/>
    <w:rsid w:val="00B52313"/>
    <w:rsid w:val="00B53349"/>
    <w:rsid w:val="00B542FA"/>
    <w:rsid w:val="00B55D8E"/>
    <w:rsid w:val="00B55EF6"/>
    <w:rsid w:val="00B56CE6"/>
    <w:rsid w:val="00B67EA7"/>
    <w:rsid w:val="00B72852"/>
    <w:rsid w:val="00B7406D"/>
    <w:rsid w:val="00B76654"/>
    <w:rsid w:val="00B77D73"/>
    <w:rsid w:val="00B80FF1"/>
    <w:rsid w:val="00B81812"/>
    <w:rsid w:val="00B82544"/>
    <w:rsid w:val="00B867FB"/>
    <w:rsid w:val="00B91BCF"/>
    <w:rsid w:val="00B9299C"/>
    <w:rsid w:val="00B94427"/>
    <w:rsid w:val="00B964F6"/>
    <w:rsid w:val="00BA0298"/>
    <w:rsid w:val="00BA173C"/>
    <w:rsid w:val="00BA2405"/>
    <w:rsid w:val="00BA5623"/>
    <w:rsid w:val="00BB0980"/>
    <w:rsid w:val="00BB39F7"/>
    <w:rsid w:val="00BB6201"/>
    <w:rsid w:val="00BB67BD"/>
    <w:rsid w:val="00BC1C36"/>
    <w:rsid w:val="00BC26E0"/>
    <w:rsid w:val="00BC3213"/>
    <w:rsid w:val="00BC521C"/>
    <w:rsid w:val="00BC707A"/>
    <w:rsid w:val="00BD2B62"/>
    <w:rsid w:val="00BD309B"/>
    <w:rsid w:val="00BD4708"/>
    <w:rsid w:val="00BD5736"/>
    <w:rsid w:val="00BE144C"/>
    <w:rsid w:val="00BE6257"/>
    <w:rsid w:val="00BE6D17"/>
    <w:rsid w:val="00BF065E"/>
    <w:rsid w:val="00BF1499"/>
    <w:rsid w:val="00BF1D8F"/>
    <w:rsid w:val="00BF4ED2"/>
    <w:rsid w:val="00BF6B7C"/>
    <w:rsid w:val="00C02676"/>
    <w:rsid w:val="00C07086"/>
    <w:rsid w:val="00C1135C"/>
    <w:rsid w:val="00C11CB9"/>
    <w:rsid w:val="00C14A88"/>
    <w:rsid w:val="00C17B8F"/>
    <w:rsid w:val="00C2042E"/>
    <w:rsid w:val="00C21BA2"/>
    <w:rsid w:val="00C22B09"/>
    <w:rsid w:val="00C22B33"/>
    <w:rsid w:val="00C24565"/>
    <w:rsid w:val="00C2483C"/>
    <w:rsid w:val="00C26D5F"/>
    <w:rsid w:val="00C31163"/>
    <w:rsid w:val="00C3181C"/>
    <w:rsid w:val="00C31CA2"/>
    <w:rsid w:val="00C341EA"/>
    <w:rsid w:val="00C34A32"/>
    <w:rsid w:val="00C36745"/>
    <w:rsid w:val="00C367C1"/>
    <w:rsid w:val="00C377C1"/>
    <w:rsid w:val="00C40143"/>
    <w:rsid w:val="00C40E09"/>
    <w:rsid w:val="00C525C7"/>
    <w:rsid w:val="00C545D8"/>
    <w:rsid w:val="00C56458"/>
    <w:rsid w:val="00C60391"/>
    <w:rsid w:val="00C62EC4"/>
    <w:rsid w:val="00C66688"/>
    <w:rsid w:val="00C7325A"/>
    <w:rsid w:val="00C749C0"/>
    <w:rsid w:val="00C77620"/>
    <w:rsid w:val="00C85274"/>
    <w:rsid w:val="00C86A6C"/>
    <w:rsid w:val="00C96D84"/>
    <w:rsid w:val="00CA0BE0"/>
    <w:rsid w:val="00CA1B8E"/>
    <w:rsid w:val="00CA1E54"/>
    <w:rsid w:val="00CA522F"/>
    <w:rsid w:val="00CC2517"/>
    <w:rsid w:val="00CC3BBD"/>
    <w:rsid w:val="00CC57B6"/>
    <w:rsid w:val="00CC64A6"/>
    <w:rsid w:val="00CC69F9"/>
    <w:rsid w:val="00CD3027"/>
    <w:rsid w:val="00CD4094"/>
    <w:rsid w:val="00CD7AB8"/>
    <w:rsid w:val="00CF10D1"/>
    <w:rsid w:val="00CF414A"/>
    <w:rsid w:val="00D02FEE"/>
    <w:rsid w:val="00D032D0"/>
    <w:rsid w:val="00D04B95"/>
    <w:rsid w:val="00D05A3C"/>
    <w:rsid w:val="00D0716A"/>
    <w:rsid w:val="00D07C39"/>
    <w:rsid w:val="00D10B96"/>
    <w:rsid w:val="00D12317"/>
    <w:rsid w:val="00D137EC"/>
    <w:rsid w:val="00D14E57"/>
    <w:rsid w:val="00D160F1"/>
    <w:rsid w:val="00D22724"/>
    <w:rsid w:val="00D26BC5"/>
    <w:rsid w:val="00D323C9"/>
    <w:rsid w:val="00D324FC"/>
    <w:rsid w:val="00D34052"/>
    <w:rsid w:val="00D3427D"/>
    <w:rsid w:val="00D34E23"/>
    <w:rsid w:val="00D35657"/>
    <w:rsid w:val="00D403BF"/>
    <w:rsid w:val="00D403C5"/>
    <w:rsid w:val="00D40715"/>
    <w:rsid w:val="00D52BDF"/>
    <w:rsid w:val="00D535D7"/>
    <w:rsid w:val="00D549E6"/>
    <w:rsid w:val="00D55B09"/>
    <w:rsid w:val="00D56BD3"/>
    <w:rsid w:val="00D612B2"/>
    <w:rsid w:val="00D636C7"/>
    <w:rsid w:val="00D660CA"/>
    <w:rsid w:val="00D70BC8"/>
    <w:rsid w:val="00D73FF7"/>
    <w:rsid w:val="00D767A4"/>
    <w:rsid w:val="00D80939"/>
    <w:rsid w:val="00D82251"/>
    <w:rsid w:val="00D829D7"/>
    <w:rsid w:val="00D82E6B"/>
    <w:rsid w:val="00D85F46"/>
    <w:rsid w:val="00D96A3D"/>
    <w:rsid w:val="00D9769C"/>
    <w:rsid w:val="00D97AFA"/>
    <w:rsid w:val="00DA301E"/>
    <w:rsid w:val="00DA338C"/>
    <w:rsid w:val="00DB19FB"/>
    <w:rsid w:val="00DB1A14"/>
    <w:rsid w:val="00DB2026"/>
    <w:rsid w:val="00DB5CFA"/>
    <w:rsid w:val="00DB705D"/>
    <w:rsid w:val="00DC1F6E"/>
    <w:rsid w:val="00DC42B5"/>
    <w:rsid w:val="00DC4D7D"/>
    <w:rsid w:val="00DC6458"/>
    <w:rsid w:val="00DC7858"/>
    <w:rsid w:val="00DD1956"/>
    <w:rsid w:val="00DD49D8"/>
    <w:rsid w:val="00DD5629"/>
    <w:rsid w:val="00DD6BE0"/>
    <w:rsid w:val="00DD715E"/>
    <w:rsid w:val="00DE0FFA"/>
    <w:rsid w:val="00DE450A"/>
    <w:rsid w:val="00DE4F03"/>
    <w:rsid w:val="00DF25A3"/>
    <w:rsid w:val="00DF40D0"/>
    <w:rsid w:val="00DF437D"/>
    <w:rsid w:val="00E01866"/>
    <w:rsid w:val="00E02978"/>
    <w:rsid w:val="00E0578B"/>
    <w:rsid w:val="00E07233"/>
    <w:rsid w:val="00E0780B"/>
    <w:rsid w:val="00E10DA0"/>
    <w:rsid w:val="00E1133E"/>
    <w:rsid w:val="00E16149"/>
    <w:rsid w:val="00E17D07"/>
    <w:rsid w:val="00E22B3B"/>
    <w:rsid w:val="00E335AD"/>
    <w:rsid w:val="00E34D19"/>
    <w:rsid w:val="00E35EB0"/>
    <w:rsid w:val="00E37D11"/>
    <w:rsid w:val="00E430AD"/>
    <w:rsid w:val="00E43853"/>
    <w:rsid w:val="00E46FD0"/>
    <w:rsid w:val="00E47F97"/>
    <w:rsid w:val="00E50B9B"/>
    <w:rsid w:val="00E50B9D"/>
    <w:rsid w:val="00E50D8E"/>
    <w:rsid w:val="00E5236E"/>
    <w:rsid w:val="00E57DF6"/>
    <w:rsid w:val="00E605BA"/>
    <w:rsid w:val="00E61D3F"/>
    <w:rsid w:val="00E63374"/>
    <w:rsid w:val="00E639BA"/>
    <w:rsid w:val="00E646FB"/>
    <w:rsid w:val="00E66276"/>
    <w:rsid w:val="00E769D7"/>
    <w:rsid w:val="00E77137"/>
    <w:rsid w:val="00E8379A"/>
    <w:rsid w:val="00E8388A"/>
    <w:rsid w:val="00E8400C"/>
    <w:rsid w:val="00E867FC"/>
    <w:rsid w:val="00E8736C"/>
    <w:rsid w:val="00E8766A"/>
    <w:rsid w:val="00E91D27"/>
    <w:rsid w:val="00E93643"/>
    <w:rsid w:val="00EA0621"/>
    <w:rsid w:val="00EA0F65"/>
    <w:rsid w:val="00EA19CE"/>
    <w:rsid w:val="00EA1E8D"/>
    <w:rsid w:val="00EA3C7A"/>
    <w:rsid w:val="00EA5015"/>
    <w:rsid w:val="00EB4DA3"/>
    <w:rsid w:val="00EB74F1"/>
    <w:rsid w:val="00EC242E"/>
    <w:rsid w:val="00EC3181"/>
    <w:rsid w:val="00ED019A"/>
    <w:rsid w:val="00ED2FD1"/>
    <w:rsid w:val="00ED4606"/>
    <w:rsid w:val="00ED5057"/>
    <w:rsid w:val="00ED5789"/>
    <w:rsid w:val="00ED66C1"/>
    <w:rsid w:val="00EE1148"/>
    <w:rsid w:val="00EE58B1"/>
    <w:rsid w:val="00EF14DA"/>
    <w:rsid w:val="00EF1785"/>
    <w:rsid w:val="00EF45C7"/>
    <w:rsid w:val="00EF5407"/>
    <w:rsid w:val="00EF6F55"/>
    <w:rsid w:val="00EF77EE"/>
    <w:rsid w:val="00F04313"/>
    <w:rsid w:val="00F05047"/>
    <w:rsid w:val="00F06323"/>
    <w:rsid w:val="00F07AED"/>
    <w:rsid w:val="00F1231E"/>
    <w:rsid w:val="00F21A06"/>
    <w:rsid w:val="00F32E54"/>
    <w:rsid w:val="00F35B68"/>
    <w:rsid w:val="00F41D55"/>
    <w:rsid w:val="00F43036"/>
    <w:rsid w:val="00F472EF"/>
    <w:rsid w:val="00F50519"/>
    <w:rsid w:val="00F50543"/>
    <w:rsid w:val="00F52B38"/>
    <w:rsid w:val="00F5563F"/>
    <w:rsid w:val="00F55BD3"/>
    <w:rsid w:val="00F60497"/>
    <w:rsid w:val="00F65988"/>
    <w:rsid w:val="00F66829"/>
    <w:rsid w:val="00F77856"/>
    <w:rsid w:val="00F81A65"/>
    <w:rsid w:val="00F81CE0"/>
    <w:rsid w:val="00F8204D"/>
    <w:rsid w:val="00F85082"/>
    <w:rsid w:val="00F8602E"/>
    <w:rsid w:val="00F86345"/>
    <w:rsid w:val="00F90341"/>
    <w:rsid w:val="00F9045A"/>
    <w:rsid w:val="00F9144E"/>
    <w:rsid w:val="00F9194F"/>
    <w:rsid w:val="00F91C18"/>
    <w:rsid w:val="00F934BA"/>
    <w:rsid w:val="00FA1368"/>
    <w:rsid w:val="00FA5753"/>
    <w:rsid w:val="00FB2641"/>
    <w:rsid w:val="00FB332B"/>
    <w:rsid w:val="00FB4727"/>
    <w:rsid w:val="00FB768F"/>
    <w:rsid w:val="00FC5457"/>
    <w:rsid w:val="00FC6700"/>
    <w:rsid w:val="00FC6CD1"/>
    <w:rsid w:val="00FD2593"/>
    <w:rsid w:val="00FD4056"/>
    <w:rsid w:val="00FD7266"/>
    <w:rsid w:val="00FD7DAD"/>
    <w:rsid w:val="00FE5FDF"/>
    <w:rsid w:val="00FE70DE"/>
    <w:rsid w:val="00FF10CE"/>
    <w:rsid w:val="00FF5F50"/>
    <w:rsid w:val="00FF7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F3B71"/>
  <w14:defaultImageDpi w14:val="32767"/>
  <w15:chartTrackingRefBased/>
  <w15:docId w15:val="{27E05088-3355-EA48-8362-32755289F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30612"/>
  </w:style>
  <w:style w:type="paragraph" w:styleId="Heading1">
    <w:name w:val="heading 1"/>
    <w:basedOn w:val="Normal"/>
    <w:next w:val="Normal"/>
    <w:link w:val="Heading1Char"/>
    <w:uiPriority w:val="9"/>
    <w:qFormat/>
    <w:rsid w:val="00837B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41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8C4"/>
    <w:pPr>
      <w:ind w:left="720"/>
      <w:contextualSpacing/>
    </w:pPr>
  </w:style>
  <w:style w:type="character" w:styleId="Hyperlink">
    <w:name w:val="Hyperlink"/>
    <w:basedOn w:val="DefaultParagraphFont"/>
    <w:uiPriority w:val="99"/>
    <w:unhideWhenUsed/>
    <w:rsid w:val="007A4AF6"/>
    <w:rPr>
      <w:color w:val="0563C1" w:themeColor="hyperlink"/>
      <w:u w:val="single"/>
    </w:rPr>
  </w:style>
  <w:style w:type="character" w:styleId="UnresolvedMention">
    <w:name w:val="Unresolved Mention"/>
    <w:basedOn w:val="DefaultParagraphFont"/>
    <w:uiPriority w:val="99"/>
    <w:rsid w:val="007A4AF6"/>
    <w:rPr>
      <w:color w:val="605E5C"/>
      <w:shd w:val="clear" w:color="auto" w:fill="E1DFDD"/>
    </w:rPr>
  </w:style>
  <w:style w:type="character" w:customStyle="1" w:styleId="Heading1Char">
    <w:name w:val="Heading 1 Char"/>
    <w:basedOn w:val="DefaultParagraphFont"/>
    <w:link w:val="Heading1"/>
    <w:uiPriority w:val="9"/>
    <w:rsid w:val="00837B30"/>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343D7"/>
    <w:pPr>
      <w:spacing w:before="100" w:beforeAutospacing="1" w:after="100" w:afterAutospacing="1"/>
    </w:pPr>
    <w:rPr>
      <w:rFonts w:ascii="Times New Roman" w:eastAsiaTheme="minorEastAsia" w:hAnsi="Times New Roman" w:cs="Times New Roman"/>
      <w:lang w:eastAsia="en-GB"/>
    </w:rPr>
  </w:style>
  <w:style w:type="paragraph" w:styleId="NoSpacing">
    <w:name w:val="No Spacing"/>
    <w:uiPriority w:val="1"/>
    <w:qFormat/>
    <w:rsid w:val="00660FD4"/>
  </w:style>
  <w:style w:type="paragraph" w:styleId="TOCHeading">
    <w:name w:val="TOC Heading"/>
    <w:basedOn w:val="Heading1"/>
    <w:next w:val="Normal"/>
    <w:uiPriority w:val="39"/>
    <w:unhideWhenUsed/>
    <w:qFormat/>
    <w:rsid w:val="005F07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F0750"/>
    <w:pPr>
      <w:spacing w:before="120"/>
    </w:pPr>
    <w:rPr>
      <w:rFonts w:cstheme="minorHAnsi"/>
      <w:b/>
      <w:bCs/>
      <w:i/>
      <w:iCs/>
    </w:rPr>
  </w:style>
  <w:style w:type="paragraph" w:styleId="TOC2">
    <w:name w:val="toc 2"/>
    <w:basedOn w:val="Normal"/>
    <w:next w:val="Normal"/>
    <w:autoRedefine/>
    <w:uiPriority w:val="39"/>
    <w:unhideWhenUsed/>
    <w:rsid w:val="005F075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F0750"/>
    <w:pPr>
      <w:ind w:left="480"/>
    </w:pPr>
    <w:rPr>
      <w:rFonts w:cstheme="minorHAnsi"/>
      <w:sz w:val="20"/>
      <w:szCs w:val="20"/>
    </w:rPr>
  </w:style>
  <w:style w:type="paragraph" w:styleId="TOC4">
    <w:name w:val="toc 4"/>
    <w:basedOn w:val="Normal"/>
    <w:next w:val="Normal"/>
    <w:autoRedefine/>
    <w:uiPriority w:val="39"/>
    <w:semiHidden/>
    <w:unhideWhenUsed/>
    <w:rsid w:val="005F0750"/>
    <w:pPr>
      <w:ind w:left="720"/>
    </w:pPr>
    <w:rPr>
      <w:rFonts w:cstheme="minorHAnsi"/>
      <w:sz w:val="20"/>
      <w:szCs w:val="20"/>
    </w:rPr>
  </w:style>
  <w:style w:type="paragraph" w:styleId="TOC5">
    <w:name w:val="toc 5"/>
    <w:basedOn w:val="Normal"/>
    <w:next w:val="Normal"/>
    <w:autoRedefine/>
    <w:uiPriority w:val="39"/>
    <w:semiHidden/>
    <w:unhideWhenUsed/>
    <w:rsid w:val="005F0750"/>
    <w:pPr>
      <w:ind w:left="960"/>
    </w:pPr>
    <w:rPr>
      <w:rFonts w:cstheme="minorHAnsi"/>
      <w:sz w:val="20"/>
      <w:szCs w:val="20"/>
    </w:rPr>
  </w:style>
  <w:style w:type="paragraph" w:styleId="TOC6">
    <w:name w:val="toc 6"/>
    <w:basedOn w:val="Normal"/>
    <w:next w:val="Normal"/>
    <w:autoRedefine/>
    <w:uiPriority w:val="39"/>
    <w:semiHidden/>
    <w:unhideWhenUsed/>
    <w:rsid w:val="005F0750"/>
    <w:pPr>
      <w:ind w:left="1200"/>
    </w:pPr>
    <w:rPr>
      <w:rFonts w:cstheme="minorHAnsi"/>
      <w:sz w:val="20"/>
      <w:szCs w:val="20"/>
    </w:rPr>
  </w:style>
  <w:style w:type="paragraph" w:styleId="TOC7">
    <w:name w:val="toc 7"/>
    <w:basedOn w:val="Normal"/>
    <w:next w:val="Normal"/>
    <w:autoRedefine/>
    <w:uiPriority w:val="39"/>
    <w:semiHidden/>
    <w:unhideWhenUsed/>
    <w:rsid w:val="005F0750"/>
    <w:pPr>
      <w:ind w:left="1440"/>
    </w:pPr>
    <w:rPr>
      <w:rFonts w:cstheme="minorHAnsi"/>
      <w:sz w:val="20"/>
      <w:szCs w:val="20"/>
    </w:rPr>
  </w:style>
  <w:style w:type="paragraph" w:styleId="TOC8">
    <w:name w:val="toc 8"/>
    <w:basedOn w:val="Normal"/>
    <w:next w:val="Normal"/>
    <w:autoRedefine/>
    <w:uiPriority w:val="39"/>
    <w:semiHidden/>
    <w:unhideWhenUsed/>
    <w:rsid w:val="005F0750"/>
    <w:pPr>
      <w:ind w:left="1680"/>
    </w:pPr>
    <w:rPr>
      <w:rFonts w:cstheme="minorHAnsi"/>
      <w:sz w:val="20"/>
      <w:szCs w:val="20"/>
    </w:rPr>
  </w:style>
  <w:style w:type="paragraph" w:styleId="TOC9">
    <w:name w:val="toc 9"/>
    <w:basedOn w:val="Normal"/>
    <w:next w:val="Normal"/>
    <w:autoRedefine/>
    <w:uiPriority w:val="39"/>
    <w:semiHidden/>
    <w:unhideWhenUsed/>
    <w:rsid w:val="005F0750"/>
    <w:pPr>
      <w:ind w:left="1920"/>
    </w:pPr>
    <w:rPr>
      <w:rFonts w:cstheme="minorHAnsi"/>
      <w:sz w:val="20"/>
      <w:szCs w:val="20"/>
    </w:rPr>
  </w:style>
  <w:style w:type="character" w:styleId="PlaceholderText">
    <w:name w:val="Placeholder Text"/>
    <w:basedOn w:val="DefaultParagraphFont"/>
    <w:uiPriority w:val="99"/>
    <w:semiHidden/>
    <w:rsid w:val="00DF437D"/>
    <w:rPr>
      <w:color w:val="808080"/>
    </w:rPr>
  </w:style>
  <w:style w:type="paragraph" w:styleId="Footer">
    <w:name w:val="footer"/>
    <w:basedOn w:val="Normal"/>
    <w:link w:val="FooterChar"/>
    <w:uiPriority w:val="99"/>
    <w:unhideWhenUsed/>
    <w:rsid w:val="00752B82"/>
    <w:pPr>
      <w:tabs>
        <w:tab w:val="center" w:pos="4513"/>
        <w:tab w:val="right" w:pos="9026"/>
      </w:tabs>
    </w:pPr>
  </w:style>
  <w:style w:type="character" w:customStyle="1" w:styleId="FooterChar">
    <w:name w:val="Footer Char"/>
    <w:basedOn w:val="DefaultParagraphFont"/>
    <w:link w:val="Footer"/>
    <w:uiPriority w:val="99"/>
    <w:rsid w:val="00752B82"/>
  </w:style>
  <w:style w:type="character" w:styleId="PageNumber">
    <w:name w:val="page number"/>
    <w:basedOn w:val="DefaultParagraphFont"/>
    <w:uiPriority w:val="99"/>
    <w:semiHidden/>
    <w:unhideWhenUsed/>
    <w:rsid w:val="00752B82"/>
  </w:style>
  <w:style w:type="paragraph" w:styleId="Revision">
    <w:name w:val="Revision"/>
    <w:hidden/>
    <w:uiPriority w:val="99"/>
    <w:semiHidden/>
    <w:rsid w:val="00205BA8"/>
  </w:style>
  <w:style w:type="character" w:styleId="FollowedHyperlink">
    <w:name w:val="FollowedHyperlink"/>
    <w:basedOn w:val="DefaultParagraphFont"/>
    <w:uiPriority w:val="99"/>
    <w:semiHidden/>
    <w:unhideWhenUsed/>
    <w:rsid w:val="00C85274"/>
    <w:rPr>
      <w:color w:val="954F72" w:themeColor="followedHyperlink"/>
      <w:u w:val="single"/>
    </w:rPr>
  </w:style>
  <w:style w:type="character" w:customStyle="1" w:styleId="Heading2Char">
    <w:name w:val="Heading 2 Char"/>
    <w:basedOn w:val="DefaultParagraphFont"/>
    <w:link w:val="Heading2"/>
    <w:uiPriority w:val="9"/>
    <w:rsid w:val="009B41D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3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3785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93785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93785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urfulAccent1">
    <w:name w:val="Grid Table 6 Colorful Accent 1"/>
    <w:basedOn w:val="TableNormal"/>
    <w:uiPriority w:val="51"/>
    <w:rsid w:val="0093785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887">
      <w:bodyDiv w:val="1"/>
      <w:marLeft w:val="0"/>
      <w:marRight w:val="0"/>
      <w:marTop w:val="0"/>
      <w:marBottom w:val="0"/>
      <w:divBdr>
        <w:top w:val="none" w:sz="0" w:space="0" w:color="auto"/>
        <w:left w:val="none" w:sz="0" w:space="0" w:color="auto"/>
        <w:bottom w:val="none" w:sz="0" w:space="0" w:color="auto"/>
        <w:right w:val="none" w:sz="0" w:space="0" w:color="auto"/>
      </w:divBdr>
      <w:divsChild>
        <w:div w:id="1078672235">
          <w:marLeft w:val="0"/>
          <w:marRight w:val="0"/>
          <w:marTop w:val="0"/>
          <w:marBottom w:val="0"/>
          <w:divBdr>
            <w:top w:val="none" w:sz="0" w:space="0" w:color="auto"/>
            <w:left w:val="none" w:sz="0" w:space="0" w:color="auto"/>
            <w:bottom w:val="none" w:sz="0" w:space="0" w:color="auto"/>
            <w:right w:val="none" w:sz="0" w:space="0" w:color="auto"/>
          </w:divBdr>
        </w:div>
      </w:divsChild>
    </w:div>
    <w:div w:id="52434299">
      <w:bodyDiv w:val="1"/>
      <w:marLeft w:val="0"/>
      <w:marRight w:val="0"/>
      <w:marTop w:val="0"/>
      <w:marBottom w:val="0"/>
      <w:divBdr>
        <w:top w:val="none" w:sz="0" w:space="0" w:color="auto"/>
        <w:left w:val="none" w:sz="0" w:space="0" w:color="auto"/>
        <w:bottom w:val="none" w:sz="0" w:space="0" w:color="auto"/>
        <w:right w:val="none" w:sz="0" w:space="0" w:color="auto"/>
      </w:divBdr>
      <w:divsChild>
        <w:div w:id="198933156">
          <w:marLeft w:val="0"/>
          <w:marRight w:val="0"/>
          <w:marTop w:val="0"/>
          <w:marBottom w:val="0"/>
          <w:divBdr>
            <w:top w:val="none" w:sz="0" w:space="0" w:color="auto"/>
            <w:left w:val="none" w:sz="0" w:space="0" w:color="auto"/>
            <w:bottom w:val="none" w:sz="0" w:space="0" w:color="auto"/>
            <w:right w:val="none" w:sz="0" w:space="0" w:color="auto"/>
          </w:divBdr>
        </w:div>
      </w:divsChild>
    </w:div>
    <w:div w:id="69347855">
      <w:bodyDiv w:val="1"/>
      <w:marLeft w:val="0"/>
      <w:marRight w:val="0"/>
      <w:marTop w:val="0"/>
      <w:marBottom w:val="0"/>
      <w:divBdr>
        <w:top w:val="none" w:sz="0" w:space="0" w:color="auto"/>
        <w:left w:val="none" w:sz="0" w:space="0" w:color="auto"/>
        <w:bottom w:val="none" w:sz="0" w:space="0" w:color="auto"/>
        <w:right w:val="none" w:sz="0" w:space="0" w:color="auto"/>
      </w:divBdr>
    </w:div>
    <w:div w:id="133062602">
      <w:bodyDiv w:val="1"/>
      <w:marLeft w:val="0"/>
      <w:marRight w:val="0"/>
      <w:marTop w:val="0"/>
      <w:marBottom w:val="0"/>
      <w:divBdr>
        <w:top w:val="none" w:sz="0" w:space="0" w:color="auto"/>
        <w:left w:val="none" w:sz="0" w:space="0" w:color="auto"/>
        <w:bottom w:val="none" w:sz="0" w:space="0" w:color="auto"/>
        <w:right w:val="none" w:sz="0" w:space="0" w:color="auto"/>
      </w:divBdr>
    </w:div>
    <w:div w:id="200675187">
      <w:bodyDiv w:val="1"/>
      <w:marLeft w:val="0"/>
      <w:marRight w:val="0"/>
      <w:marTop w:val="0"/>
      <w:marBottom w:val="0"/>
      <w:divBdr>
        <w:top w:val="none" w:sz="0" w:space="0" w:color="auto"/>
        <w:left w:val="none" w:sz="0" w:space="0" w:color="auto"/>
        <w:bottom w:val="none" w:sz="0" w:space="0" w:color="auto"/>
        <w:right w:val="none" w:sz="0" w:space="0" w:color="auto"/>
      </w:divBdr>
    </w:div>
    <w:div w:id="323094719">
      <w:bodyDiv w:val="1"/>
      <w:marLeft w:val="0"/>
      <w:marRight w:val="0"/>
      <w:marTop w:val="0"/>
      <w:marBottom w:val="0"/>
      <w:divBdr>
        <w:top w:val="none" w:sz="0" w:space="0" w:color="auto"/>
        <w:left w:val="none" w:sz="0" w:space="0" w:color="auto"/>
        <w:bottom w:val="none" w:sz="0" w:space="0" w:color="auto"/>
        <w:right w:val="none" w:sz="0" w:space="0" w:color="auto"/>
      </w:divBdr>
      <w:divsChild>
        <w:div w:id="1230966452">
          <w:marLeft w:val="0"/>
          <w:marRight w:val="0"/>
          <w:marTop w:val="0"/>
          <w:marBottom w:val="0"/>
          <w:divBdr>
            <w:top w:val="none" w:sz="0" w:space="0" w:color="auto"/>
            <w:left w:val="none" w:sz="0" w:space="0" w:color="auto"/>
            <w:bottom w:val="none" w:sz="0" w:space="0" w:color="auto"/>
            <w:right w:val="none" w:sz="0" w:space="0" w:color="auto"/>
          </w:divBdr>
        </w:div>
      </w:divsChild>
    </w:div>
    <w:div w:id="336226311">
      <w:bodyDiv w:val="1"/>
      <w:marLeft w:val="0"/>
      <w:marRight w:val="0"/>
      <w:marTop w:val="0"/>
      <w:marBottom w:val="0"/>
      <w:divBdr>
        <w:top w:val="none" w:sz="0" w:space="0" w:color="auto"/>
        <w:left w:val="none" w:sz="0" w:space="0" w:color="auto"/>
        <w:bottom w:val="none" w:sz="0" w:space="0" w:color="auto"/>
        <w:right w:val="none" w:sz="0" w:space="0" w:color="auto"/>
      </w:divBdr>
    </w:div>
    <w:div w:id="485973648">
      <w:bodyDiv w:val="1"/>
      <w:marLeft w:val="0"/>
      <w:marRight w:val="0"/>
      <w:marTop w:val="0"/>
      <w:marBottom w:val="0"/>
      <w:divBdr>
        <w:top w:val="none" w:sz="0" w:space="0" w:color="auto"/>
        <w:left w:val="none" w:sz="0" w:space="0" w:color="auto"/>
        <w:bottom w:val="none" w:sz="0" w:space="0" w:color="auto"/>
        <w:right w:val="none" w:sz="0" w:space="0" w:color="auto"/>
      </w:divBdr>
    </w:div>
    <w:div w:id="536552660">
      <w:bodyDiv w:val="1"/>
      <w:marLeft w:val="0"/>
      <w:marRight w:val="0"/>
      <w:marTop w:val="0"/>
      <w:marBottom w:val="0"/>
      <w:divBdr>
        <w:top w:val="none" w:sz="0" w:space="0" w:color="auto"/>
        <w:left w:val="none" w:sz="0" w:space="0" w:color="auto"/>
        <w:bottom w:val="none" w:sz="0" w:space="0" w:color="auto"/>
        <w:right w:val="none" w:sz="0" w:space="0" w:color="auto"/>
      </w:divBdr>
    </w:div>
    <w:div w:id="612590581">
      <w:bodyDiv w:val="1"/>
      <w:marLeft w:val="0"/>
      <w:marRight w:val="0"/>
      <w:marTop w:val="0"/>
      <w:marBottom w:val="0"/>
      <w:divBdr>
        <w:top w:val="none" w:sz="0" w:space="0" w:color="auto"/>
        <w:left w:val="none" w:sz="0" w:space="0" w:color="auto"/>
        <w:bottom w:val="none" w:sz="0" w:space="0" w:color="auto"/>
        <w:right w:val="none" w:sz="0" w:space="0" w:color="auto"/>
      </w:divBdr>
    </w:div>
    <w:div w:id="697197472">
      <w:bodyDiv w:val="1"/>
      <w:marLeft w:val="0"/>
      <w:marRight w:val="0"/>
      <w:marTop w:val="0"/>
      <w:marBottom w:val="0"/>
      <w:divBdr>
        <w:top w:val="none" w:sz="0" w:space="0" w:color="auto"/>
        <w:left w:val="none" w:sz="0" w:space="0" w:color="auto"/>
        <w:bottom w:val="none" w:sz="0" w:space="0" w:color="auto"/>
        <w:right w:val="none" w:sz="0" w:space="0" w:color="auto"/>
      </w:divBdr>
    </w:div>
    <w:div w:id="697632062">
      <w:bodyDiv w:val="1"/>
      <w:marLeft w:val="0"/>
      <w:marRight w:val="0"/>
      <w:marTop w:val="0"/>
      <w:marBottom w:val="0"/>
      <w:divBdr>
        <w:top w:val="none" w:sz="0" w:space="0" w:color="auto"/>
        <w:left w:val="none" w:sz="0" w:space="0" w:color="auto"/>
        <w:bottom w:val="none" w:sz="0" w:space="0" w:color="auto"/>
        <w:right w:val="none" w:sz="0" w:space="0" w:color="auto"/>
      </w:divBdr>
      <w:divsChild>
        <w:div w:id="2008435051">
          <w:marLeft w:val="0"/>
          <w:marRight w:val="0"/>
          <w:marTop w:val="0"/>
          <w:marBottom w:val="0"/>
          <w:divBdr>
            <w:top w:val="none" w:sz="0" w:space="0" w:color="auto"/>
            <w:left w:val="none" w:sz="0" w:space="0" w:color="auto"/>
            <w:bottom w:val="none" w:sz="0" w:space="0" w:color="auto"/>
            <w:right w:val="none" w:sz="0" w:space="0" w:color="auto"/>
          </w:divBdr>
          <w:divsChild>
            <w:div w:id="18747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5725">
      <w:bodyDiv w:val="1"/>
      <w:marLeft w:val="0"/>
      <w:marRight w:val="0"/>
      <w:marTop w:val="0"/>
      <w:marBottom w:val="0"/>
      <w:divBdr>
        <w:top w:val="none" w:sz="0" w:space="0" w:color="auto"/>
        <w:left w:val="none" w:sz="0" w:space="0" w:color="auto"/>
        <w:bottom w:val="none" w:sz="0" w:space="0" w:color="auto"/>
        <w:right w:val="none" w:sz="0" w:space="0" w:color="auto"/>
      </w:divBdr>
      <w:divsChild>
        <w:div w:id="1344895733">
          <w:marLeft w:val="0"/>
          <w:marRight w:val="0"/>
          <w:marTop w:val="0"/>
          <w:marBottom w:val="0"/>
          <w:divBdr>
            <w:top w:val="none" w:sz="0" w:space="0" w:color="auto"/>
            <w:left w:val="none" w:sz="0" w:space="0" w:color="auto"/>
            <w:bottom w:val="none" w:sz="0" w:space="0" w:color="auto"/>
            <w:right w:val="none" w:sz="0" w:space="0" w:color="auto"/>
          </w:divBdr>
        </w:div>
      </w:divsChild>
    </w:div>
    <w:div w:id="728189395">
      <w:bodyDiv w:val="1"/>
      <w:marLeft w:val="0"/>
      <w:marRight w:val="0"/>
      <w:marTop w:val="0"/>
      <w:marBottom w:val="0"/>
      <w:divBdr>
        <w:top w:val="none" w:sz="0" w:space="0" w:color="auto"/>
        <w:left w:val="none" w:sz="0" w:space="0" w:color="auto"/>
        <w:bottom w:val="none" w:sz="0" w:space="0" w:color="auto"/>
        <w:right w:val="none" w:sz="0" w:space="0" w:color="auto"/>
      </w:divBdr>
    </w:div>
    <w:div w:id="741759990">
      <w:bodyDiv w:val="1"/>
      <w:marLeft w:val="0"/>
      <w:marRight w:val="0"/>
      <w:marTop w:val="0"/>
      <w:marBottom w:val="0"/>
      <w:divBdr>
        <w:top w:val="none" w:sz="0" w:space="0" w:color="auto"/>
        <w:left w:val="none" w:sz="0" w:space="0" w:color="auto"/>
        <w:bottom w:val="none" w:sz="0" w:space="0" w:color="auto"/>
        <w:right w:val="none" w:sz="0" w:space="0" w:color="auto"/>
      </w:divBdr>
      <w:divsChild>
        <w:div w:id="986317899">
          <w:marLeft w:val="0"/>
          <w:marRight w:val="0"/>
          <w:marTop w:val="0"/>
          <w:marBottom w:val="0"/>
          <w:divBdr>
            <w:top w:val="none" w:sz="0" w:space="0" w:color="auto"/>
            <w:left w:val="none" w:sz="0" w:space="0" w:color="auto"/>
            <w:bottom w:val="none" w:sz="0" w:space="0" w:color="auto"/>
            <w:right w:val="none" w:sz="0" w:space="0" w:color="auto"/>
          </w:divBdr>
        </w:div>
      </w:divsChild>
    </w:div>
    <w:div w:id="741945759">
      <w:bodyDiv w:val="1"/>
      <w:marLeft w:val="0"/>
      <w:marRight w:val="0"/>
      <w:marTop w:val="0"/>
      <w:marBottom w:val="0"/>
      <w:divBdr>
        <w:top w:val="none" w:sz="0" w:space="0" w:color="auto"/>
        <w:left w:val="none" w:sz="0" w:space="0" w:color="auto"/>
        <w:bottom w:val="none" w:sz="0" w:space="0" w:color="auto"/>
        <w:right w:val="none" w:sz="0" w:space="0" w:color="auto"/>
      </w:divBdr>
      <w:divsChild>
        <w:div w:id="2006663003">
          <w:marLeft w:val="0"/>
          <w:marRight w:val="0"/>
          <w:marTop w:val="0"/>
          <w:marBottom w:val="0"/>
          <w:divBdr>
            <w:top w:val="none" w:sz="0" w:space="0" w:color="auto"/>
            <w:left w:val="none" w:sz="0" w:space="0" w:color="auto"/>
            <w:bottom w:val="none" w:sz="0" w:space="0" w:color="auto"/>
            <w:right w:val="none" w:sz="0" w:space="0" w:color="auto"/>
          </w:divBdr>
        </w:div>
      </w:divsChild>
    </w:div>
    <w:div w:id="756444249">
      <w:bodyDiv w:val="1"/>
      <w:marLeft w:val="0"/>
      <w:marRight w:val="0"/>
      <w:marTop w:val="0"/>
      <w:marBottom w:val="0"/>
      <w:divBdr>
        <w:top w:val="none" w:sz="0" w:space="0" w:color="auto"/>
        <w:left w:val="none" w:sz="0" w:space="0" w:color="auto"/>
        <w:bottom w:val="none" w:sz="0" w:space="0" w:color="auto"/>
        <w:right w:val="none" w:sz="0" w:space="0" w:color="auto"/>
      </w:divBdr>
      <w:divsChild>
        <w:div w:id="728502991">
          <w:marLeft w:val="0"/>
          <w:marRight w:val="0"/>
          <w:marTop w:val="0"/>
          <w:marBottom w:val="0"/>
          <w:divBdr>
            <w:top w:val="none" w:sz="0" w:space="0" w:color="auto"/>
            <w:left w:val="none" w:sz="0" w:space="0" w:color="auto"/>
            <w:bottom w:val="none" w:sz="0" w:space="0" w:color="auto"/>
            <w:right w:val="none" w:sz="0" w:space="0" w:color="auto"/>
          </w:divBdr>
          <w:divsChild>
            <w:div w:id="1086226328">
              <w:marLeft w:val="0"/>
              <w:marRight w:val="0"/>
              <w:marTop w:val="0"/>
              <w:marBottom w:val="0"/>
              <w:divBdr>
                <w:top w:val="none" w:sz="0" w:space="0" w:color="auto"/>
                <w:left w:val="none" w:sz="0" w:space="0" w:color="auto"/>
                <w:bottom w:val="none" w:sz="0" w:space="0" w:color="auto"/>
                <w:right w:val="none" w:sz="0" w:space="0" w:color="auto"/>
              </w:divBdr>
              <w:divsChild>
                <w:div w:id="7007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8161">
      <w:bodyDiv w:val="1"/>
      <w:marLeft w:val="0"/>
      <w:marRight w:val="0"/>
      <w:marTop w:val="0"/>
      <w:marBottom w:val="0"/>
      <w:divBdr>
        <w:top w:val="none" w:sz="0" w:space="0" w:color="auto"/>
        <w:left w:val="none" w:sz="0" w:space="0" w:color="auto"/>
        <w:bottom w:val="none" w:sz="0" w:space="0" w:color="auto"/>
        <w:right w:val="none" w:sz="0" w:space="0" w:color="auto"/>
      </w:divBdr>
      <w:divsChild>
        <w:div w:id="2068604893">
          <w:marLeft w:val="0"/>
          <w:marRight w:val="0"/>
          <w:marTop w:val="0"/>
          <w:marBottom w:val="0"/>
          <w:divBdr>
            <w:top w:val="none" w:sz="0" w:space="0" w:color="auto"/>
            <w:left w:val="none" w:sz="0" w:space="0" w:color="auto"/>
            <w:bottom w:val="none" w:sz="0" w:space="0" w:color="auto"/>
            <w:right w:val="none" w:sz="0" w:space="0" w:color="auto"/>
          </w:divBdr>
        </w:div>
      </w:divsChild>
    </w:div>
    <w:div w:id="801653018">
      <w:bodyDiv w:val="1"/>
      <w:marLeft w:val="0"/>
      <w:marRight w:val="0"/>
      <w:marTop w:val="0"/>
      <w:marBottom w:val="0"/>
      <w:divBdr>
        <w:top w:val="none" w:sz="0" w:space="0" w:color="auto"/>
        <w:left w:val="none" w:sz="0" w:space="0" w:color="auto"/>
        <w:bottom w:val="none" w:sz="0" w:space="0" w:color="auto"/>
        <w:right w:val="none" w:sz="0" w:space="0" w:color="auto"/>
      </w:divBdr>
    </w:div>
    <w:div w:id="829294486">
      <w:bodyDiv w:val="1"/>
      <w:marLeft w:val="0"/>
      <w:marRight w:val="0"/>
      <w:marTop w:val="0"/>
      <w:marBottom w:val="0"/>
      <w:divBdr>
        <w:top w:val="none" w:sz="0" w:space="0" w:color="auto"/>
        <w:left w:val="none" w:sz="0" w:space="0" w:color="auto"/>
        <w:bottom w:val="none" w:sz="0" w:space="0" w:color="auto"/>
        <w:right w:val="none" w:sz="0" w:space="0" w:color="auto"/>
      </w:divBdr>
      <w:divsChild>
        <w:div w:id="124351000">
          <w:marLeft w:val="0"/>
          <w:marRight w:val="0"/>
          <w:marTop w:val="0"/>
          <w:marBottom w:val="0"/>
          <w:divBdr>
            <w:top w:val="none" w:sz="0" w:space="0" w:color="auto"/>
            <w:left w:val="none" w:sz="0" w:space="0" w:color="auto"/>
            <w:bottom w:val="none" w:sz="0" w:space="0" w:color="auto"/>
            <w:right w:val="none" w:sz="0" w:space="0" w:color="auto"/>
          </w:divBdr>
        </w:div>
      </w:divsChild>
    </w:div>
    <w:div w:id="870873169">
      <w:bodyDiv w:val="1"/>
      <w:marLeft w:val="0"/>
      <w:marRight w:val="0"/>
      <w:marTop w:val="0"/>
      <w:marBottom w:val="0"/>
      <w:divBdr>
        <w:top w:val="none" w:sz="0" w:space="0" w:color="auto"/>
        <w:left w:val="none" w:sz="0" w:space="0" w:color="auto"/>
        <w:bottom w:val="none" w:sz="0" w:space="0" w:color="auto"/>
        <w:right w:val="none" w:sz="0" w:space="0" w:color="auto"/>
      </w:divBdr>
    </w:div>
    <w:div w:id="901523961">
      <w:bodyDiv w:val="1"/>
      <w:marLeft w:val="0"/>
      <w:marRight w:val="0"/>
      <w:marTop w:val="0"/>
      <w:marBottom w:val="0"/>
      <w:divBdr>
        <w:top w:val="none" w:sz="0" w:space="0" w:color="auto"/>
        <w:left w:val="none" w:sz="0" w:space="0" w:color="auto"/>
        <w:bottom w:val="none" w:sz="0" w:space="0" w:color="auto"/>
        <w:right w:val="none" w:sz="0" w:space="0" w:color="auto"/>
      </w:divBdr>
    </w:div>
    <w:div w:id="916474710">
      <w:bodyDiv w:val="1"/>
      <w:marLeft w:val="0"/>
      <w:marRight w:val="0"/>
      <w:marTop w:val="0"/>
      <w:marBottom w:val="0"/>
      <w:divBdr>
        <w:top w:val="none" w:sz="0" w:space="0" w:color="auto"/>
        <w:left w:val="none" w:sz="0" w:space="0" w:color="auto"/>
        <w:bottom w:val="none" w:sz="0" w:space="0" w:color="auto"/>
        <w:right w:val="none" w:sz="0" w:space="0" w:color="auto"/>
      </w:divBdr>
      <w:divsChild>
        <w:div w:id="69544971">
          <w:marLeft w:val="0"/>
          <w:marRight w:val="0"/>
          <w:marTop w:val="0"/>
          <w:marBottom w:val="0"/>
          <w:divBdr>
            <w:top w:val="none" w:sz="0" w:space="0" w:color="auto"/>
            <w:left w:val="none" w:sz="0" w:space="0" w:color="auto"/>
            <w:bottom w:val="none" w:sz="0" w:space="0" w:color="auto"/>
            <w:right w:val="none" w:sz="0" w:space="0" w:color="auto"/>
          </w:divBdr>
        </w:div>
      </w:divsChild>
    </w:div>
    <w:div w:id="957445269">
      <w:bodyDiv w:val="1"/>
      <w:marLeft w:val="0"/>
      <w:marRight w:val="0"/>
      <w:marTop w:val="0"/>
      <w:marBottom w:val="0"/>
      <w:divBdr>
        <w:top w:val="none" w:sz="0" w:space="0" w:color="auto"/>
        <w:left w:val="none" w:sz="0" w:space="0" w:color="auto"/>
        <w:bottom w:val="none" w:sz="0" w:space="0" w:color="auto"/>
        <w:right w:val="none" w:sz="0" w:space="0" w:color="auto"/>
      </w:divBdr>
      <w:divsChild>
        <w:div w:id="1954508833">
          <w:marLeft w:val="0"/>
          <w:marRight w:val="0"/>
          <w:marTop w:val="0"/>
          <w:marBottom w:val="0"/>
          <w:divBdr>
            <w:top w:val="none" w:sz="0" w:space="0" w:color="auto"/>
            <w:left w:val="none" w:sz="0" w:space="0" w:color="auto"/>
            <w:bottom w:val="none" w:sz="0" w:space="0" w:color="auto"/>
            <w:right w:val="none" w:sz="0" w:space="0" w:color="auto"/>
          </w:divBdr>
        </w:div>
      </w:divsChild>
    </w:div>
    <w:div w:id="1047333819">
      <w:bodyDiv w:val="1"/>
      <w:marLeft w:val="0"/>
      <w:marRight w:val="0"/>
      <w:marTop w:val="0"/>
      <w:marBottom w:val="0"/>
      <w:divBdr>
        <w:top w:val="none" w:sz="0" w:space="0" w:color="auto"/>
        <w:left w:val="none" w:sz="0" w:space="0" w:color="auto"/>
        <w:bottom w:val="none" w:sz="0" w:space="0" w:color="auto"/>
        <w:right w:val="none" w:sz="0" w:space="0" w:color="auto"/>
      </w:divBdr>
      <w:divsChild>
        <w:div w:id="1049459335">
          <w:marLeft w:val="0"/>
          <w:marRight w:val="0"/>
          <w:marTop w:val="0"/>
          <w:marBottom w:val="0"/>
          <w:divBdr>
            <w:top w:val="none" w:sz="0" w:space="0" w:color="auto"/>
            <w:left w:val="none" w:sz="0" w:space="0" w:color="auto"/>
            <w:bottom w:val="none" w:sz="0" w:space="0" w:color="auto"/>
            <w:right w:val="none" w:sz="0" w:space="0" w:color="auto"/>
          </w:divBdr>
        </w:div>
      </w:divsChild>
    </w:div>
    <w:div w:id="1099065741">
      <w:bodyDiv w:val="1"/>
      <w:marLeft w:val="0"/>
      <w:marRight w:val="0"/>
      <w:marTop w:val="0"/>
      <w:marBottom w:val="0"/>
      <w:divBdr>
        <w:top w:val="none" w:sz="0" w:space="0" w:color="auto"/>
        <w:left w:val="none" w:sz="0" w:space="0" w:color="auto"/>
        <w:bottom w:val="none" w:sz="0" w:space="0" w:color="auto"/>
        <w:right w:val="none" w:sz="0" w:space="0" w:color="auto"/>
      </w:divBdr>
      <w:divsChild>
        <w:div w:id="352610490">
          <w:marLeft w:val="0"/>
          <w:marRight w:val="0"/>
          <w:marTop w:val="0"/>
          <w:marBottom w:val="0"/>
          <w:divBdr>
            <w:top w:val="none" w:sz="0" w:space="0" w:color="auto"/>
            <w:left w:val="none" w:sz="0" w:space="0" w:color="auto"/>
            <w:bottom w:val="none" w:sz="0" w:space="0" w:color="auto"/>
            <w:right w:val="none" w:sz="0" w:space="0" w:color="auto"/>
          </w:divBdr>
        </w:div>
      </w:divsChild>
    </w:div>
    <w:div w:id="1121145255">
      <w:bodyDiv w:val="1"/>
      <w:marLeft w:val="0"/>
      <w:marRight w:val="0"/>
      <w:marTop w:val="0"/>
      <w:marBottom w:val="0"/>
      <w:divBdr>
        <w:top w:val="none" w:sz="0" w:space="0" w:color="auto"/>
        <w:left w:val="none" w:sz="0" w:space="0" w:color="auto"/>
        <w:bottom w:val="none" w:sz="0" w:space="0" w:color="auto"/>
        <w:right w:val="none" w:sz="0" w:space="0" w:color="auto"/>
      </w:divBdr>
      <w:divsChild>
        <w:div w:id="787510352">
          <w:marLeft w:val="0"/>
          <w:marRight w:val="0"/>
          <w:marTop w:val="0"/>
          <w:marBottom w:val="0"/>
          <w:divBdr>
            <w:top w:val="none" w:sz="0" w:space="0" w:color="auto"/>
            <w:left w:val="none" w:sz="0" w:space="0" w:color="auto"/>
            <w:bottom w:val="none" w:sz="0" w:space="0" w:color="auto"/>
            <w:right w:val="none" w:sz="0" w:space="0" w:color="auto"/>
          </w:divBdr>
        </w:div>
      </w:divsChild>
    </w:div>
    <w:div w:id="1127502599">
      <w:bodyDiv w:val="1"/>
      <w:marLeft w:val="0"/>
      <w:marRight w:val="0"/>
      <w:marTop w:val="0"/>
      <w:marBottom w:val="0"/>
      <w:divBdr>
        <w:top w:val="none" w:sz="0" w:space="0" w:color="auto"/>
        <w:left w:val="none" w:sz="0" w:space="0" w:color="auto"/>
        <w:bottom w:val="none" w:sz="0" w:space="0" w:color="auto"/>
        <w:right w:val="none" w:sz="0" w:space="0" w:color="auto"/>
      </w:divBdr>
      <w:divsChild>
        <w:div w:id="492330930">
          <w:marLeft w:val="0"/>
          <w:marRight w:val="0"/>
          <w:marTop w:val="0"/>
          <w:marBottom w:val="0"/>
          <w:divBdr>
            <w:top w:val="none" w:sz="0" w:space="0" w:color="auto"/>
            <w:left w:val="none" w:sz="0" w:space="0" w:color="auto"/>
            <w:bottom w:val="none" w:sz="0" w:space="0" w:color="auto"/>
            <w:right w:val="none" w:sz="0" w:space="0" w:color="auto"/>
          </w:divBdr>
        </w:div>
      </w:divsChild>
    </w:div>
    <w:div w:id="1237860470">
      <w:bodyDiv w:val="1"/>
      <w:marLeft w:val="0"/>
      <w:marRight w:val="0"/>
      <w:marTop w:val="0"/>
      <w:marBottom w:val="0"/>
      <w:divBdr>
        <w:top w:val="none" w:sz="0" w:space="0" w:color="auto"/>
        <w:left w:val="none" w:sz="0" w:space="0" w:color="auto"/>
        <w:bottom w:val="none" w:sz="0" w:space="0" w:color="auto"/>
        <w:right w:val="none" w:sz="0" w:space="0" w:color="auto"/>
      </w:divBdr>
    </w:div>
    <w:div w:id="1279264534">
      <w:bodyDiv w:val="1"/>
      <w:marLeft w:val="0"/>
      <w:marRight w:val="0"/>
      <w:marTop w:val="0"/>
      <w:marBottom w:val="0"/>
      <w:divBdr>
        <w:top w:val="none" w:sz="0" w:space="0" w:color="auto"/>
        <w:left w:val="none" w:sz="0" w:space="0" w:color="auto"/>
        <w:bottom w:val="none" w:sz="0" w:space="0" w:color="auto"/>
        <w:right w:val="none" w:sz="0" w:space="0" w:color="auto"/>
      </w:divBdr>
      <w:divsChild>
        <w:div w:id="1242789878">
          <w:marLeft w:val="0"/>
          <w:marRight w:val="0"/>
          <w:marTop w:val="0"/>
          <w:marBottom w:val="0"/>
          <w:divBdr>
            <w:top w:val="none" w:sz="0" w:space="0" w:color="auto"/>
            <w:left w:val="none" w:sz="0" w:space="0" w:color="auto"/>
            <w:bottom w:val="none" w:sz="0" w:space="0" w:color="auto"/>
            <w:right w:val="none" w:sz="0" w:space="0" w:color="auto"/>
          </w:divBdr>
        </w:div>
      </w:divsChild>
    </w:div>
    <w:div w:id="1292059680">
      <w:bodyDiv w:val="1"/>
      <w:marLeft w:val="0"/>
      <w:marRight w:val="0"/>
      <w:marTop w:val="0"/>
      <w:marBottom w:val="0"/>
      <w:divBdr>
        <w:top w:val="none" w:sz="0" w:space="0" w:color="auto"/>
        <w:left w:val="none" w:sz="0" w:space="0" w:color="auto"/>
        <w:bottom w:val="none" w:sz="0" w:space="0" w:color="auto"/>
        <w:right w:val="none" w:sz="0" w:space="0" w:color="auto"/>
      </w:divBdr>
      <w:divsChild>
        <w:div w:id="2079742033">
          <w:marLeft w:val="0"/>
          <w:marRight w:val="0"/>
          <w:marTop w:val="0"/>
          <w:marBottom w:val="0"/>
          <w:divBdr>
            <w:top w:val="none" w:sz="0" w:space="0" w:color="auto"/>
            <w:left w:val="none" w:sz="0" w:space="0" w:color="auto"/>
            <w:bottom w:val="none" w:sz="0" w:space="0" w:color="auto"/>
            <w:right w:val="none" w:sz="0" w:space="0" w:color="auto"/>
          </w:divBdr>
        </w:div>
      </w:divsChild>
    </w:div>
    <w:div w:id="1348092989">
      <w:bodyDiv w:val="1"/>
      <w:marLeft w:val="0"/>
      <w:marRight w:val="0"/>
      <w:marTop w:val="0"/>
      <w:marBottom w:val="0"/>
      <w:divBdr>
        <w:top w:val="none" w:sz="0" w:space="0" w:color="auto"/>
        <w:left w:val="none" w:sz="0" w:space="0" w:color="auto"/>
        <w:bottom w:val="none" w:sz="0" w:space="0" w:color="auto"/>
        <w:right w:val="none" w:sz="0" w:space="0" w:color="auto"/>
      </w:divBdr>
    </w:div>
    <w:div w:id="1390029203">
      <w:bodyDiv w:val="1"/>
      <w:marLeft w:val="0"/>
      <w:marRight w:val="0"/>
      <w:marTop w:val="0"/>
      <w:marBottom w:val="0"/>
      <w:divBdr>
        <w:top w:val="none" w:sz="0" w:space="0" w:color="auto"/>
        <w:left w:val="none" w:sz="0" w:space="0" w:color="auto"/>
        <w:bottom w:val="none" w:sz="0" w:space="0" w:color="auto"/>
        <w:right w:val="none" w:sz="0" w:space="0" w:color="auto"/>
      </w:divBdr>
      <w:divsChild>
        <w:div w:id="2020504296">
          <w:marLeft w:val="0"/>
          <w:marRight w:val="0"/>
          <w:marTop w:val="0"/>
          <w:marBottom w:val="0"/>
          <w:divBdr>
            <w:top w:val="none" w:sz="0" w:space="0" w:color="auto"/>
            <w:left w:val="none" w:sz="0" w:space="0" w:color="auto"/>
            <w:bottom w:val="none" w:sz="0" w:space="0" w:color="auto"/>
            <w:right w:val="none" w:sz="0" w:space="0" w:color="auto"/>
          </w:divBdr>
        </w:div>
      </w:divsChild>
    </w:div>
    <w:div w:id="1492257894">
      <w:bodyDiv w:val="1"/>
      <w:marLeft w:val="0"/>
      <w:marRight w:val="0"/>
      <w:marTop w:val="0"/>
      <w:marBottom w:val="0"/>
      <w:divBdr>
        <w:top w:val="none" w:sz="0" w:space="0" w:color="auto"/>
        <w:left w:val="none" w:sz="0" w:space="0" w:color="auto"/>
        <w:bottom w:val="none" w:sz="0" w:space="0" w:color="auto"/>
        <w:right w:val="none" w:sz="0" w:space="0" w:color="auto"/>
      </w:divBdr>
      <w:divsChild>
        <w:div w:id="1748572554">
          <w:marLeft w:val="0"/>
          <w:marRight w:val="0"/>
          <w:marTop w:val="0"/>
          <w:marBottom w:val="0"/>
          <w:divBdr>
            <w:top w:val="none" w:sz="0" w:space="0" w:color="auto"/>
            <w:left w:val="none" w:sz="0" w:space="0" w:color="auto"/>
            <w:bottom w:val="none" w:sz="0" w:space="0" w:color="auto"/>
            <w:right w:val="none" w:sz="0" w:space="0" w:color="auto"/>
          </w:divBdr>
        </w:div>
      </w:divsChild>
    </w:div>
    <w:div w:id="1536500215">
      <w:bodyDiv w:val="1"/>
      <w:marLeft w:val="0"/>
      <w:marRight w:val="0"/>
      <w:marTop w:val="0"/>
      <w:marBottom w:val="0"/>
      <w:divBdr>
        <w:top w:val="none" w:sz="0" w:space="0" w:color="auto"/>
        <w:left w:val="none" w:sz="0" w:space="0" w:color="auto"/>
        <w:bottom w:val="none" w:sz="0" w:space="0" w:color="auto"/>
        <w:right w:val="none" w:sz="0" w:space="0" w:color="auto"/>
      </w:divBdr>
    </w:div>
    <w:div w:id="1544637123">
      <w:bodyDiv w:val="1"/>
      <w:marLeft w:val="0"/>
      <w:marRight w:val="0"/>
      <w:marTop w:val="0"/>
      <w:marBottom w:val="0"/>
      <w:divBdr>
        <w:top w:val="none" w:sz="0" w:space="0" w:color="auto"/>
        <w:left w:val="none" w:sz="0" w:space="0" w:color="auto"/>
        <w:bottom w:val="none" w:sz="0" w:space="0" w:color="auto"/>
        <w:right w:val="none" w:sz="0" w:space="0" w:color="auto"/>
      </w:divBdr>
      <w:divsChild>
        <w:div w:id="1876692748">
          <w:marLeft w:val="0"/>
          <w:marRight w:val="0"/>
          <w:marTop w:val="0"/>
          <w:marBottom w:val="0"/>
          <w:divBdr>
            <w:top w:val="none" w:sz="0" w:space="0" w:color="auto"/>
            <w:left w:val="none" w:sz="0" w:space="0" w:color="auto"/>
            <w:bottom w:val="none" w:sz="0" w:space="0" w:color="auto"/>
            <w:right w:val="none" w:sz="0" w:space="0" w:color="auto"/>
          </w:divBdr>
        </w:div>
      </w:divsChild>
    </w:div>
    <w:div w:id="1564024416">
      <w:bodyDiv w:val="1"/>
      <w:marLeft w:val="0"/>
      <w:marRight w:val="0"/>
      <w:marTop w:val="0"/>
      <w:marBottom w:val="0"/>
      <w:divBdr>
        <w:top w:val="none" w:sz="0" w:space="0" w:color="auto"/>
        <w:left w:val="none" w:sz="0" w:space="0" w:color="auto"/>
        <w:bottom w:val="none" w:sz="0" w:space="0" w:color="auto"/>
        <w:right w:val="none" w:sz="0" w:space="0" w:color="auto"/>
      </w:divBdr>
    </w:div>
    <w:div w:id="1630088289">
      <w:bodyDiv w:val="1"/>
      <w:marLeft w:val="0"/>
      <w:marRight w:val="0"/>
      <w:marTop w:val="0"/>
      <w:marBottom w:val="0"/>
      <w:divBdr>
        <w:top w:val="none" w:sz="0" w:space="0" w:color="auto"/>
        <w:left w:val="none" w:sz="0" w:space="0" w:color="auto"/>
        <w:bottom w:val="none" w:sz="0" w:space="0" w:color="auto"/>
        <w:right w:val="none" w:sz="0" w:space="0" w:color="auto"/>
      </w:divBdr>
      <w:divsChild>
        <w:div w:id="1274829466">
          <w:marLeft w:val="0"/>
          <w:marRight w:val="0"/>
          <w:marTop w:val="0"/>
          <w:marBottom w:val="0"/>
          <w:divBdr>
            <w:top w:val="none" w:sz="0" w:space="0" w:color="auto"/>
            <w:left w:val="none" w:sz="0" w:space="0" w:color="auto"/>
            <w:bottom w:val="none" w:sz="0" w:space="0" w:color="auto"/>
            <w:right w:val="none" w:sz="0" w:space="0" w:color="auto"/>
          </w:divBdr>
          <w:divsChild>
            <w:div w:id="1478455462">
              <w:marLeft w:val="0"/>
              <w:marRight w:val="0"/>
              <w:marTop w:val="0"/>
              <w:marBottom w:val="0"/>
              <w:divBdr>
                <w:top w:val="none" w:sz="0" w:space="0" w:color="auto"/>
                <w:left w:val="none" w:sz="0" w:space="0" w:color="auto"/>
                <w:bottom w:val="none" w:sz="0" w:space="0" w:color="auto"/>
                <w:right w:val="none" w:sz="0" w:space="0" w:color="auto"/>
              </w:divBdr>
              <w:divsChild>
                <w:div w:id="1658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56161">
      <w:bodyDiv w:val="1"/>
      <w:marLeft w:val="0"/>
      <w:marRight w:val="0"/>
      <w:marTop w:val="0"/>
      <w:marBottom w:val="0"/>
      <w:divBdr>
        <w:top w:val="none" w:sz="0" w:space="0" w:color="auto"/>
        <w:left w:val="none" w:sz="0" w:space="0" w:color="auto"/>
        <w:bottom w:val="none" w:sz="0" w:space="0" w:color="auto"/>
        <w:right w:val="none" w:sz="0" w:space="0" w:color="auto"/>
      </w:divBdr>
    </w:div>
    <w:div w:id="1736245731">
      <w:bodyDiv w:val="1"/>
      <w:marLeft w:val="0"/>
      <w:marRight w:val="0"/>
      <w:marTop w:val="0"/>
      <w:marBottom w:val="0"/>
      <w:divBdr>
        <w:top w:val="none" w:sz="0" w:space="0" w:color="auto"/>
        <w:left w:val="none" w:sz="0" w:space="0" w:color="auto"/>
        <w:bottom w:val="none" w:sz="0" w:space="0" w:color="auto"/>
        <w:right w:val="none" w:sz="0" w:space="0" w:color="auto"/>
      </w:divBdr>
    </w:div>
    <w:div w:id="1746340814">
      <w:bodyDiv w:val="1"/>
      <w:marLeft w:val="0"/>
      <w:marRight w:val="0"/>
      <w:marTop w:val="0"/>
      <w:marBottom w:val="0"/>
      <w:divBdr>
        <w:top w:val="none" w:sz="0" w:space="0" w:color="auto"/>
        <w:left w:val="none" w:sz="0" w:space="0" w:color="auto"/>
        <w:bottom w:val="none" w:sz="0" w:space="0" w:color="auto"/>
        <w:right w:val="none" w:sz="0" w:space="0" w:color="auto"/>
      </w:divBdr>
      <w:divsChild>
        <w:div w:id="641885157">
          <w:marLeft w:val="0"/>
          <w:marRight w:val="0"/>
          <w:marTop w:val="0"/>
          <w:marBottom w:val="0"/>
          <w:divBdr>
            <w:top w:val="none" w:sz="0" w:space="0" w:color="auto"/>
            <w:left w:val="none" w:sz="0" w:space="0" w:color="auto"/>
            <w:bottom w:val="none" w:sz="0" w:space="0" w:color="auto"/>
            <w:right w:val="none" w:sz="0" w:space="0" w:color="auto"/>
          </w:divBdr>
        </w:div>
      </w:divsChild>
    </w:div>
    <w:div w:id="1791388183">
      <w:bodyDiv w:val="1"/>
      <w:marLeft w:val="0"/>
      <w:marRight w:val="0"/>
      <w:marTop w:val="0"/>
      <w:marBottom w:val="0"/>
      <w:divBdr>
        <w:top w:val="none" w:sz="0" w:space="0" w:color="auto"/>
        <w:left w:val="none" w:sz="0" w:space="0" w:color="auto"/>
        <w:bottom w:val="none" w:sz="0" w:space="0" w:color="auto"/>
        <w:right w:val="none" w:sz="0" w:space="0" w:color="auto"/>
      </w:divBdr>
      <w:divsChild>
        <w:div w:id="1505364318">
          <w:marLeft w:val="0"/>
          <w:marRight w:val="0"/>
          <w:marTop w:val="0"/>
          <w:marBottom w:val="0"/>
          <w:divBdr>
            <w:top w:val="none" w:sz="0" w:space="0" w:color="auto"/>
            <w:left w:val="none" w:sz="0" w:space="0" w:color="auto"/>
            <w:bottom w:val="none" w:sz="0" w:space="0" w:color="auto"/>
            <w:right w:val="none" w:sz="0" w:space="0" w:color="auto"/>
          </w:divBdr>
        </w:div>
      </w:divsChild>
    </w:div>
    <w:div w:id="1815872508">
      <w:bodyDiv w:val="1"/>
      <w:marLeft w:val="0"/>
      <w:marRight w:val="0"/>
      <w:marTop w:val="0"/>
      <w:marBottom w:val="0"/>
      <w:divBdr>
        <w:top w:val="none" w:sz="0" w:space="0" w:color="auto"/>
        <w:left w:val="none" w:sz="0" w:space="0" w:color="auto"/>
        <w:bottom w:val="none" w:sz="0" w:space="0" w:color="auto"/>
        <w:right w:val="none" w:sz="0" w:space="0" w:color="auto"/>
      </w:divBdr>
    </w:div>
    <w:div w:id="1913739060">
      <w:bodyDiv w:val="1"/>
      <w:marLeft w:val="0"/>
      <w:marRight w:val="0"/>
      <w:marTop w:val="0"/>
      <w:marBottom w:val="0"/>
      <w:divBdr>
        <w:top w:val="none" w:sz="0" w:space="0" w:color="auto"/>
        <w:left w:val="none" w:sz="0" w:space="0" w:color="auto"/>
        <w:bottom w:val="none" w:sz="0" w:space="0" w:color="auto"/>
        <w:right w:val="none" w:sz="0" w:space="0" w:color="auto"/>
      </w:divBdr>
    </w:div>
    <w:div w:id="1917010722">
      <w:bodyDiv w:val="1"/>
      <w:marLeft w:val="0"/>
      <w:marRight w:val="0"/>
      <w:marTop w:val="0"/>
      <w:marBottom w:val="0"/>
      <w:divBdr>
        <w:top w:val="none" w:sz="0" w:space="0" w:color="auto"/>
        <w:left w:val="none" w:sz="0" w:space="0" w:color="auto"/>
        <w:bottom w:val="none" w:sz="0" w:space="0" w:color="auto"/>
        <w:right w:val="none" w:sz="0" w:space="0" w:color="auto"/>
      </w:divBdr>
      <w:divsChild>
        <w:div w:id="655257791">
          <w:marLeft w:val="0"/>
          <w:marRight w:val="0"/>
          <w:marTop w:val="0"/>
          <w:marBottom w:val="0"/>
          <w:divBdr>
            <w:top w:val="none" w:sz="0" w:space="0" w:color="auto"/>
            <w:left w:val="none" w:sz="0" w:space="0" w:color="auto"/>
            <w:bottom w:val="none" w:sz="0" w:space="0" w:color="auto"/>
            <w:right w:val="none" w:sz="0" w:space="0" w:color="auto"/>
          </w:divBdr>
        </w:div>
      </w:divsChild>
    </w:div>
    <w:div w:id="2021276745">
      <w:bodyDiv w:val="1"/>
      <w:marLeft w:val="0"/>
      <w:marRight w:val="0"/>
      <w:marTop w:val="0"/>
      <w:marBottom w:val="0"/>
      <w:divBdr>
        <w:top w:val="none" w:sz="0" w:space="0" w:color="auto"/>
        <w:left w:val="none" w:sz="0" w:space="0" w:color="auto"/>
        <w:bottom w:val="none" w:sz="0" w:space="0" w:color="auto"/>
        <w:right w:val="none" w:sz="0" w:space="0" w:color="auto"/>
      </w:divBdr>
      <w:divsChild>
        <w:div w:id="1814717273">
          <w:marLeft w:val="0"/>
          <w:marRight w:val="0"/>
          <w:marTop w:val="0"/>
          <w:marBottom w:val="0"/>
          <w:divBdr>
            <w:top w:val="none" w:sz="0" w:space="0" w:color="auto"/>
            <w:left w:val="none" w:sz="0" w:space="0" w:color="auto"/>
            <w:bottom w:val="none" w:sz="0" w:space="0" w:color="auto"/>
            <w:right w:val="none" w:sz="0" w:space="0" w:color="auto"/>
          </w:divBdr>
        </w:div>
      </w:divsChild>
    </w:div>
    <w:div w:id="209297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faqs.org/faqs/ai-faq/neural-nets/part1/preambl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QDucasse/dm_cw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dropbox.com/s/habmey8caojkawv/data_cw2.zip?dl=0"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QDucasse/dm_cw1" TargetMode="Externa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svg"/><Relationship Id="rId41" Type="http://schemas.openxmlformats.org/officeDocument/2006/relationships/hyperlink" Target="https://www.dropbox.com/s/habmey8caojkawv/data_cw2.zip?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13BFB3-E60E-AA40-9A4C-4B7D573F1684}">
  <we:reference id="wa104382008" version="1.0.0.0" store="en-GB"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A74ED-80E4-5944-B018-9B7793D2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17</Pages>
  <Words>3147</Words>
  <Characters>17938</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
      <vt:lpstr>Introduction</vt:lpstr>
      <vt:lpstr/>
      <vt:lpstr/>
      <vt:lpstr>Data Pre-Processing</vt:lpstr>
      <vt:lpstr>Decision Trees</vt:lpstr>
      <vt:lpstr>Neural Networks</vt:lpstr>
      <vt:lpstr>    Logistic Classifier</vt:lpstr>
      <vt:lpstr>    Experiments on Neural Networks</vt:lpstr>
      <vt:lpstr>    Experiments on Train/Test Datasets</vt:lpstr>
      <vt:lpstr>Research Question</vt:lpstr>
      <vt:lpstr>Conclusion and Contribution</vt:lpstr>
      <vt:lpstr>References</vt:lpstr>
    </vt:vector>
  </TitlesOfParts>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Ducasse</dc:creator>
  <cp:keywords/>
  <dc:description/>
  <cp:lastModifiedBy>Quentin Ducasse</cp:lastModifiedBy>
  <cp:revision>889</cp:revision>
  <cp:lastPrinted>2019-11-11T13:14:00Z</cp:lastPrinted>
  <dcterms:created xsi:type="dcterms:W3CDTF">2019-09-30T10:34:00Z</dcterms:created>
  <dcterms:modified xsi:type="dcterms:W3CDTF">2019-12-02T10:29:00Z</dcterms:modified>
</cp:coreProperties>
</file>