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A9D6C" w14:textId="208E80B0" w:rsidR="001E6367" w:rsidRDefault="00491C9F" w:rsidP="00491C9F">
      <w:pPr>
        <w:pStyle w:val="NoSpacing"/>
      </w:pPr>
      <w:r>
        <w:t>GUI Design Differences</w:t>
      </w:r>
    </w:p>
    <w:p w14:paraId="0E90A0FD" w14:textId="77777777" w:rsidR="00491C9F" w:rsidRDefault="00491C9F" w:rsidP="00491C9F">
      <w:pPr>
        <w:pStyle w:val="NoSpacing"/>
      </w:pPr>
    </w:p>
    <w:p w14:paraId="0882E20A" w14:textId="3F45FCBC" w:rsidR="00491C9F" w:rsidRDefault="00491C9F" w:rsidP="00491C9F">
      <w:pPr>
        <w:pStyle w:val="NoSpacing"/>
      </w:pPr>
      <w:r>
        <w:t>Face Design</w:t>
      </w:r>
    </w:p>
    <w:p w14:paraId="6E464A17" w14:textId="7BDF05E7" w:rsidR="00491C9F" w:rsidRDefault="00491C9F" w:rsidP="00491C9F">
      <w:pPr>
        <w:pStyle w:val="NoSpacing"/>
      </w:pPr>
      <w:r>
        <w:t>When you design something that is complicated, you mind brings forth the most attractive shapes – faces.</w:t>
      </w:r>
    </w:p>
    <w:p w14:paraId="3086CB0B" w14:textId="77777777" w:rsidR="00491C9F" w:rsidRDefault="00491C9F" w:rsidP="00491C9F">
      <w:pPr>
        <w:pStyle w:val="NoSpacing"/>
      </w:pPr>
    </w:p>
    <w:p w14:paraId="63A2F971" w14:textId="4D8639AE" w:rsidR="002A54FC" w:rsidRDefault="002A54FC" w:rsidP="00491C9F">
      <w:pPr>
        <w:pStyle w:val="NoSpacing"/>
      </w:pPr>
      <w:r>
        <w:rPr>
          <w:noProof/>
        </w:rPr>
        <w:drawing>
          <wp:inline distT="0" distB="0" distL="0" distR="0" wp14:anchorId="1A1874CF" wp14:editId="673EF525">
            <wp:extent cx="5934075" cy="5219700"/>
            <wp:effectExtent l="0" t="0" r="9525" b="0"/>
            <wp:docPr id="1804114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9857" w14:textId="77777777" w:rsidR="002A54FC" w:rsidRDefault="002A54FC" w:rsidP="00491C9F">
      <w:pPr>
        <w:pStyle w:val="NoSpacing"/>
      </w:pPr>
    </w:p>
    <w:p w14:paraId="6DD62D59" w14:textId="4C968EF1" w:rsidR="002A54FC" w:rsidRDefault="002A54FC">
      <w:r>
        <w:br w:type="page"/>
      </w:r>
    </w:p>
    <w:p w14:paraId="46F684B3" w14:textId="778BE6E2" w:rsidR="002A54FC" w:rsidRDefault="002A54FC" w:rsidP="00491C9F">
      <w:pPr>
        <w:pStyle w:val="NoSpacing"/>
      </w:pPr>
      <w:r>
        <w:rPr>
          <w:noProof/>
        </w:rPr>
        <w:lastRenderedPageBreak/>
        <w:drawing>
          <wp:inline distT="0" distB="0" distL="0" distR="0" wp14:anchorId="71AA8BB9" wp14:editId="61A738E8">
            <wp:extent cx="5934075" cy="3552825"/>
            <wp:effectExtent l="0" t="0" r="9525" b="9525"/>
            <wp:docPr id="958166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40AC" w14:textId="77777777" w:rsidR="002A54FC" w:rsidRDefault="002A54FC" w:rsidP="00491C9F">
      <w:pPr>
        <w:pStyle w:val="NoSpacing"/>
      </w:pPr>
    </w:p>
    <w:p w14:paraId="79EED0DE" w14:textId="77777777" w:rsidR="002A54FC" w:rsidRDefault="002A54FC" w:rsidP="00491C9F">
      <w:pPr>
        <w:pStyle w:val="NoSpacing"/>
      </w:pPr>
    </w:p>
    <w:p w14:paraId="0E6B7BA8" w14:textId="77777777" w:rsidR="002A54FC" w:rsidRDefault="002A54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A75DA8" w14:textId="1B79101A" w:rsidR="002A54FC" w:rsidRDefault="002A54FC" w:rsidP="00491C9F">
      <w:pPr>
        <w:pStyle w:val="NoSpacing"/>
        <w:rPr>
          <w:b/>
          <w:bCs/>
          <w:sz w:val="28"/>
          <w:szCs w:val="28"/>
        </w:rPr>
      </w:pPr>
      <w:r w:rsidRPr="002A54FC">
        <w:rPr>
          <w:b/>
          <w:bCs/>
          <w:sz w:val="28"/>
          <w:szCs w:val="28"/>
        </w:rPr>
        <w:lastRenderedPageBreak/>
        <w:t>X &amp; Y Only</w:t>
      </w:r>
    </w:p>
    <w:p w14:paraId="44ED5BE1" w14:textId="3839C64B" w:rsidR="002A54FC" w:rsidRDefault="002A54FC" w:rsidP="00491C9F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7B34D5" wp14:editId="167A01E4">
            <wp:extent cx="5934075" cy="5048250"/>
            <wp:effectExtent l="0" t="0" r="9525" b="0"/>
            <wp:docPr id="935987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92D7" w14:textId="77777777" w:rsidR="002A54FC" w:rsidRDefault="002A54FC" w:rsidP="00491C9F">
      <w:pPr>
        <w:pStyle w:val="NoSpacing"/>
        <w:rPr>
          <w:b/>
          <w:bCs/>
          <w:sz w:val="28"/>
          <w:szCs w:val="28"/>
        </w:rPr>
      </w:pPr>
    </w:p>
    <w:p w14:paraId="49CE3D9E" w14:textId="081EBE1A" w:rsidR="002A54FC" w:rsidRDefault="002A54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92A877A" w14:textId="315F9430" w:rsidR="00491C9F" w:rsidRDefault="00491C9F" w:rsidP="00491C9F">
      <w:pPr>
        <w:pStyle w:val="NoSpacing"/>
      </w:pPr>
      <w:r>
        <w:lastRenderedPageBreak/>
        <w:t>Repetition Design</w:t>
      </w:r>
    </w:p>
    <w:p w14:paraId="7BE85E11" w14:textId="4052CB67" w:rsidR="00491C9F" w:rsidRDefault="00491C9F" w:rsidP="00491C9F">
      <w:pPr>
        <w:pStyle w:val="NoSpacing"/>
      </w:pPr>
      <w:r>
        <w:t>How a computer thinks about numbers the easiest. Called patterned logical thinking or Computational Theory.</w:t>
      </w:r>
    </w:p>
    <w:p w14:paraId="3AB23911" w14:textId="77777777" w:rsidR="00491C9F" w:rsidRDefault="00491C9F" w:rsidP="00491C9F">
      <w:pPr>
        <w:pStyle w:val="NoSpacing"/>
      </w:pPr>
    </w:p>
    <w:p w14:paraId="038E432C" w14:textId="5FDFAB41" w:rsidR="002A54FC" w:rsidRDefault="002A54FC" w:rsidP="00491C9F">
      <w:pPr>
        <w:pStyle w:val="NoSpacing"/>
      </w:pPr>
      <w:r>
        <w:rPr>
          <w:noProof/>
        </w:rPr>
        <w:drawing>
          <wp:inline distT="0" distB="0" distL="0" distR="0" wp14:anchorId="675DCE55" wp14:editId="0533275E">
            <wp:extent cx="5934075" cy="5200650"/>
            <wp:effectExtent l="0" t="0" r="9525" b="0"/>
            <wp:docPr id="1639926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CDCB" w14:textId="77777777" w:rsidR="002A54FC" w:rsidRDefault="002A54FC" w:rsidP="00491C9F">
      <w:pPr>
        <w:pStyle w:val="NoSpacing"/>
      </w:pPr>
    </w:p>
    <w:p w14:paraId="3D784B3D" w14:textId="77777777" w:rsidR="002A54FC" w:rsidRDefault="002A54FC">
      <w:r>
        <w:br w:type="page"/>
      </w:r>
    </w:p>
    <w:p w14:paraId="1EC5A521" w14:textId="1F5C92CB" w:rsidR="002A54FC" w:rsidRDefault="002A54FC" w:rsidP="00491C9F">
      <w:pPr>
        <w:pStyle w:val="NoSpacing"/>
      </w:pPr>
      <w:r>
        <w:lastRenderedPageBreak/>
        <w:t>The overlay with a grid underneath. This creates a high degree of symmetry.</w:t>
      </w:r>
    </w:p>
    <w:p w14:paraId="3F02C9FD" w14:textId="77777777" w:rsidR="002A54FC" w:rsidRDefault="002A54FC" w:rsidP="00491C9F">
      <w:pPr>
        <w:pStyle w:val="NoSpacing"/>
      </w:pPr>
    </w:p>
    <w:p w14:paraId="453A5A71" w14:textId="2B5609E0" w:rsidR="002A54FC" w:rsidRDefault="002A54FC" w:rsidP="00491C9F">
      <w:pPr>
        <w:pStyle w:val="NoSpacing"/>
      </w:pPr>
      <w:r>
        <w:rPr>
          <w:noProof/>
        </w:rPr>
        <w:drawing>
          <wp:inline distT="0" distB="0" distL="0" distR="0" wp14:anchorId="52866EC3" wp14:editId="05360A3B">
            <wp:extent cx="5943600" cy="5191125"/>
            <wp:effectExtent l="0" t="0" r="0" b="9525"/>
            <wp:docPr id="1255057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FEF9" w14:textId="77777777" w:rsidR="002A54FC" w:rsidRDefault="002A54FC" w:rsidP="00491C9F">
      <w:pPr>
        <w:pStyle w:val="NoSpacing"/>
      </w:pPr>
    </w:p>
    <w:p w14:paraId="3B89D485" w14:textId="77777777" w:rsidR="002A54FC" w:rsidRDefault="002A54FC">
      <w:r>
        <w:br w:type="page"/>
      </w:r>
    </w:p>
    <w:p w14:paraId="60FC4038" w14:textId="4838866D" w:rsidR="002A54FC" w:rsidRDefault="002A54FC" w:rsidP="00491C9F">
      <w:pPr>
        <w:pStyle w:val="NoSpacing"/>
      </w:pPr>
      <w:r>
        <w:lastRenderedPageBreak/>
        <w:t>Only the grid</w:t>
      </w:r>
    </w:p>
    <w:p w14:paraId="0163E0D4" w14:textId="77777777" w:rsidR="002A54FC" w:rsidRDefault="002A54FC" w:rsidP="00491C9F">
      <w:pPr>
        <w:pStyle w:val="NoSpacing"/>
      </w:pPr>
    </w:p>
    <w:p w14:paraId="702B5E7F" w14:textId="1CA0D446" w:rsidR="002A54FC" w:rsidRDefault="002A54FC" w:rsidP="00491C9F">
      <w:pPr>
        <w:pStyle w:val="NoSpacing"/>
      </w:pPr>
      <w:r>
        <w:rPr>
          <w:noProof/>
        </w:rPr>
        <w:drawing>
          <wp:inline distT="0" distB="0" distL="0" distR="0" wp14:anchorId="4846C1B2" wp14:editId="6FB4C6A8">
            <wp:extent cx="5934075" cy="5019675"/>
            <wp:effectExtent l="0" t="0" r="9525" b="9525"/>
            <wp:docPr id="1460970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6C30" w14:textId="77777777" w:rsidR="002A54FC" w:rsidRDefault="002A54FC" w:rsidP="00491C9F">
      <w:pPr>
        <w:pStyle w:val="NoSpacing"/>
      </w:pPr>
    </w:p>
    <w:sectPr w:rsidR="002A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CA2"/>
    <w:rsid w:val="001E6367"/>
    <w:rsid w:val="002A54FC"/>
    <w:rsid w:val="00491C9F"/>
    <w:rsid w:val="005C7A69"/>
    <w:rsid w:val="00754CA2"/>
    <w:rsid w:val="007660A3"/>
    <w:rsid w:val="00A81343"/>
    <w:rsid w:val="00EE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7F9BA"/>
  <w15:chartTrackingRefBased/>
  <w15:docId w15:val="{FBD13CCD-13AA-4210-A84D-9683BD64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CA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1C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Mercer</dc:creator>
  <cp:keywords/>
  <dc:description/>
  <cp:lastModifiedBy>Mark Mercer</cp:lastModifiedBy>
  <cp:revision>2</cp:revision>
  <dcterms:created xsi:type="dcterms:W3CDTF">2025-03-06T18:26:00Z</dcterms:created>
  <dcterms:modified xsi:type="dcterms:W3CDTF">2025-03-06T18:26:00Z</dcterms:modified>
</cp:coreProperties>
</file>