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p>
    <w:p>
      <w:pPr>
        <w:jc w:val="center"/>
        <w:outlineLvl w:val="2"/>
        <w:rPr>
          <w:rFonts w:ascii="仿宋_GB2312" w:hAnsi="宋体" w:eastAsia="仿宋_GB2312"/>
          <w:sz w:val="28"/>
        </w:rPr>
      </w:pPr>
      <w:bookmarkStart w:id="0" w:name="_Toc6793"/>
      <w:bookmarkStart w:id="1" w:name="_Toc20817"/>
      <w:bookmarkStart w:id="2" w:name="_Toc32301"/>
      <w:bookmarkStart w:id="3" w:name="_Toc5257"/>
      <w:r>
        <w:drawing>
          <wp:anchor distT="0" distB="0" distL="114300" distR="114300" simplePos="0" relativeHeight="251658240" behindDoc="0" locked="0" layoutInCell="1" allowOverlap="1">
            <wp:simplePos x="0" y="0"/>
            <wp:positionH relativeFrom="column">
              <wp:posOffset>1371600</wp:posOffset>
            </wp:positionH>
            <wp:positionV relativeFrom="paragraph">
              <wp:posOffset>99060</wp:posOffset>
            </wp:positionV>
            <wp:extent cx="685800" cy="676275"/>
            <wp:effectExtent l="0" t="0" r="0" b="0"/>
            <wp:wrapNone/>
            <wp:docPr id="1" name="图片 2" descr="新校微--黑白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新校微--黑白清晰"/>
                    <pic:cNvPicPr>
                      <a:picLocks noChangeAspect="1"/>
                    </pic:cNvPicPr>
                  </pic:nvPicPr>
                  <pic:blipFill>
                    <a:blip r:embed="rId8"/>
                    <a:stretch>
                      <a:fillRect/>
                    </a:stretch>
                  </pic:blipFill>
                  <pic:spPr>
                    <a:xfrm>
                      <a:off x="0" y="0"/>
                      <a:ext cx="685800" cy="676275"/>
                    </a:xfrm>
                    <a:prstGeom prst="rect">
                      <a:avLst/>
                    </a:prstGeom>
                    <a:noFill/>
                    <a:ln w="9525">
                      <a:noFill/>
                    </a:ln>
                  </pic:spPr>
                </pic:pic>
              </a:graphicData>
            </a:graphic>
          </wp:anchor>
        </w:drawing>
      </w:r>
      <w:r>
        <w:rPr>
          <w:rFonts w:ascii="仿宋_GB2312" w:hAnsi="宋体" w:eastAsia="仿宋_GB2312"/>
          <w:sz w:val="28"/>
        </w:rPr>
        <w:drawing>
          <wp:inline distT="0" distB="0" distL="114300" distR="114300">
            <wp:extent cx="3248025" cy="1219200"/>
            <wp:effectExtent l="0" t="0" r="0" b="0"/>
            <wp:docPr id="2"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校徽"/>
                    <pic:cNvPicPr>
                      <a:picLocks noChangeAspect="1"/>
                    </pic:cNvPicPr>
                  </pic:nvPicPr>
                  <pic:blipFill>
                    <a:blip r:embed="rId9"/>
                    <a:stretch>
                      <a:fillRect/>
                    </a:stretch>
                  </pic:blipFill>
                  <pic:spPr>
                    <a:xfrm>
                      <a:off x="0" y="0"/>
                      <a:ext cx="3248025" cy="1219200"/>
                    </a:xfrm>
                    <a:prstGeom prst="rect">
                      <a:avLst/>
                    </a:prstGeom>
                    <a:noFill/>
                    <a:ln w="9525">
                      <a:noFill/>
                    </a:ln>
                  </pic:spPr>
                </pic:pic>
              </a:graphicData>
            </a:graphic>
          </wp:inline>
        </w:drawing>
      </w:r>
      <w:bookmarkEnd w:id="0"/>
      <w:bookmarkEnd w:id="1"/>
      <w:bookmarkEnd w:id="2"/>
      <w:bookmarkEnd w:id="3"/>
    </w:p>
    <w:p>
      <w:pPr>
        <w:rPr>
          <w:rFonts w:ascii="黑体" w:eastAsia="黑体"/>
          <w:b/>
          <w:sz w:val="32"/>
          <w:szCs w:val="32"/>
        </w:rPr>
      </w:pPr>
    </w:p>
    <w:p>
      <w:pPr>
        <w:spacing w:beforeLines="100" w:afterLines="100" w:line="360" w:lineRule="auto"/>
        <w:ind w:left="420"/>
        <w:jc w:val="center"/>
        <w:rPr>
          <w:rFonts w:ascii="黑体" w:hAnsi="宋体" w:eastAsia="黑体"/>
          <w:b/>
          <w:sz w:val="44"/>
          <w:szCs w:val="44"/>
        </w:rPr>
      </w:pPr>
      <w:r>
        <w:rPr>
          <w:rFonts w:hint="eastAsia" w:ascii="黑体" w:hAnsi="宋体" w:eastAsia="黑体"/>
          <w:b/>
          <w:sz w:val="44"/>
          <w:szCs w:val="44"/>
        </w:rPr>
        <w:t>高等教育自学考试</w:t>
      </w:r>
    </w:p>
    <w:p>
      <w:pPr>
        <w:jc w:val="center"/>
        <w:rPr>
          <w:rFonts w:ascii="宋体"/>
          <w:b/>
          <w:sz w:val="48"/>
          <w:szCs w:val="48"/>
        </w:rPr>
      </w:pPr>
      <w:r>
        <w:rPr>
          <w:rFonts w:hint="eastAsia" w:ascii="黑体" w:hAnsi="宋体" w:eastAsia="黑体"/>
          <w:b/>
          <w:bCs/>
          <w:sz w:val="72"/>
          <w:lang w:val="en-US" w:eastAsia="zh-CN"/>
        </w:rPr>
        <w:t xml:space="preserve"> </w:t>
      </w:r>
      <w:r>
        <w:rPr>
          <w:rFonts w:hint="eastAsia" w:ascii="黑体" w:hAnsi="宋体" w:eastAsia="黑体"/>
          <w:b/>
          <w:bCs/>
          <w:sz w:val="72"/>
        </w:rPr>
        <w:t>学</w:t>
      </w:r>
      <w:r>
        <w:rPr>
          <w:rFonts w:ascii="黑体" w:hAnsi="宋体" w:eastAsia="黑体"/>
          <w:b/>
          <w:bCs/>
          <w:sz w:val="72"/>
        </w:rPr>
        <w:t xml:space="preserve">  </w:t>
      </w:r>
      <w:r>
        <w:rPr>
          <w:rFonts w:hint="eastAsia" w:ascii="黑体" w:hAnsi="宋体" w:eastAsia="黑体"/>
          <w:b/>
          <w:bCs/>
          <w:sz w:val="72"/>
        </w:rPr>
        <w:t>位</w:t>
      </w:r>
      <w:r>
        <w:rPr>
          <w:rFonts w:ascii="黑体" w:hAnsi="宋体" w:eastAsia="黑体"/>
          <w:b/>
          <w:bCs/>
          <w:sz w:val="72"/>
        </w:rPr>
        <w:t xml:space="preserve">  </w:t>
      </w:r>
      <w:r>
        <w:rPr>
          <w:rFonts w:hint="eastAsia" w:ascii="黑体" w:hAnsi="宋体" w:eastAsia="黑体"/>
          <w:b/>
          <w:bCs/>
          <w:sz w:val="72"/>
        </w:rPr>
        <w:t>论</w:t>
      </w:r>
      <w:r>
        <w:rPr>
          <w:rFonts w:ascii="黑体" w:hAnsi="宋体" w:eastAsia="黑体"/>
          <w:b/>
          <w:bCs/>
          <w:sz w:val="72"/>
        </w:rPr>
        <w:t xml:space="preserve">  </w:t>
      </w:r>
      <w:r>
        <w:rPr>
          <w:rFonts w:hint="eastAsia" w:ascii="黑体" w:hAnsi="宋体" w:eastAsia="黑体"/>
          <w:b/>
          <w:bCs/>
          <w:sz w:val="72"/>
        </w:rPr>
        <w:t>文</w:t>
      </w:r>
    </w:p>
    <w:p>
      <w:pPr>
        <w:ind w:right="964"/>
        <w:rPr>
          <w:rFonts w:ascii="宋体"/>
          <w:b/>
          <w:sz w:val="48"/>
          <w:szCs w:val="48"/>
        </w:rPr>
      </w:pPr>
    </w:p>
    <w:p>
      <w:pPr>
        <w:rPr>
          <w:rFonts w:ascii="宋体"/>
          <w:b/>
          <w:sz w:val="48"/>
          <w:szCs w:val="48"/>
        </w:rPr>
      </w:pPr>
    </w:p>
    <w:p>
      <w:pPr>
        <w:spacing w:line="360" w:lineRule="auto"/>
        <w:jc w:val="center"/>
        <w:rPr>
          <w:rFonts w:hint="eastAsia" w:ascii="黑体" w:hAnsi="黑体" w:eastAsia="黑体" w:cs="黑体"/>
          <w:sz w:val="36"/>
          <w:szCs w:val="36"/>
          <w:u w:val="single"/>
        </w:rPr>
      </w:pPr>
      <w:r>
        <w:rPr>
          <w:rFonts w:hint="eastAsia" w:ascii="黑体" w:hAnsi="黑体" w:eastAsia="黑体" w:cs="黑体"/>
          <w:b/>
          <w:sz w:val="36"/>
          <w:szCs w:val="36"/>
          <w:u w:val="single"/>
        </w:rPr>
        <w:t>魅族手机品牌创新与推广策略</w:t>
      </w:r>
    </w:p>
    <w:p>
      <w:pPr>
        <w:spacing w:line="360" w:lineRule="auto"/>
        <w:rPr>
          <w:rFonts w:ascii="宋体"/>
          <w:szCs w:val="21"/>
          <w:u w:val="single"/>
        </w:rPr>
      </w:pPr>
    </w:p>
    <w:p>
      <w:pPr>
        <w:spacing w:line="360" w:lineRule="auto"/>
        <w:rPr>
          <w:rFonts w:ascii="宋体"/>
          <w:szCs w:val="21"/>
          <w:u w:val="single"/>
        </w:rPr>
      </w:pPr>
    </w:p>
    <w:p>
      <w:pPr>
        <w:spacing w:line="360" w:lineRule="auto"/>
        <w:rPr>
          <w:rFonts w:ascii="宋体"/>
          <w:szCs w:val="21"/>
          <w:u w:val="single"/>
        </w:rPr>
      </w:pPr>
    </w:p>
    <w:p>
      <w:pPr>
        <w:spacing w:line="360" w:lineRule="auto"/>
        <w:rPr>
          <w:rFonts w:ascii="宋体"/>
          <w:szCs w:val="21"/>
          <w:u w:val="single"/>
        </w:rPr>
      </w:pPr>
    </w:p>
    <w:p>
      <w:pPr>
        <w:spacing w:line="360" w:lineRule="auto"/>
        <w:ind w:firstLine="2096" w:firstLineChars="696"/>
        <w:rPr>
          <w:rFonts w:ascii="宋体"/>
          <w:b/>
          <w:bCs w:val="0"/>
          <w:color w:val="000000"/>
          <w:sz w:val="30"/>
          <w:szCs w:val="30"/>
          <w:u w:val="single"/>
        </w:rPr>
      </w:pPr>
      <w:r>
        <w:rPr>
          <w:rFonts w:hint="eastAsia" w:ascii="宋体" w:hAnsi="宋体"/>
          <w:b/>
          <w:color w:val="000000"/>
          <w:sz w:val="30"/>
          <w:szCs w:val="30"/>
        </w:rPr>
        <w:t>办学单位：</w:t>
      </w:r>
      <w:r>
        <w:rPr>
          <w:rFonts w:ascii="宋体" w:hAnsi="宋体"/>
          <w:b/>
          <w:bCs w:val="0"/>
          <w:color w:val="000000"/>
          <w:sz w:val="30"/>
          <w:szCs w:val="30"/>
          <w:u w:val="single"/>
        </w:rPr>
        <w:t xml:space="preserve">  </w:t>
      </w:r>
      <w:r>
        <w:rPr>
          <w:rFonts w:hint="eastAsia" w:ascii="宋体" w:hAnsi="宋体"/>
          <w:b/>
          <w:bCs w:val="0"/>
          <w:color w:val="000000"/>
          <w:sz w:val="30"/>
          <w:szCs w:val="30"/>
          <w:u w:val="single"/>
          <w:lang w:val="en-US" w:eastAsia="zh-CN"/>
        </w:rPr>
        <w:t xml:space="preserve">  </w:t>
      </w:r>
      <w:r>
        <w:rPr>
          <w:rFonts w:hint="eastAsia" w:ascii="宋体" w:hAnsi="宋体"/>
          <w:b/>
          <w:bCs w:val="0"/>
          <w:color w:val="000000"/>
          <w:sz w:val="30"/>
          <w:szCs w:val="30"/>
          <w:u w:val="single"/>
        </w:rPr>
        <w:t>广州城建职业学院</w:t>
      </w:r>
      <w:r>
        <w:rPr>
          <w:rFonts w:ascii="宋体" w:hAnsi="宋体"/>
          <w:b/>
          <w:bCs w:val="0"/>
          <w:color w:val="000000"/>
          <w:sz w:val="30"/>
          <w:szCs w:val="30"/>
          <w:u w:val="single"/>
        </w:rPr>
        <w:t xml:space="preserve">     </w:t>
      </w:r>
    </w:p>
    <w:p>
      <w:pPr>
        <w:ind w:firstLine="2096" w:firstLineChars="696"/>
        <w:rPr>
          <w:rFonts w:ascii="宋体"/>
          <w:color w:val="000000"/>
          <w:sz w:val="24"/>
          <w:u w:val="single"/>
        </w:rPr>
      </w:pPr>
      <w:r>
        <w:rPr>
          <w:rFonts w:hint="eastAsia" w:ascii="宋体" w:hAnsi="宋体"/>
          <w:b/>
          <w:color w:val="000000"/>
          <w:sz w:val="30"/>
          <w:szCs w:val="30"/>
        </w:rPr>
        <w:t>专业年级：</w:t>
      </w:r>
      <w:r>
        <w:rPr>
          <w:rFonts w:hint="eastAsia" w:ascii="宋体" w:hAnsi="宋体" w:eastAsia="宋体" w:cs="宋体"/>
          <w:b/>
          <w:color w:val="000000"/>
          <w:sz w:val="30"/>
          <w:szCs w:val="30"/>
          <w:u w:val="single"/>
        </w:rPr>
        <w:t xml:space="preserve"> </w:t>
      </w:r>
      <w:r>
        <w:rPr>
          <w:rFonts w:hint="eastAsia" w:ascii="宋体" w:hAnsi="宋体" w:cs="宋体"/>
          <w:b/>
          <w:color w:val="000000"/>
          <w:sz w:val="30"/>
          <w:szCs w:val="30"/>
          <w:u w:val="single"/>
          <w:lang w:val="en-US" w:eastAsia="zh-CN"/>
        </w:rPr>
        <w:t xml:space="preserve">  </w:t>
      </w:r>
      <w:r>
        <w:rPr>
          <w:rFonts w:hint="eastAsia" w:ascii="宋体" w:hAnsi="宋体"/>
          <w:b/>
          <w:bCs w:val="0"/>
          <w:color w:val="000000"/>
          <w:sz w:val="30"/>
          <w:szCs w:val="30"/>
          <w:u w:val="single"/>
          <w:lang w:val="en-US" w:eastAsia="zh-CN"/>
        </w:rPr>
        <w:t xml:space="preserve">商务管理2018届本科   </w:t>
      </w:r>
    </w:p>
    <w:p>
      <w:pPr>
        <w:spacing w:line="360" w:lineRule="auto"/>
        <w:ind w:firstLine="2102" w:firstLineChars="698"/>
        <w:rPr>
          <w:rFonts w:hint="eastAsia" w:ascii="宋体" w:hAnsi="宋体" w:eastAsia="宋体" w:cs="宋体"/>
          <w:sz w:val="30"/>
          <w:szCs w:val="30"/>
          <w:u w:val="single"/>
        </w:rPr>
      </w:pPr>
      <w:r>
        <w:rPr>
          <w:rFonts w:hint="eastAsia"/>
          <w:b/>
          <w:sz w:val="30"/>
          <w:szCs w:val="30"/>
        </w:rPr>
        <w:t>学</w:t>
      </w:r>
      <w:r>
        <w:rPr>
          <w:b/>
          <w:sz w:val="30"/>
          <w:szCs w:val="30"/>
        </w:rPr>
        <w:t xml:space="preserve">    </w:t>
      </w:r>
      <w:r>
        <w:rPr>
          <w:rFonts w:hint="eastAsia"/>
          <w:b/>
          <w:sz w:val="30"/>
          <w:szCs w:val="30"/>
        </w:rPr>
        <w:t>生：</w:t>
      </w:r>
      <w:r>
        <w:rPr>
          <w:rFonts w:hint="eastAsia" w:ascii="宋体" w:hAnsi="宋体" w:eastAsia="宋体" w:cs="宋体"/>
          <w:bCs/>
          <w:sz w:val="30"/>
          <w:szCs w:val="30"/>
          <w:u w:val="single"/>
        </w:rPr>
        <w:t xml:space="preserve">  </w:t>
      </w:r>
      <w:r>
        <w:rPr>
          <w:rFonts w:hint="eastAsia" w:ascii="宋体" w:hAnsi="宋体" w:cs="宋体"/>
          <w:b/>
          <w:bCs/>
          <w:sz w:val="30"/>
          <w:szCs w:val="30"/>
          <w:u w:val="single"/>
          <w:lang w:val="en-US" w:eastAsia="zh-CN"/>
        </w:rPr>
        <w:t xml:space="preserve">王娇敏（010517305801） </w:t>
      </w:r>
    </w:p>
    <w:p>
      <w:pPr>
        <w:spacing w:line="360" w:lineRule="auto"/>
        <w:ind w:firstLine="2102" w:firstLineChars="698"/>
        <w:jc w:val="both"/>
        <w:rPr>
          <w:rFonts w:hint="eastAsia" w:ascii="宋体" w:hAnsi="宋体"/>
          <w:b/>
          <w:bCs w:val="0"/>
          <w:color w:val="000000"/>
          <w:sz w:val="30"/>
          <w:szCs w:val="30"/>
          <w:u w:val="single"/>
          <w:lang w:val="en-US" w:eastAsia="zh-CN"/>
        </w:rPr>
      </w:pPr>
      <w:r>
        <w:rPr>
          <w:rFonts w:hint="eastAsia"/>
          <w:b/>
          <w:sz w:val="30"/>
          <w:szCs w:val="30"/>
        </w:rPr>
        <w:t>指导教师：</w:t>
      </w:r>
      <w:r>
        <w:rPr>
          <w:rFonts w:hint="eastAsia" w:ascii="宋体" w:hAnsi="宋体" w:eastAsia="宋体" w:cs="宋体"/>
          <w:bCs/>
          <w:sz w:val="30"/>
          <w:szCs w:val="30"/>
          <w:u w:val="single"/>
        </w:rPr>
        <w:t xml:space="preserve">  </w:t>
      </w:r>
      <w:r>
        <w:rPr>
          <w:rFonts w:hint="eastAsia" w:ascii="宋体" w:hAnsi="宋体" w:eastAsia="宋体" w:cs="宋体"/>
          <w:bCs/>
          <w:sz w:val="30"/>
          <w:szCs w:val="30"/>
          <w:u w:val="single"/>
          <w:lang w:val="en-US" w:eastAsia="zh-CN"/>
        </w:rPr>
        <w:t xml:space="preserve">  </w:t>
      </w:r>
      <w:r>
        <w:rPr>
          <w:rFonts w:hint="eastAsia" w:ascii="宋体" w:hAnsi="宋体"/>
          <w:b/>
          <w:bCs w:val="0"/>
          <w:color w:val="000000"/>
          <w:sz w:val="30"/>
          <w:szCs w:val="30"/>
          <w:u w:val="single"/>
          <w:lang w:val="en-US" w:eastAsia="zh-CN"/>
        </w:rPr>
        <w:t xml:space="preserve">  王叁军（讲师）     </w:t>
      </w:r>
    </w:p>
    <w:p>
      <w:pPr>
        <w:spacing w:line="360" w:lineRule="auto"/>
        <w:ind w:firstLine="2096" w:firstLineChars="696"/>
        <w:rPr>
          <w:rFonts w:hint="eastAsia" w:ascii="宋体" w:hAnsi="宋体" w:eastAsia="宋体" w:cs="宋体"/>
          <w:b/>
          <w:sz w:val="30"/>
          <w:szCs w:val="30"/>
          <w:u w:val="single"/>
        </w:rPr>
      </w:pPr>
      <w:r>
        <w:rPr>
          <w:rFonts w:hint="eastAsia"/>
          <w:b/>
          <w:sz w:val="30"/>
          <w:szCs w:val="30"/>
        </w:rPr>
        <w:t>提交日期：</w:t>
      </w:r>
      <w:r>
        <w:rPr>
          <w:rFonts w:hint="eastAsia" w:ascii="宋体" w:hAnsi="宋体" w:eastAsia="宋体" w:cs="宋体"/>
          <w:b/>
          <w:sz w:val="30"/>
          <w:szCs w:val="30"/>
          <w:u w:val="single"/>
        </w:rPr>
        <w:t xml:space="preserve">  </w:t>
      </w:r>
      <w:r>
        <w:rPr>
          <w:rFonts w:hint="eastAsia" w:ascii="宋体" w:hAnsi="宋体" w:eastAsia="宋体" w:cs="宋体"/>
          <w:b/>
          <w:sz w:val="30"/>
          <w:szCs w:val="30"/>
          <w:u w:val="single"/>
          <w:lang w:val="en-US" w:eastAsia="zh-CN"/>
        </w:rPr>
        <w:t xml:space="preserve"> </w:t>
      </w:r>
      <w:r>
        <w:rPr>
          <w:rFonts w:hint="eastAsia" w:ascii="宋体" w:hAnsi="宋体" w:eastAsia="宋体" w:cs="宋体"/>
          <w:b/>
          <w:sz w:val="30"/>
          <w:szCs w:val="30"/>
          <w:u w:val="single"/>
        </w:rPr>
        <w:t>2018 年</w:t>
      </w:r>
      <w:r>
        <w:rPr>
          <w:rFonts w:hint="eastAsia" w:ascii="宋体" w:hAnsi="宋体" w:eastAsia="宋体" w:cs="宋体"/>
          <w:b/>
          <w:sz w:val="30"/>
          <w:szCs w:val="30"/>
          <w:u w:val="single"/>
          <w:lang w:val="en-US" w:eastAsia="zh-CN"/>
        </w:rPr>
        <w:t xml:space="preserve"> </w:t>
      </w:r>
      <w:r>
        <w:rPr>
          <w:rFonts w:hint="eastAsia" w:ascii="宋体" w:hAnsi="宋体" w:eastAsia="宋体" w:cs="宋体"/>
          <w:b/>
          <w:bCs/>
          <w:sz w:val="30"/>
          <w:szCs w:val="30"/>
          <w:u w:val="single"/>
        </w:rPr>
        <w:t>3</w:t>
      </w:r>
      <w:r>
        <w:rPr>
          <w:rFonts w:hint="eastAsia" w:ascii="宋体" w:hAnsi="宋体" w:eastAsia="宋体" w:cs="宋体"/>
          <w:sz w:val="30"/>
          <w:szCs w:val="30"/>
          <w:u w:val="single"/>
        </w:rPr>
        <w:t xml:space="preserve"> </w:t>
      </w:r>
      <w:r>
        <w:rPr>
          <w:rFonts w:hint="eastAsia" w:ascii="宋体" w:hAnsi="宋体" w:eastAsia="宋体" w:cs="宋体"/>
          <w:b/>
          <w:sz w:val="30"/>
          <w:szCs w:val="30"/>
          <w:u w:val="single"/>
        </w:rPr>
        <w:t xml:space="preserve">月 </w:t>
      </w:r>
      <w:r>
        <w:rPr>
          <w:rFonts w:hint="eastAsia" w:ascii="宋体" w:hAnsi="宋体" w:cs="宋体"/>
          <w:b/>
          <w:sz w:val="30"/>
          <w:szCs w:val="30"/>
          <w:u w:val="single"/>
          <w:lang w:val="en-US" w:eastAsia="zh-CN"/>
        </w:rPr>
        <w:t>2</w:t>
      </w:r>
      <w:r>
        <w:rPr>
          <w:rFonts w:hint="eastAsia" w:ascii="宋体" w:hAnsi="宋体" w:eastAsia="宋体" w:cs="宋体"/>
          <w:b/>
          <w:sz w:val="30"/>
          <w:szCs w:val="30"/>
          <w:u w:val="single"/>
        </w:rPr>
        <w:t xml:space="preserve">0 日 </w:t>
      </w:r>
      <w:r>
        <w:rPr>
          <w:rFonts w:hint="eastAsia" w:ascii="宋体" w:hAnsi="宋体" w:cs="宋体"/>
          <w:b/>
          <w:sz w:val="30"/>
          <w:szCs w:val="30"/>
          <w:u w:val="single"/>
          <w:lang w:val="en-US" w:eastAsia="zh-CN"/>
        </w:rPr>
        <w:t xml:space="preserve"> </w:t>
      </w:r>
      <w:r>
        <w:rPr>
          <w:rFonts w:hint="eastAsia" w:ascii="宋体" w:hAnsi="宋体" w:eastAsia="宋体" w:cs="宋体"/>
          <w:b/>
          <w:sz w:val="30"/>
          <w:szCs w:val="30"/>
          <w:u w:val="single"/>
        </w:rPr>
        <w:t xml:space="preserve">  </w:t>
      </w:r>
    </w:p>
    <w:p>
      <w:pPr>
        <w:spacing w:beforeLines="50" w:afterLines="50" w:line="400" w:lineRule="exact"/>
        <w:jc w:val="center"/>
        <w:rPr>
          <w:rFonts w:hint="eastAsia" w:ascii="黑体" w:hAnsi="黑体" w:eastAsia="黑体"/>
          <w:b/>
          <w:sz w:val="28"/>
          <w:szCs w:val="28"/>
        </w:rPr>
        <w:sectPr>
          <w:headerReference r:id="rId3" w:type="default"/>
          <w:footerReference r:id="rId4" w:type="default"/>
          <w:pgSz w:w="11906" w:h="16838"/>
          <w:pgMar w:top="1247" w:right="1134" w:bottom="1247" w:left="1361" w:header="851" w:footer="992" w:gutter="0"/>
          <w:pgNumType w:fmt="decimal" w:start="1"/>
          <w:cols w:space="425" w:num="1"/>
          <w:docGrid w:type="lines" w:linePitch="312" w:charSpace="0"/>
        </w:sectPr>
      </w:pPr>
    </w:p>
    <w:p>
      <w:pPr>
        <w:spacing w:beforeLines="50" w:afterLines="50" w:line="400" w:lineRule="exact"/>
        <w:jc w:val="center"/>
        <w:rPr>
          <w:rFonts w:ascii="黑体" w:hAnsi="黑体" w:eastAsia="黑体"/>
          <w:b/>
          <w:sz w:val="28"/>
          <w:szCs w:val="28"/>
        </w:rPr>
      </w:pPr>
      <w:r>
        <w:rPr>
          <w:rFonts w:hint="eastAsia" w:ascii="黑体" w:hAnsi="黑体" w:eastAsia="黑体"/>
          <w:b/>
          <w:sz w:val="28"/>
          <w:szCs w:val="28"/>
        </w:rPr>
        <w:t>中</w:t>
      </w:r>
      <w:r>
        <w:rPr>
          <w:rFonts w:ascii="黑体" w:hAnsi="黑体" w:eastAsia="黑体"/>
          <w:b/>
          <w:sz w:val="28"/>
          <w:szCs w:val="28"/>
        </w:rPr>
        <w:t xml:space="preserve"> </w:t>
      </w:r>
      <w:r>
        <w:rPr>
          <w:rFonts w:hint="eastAsia" w:ascii="黑体" w:hAnsi="黑体" w:eastAsia="黑体"/>
          <w:b/>
          <w:sz w:val="28"/>
          <w:szCs w:val="28"/>
        </w:rPr>
        <w:t>文</w:t>
      </w:r>
      <w:r>
        <w:rPr>
          <w:rFonts w:ascii="黑体" w:hAnsi="黑体" w:eastAsia="黑体"/>
          <w:b/>
          <w:sz w:val="28"/>
          <w:szCs w:val="28"/>
        </w:rPr>
        <w:t xml:space="preserve"> </w:t>
      </w:r>
      <w:r>
        <w:rPr>
          <w:rFonts w:hint="eastAsia" w:ascii="黑体" w:hAnsi="黑体" w:eastAsia="黑体"/>
          <w:b/>
          <w:sz w:val="28"/>
          <w:szCs w:val="28"/>
        </w:rPr>
        <w:t>摘</w:t>
      </w:r>
      <w:r>
        <w:rPr>
          <w:rFonts w:ascii="黑体" w:hAnsi="黑体" w:eastAsia="黑体"/>
          <w:b/>
          <w:sz w:val="28"/>
          <w:szCs w:val="28"/>
        </w:rPr>
        <w:t xml:space="preserve"> </w:t>
      </w:r>
      <w:r>
        <w:rPr>
          <w:rFonts w:hint="eastAsia" w:ascii="黑体" w:hAnsi="黑体" w:eastAsia="黑体"/>
          <w:b/>
          <w:sz w:val="28"/>
          <w:szCs w:val="28"/>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szCs w:val="24"/>
        </w:rPr>
      </w:pPr>
      <w:r>
        <w:rPr>
          <w:rFonts w:hint="eastAsia" w:ascii="宋体" w:hAnsi="宋体"/>
          <w:sz w:val="24"/>
          <w:szCs w:val="24"/>
        </w:rPr>
        <w:t>如今国内外手机</w:t>
      </w:r>
      <w:r>
        <w:rPr>
          <w:rFonts w:hint="eastAsia" w:ascii="宋体" w:hAnsi="宋体"/>
          <w:sz w:val="24"/>
          <w:szCs w:val="24"/>
          <w:lang w:eastAsia="zh-CN"/>
        </w:rPr>
        <w:t>行业</w:t>
      </w:r>
      <w:r>
        <w:rPr>
          <w:rFonts w:hint="eastAsia" w:ascii="宋体" w:hAnsi="宋体"/>
          <w:sz w:val="24"/>
          <w:szCs w:val="24"/>
        </w:rPr>
        <w:t>竞争激烈的形势加快了电子产品更新换代的步伐。科学技术的不断升级，手机行业也产生复杂的变化。 中国拥有世界上最多的人口，拥有世界上最大的智能手机市场。然而，在智能手机发展汹涌澎湃之际，各国手机分割着中国手机市场份额</w:t>
      </w:r>
      <w:r>
        <w:rPr>
          <w:rFonts w:hint="eastAsia" w:ascii="宋体" w:hAnsi="宋体"/>
          <w:sz w:val="24"/>
          <w:szCs w:val="24"/>
          <w:lang w:eastAsia="zh-CN"/>
        </w:rPr>
        <w:t>。外国品牌手机</w:t>
      </w:r>
      <w:r>
        <w:rPr>
          <w:rFonts w:hint="eastAsia" w:ascii="宋体" w:hAnsi="宋体"/>
          <w:sz w:val="24"/>
          <w:szCs w:val="24"/>
        </w:rPr>
        <w:t>凭借品牌</w:t>
      </w:r>
      <w:r>
        <w:rPr>
          <w:rFonts w:hint="eastAsia" w:ascii="宋体" w:hAnsi="宋体"/>
          <w:sz w:val="24"/>
          <w:szCs w:val="24"/>
          <w:lang w:eastAsia="zh-CN"/>
        </w:rPr>
        <w:t>、人气、技术</w:t>
      </w:r>
      <w:r>
        <w:rPr>
          <w:rFonts w:hint="eastAsia" w:ascii="宋体" w:hAnsi="宋体"/>
          <w:sz w:val="24"/>
          <w:szCs w:val="24"/>
        </w:rPr>
        <w:t>、质量在竞争中占得先机；本国手机品牌发展形势仍然处于一个相对落后的境地，不利于抢占消费者市场。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szCs w:val="24"/>
        </w:rPr>
      </w:pPr>
      <w:r>
        <w:rPr>
          <w:rFonts w:hint="eastAsia" w:ascii="宋体" w:hAnsi="宋体"/>
          <w:sz w:val="24"/>
          <w:szCs w:val="24"/>
        </w:rPr>
        <w:t>本文以魅族手机企业为研究对象</w:t>
      </w:r>
      <w:r>
        <w:rPr>
          <w:rFonts w:hint="eastAsia" w:ascii="宋体" w:hAnsi="宋体"/>
          <w:sz w:val="24"/>
          <w:szCs w:val="24"/>
          <w:lang w:eastAsia="zh-CN"/>
        </w:rPr>
        <w:t>，</w:t>
      </w:r>
      <w:r>
        <w:rPr>
          <w:rFonts w:hint="eastAsia" w:ascii="宋体" w:hAnsi="宋体"/>
          <w:sz w:val="24"/>
          <w:szCs w:val="24"/>
        </w:rPr>
        <w:t>对其品牌</w:t>
      </w:r>
      <w:r>
        <w:rPr>
          <w:rFonts w:hint="eastAsia" w:ascii="宋体" w:hAnsi="宋体"/>
          <w:sz w:val="24"/>
          <w:szCs w:val="24"/>
          <w:lang w:eastAsia="zh-CN"/>
        </w:rPr>
        <w:t>创新与推广</w:t>
      </w:r>
      <w:r>
        <w:rPr>
          <w:rFonts w:hint="eastAsia" w:ascii="宋体" w:hAnsi="宋体"/>
          <w:sz w:val="24"/>
          <w:szCs w:val="24"/>
        </w:rPr>
        <w:t>提出建设性意见。首先通过中国手机行业发展概况进行简要分析</w:t>
      </w:r>
      <w:r>
        <w:rPr>
          <w:rFonts w:hint="eastAsia" w:ascii="宋体" w:hAnsi="宋体"/>
          <w:sz w:val="24"/>
          <w:szCs w:val="24"/>
          <w:lang w:eastAsia="zh-CN"/>
        </w:rPr>
        <w:t>。主要对国内智能手机的行业发展现状、宏观环境、竞争环境进行了分析。</w:t>
      </w:r>
      <w:r>
        <w:rPr>
          <w:rFonts w:hint="eastAsia" w:ascii="宋体" w:hAnsi="宋体"/>
          <w:sz w:val="24"/>
          <w:szCs w:val="24"/>
        </w:rPr>
        <w:t>其次对</w:t>
      </w:r>
      <w:r>
        <w:rPr>
          <w:rFonts w:hint="eastAsia" w:ascii="宋体" w:hAnsi="宋体"/>
          <w:sz w:val="24"/>
          <w:szCs w:val="24"/>
          <w:lang w:eastAsia="zh-CN"/>
        </w:rPr>
        <w:t>魅族手机的发展历程与状况都作出了详细的介绍。了解在当前手机行业背景下魅族手机所面临的问题和威胁，最后</w:t>
      </w:r>
      <w:r>
        <w:rPr>
          <w:rFonts w:hint="eastAsia" w:ascii="宋体" w:hAnsi="宋体"/>
          <w:sz w:val="24"/>
          <w:szCs w:val="24"/>
        </w:rPr>
        <w:t>对魅族手机产品规格的劣势做出剖析</w:t>
      </w:r>
      <w:r>
        <w:rPr>
          <w:rFonts w:hint="eastAsia" w:ascii="宋体" w:hAnsi="宋体"/>
          <w:sz w:val="24"/>
          <w:szCs w:val="24"/>
          <w:lang w:eastAsia="zh-CN"/>
        </w:rPr>
        <w:t>并提出了相应的解决方法和措施。</w:t>
      </w:r>
      <w:r>
        <w:rPr>
          <w:rFonts w:hint="eastAsia" w:ascii="宋体" w:hAnsi="宋体"/>
          <w:sz w:val="24"/>
          <w:szCs w:val="24"/>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宋体" w:cs="Arial"/>
          <w:sz w:val="24"/>
          <w:szCs w:val="24"/>
        </w:rPr>
      </w:pPr>
      <w:r>
        <w:rPr>
          <w:rFonts w:hint="eastAsia" w:ascii="宋体" w:hAnsi="宋体"/>
          <w:sz w:val="24"/>
          <w:szCs w:val="24"/>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sz w:val="24"/>
          <w:szCs w:val="24"/>
        </w:rPr>
      </w:pPr>
      <w:r>
        <w:rPr>
          <w:rFonts w:hint="eastAsia" w:ascii="黑体" w:hAnsi="黑体" w:eastAsia="黑体"/>
          <w:b/>
          <w:sz w:val="24"/>
          <w:szCs w:val="24"/>
        </w:rPr>
        <w:t>关键词：</w:t>
      </w:r>
      <w:r>
        <w:rPr>
          <w:rFonts w:hint="eastAsia" w:ascii="宋体" w:hAnsi="宋体"/>
          <w:sz w:val="24"/>
          <w:szCs w:val="24"/>
        </w:rPr>
        <w:t>智能手机</w:t>
      </w:r>
      <w:r>
        <w:rPr>
          <w:rFonts w:hint="eastAsia" w:ascii="宋体" w:hAnsi="宋体"/>
          <w:sz w:val="24"/>
          <w:szCs w:val="24"/>
          <w:lang w:val="en-US" w:eastAsia="zh-CN"/>
        </w:rPr>
        <w:t xml:space="preserve"> </w:t>
      </w:r>
      <w:r>
        <w:rPr>
          <w:rFonts w:hint="eastAsia" w:ascii="宋体" w:hAnsi="宋体"/>
          <w:sz w:val="24"/>
          <w:szCs w:val="24"/>
        </w:rPr>
        <w:t>魅族</w:t>
      </w:r>
      <w:r>
        <w:rPr>
          <w:rFonts w:hint="eastAsia" w:ascii="宋体" w:hAnsi="宋体"/>
          <w:sz w:val="24"/>
          <w:szCs w:val="24"/>
          <w:lang w:val="en-US" w:eastAsia="zh-CN"/>
        </w:rPr>
        <w:t xml:space="preserve"> </w:t>
      </w:r>
      <w:r>
        <w:rPr>
          <w:rFonts w:hint="eastAsia" w:ascii="宋体" w:hAnsi="宋体"/>
          <w:sz w:val="24"/>
          <w:szCs w:val="24"/>
        </w:rPr>
        <w:t>品牌推广</w:t>
      </w:r>
    </w:p>
    <w:p>
      <w:pPr>
        <w:spacing w:line="400" w:lineRule="exact"/>
        <w:jc w:val="both"/>
        <w:rPr>
          <w:rStyle w:val="26"/>
          <w:rFonts w:ascii="Times New Roman" w:hAnsi="Times New Roman" w:cs="Times New Roman"/>
          <w:b/>
          <w:color w:val="333333"/>
          <w:sz w:val="28"/>
          <w:szCs w:val="28"/>
        </w:rPr>
      </w:pPr>
      <w:r>
        <w:rPr>
          <w:rStyle w:val="26"/>
          <w:rFonts w:ascii="Times New Roman" w:hAnsi="Times New Roman" w:cs="Times New Roman"/>
          <w:b/>
          <w:color w:val="333333"/>
          <w:sz w:val="28"/>
          <w:szCs w:val="28"/>
        </w:rPr>
        <w:br w:type="page"/>
      </w:r>
    </w:p>
    <w:p>
      <w:pPr>
        <w:spacing w:line="400" w:lineRule="exact"/>
        <w:ind w:firstLine="281" w:firstLineChars="100"/>
        <w:jc w:val="center"/>
        <w:rPr>
          <w:rStyle w:val="26"/>
          <w:rFonts w:ascii="Times New Roman" w:hAnsi="Times New Roman" w:cs="Times New Roman"/>
          <w:b/>
          <w:color w:val="333333"/>
          <w:sz w:val="28"/>
          <w:szCs w:val="28"/>
        </w:rPr>
      </w:pPr>
      <w:r>
        <w:rPr>
          <w:rStyle w:val="26"/>
          <w:rFonts w:ascii="Times New Roman" w:hAnsi="Times New Roman" w:cs="Times New Roman"/>
          <w:b/>
          <w:color w:val="333333"/>
          <w:sz w:val="28"/>
          <w:szCs w:val="28"/>
        </w:rPr>
        <w:t>Abstract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560" w:firstLineChars="200"/>
        <w:jc w:val="center"/>
        <w:textAlignment w:val="auto"/>
        <w:outlineLvl w:val="9"/>
        <w:rPr>
          <w:rStyle w:val="26"/>
          <w:rFonts w:ascii="Times New Roman" w:hAnsi="Times New Roman" w:cs="Times New Roman"/>
          <w:b w:val="0"/>
          <w:bCs/>
          <w:color w:val="333333"/>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b w:val="0"/>
          <w:bCs/>
          <w:sz w:val="24"/>
          <w:szCs w:val="24"/>
        </w:rPr>
      </w:pPr>
      <w:r>
        <w:rPr>
          <w:rFonts w:hint="eastAsia" w:ascii="Times New Roman" w:hAnsi="Times New Roman"/>
          <w:b w:val="0"/>
          <w:bCs/>
          <w:sz w:val="24"/>
          <w:szCs w:val="24"/>
        </w:rPr>
        <w:t>Nowadays, the competitive situation of mobile phone industry at home and abroad</w:t>
      </w:r>
      <w:r>
        <w:rPr>
          <w:rFonts w:hint="eastAsia" w:ascii="Times New Roman" w:hAnsi="Times New Roman"/>
          <w:b w:val="0"/>
          <w:bCs/>
          <w:sz w:val="24"/>
          <w:szCs w:val="24"/>
          <w:lang w:val="en-US" w:eastAsia="zh-CN"/>
        </w:rPr>
        <w:t xml:space="preserve"> </w:t>
      </w:r>
      <w:r>
        <w:rPr>
          <w:rFonts w:hint="eastAsia" w:ascii="Times New Roman" w:hAnsi="Times New Roman"/>
          <w:b w:val="0"/>
          <w:bCs/>
          <w:sz w:val="24"/>
          <w:szCs w:val="24"/>
        </w:rPr>
        <w:t>accelerates the update of electronic products. With the constant upgrading of science and technology, the mobile phone industry also has complicated changes. China has the world's largest population and the largest smartphone market in the world. However, mobile phones are dividing China's mobile phone market share in the face of surging smartphone growth. Foreign brands have the advantage of brand, popularity, technology and quality in the competition. The development situation of domestic mobile phone brands is still in a relatively backward position, which is not conducive to the preemption of consumer market.</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b w:val="0"/>
          <w:bCs/>
          <w:sz w:val="24"/>
          <w:szCs w:val="24"/>
        </w:rPr>
      </w:pPr>
      <w:r>
        <w:rPr>
          <w:rFonts w:hint="eastAsia" w:ascii="Times New Roman" w:hAnsi="Times New Roman"/>
          <w:b w:val="0"/>
          <w:bCs/>
          <w:sz w:val="24"/>
          <w:szCs w:val="24"/>
        </w:rPr>
        <w:t>This paper takes meizu mobile enterprise as the research object and puts forward constructive Suggestions on its brand innovation and promotion. First, through the development of China's mobile phone industry, a brief analysis. The current situation, macro environment and competitive environment of domestic smart phone industry are analyzed. Secondly, the development and status of meizu mobile phone are introduced in detail. Understand the problems and threats faced by meizu phone in the background of mobile phone industry, finally analyze the disadvantages of meizu phone product specifications and put forward corresponding solutions and measures.</w:t>
      </w:r>
    </w:p>
    <w:p>
      <w:pPr>
        <w:widowControl/>
        <w:spacing w:line="400" w:lineRule="exact"/>
        <w:ind w:firstLine="480" w:firstLineChars="200"/>
        <w:jc w:val="left"/>
        <w:rPr>
          <w:rFonts w:hint="eastAsia" w:ascii="Times New Roman" w:hAnsi="Times New Roman"/>
          <w:sz w:val="24"/>
          <w:szCs w:val="24"/>
        </w:rPr>
      </w:pPr>
    </w:p>
    <w:p>
      <w:pPr>
        <w:jc w:val="left"/>
        <w:rPr>
          <w:rFonts w:hint="eastAsia" w:ascii="Times New Roman" w:hAnsi="Times New Roman"/>
          <w:sz w:val="24"/>
          <w:szCs w:val="24"/>
        </w:rPr>
      </w:pPr>
      <w:r>
        <w:rPr>
          <w:rFonts w:ascii="Times New Roman" w:hAnsi="Times New Roman" w:eastAsia="黑体"/>
          <w:b/>
          <w:bCs/>
          <w:sz w:val="24"/>
        </w:rPr>
        <w:t>Key words</w:t>
      </w:r>
      <w:r>
        <w:rPr>
          <w:rFonts w:hint="eastAsia" w:ascii="Times New Roman" w:hAnsi="Times New Roman"/>
          <w:b/>
          <w:sz w:val="24"/>
          <w:szCs w:val="24"/>
        </w:rPr>
        <w:t>：</w:t>
      </w:r>
      <w:r>
        <w:rPr>
          <w:rFonts w:hint="eastAsia" w:ascii="Times New Roman" w:hAnsi="Times New Roman"/>
          <w:sz w:val="24"/>
          <w:szCs w:val="24"/>
        </w:rPr>
        <w:t>smart phone</w:t>
      </w:r>
      <w:r>
        <w:rPr>
          <w:rFonts w:hint="eastAsia" w:ascii="Times New Roman" w:hAnsi="Times New Roman"/>
          <w:sz w:val="24"/>
          <w:szCs w:val="24"/>
          <w:lang w:val="en-US" w:eastAsia="zh-CN"/>
        </w:rPr>
        <w:t xml:space="preserve"> </w:t>
      </w:r>
      <w:r>
        <w:rPr>
          <w:rFonts w:hint="eastAsia" w:ascii="Times New Roman" w:hAnsi="Times New Roman"/>
          <w:sz w:val="24"/>
          <w:szCs w:val="24"/>
        </w:rPr>
        <w:t xml:space="preserve"> M</w:t>
      </w:r>
      <w:r>
        <w:rPr>
          <w:rFonts w:hint="eastAsia" w:ascii="Times New Roman" w:hAnsi="Times New Roman"/>
          <w:sz w:val="24"/>
          <w:szCs w:val="24"/>
          <w:lang w:val="en-US" w:eastAsia="zh-CN"/>
        </w:rPr>
        <w:t xml:space="preserve">EIZU  </w:t>
      </w:r>
      <w:r>
        <w:rPr>
          <w:rFonts w:hint="eastAsia" w:ascii="Times New Roman" w:hAnsi="Times New Roman"/>
          <w:sz w:val="24"/>
          <w:szCs w:val="24"/>
        </w:rPr>
        <w:t>Brand promotion</w:t>
      </w:r>
    </w:p>
    <w:sdt>
      <w:sdtPr>
        <w:rPr>
          <w:rFonts w:ascii="宋体" w:hAnsi="宋体" w:eastAsia="宋体"/>
          <w:sz w:val="21"/>
        </w:rPr>
        <w:id w:val="147459346"/>
        <w:docPartObj>
          <w:docPartGallery w:val="Table of Contents"/>
          <w:docPartUnique/>
        </w:docPartObj>
      </w:sdtPr>
      <w:sdtEndPr>
        <w:rPr>
          <w:rFonts w:hint="eastAsia" w:asciiTheme="minorEastAsia" w:hAnsiTheme="minorEastAsia" w:eastAsiaTheme="minorEastAsia" w:cstheme="minorEastAsia"/>
          <w:b/>
          <w:bCs/>
          <w:kern w:val="40"/>
          <w:sz w:val="24"/>
          <w:szCs w:val="24"/>
        </w:rPr>
      </w:sdtEndPr>
      <w:sdtContent>
        <w:p>
          <w:pPr>
            <w:jc w:val="center"/>
            <w:rPr>
              <w:rFonts w:ascii="宋体" w:hAnsi="宋体" w:eastAsia="宋体"/>
              <w:sz w:val="21"/>
            </w:rPr>
          </w:pPr>
        </w:p>
        <w:p>
          <w:pPr>
            <w:jc w:val="center"/>
            <w:rPr>
              <w:rFonts w:ascii="宋体" w:hAnsi="宋体" w:eastAsia="宋体"/>
              <w:sz w:val="21"/>
            </w:rPr>
          </w:pPr>
          <w:r>
            <w:rPr>
              <w:rFonts w:ascii="宋体" w:hAnsi="宋体" w:eastAsia="宋体"/>
              <w:sz w:val="21"/>
            </w:rPr>
            <w:br w:type="page"/>
          </w:r>
        </w:p>
        <w:p>
          <w:pPr>
            <w:jc w:val="center"/>
          </w:pPr>
          <w:r>
            <w:rPr>
              <w:rFonts w:hint="eastAsia" w:ascii="黑体" w:hAnsi="黑体" w:eastAsia="黑体" w:cs="黑体"/>
              <w:b/>
              <w:bCs/>
              <w:sz w:val="28"/>
              <w:szCs w:val="28"/>
            </w:rPr>
            <w:t>目录</w:t>
          </w:r>
        </w:p>
        <w:p>
          <w:pPr>
            <w:pStyle w:val="29"/>
            <w:tabs>
              <w:tab w:val="right" w:leader="dot" w:pos="9411"/>
            </w:tabs>
            <w:rPr>
              <w:rFonts w:hint="eastAsia" w:asciiTheme="minorEastAsia" w:hAnsiTheme="minorEastAsia" w:eastAsiaTheme="minorEastAsia" w:cstheme="minorEastAsia"/>
              <w:b/>
              <w:bCs/>
              <w:kern w:val="40"/>
              <w:sz w:val="24"/>
              <w:szCs w:val="24"/>
            </w:rPr>
          </w:pPr>
          <w:r>
            <w:rPr>
              <w:rFonts w:hint="eastAsia" w:asciiTheme="minorEastAsia" w:hAnsiTheme="minorEastAsia" w:eastAsiaTheme="minorEastAsia" w:cstheme="minorEastAsia"/>
              <w:b/>
              <w:bCs/>
              <w:kern w:val="40"/>
              <w:sz w:val="24"/>
              <w:szCs w:val="24"/>
            </w:rPr>
            <w:fldChar w:fldCharType="begin"/>
          </w:r>
          <w:r>
            <w:rPr>
              <w:rFonts w:hint="eastAsia" w:asciiTheme="minorEastAsia" w:hAnsiTheme="minorEastAsia" w:eastAsiaTheme="minorEastAsia" w:cstheme="minorEastAsia"/>
              <w:b/>
              <w:bCs/>
              <w:kern w:val="40"/>
              <w:sz w:val="24"/>
              <w:szCs w:val="24"/>
            </w:rPr>
            <w:instrText xml:space="preserve"> HYPERLINK \l _Toc31053 </w:instrText>
          </w:r>
          <w:r>
            <w:rPr>
              <w:rFonts w:hint="eastAsia" w:asciiTheme="minorEastAsia" w:hAnsiTheme="minorEastAsia" w:eastAsiaTheme="minorEastAsia" w:cstheme="minorEastAsia"/>
              <w:b/>
              <w:bCs/>
              <w:kern w:val="40"/>
              <w:sz w:val="24"/>
              <w:szCs w:val="24"/>
            </w:rPr>
            <w:fldChar w:fldCharType="separate"/>
          </w:r>
          <w:sdt>
            <w:sdtPr>
              <w:rPr>
                <w:rFonts w:hint="eastAsia" w:asciiTheme="minorEastAsia" w:hAnsiTheme="minorEastAsia" w:eastAsiaTheme="minorEastAsia" w:cstheme="minorEastAsia"/>
                <w:b/>
                <w:bCs/>
                <w:kern w:val="40"/>
                <w:sz w:val="24"/>
                <w:szCs w:val="24"/>
              </w:rPr>
              <w:id w:val="147459346"/>
              <w:placeholder>
                <w:docPart w:val="{a60f6d9c-4753-4803-b826-f90f588cfba7}"/>
              </w:placeholder>
            </w:sdtPr>
            <w:sdtEndPr>
              <w:rPr>
                <w:rFonts w:hint="eastAsia" w:asciiTheme="minorEastAsia" w:hAnsiTheme="minorEastAsia" w:eastAsiaTheme="minorEastAsia" w:cstheme="minorEastAsia"/>
                <w:b/>
                <w:bCs/>
                <w:kern w:val="40"/>
                <w:sz w:val="24"/>
                <w:szCs w:val="24"/>
              </w:rPr>
            </w:sdtEndPr>
            <w:sdtContent>
              <w:r>
                <w:rPr>
                  <w:rFonts w:hint="eastAsia" w:asciiTheme="minorEastAsia" w:hAnsiTheme="minorEastAsia" w:eastAsiaTheme="minorEastAsia" w:cstheme="minorEastAsia"/>
                  <w:b/>
                  <w:bCs/>
                  <w:kern w:val="40"/>
                  <w:sz w:val="24"/>
                  <w:szCs w:val="24"/>
                </w:rPr>
                <w:t>1  绪 论</w:t>
              </w:r>
            </w:sdtContent>
          </w:sdt>
          <w:r>
            <w:rPr>
              <w:rFonts w:hint="eastAsia" w:asciiTheme="minorEastAsia" w:hAnsiTheme="minorEastAsia" w:eastAsiaTheme="minorEastAsia" w:cstheme="minorEastAsia"/>
              <w:b/>
              <w:bCs/>
              <w:kern w:val="40"/>
              <w:sz w:val="24"/>
              <w:szCs w:val="24"/>
            </w:rPr>
            <w:tab/>
          </w:r>
          <w:r>
            <w:rPr>
              <w:rFonts w:hint="eastAsia" w:asciiTheme="minorEastAsia" w:hAnsiTheme="minorEastAsia" w:eastAsiaTheme="minorEastAsia" w:cstheme="minorEastAsia"/>
              <w:b/>
              <w:bCs/>
              <w:kern w:val="40"/>
              <w:sz w:val="24"/>
              <w:szCs w:val="24"/>
            </w:rPr>
            <w:t>5</w:t>
          </w:r>
          <w:r>
            <w:rPr>
              <w:rFonts w:hint="eastAsia" w:asciiTheme="minorEastAsia" w:hAnsiTheme="minorEastAsia" w:eastAsiaTheme="minorEastAsia" w:cstheme="minorEastAsia"/>
              <w:b/>
              <w:bCs/>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_Toc1146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dd3101a5-03ca-4116-a9ca-72fc741f88e4}"/>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1.1研究的背景</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5</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_Toc27060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98cb2e98-affb-4041-834e-2e72b42dbe11}"/>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1.2研究的意义</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5</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_Toc13080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30415dfe-89e9-47f8-b904-77d741a18bf9}"/>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1.3文献综述</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6</w:t>
          </w:r>
          <w:r>
            <w:rPr>
              <w:rFonts w:hint="eastAsia" w:asciiTheme="minorEastAsia" w:hAnsiTheme="minorEastAsia" w:eastAsiaTheme="minorEastAsia" w:cstheme="minorEastAsia"/>
              <w:kern w:val="40"/>
              <w:sz w:val="24"/>
              <w:szCs w:val="24"/>
            </w:rPr>
            <w:fldChar w:fldCharType="end"/>
          </w:r>
        </w:p>
        <w:p>
          <w:pPr>
            <w:pStyle w:val="29"/>
            <w:tabs>
              <w:tab w:val="right" w:leader="dot" w:pos="9411"/>
            </w:tabs>
            <w:rPr>
              <w:rFonts w:hint="eastAsia" w:asciiTheme="minorEastAsia" w:hAnsiTheme="minorEastAsia" w:eastAsiaTheme="minorEastAsia" w:cstheme="minorEastAsia"/>
              <w:b/>
              <w:bCs/>
              <w:kern w:val="40"/>
              <w:sz w:val="24"/>
              <w:szCs w:val="24"/>
            </w:rPr>
          </w:pPr>
          <w:r>
            <w:rPr>
              <w:rFonts w:hint="eastAsia" w:asciiTheme="minorEastAsia" w:hAnsiTheme="minorEastAsia" w:eastAsiaTheme="minorEastAsia" w:cstheme="minorEastAsia"/>
              <w:b/>
              <w:bCs/>
              <w:kern w:val="40"/>
              <w:sz w:val="24"/>
              <w:szCs w:val="24"/>
            </w:rPr>
            <w:fldChar w:fldCharType="begin"/>
          </w:r>
          <w:r>
            <w:rPr>
              <w:rFonts w:hint="eastAsia" w:asciiTheme="minorEastAsia" w:hAnsiTheme="minorEastAsia" w:eastAsiaTheme="minorEastAsia" w:cstheme="minorEastAsia"/>
              <w:b/>
              <w:bCs/>
              <w:kern w:val="40"/>
              <w:sz w:val="24"/>
              <w:szCs w:val="24"/>
            </w:rPr>
            <w:instrText xml:space="preserve"> HYPERLINK \l _Toc15266 </w:instrText>
          </w:r>
          <w:r>
            <w:rPr>
              <w:rFonts w:hint="eastAsia" w:asciiTheme="minorEastAsia" w:hAnsiTheme="minorEastAsia" w:eastAsiaTheme="minorEastAsia" w:cstheme="minorEastAsia"/>
              <w:b/>
              <w:bCs/>
              <w:kern w:val="40"/>
              <w:sz w:val="24"/>
              <w:szCs w:val="24"/>
            </w:rPr>
            <w:fldChar w:fldCharType="separate"/>
          </w:r>
          <w:sdt>
            <w:sdtPr>
              <w:rPr>
                <w:rFonts w:hint="eastAsia" w:asciiTheme="minorEastAsia" w:hAnsiTheme="minorEastAsia" w:eastAsiaTheme="minorEastAsia" w:cstheme="minorEastAsia"/>
                <w:b/>
                <w:bCs/>
                <w:kern w:val="40"/>
                <w:sz w:val="24"/>
                <w:szCs w:val="24"/>
              </w:rPr>
              <w:id w:val="147459346"/>
              <w:placeholder>
                <w:docPart w:val="{fd03b1e0-0eb3-4f6d-a51c-a6dd8232ec7a}"/>
              </w:placeholder>
            </w:sdtPr>
            <w:sdtEndPr>
              <w:rPr>
                <w:rFonts w:hint="eastAsia" w:asciiTheme="minorEastAsia" w:hAnsiTheme="minorEastAsia" w:eastAsiaTheme="minorEastAsia" w:cstheme="minorEastAsia"/>
                <w:b/>
                <w:bCs/>
                <w:kern w:val="40"/>
                <w:sz w:val="24"/>
                <w:szCs w:val="24"/>
              </w:rPr>
            </w:sdtEndPr>
            <w:sdtContent>
              <w:r>
                <w:rPr>
                  <w:rFonts w:hint="eastAsia" w:asciiTheme="minorEastAsia" w:hAnsiTheme="minorEastAsia" w:eastAsiaTheme="minorEastAsia" w:cstheme="minorEastAsia"/>
                  <w:b/>
                  <w:bCs/>
                  <w:kern w:val="40"/>
                  <w:sz w:val="24"/>
                  <w:szCs w:val="24"/>
                </w:rPr>
                <w:t>2. 魅族手机发展概况</w:t>
              </w:r>
            </w:sdtContent>
          </w:sdt>
          <w:r>
            <w:rPr>
              <w:rFonts w:hint="eastAsia" w:asciiTheme="minorEastAsia" w:hAnsiTheme="minorEastAsia" w:eastAsiaTheme="minorEastAsia" w:cstheme="minorEastAsia"/>
              <w:b/>
              <w:bCs/>
              <w:kern w:val="40"/>
              <w:sz w:val="24"/>
              <w:szCs w:val="24"/>
            </w:rPr>
            <w:tab/>
          </w:r>
          <w:r>
            <w:rPr>
              <w:rFonts w:hint="eastAsia" w:asciiTheme="minorEastAsia" w:hAnsiTheme="minorEastAsia" w:eastAsiaTheme="minorEastAsia" w:cstheme="minorEastAsia"/>
              <w:b/>
              <w:bCs/>
              <w:kern w:val="40"/>
              <w:sz w:val="24"/>
              <w:szCs w:val="24"/>
            </w:rPr>
            <w:t>7</w:t>
          </w:r>
          <w:r>
            <w:rPr>
              <w:rFonts w:hint="eastAsia" w:asciiTheme="minorEastAsia" w:hAnsiTheme="minorEastAsia" w:eastAsiaTheme="minorEastAsia" w:cstheme="minorEastAsia"/>
              <w:b/>
              <w:bCs/>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_Toc17426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613e3cc9-325b-4532-8791-8e0de74c754e}"/>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2.1魅族手机的品牌发展历史</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7</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_Toc5129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fc403ecd-cc8e-4510-985d-444a39673da6}"/>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2.2魅族手机的经营概况</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7</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_Toc14842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58730e74-0c1d-475a-8f5e-12ad96544514}"/>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2.3魅族品牌发展战略</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7</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_Toc20886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108201a7-e973-41e8-82f2-b7e37ededb60}"/>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2.4  本章小结</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8</w:t>
          </w:r>
          <w:r>
            <w:rPr>
              <w:rFonts w:hint="eastAsia" w:asciiTheme="minorEastAsia" w:hAnsiTheme="minorEastAsia" w:eastAsiaTheme="minorEastAsia" w:cstheme="minorEastAsia"/>
              <w:kern w:val="40"/>
              <w:sz w:val="24"/>
              <w:szCs w:val="24"/>
            </w:rPr>
            <w:fldChar w:fldCharType="end"/>
          </w:r>
        </w:p>
        <w:p>
          <w:pPr>
            <w:pStyle w:val="29"/>
            <w:tabs>
              <w:tab w:val="right" w:leader="dot" w:pos="9411"/>
            </w:tabs>
            <w:rPr>
              <w:rFonts w:hint="eastAsia" w:asciiTheme="minorEastAsia" w:hAnsiTheme="minorEastAsia" w:eastAsiaTheme="minorEastAsia" w:cstheme="minorEastAsia"/>
              <w:b/>
              <w:bCs/>
              <w:kern w:val="40"/>
              <w:sz w:val="24"/>
              <w:szCs w:val="24"/>
            </w:rPr>
          </w:pPr>
          <w:r>
            <w:rPr>
              <w:rFonts w:hint="eastAsia" w:asciiTheme="minorEastAsia" w:hAnsiTheme="minorEastAsia" w:eastAsiaTheme="minorEastAsia" w:cstheme="minorEastAsia"/>
              <w:b/>
              <w:bCs/>
              <w:kern w:val="40"/>
              <w:sz w:val="24"/>
              <w:szCs w:val="24"/>
            </w:rPr>
            <w:fldChar w:fldCharType="begin"/>
          </w:r>
          <w:r>
            <w:rPr>
              <w:rFonts w:hint="eastAsia" w:asciiTheme="minorEastAsia" w:hAnsiTheme="minorEastAsia" w:eastAsiaTheme="minorEastAsia" w:cstheme="minorEastAsia"/>
              <w:b/>
              <w:bCs/>
              <w:kern w:val="40"/>
              <w:sz w:val="24"/>
              <w:szCs w:val="24"/>
            </w:rPr>
            <w:instrText xml:space="preserve"> HYPERLINK \l _Toc19879 </w:instrText>
          </w:r>
          <w:r>
            <w:rPr>
              <w:rFonts w:hint="eastAsia" w:asciiTheme="minorEastAsia" w:hAnsiTheme="minorEastAsia" w:eastAsiaTheme="minorEastAsia" w:cstheme="minorEastAsia"/>
              <w:b/>
              <w:bCs/>
              <w:kern w:val="40"/>
              <w:sz w:val="24"/>
              <w:szCs w:val="24"/>
            </w:rPr>
            <w:fldChar w:fldCharType="separate"/>
          </w:r>
          <w:sdt>
            <w:sdtPr>
              <w:rPr>
                <w:rFonts w:hint="eastAsia" w:asciiTheme="minorEastAsia" w:hAnsiTheme="minorEastAsia" w:eastAsiaTheme="minorEastAsia" w:cstheme="minorEastAsia"/>
                <w:b/>
                <w:bCs/>
                <w:kern w:val="40"/>
                <w:sz w:val="24"/>
                <w:szCs w:val="24"/>
              </w:rPr>
              <w:id w:val="147459346"/>
              <w:placeholder>
                <w:docPart w:val="{df2cd293-e43c-4910-bbc9-5046ec19cb16}"/>
              </w:placeholder>
            </w:sdtPr>
            <w:sdtEndPr>
              <w:rPr>
                <w:rFonts w:hint="eastAsia" w:asciiTheme="minorEastAsia" w:hAnsiTheme="minorEastAsia" w:eastAsiaTheme="minorEastAsia" w:cstheme="minorEastAsia"/>
                <w:b/>
                <w:bCs/>
                <w:kern w:val="40"/>
                <w:sz w:val="24"/>
                <w:szCs w:val="24"/>
              </w:rPr>
            </w:sdtEndPr>
            <w:sdtContent>
              <w:r>
                <w:rPr>
                  <w:rFonts w:hint="eastAsia" w:asciiTheme="minorEastAsia" w:hAnsiTheme="minorEastAsia" w:eastAsiaTheme="minorEastAsia" w:cstheme="minorEastAsia"/>
                  <w:b/>
                  <w:bCs/>
                  <w:kern w:val="40"/>
                  <w:sz w:val="24"/>
                  <w:szCs w:val="24"/>
                </w:rPr>
                <w:t>3. 魅族手机品牌面临的问题</w:t>
              </w:r>
            </w:sdtContent>
          </w:sdt>
          <w:r>
            <w:rPr>
              <w:rFonts w:hint="eastAsia" w:asciiTheme="minorEastAsia" w:hAnsiTheme="minorEastAsia" w:eastAsiaTheme="minorEastAsia" w:cstheme="minorEastAsia"/>
              <w:b/>
              <w:bCs/>
              <w:kern w:val="40"/>
              <w:sz w:val="24"/>
              <w:szCs w:val="24"/>
            </w:rPr>
            <w:tab/>
          </w:r>
          <w:r>
            <w:rPr>
              <w:rFonts w:hint="eastAsia" w:asciiTheme="minorEastAsia" w:hAnsiTheme="minorEastAsia" w:eastAsiaTheme="minorEastAsia" w:cstheme="minorEastAsia"/>
              <w:b/>
              <w:bCs/>
              <w:kern w:val="40"/>
              <w:sz w:val="24"/>
              <w:szCs w:val="24"/>
            </w:rPr>
            <w:t>9</w:t>
          </w:r>
          <w:r>
            <w:rPr>
              <w:rFonts w:hint="eastAsia" w:asciiTheme="minorEastAsia" w:hAnsiTheme="minorEastAsia" w:eastAsiaTheme="minorEastAsia" w:cstheme="minorEastAsia"/>
              <w:b/>
              <w:bCs/>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_Toc13108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4b76a771-d5ec-4559-9202-edb1bc2b3cf3}"/>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3.1品牌竞争市场上的挑战</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9</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_Toc19971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7b8c9729-c017-4d1a-a453-05f2eac57f4e}"/>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3.1.1 国际品牌带来的市场冲击    </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9</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_Toc20775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c1cd363f-b6ed-46a6-830b-08883119082a}"/>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3.1.2  国产品牌内部竞争情况 </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9</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_Toc27445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195b4e12-3d79-4ec7-9eed-0dfe6f2cd42d}"/>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3.2魅族产品规格的劣势</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9</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_Toc6154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1209a747-36d5-48ae-a166-066543b35556}"/>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3.2.1 难以掌握核心技术，硬件方面严重缺陷</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9</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_Toc12348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824bed7b-7885-4407-8df0-1204ac248d06}"/>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3.2.2 产品线过于单一</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10</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_Toc7304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440eb987-38c3-457b-b1f7-7ac70e3e86a0}"/>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3.3面临的威胁</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10</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_Toc17967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aac76eb9-58c4-4c60-8430-4a910e7c0835}"/>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3.3.1．其他国产品牌手机的竞争 </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10</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_Toc5639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90595520-585f-4163-8fe0-b03441417544}"/>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3.3.2市场占有率严重不足</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11</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_Toc14020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625a16c3-1013-4b07-ba1e-c0dbc4ee2356}"/>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3.3.3手机需求进入瓶颈</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11</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ind w:firstLine="480" w:firstLineChars="200"/>
            <w:rPr>
              <w:rFonts w:hint="eastAsia" w:asciiTheme="minorEastAsia" w:hAnsiTheme="minorEastAsia" w:eastAsiaTheme="minorEastAsia" w:cstheme="minorEastAsia"/>
              <w:kern w:val="40"/>
              <w:sz w:val="24"/>
              <w:szCs w:val="24"/>
            </w:rPr>
          </w:pPr>
          <w:bookmarkStart w:id="198" w:name="_GoBack"/>
          <w:bookmarkEnd w:id="198"/>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_Toc32683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6a8068af-4c69-4d26-92bf-3910f7c20fb0}"/>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3.4本章小结</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11</w:t>
          </w:r>
          <w:r>
            <w:rPr>
              <w:rFonts w:hint="eastAsia" w:asciiTheme="minorEastAsia" w:hAnsiTheme="minorEastAsia" w:eastAsiaTheme="minorEastAsia" w:cstheme="minorEastAsia"/>
              <w:kern w:val="40"/>
              <w:sz w:val="24"/>
              <w:szCs w:val="24"/>
            </w:rPr>
            <w:fldChar w:fldCharType="end"/>
          </w:r>
        </w:p>
        <w:p>
          <w:pPr>
            <w:pStyle w:val="29"/>
            <w:tabs>
              <w:tab w:val="right" w:leader="dot" w:pos="9411"/>
            </w:tabs>
            <w:rPr>
              <w:rFonts w:hint="eastAsia" w:asciiTheme="minorEastAsia" w:hAnsiTheme="minorEastAsia" w:eastAsiaTheme="minorEastAsia" w:cstheme="minorEastAsia"/>
              <w:b/>
              <w:bCs/>
              <w:kern w:val="40"/>
              <w:sz w:val="24"/>
              <w:szCs w:val="24"/>
            </w:rPr>
          </w:pPr>
          <w:r>
            <w:rPr>
              <w:rFonts w:hint="eastAsia" w:asciiTheme="minorEastAsia" w:hAnsiTheme="minorEastAsia" w:eastAsiaTheme="minorEastAsia" w:cstheme="minorEastAsia"/>
              <w:b/>
              <w:bCs/>
              <w:kern w:val="40"/>
              <w:sz w:val="24"/>
              <w:szCs w:val="24"/>
            </w:rPr>
            <w:fldChar w:fldCharType="begin"/>
          </w:r>
          <w:r>
            <w:rPr>
              <w:rFonts w:hint="eastAsia" w:asciiTheme="minorEastAsia" w:hAnsiTheme="minorEastAsia" w:eastAsiaTheme="minorEastAsia" w:cstheme="minorEastAsia"/>
              <w:b/>
              <w:bCs/>
              <w:kern w:val="40"/>
              <w:sz w:val="24"/>
              <w:szCs w:val="24"/>
            </w:rPr>
            <w:instrText xml:space="preserve"> HYPERLINK \l _Toc20430 </w:instrText>
          </w:r>
          <w:r>
            <w:rPr>
              <w:rFonts w:hint="eastAsia" w:asciiTheme="minorEastAsia" w:hAnsiTheme="minorEastAsia" w:eastAsiaTheme="minorEastAsia" w:cstheme="minorEastAsia"/>
              <w:b/>
              <w:bCs/>
              <w:kern w:val="40"/>
              <w:sz w:val="24"/>
              <w:szCs w:val="24"/>
            </w:rPr>
            <w:fldChar w:fldCharType="separate"/>
          </w:r>
          <w:sdt>
            <w:sdtPr>
              <w:rPr>
                <w:rFonts w:hint="eastAsia" w:asciiTheme="minorEastAsia" w:hAnsiTheme="minorEastAsia" w:eastAsiaTheme="minorEastAsia" w:cstheme="minorEastAsia"/>
                <w:b/>
                <w:bCs/>
                <w:kern w:val="40"/>
                <w:sz w:val="24"/>
                <w:szCs w:val="24"/>
              </w:rPr>
              <w:id w:val="147459346"/>
              <w:placeholder>
                <w:docPart w:val="{69c2afe8-1e4d-442a-b6fe-902d256438f3}"/>
              </w:placeholder>
            </w:sdtPr>
            <w:sdtEndPr>
              <w:rPr>
                <w:rFonts w:hint="eastAsia" w:asciiTheme="minorEastAsia" w:hAnsiTheme="minorEastAsia" w:eastAsiaTheme="minorEastAsia" w:cstheme="minorEastAsia"/>
                <w:b/>
                <w:bCs/>
                <w:kern w:val="40"/>
                <w:sz w:val="24"/>
                <w:szCs w:val="24"/>
              </w:rPr>
            </w:sdtEndPr>
            <w:sdtContent>
              <w:r>
                <w:rPr>
                  <w:rFonts w:hint="eastAsia" w:asciiTheme="minorEastAsia" w:hAnsiTheme="minorEastAsia" w:eastAsiaTheme="minorEastAsia" w:cstheme="minorEastAsia"/>
                  <w:b/>
                  <w:bCs/>
                  <w:kern w:val="40"/>
                  <w:sz w:val="24"/>
                  <w:szCs w:val="24"/>
                </w:rPr>
                <w:t>4.魅族品牌的创新与推广策略</w:t>
              </w:r>
            </w:sdtContent>
          </w:sdt>
          <w:r>
            <w:rPr>
              <w:rFonts w:hint="eastAsia" w:asciiTheme="minorEastAsia" w:hAnsiTheme="minorEastAsia" w:eastAsiaTheme="minorEastAsia" w:cstheme="minorEastAsia"/>
              <w:b/>
              <w:bCs/>
              <w:kern w:val="40"/>
              <w:sz w:val="24"/>
              <w:szCs w:val="24"/>
            </w:rPr>
            <w:tab/>
          </w:r>
          <w:r>
            <w:rPr>
              <w:rFonts w:hint="eastAsia" w:asciiTheme="minorEastAsia" w:hAnsiTheme="minorEastAsia" w:eastAsiaTheme="minorEastAsia" w:cstheme="minorEastAsia"/>
              <w:b/>
              <w:bCs/>
              <w:kern w:val="40"/>
              <w:sz w:val="24"/>
              <w:szCs w:val="24"/>
            </w:rPr>
            <w:t>13</w:t>
          </w:r>
          <w:r>
            <w:rPr>
              <w:rFonts w:hint="eastAsia" w:asciiTheme="minorEastAsia" w:hAnsiTheme="minorEastAsia" w:eastAsiaTheme="minorEastAsia" w:cstheme="minorEastAsia"/>
              <w:b/>
              <w:bCs/>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_Toc6734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403ef44a-62bb-4503-8e6c-76cab9fb9d2f}"/>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4.1创新技术，创新产品的开发 </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13</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_Toc24744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41167917-5d91-4d57-bb65-663e95f173cb}"/>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4.2结合需求与竞争导向的定价方法</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14</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_Toc25549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5058f2ba-f646-4be4-81cc-6677fc587b5e}"/>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4.3销售渠道的开拓与维护</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14</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_Toc14468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d0e1ef1b-87d5-449b-8596-090e82c1abad}"/>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4.4各式各样经济实用的销售策略</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14</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_Toc29021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8b06a54b-4126-40d4-9fc3-da392baee123}"/>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4.4.1 口碑营销 </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14</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_Toc28037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6e5752d6-31eb-4fb7-97e6-f8de64a11e92}"/>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4.4.2 论坛营销 </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15</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_Toc25061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a552849a-9aaf-4526-a140-efc59b4e45bb}"/>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4.4.3 赠品营销</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15</w:t>
          </w:r>
          <w:r>
            <w:rPr>
              <w:rFonts w:hint="eastAsia" w:asciiTheme="minorEastAsia" w:hAnsiTheme="minorEastAsia" w:eastAsiaTheme="minorEastAsia" w:cstheme="minorEastAsia"/>
              <w:kern w:val="40"/>
              <w:sz w:val="24"/>
              <w:szCs w:val="24"/>
            </w:rPr>
            <w:fldChar w:fldCharType="end"/>
          </w:r>
        </w:p>
        <w:p>
          <w:pPr>
            <w:pStyle w:val="31"/>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_Toc29549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582579f8-1e35-485b-b866-5f20e8fa95ea}"/>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rPr>
                <w:t>4.4.4 吸引式促销策略</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15</w:t>
          </w:r>
          <w:r>
            <w:rPr>
              <w:rFonts w:hint="eastAsia" w:asciiTheme="minorEastAsia" w:hAnsiTheme="minorEastAsia" w:eastAsiaTheme="minorEastAsia" w:cstheme="minorEastAsia"/>
              <w:kern w:val="40"/>
              <w:sz w:val="24"/>
              <w:szCs w:val="24"/>
            </w:rPr>
            <w:fldChar w:fldCharType="end"/>
          </w:r>
        </w:p>
        <w:p>
          <w:pPr>
            <w:pStyle w:val="30"/>
            <w:tabs>
              <w:tab w:val="right" w:leader="dot" w:pos="9411"/>
            </w:tabs>
            <w:rPr>
              <w:rFonts w:hint="eastAsia" w:asciiTheme="minorEastAsia" w:hAnsiTheme="minorEastAsia" w:eastAsiaTheme="minorEastAsia" w:cstheme="minorEastAsia"/>
              <w:kern w:val="40"/>
              <w:sz w:val="24"/>
              <w:szCs w:val="24"/>
            </w:rPr>
          </w:pPr>
          <w:r>
            <w:rPr>
              <w:rFonts w:hint="eastAsia" w:asciiTheme="minorEastAsia" w:hAnsiTheme="minorEastAsia" w:eastAsiaTheme="minorEastAsia" w:cstheme="minorEastAsia"/>
              <w:kern w:val="40"/>
              <w:sz w:val="24"/>
              <w:szCs w:val="24"/>
            </w:rPr>
            <w:fldChar w:fldCharType="begin"/>
          </w:r>
          <w:r>
            <w:rPr>
              <w:rFonts w:hint="eastAsia" w:asciiTheme="minorEastAsia" w:hAnsiTheme="minorEastAsia" w:eastAsiaTheme="minorEastAsia" w:cstheme="minorEastAsia"/>
              <w:kern w:val="40"/>
              <w:sz w:val="24"/>
              <w:szCs w:val="24"/>
            </w:rPr>
            <w:instrText xml:space="preserve"> HYPERLINK \l _Toc14161 </w:instrText>
          </w:r>
          <w:r>
            <w:rPr>
              <w:rFonts w:hint="eastAsia" w:asciiTheme="minorEastAsia" w:hAnsiTheme="minorEastAsia" w:eastAsiaTheme="minorEastAsia" w:cstheme="minorEastAsia"/>
              <w:kern w:val="40"/>
              <w:sz w:val="24"/>
              <w:szCs w:val="24"/>
            </w:rPr>
            <w:fldChar w:fldCharType="separate"/>
          </w:r>
          <w:sdt>
            <w:sdtPr>
              <w:rPr>
                <w:rFonts w:hint="eastAsia" w:asciiTheme="minorEastAsia" w:hAnsiTheme="minorEastAsia" w:eastAsiaTheme="minorEastAsia" w:cstheme="minorEastAsia"/>
                <w:kern w:val="40"/>
                <w:sz w:val="24"/>
                <w:szCs w:val="24"/>
              </w:rPr>
              <w:id w:val="147459346"/>
              <w:placeholder>
                <w:docPart w:val="{faa0e2e2-5bad-43f2-b290-4cbbab0dd931}"/>
              </w:placeholder>
            </w:sdtPr>
            <w:sdtEndPr>
              <w:rPr>
                <w:rFonts w:hint="eastAsia" w:asciiTheme="minorEastAsia" w:hAnsiTheme="minorEastAsia" w:eastAsiaTheme="minorEastAsia" w:cstheme="minorEastAsia"/>
                <w:kern w:val="40"/>
                <w:sz w:val="24"/>
                <w:szCs w:val="24"/>
              </w:rPr>
            </w:sdtEndPr>
            <w:sdtContent>
              <w:r>
                <w:rPr>
                  <w:rFonts w:hint="eastAsia" w:asciiTheme="minorEastAsia" w:hAnsiTheme="minorEastAsia" w:eastAsiaTheme="minorEastAsia" w:cstheme="minorEastAsia"/>
                  <w:kern w:val="40"/>
                  <w:sz w:val="24"/>
                  <w:szCs w:val="24"/>
                  <w:lang w:val="en-US" w:eastAsia="zh-CN"/>
                </w:rPr>
                <w:t xml:space="preserve">    </w:t>
              </w:r>
              <w:r>
                <w:rPr>
                  <w:rFonts w:hint="eastAsia" w:asciiTheme="minorEastAsia" w:hAnsiTheme="minorEastAsia" w:eastAsiaTheme="minorEastAsia" w:cstheme="minorEastAsia"/>
                  <w:kern w:val="40"/>
                  <w:sz w:val="24"/>
                  <w:szCs w:val="24"/>
                </w:rPr>
                <w:t>4.5本章小结</w:t>
              </w:r>
            </w:sdtContent>
          </w:sdt>
          <w:r>
            <w:rPr>
              <w:rFonts w:hint="eastAsia" w:asciiTheme="minorEastAsia" w:hAnsiTheme="minorEastAsia" w:eastAsiaTheme="minorEastAsia" w:cstheme="minorEastAsia"/>
              <w:kern w:val="40"/>
              <w:sz w:val="24"/>
              <w:szCs w:val="24"/>
            </w:rPr>
            <w:tab/>
          </w:r>
          <w:r>
            <w:rPr>
              <w:rFonts w:hint="eastAsia" w:asciiTheme="minorEastAsia" w:hAnsiTheme="minorEastAsia" w:eastAsiaTheme="minorEastAsia" w:cstheme="minorEastAsia"/>
              <w:kern w:val="40"/>
              <w:sz w:val="24"/>
              <w:szCs w:val="24"/>
            </w:rPr>
            <w:t>15</w:t>
          </w:r>
          <w:r>
            <w:rPr>
              <w:rFonts w:hint="eastAsia" w:asciiTheme="minorEastAsia" w:hAnsiTheme="minorEastAsia" w:eastAsiaTheme="minorEastAsia" w:cstheme="minorEastAsia"/>
              <w:kern w:val="40"/>
              <w:sz w:val="24"/>
              <w:szCs w:val="24"/>
            </w:rPr>
            <w:fldChar w:fldCharType="end"/>
          </w:r>
        </w:p>
        <w:p>
          <w:pPr>
            <w:pStyle w:val="29"/>
            <w:tabs>
              <w:tab w:val="right" w:leader="dot" w:pos="9411"/>
            </w:tabs>
            <w:rPr>
              <w:rFonts w:hint="eastAsia" w:asciiTheme="minorEastAsia" w:hAnsiTheme="minorEastAsia" w:eastAsiaTheme="minorEastAsia" w:cstheme="minorEastAsia"/>
              <w:b/>
              <w:bCs/>
              <w:kern w:val="40"/>
              <w:sz w:val="24"/>
              <w:szCs w:val="24"/>
            </w:rPr>
          </w:pPr>
          <w:r>
            <w:rPr>
              <w:rFonts w:hint="eastAsia" w:asciiTheme="minorEastAsia" w:hAnsiTheme="minorEastAsia" w:eastAsiaTheme="minorEastAsia" w:cstheme="minorEastAsia"/>
              <w:b/>
              <w:bCs/>
              <w:kern w:val="40"/>
              <w:sz w:val="24"/>
              <w:szCs w:val="24"/>
            </w:rPr>
            <w:fldChar w:fldCharType="begin"/>
          </w:r>
          <w:r>
            <w:rPr>
              <w:rFonts w:hint="eastAsia" w:asciiTheme="minorEastAsia" w:hAnsiTheme="minorEastAsia" w:eastAsiaTheme="minorEastAsia" w:cstheme="minorEastAsia"/>
              <w:b/>
              <w:bCs/>
              <w:kern w:val="40"/>
              <w:sz w:val="24"/>
              <w:szCs w:val="24"/>
            </w:rPr>
            <w:instrText xml:space="preserve"> HYPERLINK \l _Toc29918 </w:instrText>
          </w:r>
          <w:r>
            <w:rPr>
              <w:rFonts w:hint="eastAsia" w:asciiTheme="minorEastAsia" w:hAnsiTheme="minorEastAsia" w:eastAsiaTheme="minorEastAsia" w:cstheme="minorEastAsia"/>
              <w:b/>
              <w:bCs/>
              <w:kern w:val="40"/>
              <w:sz w:val="24"/>
              <w:szCs w:val="24"/>
            </w:rPr>
            <w:fldChar w:fldCharType="separate"/>
          </w:r>
          <w:sdt>
            <w:sdtPr>
              <w:rPr>
                <w:rFonts w:hint="eastAsia" w:asciiTheme="minorEastAsia" w:hAnsiTheme="minorEastAsia" w:eastAsiaTheme="minorEastAsia" w:cstheme="minorEastAsia"/>
                <w:b/>
                <w:bCs/>
                <w:kern w:val="40"/>
                <w:sz w:val="24"/>
                <w:szCs w:val="24"/>
              </w:rPr>
              <w:id w:val="147459346"/>
              <w:placeholder>
                <w:docPart w:val="{eb96fe06-064c-4c5c-809d-a868bfccf642}"/>
              </w:placeholder>
            </w:sdtPr>
            <w:sdtEndPr>
              <w:rPr>
                <w:rFonts w:hint="eastAsia" w:asciiTheme="minorEastAsia" w:hAnsiTheme="minorEastAsia" w:eastAsiaTheme="minorEastAsia" w:cstheme="minorEastAsia"/>
                <w:b/>
                <w:bCs/>
                <w:kern w:val="40"/>
                <w:sz w:val="24"/>
                <w:szCs w:val="24"/>
              </w:rPr>
            </w:sdtEndPr>
            <w:sdtContent>
              <w:r>
                <w:rPr>
                  <w:rFonts w:hint="eastAsia" w:asciiTheme="minorEastAsia" w:hAnsiTheme="minorEastAsia" w:eastAsiaTheme="minorEastAsia" w:cstheme="minorEastAsia"/>
                  <w:b/>
                  <w:bCs/>
                  <w:kern w:val="40"/>
                  <w:sz w:val="24"/>
                  <w:szCs w:val="24"/>
                </w:rPr>
                <w:t>结论</w:t>
              </w:r>
            </w:sdtContent>
          </w:sdt>
          <w:r>
            <w:rPr>
              <w:rFonts w:hint="eastAsia" w:asciiTheme="minorEastAsia" w:hAnsiTheme="minorEastAsia" w:eastAsiaTheme="minorEastAsia" w:cstheme="minorEastAsia"/>
              <w:b/>
              <w:bCs/>
              <w:kern w:val="40"/>
              <w:sz w:val="24"/>
              <w:szCs w:val="24"/>
            </w:rPr>
            <w:tab/>
          </w:r>
          <w:r>
            <w:rPr>
              <w:rFonts w:hint="eastAsia" w:asciiTheme="minorEastAsia" w:hAnsiTheme="minorEastAsia" w:eastAsiaTheme="minorEastAsia" w:cstheme="minorEastAsia"/>
              <w:b/>
              <w:bCs/>
              <w:kern w:val="40"/>
              <w:sz w:val="24"/>
              <w:szCs w:val="24"/>
            </w:rPr>
            <w:t>17</w:t>
          </w:r>
          <w:r>
            <w:rPr>
              <w:rFonts w:hint="eastAsia" w:asciiTheme="minorEastAsia" w:hAnsiTheme="minorEastAsia" w:eastAsiaTheme="minorEastAsia" w:cstheme="minorEastAsia"/>
              <w:b/>
              <w:bCs/>
              <w:kern w:val="40"/>
              <w:sz w:val="24"/>
              <w:szCs w:val="24"/>
            </w:rPr>
            <w:fldChar w:fldCharType="end"/>
          </w:r>
        </w:p>
        <w:p>
          <w:pPr>
            <w:pStyle w:val="29"/>
            <w:tabs>
              <w:tab w:val="right" w:leader="dot" w:pos="9411"/>
            </w:tabs>
            <w:rPr>
              <w:rFonts w:hint="eastAsia" w:asciiTheme="minorEastAsia" w:hAnsiTheme="minorEastAsia" w:eastAsiaTheme="minorEastAsia" w:cstheme="minorEastAsia"/>
              <w:b/>
              <w:bCs/>
              <w:kern w:val="40"/>
              <w:sz w:val="24"/>
              <w:szCs w:val="24"/>
            </w:rPr>
          </w:pPr>
          <w:r>
            <w:rPr>
              <w:rFonts w:hint="eastAsia" w:asciiTheme="minorEastAsia" w:hAnsiTheme="minorEastAsia" w:eastAsiaTheme="minorEastAsia" w:cstheme="minorEastAsia"/>
              <w:b/>
              <w:bCs/>
              <w:kern w:val="40"/>
              <w:sz w:val="24"/>
              <w:szCs w:val="24"/>
            </w:rPr>
            <w:fldChar w:fldCharType="begin"/>
          </w:r>
          <w:r>
            <w:rPr>
              <w:rFonts w:hint="eastAsia" w:asciiTheme="minorEastAsia" w:hAnsiTheme="minorEastAsia" w:eastAsiaTheme="minorEastAsia" w:cstheme="minorEastAsia"/>
              <w:b/>
              <w:bCs/>
              <w:kern w:val="40"/>
              <w:sz w:val="24"/>
              <w:szCs w:val="24"/>
            </w:rPr>
            <w:instrText xml:space="preserve"> HYPERLINK \l _Toc2172 </w:instrText>
          </w:r>
          <w:r>
            <w:rPr>
              <w:rFonts w:hint="eastAsia" w:asciiTheme="minorEastAsia" w:hAnsiTheme="minorEastAsia" w:eastAsiaTheme="minorEastAsia" w:cstheme="minorEastAsia"/>
              <w:b/>
              <w:bCs/>
              <w:kern w:val="40"/>
              <w:sz w:val="24"/>
              <w:szCs w:val="24"/>
            </w:rPr>
            <w:fldChar w:fldCharType="separate"/>
          </w:r>
          <w:sdt>
            <w:sdtPr>
              <w:rPr>
                <w:rFonts w:hint="eastAsia" w:asciiTheme="minorEastAsia" w:hAnsiTheme="minorEastAsia" w:eastAsiaTheme="minorEastAsia" w:cstheme="minorEastAsia"/>
                <w:b/>
                <w:bCs/>
                <w:kern w:val="40"/>
                <w:sz w:val="24"/>
                <w:szCs w:val="24"/>
              </w:rPr>
              <w:id w:val="147459346"/>
              <w:placeholder>
                <w:docPart w:val="{c660db82-80f8-4176-9312-bcd4896d7329}"/>
              </w:placeholder>
            </w:sdtPr>
            <w:sdtEndPr>
              <w:rPr>
                <w:rFonts w:hint="eastAsia" w:asciiTheme="minorEastAsia" w:hAnsiTheme="minorEastAsia" w:eastAsiaTheme="minorEastAsia" w:cstheme="minorEastAsia"/>
                <w:b/>
                <w:bCs/>
                <w:kern w:val="40"/>
                <w:sz w:val="24"/>
                <w:szCs w:val="24"/>
              </w:rPr>
            </w:sdtEndPr>
            <w:sdtContent>
              <w:r>
                <w:rPr>
                  <w:rFonts w:hint="eastAsia" w:asciiTheme="minorEastAsia" w:hAnsiTheme="minorEastAsia" w:eastAsiaTheme="minorEastAsia" w:cstheme="minorEastAsia"/>
                  <w:b/>
                  <w:bCs/>
                  <w:kern w:val="40"/>
                  <w:sz w:val="24"/>
                  <w:szCs w:val="24"/>
                </w:rPr>
                <w:t>参 考 文 献</w:t>
              </w:r>
            </w:sdtContent>
          </w:sdt>
          <w:r>
            <w:rPr>
              <w:rFonts w:hint="eastAsia" w:asciiTheme="minorEastAsia" w:hAnsiTheme="minorEastAsia" w:eastAsiaTheme="minorEastAsia" w:cstheme="minorEastAsia"/>
              <w:b/>
              <w:bCs/>
              <w:kern w:val="40"/>
              <w:sz w:val="24"/>
              <w:szCs w:val="24"/>
            </w:rPr>
            <w:tab/>
          </w:r>
          <w:r>
            <w:rPr>
              <w:rFonts w:hint="eastAsia" w:asciiTheme="minorEastAsia" w:hAnsiTheme="minorEastAsia" w:eastAsiaTheme="minorEastAsia" w:cstheme="minorEastAsia"/>
              <w:b/>
              <w:bCs/>
              <w:kern w:val="40"/>
              <w:sz w:val="24"/>
              <w:szCs w:val="24"/>
            </w:rPr>
            <w:t>18</w:t>
          </w:r>
          <w:r>
            <w:rPr>
              <w:rFonts w:hint="eastAsia" w:asciiTheme="minorEastAsia" w:hAnsiTheme="minorEastAsia" w:eastAsiaTheme="minorEastAsia" w:cstheme="minorEastAsia"/>
              <w:b/>
              <w:bCs/>
              <w:kern w:val="40"/>
              <w:sz w:val="24"/>
              <w:szCs w:val="24"/>
            </w:rPr>
            <w:fldChar w:fldCharType="end"/>
          </w:r>
        </w:p>
        <w:p>
          <w:pPr>
            <w:pStyle w:val="29"/>
            <w:tabs>
              <w:tab w:val="right" w:leader="dot" w:pos="9411"/>
            </w:tabs>
            <w:rPr>
              <w:rFonts w:hint="eastAsia" w:asciiTheme="minorEastAsia" w:hAnsiTheme="minorEastAsia" w:eastAsiaTheme="minorEastAsia" w:cstheme="minorEastAsia"/>
              <w:b/>
              <w:bCs/>
              <w:kern w:val="40"/>
              <w:sz w:val="24"/>
              <w:szCs w:val="24"/>
            </w:rPr>
          </w:pPr>
          <w:r>
            <w:rPr>
              <w:rFonts w:hint="eastAsia" w:asciiTheme="minorEastAsia" w:hAnsiTheme="minorEastAsia" w:eastAsiaTheme="minorEastAsia" w:cstheme="minorEastAsia"/>
              <w:b/>
              <w:bCs/>
              <w:kern w:val="40"/>
              <w:sz w:val="24"/>
              <w:szCs w:val="24"/>
            </w:rPr>
            <w:fldChar w:fldCharType="begin"/>
          </w:r>
          <w:r>
            <w:rPr>
              <w:rFonts w:hint="eastAsia" w:asciiTheme="minorEastAsia" w:hAnsiTheme="minorEastAsia" w:eastAsiaTheme="minorEastAsia" w:cstheme="minorEastAsia"/>
              <w:b/>
              <w:bCs/>
              <w:kern w:val="40"/>
              <w:sz w:val="24"/>
              <w:szCs w:val="24"/>
            </w:rPr>
            <w:instrText xml:space="preserve"> HYPERLINK \l _Toc28933 </w:instrText>
          </w:r>
          <w:r>
            <w:rPr>
              <w:rFonts w:hint="eastAsia" w:asciiTheme="minorEastAsia" w:hAnsiTheme="minorEastAsia" w:eastAsiaTheme="minorEastAsia" w:cstheme="minorEastAsia"/>
              <w:b/>
              <w:bCs/>
              <w:kern w:val="40"/>
              <w:sz w:val="24"/>
              <w:szCs w:val="24"/>
            </w:rPr>
            <w:fldChar w:fldCharType="separate"/>
          </w:r>
          <w:sdt>
            <w:sdtPr>
              <w:rPr>
                <w:rFonts w:hint="eastAsia" w:asciiTheme="minorEastAsia" w:hAnsiTheme="minorEastAsia" w:eastAsiaTheme="minorEastAsia" w:cstheme="minorEastAsia"/>
                <w:b/>
                <w:bCs/>
                <w:kern w:val="40"/>
                <w:sz w:val="24"/>
                <w:szCs w:val="24"/>
              </w:rPr>
              <w:id w:val="147459346"/>
              <w:placeholder>
                <w:docPart w:val="{94a8c1c4-07c7-40a0-9131-7882ce0d6896}"/>
              </w:placeholder>
            </w:sdtPr>
            <w:sdtEndPr>
              <w:rPr>
                <w:rFonts w:hint="eastAsia" w:asciiTheme="minorEastAsia" w:hAnsiTheme="minorEastAsia" w:eastAsiaTheme="minorEastAsia" w:cstheme="minorEastAsia"/>
                <w:b/>
                <w:bCs/>
                <w:kern w:val="40"/>
                <w:sz w:val="24"/>
                <w:szCs w:val="24"/>
              </w:rPr>
            </w:sdtEndPr>
            <w:sdtContent>
              <w:r>
                <w:rPr>
                  <w:rFonts w:hint="eastAsia" w:asciiTheme="minorEastAsia" w:hAnsiTheme="minorEastAsia" w:eastAsiaTheme="minorEastAsia" w:cstheme="minorEastAsia"/>
                  <w:b/>
                  <w:bCs/>
                  <w:kern w:val="40"/>
                  <w:sz w:val="24"/>
                  <w:szCs w:val="24"/>
                </w:rPr>
                <w:t>致 谢</w:t>
              </w:r>
            </w:sdtContent>
          </w:sdt>
          <w:r>
            <w:rPr>
              <w:rFonts w:hint="eastAsia" w:asciiTheme="minorEastAsia" w:hAnsiTheme="minorEastAsia" w:eastAsiaTheme="minorEastAsia" w:cstheme="minorEastAsia"/>
              <w:b/>
              <w:bCs/>
              <w:kern w:val="40"/>
              <w:sz w:val="24"/>
              <w:szCs w:val="24"/>
            </w:rPr>
            <w:tab/>
          </w:r>
          <w:r>
            <w:rPr>
              <w:rFonts w:hint="eastAsia" w:asciiTheme="minorEastAsia" w:hAnsiTheme="minorEastAsia" w:eastAsiaTheme="minorEastAsia" w:cstheme="minorEastAsia"/>
              <w:b/>
              <w:bCs/>
              <w:kern w:val="40"/>
              <w:sz w:val="24"/>
              <w:szCs w:val="24"/>
            </w:rPr>
            <w:t>19</w:t>
          </w:r>
          <w:r>
            <w:rPr>
              <w:rFonts w:hint="eastAsia" w:asciiTheme="minorEastAsia" w:hAnsiTheme="minorEastAsia" w:eastAsiaTheme="minorEastAsia" w:cstheme="minorEastAsia"/>
              <w:b/>
              <w:bCs/>
              <w:kern w:val="40"/>
              <w:sz w:val="24"/>
              <w:szCs w:val="24"/>
            </w:rPr>
            <w:fldChar w:fldCharType="end"/>
          </w:r>
        </w:p>
      </w:sdtContent>
    </w:sdt>
    <w:p>
      <w:pPr>
        <w:pStyle w:val="29"/>
        <w:keepNext w:val="0"/>
        <w:keepLines w:val="0"/>
        <w:pageBreakBefore w:val="0"/>
        <w:widowControl/>
        <w:tabs>
          <w:tab w:val="right" w:leader="dot" w:pos="9411"/>
        </w:tabs>
        <w:kinsoku/>
        <w:wordWrap/>
        <w:overflowPunct/>
        <w:topLinePunct w:val="0"/>
        <w:autoSpaceDE/>
        <w:autoSpaceDN/>
        <w:bidi w:val="0"/>
        <w:adjustRightInd/>
        <w:snapToGrid/>
        <w:spacing w:line="400" w:lineRule="exact"/>
        <w:ind w:right="0" w:rightChars="0" w:firstLine="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br w:type="page"/>
      </w:r>
    </w:p>
    <w:p>
      <w:pPr>
        <w:pStyle w:val="12"/>
        <w:keepNext w:val="0"/>
        <w:keepLines w:val="0"/>
        <w:pageBreakBefore w:val="0"/>
        <w:widowControl/>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0"/>
        <w:rPr>
          <w:rFonts w:ascii="黑体"/>
        </w:rPr>
      </w:pPr>
      <w:bookmarkStart w:id="4" w:name="_Toc952"/>
      <w:bookmarkStart w:id="5" w:name="_Toc14440"/>
      <w:bookmarkStart w:id="6" w:name="_Toc5023"/>
      <w:bookmarkStart w:id="7" w:name="_Toc15496"/>
      <w:bookmarkStart w:id="8" w:name="_Toc30764"/>
      <w:bookmarkStart w:id="9" w:name="_Toc29067"/>
      <w:bookmarkStart w:id="10" w:name="_Toc24547"/>
      <w:bookmarkStart w:id="11" w:name="_Toc31053"/>
      <w:bookmarkStart w:id="12" w:name="_Toc12628"/>
      <w:bookmarkStart w:id="13" w:name="_Toc18073"/>
      <w:bookmarkStart w:id="14" w:name="_Toc446933329"/>
      <w:bookmarkStart w:id="15" w:name="_Toc23522"/>
      <w:bookmarkStart w:id="16" w:name="_Toc1043"/>
      <w:bookmarkStart w:id="17" w:name="_Toc29789"/>
      <w:r>
        <w:rPr>
          <w:rFonts w:ascii="黑体" w:hAnsi="黑体"/>
        </w:rPr>
        <w:t xml:space="preserve">1  </w:t>
      </w:r>
      <w:r>
        <w:rPr>
          <w:rFonts w:hint="eastAsia" w:ascii="黑体" w:hAnsi="黑体"/>
        </w:rPr>
        <w:t>绪</w:t>
      </w:r>
      <w:r>
        <w:rPr>
          <w:rFonts w:ascii="黑体" w:hAnsi="黑体"/>
        </w:rPr>
        <w:t xml:space="preserve"> </w:t>
      </w:r>
      <w:r>
        <w:rPr>
          <w:rFonts w:hint="eastAsia" w:ascii="黑体" w:hAnsi="黑体"/>
        </w:rPr>
        <w:t>论</w:t>
      </w:r>
      <w:bookmarkEnd w:id="4"/>
      <w:bookmarkEnd w:id="5"/>
      <w:bookmarkEnd w:id="6"/>
      <w:bookmarkEnd w:id="7"/>
      <w:bookmarkEnd w:id="8"/>
      <w:bookmarkEnd w:id="9"/>
      <w:bookmarkEnd w:id="10"/>
      <w:bookmarkEnd w:id="11"/>
      <w:bookmarkEnd w:id="12"/>
      <w:bookmarkEnd w:id="13"/>
      <w:bookmarkEnd w:id="14"/>
      <w:bookmarkEnd w:id="15"/>
      <w:bookmarkEnd w:id="16"/>
      <w:bookmarkEnd w:id="17"/>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18" w:name="_Toc26920"/>
      <w:bookmarkStart w:id="19" w:name="_Toc22781"/>
      <w:bookmarkStart w:id="20" w:name="_Toc9788"/>
      <w:bookmarkStart w:id="21" w:name="_Toc446933330"/>
      <w:bookmarkStart w:id="22" w:name="_Toc1146"/>
      <w:r>
        <w:rPr>
          <w:rFonts w:hint="eastAsia" w:ascii="黑体" w:hAnsi="黑体" w:eastAsia="黑体" w:cs="黑体"/>
          <w:b/>
          <w:bCs/>
          <w:color w:val="000000"/>
          <w:sz w:val="30"/>
          <w:szCs w:val="30"/>
          <w:lang w:val="en-US" w:eastAsia="zh-CN"/>
        </w:rPr>
        <w:t>1.1研究的背景</w:t>
      </w:r>
      <w:bookmarkEnd w:id="18"/>
      <w:bookmarkEnd w:id="19"/>
      <w:bookmarkEnd w:id="20"/>
      <w:bookmarkEnd w:id="21"/>
      <w:bookmarkEnd w:id="22"/>
    </w:p>
    <w:p>
      <w:pPr>
        <w:spacing w:line="400" w:lineRule="exact"/>
        <w:ind w:firstLine="480" w:firstLineChars="200"/>
        <w:jc w:val="left"/>
        <w:rPr>
          <w:rFonts w:hint="eastAsia" w:ascii="宋体" w:hAnsi="宋体"/>
          <w:color w:val="000000"/>
          <w:sz w:val="24"/>
          <w:szCs w:val="24"/>
          <w:lang w:val="en-US" w:eastAsia="zh-CN"/>
        </w:rPr>
      </w:pPr>
      <w:bookmarkStart w:id="23" w:name="_Toc446933331"/>
      <w:r>
        <w:rPr>
          <w:rFonts w:hint="eastAsia" w:ascii="宋体" w:hAnsi="宋体"/>
          <w:color w:val="000000"/>
          <w:sz w:val="24"/>
          <w:szCs w:val="24"/>
          <w:lang w:val="en-US" w:eastAsia="zh-CN"/>
        </w:rPr>
        <w:t>改革开放以来，随着我国生产力水平的不断提高，物质的充裕极大地满足了人们的生活；科技的发展，使中国已经逐步进入智能化手机的时代，手机已成为大众消费的对象，手机成为了人们的必需品。</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中国是一个人口大国，根据中国最新人口数据显示，2018年中国人口总人数约为：13.9008亿。人口规模的庞大和经济的持续增长，使中国成为全球最大的手机市场。</w:t>
      </w:r>
    </w:p>
    <w:p>
      <w:pPr>
        <w:spacing w:line="400" w:lineRule="exact"/>
        <w:ind w:firstLine="480" w:firstLineChars="200"/>
        <w:jc w:val="left"/>
        <w:rPr>
          <w:rFonts w:hint="default" w:ascii="宋体" w:hAnsi="宋体"/>
          <w:color w:val="000000"/>
          <w:sz w:val="24"/>
          <w:szCs w:val="24"/>
          <w:lang w:val="en-US" w:eastAsia="zh-CN"/>
        </w:rPr>
      </w:pPr>
      <w:r>
        <w:rPr>
          <w:rFonts w:hint="default" w:ascii="宋体" w:hAnsi="宋体"/>
          <w:color w:val="000000"/>
          <w:sz w:val="24"/>
          <w:szCs w:val="24"/>
          <w:lang w:val="en-US" w:eastAsia="zh-CN"/>
        </w:rPr>
        <w:t>国家发改委数据统计显示，2017年我国移动电话用户数量稳步增长，7月份止累计达到137270.4万户，当月增加了803.3万户，比2月份增加了3906万户，比上年末增加了5077万户。</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运营商的地位通过4G的发展显得越来越重要，他们不断加大对手机终端的补贴力度，从而争取对市场竞争的主动权。在三大运营商的推动下，运营商捆绑市场的销售量份额不断增加，手机生产厂商与运营商之间的合作也慢慢的增加。</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社会经济技术的发展以及人民生活水平的不断提高，在农村的手机市场显示出巨大的发展潜力。人们对于手机使用的看法，已经不仅仅停留在是发短信、打电话的时代，它已经成为了人们获取知识，交流信息和想法的平台，成为了许多现代人工作、生活的必备品。人们对品牌名气的重视程度，对产品外观、档次、质量以及功能的要求也越来越高。各大手机厂商在这种激烈的竞争环境下，格局逐渐地改变。</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24" w:name="_Toc22494"/>
      <w:bookmarkStart w:id="25" w:name="_Toc26019"/>
      <w:bookmarkStart w:id="26" w:name="_Toc18353"/>
      <w:bookmarkStart w:id="27" w:name="_Toc27060"/>
      <w:r>
        <w:rPr>
          <w:rFonts w:hint="eastAsia" w:ascii="黑体" w:hAnsi="黑体" w:eastAsia="黑体" w:cs="黑体"/>
          <w:b/>
          <w:bCs/>
          <w:color w:val="000000"/>
          <w:sz w:val="30"/>
          <w:szCs w:val="30"/>
          <w:lang w:val="en-US" w:eastAsia="zh-CN"/>
        </w:rPr>
        <w:t>1.2研究的意义</w:t>
      </w:r>
      <w:bookmarkEnd w:id="23"/>
      <w:bookmarkEnd w:id="24"/>
      <w:bookmarkEnd w:id="25"/>
      <w:bookmarkEnd w:id="26"/>
      <w:bookmarkEnd w:id="27"/>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进入二十一世纪，伴随科学技术的进步和发展，手机行业发生着巨大的变化，智能手机取代功能手机成为手机行业发展的主流。对于手机市场而言，功能手机时代诸如波导、长虹等手机品牌凭借着低廉的价格和国家的支持占据部分市场。进入智能手机时代，不成熟的科研技术能力、不健全的管理制度、程度低的品牌附加值等等一些不利条件缺点在手机行业变革中被暴露出来。因此，手机品牌遭受了巨大的打击，国产手机的整体发展也陷入低迷。 </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那么，在众多外来知名品牌手机的冲击下和市场经济信息的飞速变化的情况下，国产手机怎么才能突破呢？怎么做才可以打出知名品牌呢？ 一部手机一个手机企业一个手机品牌需要怎么做才能够让人们认识和了解呢？这其中的关键所在是要懂得推广的利用。</w:t>
      </w:r>
    </w:p>
    <w:p>
      <w:pPr>
        <w:spacing w:line="400" w:lineRule="exact"/>
        <w:ind w:firstLine="480" w:firstLineChars="200"/>
        <w:jc w:val="left"/>
        <w:rPr>
          <w:rFonts w:hint="eastAsia" w:ascii="宋体" w:cs="Arial"/>
          <w:sz w:val="24"/>
          <w:szCs w:val="24"/>
          <w:lang w:eastAsia="zh-CN"/>
        </w:rPr>
      </w:pPr>
      <w:r>
        <w:rPr>
          <w:rFonts w:hint="eastAsia" w:ascii="宋体" w:hAnsi="宋体"/>
          <w:color w:val="000000"/>
          <w:sz w:val="24"/>
          <w:szCs w:val="24"/>
          <w:lang w:val="en-US" w:eastAsia="zh-CN"/>
        </w:rPr>
        <w:t>通过对魅族智能手机产品的研究，以产品差异化营销理论方法分析。从中发现存在着不少的问题，特别是产品创新、品牌</w:t>
      </w:r>
      <w:r>
        <w:rPr>
          <w:rFonts w:hint="eastAsia" w:ascii="宋体" w:hAnsi="宋体"/>
          <w:sz w:val="24"/>
          <w:szCs w:val="24"/>
        </w:rPr>
        <w:t>建设方面凸显的日益严</w:t>
      </w:r>
      <w:r>
        <w:rPr>
          <w:rFonts w:hint="eastAsia" w:ascii="宋体" w:hAnsi="宋体"/>
          <w:sz w:val="24"/>
          <w:szCs w:val="24"/>
          <w:lang w:eastAsia="zh-CN"/>
        </w:rPr>
        <w:t>重</w:t>
      </w:r>
      <w:r>
        <w:rPr>
          <w:rFonts w:hint="eastAsia" w:ascii="宋体" w:hAnsi="宋体"/>
          <w:sz w:val="24"/>
          <w:szCs w:val="24"/>
        </w:rPr>
        <w:t>。针对这</w:t>
      </w:r>
      <w:r>
        <w:rPr>
          <w:rFonts w:hint="eastAsia" w:ascii="宋体" w:hAnsi="宋体"/>
          <w:sz w:val="24"/>
          <w:szCs w:val="24"/>
          <w:lang w:eastAsia="zh-CN"/>
        </w:rPr>
        <w:t>些</w:t>
      </w:r>
      <w:r>
        <w:rPr>
          <w:rFonts w:hint="eastAsia" w:ascii="宋体" w:hAnsi="宋体"/>
          <w:sz w:val="24"/>
          <w:szCs w:val="24"/>
        </w:rPr>
        <w:t>问题</w:t>
      </w:r>
      <w:r>
        <w:rPr>
          <w:rFonts w:hint="eastAsia" w:ascii="宋体" w:hAnsi="宋体"/>
          <w:sz w:val="24"/>
          <w:szCs w:val="24"/>
          <w:lang w:eastAsia="zh-CN"/>
        </w:rPr>
        <w:t>，查阅相关资料，参考其他手机品牌的</w:t>
      </w:r>
      <w:r>
        <w:rPr>
          <w:rFonts w:hint="eastAsia" w:ascii="宋体" w:hAnsi="宋体"/>
          <w:color w:val="000000"/>
          <w:sz w:val="24"/>
          <w:szCs w:val="24"/>
          <w:lang w:val="en-US" w:eastAsia="zh-CN"/>
        </w:rPr>
        <w:t>成功经验，得出对其发展的启示。然后</w:t>
      </w:r>
      <w:r>
        <w:rPr>
          <w:rFonts w:hint="eastAsia" w:ascii="宋体" w:hAnsi="宋体"/>
          <w:sz w:val="24"/>
          <w:szCs w:val="24"/>
        </w:rPr>
        <w:t>结合产品</w:t>
      </w:r>
      <w:r>
        <w:rPr>
          <w:rFonts w:hint="eastAsia" w:ascii="宋体" w:hAnsi="宋体"/>
          <w:sz w:val="24"/>
          <w:szCs w:val="24"/>
          <w:lang w:eastAsia="zh-CN"/>
        </w:rPr>
        <w:t>差异化</w:t>
      </w:r>
      <w:r>
        <w:rPr>
          <w:rFonts w:hint="eastAsia" w:ascii="宋体" w:hAnsi="宋体"/>
          <w:sz w:val="24"/>
          <w:szCs w:val="24"/>
        </w:rPr>
        <w:t>理论的内容，制定</w:t>
      </w:r>
      <w:r>
        <w:rPr>
          <w:rFonts w:hint="eastAsia" w:ascii="宋体" w:hAnsi="宋体"/>
          <w:sz w:val="24"/>
          <w:szCs w:val="24"/>
          <w:lang w:eastAsia="zh-CN"/>
        </w:rPr>
        <w:t>相关</w:t>
      </w:r>
      <w:r>
        <w:rPr>
          <w:rFonts w:hint="eastAsia" w:ascii="宋体" w:hAnsi="宋体"/>
          <w:sz w:val="24"/>
          <w:szCs w:val="24"/>
        </w:rPr>
        <w:t>策略</w:t>
      </w:r>
      <w:r>
        <w:rPr>
          <w:rFonts w:hint="eastAsia" w:ascii="宋体" w:hAnsi="宋体"/>
          <w:sz w:val="24"/>
          <w:szCs w:val="24"/>
          <w:lang w:eastAsia="zh-CN"/>
        </w:rPr>
        <w:t>。</w:t>
      </w:r>
      <w:r>
        <w:rPr>
          <w:rFonts w:hint="eastAsia" w:ascii="宋体" w:hAnsi="宋体"/>
          <w:color w:val="000000"/>
          <w:sz w:val="24"/>
          <w:szCs w:val="24"/>
          <w:lang w:val="en-US" w:eastAsia="zh-CN"/>
        </w:rPr>
        <w:t>通过本次的研究，为相关人员提供一些有用的资料，</w:t>
      </w:r>
      <w:r>
        <w:rPr>
          <w:rFonts w:hint="eastAsia" w:ascii="宋体" w:hAnsi="宋体"/>
          <w:sz w:val="24"/>
          <w:szCs w:val="24"/>
        </w:rPr>
        <w:t>帮助</w:t>
      </w:r>
      <w:r>
        <w:rPr>
          <w:rFonts w:hint="eastAsia" w:ascii="宋体" w:hAnsi="宋体"/>
          <w:sz w:val="24"/>
          <w:szCs w:val="24"/>
          <w:lang w:eastAsia="zh-CN"/>
        </w:rPr>
        <w:t>魅族</w:t>
      </w:r>
      <w:r>
        <w:rPr>
          <w:rFonts w:hint="eastAsia" w:ascii="宋体" w:hAnsi="宋体"/>
          <w:sz w:val="24"/>
          <w:szCs w:val="24"/>
        </w:rPr>
        <w:t>公司抢占更高的市场份额和利润，使得企业更好更快的发展</w:t>
      </w:r>
      <w:r>
        <w:rPr>
          <w:rFonts w:hint="eastAsia" w:ascii="宋体" w:cs="Arial"/>
          <w:sz w:val="24"/>
          <w:szCs w:val="24"/>
          <w:lang w:eastAsia="zh-CN"/>
        </w:rPr>
        <w:t>。</w:t>
      </w:r>
      <w:bookmarkStart w:id="28" w:name="_Toc7179"/>
      <w:bookmarkStart w:id="29" w:name="_Toc446933332"/>
      <w:bookmarkStart w:id="30" w:name="_Toc29594"/>
      <w:bookmarkStart w:id="31" w:name="_Toc11578"/>
    </w:p>
    <w:p>
      <w:pPr>
        <w:spacing w:line="400" w:lineRule="exact"/>
        <w:ind w:firstLine="602" w:firstLineChars="200"/>
        <w:jc w:val="left"/>
        <w:rPr>
          <w:rFonts w:hint="eastAsia" w:ascii="黑体" w:hAnsi="黑体" w:eastAsia="黑体" w:cs="黑体"/>
          <w:b/>
          <w:bCs/>
          <w:color w:val="000000"/>
          <w:sz w:val="30"/>
          <w:szCs w:val="30"/>
          <w:lang w:val="en-US" w:eastAsia="zh-CN"/>
        </w:rPr>
      </w:pPr>
      <w:bookmarkStart w:id="32" w:name="_Toc13080"/>
      <w:r>
        <w:rPr>
          <w:rFonts w:hint="eastAsia" w:ascii="黑体" w:hAnsi="黑体" w:eastAsia="黑体" w:cs="黑体"/>
          <w:b/>
          <w:bCs/>
          <w:color w:val="000000"/>
          <w:sz w:val="30"/>
          <w:szCs w:val="30"/>
          <w:lang w:val="en-US" w:eastAsia="zh-CN"/>
        </w:rPr>
        <w:t>1.3文献综述</w:t>
      </w:r>
      <w:bookmarkEnd w:id="28"/>
      <w:bookmarkEnd w:id="29"/>
      <w:bookmarkEnd w:id="30"/>
      <w:bookmarkEnd w:id="31"/>
      <w:bookmarkEnd w:id="32"/>
    </w:p>
    <w:p>
      <w:pPr>
        <w:spacing w:line="400" w:lineRule="exact"/>
        <w:ind w:firstLine="480" w:firstLineChars="200"/>
        <w:jc w:val="left"/>
        <w:rPr>
          <w:rFonts w:hint="eastAsia" w:ascii="宋体" w:hAnsi="宋体"/>
          <w:color w:val="000000"/>
          <w:sz w:val="24"/>
          <w:szCs w:val="24"/>
          <w:lang w:val="en-US" w:eastAsia="zh-CN"/>
        </w:rPr>
      </w:pPr>
      <w:bookmarkStart w:id="33" w:name="_Toc446933333"/>
      <w:r>
        <w:rPr>
          <w:rFonts w:hint="eastAsia" w:ascii="宋体" w:hAnsi="宋体"/>
          <w:color w:val="000000"/>
          <w:sz w:val="24"/>
          <w:szCs w:val="24"/>
          <w:lang w:val="en-US" w:eastAsia="zh-CN"/>
        </w:rPr>
        <w:t>美国市场营销学家菲利普·科特勒认为，在产品的开发策划中，制定的产品概念十分重要。产品概念是企业原来希望提供给市场的一个可能产品的设想经过筛选发展成为的。“产品概念是用有意义的消费术语表达的精心阐述的构思”。不成熟的模糊的设想经挖掘形成概念以后，便可以清楚地将厂家的构想理念实实切切地变成产品呈现给消费者。从科特勒的分析可以理解到，产品概念就是能够满足消费者某种需求的产品特征。产品概念的最有效的商品促销是创新。与一味单纯地推销商品的推广手段相比，为消费者设计并让他们接受某种概念这一方法会获得更大的市场效益。 </w:t>
      </w:r>
    </w:p>
    <w:p>
      <w:pPr>
        <w:spacing w:line="400" w:lineRule="exact"/>
        <w:ind w:firstLine="480" w:firstLineChars="200"/>
        <w:jc w:val="left"/>
        <w:rPr>
          <w:rFonts w:hint="eastAsia" w:ascii="黑体" w:hAnsi="黑体" w:eastAsia="黑体" w:cs="黑体"/>
          <w:b/>
          <w:bCs/>
          <w:color w:val="000000"/>
          <w:sz w:val="30"/>
          <w:szCs w:val="30"/>
          <w:lang w:val="en-US" w:eastAsia="zh-CN"/>
        </w:rPr>
      </w:pPr>
      <w:r>
        <w:rPr>
          <w:rFonts w:hint="eastAsia" w:ascii="宋体" w:hAnsi="宋体"/>
          <w:color w:val="000000"/>
          <w:sz w:val="24"/>
          <w:szCs w:val="24"/>
          <w:lang w:val="en-US" w:eastAsia="zh-CN"/>
        </w:rPr>
        <w:t>波特对差异化是这样说的：一个企业，不是简单地给出一个低价，如果能向买家提供有价值的独特性，那么它就和竞争对手形成了差异化。一旦差异化努力能为你的产品和服务带来更高的售价（这个差价大过你为此差异付出的成本），那么就拥有一个差异化竞争优势了。</w:t>
      </w:r>
      <w:r>
        <w:rPr>
          <w:rFonts w:hint="eastAsia" w:ascii="宋体" w:hAnsi="宋体"/>
          <w:color w:val="000000"/>
          <w:sz w:val="24"/>
          <w:szCs w:val="24"/>
          <w:lang w:val="en-US" w:eastAsia="zh-CN"/>
        </w:rPr>
        <w:br w:type="textWrapping"/>
      </w:r>
      <w:bookmarkStart w:id="34" w:name="_Toc13212"/>
      <w:bookmarkStart w:id="35" w:name="_Toc5466"/>
      <w:bookmarkStart w:id="36" w:name="_Toc14219"/>
      <w:r>
        <w:rPr>
          <w:rFonts w:hint="eastAsia" w:ascii="黑体" w:hAnsi="黑体" w:eastAsia="黑体" w:cs="黑体"/>
          <w:b/>
          <w:bCs/>
          <w:color w:val="000000"/>
          <w:sz w:val="30"/>
          <w:szCs w:val="30"/>
          <w:lang w:val="en-US" w:eastAsia="zh-CN"/>
        </w:rPr>
        <w:t>1.4研究的内容与方法</w:t>
      </w:r>
      <w:bookmarkEnd w:id="33"/>
      <w:bookmarkEnd w:id="34"/>
      <w:bookmarkEnd w:id="35"/>
      <w:bookmarkEnd w:id="36"/>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本文采用理论基础分析法与文献法相结合的方法。主要对本文研究的营销相关理论以及针对营销领域研究的国内外现状进行了查阅理解，为制定公司手机推广策略研究奠定了良好的理论基础。</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在对魅族手机进行详细了解的同时，依据 SWOT 分析法相关概念，对企业现状进行描述和分析，根据产品的差异化提出发展建议。首先，进入魅族手机品牌官网了解魅族手机的发展情况，采用SWOT分析法来对公司的智能手机营销环境进行分析。第二，查询相关网站、翻阅相关资料调查了解手机市场的现状，掌握手机市场基本信息。第三，根据文献资料对魅族手机的市场环境、内部劣势、存在问题进行分析。第四，总结其他手机品牌的经验，针对魅族出现的问题提出相对应的应对方案。</w:t>
      </w:r>
      <w:bookmarkStart w:id="37" w:name="_Toc3574"/>
      <w:bookmarkStart w:id="38" w:name="_Toc20527"/>
      <w:bookmarkStart w:id="39" w:name="_Toc446933335"/>
    </w:p>
    <w:p>
      <w:pPr>
        <w:spacing w:line="400" w:lineRule="exact"/>
        <w:ind w:firstLine="480" w:firstLineChars="200"/>
        <w:jc w:val="left"/>
        <w:rPr>
          <w:rFonts w:hint="eastAsia" w:ascii="宋体" w:hAnsi="宋体"/>
          <w:color w:val="000000"/>
          <w:sz w:val="24"/>
          <w:szCs w:val="24"/>
          <w:lang w:val="en-US" w:eastAsia="zh-CN"/>
        </w:rPr>
      </w:pP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br w:type="page"/>
      </w:r>
    </w:p>
    <w:p>
      <w:pPr>
        <w:pStyle w:val="12"/>
        <w:keepNext w:val="0"/>
        <w:keepLines w:val="0"/>
        <w:pageBreakBefore w:val="0"/>
        <w:widowControl/>
        <w:numPr>
          <w:ilvl w:val="0"/>
          <w:numId w:val="1"/>
        </w:numPr>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0"/>
        <w:rPr>
          <w:rFonts w:hint="eastAsia" w:ascii="黑体" w:hAnsi="黑体"/>
          <w:lang w:val="en-US" w:eastAsia="zh-CN"/>
        </w:rPr>
      </w:pPr>
      <w:bookmarkStart w:id="40" w:name="_Toc3141"/>
      <w:bookmarkStart w:id="41" w:name="_Toc31899"/>
      <w:bookmarkStart w:id="42" w:name="_Toc20056"/>
      <w:bookmarkStart w:id="43" w:name="_Toc17276"/>
      <w:bookmarkStart w:id="44" w:name="_Toc25028"/>
      <w:bookmarkStart w:id="45" w:name="_Toc13192"/>
      <w:bookmarkStart w:id="46" w:name="_Toc11879"/>
      <w:bookmarkStart w:id="47" w:name="_Toc14081"/>
      <w:bookmarkStart w:id="48" w:name="_Toc1451"/>
      <w:bookmarkStart w:id="49" w:name="_Toc28048"/>
      <w:bookmarkStart w:id="50" w:name="_Toc15266"/>
      <w:r>
        <w:rPr>
          <w:rFonts w:hint="eastAsia" w:ascii="黑体" w:hAnsi="黑体"/>
          <w:lang w:val="en-US" w:eastAsia="zh-CN"/>
        </w:rPr>
        <w:t>魅族手机</w:t>
      </w:r>
      <w:bookmarkEnd w:id="37"/>
      <w:bookmarkEnd w:id="38"/>
      <w:r>
        <w:rPr>
          <w:rFonts w:hint="eastAsia" w:ascii="黑体" w:hAnsi="黑体"/>
          <w:lang w:val="en-US" w:eastAsia="zh-CN"/>
        </w:rPr>
        <w:t>发展概况</w:t>
      </w:r>
      <w:bookmarkEnd w:id="39"/>
      <w:bookmarkEnd w:id="40"/>
      <w:bookmarkEnd w:id="41"/>
      <w:bookmarkEnd w:id="42"/>
      <w:bookmarkEnd w:id="43"/>
      <w:bookmarkEnd w:id="44"/>
      <w:bookmarkEnd w:id="45"/>
      <w:bookmarkEnd w:id="46"/>
      <w:bookmarkEnd w:id="47"/>
      <w:bookmarkEnd w:id="48"/>
      <w:bookmarkEnd w:id="49"/>
      <w:bookmarkEnd w:id="50"/>
      <w:bookmarkStart w:id="51" w:name="_Toc31591"/>
      <w:bookmarkStart w:id="52" w:name="_Toc335"/>
      <w:bookmarkStart w:id="53" w:name="_Toc4871"/>
    </w:p>
    <w:p>
      <w:pPr>
        <w:pStyle w:val="12"/>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400" w:lineRule="atLeast"/>
        <w:ind w:leftChars="0" w:right="0" w:rightChars="0"/>
        <w:jc w:val="left"/>
        <w:textAlignment w:val="auto"/>
        <w:outlineLvl w:val="0"/>
        <w:rPr>
          <w:rFonts w:hint="eastAsia" w:ascii="黑体" w:hAnsi="黑体" w:eastAsia="黑体" w:cs="黑体"/>
          <w:b/>
          <w:bCs/>
          <w:color w:val="000000"/>
          <w:sz w:val="30"/>
          <w:szCs w:val="30"/>
          <w:lang w:val="en-US" w:eastAsia="zh-CN"/>
        </w:rPr>
      </w:pPr>
      <w:bookmarkStart w:id="54" w:name="_Toc17426"/>
      <w:r>
        <w:rPr>
          <w:rFonts w:hint="eastAsia" w:ascii="黑体" w:hAnsi="黑体" w:eastAsia="黑体" w:cs="黑体"/>
          <w:b/>
          <w:bCs/>
          <w:color w:val="000000"/>
          <w:sz w:val="30"/>
          <w:szCs w:val="30"/>
          <w:lang w:val="en-US" w:eastAsia="zh-CN"/>
        </w:rPr>
        <w:t>2.1魅族手机的品牌发展历史</w:t>
      </w:r>
      <w:bookmarkEnd w:id="51"/>
      <w:bookmarkEnd w:id="52"/>
      <w:bookmarkEnd w:id="53"/>
      <w:bookmarkEnd w:id="54"/>
    </w:p>
    <w:p>
      <w:pPr>
        <w:spacing w:line="400" w:lineRule="exact"/>
        <w:ind w:firstLine="480" w:firstLineChars="200"/>
        <w:jc w:val="left"/>
        <w:rPr>
          <w:rFonts w:hint="eastAsia" w:ascii="宋体" w:hAnsi="宋体"/>
          <w:color w:val="000000"/>
          <w:sz w:val="24"/>
          <w:szCs w:val="24"/>
          <w:lang w:val="en-US" w:eastAsia="zh-CN"/>
        </w:rPr>
      </w:pPr>
      <w:bookmarkStart w:id="55" w:name="_Toc446933336"/>
      <w:r>
        <w:rPr>
          <w:rFonts w:hint="eastAsia" w:ascii="宋体" w:hAnsi="宋体"/>
          <w:color w:val="000000"/>
          <w:sz w:val="24"/>
          <w:szCs w:val="24"/>
          <w:lang w:val="en-US" w:eastAsia="zh-CN"/>
        </w:rPr>
        <w:t>魅族（MEIZU）科技成立于2003年3月，是国内知名的智能手机厂商，总部位于中国</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"http://baike.sogou.com/lemma/ShowInnerLink.htm?lemmaId=19211&amp;ss_c=ssc.citiao.link"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广东省珠海市</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魅族公司以生产MP3随身听、手机为主，目前已拥有“</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"http://baike.sogou.com/lemma/ShowInnerLink.htm?lemmaId=142645702&amp;ss_c=ssc.citiao.link"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魅族PRO</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”高端品牌、“</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"http://baike.sogou.com/lemma/ShowInnerLink.htm?lemmaId=31496699&amp;ss_c=ssc.citiao.link"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魅族MX</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”中端机型以及“</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"http://baike.sogou.com/lemma/ShowInnerLink.htm?lemmaId=101134981&amp;ss_c=ssc.citiao.link"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魅蓝</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”子品牌三个系列的手机产品，自身还拥有</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"http://baike.sogou.com/lemma/ShowInnerLink.htm?lemmaId=42647152&amp;ss_c=ssc.citiao.link"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Flyme</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系统</w:t>
      </w:r>
      <w:bookmarkStart w:id="56" w:name="ref_1"/>
      <w:bookmarkEnd w:id="56"/>
      <w:r>
        <w:rPr>
          <w:rFonts w:hint="eastAsia" w:ascii="宋体" w:hAnsi="宋体"/>
          <w:color w:val="000000"/>
          <w:sz w:val="24"/>
          <w:szCs w:val="24"/>
          <w:lang w:val="en-US" w:eastAsia="zh-CN"/>
        </w:rPr>
        <w:t>。公司在全国拥有近2500多家专卖店，在中国大陆、香港、俄罗斯、法国、乌克兰等国家和地区有销售产品。</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魅族公司致力于向消费者提供国际一流性能和品质的电子产品，并立足于中高端市场</w:t>
      </w:r>
      <w:bookmarkEnd w:id="55"/>
      <w:bookmarkStart w:id="57" w:name="_Toc7629"/>
      <w:bookmarkStart w:id="58" w:name="_Toc5674"/>
      <w:bookmarkStart w:id="59" w:name="_Toc9697"/>
      <w:r>
        <w:rPr>
          <w:rFonts w:hint="eastAsia" w:ascii="宋体" w:hAnsi="宋体"/>
          <w:color w:val="000000"/>
          <w:sz w:val="24"/>
          <w:szCs w:val="24"/>
          <w:lang w:val="en-US" w:eastAsia="zh-CN"/>
        </w:rPr>
        <w:t>。</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60" w:name="_Toc5129"/>
      <w:r>
        <w:rPr>
          <w:rFonts w:hint="eastAsia" w:ascii="黑体" w:hAnsi="黑体" w:eastAsia="黑体" w:cs="黑体"/>
          <w:b/>
          <w:bCs/>
          <w:color w:val="000000"/>
          <w:sz w:val="30"/>
          <w:szCs w:val="30"/>
          <w:lang w:val="en-US" w:eastAsia="zh-CN"/>
        </w:rPr>
        <w:t>2.2魅族手机的经营概况</w:t>
      </w:r>
      <w:bookmarkEnd w:id="57"/>
      <w:bookmarkEnd w:id="58"/>
      <w:bookmarkEnd w:id="59"/>
      <w:bookmarkEnd w:id="6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2015年8月18日，魅族mCycle环保项目在魅族官网上线，回收用户的废旧手机，并提供相关补贴。此前该公司表示，会提供专业的评估体系，提供业界最高的回收价格。</w:t>
      </w:r>
      <w:bookmarkStart w:id="61" w:name="ref_2"/>
      <w:bookmarkEnd w:id="61"/>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2015年8月，魅族宣布正式进入印度市场，其在当地的粉丝已开始聚集，其中包括一些科技博客博主。</w:t>
      </w:r>
      <w:bookmarkStart w:id="62" w:name="ref_3"/>
      <w:bookmarkEnd w:id="62"/>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2015年9月6日，魅族创始人，董事长兼CEO黄章通过其个人微博证实魅族会更换新LOGO。</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2016年1月4日，魅族发布声明，宣布将在内部进行人员优化，具体裁员比例不超过5%。被裁掉的正式员工，将获得2N+1的离职补偿（N为在魅族工作年数）。魅族总裁白永祥在内部信中表示，2015年魅族销量增长了350%，达到2000万台。与此同时，人员规模也增长到接近4000人。为了"打造一支优秀团队"，白永祥想起了</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"http://baike.sogou.com/lemma/ShowInnerLink.htm?lemmaId=837635&amp;ss_c=ssc.citiao.link"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杰克韦尔奇</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的2-7-1理论：就是每年要淘汰底部的10%的人。</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2017年2月28日，魅族在MWC上发布了一项全新的充电技术，这项技术采用11V/5A，全新高压</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"http://baike.sogou.com/lemma/ShowInnerLink.htm?lemmaId=8332065&amp;ss_c=ssc.citiao.link"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直充</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方案，最高功率可达55W，20分钟就能充满3000mAh电池，相比普通充电速度提升了5倍以上。魅族手机硬件部</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"http://baike.sogou.com/lemma/ShowInnerLink.htm?lemmaId=58679779&amp;ss_c=ssc.citiao.link"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研发总监</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李涛表示，这项技术将在未来1-2年内投入商用。</w:t>
      </w:r>
      <w:bookmarkStart w:id="63" w:name="_Toc30909"/>
      <w:bookmarkStart w:id="64" w:name="_Toc11118"/>
      <w:bookmarkStart w:id="65" w:name="_Toc16227"/>
      <w:bookmarkStart w:id="66" w:name="_Toc446933338"/>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67" w:name="_Toc14842"/>
      <w:r>
        <w:rPr>
          <w:rFonts w:hint="eastAsia" w:ascii="黑体" w:hAnsi="黑体" w:eastAsia="黑体" w:cs="黑体"/>
          <w:b/>
          <w:bCs/>
          <w:color w:val="000000"/>
          <w:sz w:val="30"/>
          <w:szCs w:val="30"/>
          <w:lang w:val="en-US" w:eastAsia="zh-CN"/>
        </w:rPr>
        <w:t>2.3魅族品牌发展战略</w:t>
      </w:r>
      <w:bookmarkEnd w:id="63"/>
      <w:bookmarkEnd w:id="64"/>
      <w:bookmarkEnd w:id="65"/>
      <w:bookmarkEnd w:id="67"/>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魅族公司的宗旨目标是用梦想改变世界。魅族因梦想而立。热爱而极致，专注和长久的追求，相信必将带来商业产品无与伦比的梦想之作。</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的广告口号是创新，精益求精，专注。魅族的一切超越常规，超乎想象。魅族公司总以更快的速度推出精品，争取更大的资源投入到产品技术的研究，用更好的产品和服务回报用户。在技术竞争日益激烈的今天，魅族不断加大对研究技术的投入和研发体系的建立。从公司创立开始，魅族人总在一次次挑战自己的能力极限！</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魅族逐步开拓国内外市场口碑和销量的进一步战略是与国内优秀运营商以及电商合作。像俄罗斯以及刚开拓的以色列市场以建立品牌为主，而拥有国内外资源的香港侧用于开拓世界市场。</w:t>
      </w:r>
    </w:p>
    <w:bookmarkEnd w:id="66"/>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68" w:name="_Toc3964"/>
      <w:bookmarkStart w:id="69" w:name="_Toc5997"/>
      <w:bookmarkStart w:id="70" w:name="_Toc446933343"/>
      <w:bookmarkStart w:id="71" w:name="_Toc10561"/>
      <w:bookmarkStart w:id="72" w:name="_Toc20886"/>
      <w:r>
        <w:rPr>
          <w:rFonts w:hint="eastAsia" w:ascii="黑体" w:hAnsi="黑体" w:eastAsia="黑体" w:cs="黑体"/>
          <w:b/>
          <w:bCs/>
          <w:color w:val="000000"/>
          <w:sz w:val="30"/>
          <w:szCs w:val="30"/>
          <w:lang w:val="en-US" w:eastAsia="zh-CN"/>
        </w:rPr>
        <w:t>2.4  本章小结</w:t>
      </w:r>
      <w:bookmarkEnd w:id="68"/>
      <w:bookmarkEnd w:id="69"/>
      <w:bookmarkEnd w:id="70"/>
      <w:bookmarkEnd w:id="71"/>
      <w:bookmarkEnd w:id="72"/>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国内市场浮躁又激进，很多为销量是以概念、噱头进行宣传，很少有企业真正重视消费者的利益。使用者真实的使用感受是不会被概念与噱头所掩盖的。消费者获得产品后，所有的假象都会被戳穿。真正能为消费者带来长远价值、引导使用者获得完美体验的智能手机，才是最好的产品。</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在竞争激烈的今时今日，只有适应时代的发展，不断地往好方向改变，才能有一立足之地。魅族公司需要不断地完善自身产品的使用价值，提高消费者的满意度。获得消费者的信赖与选择，就是获得成功的钥匙。</w:t>
      </w:r>
    </w:p>
    <w:p>
      <w:pPr>
        <w:spacing w:line="400" w:lineRule="exact"/>
        <w:ind w:firstLine="480" w:firstLineChars="200"/>
        <w:jc w:val="left"/>
        <w:rPr>
          <w:rFonts w:hint="eastAsia" w:ascii="宋体" w:hAnsi="宋体"/>
          <w:color w:val="000000"/>
          <w:sz w:val="24"/>
          <w:szCs w:val="24"/>
          <w:lang w:val="en-US" w:eastAsia="zh-C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textAlignment w:val="auto"/>
        <w:rPr>
          <w:rFonts w:ascii="宋体"/>
          <w:szCs w:val="21"/>
        </w:rPr>
      </w:pPr>
    </w:p>
    <w:p>
      <w:pPr>
        <w:pStyle w:val="12"/>
        <w:keepNext w:val="0"/>
        <w:keepLines w:val="0"/>
        <w:pageBreakBefore w:val="0"/>
        <w:widowControl/>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0"/>
        <w:rPr>
          <w:rFonts w:hint="eastAsia" w:ascii="黑体" w:hAnsi="黑体"/>
          <w:lang w:val="en-US" w:eastAsia="zh-CN"/>
        </w:rPr>
      </w:pPr>
      <w:r>
        <w:rPr>
          <w:rFonts w:hint="eastAsia" w:ascii="黑体" w:hAnsi="黑体"/>
          <w:lang w:val="en-US" w:eastAsia="zh-CN"/>
        </w:rPr>
        <w:br w:type="page"/>
      </w:r>
    </w:p>
    <w:p>
      <w:pPr>
        <w:pStyle w:val="12"/>
        <w:keepNext w:val="0"/>
        <w:keepLines w:val="0"/>
        <w:pageBreakBefore w:val="0"/>
        <w:widowControl/>
        <w:numPr>
          <w:ilvl w:val="0"/>
          <w:numId w:val="1"/>
        </w:numPr>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0"/>
        <w:rPr>
          <w:rFonts w:hint="eastAsia" w:ascii="黑体" w:hAnsi="黑体"/>
        </w:rPr>
      </w:pPr>
      <w:bookmarkStart w:id="73" w:name="_Toc11656"/>
      <w:bookmarkStart w:id="74" w:name="_Toc8257"/>
      <w:bookmarkStart w:id="75" w:name="_Toc18571"/>
      <w:bookmarkStart w:id="76" w:name="_Toc22392"/>
      <w:bookmarkStart w:id="77" w:name="_Toc12562"/>
      <w:bookmarkStart w:id="78" w:name="_Toc13149"/>
      <w:bookmarkStart w:id="79" w:name="_Toc4061"/>
      <w:bookmarkStart w:id="80" w:name="_Toc6713"/>
      <w:bookmarkStart w:id="81" w:name="_Toc5358"/>
      <w:bookmarkStart w:id="82" w:name="_Toc17223"/>
      <w:bookmarkStart w:id="83" w:name="_Toc1258"/>
      <w:bookmarkStart w:id="84" w:name="_Toc31713"/>
      <w:bookmarkStart w:id="85" w:name="_Toc19879"/>
      <w:r>
        <w:rPr>
          <w:rFonts w:hint="eastAsia" w:ascii="黑体" w:hAnsi="黑体"/>
        </w:rPr>
        <w:t>魅族手机品牌</w:t>
      </w:r>
      <w:r>
        <w:rPr>
          <w:rFonts w:hint="eastAsia" w:ascii="黑体" w:hAnsi="黑体"/>
          <w:lang w:eastAsia="zh-CN"/>
        </w:rPr>
        <w:t>面临</w:t>
      </w:r>
      <w:r>
        <w:rPr>
          <w:rFonts w:hint="eastAsia" w:ascii="黑体" w:hAnsi="黑体"/>
        </w:rPr>
        <w:t>的问题</w:t>
      </w:r>
      <w:bookmarkEnd w:id="73"/>
      <w:bookmarkEnd w:id="74"/>
      <w:bookmarkEnd w:id="75"/>
      <w:bookmarkEnd w:id="76"/>
      <w:bookmarkEnd w:id="77"/>
      <w:bookmarkEnd w:id="78"/>
      <w:bookmarkEnd w:id="79"/>
      <w:bookmarkEnd w:id="80"/>
      <w:bookmarkEnd w:id="81"/>
      <w:bookmarkEnd w:id="82"/>
      <w:bookmarkEnd w:id="83"/>
      <w:bookmarkEnd w:id="84"/>
      <w:bookmarkEnd w:id="85"/>
      <w:bookmarkStart w:id="86" w:name="_Toc15207"/>
      <w:bookmarkStart w:id="87" w:name="_Toc27949"/>
      <w:bookmarkStart w:id="88" w:name="_Toc12500"/>
    </w:p>
    <w:p>
      <w:pPr>
        <w:pStyle w:val="12"/>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400" w:lineRule="atLeast"/>
        <w:ind w:leftChars="0" w:right="0" w:rightChars="0"/>
        <w:jc w:val="left"/>
        <w:textAlignment w:val="auto"/>
        <w:outlineLvl w:val="0"/>
        <w:rPr>
          <w:rFonts w:hint="eastAsia" w:ascii="黑体" w:hAnsi="黑体" w:eastAsia="黑体" w:cs="黑体"/>
          <w:b/>
          <w:bCs/>
          <w:color w:val="000000"/>
          <w:sz w:val="30"/>
          <w:szCs w:val="30"/>
          <w:lang w:val="en-US" w:eastAsia="zh-CN"/>
        </w:rPr>
      </w:pPr>
      <w:bookmarkStart w:id="89" w:name="_Toc13108"/>
      <w:r>
        <w:rPr>
          <w:rFonts w:hint="eastAsia" w:ascii="黑体" w:hAnsi="黑体" w:eastAsia="黑体" w:cs="黑体"/>
          <w:b/>
          <w:bCs/>
          <w:color w:val="000000"/>
          <w:sz w:val="30"/>
          <w:szCs w:val="30"/>
          <w:lang w:val="en-US" w:eastAsia="zh-CN"/>
        </w:rPr>
        <w:t>3.1品牌竞争市场上的挑战</w:t>
      </w:r>
      <w:bookmarkEnd w:id="86"/>
      <w:bookmarkEnd w:id="87"/>
      <w:bookmarkEnd w:id="88"/>
      <w:bookmarkEnd w:id="89"/>
      <w:bookmarkStart w:id="90" w:name="_Toc4921"/>
      <w:bookmarkStart w:id="91" w:name="_Toc4176"/>
      <w:bookmarkStart w:id="92" w:name="_Toc1767"/>
    </w:p>
    <w:p>
      <w:pPr>
        <w:pStyle w:val="12"/>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400" w:lineRule="atLeast"/>
        <w:ind w:leftChars="0" w:right="0" w:rightChars="0"/>
        <w:jc w:val="left"/>
        <w:textAlignment w:val="auto"/>
        <w:outlineLvl w:val="0"/>
        <w:rPr>
          <w:rFonts w:hint="eastAsia" w:ascii="宋体" w:hAnsi="宋体" w:cs="Arial"/>
          <w:color w:val="000000"/>
          <w:sz w:val="24"/>
          <w:szCs w:val="24"/>
          <w:lang w:val="en-US" w:eastAsia="zh-CN"/>
        </w:rPr>
      </w:pPr>
      <w:bookmarkStart w:id="93" w:name="_Toc19971"/>
      <w:r>
        <w:rPr>
          <w:rFonts w:hint="eastAsia" w:ascii="黑体" w:hAnsi="黑体" w:eastAsia="黑体" w:cs="黑体"/>
          <w:b/>
          <w:bCs/>
          <w:color w:val="000000"/>
          <w:sz w:val="28"/>
          <w:szCs w:val="28"/>
          <w:lang w:val="en-US" w:eastAsia="zh-CN"/>
        </w:rPr>
        <w:t>3.1.1</w:t>
      </w:r>
      <w:r>
        <w:rPr>
          <w:rFonts w:hint="eastAsia" w:ascii="黑体" w:hAnsi="黑体" w:eastAsia="黑体" w:cs="黑体"/>
          <w:b/>
          <w:bCs/>
          <w:color w:val="000000"/>
          <w:sz w:val="28"/>
          <w:szCs w:val="28"/>
        </w:rPr>
        <w:t> 国际品牌带来的市场冲击  </w:t>
      </w:r>
      <w:r>
        <w:rPr>
          <w:rFonts w:hint="eastAsia" w:ascii="宋体" w:hAnsi="宋体" w:cs="Arial"/>
          <w:color w:val="000000"/>
          <w:sz w:val="24"/>
          <w:szCs w:val="24"/>
        </w:rPr>
        <w:t>  </w:t>
      </w:r>
      <w:bookmarkEnd w:id="90"/>
      <w:bookmarkEnd w:id="91"/>
      <w:bookmarkEnd w:id="92"/>
      <w:bookmarkEnd w:id="93"/>
    </w:p>
    <w:p>
      <w:pPr>
        <w:spacing w:line="400" w:lineRule="exact"/>
        <w:ind w:firstLine="480" w:firstLineChars="200"/>
        <w:jc w:val="left"/>
        <w:rPr>
          <w:rFonts w:hint="eastAsia" w:ascii="宋体" w:hAnsi="宋体"/>
          <w:color w:val="000000"/>
          <w:sz w:val="24"/>
          <w:szCs w:val="24"/>
          <w:lang w:val="en-US" w:eastAsia="zh-CN"/>
        </w:rPr>
      </w:pPr>
      <w:r>
        <w:rPr>
          <w:rFonts w:hint="default" w:ascii="宋体" w:hAnsi="宋体"/>
          <w:color w:val="000000"/>
          <w:sz w:val="24"/>
          <w:szCs w:val="24"/>
          <w:lang w:val="en-US" w:eastAsia="zh-CN"/>
        </w:rPr>
        <w:t>国家改革开放战略的进一步深化，外国手机品牌大量涌入国内市场，国内手机市场</w:t>
      </w:r>
      <w:r>
        <w:rPr>
          <w:rFonts w:hint="eastAsia" w:ascii="宋体" w:hAnsi="宋体"/>
          <w:color w:val="000000"/>
          <w:sz w:val="24"/>
          <w:szCs w:val="24"/>
          <w:lang w:val="en-US" w:eastAsia="zh-CN"/>
        </w:rPr>
        <w:t>更加激烈、</w:t>
      </w:r>
      <w:r>
        <w:rPr>
          <w:rFonts w:hint="default" w:ascii="宋体" w:hAnsi="宋体"/>
          <w:color w:val="000000"/>
          <w:sz w:val="24"/>
          <w:szCs w:val="24"/>
          <w:lang w:val="en-US" w:eastAsia="zh-CN"/>
        </w:rPr>
        <w:t>更加复杂化。</w:t>
      </w:r>
      <w:r>
        <w:rPr>
          <w:rFonts w:hint="eastAsia" w:ascii="宋体" w:hAnsi="宋体"/>
          <w:color w:val="000000"/>
          <w:sz w:val="24"/>
          <w:szCs w:val="24"/>
          <w:lang w:val="en-US" w:eastAsia="zh-CN"/>
        </w:rPr>
        <w:t>国产手机与外国手机相对比，国外手机品牌优势不言而喻。外国手机品牌资金、人才、技术、理念、机制</w:t>
      </w:r>
      <w:bookmarkStart w:id="94" w:name="_Toc23808"/>
      <w:bookmarkStart w:id="95" w:name="_Toc5308"/>
      <w:bookmarkStart w:id="96" w:name="_Toc10394"/>
      <w:r>
        <w:rPr>
          <w:rFonts w:hint="eastAsia" w:ascii="宋体" w:hAnsi="宋体"/>
          <w:color w:val="000000"/>
          <w:sz w:val="24"/>
          <w:szCs w:val="24"/>
          <w:lang w:val="en-US" w:eastAsia="zh-CN"/>
        </w:rPr>
        <w:t>比较充足完善。诸如苹果、三星等企业。再者外国手机品牌具备极其优秀的科研实力和人才储备，外国手机行业发展多年经验的积累和管理机制的完善以及发达国际给予的整体支持也是国产手机无法比拟的。伴随智能手机时代的来临，苹果和三星等国际手机品牌对于中国市场的高度重视都是国产手机品牌发展所面临的诸多问题。 </w:t>
      </w:r>
      <w:bookmarkEnd w:id="94"/>
      <w:bookmarkEnd w:id="95"/>
      <w:bookmarkEnd w:id="96"/>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放眼望去，现在</w:t>
      </w:r>
      <w:r>
        <w:rPr>
          <w:rFonts w:hint="default" w:ascii="宋体" w:hAnsi="宋体"/>
          <w:color w:val="000000"/>
          <w:sz w:val="24"/>
          <w:szCs w:val="24"/>
          <w:lang w:val="en-US" w:eastAsia="zh-CN"/>
        </w:rPr>
        <w:t>的手机市场，魅族的竞争对手有：小米手机、三星、摩托罗拉等。近年来，小米创始人雷军不断爆发，小米手机的高配置加上1999元的售价确实对整个手机市场带来了冲击。在魅族手机研发之时，</w:t>
      </w:r>
      <w:r>
        <w:rPr>
          <w:rFonts w:hint="eastAsia" w:ascii="宋体" w:hAnsi="宋体"/>
          <w:color w:val="000000"/>
          <w:sz w:val="24"/>
          <w:szCs w:val="24"/>
          <w:lang w:val="en-US" w:eastAsia="zh-CN"/>
        </w:rPr>
        <w:t>就</w:t>
      </w:r>
      <w:r>
        <w:rPr>
          <w:rFonts w:hint="default" w:ascii="宋体" w:hAnsi="宋体"/>
          <w:color w:val="000000"/>
          <w:sz w:val="24"/>
          <w:szCs w:val="24"/>
          <w:lang w:val="en-US" w:eastAsia="zh-CN"/>
        </w:rPr>
        <w:t>有人</w:t>
      </w:r>
      <w:r>
        <w:rPr>
          <w:rFonts w:hint="eastAsia" w:ascii="宋体" w:hAnsi="宋体"/>
          <w:color w:val="000000"/>
          <w:sz w:val="24"/>
          <w:szCs w:val="24"/>
          <w:lang w:val="en-US" w:eastAsia="zh-CN"/>
        </w:rPr>
        <w:t>将</w:t>
      </w:r>
      <w:r>
        <w:rPr>
          <w:rFonts w:hint="default" w:ascii="宋体" w:hAnsi="宋体"/>
          <w:color w:val="000000"/>
          <w:sz w:val="24"/>
          <w:szCs w:val="24"/>
          <w:lang w:val="en-US" w:eastAsia="zh-CN"/>
        </w:rPr>
        <w:t>两款手机进行比较</w:t>
      </w:r>
      <w:r>
        <w:rPr>
          <w:rFonts w:hint="eastAsia" w:ascii="宋体" w:hAnsi="宋体"/>
          <w:color w:val="000000"/>
          <w:sz w:val="24"/>
          <w:szCs w:val="24"/>
          <w:lang w:val="en-US" w:eastAsia="zh-CN"/>
        </w:rPr>
        <w:t>。</w:t>
      </w:r>
      <w:r>
        <w:rPr>
          <w:rFonts w:hint="default" w:ascii="宋体" w:hAnsi="宋体"/>
          <w:color w:val="000000"/>
          <w:sz w:val="24"/>
          <w:szCs w:val="24"/>
          <w:lang w:val="en-US" w:eastAsia="zh-CN"/>
        </w:rPr>
        <w:t>手机发布后，两款机型无论是配置还是价格方面都成为人们讨论的焦点。国内的其他品牌手机如OPPO 、</w:t>
      </w:r>
      <w:r>
        <w:rPr>
          <w:rFonts w:hint="eastAsia" w:ascii="宋体" w:hAnsi="宋体"/>
          <w:color w:val="000000"/>
          <w:sz w:val="24"/>
          <w:szCs w:val="24"/>
          <w:lang w:val="en-US" w:eastAsia="zh-CN"/>
        </w:rPr>
        <w:t>VIVO</w:t>
      </w:r>
      <w:r>
        <w:rPr>
          <w:rFonts w:hint="default" w:ascii="宋体" w:hAnsi="宋体"/>
          <w:color w:val="000000"/>
          <w:sz w:val="24"/>
          <w:szCs w:val="24"/>
          <w:lang w:val="en-US" w:eastAsia="zh-CN"/>
        </w:rPr>
        <w:t>等在手机研发上的投入，以及机型的多样化，而且资金雄厚，公司实力强，产品性价比更高，同样是国产手机新秀品牌的小米的发展速度也很快，对魅</w:t>
      </w:r>
      <w:r>
        <w:rPr>
          <w:rFonts w:hint="eastAsia" w:ascii="宋体" w:hAnsi="宋体"/>
          <w:color w:val="000000"/>
          <w:sz w:val="24"/>
          <w:szCs w:val="24"/>
          <w:lang w:val="en-US" w:eastAsia="zh-CN"/>
        </w:rPr>
        <w:t>族公司各方面</w:t>
      </w:r>
      <w:r>
        <w:rPr>
          <w:rFonts w:hint="default" w:ascii="宋体" w:hAnsi="宋体"/>
          <w:color w:val="000000"/>
          <w:sz w:val="24"/>
          <w:szCs w:val="24"/>
          <w:lang w:val="en-US" w:eastAsia="zh-CN"/>
        </w:rPr>
        <w:t>产生一定程度上的威胁</w:t>
      </w:r>
      <w:r>
        <w:rPr>
          <w:rFonts w:hint="eastAsia" w:ascii="宋体" w:hAnsi="宋体"/>
          <w:color w:val="00000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9"/>
        <w:rPr>
          <w:rFonts w:hint="eastAsia" w:ascii="黑体" w:hAnsi="黑体" w:eastAsia="黑体" w:cs="黑体"/>
          <w:b/>
          <w:bCs/>
          <w:color w:val="000000"/>
          <w:sz w:val="28"/>
          <w:szCs w:val="28"/>
        </w:rPr>
      </w:pPr>
      <w:bookmarkStart w:id="97" w:name="_Toc29066"/>
      <w:bookmarkStart w:id="98" w:name="_Toc32157"/>
      <w:bookmarkStart w:id="99" w:name="_Toc10333"/>
      <w:bookmarkStart w:id="100" w:name="_Toc20775"/>
      <w:r>
        <w:rPr>
          <w:rFonts w:hint="eastAsia" w:ascii="黑体" w:hAnsi="黑体" w:eastAsia="黑体" w:cs="黑体"/>
          <w:b/>
          <w:bCs/>
          <w:color w:val="000000"/>
          <w:sz w:val="28"/>
          <w:szCs w:val="28"/>
          <w:lang w:val="en-US" w:eastAsia="zh-CN"/>
        </w:rPr>
        <w:t>3.1.2</w:t>
      </w:r>
      <w:r>
        <w:rPr>
          <w:rFonts w:hint="eastAsia" w:ascii="黑体" w:hAnsi="黑体" w:eastAsia="黑体" w:cs="黑体"/>
          <w:b/>
          <w:bCs/>
          <w:color w:val="000000"/>
          <w:sz w:val="28"/>
          <w:szCs w:val="28"/>
        </w:rPr>
        <w:t>  国产品牌内部竞争情况 </w:t>
      </w:r>
      <w:bookmarkEnd w:id="97"/>
      <w:bookmarkEnd w:id="98"/>
      <w:bookmarkEnd w:id="99"/>
      <w:bookmarkEnd w:id="10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在国外手机厂商占据高端手机市场的情况下，同属国内品牌的手机厂商把销售的方向对准了中低端手机市场。一边与国内三大通讯运营商合作推出合约机。一边大打价格战，抢占市场份额。这导致国产手机产品附加值低，利润率低，更加不利于国产手机的发展。国产手机厂商如酷派、金立、TCL等，在技术能力和产品创新无法和苹果、三星等相比，因此无法动摇国外手机厂商在高端市场份额。在进入低端手机市场的情况下，激烈的市场竞争和利润率以及产品附加值的低水平也使国产手机产商生存压力巨大，陷入恶性循环。 </w:t>
      </w:r>
      <w:bookmarkStart w:id="101" w:name="_Toc7597"/>
      <w:bookmarkStart w:id="102" w:name="_Toc32131"/>
      <w:bookmarkStart w:id="103" w:name="_Toc23587"/>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30"/>
          <w:szCs w:val="30"/>
          <w:lang w:val="en-US" w:eastAsia="zh-CN"/>
        </w:rPr>
      </w:pPr>
      <w:bookmarkStart w:id="104" w:name="_Toc11068"/>
      <w:bookmarkStart w:id="105" w:name="_Toc27445"/>
      <w:r>
        <w:rPr>
          <w:rFonts w:hint="eastAsia" w:ascii="黑体" w:hAnsi="黑体" w:eastAsia="黑体" w:cs="黑体"/>
          <w:b/>
          <w:bCs/>
          <w:color w:val="000000"/>
          <w:sz w:val="30"/>
          <w:szCs w:val="30"/>
          <w:lang w:val="en-US" w:eastAsia="zh-CN"/>
        </w:rPr>
        <w:t>3.2魅族产品规格的劣势</w:t>
      </w:r>
      <w:bookmarkEnd w:id="101"/>
      <w:bookmarkEnd w:id="102"/>
      <w:bookmarkEnd w:id="103"/>
      <w:bookmarkEnd w:id="104"/>
      <w:bookmarkEnd w:id="105"/>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28"/>
          <w:szCs w:val="28"/>
          <w:lang w:val="en-US" w:eastAsia="zh-CN"/>
        </w:rPr>
      </w:pPr>
      <w:bookmarkStart w:id="106" w:name="_Toc23219"/>
      <w:bookmarkStart w:id="107" w:name="_Toc17068"/>
      <w:bookmarkStart w:id="108" w:name="_Toc11963"/>
      <w:bookmarkStart w:id="109" w:name="_Toc19770"/>
      <w:bookmarkStart w:id="110" w:name="_Toc6154"/>
      <w:r>
        <w:rPr>
          <w:rFonts w:hint="eastAsia" w:ascii="黑体" w:hAnsi="黑体" w:eastAsia="黑体" w:cs="黑体"/>
          <w:b/>
          <w:bCs/>
          <w:color w:val="000000"/>
          <w:sz w:val="28"/>
          <w:szCs w:val="28"/>
          <w:lang w:val="en-US" w:eastAsia="zh-CN"/>
        </w:rPr>
        <w:t>3.2.1 难以掌握核心技术，硬件方面严重缺陷</w:t>
      </w:r>
      <w:bookmarkEnd w:id="106"/>
      <w:bookmarkEnd w:id="107"/>
      <w:bookmarkEnd w:id="108"/>
      <w:bookmarkEnd w:id="109"/>
      <w:bookmarkEnd w:id="110"/>
    </w:p>
    <w:p>
      <w:pPr>
        <w:spacing w:line="400" w:lineRule="exact"/>
        <w:ind w:firstLine="480" w:firstLineChars="200"/>
        <w:jc w:val="left"/>
        <w:rPr>
          <w:rFonts w:hint="eastAsia" w:ascii="宋体" w:hAnsi="宋体"/>
          <w:color w:val="000000"/>
          <w:sz w:val="24"/>
          <w:szCs w:val="24"/>
          <w:lang w:val="en-US" w:eastAsia="zh-CN"/>
        </w:rPr>
      </w:pPr>
      <w:bookmarkStart w:id="111" w:name="_Toc4564"/>
      <w:bookmarkStart w:id="112" w:name="_Toc23365"/>
      <w:bookmarkStart w:id="113" w:name="_Toc2086"/>
      <w:bookmarkStart w:id="114" w:name="_Toc3902"/>
      <w:r>
        <w:rPr>
          <w:rFonts w:hint="eastAsia" w:ascii="宋体" w:hAnsi="宋体"/>
          <w:color w:val="000000"/>
          <w:sz w:val="24"/>
          <w:szCs w:val="24"/>
          <w:lang w:val="en-US" w:eastAsia="zh-CN"/>
        </w:rPr>
        <w:t xml:space="preserve">在硬件方面，魅族的研发能力十分缺失，基本上自己没有硬件方面的研发专利，很多都是通过向国外购买关键的核心部件。比如是屏幕是夏普的，CPU是向三星购买的，这些关键的部件都是构成一部手机的核心竞争硬件，如果一款手机无法间歇性提高供项级配置的硬件，容易造成新手机一推出就配置落后的状况，造成营销方面的危机。由于硬件薄弱，魅族手机偶尔还会出现一些产品上的缺陷。例如，Mx3的耗电量厉害加快，信号经常出现断流，机体发热量大等，这些致命性的缺点对于魅族手机的品牌建设、产品的可信度、消费者的第一印象和产品形象会产生很大的负面影响。所以魅族如果要想走得更远，应在硬件上多下一些功夫，要高度重视这些不良的产品缺陷，并突破性的加以改进，加强硬件发展，对魅族手机的发展至关重要。 </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15" w:name="_Toc12348"/>
      <w:r>
        <w:rPr>
          <w:rFonts w:hint="eastAsia" w:ascii="黑体" w:hAnsi="黑体" w:eastAsia="黑体" w:cs="黑体"/>
          <w:b/>
          <w:bCs/>
          <w:color w:val="000000"/>
          <w:sz w:val="28"/>
          <w:szCs w:val="28"/>
          <w:lang w:val="en-US" w:eastAsia="zh-CN"/>
        </w:rPr>
        <w:t>3.2.2 产品线过于单一</w:t>
      </w:r>
      <w:bookmarkEnd w:id="111"/>
      <w:bookmarkEnd w:id="112"/>
      <w:bookmarkEnd w:id="113"/>
      <w:bookmarkEnd w:id="114"/>
      <w:bookmarkEnd w:id="115"/>
    </w:p>
    <w:p>
      <w:pPr>
        <w:spacing w:line="400" w:lineRule="exact"/>
        <w:ind w:firstLine="480" w:firstLineChars="200"/>
        <w:jc w:val="left"/>
        <w:rPr>
          <w:rFonts w:hint="eastAsia" w:ascii="宋体" w:hAnsi="宋体"/>
          <w:color w:val="000000"/>
          <w:sz w:val="24"/>
          <w:szCs w:val="24"/>
          <w:lang w:val="en-US" w:eastAsia="zh-CN"/>
        </w:rPr>
      </w:pPr>
      <w:bookmarkStart w:id="116" w:name="_Toc30591"/>
      <w:bookmarkStart w:id="117" w:name="_Toc26789"/>
      <w:bookmarkStart w:id="118" w:name="_Toc16611"/>
      <w:bookmarkStart w:id="119" w:name="_Toc32461"/>
      <w:r>
        <w:rPr>
          <w:rFonts w:hint="eastAsia" w:ascii="宋体" w:hAnsi="宋体"/>
          <w:color w:val="000000"/>
          <w:sz w:val="24"/>
          <w:szCs w:val="24"/>
          <w:lang w:val="en-US" w:eastAsia="zh-CN"/>
        </w:rPr>
        <w:t>按魅族公司的产品路线来看其模仿了苹果的模式，比如每年会固定在几个月间会发布一部新的手机产品。整个公司几乎就一款产品，如果某款产品出现了一些问题需要全面召回的话，这样对魅族来说将是致命的打击。当初MS停产，Mg上市，大多数专卖店竟然长时间无货可卖，真是一大惨状。事实上，专一化的道路不是不可以认可的，单一化的特性是能够让魅族集中心力在某款产品上，从而让产品足够强大，成为优势产品。但从公司的长远程度上来看，魅族手机不应该持续的地效仿苹果走专一化的路线，因为苹果公司除了手机还有涉及其他行业的生产和发展。即使苹果公司手机销售的不好，不盈利，还有其他产业来支撑公司的运转，不会就此一败涂地。相反，魅族公司就只生产手机这一种产品，手机的类型又非常的单一，目前魅族手机的用户量还达不到一个良好的水准，如果手机的销量不好，将不利于魅族公司的可持续性发展。</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宋体"/>
          <w:color w:val="000000"/>
          <w:sz w:val="24"/>
          <w:szCs w:val="24"/>
          <w:lang w:val="en-US" w:eastAsia="zh-CN"/>
        </w:rPr>
      </w:pPr>
      <w:bookmarkStart w:id="120" w:name="_Toc7304"/>
      <w:r>
        <w:rPr>
          <w:rFonts w:hint="eastAsia" w:ascii="黑体" w:hAnsi="黑体" w:eastAsia="黑体" w:cs="黑体"/>
          <w:b/>
          <w:bCs/>
          <w:color w:val="000000"/>
          <w:sz w:val="30"/>
          <w:szCs w:val="30"/>
          <w:lang w:val="en-US" w:eastAsia="zh-CN"/>
        </w:rPr>
        <w:t>3.3面临的威胁</w:t>
      </w:r>
      <w:bookmarkEnd w:id="116"/>
      <w:bookmarkEnd w:id="117"/>
      <w:bookmarkEnd w:id="118"/>
      <w:bookmarkEnd w:id="119"/>
      <w:bookmarkEnd w:id="120"/>
      <w:r>
        <w:rPr>
          <w:rFonts w:hint="eastAsia" w:ascii="黑体" w:hAnsi="黑体" w:eastAsia="黑体" w:cs="黑体"/>
          <w:b/>
          <w:bCs/>
          <w:color w:val="000000"/>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21" w:name="_Toc32741"/>
      <w:bookmarkStart w:id="122" w:name="_Toc13524"/>
      <w:bookmarkStart w:id="123" w:name="_Toc10519"/>
      <w:bookmarkStart w:id="124" w:name="_Toc30665"/>
      <w:bookmarkStart w:id="125" w:name="_Toc17967"/>
      <w:r>
        <w:rPr>
          <w:rFonts w:hint="eastAsia" w:ascii="黑体" w:hAnsi="黑体" w:eastAsia="黑体" w:cs="黑体"/>
          <w:b/>
          <w:bCs/>
          <w:color w:val="000000"/>
          <w:sz w:val="28"/>
          <w:szCs w:val="28"/>
          <w:lang w:val="en-US" w:eastAsia="zh-CN"/>
        </w:rPr>
        <w:t>3.3.1．其他国产品牌手机的竞争 </w:t>
      </w:r>
      <w:bookmarkEnd w:id="121"/>
      <w:bookmarkEnd w:id="122"/>
      <w:bookmarkEnd w:id="123"/>
      <w:bookmarkEnd w:id="124"/>
      <w:bookmarkEnd w:id="125"/>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近来，国内手机商家大多迅猛发展，其中魅族、联想、中兴对手机市场呈现出咄咄逼人的趋势。而且它们资金雄厚，产品性价比高，公司实力强。同样是国产手机新秀品牌的小米的发展速度也很快，国内的市场，对魅族来说竞争力越来越大，富有一定的挑战。 </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如今市场上山寨机及其他的手机数量极其的大。根据数据统计，山寨机在中国销量逐年增加的情况下，仅2005年走私手机的销量数量就达到850万部（不算上改装机），就已约占全部全国全部手机销量的10%。这已不是一个小数字来说了。更不用说不断变化的今天了。山寨机的数量只增不减。如果算上其它种类的黑手机，大概的销售销量应该可以在1500万-2000万台左右。这足足已经占据了全国手机销量的三分之一之多，这已经足足可以购买三到四个苹果手机。而且,黑手机的销售对象一般是低端市场人群,销售的手机一般在1000-2000元这种价位，对于性价比高的魅族来说，这无疑是一种巨大的威胁。</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市面上，各种不同的品牌手机都大同小异，然而对消费者来说品牌的选择数量也众多，而品牌的印象有大多数消费者根深蒂固，所以选择时大部分人会选择倾向于自己熟悉的，青睐的品牌，像苹果、华为、小米这些都是让人在近几年熟知的数码产品。而魅族属于新兴的手机产品，在消费者心中的没有多大分量，这是魅族的一大缺陷。</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26" w:name="_Toc19269"/>
      <w:bookmarkStart w:id="127" w:name="_Toc26431"/>
      <w:bookmarkStart w:id="128" w:name="_Toc32280"/>
      <w:bookmarkStart w:id="129" w:name="_Toc4501"/>
      <w:bookmarkStart w:id="130" w:name="_Toc5639"/>
      <w:r>
        <w:rPr>
          <w:rFonts w:hint="eastAsia" w:ascii="黑体" w:hAnsi="黑体" w:eastAsia="黑体" w:cs="黑体"/>
          <w:b/>
          <w:bCs/>
          <w:color w:val="000000"/>
          <w:sz w:val="28"/>
          <w:szCs w:val="28"/>
          <w:lang w:val="en-US" w:eastAsia="zh-CN"/>
        </w:rPr>
        <w:t>3.3.2市场占有率严重不足</w:t>
      </w:r>
      <w:bookmarkEnd w:id="126"/>
      <w:bookmarkEnd w:id="127"/>
      <w:bookmarkEnd w:id="128"/>
      <w:bookmarkEnd w:id="129"/>
      <w:bookmarkEnd w:id="13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2012年ZDC（中关村在线成立的互联网消费调研中心）数据显示，中国手机市场上，最受欢迎的前十五大品牌累计获得94.8%的关注份额，用户对手机品牌的关注高度集中。苹果、三星、HTC位居前三甲，仅三大品牌就累计占据超过六成的关注比例。而国产手机所占份额还不到24.8%。在手机品牌云集的中国市场上，魅族手机所占份额仅占1.8%，市场占有率严重不足。</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在一些手机市场调查中，很多人都没听说过魅族这个品牌。在过去很长一段时间国产手机生产商均不重视自身品牌的锻造，即便现如今魅族、中兴等手机品牌在国内市场产生了相应的影响力，然而在国际市场中则依旧存在竞争力薄弱的问题，在加上国产山寨机在国内市场肆意涌现，破坏了国产品牌在消费者心中的形象。导致魅族手机品牌的推广与销售。</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31" w:name="_Toc10304"/>
      <w:bookmarkStart w:id="132" w:name="_Toc24004"/>
      <w:bookmarkStart w:id="133" w:name="_Toc5450"/>
      <w:bookmarkStart w:id="134" w:name="_Toc18347"/>
      <w:bookmarkStart w:id="135" w:name="_Toc14020"/>
      <w:r>
        <w:rPr>
          <w:rFonts w:hint="eastAsia" w:ascii="黑体" w:hAnsi="黑体" w:eastAsia="黑体" w:cs="黑体"/>
          <w:b/>
          <w:bCs/>
          <w:color w:val="000000"/>
          <w:sz w:val="28"/>
          <w:szCs w:val="28"/>
          <w:lang w:val="en-US" w:eastAsia="zh-CN"/>
        </w:rPr>
        <w:t>3.3.3手机需求进入瓶颈</w:t>
      </w:r>
      <w:bookmarkEnd w:id="131"/>
      <w:bookmarkEnd w:id="132"/>
      <w:bookmarkEnd w:id="133"/>
      <w:bookmarkEnd w:id="134"/>
      <w:bookmarkEnd w:id="135"/>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根据idc《中国手机市场季度跟踪报告》显示，2014全年中国智能手机出货量将达到4.2亿部。2015年中国智能手机出货量相比2014年将增长7.8%左右，自2009年以来增长率首次降至个位数。</w:t>
      </w:r>
    </w:p>
    <w:p>
      <w:pPr>
        <w:spacing w:line="400" w:lineRule="exact"/>
        <w:ind w:firstLine="480" w:firstLineChars="200"/>
        <w:jc w:val="left"/>
        <w:rPr>
          <w:rFonts w:hint="default" w:ascii="宋体" w:hAnsi="宋体"/>
          <w:color w:val="000000"/>
          <w:sz w:val="24"/>
          <w:szCs w:val="24"/>
          <w:lang w:val="en-US" w:eastAsia="zh-CN"/>
        </w:rPr>
      </w:pPr>
      <w:r>
        <w:rPr>
          <w:rFonts w:hint="default" w:ascii="宋体" w:hAnsi="宋体"/>
          <w:color w:val="000000"/>
          <w:sz w:val="24"/>
          <w:szCs w:val="24"/>
          <w:lang w:val="en-US" w:eastAsia="zh-CN"/>
        </w:rPr>
        <w:t>2017年中国手机市场首次出现销量负增长</w:t>
      </w:r>
      <w:r>
        <w:rPr>
          <w:rFonts w:hint="eastAsia" w:ascii="宋体" w:hAnsi="宋体"/>
          <w:color w:val="000000"/>
          <w:sz w:val="24"/>
          <w:szCs w:val="24"/>
          <w:lang w:val="en-US" w:eastAsia="zh-CN"/>
        </w:rPr>
        <w:t>。</w:t>
      </w:r>
      <w:r>
        <w:rPr>
          <w:rFonts w:hint="default" w:ascii="宋体" w:hAnsi="宋体"/>
          <w:color w:val="000000"/>
          <w:sz w:val="24"/>
          <w:szCs w:val="24"/>
          <w:lang w:val="en-US" w:eastAsia="zh-CN"/>
        </w:rPr>
        <w:t>淡季更淡，旺季不旺，基本成为2017年Q4及全年中国手机市场的一个真实写照。</w:t>
      </w:r>
      <w:bookmarkStart w:id="136" w:name="_Toc6982"/>
      <w:bookmarkStart w:id="137" w:name="_Toc27990"/>
      <w:bookmarkStart w:id="138" w:name="_Toc16223"/>
      <w:bookmarkStart w:id="139" w:name="_Toc21571"/>
    </w:p>
    <w:p>
      <w:pPr>
        <w:spacing w:line="400" w:lineRule="exact"/>
        <w:ind w:firstLine="480" w:firstLineChars="200"/>
        <w:jc w:val="left"/>
        <w:rPr>
          <w:rFonts w:hint="default" w:ascii="宋体" w:hAnsi="宋体"/>
          <w:color w:val="000000"/>
          <w:sz w:val="24"/>
          <w:szCs w:val="24"/>
          <w:lang w:val="en-US" w:eastAsia="zh-CN"/>
        </w:rPr>
      </w:pPr>
      <w:r>
        <w:rPr>
          <w:rFonts w:hint="eastAsia" w:ascii="宋体" w:hAnsi="宋体"/>
          <w:color w:val="000000"/>
          <w:sz w:val="24"/>
          <w:szCs w:val="24"/>
          <w:lang w:val="en-US" w:eastAsia="zh-CN"/>
        </w:rPr>
        <w:t>现如今，拥有2台手机的人比比皆是，有的人甚至有多台备用机。造成这一局面的原因不外乎是当今手机更新频率快，山寨机黑机横行。低廉的价格是人们喜闻乐见的，这也给山寨机商家提供了机会。人们上当受骗后，山寨机便成了鸡肋，食之无味，弃之可惜。手机需求推进市场发展，也加剧了市场的重复率，人们不满到时手机技术的使用，追求新感受，又产生需求。如此恶性循环，人均拥有量不断升高。</w:t>
      </w:r>
    </w:p>
    <w:p>
      <w:pPr>
        <w:spacing w:line="400" w:lineRule="exact"/>
        <w:jc w:val="left"/>
        <w:rPr>
          <w:rFonts w:hint="eastAsia" w:ascii="黑体" w:hAnsi="黑体" w:eastAsia="黑体" w:cs="黑体"/>
          <w:b/>
          <w:bCs/>
          <w:color w:val="000000"/>
          <w:sz w:val="30"/>
          <w:szCs w:val="30"/>
          <w:lang w:val="en-US" w:eastAsia="zh-CN"/>
        </w:rPr>
      </w:pPr>
      <w:bookmarkStart w:id="140" w:name="_Toc32683"/>
      <w:r>
        <w:rPr>
          <w:rFonts w:hint="eastAsia" w:ascii="黑体" w:hAnsi="黑体" w:eastAsia="黑体" w:cs="黑体"/>
          <w:b/>
          <w:bCs/>
          <w:color w:val="000000"/>
          <w:sz w:val="30"/>
          <w:szCs w:val="30"/>
          <w:lang w:val="en-US" w:eastAsia="zh-CN"/>
        </w:rPr>
        <w:t>3.4本章小结</w:t>
      </w:r>
      <w:bookmarkEnd w:id="136"/>
      <w:bookmarkEnd w:id="137"/>
      <w:bookmarkEnd w:id="138"/>
      <w:bookmarkEnd w:id="139"/>
      <w:bookmarkEnd w:id="14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近年来，中国智能手机圈已进入疯狂状态。一些</w:t>
      </w:r>
      <w:r>
        <w:rPr>
          <w:rFonts w:hint="default" w:ascii="宋体" w:hAnsi="宋体"/>
          <w:color w:val="000000"/>
          <w:sz w:val="24"/>
          <w:szCs w:val="24"/>
          <w:lang w:val="en-US" w:eastAsia="zh-CN"/>
        </w:rPr>
        <w:t>原有国产</w:t>
      </w:r>
      <w:r>
        <w:rPr>
          <w:rFonts w:hint="default" w:ascii="宋体" w:hAnsi="宋体"/>
          <w:color w:val="000000"/>
          <w:sz w:val="24"/>
          <w:szCs w:val="24"/>
          <w:lang w:val="en-US" w:eastAsia="zh-CN"/>
        </w:rPr>
        <w:fldChar w:fldCharType="begin"/>
      </w:r>
      <w:r>
        <w:rPr>
          <w:rFonts w:hint="default" w:ascii="宋体" w:hAnsi="宋体"/>
          <w:color w:val="000000"/>
          <w:sz w:val="24"/>
          <w:szCs w:val="24"/>
          <w:lang w:val="en-US" w:eastAsia="zh-CN"/>
        </w:rPr>
        <w:instrText xml:space="preserve"> HYPERLINK "http://www.askci.com/reports/index179.html" \t "http://www.askci.com/news/chanye/2015/12/15/_blank" </w:instrText>
      </w:r>
      <w:r>
        <w:rPr>
          <w:rFonts w:hint="default" w:ascii="宋体" w:hAnsi="宋体"/>
          <w:color w:val="000000"/>
          <w:sz w:val="24"/>
          <w:szCs w:val="24"/>
          <w:lang w:val="en-US" w:eastAsia="zh-CN"/>
        </w:rPr>
        <w:fldChar w:fldCharType="separate"/>
      </w:r>
      <w:r>
        <w:rPr>
          <w:rFonts w:hint="default" w:ascii="宋体" w:hAnsi="宋体"/>
          <w:color w:val="000000"/>
          <w:sz w:val="24"/>
          <w:szCs w:val="24"/>
          <w:lang w:val="en-US" w:eastAsia="zh-CN"/>
        </w:rPr>
        <w:t>手机</w:t>
      </w:r>
      <w:r>
        <w:rPr>
          <w:rFonts w:hint="default" w:ascii="宋体" w:hAnsi="宋体"/>
          <w:color w:val="000000"/>
          <w:sz w:val="24"/>
          <w:szCs w:val="24"/>
          <w:lang w:val="en-US" w:eastAsia="zh-CN"/>
        </w:rPr>
        <w:fldChar w:fldCharType="end"/>
      </w:r>
      <w:r>
        <w:rPr>
          <w:rFonts w:hint="default" w:ascii="宋体" w:hAnsi="宋体"/>
          <w:color w:val="000000"/>
          <w:sz w:val="24"/>
          <w:szCs w:val="24"/>
          <w:lang w:val="en-US" w:eastAsia="zh-CN"/>
        </w:rPr>
        <w:t>厂商强势崛起，甚至进军国外市场。一些</w:t>
      </w:r>
      <w:r>
        <w:rPr>
          <w:rFonts w:hint="default" w:ascii="宋体" w:hAnsi="宋体"/>
          <w:color w:val="000000"/>
          <w:sz w:val="24"/>
          <w:szCs w:val="24"/>
          <w:lang w:val="en-US" w:eastAsia="zh-CN"/>
        </w:rPr>
        <w:fldChar w:fldCharType="begin"/>
      </w:r>
      <w:r>
        <w:rPr>
          <w:rFonts w:hint="default" w:ascii="宋体" w:hAnsi="宋体"/>
          <w:color w:val="000000"/>
          <w:sz w:val="24"/>
          <w:szCs w:val="24"/>
          <w:lang w:val="en-US" w:eastAsia="zh-CN"/>
        </w:rPr>
        <w:instrText xml:space="preserve"> HYPERLINK "http://www.askci.com/reports/index186.html" \t "http://www.askci.com/news/chanye/2015/12/15/_blank" </w:instrText>
      </w:r>
      <w:r>
        <w:rPr>
          <w:rFonts w:hint="default" w:ascii="宋体" w:hAnsi="宋体"/>
          <w:color w:val="000000"/>
          <w:sz w:val="24"/>
          <w:szCs w:val="24"/>
          <w:lang w:val="en-US" w:eastAsia="zh-CN"/>
        </w:rPr>
        <w:fldChar w:fldCharType="separate"/>
      </w:r>
      <w:r>
        <w:rPr>
          <w:rFonts w:hint="default" w:ascii="宋体" w:hAnsi="宋体"/>
          <w:color w:val="000000"/>
          <w:sz w:val="24"/>
          <w:szCs w:val="24"/>
          <w:lang w:val="en-US" w:eastAsia="zh-CN"/>
        </w:rPr>
        <w:t>互联网</w:t>
      </w:r>
      <w:r>
        <w:rPr>
          <w:rFonts w:hint="default" w:ascii="宋体" w:hAnsi="宋体"/>
          <w:color w:val="000000"/>
          <w:sz w:val="24"/>
          <w:szCs w:val="24"/>
          <w:lang w:val="en-US" w:eastAsia="zh-CN"/>
        </w:rPr>
        <w:fldChar w:fldCharType="end"/>
      </w:r>
      <w:r>
        <w:rPr>
          <w:rFonts w:hint="default" w:ascii="宋体" w:hAnsi="宋体"/>
          <w:color w:val="000000"/>
          <w:sz w:val="24"/>
          <w:szCs w:val="24"/>
          <w:lang w:val="en-US" w:eastAsia="zh-CN"/>
        </w:rPr>
        <w:t>公司和</w:t>
      </w:r>
      <w:r>
        <w:rPr>
          <w:rFonts w:hint="default" w:ascii="宋体" w:hAnsi="宋体"/>
          <w:color w:val="000000"/>
          <w:sz w:val="24"/>
          <w:szCs w:val="24"/>
          <w:lang w:val="en-US" w:eastAsia="zh-CN"/>
        </w:rPr>
        <w:fldChar w:fldCharType="begin"/>
      </w:r>
      <w:r>
        <w:rPr>
          <w:rFonts w:hint="default" w:ascii="宋体" w:hAnsi="宋体"/>
          <w:color w:val="000000"/>
          <w:sz w:val="24"/>
          <w:szCs w:val="24"/>
          <w:lang w:val="en-US" w:eastAsia="zh-CN"/>
        </w:rPr>
        <w:instrText xml:space="preserve"> HYPERLINK "http://www.askci.com/reports/index121.html" \t "http://www.askci.com/news/chanye/2015/12/15/_blank" </w:instrText>
      </w:r>
      <w:r>
        <w:rPr>
          <w:rFonts w:hint="default" w:ascii="宋体" w:hAnsi="宋体"/>
          <w:color w:val="000000"/>
          <w:sz w:val="24"/>
          <w:szCs w:val="24"/>
          <w:lang w:val="en-US" w:eastAsia="zh-CN"/>
        </w:rPr>
        <w:fldChar w:fldCharType="separate"/>
      </w:r>
      <w:r>
        <w:rPr>
          <w:rFonts w:hint="default" w:ascii="宋体" w:hAnsi="宋体"/>
          <w:color w:val="000000"/>
          <w:sz w:val="24"/>
          <w:szCs w:val="24"/>
          <w:lang w:val="en-US" w:eastAsia="zh-CN"/>
        </w:rPr>
        <w:t>家电</w:t>
      </w:r>
      <w:r>
        <w:rPr>
          <w:rFonts w:hint="default" w:ascii="宋体" w:hAnsi="宋体"/>
          <w:color w:val="000000"/>
          <w:sz w:val="24"/>
          <w:szCs w:val="24"/>
          <w:lang w:val="en-US" w:eastAsia="zh-CN"/>
        </w:rPr>
        <w:fldChar w:fldCharType="end"/>
      </w:r>
      <w:r>
        <w:rPr>
          <w:rFonts w:hint="default" w:ascii="宋体" w:hAnsi="宋体"/>
          <w:color w:val="000000"/>
          <w:sz w:val="24"/>
          <w:szCs w:val="24"/>
          <w:lang w:val="en-US" w:eastAsia="zh-CN"/>
        </w:rPr>
        <w:t>制造商开始涉足手机制造领域</w:t>
      </w:r>
      <w:r>
        <w:rPr>
          <w:rFonts w:hint="eastAsia" w:ascii="宋体" w:hAnsi="宋体"/>
          <w:color w:val="000000"/>
          <w:sz w:val="24"/>
          <w:szCs w:val="24"/>
          <w:lang w:val="en-US" w:eastAsia="zh-CN"/>
        </w:rPr>
        <w:t>。这更多的可能是导致智能手机市场越来越激烈。</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中国为全球第一大智能手机市场。随着智能手机的普及，中国手机市场产品同质化现象越来越明显。千元智能手机是中国手机厂商下功夫的最大地域，以此来抢占更多的低端市场，或者销量上的成绩和品牌的推广。然而中高端市场，旗舰产品数量不多。在市场饱和的情况下，国际手机厂商为抢占低端市场加大了对低端市场的开发力度。然而，国产智能手机产品竞争力渐渐暗淡。中国市场上手机品牌众多，大同小异的各品牌手机，消费者选择的余地有很多。消费者对手机品牌的关注高度集中，而魅族手机所占份额微乎甚微，市场占有率的严重不足。不仅仅是有外国品牌的挤压牵制，还有国内手机的剧烈竞争，而且也存在山寨手机的严重冲击。</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魅族手机迫在眉睫亟待解决的难题要如此才能在竞争大的手机市场下生存，争取到更多的魅友和获得高度的支持。魅族面临不是简单的抢占消费者战场，而且是面临很大的挑战。                                                                                                                                                                                                                                                                                                                                                                                                                                                                                                                                                                                                                                                                                                                                                                                                                                                                                                                                                                                                                                                                                                                                                                                                                                                                                                                                                                                                                                                                                                                                                                                                                                                                                                                                                                                                                                                                                                                                                                                                                                                                                                                                                                                                                                                                                                                                                                                                                                                                                                                                                                                                                                                                                                                                                                                                                                                                                                                                                                                                                                                                                                                                                                                                                                                                                                                                                                                                                                                                                                                                                                                                                                                                                                                                                                                                                                                                                                                                                                                                                                                                                                                                  </w:t>
      </w:r>
      <w:r>
        <w:rPr>
          <w:rFonts w:hint="eastAsia" w:ascii="宋体" w:hAnsi="宋体"/>
          <w:color w:val="000000"/>
          <w:sz w:val="24"/>
          <w:szCs w:val="24"/>
          <w:lang w:val="en-US" w:eastAsia="zh-CN"/>
        </w:rPr>
        <w:t xml:space="preserve">                                                                                                                                                                                                                                                                                                                                                                                                                                                                                                                                                                                                                                                                                                                                                                                                                                                                                                                                                                                                                                                                                                                                                                                                                                                                                                                                                                                                                                                                                                                                                                                                                                                                                                                                                                                                                                                                                                                                                                                                                                                                                                                                                                                                                                                                                                                                                                                                                                                                                                                                                                                                                                                                                                                                                                                                                                                                                                                                                                                                                                                                                                                                                                                                                                                                                                                                                                                                                                                                                                                                                                                                                                                                                                                                                                                                                                                                                                                                                                                                                                                                                                                                                                                                                </w:t>
      </w:r>
      <w:r>
        <w:rPr>
          <w:rFonts w:hint="eastAsia" w:ascii="宋体" w:hAnsi="宋体"/>
          <w:color w:val="000000"/>
          <w:sz w:val="24"/>
          <w:szCs w:val="24"/>
          <w:lang w:val="en-US" w:eastAsia="zh-CN"/>
        </w:rPr>
        <w:t xml:space="preserve">                                                                                                                                                                                                                                                                                                                                                                                                                                                                                                                                                                                                                                                                                                                                                                                                                                                                                                                                                                                                                                                                                                                                                                                                                                                                                                                                                                                                                                                                                                                                                                                                                                                                                                                                                                                                                                                                                                                                                                                                                                                                                                                                                                                                                                                                                                                                                                                                                                                                                                                                                                                                                                                                                                                                                                                                                                                                                                                                                                                                                                                                                                                                                                                                                                                                                                                                                                                                                                                                                                                                                                                                                                                                                                                                                                                                                                                                                                                                                                                                                                                                                                                                                                                                                </w:t>
      </w:r>
      <w:r>
        <w:rPr>
          <w:rFonts w:hint="eastAsia" w:ascii="宋体" w:hAnsi="宋体"/>
          <w:color w:val="000000"/>
          <w:sz w:val="24"/>
          <w:szCs w:val="24"/>
          <w:lang w:val="en-US" w:eastAsia="zh-CN"/>
        </w:rPr>
        <w:t xml:space="preserve">                                                                                                                                                                                                                                                                                                                                                                                                                                                                                                                                                                                                                                                                                                                                                                                                                                                                                                                                                                                                                                                                                                                                                                                                                                                                                                                                                                                                                                                                                                                                                                                                                                                                                                                                                                                                                                                                                                                                                                                                                                                                                                  </w:t>
      </w:r>
    </w:p>
    <w:p>
      <w:pPr>
        <w:spacing w:line="400" w:lineRule="exact"/>
        <w:ind w:firstLine="480" w:firstLineChars="200"/>
        <w:jc w:val="left"/>
        <w:rPr>
          <w:rFonts w:hint="eastAsia" w:ascii="宋体" w:hAnsi="宋体"/>
          <w:color w:val="000000"/>
          <w:sz w:val="24"/>
          <w:szCs w:val="24"/>
          <w:lang w:val="en-US" w:eastAsia="zh-CN"/>
        </w:rPr>
      </w:pP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br w:type="page"/>
      </w:r>
    </w:p>
    <w:p>
      <w:pPr>
        <w:pStyle w:val="12"/>
        <w:keepNext w:val="0"/>
        <w:keepLines w:val="0"/>
        <w:pageBreakBefore w:val="0"/>
        <w:widowControl/>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1"/>
        <w:rPr>
          <w:rFonts w:hint="eastAsia" w:ascii="宋体"/>
          <w:color w:val="000000"/>
          <w:sz w:val="24"/>
          <w:szCs w:val="24"/>
          <w:lang w:eastAsia="zh-CN"/>
        </w:rPr>
      </w:pPr>
      <w:bookmarkStart w:id="141" w:name="_Toc19797"/>
      <w:bookmarkStart w:id="142" w:name="_Toc2486"/>
      <w:bookmarkStart w:id="143" w:name="_Toc20465"/>
      <w:bookmarkStart w:id="144" w:name="_Toc3446"/>
      <w:bookmarkStart w:id="145" w:name="_Toc17294"/>
      <w:bookmarkStart w:id="146" w:name="_Toc3720"/>
      <w:bookmarkStart w:id="147" w:name="_Toc16621"/>
      <w:bookmarkStart w:id="148" w:name="_Toc4200"/>
      <w:bookmarkStart w:id="149" w:name="_Toc4903"/>
      <w:bookmarkStart w:id="150" w:name="_Toc20430"/>
      <w:r>
        <w:rPr>
          <w:rFonts w:hint="eastAsia" w:ascii="黑体" w:hAnsi="黑体"/>
          <w:lang w:val="en-US" w:eastAsia="zh-CN"/>
        </w:rPr>
        <w:t>4.</w:t>
      </w:r>
      <w:r>
        <w:rPr>
          <w:rFonts w:hint="eastAsia" w:ascii="黑体" w:hAnsi="黑体"/>
          <w:lang w:eastAsia="zh-CN"/>
        </w:rPr>
        <w:t>魅族品牌的创新与推广策略</w:t>
      </w:r>
      <w:bookmarkEnd w:id="141"/>
      <w:bookmarkEnd w:id="142"/>
      <w:bookmarkEnd w:id="143"/>
      <w:bookmarkEnd w:id="144"/>
      <w:bookmarkEnd w:id="145"/>
      <w:bookmarkEnd w:id="146"/>
      <w:bookmarkEnd w:id="147"/>
      <w:bookmarkEnd w:id="148"/>
      <w:bookmarkEnd w:id="149"/>
      <w:bookmarkEnd w:id="150"/>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宋体" w:hAnsi="宋体"/>
          <w:color w:val="000000"/>
          <w:sz w:val="24"/>
          <w:szCs w:val="24"/>
          <w:lang w:val="en-US" w:eastAsia="zh-CN"/>
        </w:rPr>
      </w:pPr>
      <w:bookmarkStart w:id="151" w:name="_Toc15387"/>
      <w:bookmarkStart w:id="152" w:name="_Toc6734"/>
      <w:r>
        <w:rPr>
          <w:rFonts w:hint="eastAsia" w:ascii="黑体" w:hAnsi="黑体" w:eastAsia="黑体" w:cs="黑体"/>
          <w:b/>
          <w:bCs/>
          <w:color w:val="000000"/>
          <w:sz w:val="30"/>
          <w:szCs w:val="30"/>
          <w:lang w:val="en-US" w:eastAsia="zh-CN"/>
        </w:rPr>
        <w:t>4.1创新技术，创新产品的开发</w:t>
      </w:r>
      <w:r>
        <w:rPr>
          <w:rFonts w:hint="eastAsia" w:ascii="宋体" w:hAnsi="宋体"/>
          <w:color w:val="000000"/>
          <w:sz w:val="24"/>
          <w:szCs w:val="24"/>
          <w:lang w:val="en-US" w:eastAsia="zh-CN"/>
        </w:rPr>
        <w:t> </w:t>
      </w:r>
      <w:bookmarkEnd w:id="151"/>
      <w:bookmarkEnd w:id="152"/>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现如今，手机市场的发展特点就是发展迅速，日新月异。安装最新科学技术配备主流、最新时代工艺技术生产手机硬件、先进的组装元件，使得原有手机的产品结构和性能得到大程度上地改良和提高，是手机更新的基本要求。</w:t>
      </w:r>
    </w:p>
    <w:p>
      <w:pPr>
        <w:spacing w:line="400" w:lineRule="exact"/>
        <w:ind w:firstLine="480" w:firstLineChars="200"/>
        <w:jc w:val="left"/>
        <w:rPr>
          <w:rFonts w:hint="eastAsia" w:ascii="宋体" w:hAnsi="宋体"/>
          <w:color w:val="000000"/>
          <w:sz w:val="24"/>
          <w:szCs w:val="24"/>
          <w:lang w:val="en-US" w:eastAsia="zh-CN"/>
        </w:rPr>
      </w:pPr>
      <w:bookmarkStart w:id="153" w:name="_Toc6086"/>
      <w:r>
        <w:rPr>
          <w:rFonts w:hint="eastAsia" w:ascii="宋体" w:hAnsi="宋体"/>
          <w:color w:val="000000"/>
          <w:sz w:val="24"/>
          <w:szCs w:val="24"/>
          <w:lang w:val="en-US" w:eastAsia="zh-CN"/>
        </w:rPr>
        <w:t>（1）增强与运营商的沟通，研发个性智能化手机</w:t>
      </w:r>
      <w:bookmarkEnd w:id="153"/>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市面上手机销售渠道主要呈现两个主要的方向：一是在专门的连锁零售卖场进行个体销售，二是与运营商合作，在营业厅进行销售。生产企业与运营商之间依靠相关项目的互帮互助，可以精确了解消费者以及市场的目前需求，分析潜在客户和产品需求，从而在一定程度上有效规避市场风险，同时依靠运营商的增值服务可以使经营项目多元化，进一步打开市场，从而获得新的利润增长点。</w:t>
      </w:r>
    </w:p>
    <w:p>
      <w:pPr>
        <w:spacing w:line="400" w:lineRule="exact"/>
        <w:ind w:firstLine="480" w:firstLineChars="200"/>
        <w:jc w:val="left"/>
        <w:rPr>
          <w:rFonts w:hint="eastAsia" w:ascii="宋体" w:hAnsi="宋体"/>
          <w:color w:val="000000"/>
          <w:sz w:val="24"/>
          <w:szCs w:val="24"/>
          <w:lang w:val="en-US" w:eastAsia="zh-CN"/>
        </w:rPr>
      </w:pPr>
      <w:bookmarkStart w:id="154" w:name="_Toc8037"/>
      <w:r>
        <w:rPr>
          <w:rFonts w:hint="eastAsia" w:ascii="宋体" w:hAnsi="宋体"/>
          <w:color w:val="000000"/>
          <w:sz w:val="24"/>
          <w:szCs w:val="24"/>
          <w:lang w:val="en-US" w:eastAsia="zh-CN"/>
        </w:rPr>
        <w:t>（2）针对相关的用户需求，加大对软件开发力度</w:t>
      </w:r>
      <w:bookmarkEnd w:id="154"/>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手机产业链模式己有很大程度的降低，跻身门槛也不高，但是自身核心技术的不完善，本国手机生产企业无法把压力转移到其他国家的市场、上游原料供应商或者下游手机销售商的身上。一番市场争夺持久战之后，手机软件技术创新是国内手机营销最大的瓶颈之一。只要拥有完善的技术，未来才能在手机市场竞争中处于主动地位，鹤立鸡群。魅族长期依赖外国供应商提供相关的核心硬件，这是一大弊端，对公司的长远发展存在巨大的阻碍。因此，魅族应该提高相关的风险意识，自主研发核心技术，成就属于自己的核心技术。</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丰富的应用程序会得到更多的手机用户的青睐。魅族提供了针对自家手机专用的应用程序商店。为丰富自身的软件商店，魅族和五百多家内容开发商合作，其中两百多家专门为魅族定制版Android系统供应软件，提供了针对自家手机专用的应用程序商店。应用的多样性可以提高自身手机的竞争力。刚推出的软件商城供应了一个强大的工具包，已有几百种应用可供用户自行下载使用，方便实用。尽管做到如此境界，有一些使用者觉得商城中频繁使用的应用软件数量少。魅族公司希望将顾客满意度更上一层楼的话，需要加大投资力度和对软件的开发力度。</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ascii="宋体" w:hAnsi="宋体"/>
          <w:color w:val="000000"/>
          <w:sz w:val="24"/>
          <w:szCs w:val="24"/>
          <w:lang w:val="en-US" w:eastAsia="zh-CN"/>
        </w:rPr>
      </w:pPr>
      <w:bookmarkStart w:id="155" w:name="_Toc936"/>
      <w:r>
        <w:rPr>
          <w:rFonts w:hint="eastAsia" w:ascii="宋体" w:hAnsi="宋体"/>
          <w:color w:val="000000"/>
          <w:sz w:val="24"/>
          <w:szCs w:val="24"/>
          <w:lang w:val="en-US" w:eastAsia="zh-CN"/>
        </w:rPr>
        <w:t>细分市场，生产多元化产品</w:t>
      </w:r>
      <w:bookmarkEnd w:id="15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我国手机市场发展空间越来越少。魅族公司需要将市场进一步细分，将品牌价值提高才能提高市场竞争力，开辟新市场。魅族厂商规划产品线层次、定位目标市场的基础是顺应产品多元化发展趋势。手机市场发展同质化时期，魅族应当借助自身的特有优势，研发出具有针对性的手机和个性化手机，更大满足客户的体验和需求。例如为军队、政府部门等特殊行业提供针对性手机；研发面向老弱病残等特殊人群的个性化手机。产品功能体现差异化，开拓更广阔的市场，规避价格竞争。魅族手机增强产品竞争力的首要任务是细分市场，生产多元化产品。</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color w:val="000000"/>
          <w:sz w:val="24"/>
          <w:szCs w:val="24"/>
          <w:lang w:val="en-US" w:eastAsia="zh-CN"/>
        </w:rPr>
      </w:pPr>
      <w:bookmarkStart w:id="156" w:name="_Toc13292"/>
      <w:r>
        <w:rPr>
          <w:rFonts w:hint="eastAsia" w:ascii="宋体" w:hAnsi="宋体"/>
          <w:color w:val="000000"/>
          <w:sz w:val="24"/>
          <w:szCs w:val="24"/>
          <w:lang w:val="en-US" w:eastAsia="zh-CN"/>
        </w:rPr>
        <w:t>发掘手机内涵，发展共鸣的观念价值</w:t>
      </w:r>
      <w:bookmarkEnd w:id="15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当我们生活水平提高之后，在挑选手机的同时越来越“挑剔”，更加关注手机产品所带来的观念价值和快捷运用，不再像之前只考虑它的使用价值。商家利用概念营销可以使消费者在心理上认同产品和持续实用。例如，根据手机产品深刻文化概念，赋予产品一定的文化背景和文化内涵，使之产生与消费者有共鸣的观念价值。</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30"/>
          <w:szCs w:val="30"/>
          <w:lang w:val="en-US" w:eastAsia="zh-CN"/>
        </w:rPr>
      </w:pPr>
      <w:bookmarkStart w:id="157" w:name="_Toc3389"/>
      <w:bookmarkStart w:id="158" w:name="_Toc24744"/>
      <w:r>
        <w:rPr>
          <w:rFonts w:hint="eastAsia" w:ascii="黑体" w:hAnsi="黑体" w:eastAsia="黑体" w:cs="黑体"/>
          <w:b/>
          <w:bCs/>
          <w:color w:val="000000"/>
          <w:sz w:val="30"/>
          <w:szCs w:val="30"/>
          <w:lang w:val="en-US" w:eastAsia="zh-CN"/>
        </w:rPr>
        <w:t>4.2结合需求与竞争导向的定价方法</w:t>
      </w:r>
      <w:bookmarkEnd w:id="157"/>
      <w:bookmarkEnd w:id="158"/>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手机需要根据用户的价值感受和手机市场需求差异来确定商品的价格，根据同行的价格来确定自身价格。在同等手机端型，魅族与小米同款手机价格经常会相差四百元到五百元。在走性价比方面，一个产品以较高的价格进入市场往往会让消费者产生一种奇怪的引向对此产品投入比重比较大的，人们对产品质量就认知度就相对会认为比较好。</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魅族公司需要重视与用户之间的情感沟通，从而与用户产生一种共鸣，从而增加用户对我们的信任，使得用户成为企业最忠实的消费群体之一。情感沟通与人员技术两者之间相辅相成。技术上没有多大区别、产品逐渐趋向同质化的时候，情感之间的交流变成了顾客决定是否消费的重要因素之一。在我们的生活中，人与人之间的交流时刻在发生在我们的身边，亲情、爱情等都会成为人们情感层面概念营销的催化剂。大胆的说，因为对手机产品增加的这些情感的赋予，使原来冰冷平常的商品获得了精神意义上的升华。 </w:t>
      </w:r>
    </w:p>
    <w:p>
      <w:pPr>
        <w:keepNext w:val="0"/>
        <w:keepLines w:val="0"/>
        <w:pageBreakBefore w:val="0"/>
        <w:kinsoku/>
        <w:wordWrap/>
        <w:overflowPunct/>
        <w:topLinePunct w:val="0"/>
        <w:autoSpaceDE/>
        <w:autoSpaceDN/>
        <w:bidi w:val="0"/>
        <w:adjustRightInd/>
        <w:snapToGrid/>
        <w:spacing w:line="400" w:lineRule="atLeast"/>
        <w:ind w:left="0" w:leftChars="0" w:right="0" w:rightChars="0"/>
        <w:textAlignment w:val="auto"/>
        <w:outlineLvl w:val="1"/>
        <w:rPr>
          <w:rFonts w:hint="eastAsia" w:ascii="黑体" w:hAnsi="黑体" w:eastAsia="黑体" w:cs="黑体"/>
          <w:b/>
          <w:bCs/>
          <w:color w:val="000000"/>
          <w:sz w:val="30"/>
          <w:szCs w:val="30"/>
          <w:lang w:val="en-US" w:eastAsia="zh-CN"/>
        </w:rPr>
      </w:pPr>
      <w:bookmarkStart w:id="159" w:name="_Toc32577"/>
      <w:bookmarkStart w:id="160" w:name="_Toc25549"/>
      <w:r>
        <w:rPr>
          <w:rFonts w:hint="eastAsia" w:ascii="黑体" w:hAnsi="黑体" w:eastAsia="黑体" w:cs="黑体"/>
          <w:b/>
          <w:bCs/>
          <w:color w:val="000000"/>
          <w:sz w:val="30"/>
          <w:szCs w:val="30"/>
          <w:lang w:val="en-US" w:eastAsia="zh-CN"/>
        </w:rPr>
        <w:t>4.3销售渠道的开拓与维护</w:t>
      </w:r>
      <w:bookmarkEnd w:id="159"/>
      <w:bookmarkEnd w:id="16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近几年，网购销售一直在迅速疯长。无论是从数据上还是从销售额上来看，都是快速增长的。虽然魅族公司已经有自己的线上销售模式，但是很多人并不知道，不如淘宝、京东等有点名率。众多网购的用户还是比较喜欢上淘宝、京东、天猫这些火热的网络销售平台。魅族有比淘宝、京东这些平台更强大的功能，魅族可以利用现有的资源，在淘宝和京东上开设自己的官方旗舰店来增加全国用户的点击率和浏览量。其实，很多品牌在这些网购平台上都有属于自己的官方旗舰店的。这样，可以满足一部分人网购的需求，毕竟不是所有网购的人都会上魅族的官网在线商店。相反，他们几乎都不会光顾魅族的消费平台。</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对我国手机制造商来讲，增强途径方面的革新才能深层次的挖掘国内外的手机市场，使产品拥有个更好的销售前景。现在国产手机在组建像外国式的营销途径，革新的时候，我们不可以一味的“崇洋媚外”，要“中西结合”。维护已有途径的根基上，需更加注重变成市场关键方的新的途径模式。如增加与运营商以及商城投资方的协作，特别是与电商的合作。</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30"/>
          <w:szCs w:val="30"/>
          <w:lang w:val="en-US" w:eastAsia="zh-CN"/>
        </w:rPr>
      </w:pPr>
      <w:bookmarkStart w:id="161" w:name="_Toc12455"/>
      <w:bookmarkStart w:id="162" w:name="_Toc14468"/>
      <w:r>
        <w:rPr>
          <w:rFonts w:hint="eastAsia" w:ascii="黑体" w:hAnsi="黑体" w:eastAsia="黑体" w:cs="黑体"/>
          <w:b/>
          <w:bCs/>
          <w:color w:val="000000"/>
          <w:sz w:val="30"/>
          <w:szCs w:val="30"/>
          <w:lang w:val="en-US" w:eastAsia="zh-CN"/>
        </w:rPr>
        <w:t>4.4各式各样经济实用的销售策略</w:t>
      </w:r>
      <w:bookmarkEnd w:id="161"/>
      <w:bookmarkEnd w:id="162"/>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63" w:name="_Toc7953"/>
      <w:bookmarkStart w:id="164" w:name="_Toc29021"/>
      <w:r>
        <w:rPr>
          <w:rFonts w:hint="eastAsia" w:ascii="黑体" w:hAnsi="黑体" w:eastAsia="黑体" w:cs="黑体"/>
          <w:b/>
          <w:bCs/>
          <w:color w:val="000000"/>
          <w:sz w:val="28"/>
          <w:szCs w:val="28"/>
          <w:lang w:val="en-US" w:eastAsia="zh-CN"/>
        </w:rPr>
        <w:t>4.4.1 口碑营销 </w:t>
      </w:r>
      <w:bookmarkEnd w:id="163"/>
      <w:bookmarkEnd w:id="164"/>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的口碑传播能够胜出的关键之一还是在于过硬的产品本领。魅族为了能够在“玩家”那里获得不错的口碑，在产品设计、质量控制和售后服务上可是下了不少的功夫。比如电池使用时间，充电速率，魅族是以测试产品的最小值来标注，这样会使用户觉得超过预期。</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65" w:name="_Toc16689"/>
      <w:bookmarkStart w:id="166" w:name="_Toc28037"/>
      <w:r>
        <w:rPr>
          <w:rFonts w:hint="eastAsia" w:ascii="黑体" w:hAnsi="黑体" w:eastAsia="黑体" w:cs="黑体"/>
          <w:b/>
          <w:bCs/>
          <w:color w:val="000000"/>
          <w:sz w:val="28"/>
          <w:szCs w:val="28"/>
          <w:lang w:val="en-US" w:eastAsia="zh-CN"/>
        </w:rPr>
        <w:t>4.4.2 论坛营销 </w:t>
      </w:r>
      <w:bookmarkEnd w:id="165"/>
      <w:bookmarkEnd w:id="166"/>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的营销策略，不得不提魅族论坛。魅族的整个营销体系几乎都围绕着魅族论坛来展开的。在整个魅族的发展过程中，论坛始终是魅族发布公告、营销、讨论、宣传的第一阵营。魅族的CEO黄章充当着论坛管理者的角色，经常与用户交流、互动。例如回答用户的问题，听取用户的意见，从而优化产品的质量。他为保持和提高人们对魅族产品的关注度经常爆料下一代产品的参数、配置。经过几年的发展，论坛魅友在不断壮大，魅族论坛培养了一大批的忠实魅粉。各大科技网站也经常引用黄章的发言作为报道，这起到了很好的宣传营销的作用，提高魅族的知名度和宣传力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67" w:name="_Toc29480"/>
      <w:bookmarkStart w:id="168" w:name="_Toc25061"/>
      <w:r>
        <w:rPr>
          <w:rFonts w:hint="eastAsia" w:ascii="黑体" w:hAnsi="黑体" w:eastAsia="黑体" w:cs="黑体"/>
          <w:b/>
          <w:bCs/>
          <w:color w:val="000000"/>
          <w:sz w:val="28"/>
          <w:szCs w:val="28"/>
          <w:lang w:val="en-US" w:eastAsia="zh-CN"/>
        </w:rPr>
        <w:t>4.4.3 赠品营销</w:t>
      </w:r>
      <w:bookmarkEnd w:id="167"/>
      <w:bookmarkEnd w:id="168"/>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当用户在购买手机的后赠送一些与手机相关的赠品或者品牌挂饰，这种方法不但可以吸引用户的购买力度，同时也提升了本身魅族的宣传力度。在相应的赠品上我们打印魅族的商标，提示用户这是魅族产品，例如魅族充电宝，魅族数据线等数码产品。赠品得到了一些潜在用户的青睐，另外也不会如物价营销一样侵害品牌以及自身的形象，相近物品上的魅族标志也是一种变相的营销，能够更好的宣传自身的品牌和提高知名度。</w:t>
      </w:r>
    </w:p>
    <w:p>
      <w:pPr>
        <w:numPr>
          <w:ilvl w:val="0"/>
          <w:numId w:val="0"/>
        </w:numPr>
        <w:spacing w:line="400" w:lineRule="exact"/>
        <w:jc w:val="left"/>
        <w:outlineLvl w:val="1"/>
        <w:rPr>
          <w:rFonts w:hint="eastAsia" w:ascii="宋体" w:hAnsi="宋体"/>
          <w:color w:val="000000"/>
          <w:sz w:val="24"/>
          <w:szCs w:val="24"/>
          <w:lang w:val="en-US" w:eastAsia="zh-CN"/>
        </w:rPr>
      </w:pPr>
      <w:bookmarkStart w:id="169" w:name="_Toc13037"/>
      <w:bookmarkStart w:id="170" w:name="_Toc29549"/>
      <w:r>
        <w:rPr>
          <w:rFonts w:hint="eastAsia" w:ascii="黑体" w:hAnsi="黑体" w:eastAsia="黑体" w:cs="黑体"/>
          <w:b/>
          <w:bCs/>
          <w:color w:val="000000"/>
          <w:sz w:val="28"/>
          <w:szCs w:val="28"/>
          <w:lang w:val="en-US" w:eastAsia="zh-CN"/>
        </w:rPr>
        <w:t>4.4.4 吸引式促销策略</w:t>
      </w:r>
      <w:bookmarkEnd w:id="169"/>
      <w:bookmarkEnd w:id="17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吸引式促销，不同于推销式策略。吸引式促销可以激发消费者的购买欲，使消费者主动到零售商店购买。它通过报纸、广播、电视、杂志、宣传单、会员刊物、店内展示等方式展现的。这种方式目的是是吸引顾客，逐级把购买方向指引到企业品牌来。手机生产厂商寻求名牌效应时经常使用媒体广告这一促销策略。但是媒体广告需要很高的成本，而且效果不明显。更为经济和有效的方法是利用其通路的权力，采用店内展示来吸引潜在消费者的注意和购买。这样可以让消费者提高对手机品牌的直观认知，吸引消费者的购买。</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30"/>
          <w:szCs w:val="30"/>
          <w:lang w:val="en-US" w:eastAsia="zh-CN"/>
        </w:rPr>
      </w:pPr>
      <w:bookmarkStart w:id="171" w:name="_Toc22165"/>
      <w:bookmarkStart w:id="172" w:name="_Toc14161"/>
      <w:r>
        <w:rPr>
          <w:rFonts w:hint="eastAsia" w:ascii="黑体" w:hAnsi="黑体" w:eastAsia="黑体" w:cs="黑体"/>
          <w:b/>
          <w:bCs/>
          <w:color w:val="000000"/>
          <w:sz w:val="30"/>
          <w:szCs w:val="30"/>
          <w:lang w:val="en-US" w:eastAsia="zh-CN"/>
        </w:rPr>
        <w:t>4.5本章小结</w:t>
      </w:r>
      <w:bookmarkEnd w:id="171"/>
      <w:bookmarkEnd w:id="172"/>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随着千家万户智能手机的普及，进入手机市场门槛的降低以及手机硬件同质化、配置透明化时代，智能手机这个行业的竞争日益剧烈和残酷。一有不留神之心，就可能被打败。所以要想取得竞争的优势，在激烈的市场竞争中能脱颖而出，魅族必须从各方面审视自己，清晰了解自己的内部环境和外部环境，充分发挥自身的优势、利用有利的优势，克服劣势，扬长避短，使自己在竞争中拥有一席之地。</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终端产品将来己经不是竞争优势，就像现在的PC一样，建立良好的软件生态圈才是未来的蓝图。“得软件者得天下”，魅族现在在除了研发出优秀的手机之外，还须重视系统软件的开发，建立属于自己的系统软件生态圈，以软件养硬件，硬件体现软件。同时需要魅族打开投资环境，合适地进行融资，在保证有强大的实力之外，吸引人才，勇于创新，大力投资发展， 特别是系统软件方面的人才。只有这样魅族才能先行一步，敢于人前，才能获得更大的竞争优势，更好的发展。</w:t>
      </w:r>
    </w:p>
    <w:p>
      <w:pPr>
        <w:spacing w:line="400" w:lineRule="exact"/>
        <w:ind w:firstLine="480" w:firstLineChars="200"/>
        <w:jc w:val="left"/>
        <w:rPr>
          <w:rFonts w:hint="eastAsia" w:ascii="宋体" w:hAnsi="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9"/>
        <w:rPr>
          <w:rFonts w:hint="eastAsia" w:ascii="黑体" w:hAnsi="黑体" w:eastAsia="黑体"/>
          <w:b/>
          <w:sz w:val="28"/>
          <w:szCs w:val="28"/>
          <w:lang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right="0" w:rightChars="0"/>
        <w:jc w:val="both"/>
        <w:textAlignment w:val="auto"/>
        <w:outlineLvl w:val="9"/>
        <w:rPr>
          <w:rFonts w:hint="eastAsia" w:ascii="黑体" w:hAnsi="黑体" w:eastAsia="黑体"/>
          <w:b/>
          <w:sz w:val="28"/>
          <w:szCs w:val="28"/>
          <w:lang w:eastAsia="zh-CN"/>
        </w:rPr>
      </w:pPr>
      <w:bookmarkStart w:id="173" w:name="_Toc2979"/>
      <w:bookmarkStart w:id="174" w:name="_Toc27419"/>
      <w:bookmarkStart w:id="175" w:name="_Toc17521"/>
      <w:bookmarkStart w:id="176" w:name="_Toc14131"/>
      <w:bookmarkStart w:id="177" w:name="_Toc12951"/>
      <w:bookmarkStart w:id="178" w:name="_Toc5263"/>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1"/>
        <w:rPr>
          <w:rFonts w:hint="eastAsia" w:ascii="黑体" w:hAnsi="黑体" w:eastAsia="黑体"/>
          <w:b/>
          <w:sz w:val="28"/>
          <w:szCs w:val="28"/>
          <w:lang w:eastAsia="zh-CN"/>
        </w:rPr>
      </w:pPr>
      <w:bookmarkStart w:id="179" w:name="_Toc22245"/>
      <w:r>
        <w:rPr>
          <w:rFonts w:hint="eastAsia" w:ascii="黑体" w:hAnsi="黑体" w:eastAsia="黑体"/>
          <w:b/>
          <w:sz w:val="28"/>
          <w:szCs w:val="28"/>
          <w:lang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1"/>
        <w:rPr>
          <w:rFonts w:hint="eastAsia" w:ascii="黑体" w:hAnsi="黑体" w:eastAsia="黑体"/>
          <w:b/>
          <w:sz w:val="28"/>
          <w:szCs w:val="28"/>
          <w:lang w:eastAsia="zh-CN"/>
        </w:rPr>
      </w:pPr>
      <w:bookmarkStart w:id="180" w:name="_Toc29918"/>
      <w:r>
        <w:rPr>
          <w:rFonts w:hint="eastAsia" w:ascii="黑体" w:hAnsi="黑体" w:eastAsia="黑体"/>
          <w:b/>
          <w:sz w:val="28"/>
          <w:szCs w:val="28"/>
          <w:lang w:eastAsia="zh-CN"/>
        </w:rPr>
        <w:t>结论</w:t>
      </w:r>
      <w:bookmarkEnd w:id="173"/>
      <w:bookmarkEnd w:id="174"/>
      <w:bookmarkEnd w:id="175"/>
      <w:bookmarkEnd w:id="176"/>
      <w:bookmarkEnd w:id="177"/>
      <w:bookmarkEnd w:id="178"/>
      <w:bookmarkEnd w:id="179"/>
      <w:bookmarkEnd w:id="18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中国在国际市场上始终缺乏具有说服力的产品，而创新是改变这一现状的最重要因素。魅族的创新精神所带来的不仅是其企业自身在市场上获得成就，而更重要的是，为国产品牌建立正面积极的形象，用中国式的创新去赢得世界的</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"http://baike.sogou.com/lemma/ShowInnerLink.htm?lemmaId=151653"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尊重</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过去十年，从</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"http://baike.sogou.com/lemma/ShowInnerLink.htm?lemmaId=7154747"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音乐播放器</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时代，到智能手机时代，魅族公司用一款又一款极致精美的产品，一次又一次地赢得用户的喜爱。概念、噱头只是蒙蔽消费者的手段伎俩，欺得了一时，欺不了一世。只有魅族坚持以极致完美为目标，执着追逐梦想，才能真正获得用户的尊重与喜爱。魅族以创新思想为核心，创造出了一系列接近梦想的产品，一改国产手机低端山寨的形象，获得消费者极大的肯定。</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所面临的市场压力还非常大，纵观魅族公司产品所走的路线，存在的缺陷和需要进步的地方还是很多的。魅族必须要从质量、技术、销售、服务等诸多方面全线超越其它品牌才能实现在同行业中的崛起，而这并不是可以一蹴而就的，要通过坚持不懈的努力，才可达到这样的预期。</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国产手机以后的成长需要我们不断提升在商品开发方面的投资，对商品不断开展革新，才能获得持续的成长以及更上一层楼的进步。</w:t>
      </w: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right="0" w:rightChars="0"/>
        <w:jc w:val="both"/>
        <w:textAlignment w:val="auto"/>
        <w:outlineLvl w:val="9"/>
        <w:rPr>
          <w:rFonts w:hint="eastAsia" w:ascii="黑体" w:hAnsi="黑体" w:eastAsia="黑体"/>
          <w:b/>
          <w:sz w:val="28"/>
          <w:szCs w:val="28"/>
        </w:rPr>
      </w:pPr>
      <w:bookmarkStart w:id="181" w:name="_Toc342636893"/>
      <w:bookmarkStart w:id="182" w:name="_Toc11222"/>
      <w:bookmarkStart w:id="183" w:name="_Toc872"/>
      <w:bookmarkStart w:id="184" w:name="_Toc28368"/>
      <w:bookmarkStart w:id="185" w:name="_Toc12763"/>
      <w:bookmarkStart w:id="186" w:name="_Toc21911"/>
      <w:bookmarkStart w:id="187" w:name="_Toc833"/>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1"/>
        <w:rPr>
          <w:rFonts w:hint="eastAsia" w:ascii="黑体" w:hAnsi="黑体" w:eastAsia="黑体"/>
          <w:b/>
          <w:sz w:val="28"/>
          <w:szCs w:val="28"/>
        </w:rPr>
      </w:pPr>
      <w:bookmarkStart w:id="188" w:name="_Toc6023"/>
      <w:r>
        <w:rPr>
          <w:rFonts w:hint="eastAsia" w:ascii="黑体" w:hAnsi="黑体" w:eastAsia="黑体"/>
          <w:b/>
          <w:sz w:val="28"/>
          <w:szCs w:val="28"/>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1"/>
        <w:rPr>
          <w:rFonts w:hint="eastAsia" w:ascii="黑体" w:hAnsi="黑体" w:eastAsia="黑体"/>
          <w:b/>
          <w:sz w:val="28"/>
          <w:szCs w:val="28"/>
        </w:rPr>
      </w:pPr>
      <w:bookmarkStart w:id="189" w:name="_Toc2172"/>
      <w:r>
        <w:rPr>
          <w:rFonts w:hint="eastAsia" w:ascii="黑体" w:hAnsi="黑体" w:eastAsia="黑体"/>
          <w:b/>
          <w:sz w:val="28"/>
          <w:szCs w:val="28"/>
        </w:rPr>
        <w:t>参</w:t>
      </w:r>
      <w:r>
        <w:rPr>
          <w:rFonts w:ascii="黑体" w:hAnsi="黑体" w:eastAsia="黑体"/>
          <w:b/>
          <w:sz w:val="28"/>
          <w:szCs w:val="28"/>
        </w:rPr>
        <w:t xml:space="preserve"> </w:t>
      </w:r>
      <w:r>
        <w:rPr>
          <w:rFonts w:hint="eastAsia" w:ascii="黑体" w:hAnsi="黑体" w:eastAsia="黑体"/>
          <w:b/>
          <w:sz w:val="28"/>
          <w:szCs w:val="28"/>
        </w:rPr>
        <w:t>考</w:t>
      </w:r>
      <w:r>
        <w:rPr>
          <w:rFonts w:ascii="黑体" w:hAnsi="黑体" w:eastAsia="黑体"/>
          <w:b/>
          <w:sz w:val="28"/>
          <w:szCs w:val="28"/>
        </w:rPr>
        <w:t xml:space="preserve"> </w:t>
      </w:r>
      <w:r>
        <w:rPr>
          <w:rFonts w:hint="eastAsia" w:ascii="黑体" w:hAnsi="黑体" w:eastAsia="黑体"/>
          <w:b/>
          <w:sz w:val="28"/>
          <w:szCs w:val="28"/>
        </w:rPr>
        <w:t>文</w:t>
      </w:r>
      <w:r>
        <w:rPr>
          <w:rFonts w:ascii="黑体" w:hAnsi="黑体" w:eastAsia="黑体"/>
          <w:b/>
          <w:sz w:val="28"/>
          <w:szCs w:val="28"/>
        </w:rPr>
        <w:t xml:space="preserve"> </w:t>
      </w:r>
      <w:r>
        <w:rPr>
          <w:rFonts w:hint="eastAsia" w:ascii="黑体" w:hAnsi="黑体" w:eastAsia="黑体"/>
          <w:b/>
          <w:sz w:val="28"/>
          <w:szCs w:val="28"/>
        </w:rPr>
        <w:t>献</w:t>
      </w:r>
      <w:bookmarkEnd w:id="181"/>
      <w:bookmarkEnd w:id="182"/>
      <w:bookmarkEnd w:id="183"/>
      <w:bookmarkEnd w:id="184"/>
      <w:bookmarkEnd w:id="185"/>
      <w:bookmarkEnd w:id="186"/>
      <w:bookmarkEnd w:id="187"/>
      <w:bookmarkEnd w:id="188"/>
      <w:bookmarkEnd w:id="189"/>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1"/>
        <w:rPr>
          <w:rFonts w:hint="eastAsia" w:ascii="黑体" w:hAnsi="黑体" w:eastAsia="黑体"/>
          <w:b/>
          <w:sz w:val="28"/>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周华兰,姚辉力.步步高vivo手机营销策略分析</w:t>
      </w:r>
      <w:r>
        <w:rPr>
          <w:rFonts w:hint="eastAsia" w:ascii="宋体" w:hAnsi="宋体"/>
          <w:sz w:val="21"/>
          <w:szCs w:val="21"/>
          <w:lang w:val="en-US" w:eastAsia="zh-CN"/>
        </w:rPr>
        <w:t>.</w:t>
      </w:r>
      <w:r>
        <w:rPr>
          <w:rFonts w:hint="eastAsia" w:ascii="宋体" w:hAnsi="宋体"/>
          <w:sz w:val="21"/>
          <w:szCs w:val="21"/>
        </w:rPr>
        <w:t>中国集体经济,2017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苏丽丽.移动互联网手机营销的传播策略分析.湖北函授大学学报,2014</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萨布哈什·杰恩著.市场营销策划与战略案例（第 6 版),2015</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王馨.国产手机品牌建设问题浅析.全国流通经济,2017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刘重庆,王进棒,罗维佳,朱俊领.浅析国产手机的增长困境及创新发展方向.现代商业,2016</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吴俊宇.苹果财报冷思考:国产手机厂商的隐忧和出路.通信世界,2017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刘启诚.存量时代,国产手机需要新发展思路.通信世界,2017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于洋.我国国产手机市场营销现状与发展对策.长春教育学院学报,2014</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王玉彬.智能手机技术及产业趋势展望的分析.数字通信世界,2017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韩洋.手机媒体在新闻传播学上的创新意义及发展前景.新媒体研究,2017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刘晓馨.当前我国智能手机产业发展对策研究.电视技术,2014</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李永前，金璟，朱克西.市场营销学理论与实务.西南财经大学出版社,2013</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张立平</w:t>
      </w:r>
      <w:r>
        <w:rPr>
          <w:rFonts w:hint="eastAsia" w:ascii="宋体" w:hAnsi="宋体"/>
          <w:sz w:val="21"/>
          <w:szCs w:val="21"/>
          <w:lang w:val="en-US" w:eastAsia="zh-CN"/>
        </w:rPr>
        <w:t>.</w:t>
      </w:r>
      <w:r>
        <w:rPr>
          <w:rFonts w:hint="eastAsia" w:ascii="宋体" w:hAnsi="宋体"/>
          <w:sz w:val="21"/>
          <w:szCs w:val="21"/>
        </w:rPr>
        <w:t>手机营销传播在移动互联网时代的应用研究.中国市场,2016</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解涛</w:t>
      </w:r>
      <w:r>
        <w:rPr>
          <w:rFonts w:hint="eastAsia" w:ascii="宋体" w:hAnsi="宋体"/>
          <w:sz w:val="21"/>
          <w:szCs w:val="21"/>
          <w:lang w:val="en-US" w:eastAsia="zh-CN"/>
        </w:rPr>
        <w:t>.</w:t>
      </w:r>
      <w:r>
        <w:rPr>
          <w:rFonts w:hint="eastAsia" w:ascii="宋体" w:hAnsi="宋体"/>
          <w:sz w:val="21"/>
          <w:szCs w:val="21"/>
        </w:rPr>
        <w:t>移动互联网手机营销的传播策略研究.通讯世界,2016</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赵丹青</w:t>
      </w:r>
      <w:r>
        <w:rPr>
          <w:rFonts w:hint="eastAsia" w:ascii="宋体" w:hAnsi="宋体"/>
          <w:sz w:val="21"/>
          <w:szCs w:val="21"/>
          <w:lang w:val="en-US" w:eastAsia="zh-CN"/>
        </w:rPr>
        <w:t>.</w:t>
      </w:r>
      <w:r>
        <w:rPr>
          <w:rFonts w:hint="eastAsia" w:ascii="宋体" w:hAnsi="宋体"/>
          <w:sz w:val="21"/>
          <w:szCs w:val="21"/>
        </w:rPr>
        <w:t>手机营销渠道的模式及零售终端管理.信息通信,2017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凌珍.我国国产手机市场营销现状与发展对策</w:t>
      </w:r>
      <w:r>
        <w:rPr>
          <w:rFonts w:hint="eastAsia" w:ascii="宋体" w:hAnsi="宋体"/>
          <w:sz w:val="21"/>
          <w:szCs w:val="21"/>
          <w:lang w:val="en-US" w:eastAsia="zh-CN"/>
        </w:rPr>
        <w:t>.</w:t>
      </w:r>
      <w:r>
        <w:rPr>
          <w:rFonts w:hint="eastAsia" w:ascii="宋体" w:hAnsi="宋体"/>
          <w:sz w:val="21"/>
          <w:szCs w:val="21"/>
        </w:rPr>
        <w:t>商场现代化,2015</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姜德军.国产手机发展战略研究.市场周刊(理论研究),2014</w:t>
      </w:r>
    </w:p>
    <w:p>
      <w:pPr>
        <w:spacing w:beforeLines="50" w:afterLines="50" w:line="400" w:lineRule="exact"/>
        <w:jc w:val="both"/>
        <w:rPr>
          <w:rFonts w:hint="eastAsia" w:ascii="黑体" w:hAnsi="黑体" w:eastAsia="黑体"/>
          <w:b/>
          <w:color w:val="000000"/>
          <w:sz w:val="28"/>
          <w:szCs w:val="28"/>
        </w:rPr>
      </w:pPr>
      <w:bookmarkStart w:id="190" w:name="_Toc3594"/>
      <w:bookmarkStart w:id="191" w:name="_Toc991"/>
      <w:bookmarkStart w:id="192" w:name="_Toc289"/>
      <w:bookmarkStart w:id="193" w:name="_Toc1804"/>
      <w:bookmarkStart w:id="194" w:name="_Toc9770"/>
      <w:bookmarkStart w:id="195" w:name="_Toc25323"/>
      <w:bookmarkStart w:id="196" w:name="_Toc18077"/>
      <w:r>
        <w:rPr>
          <w:rFonts w:hint="eastAsia" w:ascii="黑体" w:hAnsi="黑体" w:eastAsia="黑体"/>
          <w:b/>
          <w:color w:val="000000"/>
          <w:sz w:val="28"/>
          <w:szCs w:val="28"/>
        </w:rPr>
        <w:br w:type="page"/>
      </w:r>
    </w:p>
    <w:p>
      <w:pPr>
        <w:spacing w:beforeLines="50" w:afterLines="50" w:line="400" w:lineRule="exact"/>
        <w:jc w:val="center"/>
        <w:rPr>
          <w:rFonts w:hint="eastAsia" w:ascii="黑体" w:hAnsi="黑体" w:eastAsia="黑体"/>
          <w:b/>
          <w:color w:val="000000"/>
          <w:sz w:val="28"/>
          <w:szCs w:val="28"/>
        </w:rPr>
      </w:pPr>
      <w:bookmarkStart w:id="197" w:name="_Toc28933"/>
    </w:p>
    <w:p>
      <w:pPr>
        <w:spacing w:beforeLines="50" w:afterLines="50" w:line="400" w:lineRule="exact"/>
        <w:jc w:val="center"/>
        <w:rPr>
          <w:rFonts w:ascii="黑体" w:hAnsi="黑体" w:eastAsia="黑体"/>
          <w:b/>
          <w:color w:val="000000"/>
          <w:sz w:val="28"/>
          <w:szCs w:val="28"/>
        </w:rPr>
      </w:pPr>
      <w:r>
        <w:rPr>
          <w:rFonts w:hint="eastAsia" w:ascii="黑体" w:hAnsi="黑体" w:eastAsia="黑体"/>
          <w:b/>
          <w:color w:val="000000"/>
          <w:sz w:val="28"/>
          <w:szCs w:val="28"/>
        </w:rPr>
        <w:t>致</w:t>
      </w:r>
      <w:r>
        <w:rPr>
          <w:rFonts w:ascii="黑体" w:hAnsi="黑体" w:eastAsia="黑体"/>
          <w:b/>
          <w:color w:val="000000"/>
          <w:sz w:val="28"/>
          <w:szCs w:val="28"/>
        </w:rPr>
        <w:t xml:space="preserve"> </w:t>
      </w:r>
      <w:r>
        <w:rPr>
          <w:rFonts w:hint="eastAsia" w:ascii="黑体" w:hAnsi="黑体" w:eastAsia="黑体"/>
          <w:b/>
          <w:color w:val="000000"/>
          <w:sz w:val="28"/>
          <w:szCs w:val="28"/>
        </w:rPr>
        <w:t>谢</w:t>
      </w:r>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color w:val="000000"/>
          <w:sz w:val="24"/>
          <w:szCs w:val="24"/>
          <w:lang w:eastAsia="zh-CN"/>
        </w:rPr>
      </w:pPr>
      <w:r>
        <w:rPr>
          <w:rFonts w:hint="eastAsia" w:ascii="宋体" w:hAnsi="宋体"/>
          <w:color w:val="000000"/>
          <w:sz w:val="24"/>
          <w:szCs w:val="24"/>
          <w:lang w:eastAsia="zh-CN"/>
        </w:rPr>
        <w:t>首先，感谢三年以来各位老师对我的教导。老师们传授了许多的知识，从理论到实践。三年的学习，让我收获了许多。眼看就要踏入社会了，感慨万千。在未来的日子里，我会好好努力实现自己价值，为社会做出自己的一份贡献，回报父母，回报老师，回报社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color w:val="000000"/>
          <w:sz w:val="24"/>
          <w:szCs w:val="24"/>
          <w:lang w:eastAsia="zh-CN"/>
        </w:rPr>
      </w:pPr>
      <w:r>
        <w:rPr>
          <w:rFonts w:hint="eastAsia" w:ascii="宋体" w:hAnsi="宋体"/>
          <w:color w:val="000000"/>
          <w:sz w:val="24"/>
          <w:szCs w:val="24"/>
          <w:lang w:eastAsia="zh-CN"/>
        </w:rPr>
        <w:t>在写论文的时间里，我学到了很多平时没学到的，平时不太熟悉的知识。从一无所知，到查看相关的资料和书籍让自己头脑中模糊的概念逐渐清晰。我的论文作品不是很成熟，还有很多不足之处。但是此次的经历使我受益匪浅。也要感谢参考文献中的作者们，如果没有对他们的文献的查阅，</w:t>
      </w:r>
      <w:r>
        <w:rPr>
          <w:rFonts w:hint="eastAsia" w:ascii="宋体" w:hAnsi="宋体"/>
          <w:color w:val="000000"/>
          <w:sz w:val="24"/>
          <w:szCs w:val="24"/>
        </w:rPr>
        <w:t>我将很难完成本篇论文</w:t>
      </w:r>
      <w:r>
        <w:rPr>
          <w:rFonts w:hint="eastAsia" w:ascii="宋体" w:hAnsi="宋体"/>
          <w:color w:val="000000"/>
          <w:sz w:val="24"/>
          <w:szCs w:val="24"/>
          <w:lang w:eastAsia="zh-CN"/>
        </w:rPr>
        <w:t>。同时衷心的感谢我的同学们，是他们的帮助、指导、鼓励、包容，对我提宝贵的意见与建议，促进了自我完善与提升。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ascii="宋体"/>
          <w:color w:val="000000"/>
          <w:sz w:val="24"/>
          <w:szCs w:val="24"/>
        </w:rPr>
      </w:pPr>
      <w:r>
        <w:rPr>
          <w:rFonts w:hint="eastAsia" w:ascii="宋体" w:hAnsi="宋体"/>
          <w:color w:val="000000"/>
          <w:sz w:val="24"/>
          <w:szCs w:val="24"/>
          <w:lang w:eastAsia="zh-CN"/>
        </w:rPr>
        <w:t>最后。谢谢评阅老师们的辛苦工作。</w:t>
      </w:r>
      <w:r>
        <w:rPr>
          <w:rFonts w:hint="eastAsia" w:ascii="宋体" w:hAnsi="宋体"/>
          <w:color w:val="000000"/>
          <w:sz w:val="24"/>
          <w:szCs w:val="24"/>
        </w:rPr>
        <w:t>由于我的学术水平有限，所写论文</w:t>
      </w:r>
      <w:r>
        <w:rPr>
          <w:rFonts w:hint="eastAsia" w:ascii="宋体" w:hAnsi="宋体"/>
          <w:color w:val="000000"/>
          <w:sz w:val="24"/>
          <w:szCs w:val="24"/>
          <w:lang w:eastAsia="zh-CN"/>
        </w:rPr>
        <w:t>存在</w:t>
      </w:r>
      <w:r>
        <w:rPr>
          <w:rFonts w:hint="eastAsia" w:ascii="宋体" w:hAnsi="宋体"/>
          <w:color w:val="000000"/>
          <w:sz w:val="24"/>
          <w:szCs w:val="24"/>
        </w:rPr>
        <w:t>不足之处，恳请各位老师批评和指正！</w:t>
      </w:r>
    </w:p>
    <w:sectPr>
      <w:headerReference r:id="rId5" w:type="default"/>
      <w:footerReference r:id="rId6" w:type="default"/>
      <w:pgSz w:w="11906" w:h="16838"/>
      <w:pgMar w:top="1247" w:right="1134" w:bottom="1247" w:left="136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705"/>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705"/>
        <w:tab w:val="clear" w:pos="4153"/>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left"/>
      <w:rPr>
        <w:rFonts w:hint="eastAsia" w:ascii="宋体" w:hAnsi="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left"/>
      <w:rPr>
        <w:rFonts w:hint="eastAsia" w:ascii="宋体" w:hAnsi="宋体"/>
        <w:lang w:val="en-US" w:eastAsia="zh-CN"/>
      </w:rPr>
    </w:pPr>
    <w:r>
      <w:rPr>
        <w:rFonts w:hint="eastAsia" w:ascii="宋体" w:hAnsi="宋体"/>
      </w:rPr>
      <w:t>广州城建职业学院</w:t>
    </w:r>
    <w:r>
      <w:rPr>
        <w:rFonts w:ascii="宋体" w:hAnsi="宋体"/>
      </w:rPr>
      <w:t xml:space="preserve">                    </w:t>
    </w:r>
    <w:r>
      <w:rPr>
        <w:rFonts w:hint="eastAsia" w:ascii="宋体" w:hAnsi="宋体"/>
        <w:lang w:val="en-US" w:eastAsia="zh-CN"/>
      </w:rPr>
      <w:t xml:space="preserve">   </w:t>
    </w:r>
    <w:r>
      <w:rPr>
        <w:rFonts w:ascii="宋体" w:hAnsi="宋体"/>
      </w:rPr>
      <w:t xml:space="preserve"> </w:t>
    </w:r>
    <w:r>
      <w:rPr>
        <w:rFonts w:hint="eastAsia" w:ascii="宋体" w:hAnsi="宋体"/>
        <w:lang w:eastAsia="zh-CN"/>
      </w:rPr>
      <w:t>商务管理</w:t>
    </w:r>
    <w:r>
      <w:rPr>
        <w:rFonts w:ascii="宋体" w:hAnsi="宋体"/>
      </w:rPr>
      <w:t>2018</w:t>
    </w:r>
    <w:r>
      <w:rPr>
        <w:rFonts w:hint="eastAsia" w:ascii="宋体" w:hAnsi="宋体"/>
      </w:rPr>
      <w:t>届本科</w:t>
    </w:r>
    <w:r>
      <w:rPr>
        <w:rFonts w:ascii="宋体" w:hAnsi="宋体"/>
      </w:rPr>
      <w:t xml:space="preserve">                    </w:t>
    </w:r>
    <w:r>
      <w:rPr>
        <w:rFonts w:hint="eastAsia" w:ascii="宋体" w:hAnsi="宋体"/>
        <w:lang w:eastAsia="zh-CN"/>
      </w:rPr>
      <w:t>魅族手机品牌创新与推广策略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DB6F7"/>
    <w:multiLevelType w:val="singleLevel"/>
    <w:tmpl w:val="E27DB6F7"/>
    <w:lvl w:ilvl="0" w:tentative="0">
      <w:start w:val="3"/>
      <w:numFmt w:val="decimal"/>
      <w:suff w:val="nothing"/>
      <w:lvlText w:val="（%1）"/>
      <w:lvlJc w:val="left"/>
    </w:lvl>
  </w:abstractNum>
  <w:abstractNum w:abstractNumId="1">
    <w:nsid w:val="5AA9C95B"/>
    <w:multiLevelType w:val="singleLevel"/>
    <w:tmpl w:val="5AA9C95B"/>
    <w:lvl w:ilvl="0" w:tentative="0">
      <w:start w:val="1"/>
      <w:numFmt w:val="decimal"/>
      <w:suff w:val="space"/>
      <w:lvlText w:val="[%1]"/>
      <w:lvlJc w:val="left"/>
    </w:lvl>
  </w:abstractNum>
  <w:abstractNum w:abstractNumId="2">
    <w:nsid w:val="5AB657E9"/>
    <w:multiLevelType w:val="singleLevel"/>
    <w:tmpl w:val="5AB657E9"/>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18"/>
    <w:rsid w:val="00002B60"/>
    <w:rsid w:val="00005C9C"/>
    <w:rsid w:val="000075B2"/>
    <w:rsid w:val="0002788F"/>
    <w:rsid w:val="0003627C"/>
    <w:rsid w:val="00042522"/>
    <w:rsid w:val="0006574C"/>
    <w:rsid w:val="000A1C27"/>
    <w:rsid w:val="000D2A7C"/>
    <w:rsid w:val="000E11C3"/>
    <w:rsid w:val="000F08D2"/>
    <w:rsid w:val="00106CB3"/>
    <w:rsid w:val="00133D0F"/>
    <w:rsid w:val="00136380"/>
    <w:rsid w:val="001679BF"/>
    <w:rsid w:val="001A3525"/>
    <w:rsid w:val="001B2098"/>
    <w:rsid w:val="001B2192"/>
    <w:rsid w:val="001B3153"/>
    <w:rsid w:val="001B36B3"/>
    <w:rsid w:val="001C2B63"/>
    <w:rsid w:val="001D0E63"/>
    <w:rsid w:val="001D4103"/>
    <w:rsid w:val="001D603B"/>
    <w:rsid w:val="001F45B8"/>
    <w:rsid w:val="00201D3B"/>
    <w:rsid w:val="00261D83"/>
    <w:rsid w:val="002620EF"/>
    <w:rsid w:val="00264E32"/>
    <w:rsid w:val="00277B6B"/>
    <w:rsid w:val="002A020E"/>
    <w:rsid w:val="002E45E2"/>
    <w:rsid w:val="002E6E6C"/>
    <w:rsid w:val="002F73CD"/>
    <w:rsid w:val="0030125B"/>
    <w:rsid w:val="0032456B"/>
    <w:rsid w:val="00331F57"/>
    <w:rsid w:val="00334699"/>
    <w:rsid w:val="00352198"/>
    <w:rsid w:val="00352349"/>
    <w:rsid w:val="0035470A"/>
    <w:rsid w:val="003725B7"/>
    <w:rsid w:val="00373C08"/>
    <w:rsid w:val="003A7030"/>
    <w:rsid w:val="003D26E7"/>
    <w:rsid w:val="003D3E74"/>
    <w:rsid w:val="00404FC8"/>
    <w:rsid w:val="00405AA6"/>
    <w:rsid w:val="00406B39"/>
    <w:rsid w:val="004138B7"/>
    <w:rsid w:val="00415B6B"/>
    <w:rsid w:val="00416836"/>
    <w:rsid w:val="00433B9E"/>
    <w:rsid w:val="00433D18"/>
    <w:rsid w:val="0043479D"/>
    <w:rsid w:val="00450922"/>
    <w:rsid w:val="00452E45"/>
    <w:rsid w:val="00453A56"/>
    <w:rsid w:val="00454C0B"/>
    <w:rsid w:val="004963BF"/>
    <w:rsid w:val="00496B61"/>
    <w:rsid w:val="004A6A06"/>
    <w:rsid w:val="004C1937"/>
    <w:rsid w:val="004E0E9C"/>
    <w:rsid w:val="004E5498"/>
    <w:rsid w:val="0050446E"/>
    <w:rsid w:val="00514321"/>
    <w:rsid w:val="00516221"/>
    <w:rsid w:val="00525FB7"/>
    <w:rsid w:val="00532D14"/>
    <w:rsid w:val="00533D57"/>
    <w:rsid w:val="00551039"/>
    <w:rsid w:val="00554311"/>
    <w:rsid w:val="005615C5"/>
    <w:rsid w:val="0059353E"/>
    <w:rsid w:val="005B7E82"/>
    <w:rsid w:val="005D4B51"/>
    <w:rsid w:val="005D6528"/>
    <w:rsid w:val="00606460"/>
    <w:rsid w:val="00625560"/>
    <w:rsid w:val="006425B4"/>
    <w:rsid w:val="00643AE6"/>
    <w:rsid w:val="00646D25"/>
    <w:rsid w:val="00647AA6"/>
    <w:rsid w:val="00664E70"/>
    <w:rsid w:val="006730F5"/>
    <w:rsid w:val="00691615"/>
    <w:rsid w:val="006C4FDB"/>
    <w:rsid w:val="006C5E16"/>
    <w:rsid w:val="006C74DE"/>
    <w:rsid w:val="006E0B40"/>
    <w:rsid w:val="00700639"/>
    <w:rsid w:val="0070306C"/>
    <w:rsid w:val="00706A17"/>
    <w:rsid w:val="0073284A"/>
    <w:rsid w:val="00733653"/>
    <w:rsid w:val="00737482"/>
    <w:rsid w:val="00747743"/>
    <w:rsid w:val="00747955"/>
    <w:rsid w:val="00753A70"/>
    <w:rsid w:val="00773D25"/>
    <w:rsid w:val="00781B9F"/>
    <w:rsid w:val="00785AC2"/>
    <w:rsid w:val="0078643C"/>
    <w:rsid w:val="007A7CA1"/>
    <w:rsid w:val="007E68A9"/>
    <w:rsid w:val="007F411D"/>
    <w:rsid w:val="00800CBC"/>
    <w:rsid w:val="008170BD"/>
    <w:rsid w:val="00821632"/>
    <w:rsid w:val="00860458"/>
    <w:rsid w:val="00860F39"/>
    <w:rsid w:val="00892155"/>
    <w:rsid w:val="0089530D"/>
    <w:rsid w:val="0089672E"/>
    <w:rsid w:val="008A2935"/>
    <w:rsid w:val="008E68D6"/>
    <w:rsid w:val="00901833"/>
    <w:rsid w:val="00906A7E"/>
    <w:rsid w:val="00911BFB"/>
    <w:rsid w:val="009168D0"/>
    <w:rsid w:val="009265BD"/>
    <w:rsid w:val="00931FC8"/>
    <w:rsid w:val="009457B4"/>
    <w:rsid w:val="0095131E"/>
    <w:rsid w:val="00955439"/>
    <w:rsid w:val="0095615E"/>
    <w:rsid w:val="00956731"/>
    <w:rsid w:val="00995479"/>
    <w:rsid w:val="009A6EE1"/>
    <w:rsid w:val="009C0AB8"/>
    <w:rsid w:val="009E192C"/>
    <w:rsid w:val="009E250A"/>
    <w:rsid w:val="009E691F"/>
    <w:rsid w:val="009F13A3"/>
    <w:rsid w:val="009F2E8E"/>
    <w:rsid w:val="00A15E32"/>
    <w:rsid w:val="00A17929"/>
    <w:rsid w:val="00A35A89"/>
    <w:rsid w:val="00A52D36"/>
    <w:rsid w:val="00A6499B"/>
    <w:rsid w:val="00A66611"/>
    <w:rsid w:val="00A75FF7"/>
    <w:rsid w:val="00A8578D"/>
    <w:rsid w:val="00AA4FD9"/>
    <w:rsid w:val="00AB408C"/>
    <w:rsid w:val="00AB5271"/>
    <w:rsid w:val="00AE74A2"/>
    <w:rsid w:val="00AF5EA3"/>
    <w:rsid w:val="00B03C06"/>
    <w:rsid w:val="00B10CE1"/>
    <w:rsid w:val="00B1328C"/>
    <w:rsid w:val="00B16345"/>
    <w:rsid w:val="00B37961"/>
    <w:rsid w:val="00B4638D"/>
    <w:rsid w:val="00B66F1A"/>
    <w:rsid w:val="00BA3C3E"/>
    <w:rsid w:val="00BA4130"/>
    <w:rsid w:val="00BB7327"/>
    <w:rsid w:val="00BC0119"/>
    <w:rsid w:val="00BE3A6A"/>
    <w:rsid w:val="00C05771"/>
    <w:rsid w:val="00C17262"/>
    <w:rsid w:val="00C17BE0"/>
    <w:rsid w:val="00C23B25"/>
    <w:rsid w:val="00C31B4C"/>
    <w:rsid w:val="00C324CA"/>
    <w:rsid w:val="00C35C35"/>
    <w:rsid w:val="00C52ED1"/>
    <w:rsid w:val="00C61470"/>
    <w:rsid w:val="00C65B9F"/>
    <w:rsid w:val="00C77072"/>
    <w:rsid w:val="00C806ED"/>
    <w:rsid w:val="00C8324D"/>
    <w:rsid w:val="00C91539"/>
    <w:rsid w:val="00C96E0E"/>
    <w:rsid w:val="00CA0181"/>
    <w:rsid w:val="00CB4FCD"/>
    <w:rsid w:val="00CC1179"/>
    <w:rsid w:val="00CD2575"/>
    <w:rsid w:val="00CD53FD"/>
    <w:rsid w:val="00CD7388"/>
    <w:rsid w:val="00CD763A"/>
    <w:rsid w:val="00CF75F5"/>
    <w:rsid w:val="00D24763"/>
    <w:rsid w:val="00D27108"/>
    <w:rsid w:val="00D34EDF"/>
    <w:rsid w:val="00D50914"/>
    <w:rsid w:val="00D61395"/>
    <w:rsid w:val="00D85611"/>
    <w:rsid w:val="00D933E9"/>
    <w:rsid w:val="00DA2D58"/>
    <w:rsid w:val="00DD0D50"/>
    <w:rsid w:val="00DF66D3"/>
    <w:rsid w:val="00E16027"/>
    <w:rsid w:val="00E17D4E"/>
    <w:rsid w:val="00E205C1"/>
    <w:rsid w:val="00E22E41"/>
    <w:rsid w:val="00E31C2A"/>
    <w:rsid w:val="00E32236"/>
    <w:rsid w:val="00E372BA"/>
    <w:rsid w:val="00E41E7C"/>
    <w:rsid w:val="00E46D6F"/>
    <w:rsid w:val="00E85092"/>
    <w:rsid w:val="00E955D5"/>
    <w:rsid w:val="00EA0775"/>
    <w:rsid w:val="00EA56BD"/>
    <w:rsid w:val="00EB739C"/>
    <w:rsid w:val="00EC4314"/>
    <w:rsid w:val="00ED6C06"/>
    <w:rsid w:val="00EE4920"/>
    <w:rsid w:val="00EF17CE"/>
    <w:rsid w:val="00EF739A"/>
    <w:rsid w:val="00F04C8D"/>
    <w:rsid w:val="00F12F4B"/>
    <w:rsid w:val="00F179E4"/>
    <w:rsid w:val="00F20EF1"/>
    <w:rsid w:val="00F21F1C"/>
    <w:rsid w:val="00F445E8"/>
    <w:rsid w:val="00F75E26"/>
    <w:rsid w:val="00F8041F"/>
    <w:rsid w:val="00F82D81"/>
    <w:rsid w:val="00F903D4"/>
    <w:rsid w:val="00F9222F"/>
    <w:rsid w:val="00FB41AF"/>
    <w:rsid w:val="00FB699F"/>
    <w:rsid w:val="00FB7928"/>
    <w:rsid w:val="00FC0CEE"/>
    <w:rsid w:val="00FC3C9D"/>
    <w:rsid w:val="00FF05C7"/>
    <w:rsid w:val="00FF26BF"/>
    <w:rsid w:val="026D7509"/>
    <w:rsid w:val="032C00B6"/>
    <w:rsid w:val="033D6046"/>
    <w:rsid w:val="03777CC5"/>
    <w:rsid w:val="05CF2C70"/>
    <w:rsid w:val="0627376C"/>
    <w:rsid w:val="088D4AAE"/>
    <w:rsid w:val="0C1520D8"/>
    <w:rsid w:val="0E292E2A"/>
    <w:rsid w:val="0E5435DE"/>
    <w:rsid w:val="11C6271C"/>
    <w:rsid w:val="13AF3EC6"/>
    <w:rsid w:val="13C938FC"/>
    <w:rsid w:val="14630E37"/>
    <w:rsid w:val="15F43F58"/>
    <w:rsid w:val="17761555"/>
    <w:rsid w:val="1AF24423"/>
    <w:rsid w:val="1EDA5E9E"/>
    <w:rsid w:val="20623075"/>
    <w:rsid w:val="20947AA0"/>
    <w:rsid w:val="24954C11"/>
    <w:rsid w:val="24AC321F"/>
    <w:rsid w:val="2659144E"/>
    <w:rsid w:val="27073CE5"/>
    <w:rsid w:val="283B4AEF"/>
    <w:rsid w:val="29363A28"/>
    <w:rsid w:val="2B3F1D90"/>
    <w:rsid w:val="2E5334F9"/>
    <w:rsid w:val="32A4462B"/>
    <w:rsid w:val="355213A7"/>
    <w:rsid w:val="35DF2B70"/>
    <w:rsid w:val="36105DE6"/>
    <w:rsid w:val="37F77700"/>
    <w:rsid w:val="39ED2E12"/>
    <w:rsid w:val="3BF24113"/>
    <w:rsid w:val="3E336180"/>
    <w:rsid w:val="3EB417A8"/>
    <w:rsid w:val="3F3B2776"/>
    <w:rsid w:val="3FF0529C"/>
    <w:rsid w:val="40EB77BA"/>
    <w:rsid w:val="41600680"/>
    <w:rsid w:val="42154DF0"/>
    <w:rsid w:val="42D60249"/>
    <w:rsid w:val="42DE1477"/>
    <w:rsid w:val="45A330B6"/>
    <w:rsid w:val="4676553C"/>
    <w:rsid w:val="479C46C4"/>
    <w:rsid w:val="479E2396"/>
    <w:rsid w:val="4ABB060D"/>
    <w:rsid w:val="4B1D4A27"/>
    <w:rsid w:val="4B8558E5"/>
    <w:rsid w:val="4D5B4553"/>
    <w:rsid w:val="4E432022"/>
    <w:rsid w:val="4FDB3511"/>
    <w:rsid w:val="50C05756"/>
    <w:rsid w:val="53045731"/>
    <w:rsid w:val="53A20414"/>
    <w:rsid w:val="573705C4"/>
    <w:rsid w:val="574F1287"/>
    <w:rsid w:val="5B1210A1"/>
    <w:rsid w:val="5D383BF1"/>
    <w:rsid w:val="5DEB2010"/>
    <w:rsid w:val="5F943A2B"/>
    <w:rsid w:val="61183660"/>
    <w:rsid w:val="62B45594"/>
    <w:rsid w:val="63293CB3"/>
    <w:rsid w:val="644A1DC4"/>
    <w:rsid w:val="6581510F"/>
    <w:rsid w:val="71AE7CFC"/>
    <w:rsid w:val="7226694D"/>
    <w:rsid w:val="72AE6101"/>
    <w:rsid w:val="72DD666B"/>
    <w:rsid w:val="735A6A18"/>
    <w:rsid w:val="73A0398F"/>
    <w:rsid w:val="75E57DD2"/>
    <w:rsid w:val="78432B7F"/>
    <w:rsid w:val="79F32F24"/>
    <w:rsid w:val="7B2D6011"/>
    <w:rsid w:val="7C810E8B"/>
    <w:rsid w:val="7D417D6C"/>
    <w:rsid w:val="7E102BE5"/>
    <w:rsid w:val="7FB53B2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qFormat="1" w:unhideWhenUsed="0" w:uiPriority="99" w:semiHidden="0" w:name="toc 2"/>
    <w:lsdException w:qFormat="1" w:unhideWhenUsed="0" w:uiPriority="9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18"/>
    <w:qFormat/>
    <w:uiPriority w:val="99"/>
    <w:pPr>
      <w:keepNext/>
      <w:keepLines/>
      <w:spacing w:before="260" w:after="260" w:line="416" w:lineRule="auto"/>
      <w:outlineLvl w:val="2"/>
    </w:pPr>
    <w:rPr>
      <w:b/>
      <w:bCs/>
      <w:sz w:val="32"/>
      <w:szCs w:val="32"/>
    </w:rPr>
  </w:style>
  <w:style w:type="character" w:default="1" w:styleId="13">
    <w:name w:val="Default Paragraph Font"/>
    <w:semiHidden/>
    <w:qFormat/>
    <w:uiPriority w:val="99"/>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99"/>
    <w:pPr>
      <w:ind w:left="840" w:leftChars="400"/>
    </w:pPr>
  </w:style>
  <w:style w:type="paragraph" w:styleId="6">
    <w:name w:val="Balloon Text"/>
    <w:basedOn w:val="1"/>
    <w:link w:val="19"/>
    <w:qFormat/>
    <w:uiPriority w:val="99"/>
    <w:rPr>
      <w:sz w:val="18"/>
      <w:szCs w:val="18"/>
    </w:rPr>
  </w:style>
  <w:style w:type="paragraph" w:styleId="7">
    <w:name w:val="footer"/>
    <w:basedOn w:val="1"/>
    <w:link w:val="20"/>
    <w:qFormat/>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99"/>
    <w:pPr>
      <w:tabs>
        <w:tab w:val="right" w:leader="dot" w:pos="9401"/>
      </w:tabs>
      <w:jc w:val="center"/>
    </w:pPr>
    <w:rPr>
      <w:rFonts w:ascii="黑体" w:hAnsi="黑体" w:eastAsia="黑体"/>
      <w:b/>
      <w:sz w:val="32"/>
      <w:szCs w:val="32"/>
    </w:rPr>
  </w:style>
  <w:style w:type="paragraph" w:styleId="10">
    <w:name w:val="toc 2"/>
    <w:basedOn w:val="1"/>
    <w:next w:val="1"/>
    <w:qFormat/>
    <w:uiPriority w:val="99"/>
    <w:pPr>
      <w:tabs>
        <w:tab w:val="right" w:leader="dot" w:pos="9401"/>
      </w:tabs>
      <w:ind w:left="420" w:leftChars="200"/>
    </w:pPr>
    <w:rPr>
      <w:rFonts w:ascii="宋体" w:hAnsi="宋体"/>
      <w:sz w:val="24"/>
      <w:szCs w:val="24"/>
    </w:rPr>
  </w:style>
  <w:style w:type="paragraph" w:styleId="11">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2">
    <w:name w:val="Title"/>
    <w:basedOn w:val="1"/>
    <w:next w:val="1"/>
    <w:link w:val="22"/>
    <w:qFormat/>
    <w:uiPriority w:val="99"/>
    <w:pPr>
      <w:widowControl/>
      <w:spacing w:beforeLines="10" w:afterLines="50" w:line="400" w:lineRule="exact"/>
      <w:jc w:val="left"/>
      <w:outlineLvl w:val="0"/>
    </w:pPr>
    <w:rPr>
      <w:rFonts w:ascii="Cambria" w:hAnsi="Cambria" w:eastAsia="黑体"/>
      <w:b/>
      <w:kern w:val="44"/>
      <w:sz w:val="32"/>
      <w:szCs w:val="32"/>
    </w:rPr>
  </w:style>
  <w:style w:type="character" w:styleId="14">
    <w:name w:val="Hyperlink"/>
    <w:basedOn w:val="13"/>
    <w:qFormat/>
    <w:uiPriority w:val="99"/>
    <w:rPr>
      <w:rFonts w:cs="Times New Roman"/>
      <w:color w:val="2D64B3"/>
      <w:u w:val="none"/>
    </w:rPr>
  </w:style>
  <w:style w:type="character" w:customStyle="1" w:styleId="16">
    <w:name w:val="Heading 1 Char"/>
    <w:basedOn w:val="13"/>
    <w:link w:val="2"/>
    <w:qFormat/>
    <w:locked/>
    <w:uiPriority w:val="99"/>
    <w:rPr>
      <w:rFonts w:cs="Times New Roman"/>
      <w:b/>
      <w:bCs/>
      <w:kern w:val="44"/>
      <w:sz w:val="44"/>
      <w:szCs w:val="44"/>
    </w:rPr>
  </w:style>
  <w:style w:type="character" w:customStyle="1" w:styleId="17">
    <w:name w:val="Heading 2 Char"/>
    <w:basedOn w:val="13"/>
    <w:link w:val="3"/>
    <w:qFormat/>
    <w:locked/>
    <w:uiPriority w:val="99"/>
    <w:rPr>
      <w:rFonts w:ascii="Cambria" w:hAnsi="Cambria" w:eastAsia="宋体" w:cs="Times New Roman"/>
      <w:b/>
      <w:bCs/>
      <w:sz w:val="32"/>
      <w:szCs w:val="32"/>
    </w:rPr>
  </w:style>
  <w:style w:type="character" w:customStyle="1" w:styleId="18">
    <w:name w:val="Heading 3 Char"/>
    <w:basedOn w:val="13"/>
    <w:link w:val="4"/>
    <w:semiHidden/>
    <w:qFormat/>
    <w:locked/>
    <w:uiPriority w:val="99"/>
    <w:rPr>
      <w:rFonts w:cs="Times New Roman"/>
      <w:b/>
      <w:bCs/>
      <w:sz w:val="32"/>
      <w:szCs w:val="32"/>
    </w:rPr>
  </w:style>
  <w:style w:type="character" w:customStyle="1" w:styleId="19">
    <w:name w:val="Balloon Text Char"/>
    <w:basedOn w:val="13"/>
    <w:link w:val="6"/>
    <w:semiHidden/>
    <w:qFormat/>
    <w:locked/>
    <w:uiPriority w:val="99"/>
    <w:rPr>
      <w:rFonts w:cs="Times New Roman"/>
      <w:sz w:val="18"/>
      <w:szCs w:val="18"/>
    </w:rPr>
  </w:style>
  <w:style w:type="character" w:customStyle="1" w:styleId="20">
    <w:name w:val="Footer Char"/>
    <w:basedOn w:val="13"/>
    <w:link w:val="7"/>
    <w:qFormat/>
    <w:locked/>
    <w:uiPriority w:val="99"/>
    <w:rPr>
      <w:rFonts w:cs="Times New Roman"/>
      <w:sz w:val="18"/>
      <w:szCs w:val="18"/>
    </w:rPr>
  </w:style>
  <w:style w:type="character" w:customStyle="1" w:styleId="21">
    <w:name w:val="Header Char"/>
    <w:basedOn w:val="13"/>
    <w:link w:val="8"/>
    <w:qFormat/>
    <w:locked/>
    <w:uiPriority w:val="99"/>
    <w:rPr>
      <w:rFonts w:cs="Times New Roman"/>
      <w:sz w:val="18"/>
      <w:szCs w:val="18"/>
    </w:rPr>
  </w:style>
  <w:style w:type="character" w:customStyle="1" w:styleId="22">
    <w:name w:val="Title Char"/>
    <w:basedOn w:val="13"/>
    <w:link w:val="12"/>
    <w:qFormat/>
    <w:locked/>
    <w:uiPriority w:val="99"/>
    <w:rPr>
      <w:rFonts w:ascii="Cambria" w:hAnsi="Cambria" w:eastAsia="黑体" w:cs="Times New Roman"/>
      <w:b/>
      <w:kern w:val="44"/>
      <w:sz w:val="32"/>
      <w:szCs w:val="32"/>
      <w:lang w:val="en-US" w:eastAsia="zh-CN" w:bidi="ar-SA"/>
    </w:rPr>
  </w:style>
  <w:style w:type="paragraph" w:customStyle="1" w:styleId="23">
    <w:name w:val="列出段落1"/>
    <w:basedOn w:val="1"/>
    <w:qFormat/>
    <w:uiPriority w:val="99"/>
    <w:pPr>
      <w:ind w:firstLine="420" w:firstLineChars="200"/>
    </w:pPr>
  </w:style>
  <w:style w:type="character" w:customStyle="1" w:styleId="24">
    <w:name w:val="title-text"/>
    <w:basedOn w:val="13"/>
    <w:qFormat/>
    <w:uiPriority w:val="99"/>
    <w:rPr>
      <w:rFonts w:cs="Times New Roman"/>
    </w:rPr>
  </w:style>
  <w:style w:type="character" w:customStyle="1" w:styleId="25">
    <w:name w:val="con"/>
    <w:basedOn w:val="13"/>
    <w:qFormat/>
    <w:uiPriority w:val="99"/>
    <w:rPr>
      <w:rFonts w:cs="Times New Roman"/>
    </w:rPr>
  </w:style>
  <w:style w:type="character" w:customStyle="1" w:styleId="26">
    <w:name w:val="op_dict3_font241"/>
    <w:basedOn w:val="13"/>
    <w:qFormat/>
    <w:uiPriority w:val="99"/>
    <w:rPr>
      <w:rFonts w:ascii="Arial" w:hAnsi="Arial" w:cs="Arial"/>
      <w:sz w:val="36"/>
      <w:szCs w:val="36"/>
    </w:rPr>
  </w:style>
  <w:style w:type="character" w:customStyle="1" w:styleId="27">
    <w:name w:val="high-light-bg4"/>
    <w:basedOn w:val="13"/>
    <w:qFormat/>
    <w:uiPriority w:val="99"/>
    <w:rPr>
      <w:rFonts w:cs="Times New Roman"/>
    </w:rPr>
  </w:style>
  <w:style w:type="character" w:customStyle="1" w:styleId="28">
    <w:name w:val="ordinary-span-edit2"/>
    <w:basedOn w:val="13"/>
    <w:qFormat/>
    <w:uiPriority w:val="99"/>
    <w:rPr>
      <w:rFonts w:cs="Times New Roman"/>
    </w:rPr>
  </w:style>
  <w:style w:type="paragraph" w:customStyle="1" w:styleId="29">
    <w:name w:val="WPSOffice手动目录 1"/>
    <w:qFormat/>
    <w:uiPriority w:val="0"/>
    <w:pPr>
      <w:ind w:leftChars="0"/>
    </w:pPr>
    <w:rPr>
      <w:rFonts w:ascii="Times New Roman" w:hAnsi="Times New Roman" w:eastAsia="宋体" w:cs="Times New Roman"/>
      <w:sz w:val="20"/>
      <w:szCs w:val="20"/>
    </w:rPr>
  </w:style>
  <w:style w:type="paragraph" w:customStyle="1" w:styleId="30">
    <w:name w:val="WPSOffice手动目录 2"/>
    <w:qFormat/>
    <w:uiPriority w:val="0"/>
    <w:pPr>
      <w:ind w:leftChars="200"/>
    </w:pPr>
    <w:rPr>
      <w:rFonts w:ascii="Times New Roman" w:hAnsi="Times New Roman" w:eastAsia="宋体" w:cs="Times New Roman"/>
      <w:sz w:val="20"/>
      <w:szCs w:val="20"/>
    </w:rPr>
  </w:style>
  <w:style w:type="paragraph" w:customStyle="1" w:styleId="3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60f6d9c-4753-4803-b826-f90f588cfba7}"/>
        <w:style w:val=""/>
        <w:category>
          <w:name w:val="常规"/>
          <w:gallery w:val="placeholder"/>
        </w:category>
        <w:types>
          <w:type w:val="bbPlcHdr"/>
        </w:types>
        <w:behaviors>
          <w:behavior w:val="content"/>
        </w:behaviors>
        <w:description w:val=""/>
        <w:guid w:val="{a60f6d9c-4753-4803-b826-f90f588cfba7}"/>
      </w:docPartPr>
      <w:docPartBody>
        <w:p>
          <w:r>
            <w:rPr>
              <w:color w:val="808080"/>
            </w:rPr>
            <w:t>单击此处输入文字。</w:t>
          </w:r>
        </w:p>
      </w:docPartBody>
    </w:docPart>
    <w:docPart>
      <w:docPartPr>
        <w:name w:val="{dd3101a5-03ca-4116-a9ca-72fc741f88e4}"/>
        <w:style w:val=""/>
        <w:category>
          <w:name w:val="常规"/>
          <w:gallery w:val="placeholder"/>
        </w:category>
        <w:types>
          <w:type w:val="bbPlcHdr"/>
        </w:types>
        <w:behaviors>
          <w:behavior w:val="content"/>
        </w:behaviors>
        <w:description w:val=""/>
        <w:guid w:val="{dd3101a5-03ca-4116-a9ca-72fc741f88e4}"/>
      </w:docPartPr>
      <w:docPartBody>
        <w:p>
          <w:r>
            <w:rPr>
              <w:color w:val="808080"/>
            </w:rPr>
            <w:t>单击此处输入文字。</w:t>
          </w:r>
        </w:p>
      </w:docPartBody>
    </w:docPart>
    <w:docPart>
      <w:docPartPr>
        <w:name w:val="{98cb2e98-affb-4041-834e-2e72b42dbe11}"/>
        <w:style w:val=""/>
        <w:category>
          <w:name w:val="常规"/>
          <w:gallery w:val="placeholder"/>
        </w:category>
        <w:types>
          <w:type w:val="bbPlcHdr"/>
        </w:types>
        <w:behaviors>
          <w:behavior w:val="content"/>
        </w:behaviors>
        <w:description w:val=""/>
        <w:guid w:val="{98cb2e98-affb-4041-834e-2e72b42dbe11}"/>
      </w:docPartPr>
      <w:docPartBody>
        <w:p>
          <w:r>
            <w:rPr>
              <w:color w:val="808080"/>
            </w:rPr>
            <w:t>单击此处输入文字。</w:t>
          </w:r>
        </w:p>
      </w:docPartBody>
    </w:docPart>
    <w:docPart>
      <w:docPartPr>
        <w:name w:val="{30415dfe-89e9-47f8-b904-77d741a18bf9}"/>
        <w:style w:val=""/>
        <w:category>
          <w:name w:val="常规"/>
          <w:gallery w:val="placeholder"/>
        </w:category>
        <w:types>
          <w:type w:val="bbPlcHdr"/>
        </w:types>
        <w:behaviors>
          <w:behavior w:val="content"/>
        </w:behaviors>
        <w:description w:val=""/>
        <w:guid w:val="{30415dfe-89e9-47f8-b904-77d741a18bf9}"/>
      </w:docPartPr>
      <w:docPartBody>
        <w:p>
          <w:r>
            <w:rPr>
              <w:color w:val="808080"/>
            </w:rPr>
            <w:t>单击此处输入文字。</w:t>
          </w:r>
        </w:p>
      </w:docPartBody>
    </w:docPart>
    <w:docPart>
      <w:docPartPr>
        <w:name w:val="{fd03b1e0-0eb3-4f6d-a51c-a6dd8232ec7a}"/>
        <w:style w:val=""/>
        <w:category>
          <w:name w:val="常规"/>
          <w:gallery w:val="placeholder"/>
        </w:category>
        <w:types>
          <w:type w:val="bbPlcHdr"/>
        </w:types>
        <w:behaviors>
          <w:behavior w:val="content"/>
        </w:behaviors>
        <w:description w:val=""/>
        <w:guid w:val="{fd03b1e0-0eb3-4f6d-a51c-a6dd8232ec7a}"/>
      </w:docPartPr>
      <w:docPartBody>
        <w:p>
          <w:r>
            <w:rPr>
              <w:color w:val="808080"/>
            </w:rPr>
            <w:t>单击此处输入文字。</w:t>
          </w:r>
        </w:p>
      </w:docPartBody>
    </w:docPart>
    <w:docPart>
      <w:docPartPr>
        <w:name w:val="{613e3cc9-325b-4532-8791-8e0de74c754e}"/>
        <w:style w:val=""/>
        <w:category>
          <w:name w:val="常规"/>
          <w:gallery w:val="placeholder"/>
        </w:category>
        <w:types>
          <w:type w:val="bbPlcHdr"/>
        </w:types>
        <w:behaviors>
          <w:behavior w:val="content"/>
        </w:behaviors>
        <w:description w:val=""/>
        <w:guid w:val="{613e3cc9-325b-4532-8791-8e0de74c754e}"/>
      </w:docPartPr>
      <w:docPartBody>
        <w:p>
          <w:r>
            <w:rPr>
              <w:color w:val="808080"/>
            </w:rPr>
            <w:t>单击此处输入文字。</w:t>
          </w:r>
        </w:p>
      </w:docPartBody>
    </w:docPart>
    <w:docPart>
      <w:docPartPr>
        <w:name w:val="{fc403ecd-cc8e-4510-985d-444a39673da6}"/>
        <w:style w:val=""/>
        <w:category>
          <w:name w:val="常规"/>
          <w:gallery w:val="placeholder"/>
        </w:category>
        <w:types>
          <w:type w:val="bbPlcHdr"/>
        </w:types>
        <w:behaviors>
          <w:behavior w:val="content"/>
        </w:behaviors>
        <w:description w:val=""/>
        <w:guid w:val="{fc403ecd-cc8e-4510-985d-444a39673da6}"/>
      </w:docPartPr>
      <w:docPartBody>
        <w:p>
          <w:r>
            <w:rPr>
              <w:color w:val="808080"/>
            </w:rPr>
            <w:t>单击此处输入文字。</w:t>
          </w:r>
        </w:p>
      </w:docPartBody>
    </w:docPart>
    <w:docPart>
      <w:docPartPr>
        <w:name w:val="{58730e74-0c1d-475a-8f5e-12ad96544514}"/>
        <w:style w:val=""/>
        <w:category>
          <w:name w:val="常规"/>
          <w:gallery w:val="placeholder"/>
        </w:category>
        <w:types>
          <w:type w:val="bbPlcHdr"/>
        </w:types>
        <w:behaviors>
          <w:behavior w:val="content"/>
        </w:behaviors>
        <w:description w:val=""/>
        <w:guid w:val="{58730e74-0c1d-475a-8f5e-12ad96544514}"/>
      </w:docPartPr>
      <w:docPartBody>
        <w:p>
          <w:r>
            <w:rPr>
              <w:color w:val="808080"/>
            </w:rPr>
            <w:t>单击此处输入文字。</w:t>
          </w:r>
        </w:p>
      </w:docPartBody>
    </w:docPart>
    <w:docPart>
      <w:docPartPr>
        <w:name w:val="{108201a7-e973-41e8-82f2-b7e37ededb60}"/>
        <w:style w:val=""/>
        <w:category>
          <w:name w:val="常规"/>
          <w:gallery w:val="placeholder"/>
        </w:category>
        <w:types>
          <w:type w:val="bbPlcHdr"/>
        </w:types>
        <w:behaviors>
          <w:behavior w:val="content"/>
        </w:behaviors>
        <w:description w:val=""/>
        <w:guid w:val="{108201a7-e973-41e8-82f2-b7e37ededb60}"/>
      </w:docPartPr>
      <w:docPartBody>
        <w:p>
          <w:r>
            <w:rPr>
              <w:color w:val="808080"/>
            </w:rPr>
            <w:t>单击此处输入文字。</w:t>
          </w:r>
        </w:p>
      </w:docPartBody>
    </w:docPart>
    <w:docPart>
      <w:docPartPr>
        <w:name w:val="{df2cd293-e43c-4910-bbc9-5046ec19cb16}"/>
        <w:style w:val=""/>
        <w:category>
          <w:name w:val="常规"/>
          <w:gallery w:val="placeholder"/>
        </w:category>
        <w:types>
          <w:type w:val="bbPlcHdr"/>
        </w:types>
        <w:behaviors>
          <w:behavior w:val="content"/>
        </w:behaviors>
        <w:description w:val=""/>
        <w:guid w:val="{df2cd293-e43c-4910-bbc9-5046ec19cb16}"/>
      </w:docPartPr>
      <w:docPartBody>
        <w:p>
          <w:r>
            <w:rPr>
              <w:color w:val="808080"/>
            </w:rPr>
            <w:t>单击此处输入文字。</w:t>
          </w:r>
        </w:p>
      </w:docPartBody>
    </w:docPart>
    <w:docPart>
      <w:docPartPr>
        <w:name w:val="{4b76a771-d5ec-4559-9202-edb1bc2b3cf3}"/>
        <w:style w:val=""/>
        <w:category>
          <w:name w:val="常规"/>
          <w:gallery w:val="placeholder"/>
        </w:category>
        <w:types>
          <w:type w:val="bbPlcHdr"/>
        </w:types>
        <w:behaviors>
          <w:behavior w:val="content"/>
        </w:behaviors>
        <w:description w:val=""/>
        <w:guid w:val="{4b76a771-d5ec-4559-9202-edb1bc2b3cf3}"/>
      </w:docPartPr>
      <w:docPartBody>
        <w:p>
          <w:r>
            <w:rPr>
              <w:color w:val="808080"/>
            </w:rPr>
            <w:t>单击此处输入文字。</w:t>
          </w:r>
        </w:p>
      </w:docPartBody>
    </w:docPart>
    <w:docPart>
      <w:docPartPr>
        <w:name w:val="{7b8c9729-c017-4d1a-a453-05f2eac57f4e}"/>
        <w:style w:val=""/>
        <w:category>
          <w:name w:val="常规"/>
          <w:gallery w:val="placeholder"/>
        </w:category>
        <w:types>
          <w:type w:val="bbPlcHdr"/>
        </w:types>
        <w:behaviors>
          <w:behavior w:val="content"/>
        </w:behaviors>
        <w:description w:val=""/>
        <w:guid w:val="{7b8c9729-c017-4d1a-a453-05f2eac57f4e}"/>
      </w:docPartPr>
      <w:docPartBody>
        <w:p>
          <w:r>
            <w:rPr>
              <w:color w:val="808080"/>
            </w:rPr>
            <w:t>单击此处输入文字。</w:t>
          </w:r>
        </w:p>
      </w:docPartBody>
    </w:docPart>
    <w:docPart>
      <w:docPartPr>
        <w:name w:val="{c1cd363f-b6ed-46a6-830b-08883119082a}"/>
        <w:style w:val=""/>
        <w:category>
          <w:name w:val="常规"/>
          <w:gallery w:val="placeholder"/>
        </w:category>
        <w:types>
          <w:type w:val="bbPlcHdr"/>
        </w:types>
        <w:behaviors>
          <w:behavior w:val="content"/>
        </w:behaviors>
        <w:description w:val=""/>
        <w:guid w:val="{c1cd363f-b6ed-46a6-830b-08883119082a}"/>
      </w:docPartPr>
      <w:docPartBody>
        <w:p>
          <w:r>
            <w:rPr>
              <w:color w:val="808080"/>
            </w:rPr>
            <w:t>单击此处输入文字。</w:t>
          </w:r>
        </w:p>
      </w:docPartBody>
    </w:docPart>
    <w:docPart>
      <w:docPartPr>
        <w:name w:val="{195b4e12-3d79-4ec7-9eed-0dfe6f2cd42d}"/>
        <w:style w:val=""/>
        <w:category>
          <w:name w:val="常规"/>
          <w:gallery w:val="placeholder"/>
        </w:category>
        <w:types>
          <w:type w:val="bbPlcHdr"/>
        </w:types>
        <w:behaviors>
          <w:behavior w:val="content"/>
        </w:behaviors>
        <w:description w:val=""/>
        <w:guid w:val="{195b4e12-3d79-4ec7-9eed-0dfe6f2cd42d}"/>
      </w:docPartPr>
      <w:docPartBody>
        <w:p>
          <w:r>
            <w:rPr>
              <w:color w:val="808080"/>
            </w:rPr>
            <w:t>单击此处输入文字。</w:t>
          </w:r>
        </w:p>
      </w:docPartBody>
    </w:docPart>
    <w:docPart>
      <w:docPartPr>
        <w:name w:val="{1209a747-36d5-48ae-a166-066543b35556}"/>
        <w:style w:val=""/>
        <w:category>
          <w:name w:val="常规"/>
          <w:gallery w:val="placeholder"/>
        </w:category>
        <w:types>
          <w:type w:val="bbPlcHdr"/>
        </w:types>
        <w:behaviors>
          <w:behavior w:val="content"/>
        </w:behaviors>
        <w:description w:val=""/>
        <w:guid w:val="{1209a747-36d5-48ae-a166-066543b35556}"/>
      </w:docPartPr>
      <w:docPartBody>
        <w:p>
          <w:r>
            <w:rPr>
              <w:color w:val="808080"/>
            </w:rPr>
            <w:t>单击此处输入文字。</w:t>
          </w:r>
        </w:p>
      </w:docPartBody>
    </w:docPart>
    <w:docPart>
      <w:docPartPr>
        <w:name w:val="{824bed7b-7885-4407-8df0-1204ac248d06}"/>
        <w:style w:val=""/>
        <w:category>
          <w:name w:val="常规"/>
          <w:gallery w:val="placeholder"/>
        </w:category>
        <w:types>
          <w:type w:val="bbPlcHdr"/>
        </w:types>
        <w:behaviors>
          <w:behavior w:val="content"/>
        </w:behaviors>
        <w:description w:val=""/>
        <w:guid w:val="{824bed7b-7885-4407-8df0-1204ac248d06}"/>
      </w:docPartPr>
      <w:docPartBody>
        <w:p>
          <w:r>
            <w:rPr>
              <w:color w:val="808080"/>
            </w:rPr>
            <w:t>单击此处输入文字。</w:t>
          </w:r>
        </w:p>
      </w:docPartBody>
    </w:docPart>
    <w:docPart>
      <w:docPartPr>
        <w:name w:val="{440eb987-38c3-457b-b1f7-7ac70e3e86a0}"/>
        <w:style w:val=""/>
        <w:category>
          <w:name w:val="常规"/>
          <w:gallery w:val="placeholder"/>
        </w:category>
        <w:types>
          <w:type w:val="bbPlcHdr"/>
        </w:types>
        <w:behaviors>
          <w:behavior w:val="content"/>
        </w:behaviors>
        <w:description w:val=""/>
        <w:guid w:val="{440eb987-38c3-457b-b1f7-7ac70e3e86a0}"/>
      </w:docPartPr>
      <w:docPartBody>
        <w:p>
          <w:r>
            <w:rPr>
              <w:color w:val="808080"/>
            </w:rPr>
            <w:t>单击此处输入文字。</w:t>
          </w:r>
        </w:p>
      </w:docPartBody>
    </w:docPart>
    <w:docPart>
      <w:docPartPr>
        <w:name w:val="{aac76eb9-58c4-4c60-8430-4a910e7c0835}"/>
        <w:style w:val=""/>
        <w:category>
          <w:name w:val="常规"/>
          <w:gallery w:val="placeholder"/>
        </w:category>
        <w:types>
          <w:type w:val="bbPlcHdr"/>
        </w:types>
        <w:behaviors>
          <w:behavior w:val="content"/>
        </w:behaviors>
        <w:description w:val=""/>
        <w:guid w:val="{aac76eb9-58c4-4c60-8430-4a910e7c0835}"/>
      </w:docPartPr>
      <w:docPartBody>
        <w:p>
          <w:r>
            <w:rPr>
              <w:color w:val="808080"/>
            </w:rPr>
            <w:t>单击此处输入文字。</w:t>
          </w:r>
        </w:p>
      </w:docPartBody>
    </w:docPart>
    <w:docPart>
      <w:docPartPr>
        <w:name w:val="{90595520-585f-4163-8fe0-b03441417544}"/>
        <w:style w:val=""/>
        <w:category>
          <w:name w:val="常规"/>
          <w:gallery w:val="placeholder"/>
        </w:category>
        <w:types>
          <w:type w:val="bbPlcHdr"/>
        </w:types>
        <w:behaviors>
          <w:behavior w:val="content"/>
        </w:behaviors>
        <w:description w:val=""/>
        <w:guid w:val="{90595520-585f-4163-8fe0-b03441417544}"/>
      </w:docPartPr>
      <w:docPartBody>
        <w:p>
          <w:r>
            <w:rPr>
              <w:color w:val="808080"/>
            </w:rPr>
            <w:t>单击此处输入文字。</w:t>
          </w:r>
        </w:p>
      </w:docPartBody>
    </w:docPart>
    <w:docPart>
      <w:docPartPr>
        <w:name w:val="{625a16c3-1013-4b07-ba1e-c0dbc4ee2356}"/>
        <w:style w:val=""/>
        <w:category>
          <w:name w:val="常规"/>
          <w:gallery w:val="placeholder"/>
        </w:category>
        <w:types>
          <w:type w:val="bbPlcHdr"/>
        </w:types>
        <w:behaviors>
          <w:behavior w:val="content"/>
        </w:behaviors>
        <w:description w:val=""/>
        <w:guid w:val="{625a16c3-1013-4b07-ba1e-c0dbc4ee2356}"/>
      </w:docPartPr>
      <w:docPartBody>
        <w:p>
          <w:r>
            <w:rPr>
              <w:color w:val="808080"/>
            </w:rPr>
            <w:t>单击此处输入文字。</w:t>
          </w:r>
        </w:p>
      </w:docPartBody>
    </w:docPart>
    <w:docPart>
      <w:docPartPr>
        <w:name w:val="{6a8068af-4c69-4d26-92bf-3910f7c20fb0}"/>
        <w:style w:val=""/>
        <w:category>
          <w:name w:val="常规"/>
          <w:gallery w:val="placeholder"/>
        </w:category>
        <w:types>
          <w:type w:val="bbPlcHdr"/>
        </w:types>
        <w:behaviors>
          <w:behavior w:val="content"/>
        </w:behaviors>
        <w:description w:val=""/>
        <w:guid w:val="{6a8068af-4c69-4d26-92bf-3910f7c20fb0}"/>
      </w:docPartPr>
      <w:docPartBody>
        <w:p>
          <w:r>
            <w:rPr>
              <w:color w:val="808080"/>
            </w:rPr>
            <w:t>单击此处输入文字。</w:t>
          </w:r>
        </w:p>
      </w:docPartBody>
    </w:docPart>
    <w:docPart>
      <w:docPartPr>
        <w:name w:val="{69c2afe8-1e4d-442a-b6fe-902d256438f3}"/>
        <w:style w:val=""/>
        <w:category>
          <w:name w:val="常规"/>
          <w:gallery w:val="placeholder"/>
        </w:category>
        <w:types>
          <w:type w:val="bbPlcHdr"/>
        </w:types>
        <w:behaviors>
          <w:behavior w:val="content"/>
        </w:behaviors>
        <w:description w:val=""/>
        <w:guid w:val="{69c2afe8-1e4d-442a-b6fe-902d256438f3}"/>
      </w:docPartPr>
      <w:docPartBody>
        <w:p>
          <w:r>
            <w:rPr>
              <w:color w:val="808080"/>
            </w:rPr>
            <w:t>单击此处输入文字。</w:t>
          </w:r>
        </w:p>
      </w:docPartBody>
    </w:docPart>
    <w:docPart>
      <w:docPartPr>
        <w:name w:val="{403ef44a-62bb-4503-8e6c-76cab9fb9d2f}"/>
        <w:style w:val=""/>
        <w:category>
          <w:name w:val="常规"/>
          <w:gallery w:val="placeholder"/>
        </w:category>
        <w:types>
          <w:type w:val="bbPlcHdr"/>
        </w:types>
        <w:behaviors>
          <w:behavior w:val="content"/>
        </w:behaviors>
        <w:description w:val=""/>
        <w:guid w:val="{403ef44a-62bb-4503-8e6c-76cab9fb9d2f}"/>
      </w:docPartPr>
      <w:docPartBody>
        <w:p>
          <w:r>
            <w:rPr>
              <w:color w:val="808080"/>
            </w:rPr>
            <w:t>单击此处输入文字。</w:t>
          </w:r>
        </w:p>
      </w:docPartBody>
    </w:docPart>
    <w:docPart>
      <w:docPartPr>
        <w:name w:val="{41167917-5d91-4d57-bb65-663e95f173cb}"/>
        <w:style w:val=""/>
        <w:category>
          <w:name w:val="常规"/>
          <w:gallery w:val="placeholder"/>
        </w:category>
        <w:types>
          <w:type w:val="bbPlcHdr"/>
        </w:types>
        <w:behaviors>
          <w:behavior w:val="content"/>
        </w:behaviors>
        <w:description w:val=""/>
        <w:guid w:val="{41167917-5d91-4d57-bb65-663e95f173cb}"/>
      </w:docPartPr>
      <w:docPartBody>
        <w:p>
          <w:r>
            <w:rPr>
              <w:color w:val="808080"/>
            </w:rPr>
            <w:t>单击此处输入文字。</w:t>
          </w:r>
        </w:p>
      </w:docPartBody>
    </w:docPart>
    <w:docPart>
      <w:docPartPr>
        <w:name w:val="{5058f2ba-f646-4be4-81cc-6677fc587b5e}"/>
        <w:style w:val=""/>
        <w:category>
          <w:name w:val="常规"/>
          <w:gallery w:val="placeholder"/>
        </w:category>
        <w:types>
          <w:type w:val="bbPlcHdr"/>
        </w:types>
        <w:behaviors>
          <w:behavior w:val="content"/>
        </w:behaviors>
        <w:description w:val=""/>
        <w:guid w:val="{5058f2ba-f646-4be4-81cc-6677fc587b5e}"/>
      </w:docPartPr>
      <w:docPartBody>
        <w:p>
          <w:r>
            <w:rPr>
              <w:color w:val="808080"/>
            </w:rPr>
            <w:t>单击此处输入文字。</w:t>
          </w:r>
        </w:p>
      </w:docPartBody>
    </w:docPart>
    <w:docPart>
      <w:docPartPr>
        <w:name w:val="{d0e1ef1b-87d5-449b-8596-090e82c1abad}"/>
        <w:style w:val=""/>
        <w:category>
          <w:name w:val="常规"/>
          <w:gallery w:val="placeholder"/>
        </w:category>
        <w:types>
          <w:type w:val="bbPlcHdr"/>
        </w:types>
        <w:behaviors>
          <w:behavior w:val="content"/>
        </w:behaviors>
        <w:description w:val=""/>
        <w:guid w:val="{d0e1ef1b-87d5-449b-8596-090e82c1abad}"/>
      </w:docPartPr>
      <w:docPartBody>
        <w:p>
          <w:r>
            <w:rPr>
              <w:color w:val="808080"/>
            </w:rPr>
            <w:t>单击此处输入文字。</w:t>
          </w:r>
        </w:p>
      </w:docPartBody>
    </w:docPart>
    <w:docPart>
      <w:docPartPr>
        <w:name w:val="{8b06a54b-4126-40d4-9fc3-da392baee123}"/>
        <w:style w:val=""/>
        <w:category>
          <w:name w:val="常规"/>
          <w:gallery w:val="placeholder"/>
        </w:category>
        <w:types>
          <w:type w:val="bbPlcHdr"/>
        </w:types>
        <w:behaviors>
          <w:behavior w:val="content"/>
        </w:behaviors>
        <w:description w:val=""/>
        <w:guid w:val="{8b06a54b-4126-40d4-9fc3-da392baee123}"/>
      </w:docPartPr>
      <w:docPartBody>
        <w:p>
          <w:r>
            <w:rPr>
              <w:color w:val="808080"/>
            </w:rPr>
            <w:t>单击此处输入文字。</w:t>
          </w:r>
        </w:p>
      </w:docPartBody>
    </w:docPart>
    <w:docPart>
      <w:docPartPr>
        <w:name w:val="{6e5752d6-31eb-4fb7-97e6-f8de64a11e92}"/>
        <w:style w:val=""/>
        <w:category>
          <w:name w:val="常规"/>
          <w:gallery w:val="placeholder"/>
        </w:category>
        <w:types>
          <w:type w:val="bbPlcHdr"/>
        </w:types>
        <w:behaviors>
          <w:behavior w:val="content"/>
        </w:behaviors>
        <w:description w:val=""/>
        <w:guid w:val="{6e5752d6-31eb-4fb7-97e6-f8de64a11e92}"/>
      </w:docPartPr>
      <w:docPartBody>
        <w:p>
          <w:r>
            <w:rPr>
              <w:color w:val="808080"/>
            </w:rPr>
            <w:t>单击此处输入文字。</w:t>
          </w:r>
        </w:p>
      </w:docPartBody>
    </w:docPart>
    <w:docPart>
      <w:docPartPr>
        <w:name w:val="{a552849a-9aaf-4526-a140-efc59b4e45bb}"/>
        <w:style w:val=""/>
        <w:category>
          <w:name w:val="常规"/>
          <w:gallery w:val="placeholder"/>
        </w:category>
        <w:types>
          <w:type w:val="bbPlcHdr"/>
        </w:types>
        <w:behaviors>
          <w:behavior w:val="content"/>
        </w:behaviors>
        <w:description w:val=""/>
        <w:guid w:val="{a552849a-9aaf-4526-a140-efc59b4e45bb}"/>
      </w:docPartPr>
      <w:docPartBody>
        <w:p>
          <w:r>
            <w:rPr>
              <w:color w:val="808080"/>
            </w:rPr>
            <w:t>单击此处输入文字。</w:t>
          </w:r>
        </w:p>
      </w:docPartBody>
    </w:docPart>
    <w:docPart>
      <w:docPartPr>
        <w:name w:val="{582579f8-1e35-485b-b866-5f20e8fa95ea}"/>
        <w:style w:val=""/>
        <w:category>
          <w:name w:val="常规"/>
          <w:gallery w:val="placeholder"/>
        </w:category>
        <w:types>
          <w:type w:val="bbPlcHdr"/>
        </w:types>
        <w:behaviors>
          <w:behavior w:val="content"/>
        </w:behaviors>
        <w:description w:val=""/>
        <w:guid w:val="{582579f8-1e35-485b-b866-5f20e8fa95ea}"/>
      </w:docPartPr>
      <w:docPartBody>
        <w:p>
          <w:r>
            <w:rPr>
              <w:color w:val="808080"/>
            </w:rPr>
            <w:t>单击此处输入文字。</w:t>
          </w:r>
        </w:p>
      </w:docPartBody>
    </w:docPart>
    <w:docPart>
      <w:docPartPr>
        <w:name w:val="{faa0e2e2-5bad-43f2-b290-4cbbab0dd931}"/>
        <w:style w:val=""/>
        <w:category>
          <w:name w:val="常规"/>
          <w:gallery w:val="placeholder"/>
        </w:category>
        <w:types>
          <w:type w:val="bbPlcHdr"/>
        </w:types>
        <w:behaviors>
          <w:behavior w:val="content"/>
        </w:behaviors>
        <w:description w:val=""/>
        <w:guid w:val="{faa0e2e2-5bad-43f2-b290-4cbbab0dd931}"/>
      </w:docPartPr>
      <w:docPartBody>
        <w:p>
          <w:r>
            <w:rPr>
              <w:color w:val="808080"/>
            </w:rPr>
            <w:t>单击此处输入文字。</w:t>
          </w:r>
        </w:p>
      </w:docPartBody>
    </w:docPart>
    <w:docPart>
      <w:docPartPr>
        <w:name w:val="{eb96fe06-064c-4c5c-809d-a868bfccf642}"/>
        <w:style w:val=""/>
        <w:category>
          <w:name w:val="常规"/>
          <w:gallery w:val="placeholder"/>
        </w:category>
        <w:types>
          <w:type w:val="bbPlcHdr"/>
        </w:types>
        <w:behaviors>
          <w:behavior w:val="content"/>
        </w:behaviors>
        <w:description w:val=""/>
        <w:guid w:val="{eb96fe06-064c-4c5c-809d-a868bfccf642}"/>
      </w:docPartPr>
      <w:docPartBody>
        <w:p>
          <w:r>
            <w:rPr>
              <w:color w:val="808080"/>
            </w:rPr>
            <w:t>单击此处输入文字。</w:t>
          </w:r>
        </w:p>
      </w:docPartBody>
    </w:docPart>
    <w:docPart>
      <w:docPartPr>
        <w:name w:val="{c660db82-80f8-4176-9312-bcd4896d7329}"/>
        <w:style w:val=""/>
        <w:category>
          <w:name w:val="常规"/>
          <w:gallery w:val="placeholder"/>
        </w:category>
        <w:types>
          <w:type w:val="bbPlcHdr"/>
        </w:types>
        <w:behaviors>
          <w:behavior w:val="content"/>
        </w:behaviors>
        <w:description w:val=""/>
        <w:guid w:val="{c660db82-80f8-4176-9312-bcd4896d7329}"/>
      </w:docPartPr>
      <w:docPartBody>
        <w:p>
          <w:r>
            <w:rPr>
              <w:color w:val="808080"/>
            </w:rPr>
            <w:t>单击此处输入文字。</w:t>
          </w:r>
        </w:p>
      </w:docPartBody>
    </w:docPart>
    <w:docPart>
      <w:docPartPr>
        <w:name w:val="{94a8c1c4-07c7-40a0-9131-7882ce0d6896}"/>
        <w:style w:val=""/>
        <w:category>
          <w:name w:val="常规"/>
          <w:gallery w:val="placeholder"/>
        </w:category>
        <w:types>
          <w:type w:val="bbPlcHdr"/>
        </w:types>
        <w:behaviors>
          <w:behavior w:val="content"/>
        </w:behaviors>
        <w:description w:val=""/>
        <w:guid w:val="{94a8c1c4-07c7-40a0-9131-7882ce0d689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21</Pages>
  <Words>3158</Words>
  <Characters>18002</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2016-06-01T07:56:00Z</dcterms:created>
  <dc:creator>zzh</dc:creator>
  <cp:lastModifiedBy>Administrator</cp:lastModifiedBy>
  <dcterms:modified xsi:type="dcterms:W3CDTF">2018-03-26T12:11:02Z</dcterms:modified>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