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186C5" w14:textId="77777777" w:rsidR="00C46DCB" w:rsidRPr="00FA2793" w:rsidRDefault="00000000" w:rsidP="00991ADC">
      <w:pPr>
        <w:ind w:firstLine="1001"/>
        <w:jc w:val="center"/>
        <w:rPr>
          <w:rFonts w:ascii="华文行楷" w:eastAsia="华文行楷"/>
          <w:b/>
          <w:sz w:val="52"/>
          <w:szCs w:val="52"/>
        </w:rPr>
      </w:pPr>
      <w:r w:rsidRPr="00FA2793">
        <w:rPr>
          <w:rFonts w:ascii="华文行楷" w:eastAsia="华文行楷" w:hint="eastAsia"/>
          <w:b/>
          <w:noProof/>
          <w:sz w:val="52"/>
          <w:szCs w:val="52"/>
        </w:rPr>
        <w:drawing>
          <wp:inline distT="0" distB="0" distL="114300" distR="114300" wp14:anchorId="330CD0D5" wp14:editId="0DB440D7">
            <wp:extent cx="4558030" cy="2127250"/>
            <wp:effectExtent l="0" t="0" r="0" b="0"/>
            <wp:docPr id="1" name="图片 1" descr="黑 小logo-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黑 小logo-11-11"/>
                    <pic:cNvPicPr>
                      <a:picLocks noChangeAspect="1"/>
                    </pic:cNvPicPr>
                  </pic:nvPicPr>
                  <pic:blipFill>
                    <a:blip r:embed="rId9"/>
                    <a:srcRect r="18311"/>
                    <a:stretch>
                      <a:fillRect/>
                    </a:stretch>
                  </pic:blipFill>
                  <pic:spPr>
                    <a:xfrm>
                      <a:off x="0" y="0"/>
                      <a:ext cx="4558030" cy="2127250"/>
                    </a:xfrm>
                    <a:prstGeom prst="rect">
                      <a:avLst/>
                    </a:prstGeom>
                    <a:noFill/>
                    <a:ln>
                      <a:noFill/>
                    </a:ln>
                  </pic:spPr>
                </pic:pic>
              </a:graphicData>
            </a:graphic>
          </wp:inline>
        </w:drawing>
      </w:r>
    </w:p>
    <w:p w14:paraId="027B47B7" w14:textId="77777777" w:rsidR="00C46DCB" w:rsidRPr="00FA2793" w:rsidRDefault="00000000" w:rsidP="00991ADC">
      <w:pPr>
        <w:ind w:firstLine="1321"/>
        <w:jc w:val="center"/>
        <w:rPr>
          <w:rFonts w:ascii="宋体" w:hAnsi="宋体" w:cs="宋体" w:hint="eastAsia"/>
          <w:b/>
          <w:spacing w:val="84"/>
          <w:w w:val="80"/>
          <w:sz w:val="64"/>
          <w:szCs w:val="64"/>
        </w:rPr>
      </w:pPr>
      <w:r w:rsidRPr="00FA2793">
        <w:rPr>
          <w:rFonts w:ascii="宋体" w:hAnsi="宋体" w:cs="宋体" w:hint="eastAsia"/>
          <w:b/>
          <w:spacing w:val="84"/>
          <w:w w:val="80"/>
          <w:sz w:val="64"/>
          <w:szCs w:val="64"/>
        </w:rPr>
        <w:t>毕业设计(论文)</w:t>
      </w:r>
    </w:p>
    <w:p w14:paraId="4E7AF1C6" w14:textId="77777777" w:rsidR="00C46DCB" w:rsidRPr="00FA2793" w:rsidRDefault="00C46DCB">
      <w:pPr>
        <w:ind w:firstLine="361"/>
        <w:rPr>
          <w:rFonts w:ascii="宋体" w:hAnsi="宋体" w:hint="eastAsia"/>
          <w:b/>
          <w:bCs/>
          <w:sz w:val="20"/>
          <w:szCs w:val="20"/>
        </w:rPr>
      </w:pPr>
    </w:p>
    <w:p w14:paraId="5D9A1EE8" w14:textId="77777777" w:rsidR="00C46DCB" w:rsidRPr="00FA2793" w:rsidRDefault="00C46DCB">
      <w:pPr>
        <w:ind w:firstLine="361"/>
        <w:rPr>
          <w:rFonts w:ascii="宋体" w:hAnsi="宋体" w:hint="eastAsia"/>
          <w:b/>
          <w:bCs/>
          <w:sz w:val="20"/>
          <w:szCs w:val="20"/>
        </w:rPr>
      </w:pPr>
    </w:p>
    <w:p w14:paraId="7CA0A349" w14:textId="77777777" w:rsidR="00C46DCB" w:rsidRPr="00FA2793" w:rsidRDefault="00C46DCB">
      <w:pPr>
        <w:ind w:firstLine="361"/>
        <w:rPr>
          <w:rFonts w:ascii="宋体" w:hAnsi="宋体" w:hint="eastAsia"/>
          <w:b/>
          <w:bCs/>
          <w:sz w:val="20"/>
          <w:szCs w:val="20"/>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
        <w:gridCol w:w="5865"/>
      </w:tblGrid>
      <w:tr w:rsidR="00C46DCB" w:rsidRPr="00FA2793" w14:paraId="621D1C4C" w14:textId="77777777">
        <w:trPr>
          <w:trHeight w:val="433"/>
          <w:jc w:val="center"/>
        </w:trPr>
        <w:tc>
          <w:tcPr>
            <w:tcW w:w="1005" w:type="dxa"/>
          </w:tcPr>
          <w:p w14:paraId="39A53522" w14:textId="77777777" w:rsidR="00C46DCB" w:rsidRPr="00FA2793" w:rsidRDefault="00000000" w:rsidP="00EE221D">
            <w:pPr>
              <w:ind w:firstLine="562"/>
              <w:rPr>
                <w:rFonts w:ascii="宋体" w:hAnsi="宋体" w:hint="eastAsia"/>
                <w:b/>
                <w:bCs/>
                <w:sz w:val="30"/>
              </w:rPr>
            </w:pPr>
            <w:r w:rsidRPr="00FA2793">
              <w:rPr>
                <w:rFonts w:ascii="宋体" w:hAnsi="宋体" w:hint="eastAsia"/>
                <w:b/>
                <w:bCs/>
                <w:sz w:val="30"/>
              </w:rPr>
              <w:t>题目：</w:t>
            </w:r>
          </w:p>
        </w:tc>
        <w:tc>
          <w:tcPr>
            <w:tcW w:w="5865" w:type="dxa"/>
            <w:vAlign w:val="bottom"/>
          </w:tcPr>
          <w:p w14:paraId="11F43EE2" w14:textId="0AF7FC51" w:rsidR="00C46DCB" w:rsidRPr="00FA2793" w:rsidRDefault="00215E97" w:rsidP="00EE221D">
            <w:pPr>
              <w:ind w:firstLine="562"/>
              <w:rPr>
                <w:rFonts w:ascii="宋体" w:hAnsi="宋体" w:hint="eastAsia"/>
                <w:b/>
                <w:bCs/>
                <w:sz w:val="30"/>
                <w:lang w:val="en-US"/>
              </w:rPr>
            </w:pPr>
            <w:r w:rsidRPr="00FA2793">
              <w:rPr>
                <w:rFonts w:ascii="宋体" w:hAnsi="宋体"/>
                <w:b/>
                <w:bCs/>
                <w:sz w:val="30"/>
                <w:lang w:val="en-US"/>
              </w:rPr>
              <w:t>基于Django的校园报修服务平台设计与实现</w:t>
            </w:r>
          </w:p>
        </w:tc>
      </w:tr>
    </w:tbl>
    <w:p w14:paraId="2CA61AD9" w14:textId="7B06298D" w:rsidR="00C46DCB" w:rsidRPr="00FA2793" w:rsidRDefault="00C46DCB" w:rsidP="00215E97">
      <w:pPr>
        <w:spacing w:line="480" w:lineRule="auto"/>
        <w:ind w:firstLine="440"/>
        <w:rPr>
          <w:rFonts w:ascii="宋体" w:hAnsi="宋体" w:hint="eastAsia"/>
        </w:rPr>
      </w:pPr>
    </w:p>
    <w:tbl>
      <w:tblPr>
        <w:tblStyle w:val="a8"/>
        <w:tblpPr w:leftFromText="180" w:rightFromText="180" w:vertAnchor="text" w:horzAnchor="page" w:tblpXSpec="center" w:tblpY="1679"/>
        <w:tblOverlap w:val="never"/>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922"/>
        <w:gridCol w:w="1976"/>
        <w:gridCol w:w="1281"/>
        <w:gridCol w:w="1241"/>
      </w:tblGrid>
      <w:tr w:rsidR="00E76771" w:rsidRPr="00FA2793" w14:paraId="00EA8C38" w14:textId="77777777" w:rsidTr="001B42F4">
        <w:trPr>
          <w:trHeight w:val="454"/>
          <w:jc w:val="center"/>
        </w:trPr>
        <w:tc>
          <w:tcPr>
            <w:tcW w:w="1922" w:type="dxa"/>
            <w:vAlign w:val="bottom"/>
          </w:tcPr>
          <w:p w14:paraId="303BB26C" w14:textId="77777777" w:rsidR="00E76771" w:rsidRPr="00FA2793" w:rsidRDefault="00E76771" w:rsidP="00EE221D">
            <w:pPr>
              <w:ind w:firstLine="682"/>
              <w:jc w:val="left"/>
              <w:rPr>
                <w:rFonts w:ascii="宋体" w:hAnsi="宋体" w:hint="eastAsia"/>
              </w:rPr>
            </w:pPr>
            <w:r w:rsidRPr="00FA2793">
              <w:rPr>
                <w:rFonts w:ascii="宋体" w:hAnsi="宋体" w:hint="eastAsia"/>
                <w:b/>
                <w:bCs/>
                <w:spacing w:val="40"/>
                <w:sz w:val="28"/>
                <w:szCs w:val="28"/>
                <w:lang w:val="en-US"/>
              </w:rPr>
              <w:t>二</w:t>
            </w:r>
            <w:r w:rsidRPr="00FA2793">
              <w:rPr>
                <w:rFonts w:ascii="宋体" w:hAnsi="宋体" w:hint="eastAsia"/>
                <w:b/>
                <w:bCs/>
                <w:spacing w:val="40"/>
                <w:sz w:val="28"/>
                <w:szCs w:val="28"/>
              </w:rPr>
              <w:t>级学院</w:t>
            </w:r>
            <w:r w:rsidRPr="00FA2793">
              <w:rPr>
                <w:rFonts w:ascii="宋体" w:hAnsi="宋体" w:hint="eastAsia"/>
                <w:b/>
                <w:bCs/>
                <w:sz w:val="28"/>
                <w:szCs w:val="28"/>
              </w:rPr>
              <w:t>：</w:t>
            </w:r>
          </w:p>
        </w:tc>
        <w:tc>
          <w:tcPr>
            <w:tcW w:w="4498" w:type="dxa"/>
            <w:gridSpan w:val="3"/>
            <w:vAlign w:val="bottom"/>
          </w:tcPr>
          <w:p w14:paraId="7D38A3A2" w14:textId="3E85BBEB" w:rsidR="00E76771" w:rsidRPr="00FA2793" w:rsidRDefault="00E76771" w:rsidP="00E76771">
            <w:pPr>
              <w:ind w:firstLine="520"/>
              <w:jc w:val="center"/>
              <w:rPr>
                <w:rFonts w:ascii="宋体" w:hAnsi="宋体" w:hint="eastAsia"/>
                <w:sz w:val="28"/>
                <w:szCs w:val="28"/>
                <w:lang w:val="en-US"/>
              </w:rPr>
            </w:pPr>
          </w:p>
        </w:tc>
      </w:tr>
      <w:tr w:rsidR="00E76771" w:rsidRPr="00FA2793" w14:paraId="0A1DE3AA" w14:textId="77777777" w:rsidTr="001B42F4">
        <w:trPr>
          <w:trHeight w:val="454"/>
          <w:jc w:val="center"/>
        </w:trPr>
        <w:tc>
          <w:tcPr>
            <w:tcW w:w="1922" w:type="dxa"/>
            <w:vAlign w:val="bottom"/>
          </w:tcPr>
          <w:p w14:paraId="4111F851" w14:textId="77777777" w:rsidR="00E76771" w:rsidRPr="00FA2793" w:rsidRDefault="00E76771" w:rsidP="00EE221D">
            <w:pPr>
              <w:ind w:firstLine="522"/>
              <w:jc w:val="left"/>
              <w:rPr>
                <w:rFonts w:ascii="宋体" w:hAnsi="宋体" w:hint="eastAsia"/>
                <w:kern w:val="2"/>
                <w:szCs w:val="24"/>
                <w:lang w:val="en-US" w:bidi="ar-SA"/>
              </w:rPr>
            </w:pPr>
            <w:r w:rsidRPr="00FA2793">
              <w:rPr>
                <w:rFonts w:ascii="宋体" w:hAnsi="宋体" w:hint="eastAsia"/>
                <w:b/>
                <w:bCs/>
                <w:sz w:val="28"/>
                <w:szCs w:val="28"/>
              </w:rPr>
              <w:t>专</w:t>
            </w:r>
            <w:r w:rsidRPr="00FA2793">
              <w:rPr>
                <w:rFonts w:ascii="宋体" w:hAnsi="宋体" w:hint="eastAsia"/>
                <w:b/>
                <w:bCs/>
                <w:sz w:val="28"/>
                <w:szCs w:val="28"/>
                <w:lang w:val="en-US"/>
              </w:rPr>
              <w:t xml:space="preserve">      </w:t>
            </w:r>
            <w:r w:rsidRPr="00FA2793">
              <w:rPr>
                <w:rFonts w:ascii="宋体" w:hAnsi="宋体" w:hint="eastAsia"/>
                <w:b/>
                <w:bCs/>
                <w:sz w:val="28"/>
                <w:szCs w:val="28"/>
              </w:rPr>
              <w:t>业：</w:t>
            </w:r>
          </w:p>
        </w:tc>
        <w:tc>
          <w:tcPr>
            <w:tcW w:w="4498" w:type="dxa"/>
            <w:gridSpan w:val="3"/>
            <w:vAlign w:val="bottom"/>
          </w:tcPr>
          <w:p w14:paraId="69700933" w14:textId="69BACE35" w:rsidR="00E76771" w:rsidRPr="00FA2793" w:rsidRDefault="00E76771" w:rsidP="00E76771">
            <w:pPr>
              <w:ind w:firstLine="520"/>
              <w:jc w:val="center"/>
              <w:rPr>
                <w:rFonts w:ascii="宋体" w:hAnsi="宋体" w:hint="eastAsia"/>
                <w:sz w:val="28"/>
                <w:szCs w:val="28"/>
                <w:lang w:val="en-US"/>
              </w:rPr>
            </w:pPr>
          </w:p>
        </w:tc>
      </w:tr>
      <w:tr w:rsidR="00E76771" w:rsidRPr="00FA2793" w14:paraId="455883D4" w14:textId="77777777" w:rsidTr="001B42F4">
        <w:trPr>
          <w:trHeight w:val="454"/>
          <w:jc w:val="center"/>
        </w:trPr>
        <w:tc>
          <w:tcPr>
            <w:tcW w:w="1922" w:type="dxa"/>
            <w:vAlign w:val="bottom"/>
          </w:tcPr>
          <w:p w14:paraId="37B3A715" w14:textId="77777777" w:rsidR="00E76771" w:rsidRPr="00FA2793" w:rsidRDefault="00E76771" w:rsidP="00EE221D">
            <w:pPr>
              <w:ind w:firstLine="522"/>
              <w:jc w:val="left"/>
              <w:rPr>
                <w:rFonts w:ascii="宋体" w:hAnsi="宋体" w:hint="eastAsia"/>
                <w:kern w:val="2"/>
                <w:szCs w:val="24"/>
                <w:lang w:val="en-US" w:bidi="ar-SA"/>
              </w:rPr>
            </w:pPr>
            <w:r w:rsidRPr="00FA2793">
              <w:rPr>
                <w:rFonts w:ascii="宋体" w:hAnsi="宋体" w:hint="eastAsia"/>
                <w:b/>
                <w:bCs/>
                <w:sz w:val="28"/>
                <w:szCs w:val="28"/>
              </w:rPr>
              <w:t>班      级：</w:t>
            </w:r>
          </w:p>
        </w:tc>
        <w:tc>
          <w:tcPr>
            <w:tcW w:w="4498" w:type="dxa"/>
            <w:gridSpan w:val="3"/>
            <w:vAlign w:val="bottom"/>
          </w:tcPr>
          <w:p w14:paraId="021D9E8F" w14:textId="7C987539" w:rsidR="00E76771" w:rsidRPr="00FA2793" w:rsidRDefault="00E76771" w:rsidP="00E76771">
            <w:pPr>
              <w:ind w:firstLine="520"/>
              <w:jc w:val="center"/>
              <w:rPr>
                <w:rFonts w:ascii="宋体" w:hAnsi="宋体" w:hint="eastAsia"/>
                <w:sz w:val="28"/>
                <w:szCs w:val="28"/>
                <w:lang w:val="en-US"/>
              </w:rPr>
            </w:pPr>
          </w:p>
        </w:tc>
      </w:tr>
      <w:tr w:rsidR="00E76771" w:rsidRPr="00FA2793" w14:paraId="2E3303CE" w14:textId="77777777" w:rsidTr="001B42F4">
        <w:trPr>
          <w:trHeight w:val="454"/>
          <w:jc w:val="center"/>
        </w:trPr>
        <w:tc>
          <w:tcPr>
            <w:tcW w:w="1922" w:type="dxa"/>
            <w:vAlign w:val="bottom"/>
          </w:tcPr>
          <w:p w14:paraId="6FC6387A" w14:textId="77777777" w:rsidR="00E76771" w:rsidRPr="00FA2793" w:rsidRDefault="00E76771" w:rsidP="00EE221D">
            <w:pPr>
              <w:ind w:firstLine="682"/>
              <w:jc w:val="left"/>
              <w:rPr>
                <w:rFonts w:ascii="宋体" w:hAnsi="宋体" w:hint="eastAsia"/>
                <w:kern w:val="2"/>
                <w:szCs w:val="24"/>
                <w:lang w:val="en-US" w:bidi="ar-SA"/>
              </w:rPr>
            </w:pPr>
            <w:r w:rsidRPr="00FA2793">
              <w:rPr>
                <w:rFonts w:ascii="宋体" w:hAnsi="宋体" w:hint="eastAsia"/>
                <w:b/>
                <w:bCs/>
                <w:spacing w:val="40"/>
                <w:sz w:val="28"/>
                <w:szCs w:val="28"/>
              </w:rPr>
              <w:t>学生</w:t>
            </w:r>
            <w:r w:rsidRPr="00FA2793">
              <w:rPr>
                <w:rFonts w:ascii="宋体" w:hAnsi="宋体" w:hint="eastAsia"/>
                <w:b/>
                <w:bCs/>
                <w:spacing w:val="40"/>
                <w:sz w:val="28"/>
                <w:szCs w:val="28"/>
                <w:lang w:val="en-US"/>
              </w:rPr>
              <w:t>姓名：</w:t>
            </w:r>
          </w:p>
        </w:tc>
        <w:tc>
          <w:tcPr>
            <w:tcW w:w="1976" w:type="dxa"/>
            <w:vAlign w:val="bottom"/>
          </w:tcPr>
          <w:p w14:paraId="227196B6" w14:textId="78AF6A93" w:rsidR="00E76771" w:rsidRPr="00FA2793" w:rsidRDefault="00E76771" w:rsidP="00514287">
            <w:pPr>
              <w:ind w:firstLine="520"/>
              <w:jc w:val="left"/>
              <w:rPr>
                <w:rFonts w:ascii="宋体" w:hAnsi="宋体" w:hint="eastAsia"/>
                <w:sz w:val="28"/>
                <w:szCs w:val="28"/>
                <w:lang w:val="en-US"/>
              </w:rPr>
            </w:pPr>
          </w:p>
        </w:tc>
        <w:tc>
          <w:tcPr>
            <w:tcW w:w="1281" w:type="dxa"/>
            <w:vAlign w:val="bottom"/>
          </w:tcPr>
          <w:p w14:paraId="7AAF774A" w14:textId="77777777" w:rsidR="00E76771" w:rsidRPr="00FA2793" w:rsidRDefault="00E76771" w:rsidP="00EE221D">
            <w:pPr>
              <w:ind w:firstLine="682"/>
              <w:jc w:val="left"/>
              <w:rPr>
                <w:rFonts w:ascii="宋体" w:hAnsi="宋体" w:hint="eastAsia"/>
                <w:b/>
                <w:bCs/>
                <w:spacing w:val="40"/>
                <w:sz w:val="28"/>
                <w:szCs w:val="28"/>
                <w:lang w:val="en-US"/>
              </w:rPr>
            </w:pPr>
            <w:r w:rsidRPr="00FA2793">
              <w:rPr>
                <w:rFonts w:ascii="宋体" w:hAnsi="宋体" w:hint="eastAsia"/>
                <w:b/>
                <w:bCs/>
                <w:spacing w:val="40"/>
                <w:sz w:val="28"/>
                <w:szCs w:val="28"/>
                <w:lang w:val="en-US"/>
              </w:rPr>
              <w:t>学号：</w:t>
            </w:r>
          </w:p>
        </w:tc>
        <w:tc>
          <w:tcPr>
            <w:tcW w:w="1241" w:type="dxa"/>
            <w:vAlign w:val="bottom"/>
          </w:tcPr>
          <w:p w14:paraId="38805469" w14:textId="7FD5F43A" w:rsidR="00E76771" w:rsidRPr="00FA2793" w:rsidRDefault="00E76771" w:rsidP="00575E74">
            <w:pPr>
              <w:ind w:firstLine="520"/>
              <w:jc w:val="left"/>
              <w:rPr>
                <w:rFonts w:ascii="宋体" w:hAnsi="宋体" w:hint="eastAsia"/>
                <w:sz w:val="28"/>
                <w:szCs w:val="28"/>
                <w:lang w:val="en-US"/>
              </w:rPr>
            </w:pPr>
          </w:p>
        </w:tc>
      </w:tr>
      <w:tr w:rsidR="00E76771" w:rsidRPr="00FA2793" w14:paraId="13F0E195" w14:textId="77777777" w:rsidTr="001B42F4">
        <w:trPr>
          <w:trHeight w:val="454"/>
          <w:jc w:val="center"/>
        </w:trPr>
        <w:tc>
          <w:tcPr>
            <w:tcW w:w="1922" w:type="dxa"/>
            <w:vAlign w:val="bottom"/>
          </w:tcPr>
          <w:p w14:paraId="7625D07F" w14:textId="77777777" w:rsidR="00E76771" w:rsidRPr="00FA2793" w:rsidRDefault="00E76771" w:rsidP="00EE221D">
            <w:pPr>
              <w:ind w:firstLine="682"/>
              <w:jc w:val="left"/>
              <w:rPr>
                <w:rFonts w:ascii="宋体" w:hAnsi="宋体" w:hint="eastAsia"/>
                <w:kern w:val="2"/>
                <w:szCs w:val="24"/>
                <w:lang w:val="en-US" w:bidi="ar-SA"/>
              </w:rPr>
            </w:pPr>
            <w:r w:rsidRPr="00FA2793">
              <w:rPr>
                <w:rFonts w:ascii="宋体" w:hAnsi="宋体" w:hint="eastAsia"/>
                <w:b/>
                <w:bCs/>
                <w:spacing w:val="40"/>
                <w:sz w:val="28"/>
                <w:szCs w:val="28"/>
              </w:rPr>
              <w:t>指导教师</w:t>
            </w:r>
            <w:r w:rsidRPr="00FA2793">
              <w:rPr>
                <w:rFonts w:ascii="宋体" w:hAnsi="宋体" w:hint="eastAsia"/>
                <w:b/>
                <w:bCs/>
                <w:sz w:val="28"/>
                <w:szCs w:val="28"/>
              </w:rPr>
              <w:t>：</w:t>
            </w:r>
          </w:p>
        </w:tc>
        <w:tc>
          <w:tcPr>
            <w:tcW w:w="4498" w:type="dxa"/>
            <w:gridSpan w:val="3"/>
            <w:vAlign w:val="bottom"/>
          </w:tcPr>
          <w:p w14:paraId="23BC9019" w14:textId="4E076442" w:rsidR="00E76771" w:rsidRPr="00FA2793" w:rsidRDefault="00E76771" w:rsidP="00E76771">
            <w:pPr>
              <w:ind w:firstLine="520"/>
              <w:jc w:val="center"/>
              <w:rPr>
                <w:rFonts w:ascii="宋体" w:hAnsi="宋体" w:hint="eastAsia"/>
                <w:sz w:val="28"/>
                <w:szCs w:val="28"/>
                <w:lang w:val="en-US"/>
              </w:rPr>
            </w:pPr>
          </w:p>
        </w:tc>
      </w:tr>
      <w:tr w:rsidR="00E76771" w:rsidRPr="00FA2793" w14:paraId="37277457" w14:textId="77777777" w:rsidTr="001B42F4">
        <w:trPr>
          <w:trHeight w:val="454"/>
          <w:jc w:val="center"/>
        </w:trPr>
        <w:tc>
          <w:tcPr>
            <w:tcW w:w="1922" w:type="dxa"/>
            <w:vAlign w:val="bottom"/>
          </w:tcPr>
          <w:p w14:paraId="1B0AC415" w14:textId="77777777" w:rsidR="00E76771" w:rsidRPr="00FA2793" w:rsidRDefault="00E76771" w:rsidP="009B37E0">
            <w:pPr>
              <w:ind w:firstLine="522"/>
              <w:jc w:val="left"/>
              <w:rPr>
                <w:rFonts w:ascii="宋体" w:hAnsi="宋体" w:hint="eastAsia"/>
                <w:b/>
                <w:bCs/>
                <w:spacing w:val="40"/>
                <w:sz w:val="28"/>
                <w:szCs w:val="28"/>
                <w:lang w:val="en-US"/>
              </w:rPr>
            </w:pPr>
            <w:r w:rsidRPr="00FA2793">
              <w:rPr>
                <w:rFonts w:ascii="宋体" w:hAnsi="宋体" w:hint="eastAsia"/>
                <w:b/>
                <w:bCs/>
                <w:sz w:val="28"/>
                <w:szCs w:val="28"/>
                <w:lang w:val="en-US"/>
              </w:rPr>
              <w:lastRenderedPageBreak/>
              <w:t>日      期：</w:t>
            </w:r>
          </w:p>
        </w:tc>
        <w:tc>
          <w:tcPr>
            <w:tcW w:w="4498" w:type="dxa"/>
            <w:gridSpan w:val="3"/>
            <w:vAlign w:val="bottom"/>
          </w:tcPr>
          <w:p w14:paraId="071120E4" w14:textId="56CA9F17" w:rsidR="00E76771" w:rsidRPr="00FA2793" w:rsidRDefault="00E76771" w:rsidP="00E76771">
            <w:pPr>
              <w:ind w:firstLine="520"/>
              <w:jc w:val="center"/>
              <w:rPr>
                <w:rFonts w:ascii="宋体" w:hAnsi="宋体" w:hint="eastAsia"/>
                <w:sz w:val="28"/>
                <w:szCs w:val="28"/>
                <w:lang w:val="en-US"/>
              </w:rPr>
            </w:pPr>
            <w:r w:rsidRPr="00FA2793">
              <w:rPr>
                <w:rFonts w:ascii="宋体" w:hAnsi="宋体" w:hint="eastAsia"/>
                <w:sz w:val="28"/>
                <w:szCs w:val="28"/>
                <w:lang w:val="en-US"/>
              </w:rPr>
              <w:t>202</w:t>
            </w:r>
            <w:r w:rsidR="001B42F4" w:rsidRPr="00FA2793">
              <w:rPr>
                <w:rFonts w:ascii="宋体" w:hAnsi="宋体" w:hint="eastAsia"/>
                <w:sz w:val="28"/>
                <w:szCs w:val="28"/>
                <w:lang w:val="en-US"/>
              </w:rPr>
              <w:t>6</w:t>
            </w:r>
            <w:r w:rsidRPr="00FA2793">
              <w:rPr>
                <w:rFonts w:ascii="宋体" w:hAnsi="宋体" w:hint="eastAsia"/>
                <w:sz w:val="28"/>
                <w:szCs w:val="28"/>
                <w:lang w:val="en-US"/>
              </w:rPr>
              <w:t>年6月</w:t>
            </w:r>
          </w:p>
        </w:tc>
      </w:tr>
      <w:tr w:rsidR="00C46DCB" w:rsidRPr="00FA2793" w14:paraId="58B9BC7E" w14:textId="77777777" w:rsidTr="001B42F4">
        <w:trPr>
          <w:trHeight w:val="454"/>
          <w:jc w:val="center"/>
        </w:trPr>
        <w:tc>
          <w:tcPr>
            <w:tcW w:w="1922" w:type="dxa"/>
            <w:vAlign w:val="bottom"/>
          </w:tcPr>
          <w:p w14:paraId="7CFDC901" w14:textId="3F9502DE" w:rsidR="00C46DCB" w:rsidRPr="00FA2793" w:rsidRDefault="00C46DCB">
            <w:pPr>
              <w:ind w:firstLine="682"/>
              <w:jc w:val="center"/>
              <w:rPr>
                <w:rFonts w:ascii="宋体" w:hAnsi="宋体" w:hint="eastAsia"/>
                <w:b/>
                <w:bCs/>
                <w:spacing w:val="40"/>
                <w:sz w:val="28"/>
                <w:szCs w:val="28"/>
                <w:lang w:val="en-US"/>
              </w:rPr>
            </w:pPr>
          </w:p>
        </w:tc>
        <w:tc>
          <w:tcPr>
            <w:tcW w:w="4498" w:type="dxa"/>
            <w:gridSpan w:val="3"/>
            <w:vAlign w:val="bottom"/>
          </w:tcPr>
          <w:p w14:paraId="2F1521AD" w14:textId="0B1F01CE" w:rsidR="00C46DCB" w:rsidRPr="00FA2793" w:rsidRDefault="00C46DCB">
            <w:pPr>
              <w:ind w:firstLine="520"/>
              <w:jc w:val="center"/>
              <w:rPr>
                <w:rFonts w:ascii="宋体" w:hAnsi="宋体" w:hint="eastAsia"/>
                <w:sz w:val="28"/>
                <w:szCs w:val="28"/>
                <w:lang w:val="en-US"/>
              </w:rPr>
            </w:pPr>
          </w:p>
        </w:tc>
      </w:tr>
    </w:tbl>
    <w:p w14:paraId="68811506" w14:textId="77777777" w:rsidR="00C46DCB" w:rsidRPr="00FA2793" w:rsidRDefault="00C46DCB">
      <w:pPr>
        <w:ind w:firstLine="440"/>
        <w:jc w:val="both"/>
        <w:sectPr w:rsidR="00C46DCB" w:rsidRPr="00FA2793">
          <w:headerReference w:type="default" r:id="rId10"/>
          <w:pgSz w:w="11905" w:h="16838"/>
          <w:pgMar w:top="1701" w:right="1134" w:bottom="1417" w:left="1701" w:header="850" w:footer="850" w:gutter="0"/>
          <w:pgNumType w:fmt="upperRoman" w:start="1"/>
          <w:cols w:space="0"/>
          <w:docGrid w:type="linesAndChars" w:linePitch="428" w:charSpace="-4106"/>
        </w:sectPr>
      </w:pPr>
    </w:p>
    <w:p w14:paraId="411D7B84" w14:textId="77777777" w:rsidR="00F13CDE" w:rsidRPr="00FA2793" w:rsidRDefault="00F13CDE" w:rsidP="00F13CDE">
      <w:pPr>
        <w:spacing w:beforeLines="100" w:before="428" w:afterLines="50" w:after="214"/>
        <w:ind w:firstLine="602"/>
        <w:jc w:val="center"/>
        <w:rPr>
          <w:b/>
          <w:bCs/>
        </w:rPr>
      </w:pPr>
      <w:r w:rsidRPr="00FA2793">
        <w:rPr>
          <w:rFonts w:hint="eastAsia"/>
          <w:b/>
          <w:bCs/>
          <w:sz w:val="32"/>
          <w:lang w:val="en-US"/>
        </w:rPr>
        <w:lastRenderedPageBreak/>
        <w:t>南宁理工</w:t>
      </w:r>
      <w:r w:rsidRPr="00FA2793">
        <w:rPr>
          <w:rFonts w:hint="eastAsia"/>
          <w:b/>
          <w:bCs/>
          <w:sz w:val="32"/>
        </w:rPr>
        <w:t>学院毕业设计（论文）原创性声明</w:t>
      </w:r>
    </w:p>
    <w:p w14:paraId="23184D1F" w14:textId="77777777" w:rsidR="00F13CDE" w:rsidRPr="00FA2793" w:rsidRDefault="00F13CDE" w:rsidP="00F13CDE">
      <w:pPr>
        <w:pStyle w:val="a4"/>
        <w:ind w:firstLine="512"/>
      </w:pPr>
      <w:r w:rsidRPr="00FA2793">
        <w:rPr>
          <w:rFonts w:hint="eastAsia"/>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w:t>
      </w:r>
      <w:r w:rsidRPr="00FA2793">
        <w:rPr>
          <w:rFonts w:hint="eastAsia"/>
          <w:lang w:val="en-US"/>
        </w:rPr>
        <w:t>南宁理工</w:t>
      </w:r>
      <w:r w:rsidRPr="00FA2793">
        <w:rPr>
          <w:rFonts w:hint="eastAsia"/>
        </w:rPr>
        <w:t>学院或其它教育机构的学位或证书而使用过的材料。对设计（论文）的研究成果做出贡献的个人和集体，均已作了明确的标明。本人完全意识到本声明的法律后果由本人承担。</w:t>
      </w:r>
    </w:p>
    <w:p w14:paraId="765373C0" w14:textId="77777777" w:rsidR="00F13CDE" w:rsidRPr="00FA2793" w:rsidRDefault="00F13CDE" w:rsidP="00F13CDE"/>
    <w:p w14:paraId="7A8C969D" w14:textId="77777777" w:rsidR="00F13CDE" w:rsidRPr="00FA2793" w:rsidRDefault="00F13CDE" w:rsidP="00F13CDE">
      <w:pPr>
        <w:spacing w:line="480" w:lineRule="auto"/>
        <w:jc w:val="center"/>
      </w:pPr>
      <w:r w:rsidRPr="00FA2793">
        <w:rPr>
          <w:rFonts w:hint="eastAsia"/>
        </w:rPr>
        <w:t>设计（论文）作者签名：</w:t>
      </w:r>
      <w:r w:rsidRPr="00FA2793">
        <w:rPr>
          <w:rFonts w:hint="eastAsia"/>
        </w:rPr>
        <w:t xml:space="preserve"> </w:t>
      </w:r>
      <w:r w:rsidRPr="00FA2793">
        <w:rPr>
          <w:rFonts w:hint="eastAsia"/>
          <w:lang w:val="en-US"/>
        </w:rPr>
        <w:t xml:space="preserve">             </w:t>
      </w:r>
      <w:r w:rsidRPr="00FA2793">
        <w:rPr>
          <w:rFonts w:hint="eastAsia"/>
          <w:lang w:val="en-US"/>
        </w:rPr>
        <w:t>日期：</w:t>
      </w:r>
      <w:r w:rsidRPr="00FA2793">
        <w:rPr>
          <w:rFonts w:hint="eastAsia"/>
          <w:lang w:val="en-US"/>
        </w:rPr>
        <w:t xml:space="preserve">    </w:t>
      </w:r>
      <w:r w:rsidRPr="00FA2793">
        <w:rPr>
          <w:rFonts w:hint="eastAsia"/>
        </w:rPr>
        <w:t>年</w:t>
      </w:r>
      <w:r w:rsidRPr="00FA2793">
        <w:rPr>
          <w:rFonts w:hint="eastAsia"/>
          <w:lang w:val="en-US"/>
        </w:rPr>
        <w:t xml:space="preserve">         </w:t>
      </w:r>
      <w:r w:rsidRPr="00FA2793">
        <w:rPr>
          <w:rFonts w:hint="eastAsia"/>
        </w:rPr>
        <w:t>月</w:t>
      </w:r>
      <w:r w:rsidRPr="00FA2793">
        <w:rPr>
          <w:rFonts w:hint="eastAsia"/>
          <w:lang w:val="en-US"/>
        </w:rPr>
        <w:t xml:space="preserve">       </w:t>
      </w:r>
      <w:r w:rsidRPr="00FA2793">
        <w:rPr>
          <w:rFonts w:hint="eastAsia"/>
        </w:rPr>
        <w:t>日</w:t>
      </w:r>
    </w:p>
    <w:p w14:paraId="7E7B0DA0" w14:textId="77777777" w:rsidR="00F13CDE" w:rsidRPr="00FA2793" w:rsidRDefault="00F13CDE" w:rsidP="00F13CDE"/>
    <w:p w14:paraId="51C6B86C" w14:textId="77777777" w:rsidR="00F13CDE" w:rsidRPr="00FA2793" w:rsidRDefault="00F13CDE" w:rsidP="00F13CDE"/>
    <w:p w14:paraId="4F9DE678" w14:textId="77777777" w:rsidR="00F13CDE" w:rsidRPr="00FA2793" w:rsidRDefault="00F13CDE" w:rsidP="00F13CDE"/>
    <w:p w14:paraId="779F5E42" w14:textId="77777777" w:rsidR="00F13CDE" w:rsidRPr="00FA2793" w:rsidRDefault="00F13CDE" w:rsidP="00F13CDE"/>
    <w:p w14:paraId="37F013EC" w14:textId="77777777" w:rsidR="00F13CDE" w:rsidRPr="00FA2793" w:rsidRDefault="00F13CDE" w:rsidP="00F13CDE"/>
    <w:p w14:paraId="103907A6" w14:textId="77777777" w:rsidR="00F13CDE" w:rsidRPr="00FA2793" w:rsidRDefault="00F13CDE" w:rsidP="00F13CDE">
      <w:pPr>
        <w:spacing w:beforeLines="50" w:before="214" w:afterLines="50" w:after="214"/>
        <w:ind w:firstLine="602"/>
        <w:jc w:val="center"/>
      </w:pPr>
      <w:r w:rsidRPr="00FA2793">
        <w:rPr>
          <w:rFonts w:hint="eastAsia"/>
          <w:b/>
          <w:bCs/>
          <w:sz w:val="32"/>
          <w:lang w:val="en-US"/>
        </w:rPr>
        <w:t>南宁理工</w:t>
      </w:r>
      <w:r w:rsidRPr="00FA2793">
        <w:rPr>
          <w:rFonts w:hint="eastAsia"/>
          <w:b/>
          <w:bCs/>
          <w:sz w:val="32"/>
        </w:rPr>
        <w:t>学院毕业设计（论文）使用授权声明</w:t>
      </w:r>
    </w:p>
    <w:p w14:paraId="76E726A5" w14:textId="77777777" w:rsidR="00F13CDE" w:rsidRPr="00FA2793" w:rsidRDefault="00F13CDE" w:rsidP="00F13CDE">
      <w:pPr>
        <w:pStyle w:val="a4"/>
        <w:ind w:firstLine="512"/>
      </w:pPr>
      <w:r w:rsidRPr="00FA2793">
        <w:rPr>
          <w:rFonts w:hint="eastAsia"/>
        </w:rPr>
        <w:t>本设计（论文）作者完全了解学</w:t>
      </w:r>
      <w:r w:rsidRPr="00FA2793">
        <w:rPr>
          <w:rFonts w:hint="eastAsia"/>
          <w:lang w:val="en-US"/>
        </w:rPr>
        <w:t>校</w:t>
      </w:r>
      <w:r w:rsidRPr="00FA2793">
        <w:rPr>
          <w:rFonts w:hint="eastAsia"/>
        </w:rPr>
        <w:t>有关保留、使用设计（论文）的规定，同意学</w:t>
      </w:r>
      <w:r w:rsidRPr="00FA2793">
        <w:rPr>
          <w:rFonts w:hint="eastAsia"/>
          <w:lang w:val="en-US"/>
        </w:rPr>
        <w:t>校</w:t>
      </w:r>
      <w:r w:rsidRPr="00FA2793">
        <w:rPr>
          <w:rFonts w:hint="eastAsia"/>
        </w:rPr>
        <w:t>保留并向国家有关部门或机构送交设计（论文）的复印件和电子版，允许设计（论文）被查阅或借阅。本人授权</w:t>
      </w:r>
      <w:r w:rsidRPr="00FA2793">
        <w:rPr>
          <w:rFonts w:hint="eastAsia"/>
          <w:lang w:val="en-US"/>
        </w:rPr>
        <w:t>南宁理工</w:t>
      </w:r>
      <w:r w:rsidRPr="00FA2793">
        <w:rPr>
          <w:rFonts w:hint="eastAsia"/>
        </w:rPr>
        <w:t>学院可以将本设计（论文）的全部或部分内容编入有关数据库进行检索，可以采用影印、缩印或扫描等复制手段保存和汇编本设计（论文）。</w:t>
      </w:r>
    </w:p>
    <w:p w14:paraId="1CC282C0" w14:textId="77777777" w:rsidR="00F13CDE" w:rsidRPr="00FA2793" w:rsidRDefault="00F13CDE" w:rsidP="00F13CDE">
      <w:pPr>
        <w:pStyle w:val="a4"/>
        <w:ind w:firstLineChars="0" w:firstLine="0"/>
      </w:pPr>
    </w:p>
    <w:p w14:paraId="6D1ECE7F" w14:textId="77777777" w:rsidR="00F13CDE" w:rsidRPr="00FA2793" w:rsidRDefault="00F13CDE" w:rsidP="00F13CDE">
      <w:pPr>
        <w:spacing w:line="480" w:lineRule="auto"/>
        <w:jc w:val="center"/>
        <w:rPr>
          <w:lang w:val="en-US"/>
        </w:rPr>
      </w:pPr>
      <w:r w:rsidRPr="00FA2793">
        <w:rPr>
          <w:rFonts w:hint="eastAsia"/>
        </w:rPr>
        <w:t>设计</w:t>
      </w:r>
      <w:r w:rsidRPr="00FA2793">
        <w:rPr>
          <w:rFonts w:hint="eastAsia"/>
        </w:rPr>
        <w:t>(</w:t>
      </w:r>
      <w:r w:rsidRPr="00FA2793">
        <w:rPr>
          <w:rFonts w:hint="eastAsia"/>
        </w:rPr>
        <w:t>论文</w:t>
      </w:r>
      <w:r w:rsidRPr="00FA2793">
        <w:rPr>
          <w:rFonts w:hint="eastAsia"/>
        </w:rPr>
        <w:t>)</w:t>
      </w:r>
      <w:r w:rsidRPr="00FA2793">
        <w:rPr>
          <w:rFonts w:hint="eastAsia"/>
        </w:rPr>
        <w:t>作者签名：</w:t>
      </w:r>
      <w:r w:rsidRPr="00FA2793">
        <w:rPr>
          <w:rFonts w:hint="eastAsia"/>
          <w:lang w:val="en-US"/>
        </w:rPr>
        <w:t xml:space="preserve">                  </w:t>
      </w:r>
      <w:r w:rsidRPr="00FA2793">
        <w:rPr>
          <w:rFonts w:hint="eastAsia"/>
        </w:rPr>
        <w:t>日期：</w:t>
      </w:r>
      <w:r w:rsidRPr="00FA2793">
        <w:rPr>
          <w:rFonts w:hint="eastAsia"/>
        </w:rPr>
        <w:t xml:space="preserve">   </w:t>
      </w:r>
      <w:r w:rsidRPr="00FA2793">
        <w:rPr>
          <w:rFonts w:hint="eastAsia"/>
        </w:rPr>
        <w:t>年</w:t>
      </w:r>
      <w:r w:rsidRPr="00FA2793">
        <w:rPr>
          <w:rFonts w:hint="eastAsia"/>
          <w:lang w:val="en-US"/>
        </w:rPr>
        <w:t xml:space="preserve">        </w:t>
      </w:r>
      <w:r w:rsidRPr="00FA2793">
        <w:rPr>
          <w:rFonts w:hint="eastAsia"/>
          <w:lang w:val="en-US"/>
        </w:rPr>
        <w:t>月</w:t>
      </w:r>
      <w:r w:rsidRPr="00FA2793">
        <w:rPr>
          <w:rFonts w:hint="eastAsia"/>
          <w:lang w:val="en-US"/>
        </w:rPr>
        <w:t xml:space="preserve">    </w:t>
      </w:r>
      <w:r w:rsidRPr="00FA2793">
        <w:rPr>
          <w:rFonts w:hint="eastAsia"/>
          <w:lang w:val="en-US"/>
        </w:rPr>
        <w:t>日</w:t>
      </w:r>
    </w:p>
    <w:p w14:paraId="51E4DAAB" w14:textId="77777777" w:rsidR="00F13CDE" w:rsidRPr="00FA2793" w:rsidRDefault="00F13CDE" w:rsidP="00F13CDE">
      <w:pPr>
        <w:spacing w:line="480" w:lineRule="auto"/>
        <w:jc w:val="center"/>
      </w:pPr>
      <w:r w:rsidRPr="00FA2793">
        <w:rPr>
          <w:rFonts w:hint="eastAsia"/>
        </w:rPr>
        <w:t>指</w:t>
      </w:r>
      <w:r w:rsidRPr="00FA2793">
        <w:rPr>
          <w:rFonts w:hint="eastAsia"/>
        </w:rPr>
        <w:t xml:space="preserve"> </w:t>
      </w:r>
      <w:r w:rsidRPr="00FA2793">
        <w:rPr>
          <w:rFonts w:hint="eastAsia"/>
        </w:rPr>
        <w:t>导</w:t>
      </w:r>
      <w:r w:rsidRPr="00FA2793">
        <w:rPr>
          <w:rFonts w:hint="eastAsia"/>
        </w:rPr>
        <w:t xml:space="preserve"> </w:t>
      </w:r>
      <w:r w:rsidRPr="00FA2793">
        <w:rPr>
          <w:rFonts w:hint="eastAsia"/>
        </w:rPr>
        <w:t>教</w:t>
      </w:r>
      <w:r w:rsidRPr="00FA2793">
        <w:rPr>
          <w:rFonts w:hint="eastAsia"/>
        </w:rPr>
        <w:t xml:space="preserve"> </w:t>
      </w:r>
      <w:r w:rsidRPr="00FA2793">
        <w:rPr>
          <w:rFonts w:hint="eastAsia"/>
        </w:rPr>
        <w:t>师</w:t>
      </w:r>
      <w:r w:rsidRPr="00FA2793">
        <w:rPr>
          <w:rFonts w:hint="eastAsia"/>
        </w:rPr>
        <w:t xml:space="preserve"> </w:t>
      </w:r>
      <w:r w:rsidRPr="00FA2793">
        <w:rPr>
          <w:rFonts w:hint="eastAsia"/>
        </w:rPr>
        <w:t>签</w:t>
      </w:r>
      <w:r w:rsidRPr="00FA2793">
        <w:rPr>
          <w:rFonts w:hint="eastAsia"/>
        </w:rPr>
        <w:t xml:space="preserve"> </w:t>
      </w:r>
      <w:r w:rsidRPr="00FA2793">
        <w:rPr>
          <w:rFonts w:hint="eastAsia"/>
        </w:rPr>
        <w:t>名：</w:t>
      </w:r>
      <w:r w:rsidRPr="00FA2793">
        <w:rPr>
          <w:rFonts w:hint="eastAsia"/>
        </w:rPr>
        <w:t xml:space="preserve">                   </w:t>
      </w:r>
      <w:r w:rsidRPr="00FA2793">
        <w:rPr>
          <w:rFonts w:hint="eastAsia"/>
        </w:rPr>
        <w:t>日期：</w:t>
      </w:r>
      <w:r w:rsidRPr="00FA2793">
        <w:rPr>
          <w:rFonts w:hint="eastAsia"/>
        </w:rPr>
        <w:t xml:space="preserve">   </w:t>
      </w:r>
      <w:r w:rsidRPr="00FA2793">
        <w:rPr>
          <w:rFonts w:hint="eastAsia"/>
        </w:rPr>
        <w:t>年</w:t>
      </w:r>
      <w:r w:rsidRPr="00FA2793">
        <w:rPr>
          <w:rFonts w:hint="eastAsia"/>
        </w:rPr>
        <w:t xml:space="preserve">        </w:t>
      </w:r>
      <w:r w:rsidRPr="00FA2793">
        <w:rPr>
          <w:rFonts w:hint="eastAsia"/>
        </w:rPr>
        <w:t>月</w:t>
      </w:r>
      <w:r w:rsidRPr="00FA2793">
        <w:rPr>
          <w:rFonts w:hint="eastAsia"/>
        </w:rPr>
        <w:t xml:space="preserve">    </w:t>
      </w:r>
      <w:r w:rsidRPr="00FA2793">
        <w:rPr>
          <w:rFonts w:hint="eastAsia"/>
        </w:rPr>
        <w:t>日</w:t>
      </w:r>
    </w:p>
    <w:p w14:paraId="1521D549" w14:textId="77777777" w:rsidR="00F13CDE" w:rsidRPr="00FA2793" w:rsidRDefault="00F13CDE" w:rsidP="00133EA0">
      <w:pPr>
        <w:rPr>
          <w:lang w:val="en-US"/>
        </w:rPr>
      </w:pPr>
    </w:p>
    <w:p w14:paraId="19053C16" w14:textId="77777777" w:rsidR="00133EA0" w:rsidRPr="00FA2793" w:rsidRDefault="00133EA0" w:rsidP="00133EA0">
      <w:pPr>
        <w:rPr>
          <w:lang w:val="en-US"/>
        </w:rPr>
      </w:pPr>
    </w:p>
    <w:p w14:paraId="4B9973F0" w14:textId="77777777" w:rsidR="00F13CDE" w:rsidRPr="00FA2793" w:rsidRDefault="00F13CDE" w:rsidP="00133EA0">
      <w:pPr>
        <w:rPr>
          <w:lang w:val="en-US"/>
        </w:rPr>
      </w:pPr>
    </w:p>
    <w:p w14:paraId="2FA81F3D" w14:textId="77777777" w:rsidR="00C46DCB" w:rsidRPr="00FA2793" w:rsidRDefault="00000000">
      <w:pPr>
        <w:ind w:firstLine="602"/>
        <w:jc w:val="center"/>
        <w:outlineLvl w:val="0"/>
        <w:rPr>
          <w:b/>
          <w:bCs/>
          <w:sz w:val="32"/>
          <w:szCs w:val="32"/>
          <w:lang w:val="en-US"/>
        </w:rPr>
      </w:pPr>
      <w:bookmarkStart w:id="0" w:name="_Toc229946532"/>
      <w:r w:rsidRPr="00FA2793">
        <w:rPr>
          <w:rFonts w:hint="eastAsia"/>
          <w:b/>
          <w:bCs/>
          <w:sz w:val="32"/>
          <w:szCs w:val="32"/>
          <w:lang w:val="en-US"/>
        </w:rPr>
        <w:lastRenderedPageBreak/>
        <w:t>摘</w:t>
      </w:r>
      <w:r w:rsidRPr="00FA2793">
        <w:rPr>
          <w:rFonts w:hint="eastAsia"/>
          <w:b/>
          <w:bCs/>
          <w:sz w:val="32"/>
          <w:szCs w:val="32"/>
          <w:lang w:val="en-US"/>
        </w:rPr>
        <w:t xml:space="preserve"> </w:t>
      </w:r>
      <w:r w:rsidRPr="00FA2793">
        <w:rPr>
          <w:rFonts w:hint="eastAsia"/>
          <w:b/>
          <w:bCs/>
          <w:sz w:val="32"/>
          <w:szCs w:val="32"/>
          <w:lang w:val="en-US"/>
        </w:rPr>
        <w:t>要</w:t>
      </w:r>
      <w:bookmarkEnd w:id="0"/>
    </w:p>
    <w:p w14:paraId="5FC34425" w14:textId="77777777" w:rsidR="00C46DCB" w:rsidRPr="00FA2793" w:rsidRDefault="00C46DCB">
      <w:pPr>
        <w:ind w:firstLine="602"/>
        <w:jc w:val="both"/>
        <w:rPr>
          <w:b/>
          <w:bCs/>
          <w:sz w:val="32"/>
          <w:szCs w:val="32"/>
          <w:lang w:val="en-US"/>
        </w:rPr>
      </w:pPr>
    </w:p>
    <w:p w14:paraId="09BE3F64" w14:textId="6BC97708" w:rsidR="003D768C" w:rsidRPr="00FA2793" w:rsidRDefault="003D768C" w:rsidP="00123948">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随着高校信息化建设的不断深入，校园设备设施的维护与管理需求日益增加。传统的校园报修方式往往存在流程繁琐、信息不对称、处理效率低下</w:t>
      </w:r>
      <w:r w:rsidR="001D54D2" w:rsidRPr="00FA2793">
        <w:rPr>
          <w:rFonts w:asciiTheme="minorEastAsia" w:eastAsiaTheme="minorEastAsia" w:hAnsiTheme="minorEastAsia" w:cstheme="minorEastAsia" w:hint="eastAsia"/>
          <w:lang w:val="en-US"/>
        </w:rPr>
        <w:t>、信息安全</w:t>
      </w:r>
      <w:r w:rsidRPr="00FA2793">
        <w:rPr>
          <w:rFonts w:asciiTheme="minorEastAsia" w:eastAsiaTheme="minorEastAsia" w:hAnsiTheme="minorEastAsia" w:cstheme="minorEastAsia" w:hint="eastAsia"/>
          <w:lang w:val="en-US"/>
        </w:rPr>
        <w:t>等问题。为了解决这些痛点，提升校园后勤与IT服务的管理效率，本论文重点研究并开发了一套基于Django和Vue技术的校园报修管理系统。</w:t>
      </w:r>
    </w:p>
    <w:p w14:paraId="2CFCB02A" w14:textId="4F60ADCC" w:rsidR="003D768C" w:rsidRPr="00FA2793" w:rsidRDefault="003D768C" w:rsidP="00123948">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针对不同角色的实际需求，本系统将用户划分为学生、审核员、维修人员和系统管理员四类，并针对性地设计了功能模块。学生端支持在线提交设备报修单、查看报修进度、对维修结果进行评价，并集成了优秀学生事迹轮播展示以及辅助解答的AI助手功能；审核员与维修人员端实现了报修单的在线审核、派单接收与状态更新；管理员后台则负责全局的用户权限分配与系统数据管理。</w:t>
      </w:r>
    </w:p>
    <w:p w14:paraId="104B72FF" w14:textId="74FEFDDE" w:rsidR="007D2784" w:rsidRPr="00FA2793" w:rsidRDefault="003D768C" w:rsidP="003D768C">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系统采用前后端分离的架构设计，前端使用Vue.js进行响应式界面的构建与交互优化，后端采用Python的Django框架处理核心业务逻辑，并使用MySQL进行数据的安全存储。最终打造出一个功能结构清晰、交互流畅、权限管理严格的线上报修服务平台，为校园设备的日常维护与服务管理提供了坚实的技术保障。</w:t>
      </w:r>
    </w:p>
    <w:p w14:paraId="18291671" w14:textId="77777777" w:rsidR="00176E0F" w:rsidRPr="00FA2793" w:rsidRDefault="00176E0F" w:rsidP="00176E0F">
      <w:pPr>
        <w:jc w:val="both"/>
        <w:rPr>
          <w:rFonts w:asciiTheme="minorEastAsia" w:eastAsiaTheme="minorEastAsia" w:hAnsiTheme="minorEastAsia" w:cstheme="minorEastAsia" w:hint="eastAsia"/>
          <w:lang w:val="en-US"/>
        </w:rPr>
      </w:pPr>
    </w:p>
    <w:p w14:paraId="211BE7BC" w14:textId="398761D3" w:rsidR="00C46DCB" w:rsidRPr="00FA2793" w:rsidRDefault="007D2784" w:rsidP="001A6C7F">
      <w:pPr>
        <w:ind w:firstLine="442"/>
        <w:jc w:val="both"/>
        <w:rPr>
          <w:lang w:val="en-US"/>
        </w:rPr>
      </w:pPr>
      <w:r w:rsidRPr="00FA2793">
        <w:rPr>
          <w:rFonts w:asciiTheme="minorEastAsia" w:eastAsiaTheme="minorEastAsia" w:hAnsiTheme="minorEastAsia" w:cstheme="minorEastAsia" w:hint="eastAsia"/>
          <w:b/>
          <w:bCs/>
          <w:lang w:val="en-US"/>
        </w:rPr>
        <w:t>关键词</w:t>
      </w:r>
      <w:r w:rsidRPr="00FA2793">
        <w:rPr>
          <w:rFonts w:asciiTheme="minorEastAsia" w:eastAsiaTheme="minorEastAsia" w:hAnsiTheme="minorEastAsia" w:cstheme="minorEastAsia" w:hint="eastAsia"/>
          <w:lang w:val="en-US"/>
        </w:rPr>
        <w:t>：</w:t>
      </w:r>
      <w:r w:rsidRPr="00FA2793">
        <w:rPr>
          <w:rFonts w:eastAsiaTheme="minorEastAsia"/>
          <w:lang w:val="en-US"/>
        </w:rPr>
        <w:t>Django</w:t>
      </w:r>
      <w:r w:rsidRPr="00FA2793">
        <w:rPr>
          <w:rFonts w:asciiTheme="minorEastAsia" w:eastAsiaTheme="minorEastAsia" w:hAnsiTheme="minorEastAsia" w:cstheme="minorEastAsia" w:hint="eastAsia"/>
          <w:lang w:val="en-US"/>
        </w:rPr>
        <w:t>；</w:t>
      </w:r>
      <w:r w:rsidRPr="00FA2793">
        <w:rPr>
          <w:rFonts w:eastAsiaTheme="minorEastAsia"/>
          <w:lang w:val="en-US"/>
        </w:rPr>
        <w:t>Vue</w:t>
      </w:r>
      <w:r w:rsidRPr="00FA2793">
        <w:rPr>
          <w:rFonts w:asciiTheme="minorEastAsia" w:eastAsiaTheme="minorEastAsia" w:hAnsiTheme="minorEastAsia" w:cstheme="minorEastAsia" w:hint="eastAsia"/>
          <w:lang w:val="en-US"/>
        </w:rPr>
        <w:t>；校园报修系统；AI助手；前后端分离</w:t>
      </w:r>
    </w:p>
    <w:p w14:paraId="4695E140" w14:textId="77777777" w:rsidR="00C46DCB" w:rsidRPr="00FA2793" w:rsidRDefault="00C46DCB">
      <w:pPr>
        <w:ind w:firstLine="440"/>
        <w:jc w:val="both"/>
        <w:rPr>
          <w:lang w:val="en-US"/>
        </w:rPr>
        <w:sectPr w:rsidR="00C46DCB" w:rsidRPr="00FA2793">
          <w:headerReference w:type="default" r:id="rId11"/>
          <w:footerReference w:type="default" r:id="rId12"/>
          <w:pgSz w:w="11905" w:h="16838"/>
          <w:pgMar w:top="1701" w:right="1134" w:bottom="1417" w:left="1701" w:header="850" w:footer="850" w:gutter="0"/>
          <w:pgNumType w:fmt="upperRoman" w:start="1"/>
          <w:cols w:space="0"/>
          <w:docGrid w:type="linesAndChars" w:linePitch="428" w:charSpace="-4106"/>
        </w:sectPr>
      </w:pPr>
    </w:p>
    <w:p w14:paraId="3A630789" w14:textId="74E31147" w:rsidR="00C46DCB" w:rsidRPr="00FA2793" w:rsidRDefault="00123948" w:rsidP="00C0625C">
      <w:pPr>
        <w:ind w:firstLine="562"/>
        <w:jc w:val="center"/>
        <w:rPr>
          <w:b/>
          <w:bCs/>
          <w:sz w:val="30"/>
          <w:szCs w:val="30"/>
          <w:lang w:val="en-US"/>
        </w:rPr>
      </w:pPr>
      <w:r w:rsidRPr="00FA2793">
        <w:rPr>
          <w:b/>
          <w:bCs/>
          <w:sz w:val="30"/>
          <w:szCs w:val="30"/>
          <w:lang w:val="en-US"/>
        </w:rPr>
        <w:lastRenderedPageBreak/>
        <w:t>Design and Implementation of a Campus IT Repair System Based on Django and Vue</w:t>
      </w:r>
    </w:p>
    <w:p w14:paraId="2EE19353" w14:textId="77777777" w:rsidR="00176E0F" w:rsidRPr="00FA2793" w:rsidRDefault="00176E0F" w:rsidP="00176E0F">
      <w:pPr>
        <w:ind w:firstLine="562"/>
        <w:rPr>
          <w:b/>
          <w:bCs/>
          <w:sz w:val="30"/>
          <w:szCs w:val="30"/>
          <w:lang w:val="en-US"/>
        </w:rPr>
      </w:pPr>
    </w:p>
    <w:p w14:paraId="622D564F" w14:textId="51233979" w:rsidR="00123948" w:rsidRPr="00FA2793" w:rsidRDefault="00000000" w:rsidP="001A6C7F">
      <w:pPr>
        <w:pStyle w:val="a3"/>
        <w:ind w:firstLine="442"/>
        <w:jc w:val="both"/>
        <w:rPr>
          <w:rFonts w:eastAsia="宋体"/>
          <w:bCs/>
          <w:lang w:val="en-US"/>
        </w:rPr>
      </w:pPr>
      <w:bookmarkStart w:id="1" w:name="_Toc229946533"/>
      <w:r w:rsidRPr="00FA2793">
        <w:rPr>
          <w:rStyle w:val="10"/>
          <w:rFonts w:hint="eastAsia"/>
          <w:sz w:val="24"/>
          <w:lang w:val="en-US"/>
        </w:rPr>
        <w:t>Abstract</w:t>
      </w:r>
      <w:bookmarkEnd w:id="1"/>
      <w:r w:rsidRPr="00FA2793">
        <w:rPr>
          <w:rFonts w:eastAsia="宋体" w:hint="eastAsia"/>
          <w:bCs/>
          <w:lang w:val="en-US"/>
        </w:rPr>
        <w:t>：</w:t>
      </w:r>
      <w:r w:rsidR="00123948" w:rsidRPr="00FA2793">
        <w:rPr>
          <w:rFonts w:eastAsia="宋体"/>
          <w:bCs/>
          <w:lang w:val="en-US"/>
        </w:rPr>
        <w:t>With the continuous deepening of university informatization construction, the demand for the maintenance and management of campus equipment and facilities is increasing. Traditional campus repair reporting methods often suffer from cumbersome processes, information asymmetry, and low processing efficiency. To address these pain points and improve the management efficiency of campus logistics and IT services, this thesis focuses on the research and development of a campus repair management system based on Django and Vue technologies.</w:t>
      </w:r>
    </w:p>
    <w:p w14:paraId="5530573A" w14:textId="21A85074" w:rsidR="00123948" w:rsidRPr="00FA2793" w:rsidRDefault="00123948" w:rsidP="00123948">
      <w:pPr>
        <w:pStyle w:val="a3"/>
        <w:ind w:firstLine="440"/>
        <w:jc w:val="both"/>
        <w:rPr>
          <w:rFonts w:eastAsia="宋体"/>
          <w:bCs/>
          <w:lang w:val="en-US"/>
        </w:rPr>
      </w:pPr>
      <w:r w:rsidRPr="00FA2793">
        <w:rPr>
          <w:rFonts w:eastAsia="宋体"/>
          <w:bCs/>
          <w:lang w:val="en-US"/>
        </w:rPr>
        <w:t>According to the actual needs of different roles, the system divides users into four categories: students, auditors, maintenance personnel, and system administrators, and designs targeted functional modules. The student terminal supports online submission of equipment repair tickets, checking repair progress, evaluating repair results, and integrates a carousel display of outstanding student deeds and an AI assistant for supplementary answers. The auditor and maintenance personnel terminals realize online auditing, ticket dispatching, and status updating of repair tickets. The administrator backend is responsible for global user permission allocation and system data management.</w:t>
      </w:r>
    </w:p>
    <w:p w14:paraId="25B03420" w14:textId="3A8F2C6E" w:rsidR="00C46DCB" w:rsidRPr="00FA2793" w:rsidRDefault="00123948" w:rsidP="00123948">
      <w:pPr>
        <w:pStyle w:val="a3"/>
        <w:ind w:firstLine="440"/>
        <w:jc w:val="both"/>
        <w:rPr>
          <w:rFonts w:eastAsia="宋体"/>
          <w:bCs/>
          <w:lang w:val="en-US"/>
        </w:rPr>
      </w:pPr>
      <w:r w:rsidRPr="00FA2793">
        <w:rPr>
          <w:rFonts w:eastAsia="宋体"/>
          <w:bCs/>
          <w:lang w:val="en-US"/>
        </w:rPr>
        <w:t>The system adopts a decoupled frontend and backend architecture design. The frontend uses Vue.js for responsive interface construction and interaction optimization, while the backend uses the Python Django framework to process core business logic, utilizing MySQL for secure data storage. Ultimately, an online repair service platform with a clear functional structure, smooth interaction, and strict permission management is created, providing a solid technical guarantee for the daily maintenance and service management of campus equipment.</w:t>
      </w:r>
    </w:p>
    <w:p w14:paraId="14F22FE1" w14:textId="77777777" w:rsidR="00176E0F" w:rsidRPr="00FA2793" w:rsidRDefault="00176E0F" w:rsidP="00176E0F">
      <w:pPr>
        <w:pStyle w:val="a3"/>
        <w:jc w:val="both"/>
        <w:rPr>
          <w:rFonts w:eastAsia="宋体"/>
          <w:bCs/>
          <w:lang w:val="en-US"/>
        </w:rPr>
      </w:pPr>
    </w:p>
    <w:p w14:paraId="04FF6EC0" w14:textId="3C870A8B" w:rsidR="00C46DCB" w:rsidRPr="00FA2793" w:rsidRDefault="00000000" w:rsidP="001A6C7F">
      <w:pPr>
        <w:spacing w:line="334" w:lineRule="auto"/>
        <w:ind w:firstLine="442"/>
        <w:jc w:val="both"/>
        <w:rPr>
          <w:bCs/>
          <w:lang w:val="en-US"/>
        </w:rPr>
      </w:pPr>
      <w:r w:rsidRPr="00FA2793">
        <w:rPr>
          <w:b/>
          <w:lang w:val="en-US"/>
        </w:rPr>
        <w:t>Key words</w:t>
      </w:r>
      <w:r w:rsidRPr="00FA2793">
        <w:rPr>
          <w:rFonts w:ascii="宋体" w:hint="eastAsia"/>
          <w:b/>
          <w:lang w:val="en-US"/>
        </w:rPr>
        <w:t>：</w:t>
      </w:r>
      <w:r w:rsidR="001D54D2" w:rsidRPr="00FA2793">
        <w:rPr>
          <w:bCs/>
          <w:lang w:val="en-US"/>
        </w:rPr>
        <w:t>Django; Vue; Campus Repair System; AI Assistant; Frontend-Backend Separation</w:t>
      </w:r>
    </w:p>
    <w:p w14:paraId="368ED6D6" w14:textId="77777777" w:rsidR="001D54D2" w:rsidRPr="00FA2793" w:rsidRDefault="001D54D2">
      <w:pPr>
        <w:spacing w:line="334" w:lineRule="auto"/>
        <w:ind w:firstLine="440"/>
        <w:jc w:val="both"/>
        <w:rPr>
          <w:bCs/>
          <w:lang w:val="en-US"/>
        </w:rPr>
      </w:pPr>
    </w:p>
    <w:p w14:paraId="73CC65F2" w14:textId="77777777" w:rsidR="001D54D2" w:rsidRPr="00FA2793" w:rsidRDefault="001D54D2">
      <w:pPr>
        <w:spacing w:line="334" w:lineRule="auto"/>
        <w:ind w:firstLine="440"/>
        <w:jc w:val="both"/>
        <w:rPr>
          <w:lang w:val="en-US"/>
        </w:rPr>
        <w:sectPr w:rsidR="001D54D2" w:rsidRPr="00FA2793">
          <w:headerReference w:type="default" r:id="rId13"/>
          <w:footerReference w:type="default" r:id="rId14"/>
          <w:pgSz w:w="11905" w:h="16838"/>
          <w:pgMar w:top="1701" w:right="1134" w:bottom="1417" w:left="1701" w:header="850" w:footer="850" w:gutter="0"/>
          <w:pgNumType w:fmt="upperRoman"/>
          <w:cols w:space="0"/>
          <w:docGrid w:type="linesAndChars" w:linePitch="428" w:charSpace="-4106"/>
        </w:sectPr>
      </w:pPr>
    </w:p>
    <w:sdt>
      <w:sdtPr>
        <w:rPr>
          <w:rFonts w:ascii="宋体" w:eastAsia="Times New Roman" w:hAnsi="宋体"/>
          <w:sz w:val="21"/>
          <w:szCs w:val="24"/>
        </w:rPr>
        <w:id w:val="147457590"/>
        <w15:color w:val="DBDBDB"/>
        <w:docPartObj>
          <w:docPartGallery w:val="Table of Contents"/>
          <w:docPartUnique/>
        </w:docPartObj>
      </w:sdtPr>
      <w:sdtEndPr>
        <w:rPr>
          <w:rFonts w:ascii="Times New Roman" w:hAnsi="Times New Roman"/>
          <w:bCs/>
          <w:sz w:val="24"/>
          <w:lang w:val="en-US"/>
        </w:rPr>
      </w:sdtEndPr>
      <w:sdtContent>
        <w:p w14:paraId="036FE935" w14:textId="77777777" w:rsidR="00C46DCB" w:rsidRPr="00FA2793" w:rsidRDefault="00000000">
          <w:pPr>
            <w:ind w:firstLine="380"/>
            <w:jc w:val="center"/>
            <w:rPr>
              <w:lang w:val="en-US"/>
            </w:rPr>
          </w:pPr>
          <w:r w:rsidRPr="00FA2793">
            <w:rPr>
              <w:rFonts w:ascii="宋体" w:hAnsi="宋体"/>
              <w:b/>
              <w:bCs/>
              <w:sz w:val="32"/>
              <w:szCs w:val="32"/>
            </w:rPr>
            <w:t>目</w:t>
          </w:r>
          <w:r w:rsidRPr="00FA2793">
            <w:rPr>
              <w:rFonts w:ascii="宋体" w:hAnsi="宋体" w:hint="eastAsia"/>
              <w:b/>
              <w:bCs/>
              <w:sz w:val="32"/>
              <w:szCs w:val="32"/>
              <w:lang w:val="en-US"/>
            </w:rPr>
            <w:t>录</w:t>
          </w:r>
        </w:p>
        <w:p w14:paraId="31EAC92C" w14:textId="24604C8B" w:rsidR="001224E9" w:rsidRPr="00FA2793" w:rsidRDefault="00000000">
          <w:pPr>
            <w:pStyle w:val="TOC1"/>
            <w:tabs>
              <w:tab w:val="right" w:leader="dot" w:pos="9060"/>
            </w:tabs>
            <w:ind w:firstLine="440"/>
            <w:rPr>
              <w:rFonts w:asciiTheme="minorHAnsi" w:eastAsiaTheme="minorEastAsia" w:hAnsiTheme="minorHAnsi" w:cstheme="minorBidi"/>
              <w:b w:val="0"/>
              <w:noProof/>
              <w:spacing w:val="0"/>
              <w:kern w:val="2"/>
              <w:sz w:val="22"/>
              <w:szCs w:val="24"/>
              <w:lang w:val="en-US" w:bidi="ar-SA"/>
              <w14:ligatures w14:val="standardContextual"/>
            </w:rPr>
          </w:pPr>
          <w:r w:rsidRPr="00FA2793">
            <w:rPr>
              <w:b w:val="0"/>
              <w:bCs/>
              <w:lang w:val="en-US"/>
            </w:rPr>
            <w:fldChar w:fldCharType="begin"/>
          </w:r>
          <w:r w:rsidRPr="00FA2793">
            <w:rPr>
              <w:b w:val="0"/>
              <w:bCs/>
              <w:lang w:val="en-US"/>
            </w:rPr>
            <w:instrText xml:space="preserve">TOC \o "1-3" \h \u </w:instrText>
          </w:r>
          <w:r w:rsidRPr="00FA2793">
            <w:rPr>
              <w:b w:val="0"/>
              <w:bCs/>
              <w:lang w:val="en-US"/>
            </w:rPr>
            <w:fldChar w:fldCharType="separate"/>
          </w:r>
          <w:hyperlink w:anchor="_Toc229946532" w:history="1">
            <w:r w:rsidR="001224E9" w:rsidRPr="00FA2793">
              <w:rPr>
                <w:rStyle w:val="a9"/>
                <w:bCs/>
                <w:noProof/>
                <w:u w:val="none"/>
                <w:lang w:val="en-US"/>
              </w:rPr>
              <w:t>摘</w:t>
            </w:r>
            <w:r w:rsidR="001224E9" w:rsidRPr="00FA2793">
              <w:rPr>
                <w:rStyle w:val="a9"/>
                <w:bCs/>
                <w:noProof/>
                <w:u w:val="none"/>
                <w:lang w:val="en-US"/>
              </w:rPr>
              <w:t xml:space="preserve"> </w:t>
            </w:r>
            <w:r w:rsidR="001224E9" w:rsidRPr="00FA2793">
              <w:rPr>
                <w:rStyle w:val="a9"/>
                <w:bCs/>
                <w:noProof/>
                <w:u w:val="none"/>
                <w:lang w:val="en-US"/>
              </w:rPr>
              <w:t>要</w:t>
            </w:r>
            <w:r w:rsidR="001224E9" w:rsidRPr="00FA2793">
              <w:rPr>
                <w:rFonts w:hint="eastAsia"/>
                <w:noProof/>
              </w:rPr>
              <w:tab/>
            </w:r>
            <w:r w:rsidR="001224E9" w:rsidRPr="00FA2793">
              <w:rPr>
                <w:rFonts w:hint="eastAsia"/>
                <w:noProof/>
              </w:rPr>
              <w:fldChar w:fldCharType="begin"/>
            </w:r>
            <w:r w:rsidR="001224E9" w:rsidRPr="00FA2793">
              <w:rPr>
                <w:rFonts w:hint="eastAsia"/>
                <w:noProof/>
              </w:rPr>
              <w:instrText xml:space="preserve"> </w:instrText>
            </w:r>
            <w:r w:rsidR="001224E9" w:rsidRPr="00FA2793">
              <w:rPr>
                <w:noProof/>
              </w:rPr>
              <w:instrText>PAGEREF _Toc229946532 \h</w:instrText>
            </w:r>
            <w:r w:rsidR="001224E9" w:rsidRPr="00FA2793">
              <w:rPr>
                <w:rFonts w:hint="eastAsia"/>
                <w:noProof/>
              </w:rPr>
              <w:instrText xml:space="preserve"> </w:instrText>
            </w:r>
            <w:r w:rsidR="001224E9" w:rsidRPr="00FA2793">
              <w:rPr>
                <w:rFonts w:hint="eastAsia"/>
                <w:noProof/>
              </w:rPr>
            </w:r>
            <w:r w:rsidR="001224E9" w:rsidRPr="00FA2793">
              <w:rPr>
                <w:rFonts w:hint="eastAsia"/>
                <w:noProof/>
              </w:rPr>
              <w:fldChar w:fldCharType="separate"/>
            </w:r>
            <w:r w:rsidR="001224E9" w:rsidRPr="00FA2793">
              <w:rPr>
                <w:noProof/>
              </w:rPr>
              <w:t>II</w:t>
            </w:r>
            <w:r w:rsidR="001224E9" w:rsidRPr="00FA2793">
              <w:rPr>
                <w:rFonts w:hint="eastAsia"/>
                <w:noProof/>
              </w:rPr>
              <w:fldChar w:fldCharType="end"/>
            </w:r>
          </w:hyperlink>
        </w:p>
        <w:p w14:paraId="1734757A" w14:textId="4D6C6A42" w:rsidR="001224E9" w:rsidRDefault="001224E9">
          <w:pPr>
            <w:pStyle w:val="TOC1"/>
            <w:tabs>
              <w:tab w:val="right" w:leader="dot" w:pos="9060"/>
            </w:tabs>
            <w:ind w:firstLine="442"/>
          </w:pPr>
          <w:hyperlink w:anchor="_Toc229946533" w:history="1">
            <w:r w:rsidRPr="00FA2793">
              <w:rPr>
                <w:rStyle w:val="a9"/>
                <w:rFonts w:eastAsia="Times New Roman"/>
                <w:noProof/>
                <w:u w:val="none"/>
                <w:lang w:val="en-US"/>
              </w:rPr>
              <w:t>Abstract</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_Toc229946533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III</w:t>
            </w:r>
            <w:r w:rsidRPr="00FA2793">
              <w:rPr>
                <w:rFonts w:hint="eastAsia"/>
                <w:noProof/>
              </w:rPr>
              <w:fldChar w:fldCharType="end"/>
            </w:r>
          </w:hyperlink>
        </w:p>
        <w:p w14:paraId="0E4F507D" w14:textId="77777777" w:rsidR="009D6FB1" w:rsidRPr="009D6FB1" w:rsidRDefault="009D6FB1" w:rsidP="009D6FB1">
          <w:pPr>
            <w:rPr>
              <w:lang w:val="en-US" w:bidi="ar-SA"/>
            </w:rPr>
          </w:pPr>
        </w:p>
        <w:p w14:paraId="528B90A7" w14:textId="3AC47EC8" w:rsidR="001224E9" w:rsidRPr="00FA2793" w:rsidRDefault="001224E9">
          <w:pPr>
            <w:pStyle w:val="TOC1"/>
            <w:tabs>
              <w:tab w:val="right" w:leader="dot" w:pos="9060"/>
            </w:tabs>
            <w:ind w:firstLine="442"/>
            <w:rPr>
              <w:rFonts w:asciiTheme="minorHAnsi" w:eastAsiaTheme="minorEastAsia" w:hAnsiTheme="minorHAnsi" w:cstheme="minorBidi"/>
              <w:b w:val="0"/>
              <w:noProof/>
              <w:spacing w:val="0"/>
              <w:kern w:val="2"/>
              <w:sz w:val="22"/>
              <w:szCs w:val="24"/>
              <w:lang w:val="en-US" w:bidi="ar-SA"/>
              <w14:ligatures w14:val="standardContextual"/>
            </w:rPr>
          </w:pPr>
          <w:hyperlink w:anchor="_Toc229946534" w:history="1">
            <w:r w:rsidRPr="00FA2793">
              <w:rPr>
                <w:rStyle w:val="a9"/>
                <w:rFonts w:asciiTheme="majorEastAsia" w:eastAsiaTheme="majorEastAsia" w:hAnsiTheme="majorEastAsia" w:cstheme="majorEastAsia"/>
                <w:noProof/>
                <w:u w:val="none"/>
                <w:lang w:val="en-US"/>
              </w:rPr>
              <w:t xml:space="preserve">1 </w:t>
            </w:r>
            <w:r w:rsidRPr="00FA2793">
              <w:rPr>
                <w:rStyle w:val="a9"/>
                <w:noProof/>
                <w:u w:val="none"/>
                <w:lang w:val="en-US"/>
              </w:rPr>
              <w:t>绪论</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_Toc229946534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1</w:t>
            </w:r>
            <w:r w:rsidRPr="00FA2793">
              <w:rPr>
                <w:rFonts w:hint="eastAsia"/>
                <w:noProof/>
              </w:rPr>
              <w:fldChar w:fldCharType="end"/>
            </w:r>
          </w:hyperlink>
        </w:p>
        <w:p w14:paraId="4F392D82" w14:textId="0C972CC5" w:rsidR="001224E9" w:rsidRPr="00FA2793" w:rsidRDefault="001224E9">
          <w:pPr>
            <w:pStyle w:val="TOC2"/>
            <w:ind w:firstLine="440"/>
            <w:rPr>
              <w:rStyle w:val="a9"/>
              <w:rFonts w:hint="eastAsia"/>
              <w:u w:val="none"/>
            </w:rPr>
          </w:pPr>
          <w:hyperlink w:anchor="_Toc229946535" w:history="1">
            <w:r w:rsidRPr="00FA2793">
              <w:rPr>
                <w:rStyle w:val="a9"/>
                <w:u w:val="none"/>
              </w:rPr>
              <w:t>1.1 系统开发目的</w:t>
            </w:r>
            <w:r w:rsidRPr="00FA2793">
              <w:rPr>
                <w:rStyle w:val="a9"/>
                <w:u w:val="none"/>
              </w:rPr>
              <w:tab/>
            </w:r>
            <w:r w:rsidRPr="00FA2793">
              <w:rPr>
                <w:rStyle w:val="a9"/>
                <w:u w:val="none"/>
              </w:rPr>
              <w:fldChar w:fldCharType="begin"/>
            </w:r>
            <w:r w:rsidRPr="00FA2793">
              <w:rPr>
                <w:rStyle w:val="a9"/>
                <w:u w:val="none"/>
              </w:rPr>
              <w:instrText xml:space="preserve"> PAGEREF _Toc229946535 \h </w:instrText>
            </w:r>
            <w:r w:rsidRPr="00FA2793">
              <w:rPr>
                <w:rStyle w:val="a9"/>
                <w:u w:val="none"/>
              </w:rPr>
            </w:r>
            <w:r w:rsidRPr="00FA2793">
              <w:rPr>
                <w:rStyle w:val="a9"/>
                <w:u w:val="none"/>
              </w:rPr>
              <w:fldChar w:fldCharType="separate"/>
            </w:r>
            <w:r w:rsidRPr="00FA2793">
              <w:rPr>
                <w:rStyle w:val="a9"/>
                <w:u w:val="none"/>
              </w:rPr>
              <w:t>1</w:t>
            </w:r>
            <w:r w:rsidRPr="00FA2793">
              <w:rPr>
                <w:rStyle w:val="a9"/>
                <w:u w:val="none"/>
              </w:rPr>
              <w:fldChar w:fldCharType="end"/>
            </w:r>
          </w:hyperlink>
        </w:p>
        <w:p w14:paraId="5F93C212" w14:textId="0EE0A5FE" w:rsidR="001224E9" w:rsidRPr="00FA2793" w:rsidRDefault="001224E9">
          <w:pPr>
            <w:pStyle w:val="TOC2"/>
            <w:ind w:firstLine="440"/>
            <w:rPr>
              <w:rStyle w:val="a9"/>
              <w:rFonts w:hint="eastAsia"/>
              <w:u w:val="none"/>
            </w:rPr>
          </w:pPr>
          <w:hyperlink w:anchor="_Toc229946536" w:history="1">
            <w:r w:rsidRPr="00FA2793">
              <w:rPr>
                <w:rStyle w:val="a9"/>
                <w:u w:val="none"/>
              </w:rPr>
              <w:t>1.2 系统开发意义</w:t>
            </w:r>
            <w:r w:rsidRPr="00FA2793">
              <w:rPr>
                <w:rStyle w:val="a9"/>
                <w:u w:val="none"/>
              </w:rPr>
              <w:tab/>
            </w:r>
            <w:r w:rsidRPr="00FA2793">
              <w:rPr>
                <w:rStyle w:val="a9"/>
                <w:u w:val="none"/>
              </w:rPr>
              <w:fldChar w:fldCharType="begin"/>
            </w:r>
            <w:r w:rsidRPr="00FA2793">
              <w:rPr>
                <w:rStyle w:val="a9"/>
                <w:u w:val="none"/>
              </w:rPr>
              <w:instrText xml:space="preserve"> PAGEREF _Toc229946536 \h </w:instrText>
            </w:r>
            <w:r w:rsidRPr="00FA2793">
              <w:rPr>
                <w:rStyle w:val="a9"/>
                <w:u w:val="none"/>
              </w:rPr>
            </w:r>
            <w:r w:rsidRPr="00FA2793">
              <w:rPr>
                <w:rStyle w:val="a9"/>
                <w:u w:val="none"/>
              </w:rPr>
              <w:fldChar w:fldCharType="separate"/>
            </w:r>
            <w:r w:rsidRPr="00FA2793">
              <w:rPr>
                <w:rStyle w:val="a9"/>
                <w:u w:val="none"/>
              </w:rPr>
              <w:t>1</w:t>
            </w:r>
            <w:r w:rsidRPr="00FA2793">
              <w:rPr>
                <w:rStyle w:val="a9"/>
                <w:u w:val="none"/>
              </w:rPr>
              <w:fldChar w:fldCharType="end"/>
            </w:r>
          </w:hyperlink>
        </w:p>
        <w:p w14:paraId="42891151" w14:textId="290C97EF" w:rsidR="001224E9" w:rsidRPr="00FA2793" w:rsidRDefault="001224E9">
          <w:pPr>
            <w:pStyle w:val="TOC2"/>
            <w:ind w:firstLine="440"/>
            <w:rPr>
              <w:rStyle w:val="a9"/>
              <w:rFonts w:hint="eastAsia"/>
              <w:u w:val="none"/>
            </w:rPr>
          </w:pPr>
          <w:hyperlink w:anchor="_Toc229946537" w:history="1">
            <w:r w:rsidRPr="00FA2793">
              <w:rPr>
                <w:rStyle w:val="a9"/>
                <w:u w:val="none"/>
              </w:rPr>
              <w:t>1.3 论文组织方式</w:t>
            </w:r>
            <w:r w:rsidRPr="00FA2793">
              <w:rPr>
                <w:rStyle w:val="a9"/>
                <w:u w:val="none"/>
              </w:rPr>
              <w:tab/>
            </w:r>
            <w:r w:rsidRPr="00FA2793">
              <w:rPr>
                <w:rStyle w:val="a9"/>
                <w:u w:val="none"/>
              </w:rPr>
              <w:fldChar w:fldCharType="begin"/>
            </w:r>
            <w:r w:rsidRPr="00FA2793">
              <w:rPr>
                <w:rStyle w:val="a9"/>
                <w:u w:val="none"/>
              </w:rPr>
              <w:instrText xml:space="preserve"> PAGEREF _Toc229946537 \h </w:instrText>
            </w:r>
            <w:r w:rsidRPr="00FA2793">
              <w:rPr>
                <w:rStyle w:val="a9"/>
                <w:u w:val="none"/>
              </w:rPr>
            </w:r>
            <w:r w:rsidRPr="00FA2793">
              <w:rPr>
                <w:rStyle w:val="a9"/>
                <w:u w:val="none"/>
              </w:rPr>
              <w:fldChar w:fldCharType="separate"/>
            </w:r>
            <w:r w:rsidRPr="00FA2793">
              <w:rPr>
                <w:rStyle w:val="a9"/>
                <w:u w:val="none"/>
              </w:rPr>
              <w:t>1</w:t>
            </w:r>
            <w:r w:rsidRPr="00FA2793">
              <w:rPr>
                <w:rStyle w:val="a9"/>
                <w:u w:val="none"/>
              </w:rPr>
              <w:fldChar w:fldCharType="end"/>
            </w:r>
          </w:hyperlink>
        </w:p>
        <w:p w14:paraId="1F6A3608" w14:textId="5F2F38D3" w:rsidR="001224E9" w:rsidRPr="00FA2793" w:rsidRDefault="001224E9">
          <w:pPr>
            <w:pStyle w:val="TOC1"/>
            <w:tabs>
              <w:tab w:val="right" w:leader="dot" w:pos="9060"/>
            </w:tabs>
            <w:ind w:firstLine="442"/>
            <w:rPr>
              <w:rFonts w:asciiTheme="minorHAnsi" w:eastAsiaTheme="minorEastAsia" w:hAnsiTheme="minorHAnsi" w:cstheme="minorBidi"/>
              <w:b w:val="0"/>
              <w:noProof/>
              <w:spacing w:val="0"/>
              <w:kern w:val="2"/>
              <w:sz w:val="22"/>
              <w:szCs w:val="24"/>
              <w:lang w:val="en-US" w:bidi="ar-SA"/>
              <w14:ligatures w14:val="standardContextual"/>
            </w:rPr>
          </w:pPr>
          <w:hyperlink w:anchor="_Toc229946538" w:history="1">
            <w:r w:rsidRPr="00FA2793">
              <w:rPr>
                <w:rStyle w:val="a9"/>
                <w:rFonts w:asciiTheme="majorEastAsia" w:eastAsiaTheme="majorEastAsia" w:hAnsiTheme="majorEastAsia" w:cstheme="majorEastAsia"/>
                <w:noProof/>
                <w:u w:val="none"/>
                <w:lang w:val="en-US"/>
              </w:rPr>
              <w:t xml:space="preserve">2  </w:t>
            </w:r>
            <w:r w:rsidRPr="00FA2793">
              <w:rPr>
                <w:rStyle w:val="a9"/>
                <w:noProof/>
                <w:u w:val="none"/>
                <w:lang w:val="en-US"/>
              </w:rPr>
              <w:t>系统开发相关技术介绍</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_Toc229946538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3</w:t>
            </w:r>
            <w:r w:rsidRPr="00FA2793">
              <w:rPr>
                <w:rFonts w:hint="eastAsia"/>
                <w:noProof/>
              </w:rPr>
              <w:fldChar w:fldCharType="end"/>
            </w:r>
          </w:hyperlink>
        </w:p>
        <w:p w14:paraId="48A79012" w14:textId="7565593A" w:rsidR="001224E9" w:rsidRPr="00FA2793" w:rsidRDefault="001224E9">
          <w:pPr>
            <w:pStyle w:val="TOC2"/>
            <w:ind w:firstLine="440"/>
            <w:rPr>
              <w:rStyle w:val="a9"/>
              <w:rFonts w:hint="eastAsia"/>
              <w:u w:val="none"/>
            </w:rPr>
          </w:pPr>
          <w:hyperlink w:anchor="_Toc229946539" w:history="1">
            <w:r w:rsidRPr="00FA2793">
              <w:rPr>
                <w:rStyle w:val="a9"/>
                <w:u w:val="none"/>
              </w:rPr>
              <w:t>2.1 Python语言与Django框架</w:t>
            </w:r>
            <w:r w:rsidRPr="00FA2793">
              <w:rPr>
                <w:rStyle w:val="a9"/>
                <w:u w:val="none"/>
              </w:rPr>
              <w:tab/>
            </w:r>
            <w:r w:rsidRPr="00FA2793">
              <w:rPr>
                <w:rStyle w:val="a9"/>
                <w:u w:val="none"/>
              </w:rPr>
              <w:fldChar w:fldCharType="begin"/>
            </w:r>
            <w:r w:rsidRPr="00FA2793">
              <w:rPr>
                <w:rStyle w:val="a9"/>
                <w:u w:val="none"/>
              </w:rPr>
              <w:instrText xml:space="preserve"> PAGEREF _Toc229946539 \h </w:instrText>
            </w:r>
            <w:r w:rsidRPr="00FA2793">
              <w:rPr>
                <w:rStyle w:val="a9"/>
                <w:u w:val="none"/>
              </w:rPr>
            </w:r>
            <w:r w:rsidRPr="00FA2793">
              <w:rPr>
                <w:rStyle w:val="a9"/>
                <w:u w:val="none"/>
              </w:rPr>
              <w:fldChar w:fldCharType="separate"/>
            </w:r>
            <w:r w:rsidRPr="00FA2793">
              <w:rPr>
                <w:rStyle w:val="a9"/>
                <w:u w:val="none"/>
              </w:rPr>
              <w:t>3</w:t>
            </w:r>
            <w:r w:rsidRPr="00FA2793">
              <w:rPr>
                <w:rStyle w:val="a9"/>
                <w:u w:val="none"/>
              </w:rPr>
              <w:fldChar w:fldCharType="end"/>
            </w:r>
          </w:hyperlink>
        </w:p>
        <w:p w14:paraId="5F4EE119" w14:textId="0DA97E15" w:rsidR="001224E9" w:rsidRPr="00FA2793" w:rsidRDefault="001224E9">
          <w:pPr>
            <w:pStyle w:val="TOC2"/>
            <w:ind w:firstLine="440"/>
            <w:rPr>
              <w:rStyle w:val="a9"/>
              <w:rFonts w:hint="eastAsia"/>
              <w:u w:val="none"/>
            </w:rPr>
          </w:pPr>
          <w:hyperlink w:anchor="_Toc229946540" w:history="1">
            <w:r w:rsidRPr="00FA2793">
              <w:rPr>
                <w:rStyle w:val="a9"/>
                <w:u w:val="none"/>
              </w:rPr>
              <w:t>2.2 Vue 3 前端框架及其技术特性</w:t>
            </w:r>
            <w:r w:rsidRPr="00FA2793">
              <w:rPr>
                <w:rStyle w:val="a9"/>
                <w:u w:val="none"/>
              </w:rPr>
              <w:tab/>
            </w:r>
            <w:r w:rsidRPr="00FA2793">
              <w:rPr>
                <w:rStyle w:val="a9"/>
                <w:u w:val="none"/>
              </w:rPr>
              <w:fldChar w:fldCharType="begin"/>
            </w:r>
            <w:r w:rsidRPr="00FA2793">
              <w:rPr>
                <w:rStyle w:val="a9"/>
                <w:u w:val="none"/>
              </w:rPr>
              <w:instrText xml:space="preserve"> PAGEREF _Toc229946540 \h </w:instrText>
            </w:r>
            <w:r w:rsidRPr="00FA2793">
              <w:rPr>
                <w:rStyle w:val="a9"/>
                <w:u w:val="none"/>
              </w:rPr>
            </w:r>
            <w:r w:rsidRPr="00FA2793">
              <w:rPr>
                <w:rStyle w:val="a9"/>
                <w:u w:val="none"/>
              </w:rPr>
              <w:fldChar w:fldCharType="separate"/>
            </w:r>
            <w:r w:rsidRPr="00FA2793">
              <w:rPr>
                <w:rStyle w:val="a9"/>
                <w:u w:val="none"/>
              </w:rPr>
              <w:t>3</w:t>
            </w:r>
            <w:r w:rsidRPr="00FA2793">
              <w:rPr>
                <w:rStyle w:val="a9"/>
                <w:u w:val="none"/>
              </w:rPr>
              <w:fldChar w:fldCharType="end"/>
            </w:r>
          </w:hyperlink>
        </w:p>
        <w:p w14:paraId="701E5EC3" w14:textId="2A532743" w:rsidR="001224E9" w:rsidRPr="00FA2793" w:rsidRDefault="001224E9">
          <w:pPr>
            <w:pStyle w:val="TOC2"/>
            <w:ind w:firstLine="440"/>
            <w:rPr>
              <w:rStyle w:val="a9"/>
              <w:rFonts w:hint="eastAsia"/>
              <w:u w:val="none"/>
            </w:rPr>
          </w:pPr>
          <w:hyperlink w:anchor="_Toc229946541" w:history="1">
            <w:r w:rsidRPr="00FA2793">
              <w:rPr>
                <w:rStyle w:val="a9"/>
                <w:u w:val="none"/>
              </w:rPr>
              <w:t>2.3 MySQL 数据库技术</w:t>
            </w:r>
            <w:r w:rsidRPr="00FA2793">
              <w:rPr>
                <w:rStyle w:val="a9"/>
                <w:u w:val="none"/>
              </w:rPr>
              <w:tab/>
            </w:r>
            <w:r w:rsidRPr="00FA2793">
              <w:rPr>
                <w:rStyle w:val="a9"/>
                <w:u w:val="none"/>
              </w:rPr>
              <w:fldChar w:fldCharType="begin"/>
            </w:r>
            <w:r w:rsidRPr="00FA2793">
              <w:rPr>
                <w:rStyle w:val="a9"/>
                <w:u w:val="none"/>
              </w:rPr>
              <w:instrText xml:space="preserve"> PAGEREF _Toc229946541 \h </w:instrText>
            </w:r>
            <w:r w:rsidRPr="00FA2793">
              <w:rPr>
                <w:rStyle w:val="a9"/>
                <w:u w:val="none"/>
              </w:rPr>
            </w:r>
            <w:r w:rsidRPr="00FA2793">
              <w:rPr>
                <w:rStyle w:val="a9"/>
                <w:u w:val="none"/>
              </w:rPr>
              <w:fldChar w:fldCharType="separate"/>
            </w:r>
            <w:r w:rsidRPr="00FA2793">
              <w:rPr>
                <w:rStyle w:val="a9"/>
                <w:u w:val="none"/>
              </w:rPr>
              <w:t>3</w:t>
            </w:r>
            <w:r w:rsidRPr="00FA2793">
              <w:rPr>
                <w:rStyle w:val="a9"/>
                <w:u w:val="none"/>
              </w:rPr>
              <w:fldChar w:fldCharType="end"/>
            </w:r>
          </w:hyperlink>
        </w:p>
        <w:p w14:paraId="58264125" w14:textId="108D86AC" w:rsidR="001224E9" w:rsidRPr="00FA2793" w:rsidRDefault="001224E9">
          <w:pPr>
            <w:pStyle w:val="TOC2"/>
            <w:ind w:firstLine="440"/>
            <w:rPr>
              <w:rStyle w:val="a9"/>
              <w:rFonts w:hint="eastAsia"/>
              <w:u w:val="none"/>
            </w:rPr>
          </w:pPr>
          <w:hyperlink w:anchor="_Toc229946542" w:history="1">
            <w:r w:rsidRPr="00FA2793">
              <w:rPr>
                <w:rStyle w:val="a9"/>
                <w:u w:val="none"/>
              </w:rPr>
              <w:t>2.4 开发环境与辅助工具</w:t>
            </w:r>
            <w:r w:rsidRPr="00FA2793">
              <w:rPr>
                <w:rStyle w:val="a9"/>
                <w:u w:val="none"/>
              </w:rPr>
              <w:tab/>
            </w:r>
            <w:r w:rsidRPr="00FA2793">
              <w:rPr>
                <w:rStyle w:val="a9"/>
                <w:u w:val="none"/>
              </w:rPr>
              <w:fldChar w:fldCharType="begin"/>
            </w:r>
            <w:r w:rsidRPr="00FA2793">
              <w:rPr>
                <w:rStyle w:val="a9"/>
                <w:u w:val="none"/>
              </w:rPr>
              <w:instrText xml:space="preserve"> PAGEREF _Toc229946542 \h </w:instrText>
            </w:r>
            <w:r w:rsidRPr="00FA2793">
              <w:rPr>
                <w:rStyle w:val="a9"/>
                <w:u w:val="none"/>
              </w:rPr>
            </w:r>
            <w:r w:rsidRPr="00FA2793">
              <w:rPr>
                <w:rStyle w:val="a9"/>
                <w:u w:val="none"/>
              </w:rPr>
              <w:fldChar w:fldCharType="separate"/>
            </w:r>
            <w:r w:rsidRPr="00FA2793">
              <w:rPr>
                <w:rStyle w:val="a9"/>
                <w:u w:val="none"/>
              </w:rPr>
              <w:t>3</w:t>
            </w:r>
            <w:r w:rsidRPr="00FA2793">
              <w:rPr>
                <w:rStyle w:val="a9"/>
                <w:u w:val="none"/>
              </w:rPr>
              <w:fldChar w:fldCharType="end"/>
            </w:r>
          </w:hyperlink>
        </w:p>
        <w:p w14:paraId="4E9E0E45" w14:textId="21A40BC2" w:rsidR="001224E9" w:rsidRPr="00FA2793" w:rsidRDefault="001224E9">
          <w:pPr>
            <w:pStyle w:val="TOC1"/>
            <w:tabs>
              <w:tab w:val="right" w:leader="dot" w:pos="9060"/>
            </w:tabs>
            <w:ind w:firstLine="442"/>
            <w:rPr>
              <w:rFonts w:asciiTheme="minorHAnsi" w:eastAsiaTheme="minorEastAsia" w:hAnsiTheme="minorHAnsi" w:cstheme="minorBidi"/>
              <w:b w:val="0"/>
              <w:noProof/>
              <w:spacing w:val="0"/>
              <w:kern w:val="2"/>
              <w:sz w:val="22"/>
              <w:szCs w:val="24"/>
              <w:lang w:val="en-US" w:bidi="ar-SA"/>
              <w14:ligatures w14:val="standardContextual"/>
            </w:rPr>
          </w:pPr>
          <w:hyperlink w:anchor="_Toc229946543" w:history="1">
            <w:r w:rsidRPr="00FA2793">
              <w:rPr>
                <w:rStyle w:val="a9"/>
                <w:rFonts w:asciiTheme="majorEastAsia" w:eastAsiaTheme="majorEastAsia" w:hAnsiTheme="majorEastAsia" w:cstheme="majorEastAsia"/>
                <w:noProof/>
                <w:u w:val="none"/>
                <w:lang w:val="en-US"/>
              </w:rPr>
              <w:t>3 系统需求分析</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_Toc229946543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5</w:t>
            </w:r>
            <w:r w:rsidRPr="00FA2793">
              <w:rPr>
                <w:rFonts w:hint="eastAsia"/>
                <w:noProof/>
              </w:rPr>
              <w:fldChar w:fldCharType="end"/>
            </w:r>
          </w:hyperlink>
        </w:p>
        <w:p w14:paraId="20964123" w14:textId="6B9547A0" w:rsidR="001224E9" w:rsidRPr="00FA2793" w:rsidRDefault="001224E9">
          <w:pPr>
            <w:pStyle w:val="TOC2"/>
            <w:ind w:firstLine="440"/>
            <w:rPr>
              <w:rStyle w:val="a9"/>
              <w:rFonts w:hint="eastAsia"/>
              <w:u w:val="none"/>
            </w:rPr>
          </w:pPr>
          <w:hyperlink w:anchor="_Toc229946544" w:history="1">
            <w:r w:rsidRPr="00FA2793">
              <w:rPr>
                <w:rStyle w:val="a9"/>
                <w:u w:val="none"/>
              </w:rPr>
              <w:t>3.1 可行性分析</w:t>
            </w:r>
            <w:r w:rsidRPr="00FA2793">
              <w:rPr>
                <w:rStyle w:val="a9"/>
                <w:u w:val="none"/>
              </w:rPr>
              <w:tab/>
            </w:r>
            <w:r w:rsidRPr="00FA2793">
              <w:rPr>
                <w:rStyle w:val="a9"/>
                <w:u w:val="none"/>
              </w:rPr>
              <w:fldChar w:fldCharType="begin"/>
            </w:r>
            <w:r w:rsidRPr="00FA2793">
              <w:rPr>
                <w:rStyle w:val="a9"/>
                <w:u w:val="none"/>
              </w:rPr>
              <w:instrText xml:space="preserve"> PAGEREF _Toc229946544 \h </w:instrText>
            </w:r>
            <w:r w:rsidRPr="00FA2793">
              <w:rPr>
                <w:rStyle w:val="a9"/>
                <w:u w:val="none"/>
              </w:rPr>
            </w:r>
            <w:r w:rsidRPr="00FA2793">
              <w:rPr>
                <w:rStyle w:val="a9"/>
                <w:u w:val="none"/>
              </w:rPr>
              <w:fldChar w:fldCharType="separate"/>
            </w:r>
            <w:r w:rsidRPr="00FA2793">
              <w:rPr>
                <w:rStyle w:val="a9"/>
                <w:u w:val="none"/>
              </w:rPr>
              <w:t>5</w:t>
            </w:r>
            <w:r w:rsidRPr="00FA2793">
              <w:rPr>
                <w:rStyle w:val="a9"/>
                <w:u w:val="none"/>
              </w:rPr>
              <w:fldChar w:fldCharType="end"/>
            </w:r>
          </w:hyperlink>
        </w:p>
        <w:p w14:paraId="3F4DADE9" w14:textId="16B7CDB8" w:rsidR="001224E9" w:rsidRPr="00FA2793" w:rsidRDefault="001224E9">
          <w:pPr>
            <w:pStyle w:val="TOC2"/>
            <w:ind w:firstLine="440"/>
            <w:rPr>
              <w:rStyle w:val="a9"/>
              <w:rFonts w:hint="eastAsia"/>
              <w:u w:val="none"/>
            </w:rPr>
          </w:pPr>
          <w:hyperlink w:anchor="_Toc229946545" w:history="1">
            <w:r w:rsidRPr="00FA2793">
              <w:rPr>
                <w:rStyle w:val="a9"/>
                <w:u w:val="none"/>
              </w:rPr>
              <w:t>3.2 系统功能需求分析</w:t>
            </w:r>
            <w:r w:rsidRPr="00FA2793">
              <w:rPr>
                <w:rStyle w:val="a9"/>
                <w:u w:val="none"/>
              </w:rPr>
              <w:tab/>
            </w:r>
            <w:r w:rsidRPr="00FA2793">
              <w:rPr>
                <w:rStyle w:val="a9"/>
                <w:u w:val="none"/>
              </w:rPr>
              <w:fldChar w:fldCharType="begin"/>
            </w:r>
            <w:r w:rsidRPr="00FA2793">
              <w:rPr>
                <w:rStyle w:val="a9"/>
                <w:u w:val="none"/>
              </w:rPr>
              <w:instrText xml:space="preserve"> PAGEREF _Toc229946545 \h </w:instrText>
            </w:r>
            <w:r w:rsidRPr="00FA2793">
              <w:rPr>
                <w:rStyle w:val="a9"/>
                <w:u w:val="none"/>
              </w:rPr>
            </w:r>
            <w:r w:rsidRPr="00FA2793">
              <w:rPr>
                <w:rStyle w:val="a9"/>
                <w:u w:val="none"/>
              </w:rPr>
              <w:fldChar w:fldCharType="separate"/>
            </w:r>
            <w:r w:rsidRPr="00FA2793">
              <w:rPr>
                <w:rStyle w:val="a9"/>
                <w:u w:val="none"/>
              </w:rPr>
              <w:t>5</w:t>
            </w:r>
            <w:r w:rsidRPr="00FA2793">
              <w:rPr>
                <w:rStyle w:val="a9"/>
                <w:u w:val="none"/>
              </w:rPr>
              <w:fldChar w:fldCharType="end"/>
            </w:r>
          </w:hyperlink>
        </w:p>
        <w:p w14:paraId="2215A773" w14:textId="6DF5A7E6" w:rsidR="001224E9" w:rsidRPr="00FA2793" w:rsidRDefault="001224E9">
          <w:pPr>
            <w:pStyle w:val="TOC2"/>
            <w:ind w:firstLine="440"/>
            <w:rPr>
              <w:rStyle w:val="a9"/>
              <w:rFonts w:hint="eastAsia"/>
              <w:u w:val="none"/>
            </w:rPr>
          </w:pPr>
          <w:hyperlink w:anchor="_Toc229946546" w:history="1">
            <w:r w:rsidRPr="00FA2793">
              <w:rPr>
                <w:rStyle w:val="a9"/>
                <w:u w:val="none"/>
              </w:rPr>
              <w:t>3.3 非功能需求分析</w:t>
            </w:r>
            <w:r w:rsidRPr="00FA2793">
              <w:rPr>
                <w:rStyle w:val="a9"/>
                <w:u w:val="none"/>
              </w:rPr>
              <w:tab/>
            </w:r>
            <w:r w:rsidRPr="00FA2793">
              <w:rPr>
                <w:rStyle w:val="a9"/>
                <w:u w:val="none"/>
              </w:rPr>
              <w:fldChar w:fldCharType="begin"/>
            </w:r>
            <w:r w:rsidRPr="00FA2793">
              <w:rPr>
                <w:rStyle w:val="a9"/>
                <w:u w:val="none"/>
              </w:rPr>
              <w:instrText xml:space="preserve"> PAGEREF _Toc229946546 \h </w:instrText>
            </w:r>
            <w:r w:rsidRPr="00FA2793">
              <w:rPr>
                <w:rStyle w:val="a9"/>
                <w:u w:val="none"/>
              </w:rPr>
            </w:r>
            <w:r w:rsidRPr="00FA2793">
              <w:rPr>
                <w:rStyle w:val="a9"/>
                <w:u w:val="none"/>
              </w:rPr>
              <w:fldChar w:fldCharType="separate"/>
            </w:r>
            <w:r w:rsidRPr="00FA2793">
              <w:rPr>
                <w:rStyle w:val="a9"/>
                <w:u w:val="none"/>
              </w:rPr>
              <w:t>6</w:t>
            </w:r>
            <w:r w:rsidRPr="00FA2793">
              <w:rPr>
                <w:rStyle w:val="a9"/>
                <w:u w:val="none"/>
              </w:rPr>
              <w:fldChar w:fldCharType="end"/>
            </w:r>
          </w:hyperlink>
        </w:p>
        <w:p w14:paraId="33C5BE85" w14:textId="51432966" w:rsidR="001224E9" w:rsidRPr="00FA2793" w:rsidRDefault="001224E9">
          <w:pPr>
            <w:pStyle w:val="TOC2"/>
            <w:ind w:firstLine="440"/>
            <w:rPr>
              <w:rStyle w:val="a9"/>
              <w:rFonts w:hint="eastAsia"/>
              <w:u w:val="none"/>
            </w:rPr>
          </w:pPr>
          <w:hyperlink w:anchor="_Toc229946547" w:history="1">
            <w:r w:rsidRPr="00FA2793">
              <w:rPr>
                <w:rStyle w:val="a9"/>
                <w:u w:val="none"/>
              </w:rPr>
              <w:t>3.4 系统用例图分析</w:t>
            </w:r>
            <w:r w:rsidRPr="00FA2793">
              <w:rPr>
                <w:rStyle w:val="a9"/>
                <w:u w:val="none"/>
              </w:rPr>
              <w:tab/>
            </w:r>
            <w:r w:rsidRPr="00FA2793">
              <w:rPr>
                <w:rStyle w:val="a9"/>
                <w:u w:val="none"/>
              </w:rPr>
              <w:fldChar w:fldCharType="begin"/>
            </w:r>
            <w:r w:rsidRPr="00FA2793">
              <w:rPr>
                <w:rStyle w:val="a9"/>
                <w:u w:val="none"/>
              </w:rPr>
              <w:instrText xml:space="preserve"> PAGEREF _Toc229946547 \h </w:instrText>
            </w:r>
            <w:r w:rsidRPr="00FA2793">
              <w:rPr>
                <w:rStyle w:val="a9"/>
                <w:u w:val="none"/>
              </w:rPr>
            </w:r>
            <w:r w:rsidRPr="00FA2793">
              <w:rPr>
                <w:rStyle w:val="a9"/>
                <w:u w:val="none"/>
              </w:rPr>
              <w:fldChar w:fldCharType="separate"/>
            </w:r>
            <w:r w:rsidRPr="00FA2793">
              <w:rPr>
                <w:rStyle w:val="a9"/>
                <w:u w:val="none"/>
              </w:rPr>
              <w:t>6</w:t>
            </w:r>
            <w:r w:rsidRPr="00FA2793">
              <w:rPr>
                <w:rStyle w:val="a9"/>
                <w:u w:val="none"/>
              </w:rPr>
              <w:fldChar w:fldCharType="end"/>
            </w:r>
          </w:hyperlink>
        </w:p>
        <w:p w14:paraId="442AC2B1" w14:textId="1D5F37C0" w:rsidR="001224E9" w:rsidRPr="00FA2793" w:rsidRDefault="001224E9">
          <w:pPr>
            <w:pStyle w:val="TOC1"/>
            <w:tabs>
              <w:tab w:val="right" w:leader="dot" w:pos="9060"/>
            </w:tabs>
            <w:ind w:firstLine="442"/>
            <w:rPr>
              <w:rFonts w:asciiTheme="minorHAnsi" w:eastAsiaTheme="minorEastAsia" w:hAnsiTheme="minorHAnsi" w:cstheme="minorBidi"/>
              <w:b w:val="0"/>
              <w:noProof/>
              <w:spacing w:val="0"/>
              <w:kern w:val="2"/>
              <w:sz w:val="22"/>
              <w:szCs w:val="24"/>
              <w:lang w:val="en-US" w:bidi="ar-SA"/>
              <w14:ligatures w14:val="standardContextual"/>
            </w:rPr>
          </w:pPr>
          <w:hyperlink w:anchor="_Toc229946548" w:history="1">
            <w:r w:rsidRPr="00FA2793">
              <w:rPr>
                <w:rStyle w:val="a9"/>
                <w:rFonts w:asciiTheme="majorEastAsia" w:eastAsiaTheme="majorEastAsia" w:hAnsiTheme="majorEastAsia" w:cstheme="majorEastAsia"/>
                <w:noProof/>
                <w:u w:val="none"/>
                <w:lang w:val="en-US"/>
              </w:rPr>
              <w:t>4 系统设计</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_Toc229946548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11</w:t>
            </w:r>
            <w:r w:rsidRPr="00FA2793">
              <w:rPr>
                <w:rFonts w:hint="eastAsia"/>
                <w:noProof/>
              </w:rPr>
              <w:fldChar w:fldCharType="end"/>
            </w:r>
          </w:hyperlink>
        </w:p>
        <w:p w14:paraId="377BD9FE" w14:textId="0908DDC0"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49" w:history="1">
            <w:r w:rsidRPr="00FA2793">
              <w:rPr>
                <w:rStyle w:val="a9"/>
                <w:u w:val="none"/>
              </w:rPr>
              <w:t>4.1 系统总体架构设计</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_Toc229946549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11</w:t>
            </w:r>
            <w:r w:rsidRPr="00FA2793">
              <w:rPr>
                <w:rFonts w:hint="eastAsia"/>
              </w:rPr>
              <w:fldChar w:fldCharType="end"/>
            </w:r>
          </w:hyperlink>
        </w:p>
        <w:p w14:paraId="2566A903" w14:textId="26DC2103"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50" w:history="1">
            <w:r w:rsidRPr="00FA2793">
              <w:rPr>
                <w:rStyle w:val="a9"/>
                <w:u w:val="none"/>
              </w:rPr>
              <w:t>4.2 数据库设计</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_Toc229946550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12</w:t>
            </w:r>
            <w:r w:rsidRPr="00FA2793">
              <w:rPr>
                <w:rFonts w:hint="eastAsia"/>
              </w:rPr>
              <w:fldChar w:fldCharType="end"/>
            </w:r>
          </w:hyperlink>
        </w:p>
        <w:p w14:paraId="6E6E935B" w14:textId="495ADE17" w:rsidR="001224E9" w:rsidRPr="00FA2793" w:rsidRDefault="001224E9">
          <w:pPr>
            <w:pStyle w:val="TOC3"/>
            <w:tabs>
              <w:tab w:val="right" w:leader="dot" w:pos="9060"/>
            </w:tabs>
            <w:ind w:left="864" w:firstLine="440"/>
            <w:rPr>
              <w:rFonts w:asciiTheme="minorHAnsi" w:eastAsiaTheme="minorEastAsia" w:hAnsiTheme="minorHAnsi" w:cstheme="minorBidi"/>
              <w:noProof/>
              <w:spacing w:val="0"/>
              <w:kern w:val="2"/>
              <w:sz w:val="22"/>
              <w:szCs w:val="24"/>
              <w:lang w:val="en-US" w:bidi="ar-SA"/>
              <w14:ligatures w14:val="standardContextual"/>
            </w:rPr>
          </w:pPr>
          <w:hyperlink w:anchor="_Toc229946551" w:history="1">
            <w:r w:rsidRPr="00FA2793">
              <w:rPr>
                <w:rStyle w:val="a9"/>
                <w:noProof/>
                <w:u w:val="none"/>
              </w:rPr>
              <w:t xml:space="preserve">4.2.1 </w:t>
            </w:r>
            <w:r w:rsidRPr="00FA2793">
              <w:rPr>
                <w:rStyle w:val="a9"/>
                <w:noProof/>
                <w:u w:val="none"/>
              </w:rPr>
              <w:t>数据库概念结构设计</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_Toc229946551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12</w:t>
            </w:r>
            <w:r w:rsidRPr="00FA2793">
              <w:rPr>
                <w:rFonts w:hint="eastAsia"/>
                <w:noProof/>
              </w:rPr>
              <w:fldChar w:fldCharType="end"/>
            </w:r>
          </w:hyperlink>
        </w:p>
        <w:p w14:paraId="2317FDE6" w14:textId="2872BCCA" w:rsidR="001224E9" w:rsidRPr="00FA2793" w:rsidRDefault="001224E9">
          <w:pPr>
            <w:pStyle w:val="TOC3"/>
            <w:tabs>
              <w:tab w:val="right" w:leader="dot" w:pos="9060"/>
            </w:tabs>
            <w:ind w:left="864" w:firstLine="440"/>
            <w:rPr>
              <w:rFonts w:asciiTheme="minorHAnsi" w:eastAsiaTheme="minorEastAsia" w:hAnsiTheme="minorHAnsi" w:cstheme="minorBidi"/>
              <w:noProof/>
              <w:spacing w:val="0"/>
              <w:kern w:val="2"/>
              <w:sz w:val="22"/>
              <w:szCs w:val="24"/>
              <w:lang w:val="en-US" w:bidi="ar-SA"/>
              <w14:ligatures w14:val="standardContextual"/>
            </w:rPr>
          </w:pPr>
          <w:hyperlink w:anchor="_Toc229946552" w:history="1">
            <w:r w:rsidRPr="00FA2793">
              <w:rPr>
                <w:rStyle w:val="a9"/>
                <w:noProof/>
                <w:u w:val="none"/>
              </w:rPr>
              <w:t>4.2.2  E-R</w:t>
            </w:r>
            <w:r w:rsidRPr="00FA2793">
              <w:rPr>
                <w:rStyle w:val="a9"/>
                <w:noProof/>
                <w:u w:val="none"/>
              </w:rPr>
              <w:t>图的设计</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_Toc229946552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12</w:t>
            </w:r>
            <w:r w:rsidRPr="00FA2793">
              <w:rPr>
                <w:rFonts w:hint="eastAsia"/>
                <w:noProof/>
              </w:rPr>
              <w:fldChar w:fldCharType="end"/>
            </w:r>
          </w:hyperlink>
        </w:p>
        <w:p w14:paraId="6A74337F" w14:textId="18C89793" w:rsidR="001224E9" w:rsidRPr="00FA2793" w:rsidRDefault="001224E9">
          <w:pPr>
            <w:pStyle w:val="TOC3"/>
            <w:tabs>
              <w:tab w:val="right" w:leader="dot" w:pos="9060"/>
            </w:tabs>
            <w:ind w:left="864" w:firstLine="440"/>
            <w:rPr>
              <w:rFonts w:asciiTheme="minorHAnsi" w:eastAsiaTheme="minorEastAsia" w:hAnsiTheme="minorHAnsi" w:cstheme="minorBidi"/>
              <w:noProof/>
              <w:spacing w:val="0"/>
              <w:kern w:val="2"/>
              <w:sz w:val="22"/>
              <w:szCs w:val="24"/>
              <w:lang w:val="en-US" w:bidi="ar-SA"/>
              <w14:ligatures w14:val="standardContextual"/>
            </w:rPr>
          </w:pPr>
          <w:hyperlink w:anchor="_Toc229946553" w:history="1">
            <w:r w:rsidRPr="00FA2793">
              <w:rPr>
                <w:rStyle w:val="a9"/>
                <w:noProof/>
                <w:u w:val="none"/>
              </w:rPr>
              <w:t xml:space="preserve">4.2.3 </w:t>
            </w:r>
            <w:r w:rsidRPr="00FA2793">
              <w:rPr>
                <w:rStyle w:val="a9"/>
                <w:noProof/>
                <w:u w:val="none"/>
              </w:rPr>
              <w:t>数据库表的设计</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_Toc229946553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15</w:t>
            </w:r>
            <w:r w:rsidRPr="00FA2793">
              <w:rPr>
                <w:rFonts w:hint="eastAsia"/>
                <w:noProof/>
              </w:rPr>
              <w:fldChar w:fldCharType="end"/>
            </w:r>
          </w:hyperlink>
        </w:p>
        <w:p w14:paraId="06E89244" w14:textId="56B78F82" w:rsidR="001224E9" w:rsidRPr="00FA2793" w:rsidRDefault="001224E9">
          <w:pPr>
            <w:pStyle w:val="TOC1"/>
            <w:tabs>
              <w:tab w:val="right" w:leader="dot" w:pos="9060"/>
            </w:tabs>
            <w:ind w:firstLine="442"/>
            <w:rPr>
              <w:rStyle w:val="a9"/>
              <w:u w:val="none"/>
              <w:lang w:val="en-US"/>
            </w:rPr>
          </w:pPr>
          <w:hyperlink w:anchor="_Toc229946554" w:history="1">
            <w:r w:rsidRPr="00FA2793">
              <w:rPr>
                <w:rStyle w:val="a9"/>
                <w:noProof/>
                <w:u w:val="none"/>
                <w:lang w:val="en-US"/>
              </w:rPr>
              <w:t xml:space="preserve">5 </w:t>
            </w:r>
            <w:r w:rsidRPr="00FA2793">
              <w:rPr>
                <w:rStyle w:val="a9"/>
                <w:noProof/>
                <w:u w:val="none"/>
                <w:lang w:val="en-US"/>
              </w:rPr>
              <w:t>系统实现</w:t>
            </w:r>
            <w:r w:rsidRPr="00FA2793">
              <w:rPr>
                <w:rStyle w:val="a9"/>
                <w:u w:val="none"/>
                <w:lang w:val="en-US"/>
              </w:rPr>
              <w:tab/>
            </w:r>
            <w:r w:rsidRPr="00FA2793">
              <w:rPr>
                <w:rStyle w:val="a9"/>
                <w:u w:val="none"/>
                <w:lang w:val="en-US"/>
              </w:rPr>
              <w:fldChar w:fldCharType="begin"/>
            </w:r>
            <w:r w:rsidRPr="00FA2793">
              <w:rPr>
                <w:rStyle w:val="a9"/>
                <w:u w:val="none"/>
                <w:lang w:val="en-US"/>
              </w:rPr>
              <w:instrText xml:space="preserve"> PAGEREF _Toc229946554 \h </w:instrText>
            </w:r>
            <w:r w:rsidRPr="00FA2793">
              <w:rPr>
                <w:rStyle w:val="a9"/>
                <w:u w:val="none"/>
                <w:lang w:val="en-US"/>
              </w:rPr>
            </w:r>
            <w:r w:rsidRPr="00FA2793">
              <w:rPr>
                <w:rStyle w:val="a9"/>
                <w:u w:val="none"/>
                <w:lang w:val="en-US"/>
              </w:rPr>
              <w:fldChar w:fldCharType="separate"/>
            </w:r>
            <w:r w:rsidRPr="00FA2793">
              <w:rPr>
                <w:rStyle w:val="a9"/>
                <w:u w:val="none"/>
                <w:lang w:val="en-US"/>
              </w:rPr>
              <w:t>18</w:t>
            </w:r>
            <w:r w:rsidRPr="00FA2793">
              <w:rPr>
                <w:rStyle w:val="a9"/>
                <w:u w:val="none"/>
                <w:lang w:val="en-US"/>
              </w:rPr>
              <w:fldChar w:fldCharType="end"/>
            </w:r>
          </w:hyperlink>
        </w:p>
        <w:p w14:paraId="233FE93C" w14:textId="11D31B2C"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55" w:history="1">
            <w:r w:rsidRPr="00FA2793">
              <w:rPr>
                <w:rStyle w:val="a9"/>
                <w:u w:val="none"/>
              </w:rPr>
              <w:t>5.1 系统开发与测试环境</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_Toc229946555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18</w:t>
            </w:r>
            <w:r w:rsidRPr="00FA2793">
              <w:rPr>
                <w:rFonts w:hint="eastAsia"/>
              </w:rPr>
              <w:fldChar w:fldCharType="end"/>
            </w:r>
          </w:hyperlink>
        </w:p>
        <w:p w14:paraId="65E374EB" w14:textId="500B4ED8"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56" w:history="1">
            <w:r w:rsidRPr="00FA2793">
              <w:rPr>
                <w:rStyle w:val="a9"/>
                <w:u w:val="none"/>
              </w:rPr>
              <w:t>5.2 核心公共模块实现</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_Toc229946556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18</w:t>
            </w:r>
            <w:r w:rsidRPr="00FA2793">
              <w:rPr>
                <w:rFonts w:hint="eastAsia"/>
              </w:rPr>
              <w:fldChar w:fldCharType="end"/>
            </w:r>
          </w:hyperlink>
        </w:p>
        <w:p w14:paraId="62093835" w14:textId="1646279D" w:rsidR="001224E9" w:rsidRPr="00FA2793" w:rsidRDefault="001224E9">
          <w:pPr>
            <w:pStyle w:val="TOC3"/>
            <w:tabs>
              <w:tab w:val="right" w:leader="dot" w:pos="9060"/>
            </w:tabs>
            <w:ind w:left="864" w:firstLine="440"/>
            <w:rPr>
              <w:rFonts w:asciiTheme="minorHAnsi" w:eastAsiaTheme="minorEastAsia" w:hAnsiTheme="minorHAnsi" w:cstheme="minorBidi"/>
              <w:noProof/>
              <w:spacing w:val="0"/>
              <w:kern w:val="2"/>
              <w:sz w:val="22"/>
              <w:szCs w:val="24"/>
              <w:lang w:val="en-US" w:bidi="ar-SA"/>
              <w14:ligatures w14:val="standardContextual"/>
            </w:rPr>
          </w:pPr>
          <w:hyperlink w:anchor="_Toc229946557" w:history="1">
            <w:r w:rsidRPr="00FA2793">
              <w:rPr>
                <w:rStyle w:val="a9"/>
                <w:noProof/>
                <w:u w:val="none"/>
              </w:rPr>
              <w:t xml:space="preserve">5.2.1 </w:t>
            </w:r>
            <w:r w:rsidRPr="00FA2793">
              <w:rPr>
                <w:rStyle w:val="a9"/>
                <w:noProof/>
                <w:u w:val="none"/>
              </w:rPr>
              <w:t>用户注册与登录模块</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_Toc229946557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18</w:t>
            </w:r>
            <w:r w:rsidRPr="00FA2793">
              <w:rPr>
                <w:rFonts w:hint="eastAsia"/>
                <w:noProof/>
              </w:rPr>
              <w:fldChar w:fldCharType="end"/>
            </w:r>
          </w:hyperlink>
        </w:p>
        <w:p w14:paraId="16BE251E" w14:textId="393DDED5" w:rsidR="001224E9" w:rsidRPr="00FA2793" w:rsidRDefault="001224E9">
          <w:pPr>
            <w:pStyle w:val="TOC3"/>
            <w:tabs>
              <w:tab w:val="right" w:leader="dot" w:pos="9060"/>
            </w:tabs>
            <w:ind w:left="864" w:firstLine="440"/>
            <w:rPr>
              <w:rFonts w:asciiTheme="minorHAnsi" w:eastAsiaTheme="minorEastAsia" w:hAnsiTheme="minorHAnsi" w:cstheme="minorBidi"/>
              <w:noProof/>
              <w:spacing w:val="0"/>
              <w:kern w:val="2"/>
              <w:sz w:val="22"/>
              <w:szCs w:val="24"/>
              <w:lang w:val="en-US" w:bidi="ar-SA"/>
              <w14:ligatures w14:val="standardContextual"/>
            </w:rPr>
          </w:pPr>
          <w:hyperlink w:anchor="_Toc229946558" w:history="1">
            <w:r w:rsidRPr="00FA2793">
              <w:rPr>
                <w:rStyle w:val="a9"/>
                <w:noProof/>
                <w:u w:val="none"/>
              </w:rPr>
              <w:t xml:space="preserve">5.2.2 </w:t>
            </w:r>
            <w:r w:rsidRPr="00FA2793">
              <w:rPr>
                <w:rStyle w:val="a9"/>
                <w:noProof/>
                <w:u w:val="none"/>
              </w:rPr>
              <w:t>真实身份绑定模块</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_Toc229946558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19</w:t>
            </w:r>
            <w:r w:rsidRPr="00FA2793">
              <w:rPr>
                <w:rFonts w:hint="eastAsia"/>
                <w:noProof/>
              </w:rPr>
              <w:fldChar w:fldCharType="end"/>
            </w:r>
          </w:hyperlink>
        </w:p>
        <w:p w14:paraId="17A2BDE7" w14:textId="5D0DB7AC" w:rsidR="001224E9" w:rsidRPr="00FA2793" w:rsidRDefault="001224E9">
          <w:pPr>
            <w:pStyle w:val="TOC3"/>
            <w:tabs>
              <w:tab w:val="right" w:leader="dot" w:pos="9060"/>
            </w:tabs>
            <w:ind w:left="864" w:firstLine="440"/>
            <w:rPr>
              <w:rFonts w:asciiTheme="minorHAnsi" w:eastAsiaTheme="minorEastAsia" w:hAnsiTheme="minorHAnsi" w:cstheme="minorBidi"/>
              <w:noProof/>
              <w:spacing w:val="0"/>
              <w:kern w:val="2"/>
              <w:sz w:val="22"/>
              <w:szCs w:val="24"/>
              <w:lang w:val="en-US" w:bidi="ar-SA"/>
              <w14:ligatures w14:val="standardContextual"/>
            </w:rPr>
          </w:pPr>
          <w:hyperlink w:anchor="_Toc229946559" w:history="1">
            <w:r w:rsidRPr="00FA2793">
              <w:rPr>
                <w:rStyle w:val="a9"/>
                <w:noProof/>
                <w:u w:val="none"/>
              </w:rPr>
              <w:t xml:space="preserve">5.2.3 </w:t>
            </w:r>
            <w:r w:rsidRPr="00FA2793">
              <w:rPr>
                <w:rStyle w:val="a9"/>
                <w:noProof/>
                <w:u w:val="none"/>
              </w:rPr>
              <w:t>首页轮播图模块</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_Toc229946559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21</w:t>
            </w:r>
            <w:r w:rsidRPr="00FA2793">
              <w:rPr>
                <w:rFonts w:hint="eastAsia"/>
                <w:noProof/>
              </w:rPr>
              <w:fldChar w:fldCharType="end"/>
            </w:r>
          </w:hyperlink>
        </w:p>
        <w:p w14:paraId="595BFDC4" w14:textId="71391D5A"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60" w:history="1">
            <w:r w:rsidRPr="00FA2793">
              <w:rPr>
                <w:rStyle w:val="a9"/>
                <w:u w:val="none"/>
              </w:rPr>
              <w:t>5.3  学生端功能模块实现</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_Toc229946560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22</w:t>
            </w:r>
            <w:r w:rsidRPr="00FA2793">
              <w:rPr>
                <w:rFonts w:hint="eastAsia"/>
              </w:rPr>
              <w:fldChar w:fldCharType="end"/>
            </w:r>
          </w:hyperlink>
        </w:p>
        <w:p w14:paraId="3923208B" w14:textId="11104D00" w:rsidR="001224E9" w:rsidRPr="00FA2793" w:rsidRDefault="001224E9">
          <w:pPr>
            <w:pStyle w:val="TOC3"/>
            <w:tabs>
              <w:tab w:val="right" w:leader="dot" w:pos="9060"/>
            </w:tabs>
            <w:ind w:left="864" w:firstLine="440"/>
            <w:rPr>
              <w:rFonts w:asciiTheme="minorHAnsi" w:eastAsiaTheme="minorEastAsia" w:hAnsiTheme="minorHAnsi" w:cstheme="minorBidi"/>
              <w:noProof/>
              <w:spacing w:val="0"/>
              <w:kern w:val="2"/>
              <w:sz w:val="22"/>
              <w:szCs w:val="24"/>
              <w:lang w:val="en-US" w:bidi="ar-SA"/>
              <w14:ligatures w14:val="standardContextual"/>
            </w:rPr>
          </w:pPr>
          <w:hyperlink w:anchor="_Toc229946561" w:history="1">
            <w:r w:rsidRPr="00FA2793">
              <w:rPr>
                <w:rStyle w:val="a9"/>
                <w:noProof/>
                <w:u w:val="none"/>
              </w:rPr>
              <w:t xml:space="preserve">5.3.1 </w:t>
            </w:r>
            <w:r w:rsidRPr="00FA2793">
              <w:rPr>
                <w:rStyle w:val="a9"/>
                <w:noProof/>
                <w:u w:val="none"/>
              </w:rPr>
              <w:t>故障申报模块</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_Toc229946561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22</w:t>
            </w:r>
            <w:r w:rsidRPr="00FA2793">
              <w:rPr>
                <w:rFonts w:hint="eastAsia"/>
                <w:noProof/>
              </w:rPr>
              <w:fldChar w:fldCharType="end"/>
            </w:r>
          </w:hyperlink>
        </w:p>
        <w:p w14:paraId="13A45442" w14:textId="348EA380" w:rsidR="001224E9" w:rsidRPr="00FA2793" w:rsidRDefault="001224E9">
          <w:pPr>
            <w:pStyle w:val="TOC3"/>
            <w:tabs>
              <w:tab w:val="right" w:leader="dot" w:pos="9060"/>
            </w:tabs>
            <w:ind w:left="864" w:firstLine="440"/>
            <w:rPr>
              <w:rFonts w:asciiTheme="minorHAnsi" w:eastAsiaTheme="minorEastAsia" w:hAnsiTheme="minorHAnsi" w:cstheme="minorBidi"/>
              <w:noProof/>
              <w:spacing w:val="0"/>
              <w:kern w:val="2"/>
              <w:sz w:val="22"/>
              <w:szCs w:val="24"/>
              <w:lang w:val="en-US" w:bidi="ar-SA"/>
              <w14:ligatures w14:val="standardContextual"/>
            </w:rPr>
          </w:pPr>
          <w:hyperlink w:anchor="_Toc229946562" w:history="1">
            <w:r w:rsidRPr="00FA2793">
              <w:rPr>
                <w:rStyle w:val="a9"/>
                <w:noProof/>
                <w:u w:val="none"/>
              </w:rPr>
              <w:t xml:space="preserve">5.3.2 </w:t>
            </w:r>
            <w:r w:rsidRPr="00FA2793">
              <w:rPr>
                <w:rStyle w:val="a9"/>
                <w:noProof/>
                <w:u w:val="none"/>
              </w:rPr>
              <w:t>故障自查</w:t>
            </w:r>
            <w:r w:rsidRPr="00FA2793">
              <w:rPr>
                <w:rStyle w:val="a9"/>
                <w:noProof/>
                <w:u w:val="none"/>
              </w:rPr>
              <w:t xml:space="preserve"> AI </w:t>
            </w:r>
            <w:r w:rsidRPr="00FA2793">
              <w:rPr>
                <w:rStyle w:val="a9"/>
                <w:noProof/>
                <w:u w:val="none"/>
              </w:rPr>
              <w:t>助手</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_Toc229946562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23</w:t>
            </w:r>
            <w:r w:rsidRPr="00FA2793">
              <w:rPr>
                <w:rFonts w:hint="eastAsia"/>
                <w:noProof/>
              </w:rPr>
              <w:fldChar w:fldCharType="end"/>
            </w:r>
          </w:hyperlink>
        </w:p>
        <w:p w14:paraId="224120B3" w14:textId="641CB6FA"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63" w:history="1">
            <w:r w:rsidRPr="00FA2793">
              <w:rPr>
                <w:rStyle w:val="a9"/>
                <w:u w:val="none"/>
              </w:rPr>
              <w:t>5.4 审核员端功能模块实现</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_Toc229946563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24</w:t>
            </w:r>
            <w:r w:rsidRPr="00FA2793">
              <w:rPr>
                <w:rFonts w:hint="eastAsia"/>
              </w:rPr>
              <w:fldChar w:fldCharType="end"/>
            </w:r>
          </w:hyperlink>
        </w:p>
        <w:p w14:paraId="379039C3" w14:textId="0E1E9993"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64" w:history="1">
            <w:r w:rsidRPr="00FA2793">
              <w:rPr>
                <w:rStyle w:val="a9"/>
                <w:u w:val="none"/>
              </w:rPr>
              <w:t>5.5 维修员端功能模块实现</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_Toc229946564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26</w:t>
            </w:r>
            <w:r w:rsidRPr="00FA2793">
              <w:rPr>
                <w:rFonts w:hint="eastAsia"/>
              </w:rPr>
              <w:fldChar w:fldCharType="end"/>
            </w:r>
          </w:hyperlink>
        </w:p>
        <w:p w14:paraId="3304B34D" w14:textId="7357916A"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65" w:history="1">
            <w:r w:rsidRPr="00FA2793">
              <w:rPr>
                <w:rStyle w:val="a9"/>
                <w:u w:val="none"/>
              </w:rPr>
              <w:t>5.5 管理员端功能模块实现</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_Toc229946565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27</w:t>
            </w:r>
            <w:r w:rsidRPr="00FA2793">
              <w:rPr>
                <w:rFonts w:hint="eastAsia"/>
              </w:rPr>
              <w:fldChar w:fldCharType="end"/>
            </w:r>
          </w:hyperlink>
        </w:p>
        <w:p w14:paraId="565F530F" w14:textId="222E3462" w:rsidR="001224E9" w:rsidRPr="00FA2793" w:rsidRDefault="001224E9">
          <w:pPr>
            <w:pStyle w:val="TOC1"/>
            <w:tabs>
              <w:tab w:val="right" w:leader="dot" w:pos="9060"/>
            </w:tabs>
            <w:ind w:firstLine="442"/>
            <w:rPr>
              <w:rFonts w:asciiTheme="minorHAnsi" w:eastAsiaTheme="minorEastAsia" w:hAnsiTheme="minorHAnsi" w:cstheme="minorBidi"/>
              <w:b w:val="0"/>
              <w:noProof/>
              <w:spacing w:val="0"/>
              <w:kern w:val="2"/>
              <w:sz w:val="22"/>
              <w:szCs w:val="24"/>
              <w:lang w:val="en-US" w:bidi="ar-SA"/>
              <w14:ligatures w14:val="standardContextual"/>
            </w:rPr>
          </w:pPr>
          <w:hyperlink w:anchor="_Toc229946566" w:history="1">
            <w:r w:rsidRPr="00FA2793">
              <w:rPr>
                <w:rStyle w:val="a9"/>
                <w:rFonts w:asciiTheme="majorEastAsia" w:eastAsiaTheme="majorEastAsia" w:hAnsiTheme="majorEastAsia" w:cstheme="majorEastAsia"/>
                <w:noProof/>
                <w:u w:val="none"/>
                <w:lang w:val="en-US"/>
              </w:rPr>
              <w:t>6</w:t>
            </w:r>
            <w:r w:rsidRPr="00FA2793">
              <w:rPr>
                <w:rStyle w:val="a9"/>
                <w:noProof/>
                <w:u w:val="none"/>
                <w:lang w:val="en-US"/>
              </w:rPr>
              <w:t xml:space="preserve"> </w:t>
            </w:r>
            <w:r w:rsidRPr="00FA2793">
              <w:rPr>
                <w:rStyle w:val="a9"/>
                <w:noProof/>
                <w:u w:val="none"/>
                <w:lang w:val="en-US"/>
              </w:rPr>
              <w:t>系统测试</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_Toc229946566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28</w:t>
            </w:r>
            <w:r w:rsidRPr="00FA2793">
              <w:rPr>
                <w:rFonts w:hint="eastAsia"/>
                <w:noProof/>
              </w:rPr>
              <w:fldChar w:fldCharType="end"/>
            </w:r>
          </w:hyperlink>
        </w:p>
        <w:p w14:paraId="2202483C" w14:textId="447C3AA3"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67" w:history="1">
            <w:r w:rsidRPr="00FA2793">
              <w:rPr>
                <w:rStyle w:val="a9"/>
                <w:u w:val="none"/>
              </w:rPr>
              <w:t>6.1 测试目的</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_Toc229946567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28</w:t>
            </w:r>
            <w:r w:rsidRPr="00FA2793">
              <w:rPr>
                <w:rFonts w:hint="eastAsia"/>
              </w:rPr>
              <w:fldChar w:fldCharType="end"/>
            </w:r>
          </w:hyperlink>
        </w:p>
        <w:p w14:paraId="4C99DAD8" w14:textId="40FB3138"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68" w:history="1">
            <w:r w:rsidRPr="00FA2793">
              <w:rPr>
                <w:rStyle w:val="a9"/>
                <w:u w:val="none"/>
              </w:rPr>
              <w:t>6.2 测试方法</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_Toc229946568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28</w:t>
            </w:r>
            <w:r w:rsidRPr="00FA2793">
              <w:rPr>
                <w:rFonts w:hint="eastAsia"/>
              </w:rPr>
              <w:fldChar w:fldCharType="end"/>
            </w:r>
          </w:hyperlink>
        </w:p>
        <w:p w14:paraId="456D8163" w14:textId="1D7A7D60"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69" w:history="1">
            <w:r w:rsidRPr="00FA2793">
              <w:rPr>
                <w:rStyle w:val="a9"/>
                <w:u w:val="none"/>
              </w:rPr>
              <w:t>6.3 功能测试</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_Toc229946569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29</w:t>
            </w:r>
            <w:r w:rsidRPr="00FA2793">
              <w:rPr>
                <w:rFonts w:hint="eastAsia"/>
              </w:rPr>
              <w:fldChar w:fldCharType="end"/>
            </w:r>
          </w:hyperlink>
        </w:p>
        <w:p w14:paraId="1509828B" w14:textId="4F37768A" w:rsidR="001224E9" w:rsidRPr="00FA2793" w:rsidRDefault="001224E9">
          <w:pPr>
            <w:pStyle w:val="TOC3"/>
            <w:tabs>
              <w:tab w:val="right" w:leader="dot" w:pos="9060"/>
            </w:tabs>
            <w:ind w:left="864" w:firstLine="440"/>
            <w:rPr>
              <w:rFonts w:asciiTheme="minorHAnsi" w:eastAsiaTheme="minorEastAsia" w:hAnsiTheme="minorHAnsi" w:cstheme="minorBidi"/>
              <w:noProof/>
              <w:spacing w:val="0"/>
              <w:kern w:val="2"/>
              <w:sz w:val="22"/>
              <w:szCs w:val="24"/>
              <w:lang w:val="en-US" w:bidi="ar-SA"/>
              <w14:ligatures w14:val="standardContextual"/>
            </w:rPr>
          </w:pPr>
          <w:hyperlink w:anchor="_Toc229946570" w:history="1">
            <w:r w:rsidRPr="00FA2793">
              <w:rPr>
                <w:rStyle w:val="a9"/>
                <w:noProof/>
                <w:u w:val="none"/>
              </w:rPr>
              <w:t xml:space="preserve">6.3.1 </w:t>
            </w:r>
            <w:r w:rsidRPr="00FA2793">
              <w:rPr>
                <w:rStyle w:val="a9"/>
                <w:noProof/>
                <w:u w:val="none"/>
              </w:rPr>
              <w:t>用户登录模块测试</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_Toc229946570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29</w:t>
            </w:r>
            <w:r w:rsidRPr="00FA2793">
              <w:rPr>
                <w:rFonts w:hint="eastAsia"/>
                <w:noProof/>
              </w:rPr>
              <w:fldChar w:fldCharType="end"/>
            </w:r>
          </w:hyperlink>
        </w:p>
        <w:p w14:paraId="28E1BE3A" w14:textId="20BD3FFE" w:rsidR="001224E9" w:rsidRPr="00FA2793" w:rsidRDefault="001224E9">
          <w:pPr>
            <w:pStyle w:val="TOC3"/>
            <w:tabs>
              <w:tab w:val="right" w:leader="dot" w:pos="9060"/>
            </w:tabs>
            <w:ind w:left="864" w:firstLine="440"/>
            <w:rPr>
              <w:rFonts w:asciiTheme="minorHAnsi" w:eastAsiaTheme="minorEastAsia" w:hAnsiTheme="minorHAnsi" w:cstheme="minorBidi"/>
              <w:noProof/>
              <w:spacing w:val="0"/>
              <w:kern w:val="2"/>
              <w:sz w:val="22"/>
              <w:szCs w:val="24"/>
              <w:lang w:val="en-US" w:bidi="ar-SA"/>
              <w14:ligatures w14:val="standardContextual"/>
            </w:rPr>
          </w:pPr>
          <w:hyperlink w:anchor="_Toc229946571" w:history="1">
            <w:r w:rsidRPr="00FA2793">
              <w:rPr>
                <w:rStyle w:val="a9"/>
                <w:noProof/>
                <w:u w:val="none"/>
              </w:rPr>
              <w:t xml:space="preserve">6.3.2 </w:t>
            </w:r>
            <w:r w:rsidRPr="00FA2793">
              <w:rPr>
                <w:rStyle w:val="a9"/>
                <w:noProof/>
                <w:u w:val="none"/>
              </w:rPr>
              <w:t>故障申报模块测试</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_Toc229946571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30</w:t>
            </w:r>
            <w:r w:rsidRPr="00FA2793">
              <w:rPr>
                <w:rFonts w:hint="eastAsia"/>
                <w:noProof/>
              </w:rPr>
              <w:fldChar w:fldCharType="end"/>
            </w:r>
          </w:hyperlink>
        </w:p>
        <w:p w14:paraId="774B8598" w14:textId="732A1F78" w:rsidR="001224E9" w:rsidRPr="00FA2793" w:rsidRDefault="001224E9">
          <w:pPr>
            <w:pStyle w:val="TOC3"/>
            <w:tabs>
              <w:tab w:val="right" w:leader="dot" w:pos="9060"/>
            </w:tabs>
            <w:ind w:left="864" w:firstLine="440"/>
            <w:rPr>
              <w:rFonts w:asciiTheme="minorHAnsi" w:eastAsiaTheme="minorEastAsia" w:hAnsiTheme="minorHAnsi" w:cstheme="minorBidi"/>
              <w:noProof/>
              <w:spacing w:val="0"/>
              <w:kern w:val="2"/>
              <w:sz w:val="22"/>
              <w:szCs w:val="24"/>
              <w:lang w:val="en-US" w:bidi="ar-SA"/>
              <w14:ligatures w14:val="standardContextual"/>
            </w:rPr>
          </w:pPr>
          <w:hyperlink w:anchor="_Toc229946572" w:history="1">
            <w:r w:rsidRPr="00FA2793">
              <w:rPr>
                <w:rStyle w:val="a9"/>
                <w:noProof/>
                <w:u w:val="none"/>
              </w:rPr>
              <w:t xml:space="preserve">6.3.3 </w:t>
            </w:r>
            <w:r w:rsidRPr="00FA2793">
              <w:rPr>
                <w:rStyle w:val="a9"/>
                <w:noProof/>
                <w:u w:val="none"/>
              </w:rPr>
              <w:t>审核与抢单模块测试</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_Toc229946572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30</w:t>
            </w:r>
            <w:r w:rsidRPr="00FA2793">
              <w:rPr>
                <w:rFonts w:hint="eastAsia"/>
                <w:noProof/>
              </w:rPr>
              <w:fldChar w:fldCharType="end"/>
            </w:r>
          </w:hyperlink>
        </w:p>
        <w:p w14:paraId="2750FFD9" w14:textId="34E8E6C1" w:rsidR="001224E9" w:rsidRPr="00FA2793" w:rsidRDefault="001224E9">
          <w:pPr>
            <w:pStyle w:val="TOC3"/>
            <w:tabs>
              <w:tab w:val="right" w:leader="dot" w:pos="9060"/>
            </w:tabs>
            <w:ind w:left="864" w:firstLine="440"/>
            <w:rPr>
              <w:rFonts w:asciiTheme="minorHAnsi" w:eastAsiaTheme="minorEastAsia" w:hAnsiTheme="minorHAnsi" w:cstheme="minorBidi"/>
              <w:noProof/>
              <w:spacing w:val="0"/>
              <w:kern w:val="2"/>
              <w:sz w:val="22"/>
              <w:szCs w:val="24"/>
              <w:lang w:val="en-US" w:bidi="ar-SA"/>
              <w14:ligatures w14:val="standardContextual"/>
            </w:rPr>
          </w:pPr>
          <w:hyperlink w:anchor="_Toc229946573" w:history="1">
            <w:r w:rsidRPr="00FA2793">
              <w:rPr>
                <w:rStyle w:val="a9"/>
                <w:noProof/>
                <w:u w:val="none"/>
              </w:rPr>
              <w:t xml:space="preserve">6.3.4 </w:t>
            </w:r>
            <w:r w:rsidRPr="00FA2793">
              <w:rPr>
                <w:rStyle w:val="a9"/>
                <w:noProof/>
                <w:u w:val="none"/>
              </w:rPr>
              <w:t>故障排查</w:t>
            </w:r>
            <w:r w:rsidRPr="00FA2793">
              <w:rPr>
                <w:rStyle w:val="a9"/>
                <w:noProof/>
                <w:u w:val="none"/>
              </w:rPr>
              <w:t xml:space="preserve"> AI </w:t>
            </w:r>
            <w:r w:rsidRPr="00FA2793">
              <w:rPr>
                <w:rStyle w:val="a9"/>
                <w:noProof/>
                <w:u w:val="none"/>
              </w:rPr>
              <w:t>助手测试</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_Toc229946573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31</w:t>
            </w:r>
            <w:r w:rsidRPr="00FA2793">
              <w:rPr>
                <w:rFonts w:hint="eastAsia"/>
                <w:noProof/>
              </w:rPr>
              <w:fldChar w:fldCharType="end"/>
            </w:r>
          </w:hyperlink>
        </w:p>
        <w:p w14:paraId="6973E366" w14:textId="40EDC458"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74" w:history="1">
            <w:r w:rsidRPr="00FA2793">
              <w:rPr>
                <w:rStyle w:val="a9"/>
                <w:rFonts w:ascii="宋体" w:hAnsi="宋体" w:cs="宋体"/>
                <w:b/>
                <w:bCs/>
                <w:u w:val="none"/>
              </w:rPr>
              <w:t>6.4 本章小结</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_Toc229946574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31</w:t>
            </w:r>
            <w:r w:rsidRPr="00FA2793">
              <w:rPr>
                <w:rFonts w:hint="eastAsia"/>
              </w:rPr>
              <w:fldChar w:fldCharType="end"/>
            </w:r>
          </w:hyperlink>
        </w:p>
        <w:p w14:paraId="1DE7A968" w14:textId="0E2104FE" w:rsidR="001224E9" w:rsidRPr="00FA2793" w:rsidRDefault="001224E9">
          <w:pPr>
            <w:pStyle w:val="TOC1"/>
            <w:tabs>
              <w:tab w:val="right" w:leader="dot" w:pos="9060"/>
            </w:tabs>
            <w:ind w:firstLine="442"/>
            <w:rPr>
              <w:rFonts w:asciiTheme="minorHAnsi" w:eastAsiaTheme="minorEastAsia" w:hAnsiTheme="minorHAnsi" w:cstheme="minorBidi"/>
              <w:b w:val="0"/>
              <w:noProof/>
              <w:spacing w:val="0"/>
              <w:kern w:val="2"/>
              <w:sz w:val="22"/>
              <w:szCs w:val="24"/>
              <w:lang w:val="en-US" w:bidi="ar-SA"/>
              <w14:ligatures w14:val="standardContextual"/>
            </w:rPr>
          </w:pPr>
          <w:hyperlink w:anchor="_Toc229946575" w:history="1">
            <w:r w:rsidRPr="00FA2793">
              <w:rPr>
                <w:rStyle w:val="a9"/>
                <w:rFonts w:asciiTheme="majorEastAsia" w:eastAsiaTheme="majorEastAsia" w:hAnsiTheme="majorEastAsia" w:cstheme="majorEastAsia"/>
                <w:noProof/>
                <w:u w:val="none"/>
                <w:lang w:val="en-US"/>
              </w:rPr>
              <w:t>7</w:t>
            </w:r>
            <w:r w:rsidRPr="00FA2793">
              <w:rPr>
                <w:rStyle w:val="a9"/>
                <w:noProof/>
                <w:u w:val="none"/>
                <w:lang w:val="en-US"/>
              </w:rPr>
              <w:t xml:space="preserve">  </w:t>
            </w:r>
            <w:r w:rsidRPr="00FA2793">
              <w:rPr>
                <w:rStyle w:val="a9"/>
                <w:noProof/>
                <w:u w:val="none"/>
                <w:lang w:val="en-US"/>
              </w:rPr>
              <w:t>结论</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_Toc229946575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32</w:t>
            </w:r>
            <w:r w:rsidRPr="00FA2793">
              <w:rPr>
                <w:rFonts w:hint="eastAsia"/>
                <w:noProof/>
              </w:rPr>
              <w:fldChar w:fldCharType="end"/>
            </w:r>
          </w:hyperlink>
        </w:p>
        <w:p w14:paraId="5B5ABD17" w14:textId="78641E51" w:rsidR="001224E9" w:rsidRPr="00FA2793" w:rsidRDefault="001224E9">
          <w:pPr>
            <w:pStyle w:val="TOC2"/>
            <w:ind w:firstLine="440"/>
            <w:rPr>
              <w:rFonts w:asciiTheme="minorHAnsi" w:eastAsiaTheme="minorEastAsia" w:hAnsiTheme="minorHAnsi" w:cstheme="minorBidi"/>
              <w:spacing w:val="0"/>
              <w:kern w:val="2"/>
              <w:sz w:val="22"/>
              <w:szCs w:val="24"/>
              <w:lang w:bidi="ar-SA"/>
              <w14:ligatures w14:val="standardContextual"/>
            </w:rPr>
          </w:pPr>
          <w:hyperlink w:anchor="_Toc229946576" w:history="1">
            <w:r w:rsidRPr="00FA2793">
              <w:rPr>
                <w:rStyle w:val="a9"/>
                <w:u w:val="none"/>
              </w:rPr>
              <w:t>7.1 本文主要工作与系统总结</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_Toc229946576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32</w:t>
            </w:r>
            <w:r w:rsidRPr="00FA2793">
              <w:rPr>
                <w:rFonts w:hint="eastAsia"/>
              </w:rPr>
              <w:fldChar w:fldCharType="end"/>
            </w:r>
          </w:hyperlink>
        </w:p>
        <w:p w14:paraId="4315120B" w14:textId="007C7FC6" w:rsidR="001224E9" w:rsidRPr="00FA2793" w:rsidRDefault="001224E9">
          <w:pPr>
            <w:pStyle w:val="TOC2"/>
            <w:ind w:firstLine="440"/>
            <w:rPr>
              <w:rStyle w:val="a9"/>
              <w:rFonts w:hint="eastAsia"/>
              <w:u w:val="none"/>
            </w:rPr>
          </w:pPr>
          <w:hyperlink w:anchor="_Toc229946577" w:history="1">
            <w:r w:rsidRPr="00FA2793">
              <w:rPr>
                <w:rStyle w:val="a9"/>
                <w:u w:val="none"/>
              </w:rPr>
              <w:t>7.2 系统不足与未来展望</w:t>
            </w:r>
            <w:r w:rsidRPr="00FA2793">
              <w:rPr>
                <w:rFonts w:hint="eastAsia"/>
              </w:rPr>
              <w:tab/>
            </w:r>
            <w:r w:rsidRPr="00FA2793">
              <w:rPr>
                <w:rFonts w:hint="eastAsia"/>
              </w:rPr>
              <w:fldChar w:fldCharType="begin"/>
            </w:r>
            <w:r w:rsidRPr="00FA2793">
              <w:rPr>
                <w:rFonts w:hint="eastAsia"/>
              </w:rPr>
              <w:instrText xml:space="preserve"> </w:instrText>
            </w:r>
            <w:r w:rsidRPr="00FA2793">
              <w:instrText>PAGEREF _Toc229946577 \h</w:instrText>
            </w:r>
            <w:r w:rsidRPr="00FA2793">
              <w:rPr>
                <w:rFonts w:hint="eastAsia"/>
              </w:rPr>
              <w:instrText xml:space="preserve"> </w:instrText>
            </w:r>
            <w:r w:rsidRPr="00FA2793">
              <w:rPr>
                <w:rFonts w:hint="eastAsia"/>
              </w:rPr>
            </w:r>
            <w:r w:rsidRPr="00FA2793">
              <w:rPr>
                <w:rFonts w:hint="eastAsia"/>
              </w:rPr>
              <w:fldChar w:fldCharType="separate"/>
            </w:r>
            <w:r w:rsidRPr="00FA2793">
              <w:rPr>
                <w:rFonts w:hint="eastAsia"/>
              </w:rPr>
              <w:t>32</w:t>
            </w:r>
            <w:r w:rsidRPr="00FA2793">
              <w:rPr>
                <w:rFonts w:hint="eastAsia"/>
              </w:rPr>
              <w:fldChar w:fldCharType="end"/>
            </w:r>
          </w:hyperlink>
        </w:p>
        <w:p w14:paraId="5D1720CC" w14:textId="77777777" w:rsidR="001224E9" w:rsidRPr="00FA2793" w:rsidRDefault="001224E9" w:rsidP="001224E9">
          <w:pPr>
            <w:rPr>
              <w:lang w:val="en-US" w:bidi="ar-SA"/>
            </w:rPr>
          </w:pPr>
        </w:p>
        <w:p w14:paraId="1A61FF0C" w14:textId="519BF041" w:rsidR="001224E9" w:rsidRPr="00FA2793" w:rsidRDefault="001224E9">
          <w:pPr>
            <w:pStyle w:val="TOC1"/>
            <w:tabs>
              <w:tab w:val="right" w:leader="dot" w:pos="9060"/>
            </w:tabs>
            <w:ind w:firstLine="442"/>
            <w:rPr>
              <w:rFonts w:asciiTheme="minorHAnsi" w:eastAsiaTheme="minorEastAsia" w:hAnsiTheme="minorHAnsi" w:cstheme="minorBidi"/>
              <w:b w:val="0"/>
              <w:noProof/>
              <w:spacing w:val="0"/>
              <w:kern w:val="2"/>
              <w:sz w:val="22"/>
              <w:szCs w:val="24"/>
              <w:lang w:val="en-US" w:bidi="ar-SA"/>
              <w14:ligatures w14:val="standardContextual"/>
            </w:rPr>
          </w:pPr>
          <w:hyperlink w:anchor="_Toc229946578" w:history="1">
            <w:r w:rsidRPr="00FA2793">
              <w:rPr>
                <w:rStyle w:val="a9"/>
                <w:noProof/>
                <w:u w:val="none"/>
                <w:lang w:val="en-US"/>
              </w:rPr>
              <w:t>致谢</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_Toc229946578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33</w:t>
            </w:r>
            <w:r w:rsidRPr="00FA2793">
              <w:rPr>
                <w:rFonts w:hint="eastAsia"/>
                <w:noProof/>
              </w:rPr>
              <w:fldChar w:fldCharType="end"/>
            </w:r>
          </w:hyperlink>
        </w:p>
        <w:p w14:paraId="3C823B0A" w14:textId="105C7ED1" w:rsidR="001224E9" w:rsidRPr="00FA2793" w:rsidRDefault="001224E9">
          <w:pPr>
            <w:pStyle w:val="TOC1"/>
            <w:tabs>
              <w:tab w:val="right" w:leader="dot" w:pos="9060"/>
            </w:tabs>
            <w:ind w:firstLine="442"/>
            <w:rPr>
              <w:rFonts w:asciiTheme="minorHAnsi" w:eastAsiaTheme="minorEastAsia" w:hAnsiTheme="minorHAnsi" w:cstheme="minorBidi"/>
              <w:b w:val="0"/>
              <w:noProof/>
              <w:spacing w:val="0"/>
              <w:kern w:val="2"/>
              <w:sz w:val="22"/>
              <w:szCs w:val="24"/>
              <w:lang w:val="en-US" w:bidi="ar-SA"/>
              <w14:ligatures w14:val="standardContextual"/>
            </w:rPr>
          </w:pPr>
          <w:hyperlink w:anchor="_Toc229946579" w:history="1">
            <w:r w:rsidRPr="00FA2793">
              <w:rPr>
                <w:rStyle w:val="a9"/>
                <w:noProof/>
                <w:u w:val="none"/>
                <w:lang w:val="en-US"/>
              </w:rPr>
              <w:t>参考文献</w:t>
            </w:r>
            <w:r w:rsidRPr="00FA2793">
              <w:rPr>
                <w:rFonts w:hint="eastAsia"/>
                <w:noProof/>
              </w:rPr>
              <w:tab/>
            </w:r>
            <w:r w:rsidRPr="00FA2793">
              <w:rPr>
                <w:rFonts w:hint="eastAsia"/>
                <w:noProof/>
              </w:rPr>
              <w:fldChar w:fldCharType="begin"/>
            </w:r>
            <w:r w:rsidRPr="00FA2793">
              <w:rPr>
                <w:rFonts w:hint="eastAsia"/>
                <w:noProof/>
              </w:rPr>
              <w:instrText xml:space="preserve"> </w:instrText>
            </w:r>
            <w:r w:rsidRPr="00FA2793">
              <w:rPr>
                <w:noProof/>
              </w:rPr>
              <w:instrText>PAGEREF _Toc229946579 \h</w:instrText>
            </w:r>
            <w:r w:rsidRPr="00FA2793">
              <w:rPr>
                <w:rFonts w:hint="eastAsia"/>
                <w:noProof/>
              </w:rPr>
              <w:instrText xml:space="preserve"> </w:instrText>
            </w:r>
            <w:r w:rsidRPr="00FA2793">
              <w:rPr>
                <w:rFonts w:hint="eastAsia"/>
                <w:noProof/>
              </w:rPr>
            </w:r>
            <w:r w:rsidRPr="00FA2793">
              <w:rPr>
                <w:rFonts w:hint="eastAsia"/>
                <w:noProof/>
              </w:rPr>
              <w:fldChar w:fldCharType="separate"/>
            </w:r>
            <w:r w:rsidRPr="00FA2793">
              <w:rPr>
                <w:noProof/>
              </w:rPr>
              <w:t>34</w:t>
            </w:r>
            <w:r w:rsidRPr="00FA2793">
              <w:rPr>
                <w:rFonts w:hint="eastAsia"/>
                <w:noProof/>
              </w:rPr>
              <w:fldChar w:fldCharType="end"/>
            </w:r>
          </w:hyperlink>
        </w:p>
        <w:p w14:paraId="269ABA7B" w14:textId="6B1FB3A4" w:rsidR="00C46DCB" w:rsidRPr="00FA2793" w:rsidRDefault="00000000" w:rsidP="00F416F9">
          <w:pPr>
            <w:pStyle w:val="a3"/>
            <w:ind w:firstLine="440"/>
            <w:jc w:val="both"/>
            <w:rPr>
              <w:rFonts w:eastAsia="宋体"/>
              <w:bCs/>
              <w:lang w:val="en-US"/>
            </w:rPr>
          </w:pPr>
          <w:r w:rsidRPr="00FA2793">
            <w:rPr>
              <w:rFonts w:eastAsia="宋体"/>
              <w:bCs/>
              <w:lang w:val="en-US"/>
            </w:rPr>
            <w:fldChar w:fldCharType="end"/>
          </w:r>
        </w:p>
      </w:sdtContent>
    </w:sdt>
    <w:p w14:paraId="18F0CE03" w14:textId="77777777" w:rsidR="00C46DCB" w:rsidRPr="00FA2793" w:rsidRDefault="00C46DCB">
      <w:pPr>
        <w:pStyle w:val="a3"/>
        <w:ind w:firstLine="440"/>
        <w:jc w:val="both"/>
        <w:rPr>
          <w:rFonts w:eastAsia="宋体"/>
          <w:lang w:val="en-US"/>
        </w:rPr>
      </w:pPr>
    </w:p>
    <w:p w14:paraId="691C0DF2" w14:textId="77777777" w:rsidR="00C46DCB" w:rsidRPr="00FA2793" w:rsidRDefault="00C46DCB">
      <w:pPr>
        <w:pStyle w:val="a3"/>
        <w:ind w:firstLine="440"/>
        <w:jc w:val="both"/>
        <w:rPr>
          <w:rFonts w:eastAsia="宋体"/>
          <w:lang w:val="en-US"/>
        </w:rPr>
      </w:pPr>
    </w:p>
    <w:p w14:paraId="744FFA57" w14:textId="77777777" w:rsidR="00C46DCB" w:rsidRPr="00FA2793" w:rsidRDefault="00C46DCB">
      <w:pPr>
        <w:pStyle w:val="a3"/>
        <w:ind w:firstLine="440"/>
        <w:jc w:val="both"/>
        <w:rPr>
          <w:rFonts w:eastAsia="宋体"/>
          <w:lang w:val="en-US"/>
        </w:rPr>
      </w:pPr>
    </w:p>
    <w:p w14:paraId="3B43DE5B" w14:textId="77777777" w:rsidR="00C46DCB" w:rsidRPr="00FA2793" w:rsidRDefault="00C46DCB">
      <w:pPr>
        <w:pStyle w:val="a3"/>
        <w:ind w:firstLine="440"/>
        <w:jc w:val="both"/>
        <w:rPr>
          <w:rFonts w:eastAsia="宋体"/>
          <w:lang w:val="en-US"/>
        </w:rPr>
      </w:pPr>
    </w:p>
    <w:p w14:paraId="35B6218D" w14:textId="77777777" w:rsidR="00C46DCB" w:rsidRPr="00FA2793" w:rsidRDefault="00C46DCB">
      <w:pPr>
        <w:pStyle w:val="a3"/>
        <w:ind w:firstLine="440"/>
        <w:jc w:val="both"/>
        <w:rPr>
          <w:rFonts w:eastAsia="宋体"/>
          <w:lang w:val="en-US"/>
        </w:rPr>
        <w:sectPr w:rsidR="00C46DCB" w:rsidRPr="00FA2793">
          <w:headerReference w:type="default" r:id="rId15"/>
          <w:pgSz w:w="11905" w:h="16838"/>
          <w:pgMar w:top="1701" w:right="1134" w:bottom="1417" w:left="1701" w:header="850" w:footer="850" w:gutter="0"/>
          <w:pgNumType w:fmt="upperRoman"/>
          <w:cols w:space="0"/>
          <w:docGrid w:type="linesAndChars" w:linePitch="428" w:charSpace="-4106"/>
        </w:sectPr>
      </w:pPr>
    </w:p>
    <w:p w14:paraId="2731E58E" w14:textId="175B81CE" w:rsidR="00C46DCB" w:rsidRPr="00FA2793" w:rsidRDefault="00D84063" w:rsidP="00293A87">
      <w:pPr>
        <w:pStyle w:val="1"/>
        <w:ind w:firstLine="602"/>
        <w:jc w:val="both"/>
        <w:rPr>
          <w:lang w:val="en-US"/>
        </w:rPr>
      </w:pPr>
      <w:bookmarkStart w:id="2" w:name="_Toc229946534"/>
      <w:r w:rsidRPr="00FA2793">
        <w:rPr>
          <w:rFonts w:asciiTheme="majorEastAsia" w:eastAsiaTheme="majorEastAsia" w:hAnsiTheme="majorEastAsia" w:cstheme="majorEastAsia" w:hint="eastAsia"/>
          <w:lang w:val="en-US"/>
        </w:rPr>
        <w:lastRenderedPageBreak/>
        <w:t>1</w:t>
      </w:r>
      <w:r w:rsidR="009D6FB1">
        <w:rPr>
          <w:rFonts w:asciiTheme="majorEastAsia" w:eastAsiaTheme="majorEastAsia" w:hAnsiTheme="majorEastAsia" w:cstheme="majorEastAsia" w:hint="eastAsia"/>
          <w:lang w:val="en-US"/>
        </w:rPr>
        <w:t xml:space="preserve">  </w:t>
      </w:r>
      <w:r w:rsidRPr="00FA2793">
        <w:rPr>
          <w:rFonts w:hint="eastAsia"/>
          <w:lang w:val="en-US"/>
        </w:rPr>
        <w:t>绪论</w:t>
      </w:r>
      <w:bookmarkEnd w:id="2"/>
    </w:p>
    <w:p w14:paraId="40404F6E" w14:textId="634BA134" w:rsidR="00C46DCB" w:rsidRPr="00FA2793" w:rsidRDefault="0063708A" w:rsidP="00293A87">
      <w:pPr>
        <w:keepNext/>
        <w:keepLines/>
        <w:ind w:firstLine="562"/>
        <w:outlineLvl w:val="1"/>
        <w:rPr>
          <w:rFonts w:asciiTheme="majorEastAsia" w:eastAsiaTheme="majorEastAsia" w:hAnsiTheme="majorEastAsia" w:cstheme="majorEastAsia" w:hint="eastAsia"/>
          <w:b/>
          <w:bCs/>
          <w:kern w:val="2"/>
          <w:sz w:val="30"/>
          <w:szCs w:val="32"/>
          <w:lang w:val="en-US" w:bidi="ar-SA"/>
        </w:rPr>
      </w:pPr>
      <w:bookmarkStart w:id="3" w:name="_Toc229946535"/>
      <w:r w:rsidRPr="00FA2793">
        <w:rPr>
          <w:rFonts w:asciiTheme="majorEastAsia" w:eastAsiaTheme="majorEastAsia" w:hAnsiTheme="majorEastAsia" w:cstheme="majorEastAsia" w:hint="eastAsia"/>
          <w:b/>
          <w:bCs/>
          <w:kern w:val="2"/>
          <w:sz w:val="30"/>
          <w:szCs w:val="32"/>
          <w:lang w:val="en-US" w:bidi="ar-SA"/>
        </w:rPr>
        <w:t>1.1 系统开发目的</w:t>
      </w:r>
      <w:bookmarkEnd w:id="3"/>
    </w:p>
    <w:p w14:paraId="191EBBED" w14:textId="420526EE" w:rsidR="0078588A" w:rsidRPr="0078588A" w:rsidRDefault="0078588A" w:rsidP="0078588A">
      <w:pPr>
        <w:ind w:firstLineChars="200" w:firstLine="432"/>
        <w:jc w:val="both"/>
        <w:rPr>
          <w:lang w:val="en-US"/>
        </w:rPr>
      </w:pPr>
      <w:r w:rsidRPr="0078588A">
        <w:rPr>
          <w:rFonts w:hint="eastAsia"/>
          <w:lang w:val="en-US"/>
        </w:rPr>
        <w:t>随着我国高等教育办学规模的不断扩大，校园内各类基础设施的数量呈现出快速增长的趋势。然而，目前许多高校传统的校园报修模式主要依赖通用办公软件与非正式社群进行混合管理。这种相对滞后的方式暴露出行政系统与学生端存在数字鸿沟、信息流转碎片化等诸多后勤管理痛点。本系统的开发主要目的在于：打破传统后勤管理的信息壁垒，利用现代</w:t>
      </w:r>
      <w:r w:rsidRPr="0078588A">
        <w:rPr>
          <w:rFonts w:hint="eastAsia"/>
          <w:lang w:val="en-US"/>
        </w:rPr>
        <w:t>Web</w:t>
      </w:r>
      <w:r w:rsidRPr="0078588A">
        <w:rPr>
          <w:rFonts w:hint="eastAsia"/>
          <w:lang w:val="en-US"/>
        </w:rPr>
        <w:t>开发技术，构建一个流程规范、反馈透明的线上校园报修服务平台</w:t>
      </w:r>
      <w:r w:rsidRPr="0078588A">
        <w:rPr>
          <w:rFonts w:hint="eastAsia"/>
          <w:vertAlign w:val="superscript"/>
          <w:lang w:val="en-US"/>
        </w:rPr>
        <w:t>[1]</w:t>
      </w:r>
      <w:r w:rsidRPr="0078588A">
        <w:rPr>
          <w:rFonts w:hint="eastAsia"/>
          <w:lang w:val="en-US"/>
        </w:rPr>
        <w:t>。</w:t>
      </w:r>
    </w:p>
    <w:p w14:paraId="6A937F70" w14:textId="4B1C35B5" w:rsidR="0078588A" w:rsidRPr="00FA2793" w:rsidRDefault="0078588A" w:rsidP="0078588A">
      <w:pPr>
        <w:ind w:firstLineChars="200" w:firstLine="432"/>
        <w:jc w:val="both"/>
        <w:rPr>
          <w:lang w:val="en-US"/>
        </w:rPr>
      </w:pPr>
      <w:r w:rsidRPr="0078588A">
        <w:rPr>
          <w:rFonts w:hint="eastAsia"/>
          <w:lang w:val="en-US"/>
        </w:rPr>
        <w:t>本系统采用后端的</w:t>
      </w:r>
      <w:r w:rsidRPr="0078588A">
        <w:rPr>
          <w:rFonts w:hint="eastAsia"/>
          <w:lang w:val="en-US"/>
        </w:rPr>
        <w:t>Python Django</w:t>
      </w:r>
      <w:r w:rsidRPr="0078588A">
        <w:rPr>
          <w:rFonts w:hint="eastAsia"/>
          <w:lang w:val="en-US"/>
        </w:rPr>
        <w:t>框架与前端的</w:t>
      </w:r>
      <w:r w:rsidRPr="0078588A">
        <w:rPr>
          <w:rFonts w:hint="eastAsia"/>
          <w:lang w:val="en-US"/>
        </w:rPr>
        <w:t>Vue 3</w:t>
      </w:r>
      <w:r w:rsidRPr="0078588A">
        <w:rPr>
          <w:rFonts w:hint="eastAsia"/>
          <w:lang w:val="en-US"/>
        </w:rPr>
        <w:t>框架进行开发，旨在为学生、审核员、维修人员及系统管理员四类受众提供一个协同工作的统一平台。通过本系统，学生可以便捷地在线提交图文故障描述；审核员能够高效地进行预审并直接指派工单，维修员则在移动端接收专属任务并开展处理，从而实现报修业务的全生命周期闭环指派管理。此外，为了进一步提升平台的服务效能，系统初步引入了</w:t>
      </w:r>
      <w:r w:rsidRPr="0078588A">
        <w:rPr>
          <w:rFonts w:hint="eastAsia"/>
          <w:lang w:val="en-US"/>
        </w:rPr>
        <w:t>AI</w:t>
      </w:r>
      <w:r w:rsidRPr="0078588A">
        <w:rPr>
          <w:rFonts w:hint="eastAsia"/>
          <w:lang w:val="en-US"/>
        </w:rPr>
        <w:t>辅助解答功能；同时特别开发了“服务之星”激励模块，自动筛选出高分维修人员并在首页进行展示。整体而言，开发本系统是为了将繁杂的线下报修与服务评价流程实现全面数字化。</w:t>
      </w:r>
    </w:p>
    <w:p w14:paraId="5FBE77B1" w14:textId="49545D2E" w:rsidR="00C46DCB" w:rsidRPr="00FA2793" w:rsidRDefault="0063708A" w:rsidP="009B63B2">
      <w:pPr>
        <w:keepNext/>
        <w:keepLines/>
        <w:ind w:firstLine="562"/>
        <w:outlineLvl w:val="1"/>
        <w:rPr>
          <w:rFonts w:asciiTheme="majorEastAsia" w:eastAsiaTheme="majorEastAsia" w:hAnsiTheme="majorEastAsia" w:cstheme="majorEastAsia" w:hint="eastAsia"/>
          <w:b/>
          <w:bCs/>
          <w:kern w:val="2"/>
          <w:sz w:val="30"/>
          <w:szCs w:val="32"/>
          <w:lang w:val="en-US" w:bidi="ar-SA"/>
        </w:rPr>
      </w:pPr>
      <w:bookmarkStart w:id="4" w:name="_Toc229946536"/>
      <w:r w:rsidRPr="00FA2793">
        <w:rPr>
          <w:rFonts w:asciiTheme="majorEastAsia" w:eastAsiaTheme="majorEastAsia" w:hAnsiTheme="majorEastAsia" w:cstheme="majorEastAsia" w:hint="eastAsia"/>
          <w:b/>
          <w:bCs/>
          <w:kern w:val="2"/>
          <w:sz w:val="30"/>
          <w:szCs w:val="32"/>
          <w:lang w:val="en-US" w:bidi="ar-SA"/>
        </w:rPr>
        <w:t xml:space="preserve">1.2 </w:t>
      </w:r>
      <w:r w:rsidR="006944BE" w:rsidRPr="00FA2793">
        <w:rPr>
          <w:rFonts w:asciiTheme="majorEastAsia" w:eastAsiaTheme="majorEastAsia" w:hAnsiTheme="majorEastAsia" w:cstheme="majorEastAsia" w:hint="eastAsia"/>
          <w:b/>
          <w:bCs/>
          <w:kern w:val="2"/>
          <w:sz w:val="30"/>
          <w:szCs w:val="32"/>
          <w:lang w:val="en-US" w:bidi="ar-SA"/>
        </w:rPr>
        <w:t>系统开发意义</w:t>
      </w:r>
      <w:bookmarkEnd w:id="4"/>
    </w:p>
    <w:p w14:paraId="4ED8F126" w14:textId="3F5CCB9B" w:rsidR="00353CF9" w:rsidRPr="00353CF9" w:rsidRDefault="00353CF9" w:rsidP="00353CF9">
      <w:pPr>
        <w:ind w:firstLineChars="200" w:firstLine="432"/>
        <w:jc w:val="both"/>
        <w:rPr>
          <w:lang w:val="en-US"/>
        </w:rPr>
      </w:pPr>
      <w:r w:rsidRPr="00353CF9">
        <w:rPr>
          <w:rFonts w:hint="eastAsia"/>
          <w:lang w:val="en-US"/>
        </w:rPr>
        <w:t>开发本校园报修服务平台，不仅是对传统校园后勤维修模式的信息化升级，更是优化校园公共服务资源配置的有效探索。</w:t>
      </w:r>
    </w:p>
    <w:p w14:paraId="11E60DB4" w14:textId="65FBD6F8" w:rsidR="00353CF9" w:rsidRPr="00353CF9" w:rsidRDefault="00353CF9" w:rsidP="00353CF9">
      <w:pPr>
        <w:ind w:firstLineChars="200" w:firstLine="432"/>
        <w:jc w:val="both"/>
        <w:rPr>
          <w:lang w:val="en-US"/>
        </w:rPr>
      </w:pPr>
      <w:r w:rsidRPr="00353CF9">
        <w:rPr>
          <w:rFonts w:hint="eastAsia"/>
          <w:lang w:val="en-US"/>
        </w:rPr>
        <w:t>首先，在后勤管理效能与业务规范化层面，本系统彻底改变了以往依赖人工传递单据或盲目抢单的低效模式，实现了报修业务的直接指派与全生命周期数字化管理。通过明确四种角色的权限边界与数据隔离，系统构建了从申报、派单到评价的完整业务闭环，有效杜绝了工单遗失、责任推诿等管理盲区。</w:t>
      </w:r>
    </w:p>
    <w:p w14:paraId="76752F01" w14:textId="0972C3E2" w:rsidR="00353CF9" w:rsidRPr="00353CF9" w:rsidRDefault="00353CF9" w:rsidP="00353CF9">
      <w:pPr>
        <w:ind w:firstLineChars="200" w:firstLine="432"/>
        <w:jc w:val="both"/>
        <w:rPr>
          <w:lang w:val="en-US"/>
        </w:rPr>
      </w:pPr>
      <w:r w:rsidRPr="00353CF9">
        <w:rPr>
          <w:rFonts w:hint="eastAsia"/>
          <w:lang w:val="en-US"/>
        </w:rPr>
        <w:t>其次，在服务质量管控层面，系统创新性地引入了量化评价与激励公示机制。前端首页特别设计的“服务之星”轮播展示模块，打破了维修人员与师生之间的信息壁垒，在后勤维修团队内部成功营造了一种以服务质量为核心的良性竞争氛围</w:t>
      </w:r>
      <w:r w:rsidRPr="00353CF9">
        <w:rPr>
          <w:rFonts w:hint="eastAsia"/>
          <w:vertAlign w:val="superscript"/>
          <w:lang w:val="en-US"/>
        </w:rPr>
        <w:t>[2]</w:t>
      </w:r>
      <w:r w:rsidRPr="00353CF9">
        <w:rPr>
          <w:rFonts w:hint="eastAsia"/>
          <w:lang w:val="en-US"/>
        </w:rPr>
        <w:t>。</w:t>
      </w:r>
    </w:p>
    <w:p w14:paraId="0A036116" w14:textId="089931A0" w:rsidR="00353CF9" w:rsidRDefault="00353CF9" w:rsidP="00353CF9">
      <w:pPr>
        <w:ind w:firstLineChars="200" w:firstLine="432"/>
        <w:jc w:val="both"/>
        <w:rPr>
          <w:lang w:val="en-US"/>
        </w:rPr>
      </w:pPr>
      <w:r w:rsidRPr="00353CF9">
        <w:rPr>
          <w:rFonts w:hint="eastAsia"/>
          <w:lang w:val="en-US"/>
        </w:rPr>
        <w:t>最后，从后勤决策制定与运维数据积累层面来看，平台的平稳运行将为学校沉淀出真实的维修记录与评价台账。管理部门可以基于量化评分与高频故障点进行数据复盘，精准排查老旧硬件设施，从而为学校未来的设备维护与采购提供科学的数据支撑。</w:t>
      </w:r>
    </w:p>
    <w:p w14:paraId="27883C8C" w14:textId="2890AF83" w:rsidR="00BB62DB" w:rsidRPr="00FA2793" w:rsidRDefault="00BB62DB" w:rsidP="00BB62DB">
      <w:pPr>
        <w:pStyle w:val="2"/>
        <w:numPr>
          <w:ilvl w:val="0"/>
          <w:numId w:val="0"/>
        </w:numPr>
        <w:rPr>
          <w:rFonts w:hint="eastAsia"/>
        </w:rPr>
      </w:pPr>
      <w:r>
        <w:rPr>
          <w:rFonts w:hint="eastAsia"/>
        </w:rPr>
        <w:t>1</w:t>
      </w:r>
      <w:r w:rsidRPr="00FA2793">
        <w:rPr>
          <w:rFonts w:hint="eastAsia"/>
        </w:rPr>
        <w:t xml:space="preserve">.3 </w:t>
      </w:r>
      <w:r w:rsidRPr="00BB62DB">
        <w:t>国内外研究现状</w:t>
      </w:r>
    </w:p>
    <w:p w14:paraId="30878D12" w14:textId="58CA7744" w:rsidR="00BB62DB" w:rsidRPr="00FA2793" w:rsidRDefault="00BB62DB" w:rsidP="00BB62DB">
      <w:pPr>
        <w:pStyle w:val="3"/>
        <w:ind w:firstLine="522"/>
        <w:rPr>
          <w:rFonts w:hint="eastAsia"/>
        </w:rPr>
      </w:pPr>
      <w:r>
        <w:rPr>
          <w:rFonts w:hint="eastAsia"/>
        </w:rPr>
        <w:t>1</w:t>
      </w:r>
      <w:r w:rsidRPr="00FA2793">
        <w:rPr>
          <w:rFonts w:hint="eastAsia"/>
        </w:rPr>
        <w:t>.3.1</w:t>
      </w:r>
      <w:r>
        <w:rPr>
          <w:rFonts w:hint="eastAsia"/>
        </w:rPr>
        <w:t xml:space="preserve"> </w:t>
      </w:r>
      <w:r w:rsidRPr="00BB62DB">
        <w:t>国外研究现状</w:t>
      </w:r>
    </w:p>
    <w:p w14:paraId="624FB965" w14:textId="324DA977" w:rsidR="00BB62DB" w:rsidRDefault="002E2526" w:rsidP="002E2526">
      <w:pPr>
        <w:ind w:firstLineChars="200" w:firstLine="432"/>
        <w:jc w:val="both"/>
        <w:rPr>
          <w:lang w:val="en-US"/>
        </w:rPr>
      </w:pPr>
      <w:r w:rsidRPr="002E2526">
        <w:rPr>
          <w:lang w:val="en-US"/>
        </w:rPr>
        <w:t>在智慧校园与数字化后勤管理领域，国外高校较早地开展了信息化平台的建设。早期的相关研究主要聚焦于如何通过规范的前端界面优化与功能完备的网页导航设计，来提升用户在线申报故障和日常使用时的交互体验</w:t>
      </w:r>
      <w:r w:rsidRPr="002E2526">
        <w:rPr>
          <w:vertAlign w:val="superscript"/>
          <w:lang w:val="en-US"/>
        </w:rPr>
        <w:t>[3]</w:t>
      </w:r>
      <w:r w:rsidRPr="002E2526">
        <w:rPr>
          <w:lang w:val="en-US"/>
        </w:rPr>
        <w:t>。随着数据挖掘和</w:t>
      </w:r>
      <w:r w:rsidRPr="002E2526">
        <w:rPr>
          <w:lang w:val="en-US"/>
        </w:rPr>
        <w:t>Web</w:t>
      </w:r>
      <w:r w:rsidRPr="002E2526">
        <w:rPr>
          <w:lang w:val="en-US"/>
        </w:rPr>
        <w:t>技术的发展，国外高校后勤系统逐渐引入</w:t>
      </w:r>
      <w:r w:rsidRPr="002E2526">
        <w:rPr>
          <w:lang w:val="en-US"/>
        </w:rPr>
        <w:lastRenderedPageBreak/>
        <w:t>了更深层次的用户行为分析，通过对系统提报数据的分类和留存开展全局层面的行为分析，从而以此来优化服务资源的调配效率与调度响应速度</w:t>
      </w:r>
      <w:r w:rsidRPr="002E2526">
        <w:rPr>
          <w:vertAlign w:val="superscript"/>
          <w:lang w:val="en-US"/>
        </w:rPr>
        <w:t>[4]</w:t>
      </w:r>
      <w:r w:rsidRPr="002E2526">
        <w:rPr>
          <w:lang w:val="en-US"/>
        </w:rPr>
        <w:t>。</w:t>
      </w:r>
    </w:p>
    <w:p w14:paraId="6516628D" w14:textId="62D1A231" w:rsidR="00246EB2" w:rsidRPr="00FA2793" w:rsidRDefault="00246EB2" w:rsidP="00246EB2">
      <w:pPr>
        <w:pStyle w:val="3"/>
        <w:ind w:firstLine="522"/>
        <w:rPr>
          <w:rFonts w:hint="eastAsia"/>
        </w:rPr>
      </w:pPr>
      <w:r>
        <w:rPr>
          <w:rFonts w:hint="eastAsia"/>
        </w:rPr>
        <w:t>1</w:t>
      </w:r>
      <w:r w:rsidRPr="00FA2793">
        <w:rPr>
          <w:rFonts w:hint="eastAsia"/>
        </w:rPr>
        <w:t>.3.</w:t>
      </w:r>
      <w:r>
        <w:rPr>
          <w:rFonts w:hint="eastAsia"/>
        </w:rPr>
        <w:t xml:space="preserve">2 </w:t>
      </w:r>
      <w:r w:rsidRPr="00BB62DB">
        <w:t>国</w:t>
      </w:r>
      <w:r>
        <w:rPr>
          <w:rFonts w:hint="eastAsia"/>
        </w:rPr>
        <w:t>内</w:t>
      </w:r>
      <w:r w:rsidRPr="00BB62DB">
        <w:t>研究现状</w:t>
      </w:r>
    </w:p>
    <w:p w14:paraId="59954371" w14:textId="18997FD5" w:rsidR="00246EB2" w:rsidRPr="00BB62DB" w:rsidRDefault="00246EB2" w:rsidP="00246EB2">
      <w:pPr>
        <w:ind w:firstLineChars="200" w:firstLine="432"/>
        <w:jc w:val="both"/>
        <w:rPr>
          <w:lang w:val="en-US"/>
        </w:rPr>
      </w:pPr>
      <w:r w:rsidRPr="00246EB2">
        <w:rPr>
          <w:lang w:val="en-US"/>
        </w:rPr>
        <w:t>近年来，我国高校在校园后勤数字化转型方面取得了长足进步。从最初的线下纸质登记、电话多头报修，逐步演变为依托现代</w:t>
      </w:r>
      <w:r w:rsidRPr="00246EB2">
        <w:rPr>
          <w:lang w:val="en-US"/>
        </w:rPr>
        <w:t>Web</w:t>
      </w:r>
      <w:r w:rsidRPr="00246EB2">
        <w:rPr>
          <w:lang w:val="en-US"/>
        </w:rPr>
        <w:t>技术构建的线上服务平台</w:t>
      </w:r>
      <w:r w:rsidRPr="00246EB2">
        <w:rPr>
          <w:vertAlign w:val="superscript"/>
          <w:lang w:val="en-US"/>
        </w:rPr>
        <w:t>[5]</w:t>
      </w:r>
      <w:r w:rsidRPr="00246EB2">
        <w:rPr>
          <w:lang w:val="en-US"/>
        </w:rPr>
        <w:t>。国内学者与开发者在实际探索中，非常注重通过前端框架提升</w:t>
      </w:r>
      <w:r w:rsidRPr="00246EB2">
        <w:rPr>
          <w:lang w:val="en-US"/>
        </w:rPr>
        <w:t>Web</w:t>
      </w:r>
      <w:r w:rsidRPr="00246EB2">
        <w:rPr>
          <w:lang w:val="en-US"/>
        </w:rPr>
        <w:t>用户体验</w:t>
      </w:r>
      <w:r w:rsidRPr="00246EB2">
        <w:rPr>
          <w:vertAlign w:val="superscript"/>
          <w:lang w:val="en-US"/>
        </w:rPr>
        <w:t>[6]</w:t>
      </w:r>
      <w:r w:rsidRPr="00246EB2">
        <w:rPr>
          <w:lang w:val="en-US"/>
        </w:rPr>
        <w:t>，同时将研究重点放在了多角色协同、移动端响应式设计以及权限精细化管理上。通过明确划分学生、调度审核人员、现场运维人员的业务边界，实现了报修业务的全面数字化直接指派追踪，大大降低了传统管理中的信息滞后、或者因自由抢单机制导致部分高难度工单在公共池中无人问津而最终被废弃的管理痛点</w:t>
      </w:r>
      <w:r w:rsidRPr="00246EB2">
        <w:rPr>
          <w:vertAlign w:val="superscript"/>
          <w:lang w:val="en-US"/>
        </w:rPr>
        <w:t>[7]</w:t>
      </w:r>
      <w:r w:rsidRPr="00246EB2">
        <w:rPr>
          <w:lang w:val="en-US"/>
        </w:rPr>
        <w:t>。整体而言，国内的研究与应用正从单一的</w:t>
      </w:r>
      <w:r w:rsidRPr="00246EB2">
        <w:rPr>
          <w:lang w:val="en-US"/>
        </w:rPr>
        <w:t>“</w:t>
      </w:r>
      <w:r w:rsidRPr="00246EB2">
        <w:rPr>
          <w:lang w:val="en-US"/>
        </w:rPr>
        <w:t>电子化工单展现</w:t>
      </w:r>
      <w:r w:rsidRPr="00246EB2">
        <w:rPr>
          <w:lang w:val="en-US"/>
        </w:rPr>
        <w:t>”</w:t>
      </w:r>
      <w:r w:rsidRPr="00246EB2">
        <w:rPr>
          <w:lang w:val="en-US"/>
        </w:rPr>
        <w:t>向高效的</w:t>
      </w:r>
      <w:r w:rsidRPr="00246EB2">
        <w:rPr>
          <w:lang w:val="en-US"/>
        </w:rPr>
        <w:t>“</w:t>
      </w:r>
      <w:r w:rsidRPr="00246EB2">
        <w:rPr>
          <w:lang w:val="en-US"/>
        </w:rPr>
        <w:t>直接指派、精准责任到人</w:t>
      </w:r>
      <w:r w:rsidRPr="00246EB2">
        <w:rPr>
          <w:lang w:val="en-US"/>
        </w:rPr>
        <w:t>”</w:t>
      </w:r>
      <w:r w:rsidRPr="00246EB2">
        <w:rPr>
          <w:lang w:val="en-US"/>
        </w:rPr>
        <w:t>的智能化保障平台演进。</w:t>
      </w:r>
    </w:p>
    <w:p w14:paraId="705465CA" w14:textId="12A85FC9" w:rsidR="00C46DCB" w:rsidRPr="00FA2793" w:rsidRDefault="0063708A" w:rsidP="003F50DF">
      <w:pPr>
        <w:keepNext/>
        <w:keepLines/>
        <w:ind w:firstLine="562"/>
        <w:outlineLvl w:val="1"/>
        <w:rPr>
          <w:rFonts w:asciiTheme="majorEastAsia" w:eastAsiaTheme="majorEastAsia" w:hAnsiTheme="majorEastAsia" w:cstheme="majorEastAsia" w:hint="eastAsia"/>
          <w:b/>
          <w:bCs/>
          <w:kern w:val="2"/>
          <w:sz w:val="30"/>
          <w:szCs w:val="32"/>
          <w:lang w:val="en-US" w:bidi="ar-SA"/>
        </w:rPr>
      </w:pPr>
      <w:bookmarkStart w:id="5" w:name="_Toc229946537"/>
      <w:r w:rsidRPr="00FA2793">
        <w:rPr>
          <w:rFonts w:asciiTheme="majorEastAsia" w:eastAsiaTheme="majorEastAsia" w:hAnsiTheme="majorEastAsia" w:cstheme="majorEastAsia" w:hint="eastAsia"/>
          <w:b/>
          <w:bCs/>
          <w:kern w:val="2"/>
          <w:sz w:val="30"/>
          <w:szCs w:val="32"/>
          <w:lang w:val="en-US" w:bidi="ar-SA"/>
        </w:rPr>
        <w:t>1.</w:t>
      </w:r>
      <w:r w:rsidR="00BB62DB">
        <w:rPr>
          <w:rFonts w:asciiTheme="majorEastAsia" w:eastAsiaTheme="majorEastAsia" w:hAnsiTheme="majorEastAsia" w:cstheme="majorEastAsia" w:hint="eastAsia"/>
          <w:b/>
          <w:bCs/>
          <w:kern w:val="2"/>
          <w:sz w:val="30"/>
          <w:szCs w:val="32"/>
          <w:lang w:val="en-US" w:bidi="ar-SA"/>
        </w:rPr>
        <w:t>4</w:t>
      </w:r>
      <w:r w:rsidRPr="00FA2793">
        <w:rPr>
          <w:rFonts w:asciiTheme="majorEastAsia" w:eastAsiaTheme="majorEastAsia" w:hAnsiTheme="majorEastAsia" w:cstheme="majorEastAsia" w:hint="eastAsia"/>
          <w:b/>
          <w:bCs/>
          <w:kern w:val="2"/>
          <w:sz w:val="30"/>
          <w:szCs w:val="32"/>
          <w:lang w:val="en-US" w:bidi="ar-SA"/>
        </w:rPr>
        <w:t xml:space="preserve"> </w:t>
      </w:r>
      <w:r w:rsidR="006944BE" w:rsidRPr="00FA2793">
        <w:rPr>
          <w:rFonts w:asciiTheme="majorEastAsia" w:eastAsiaTheme="majorEastAsia" w:hAnsiTheme="majorEastAsia" w:cstheme="majorEastAsia" w:hint="eastAsia"/>
          <w:b/>
          <w:bCs/>
          <w:kern w:val="2"/>
          <w:sz w:val="30"/>
          <w:szCs w:val="32"/>
          <w:lang w:val="en-US" w:bidi="ar-SA"/>
        </w:rPr>
        <w:t>论文组织方式</w:t>
      </w:r>
      <w:bookmarkEnd w:id="5"/>
    </w:p>
    <w:p w14:paraId="70D1EDF7" w14:textId="77777777" w:rsidR="00C46DCB" w:rsidRPr="00FA2793" w:rsidRDefault="00000000">
      <w:pPr>
        <w:ind w:firstLineChars="200" w:firstLine="432"/>
        <w:jc w:val="both"/>
        <w:rPr>
          <w:lang w:val="en-US"/>
        </w:rPr>
      </w:pPr>
      <w:r w:rsidRPr="00FA2793">
        <w:rPr>
          <w:rFonts w:hint="eastAsia"/>
          <w:lang w:val="en-US"/>
        </w:rPr>
        <w:t>本文一共有</w:t>
      </w:r>
      <w:r w:rsidRPr="00FA2793">
        <w:rPr>
          <w:rFonts w:hint="eastAsia"/>
          <w:lang w:val="en-US"/>
        </w:rPr>
        <w:t>7</w:t>
      </w:r>
      <w:r w:rsidRPr="00FA2793">
        <w:rPr>
          <w:rFonts w:hint="eastAsia"/>
          <w:lang w:val="en-US"/>
        </w:rPr>
        <w:t>个章节，共包含绪论，本论和结论三部分。</w:t>
      </w:r>
    </w:p>
    <w:p w14:paraId="6D954571" w14:textId="52BFF5AC" w:rsidR="00F04CCD" w:rsidRPr="00FA2793" w:rsidRDefault="00F04CCD" w:rsidP="00F04CCD">
      <w:pPr>
        <w:ind w:firstLineChars="200" w:firstLine="432"/>
        <w:jc w:val="both"/>
        <w:rPr>
          <w:lang w:val="en-US"/>
        </w:rPr>
      </w:pPr>
      <w:r w:rsidRPr="00FA2793">
        <w:rPr>
          <w:rFonts w:hint="eastAsia"/>
          <w:lang w:val="en-US"/>
        </w:rPr>
        <w:t>第一章</w:t>
      </w:r>
      <w:r w:rsidRPr="00FA2793">
        <w:rPr>
          <w:rFonts w:hint="eastAsia"/>
          <w:lang w:val="en-US"/>
        </w:rPr>
        <w:t xml:space="preserve"> </w:t>
      </w:r>
      <w:r w:rsidRPr="00FA2793">
        <w:rPr>
          <w:rFonts w:hint="eastAsia"/>
          <w:lang w:val="en-US"/>
        </w:rPr>
        <w:t>绪论：主要阐述本课题的研究背景、系统开发目的及实际应用意义，并简要说明论文的整体组织结构。</w:t>
      </w:r>
    </w:p>
    <w:p w14:paraId="1B9DDD17" w14:textId="7C8A6EF1" w:rsidR="00F04CCD" w:rsidRPr="00FA2793" w:rsidRDefault="00F04CCD" w:rsidP="00F04CCD">
      <w:pPr>
        <w:ind w:firstLineChars="200" w:firstLine="432"/>
        <w:jc w:val="both"/>
        <w:rPr>
          <w:lang w:val="en-US"/>
        </w:rPr>
      </w:pPr>
      <w:r w:rsidRPr="00FA2793">
        <w:rPr>
          <w:rFonts w:hint="eastAsia"/>
          <w:lang w:val="en-US"/>
        </w:rPr>
        <w:t>第二章</w:t>
      </w:r>
      <w:r w:rsidRPr="00FA2793">
        <w:rPr>
          <w:rFonts w:hint="eastAsia"/>
          <w:lang w:val="en-US"/>
        </w:rPr>
        <w:t xml:space="preserve"> </w:t>
      </w:r>
      <w:r w:rsidRPr="00FA2793">
        <w:rPr>
          <w:rFonts w:hint="eastAsia"/>
          <w:lang w:val="en-US"/>
        </w:rPr>
        <w:t>系统开发相关技术介绍：详细介绍本系统开发过程中所涉及的核心技术栈，重点论述后端的</w:t>
      </w:r>
      <w:r w:rsidRPr="00FA2793">
        <w:rPr>
          <w:rFonts w:hint="eastAsia"/>
          <w:lang w:val="en-US"/>
        </w:rPr>
        <w:t>Python</w:t>
      </w:r>
      <w:r w:rsidRPr="00FA2793">
        <w:rPr>
          <w:rFonts w:hint="eastAsia"/>
          <w:lang w:val="en-US"/>
        </w:rPr>
        <w:t>语言与</w:t>
      </w:r>
      <w:r w:rsidRPr="00FA2793">
        <w:rPr>
          <w:rFonts w:hint="eastAsia"/>
          <w:lang w:val="en-US"/>
        </w:rPr>
        <w:t>Django</w:t>
      </w:r>
      <w:r w:rsidRPr="00FA2793">
        <w:rPr>
          <w:rFonts w:hint="eastAsia"/>
          <w:lang w:val="en-US"/>
        </w:rPr>
        <w:t>框架、前端的</w:t>
      </w:r>
      <w:r w:rsidRPr="00FA2793">
        <w:rPr>
          <w:rFonts w:hint="eastAsia"/>
          <w:lang w:val="en-US"/>
        </w:rPr>
        <w:t>Vue 3</w:t>
      </w:r>
      <w:r w:rsidRPr="00FA2793">
        <w:rPr>
          <w:rFonts w:hint="eastAsia"/>
          <w:lang w:val="en-US"/>
        </w:rPr>
        <w:t>框架、持久化存储的</w:t>
      </w:r>
      <w:r w:rsidRPr="00FA2793">
        <w:rPr>
          <w:rFonts w:hint="eastAsia"/>
          <w:lang w:val="en-US"/>
        </w:rPr>
        <w:t>MySQL</w:t>
      </w:r>
      <w:r w:rsidRPr="00FA2793">
        <w:rPr>
          <w:rFonts w:hint="eastAsia"/>
          <w:lang w:val="en-US"/>
        </w:rPr>
        <w:t>数据库，以及采用前后端分离架构开发的优势。</w:t>
      </w:r>
    </w:p>
    <w:p w14:paraId="75334112" w14:textId="22323E3D" w:rsidR="00F04CCD" w:rsidRPr="00FA2793" w:rsidRDefault="00F04CCD" w:rsidP="00F04CCD">
      <w:pPr>
        <w:ind w:firstLineChars="200" w:firstLine="432"/>
        <w:jc w:val="both"/>
        <w:rPr>
          <w:lang w:val="en-US"/>
        </w:rPr>
      </w:pPr>
      <w:r w:rsidRPr="00FA2793">
        <w:rPr>
          <w:rFonts w:hint="eastAsia"/>
          <w:lang w:val="en-US"/>
        </w:rPr>
        <w:t>第三章</w:t>
      </w:r>
      <w:r w:rsidRPr="00FA2793">
        <w:rPr>
          <w:rFonts w:hint="eastAsia"/>
          <w:lang w:val="en-US"/>
        </w:rPr>
        <w:t xml:space="preserve"> </w:t>
      </w:r>
      <w:r w:rsidRPr="00FA2793">
        <w:rPr>
          <w:rFonts w:hint="eastAsia"/>
          <w:lang w:val="en-US"/>
        </w:rPr>
        <w:t>系统需求分析：从实际校园报修场景出发，对系统进行可行性分析与详尽的功能需求分析。重点界定学生、审核员、维修人员与管理员四种不同角色的业务边界与权限隔离，并展示系统的核心业务用例。</w:t>
      </w:r>
    </w:p>
    <w:p w14:paraId="1FD759F2" w14:textId="4DED430E" w:rsidR="00F04CCD" w:rsidRPr="00FA2793" w:rsidRDefault="00F04CCD" w:rsidP="00F04CCD">
      <w:pPr>
        <w:ind w:firstLineChars="200" w:firstLine="432"/>
        <w:jc w:val="both"/>
        <w:rPr>
          <w:lang w:val="en-US"/>
        </w:rPr>
      </w:pPr>
      <w:r w:rsidRPr="00FA2793">
        <w:rPr>
          <w:rFonts w:hint="eastAsia"/>
          <w:lang w:val="en-US"/>
        </w:rPr>
        <w:t>第四章</w:t>
      </w:r>
      <w:r w:rsidRPr="00FA2793">
        <w:rPr>
          <w:rFonts w:hint="eastAsia"/>
          <w:lang w:val="en-US"/>
        </w:rPr>
        <w:t xml:space="preserve"> </w:t>
      </w:r>
      <w:r w:rsidRPr="00FA2793">
        <w:rPr>
          <w:rFonts w:hint="eastAsia"/>
          <w:lang w:val="en-US"/>
        </w:rPr>
        <w:t>系统设计：基于需求分析的结果，进行系统的总体架构设计与功能模块划分（涵盖报修闭环流转、量化评价统计、</w:t>
      </w:r>
      <w:r w:rsidRPr="00FA2793">
        <w:rPr>
          <w:rFonts w:hint="eastAsia"/>
          <w:lang w:val="en-US"/>
        </w:rPr>
        <w:t>AI</w:t>
      </w:r>
      <w:r w:rsidRPr="00FA2793">
        <w:rPr>
          <w:rFonts w:hint="eastAsia"/>
          <w:lang w:val="en-US"/>
        </w:rPr>
        <w:t>辅助等核心模块），并详细阐述数据库的逻辑结构（</w:t>
      </w:r>
      <w:r w:rsidRPr="00FA2793">
        <w:rPr>
          <w:rFonts w:hint="eastAsia"/>
          <w:lang w:val="en-US"/>
        </w:rPr>
        <w:t>E-R</w:t>
      </w:r>
      <w:r w:rsidRPr="00FA2793">
        <w:rPr>
          <w:rFonts w:hint="eastAsia"/>
          <w:lang w:val="en-US"/>
        </w:rPr>
        <w:t>图）与物理表设计。</w:t>
      </w:r>
    </w:p>
    <w:p w14:paraId="295E5031" w14:textId="453CF0C3" w:rsidR="00F04CCD" w:rsidRPr="00FA2793" w:rsidRDefault="00F04CCD" w:rsidP="00F04CCD">
      <w:pPr>
        <w:ind w:firstLineChars="200" w:firstLine="432"/>
        <w:jc w:val="both"/>
        <w:rPr>
          <w:lang w:val="en-US"/>
        </w:rPr>
      </w:pPr>
      <w:r w:rsidRPr="00FA2793">
        <w:rPr>
          <w:rFonts w:hint="eastAsia"/>
          <w:lang w:val="en-US"/>
        </w:rPr>
        <w:t>第五章</w:t>
      </w:r>
      <w:r w:rsidRPr="00FA2793">
        <w:rPr>
          <w:rFonts w:hint="eastAsia"/>
          <w:lang w:val="en-US"/>
        </w:rPr>
        <w:t xml:space="preserve"> </w:t>
      </w:r>
      <w:r w:rsidRPr="00FA2793">
        <w:rPr>
          <w:rFonts w:hint="eastAsia"/>
          <w:lang w:val="en-US"/>
        </w:rPr>
        <w:t>系统实现：结合具体的逻辑代码与界面截图，展示系统核心功能的实际开发成果。重点说明图文报修流转控制、“服务之星”轮播图展示、</w:t>
      </w:r>
      <w:r w:rsidRPr="00FA2793">
        <w:rPr>
          <w:rFonts w:hint="eastAsia"/>
          <w:lang w:val="en-US"/>
        </w:rPr>
        <w:t>AI</w:t>
      </w:r>
      <w:r w:rsidRPr="00FA2793">
        <w:rPr>
          <w:rFonts w:hint="eastAsia"/>
          <w:lang w:val="en-US"/>
        </w:rPr>
        <w:t>智能预处理以及多角色协同工作等关键业务的实现过程。</w:t>
      </w:r>
    </w:p>
    <w:p w14:paraId="3CB2E431" w14:textId="65CF0A03" w:rsidR="00F04CCD" w:rsidRPr="00FA2793" w:rsidRDefault="00F04CCD" w:rsidP="00F04CCD">
      <w:pPr>
        <w:ind w:firstLineChars="200" w:firstLine="432"/>
        <w:jc w:val="both"/>
        <w:rPr>
          <w:lang w:val="en-US"/>
        </w:rPr>
      </w:pPr>
      <w:r w:rsidRPr="00FA2793">
        <w:rPr>
          <w:rFonts w:hint="eastAsia"/>
          <w:lang w:val="en-US"/>
        </w:rPr>
        <w:t>第六章</w:t>
      </w:r>
      <w:r w:rsidRPr="00FA2793">
        <w:rPr>
          <w:rFonts w:hint="eastAsia"/>
          <w:lang w:val="en-US"/>
        </w:rPr>
        <w:t xml:space="preserve"> </w:t>
      </w:r>
      <w:r w:rsidRPr="00FA2793">
        <w:rPr>
          <w:rFonts w:hint="eastAsia"/>
          <w:lang w:val="en-US"/>
        </w:rPr>
        <w:t>系统测试：阐述系统测试的目的与所采用的测试策略，针对报修全生命周期状态流转、多角色权限访问等核心功能设计测试用例，验证系统运行的稳定性与业务逻辑的准确性。</w:t>
      </w:r>
    </w:p>
    <w:p w14:paraId="7331C02E" w14:textId="53C9C0BB" w:rsidR="0078588A" w:rsidRPr="0078588A" w:rsidRDefault="00F04CCD" w:rsidP="00BB62DB">
      <w:pPr>
        <w:ind w:firstLineChars="200" w:firstLine="432"/>
        <w:jc w:val="both"/>
        <w:rPr>
          <w:lang w:val="en-US"/>
        </w:rPr>
      </w:pPr>
      <w:r w:rsidRPr="00FA2793">
        <w:rPr>
          <w:rFonts w:hint="eastAsia"/>
          <w:lang w:val="en-US"/>
        </w:rPr>
        <w:t>第七章</w:t>
      </w:r>
      <w:r w:rsidRPr="00FA2793">
        <w:rPr>
          <w:rFonts w:hint="eastAsia"/>
          <w:lang w:val="en-US"/>
        </w:rPr>
        <w:t xml:space="preserve"> </w:t>
      </w:r>
      <w:r w:rsidRPr="00FA2793">
        <w:rPr>
          <w:rFonts w:hint="eastAsia"/>
          <w:lang w:val="en-US"/>
        </w:rPr>
        <w:t>结论：对整篇论文的研究内容与平台的实际开发成果进行系统性总结，客观剖析目前系统存在的局限性</w:t>
      </w:r>
      <w:r w:rsidR="00592C4C" w:rsidRPr="00FA2793">
        <w:rPr>
          <w:rFonts w:hint="eastAsia"/>
          <w:lang w:val="en-US"/>
        </w:rPr>
        <w:t>。</w:t>
      </w:r>
    </w:p>
    <w:p w14:paraId="57BAA39D" w14:textId="77777777" w:rsidR="00C46DCB" w:rsidRPr="00FA2793" w:rsidRDefault="00000000">
      <w:pPr>
        <w:ind w:firstLine="440"/>
        <w:jc w:val="both"/>
        <w:rPr>
          <w:lang w:val="en-US"/>
        </w:rPr>
      </w:pPr>
      <w:r w:rsidRPr="00FA2793">
        <w:rPr>
          <w:rFonts w:hint="eastAsia"/>
          <w:lang w:val="en-US"/>
        </w:rPr>
        <w:br w:type="page"/>
      </w:r>
    </w:p>
    <w:p w14:paraId="65171898" w14:textId="742B8922" w:rsidR="00E42863" w:rsidRPr="00FA2793" w:rsidRDefault="00000000" w:rsidP="00A30B21">
      <w:pPr>
        <w:pStyle w:val="1"/>
        <w:ind w:firstLine="602"/>
        <w:jc w:val="both"/>
        <w:rPr>
          <w:lang w:val="en-US"/>
        </w:rPr>
      </w:pPr>
      <w:bookmarkStart w:id="6" w:name="_Toc229946538"/>
      <w:r w:rsidRPr="00FA2793">
        <w:rPr>
          <w:rFonts w:asciiTheme="majorEastAsia" w:eastAsiaTheme="majorEastAsia" w:hAnsiTheme="majorEastAsia" w:cstheme="majorEastAsia" w:hint="eastAsia"/>
          <w:lang w:val="en-US"/>
        </w:rPr>
        <w:lastRenderedPageBreak/>
        <w:t xml:space="preserve">2  </w:t>
      </w:r>
      <w:r w:rsidR="00DB1043" w:rsidRPr="00FA2793">
        <w:rPr>
          <w:lang w:val="en-US"/>
        </w:rPr>
        <w:t>系统开发相关技术介绍</w:t>
      </w:r>
      <w:bookmarkStart w:id="7" w:name="_Toc166248043"/>
      <w:bookmarkEnd w:id="6"/>
    </w:p>
    <w:p w14:paraId="28EA8281" w14:textId="323BA13C" w:rsidR="00C46DCB" w:rsidRPr="00FA2793" w:rsidRDefault="00000000" w:rsidP="00A30B21">
      <w:pPr>
        <w:keepNext/>
        <w:keepLines/>
        <w:ind w:firstLine="562"/>
        <w:outlineLvl w:val="1"/>
        <w:rPr>
          <w:rFonts w:asciiTheme="majorEastAsia" w:eastAsiaTheme="majorEastAsia" w:hAnsiTheme="majorEastAsia" w:cstheme="majorEastAsia" w:hint="eastAsia"/>
          <w:b/>
          <w:bCs/>
          <w:kern w:val="2"/>
          <w:sz w:val="30"/>
          <w:szCs w:val="32"/>
          <w:lang w:val="en-US" w:bidi="ar-SA"/>
        </w:rPr>
      </w:pPr>
      <w:bookmarkStart w:id="8" w:name="_Toc229946539"/>
      <w:r w:rsidRPr="00FA2793">
        <w:rPr>
          <w:rFonts w:asciiTheme="majorEastAsia" w:eastAsiaTheme="majorEastAsia" w:hAnsiTheme="majorEastAsia" w:cstheme="majorEastAsia" w:hint="eastAsia"/>
          <w:b/>
          <w:bCs/>
          <w:kern w:val="2"/>
          <w:sz w:val="30"/>
          <w:szCs w:val="32"/>
          <w:lang w:val="en-US" w:bidi="ar-SA"/>
        </w:rPr>
        <w:t>2.1</w:t>
      </w:r>
      <w:bookmarkEnd w:id="7"/>
      <w:r w:rsidRPr="00FA2793">
        <w:rPr>
          <w:rFonts w:asciiTheme="majorEastAsia" w:eastAsiaTheme="majorEastAsia" w:hAnsiTheme="majorEastAsia" w:cstheme="majorEastAsia" w:hint="eastAsia"/>
          <w:b/>
          <w:bCs/>
          <w:kern w:val="2"/>
          <w:sz w:val="30"/>
          <w:szCs w:val="32"/>
          <w:lang w:val="en-US" w:bidi="ar-SA"/>
        </w:rPr>
        <w:t xml:space="preserve"> </w:t>
      </w:r>
      <w:r w:rsidR="00E42863" w:rsidRPr="00FA2793">
        <w:rPr>
          <w:rFonts w:asciiTheme="majorEastAsia" w:eastAsiaTheme="majorEastAsia" w:hAnsiTheme="majorEastAsia" w:cstheme="majorEastAsia"/>
          <w:b/>
          <w:bCs/>
          <w:kern w:val="2"/>
          <w:sz w:val="30"/>
          <w:szCs w:val="32"/>
          <w:lang w:val="en-US" w:bidi="ar-SA"/>
        </w:rPr>
        <w:t>Python语言与Django框架</w:t>
      </w:r>
      <w:bookmarkEnd w:id="8"/>
    </w:p>
    <w:p w14:paraId="6DB38CD6" w14:textId="478F1D7B" w:rsidR="00687EB7" w:rsidRPr="00687EB7" w:rsidRDefault="00687EB7" w:rsidP="00687EB7">
      <w:pPr>
        <w:ind w:firstLineChars="200" w:firstLine="432"/>
        <w:jc w:val="both"/>
        <w:rPr>
          <w:lang w:val="en-US"/>
        </w:rPr>
      </w:pPr>
      <w:r w:rsidRPr="00687EB7">
        <w:rPr>
          <w:rFonts w:hint="eastAsia"/>
          <w:lang w:val="en-US"/>
        </w:rPr>
        <w:t>Python</w:t>
      </w:r>
      <w:r w:rsidRPr="00687EB7">
        <w:rPr>
          <w:rFonts w:hint="eastAsia"/>
          <w:lang w:val="en-US"/>
        </w:rPr>
        <w:t>凭借其简洁明了的语法规范以及庞大的第三方开源生态库，在当今</w:t>
      </w:r>
      <w:r w:rsidRPr="00687EB7">
        <w:rPr>
          <w:rFonts w:hint="eastAsia"/>
          <w:lang w:val="en-US"/>
        </w:rPr>
        <w:t>Web</w:t>
      </w:r>
      <w:r w:rsidRPr="00687EB7">
        <w:rPr>
          <w:rFonts w:hint="eastAsia"/>
          <w:lang w:val="en-US"/>
        </w:rPr>
        <w:t>后端开发领域占据着重要地位。在本校园报修系统中，</w:t>
      </w:r>
      <w:r w:rsidRPr="00687EB7">
        <w:rPr>
          <w:rFonts w:hint="eastAsia"/>
          <w:lang w:val="en-US"/>
        </w:rPr>
        <w:t>Python</w:t>
      </w:r>
      <w:r w:rsidRPr="00687EB7">
        <w:rPr>
          <w:rFonts w:hint="eastAsia"/>
          <w:lang w:val="en-US"/>
        </w:rPr>
        <w:t>作为后端业务逻辑的核心支撑语言，为工单流转、直接派单指派调度以及多角色权限隔离等功能提供了稳固的底层保障</w:t>
      </w:r>
      <w:r w:rsidRPr="00687EB7">
        <w:rPr>
          <w:rFonts w:hint="eastAsia"/>
          <w:vertAlign w:val="superscript"/>
          <w:lang w:val="en-US"/>
        </w:rPr>
        <w:t>[8]</w:t>
      </w:r>
      <w:r w:rsidRPr="00687EB7">
        <w:rPr>
          <w:rFonts w:hint="eastAsia"/>
          <w:lang w:val="en-US"/>
        </w:rPr>
        <w:t>。</w:t>
      </w:r>
    </w:p>
    <w:p w14:paraId="288EBECA" w14:textId="1C2ED0CD" w:rsidR="00687EB7" w:rsidRPr="00687EB7" w:rsidRDefault="00687EB7" w:rsidP="00687EB7">
      <w:pPr>
        <w:ind w:firstLineChars="200" w:firstLine="432"/>
        <w:jc w:val="both"/>
        <w:rPr>
          <w:lang w:val="en-US"/>
        </w:rPr>
      </w:pPr>
      <w:r w:rsidRPr="00687EB7">
        <w:rPr>
          <w:rFonts w:hint="eastAsia"/>
          <w:lang w:val="en-US"/>
        </w:rPr>
        <w:t>Django</w:t>
      </w:r>
      <w:r w:rsidRPr="00687EB7">
        <w:rPr>
          <w:rFonts w:hint="eastAsia"/>
          <w:lang w:val="en-US"/>
        </w:rPr>
        <w:t>则是基于</w:t>
      </w:r>
      <w:r w:rsidRPr="00687EB7">
        <w:rPr>
          <w:rFonts w:hint="eastAsia"/>
          <w:lang w:val="en-US"/>
        </w:rPr>
        <w:t>Python</w:t>
      </w:r>
      <w:r w:rsidRPr="00687EB7">
        <w:rPr>
          <w:rFonts w:hint="eastAsia"/>
          <w:lang w:val="en-US"/>
        </w:rPr>
        <w:t>生态的一款重量级开源</w:t>
      </w:r>
      <w:r w:rsidRPr="00687EB7">
        <w:rPr>
          <w:rFonts w:hint="eastAsia"/>
          <w:lang w:val="en-US"/>
        </w:rPr>
        <w:t>Web</w:t>
      </w:r>
      <w:r w:rsidRPr="00687EB7">
        <w:rPr>
          <w:rFonts w:hint="eastAsia"/>
          <w:lang w:val="en-US"/>
        </w:rPr>
        <w:t>框架，其最大的设计哲学是“快速开发”与“</w:t>
      </w:r>
      <w:r w:rsidRPr="00687EB7">
        <w:rPr>
          <w:rFonts w:hint="eastAsia"/>
          <w:lang w:val="en-US"/>
        </w:rPr>
        <w:t>DRY</w:t>
      </w:r>
      <w:r w:rsidRPr="00687EB7">
        <w:rPr>
          <w:rFonts w:hint="eastAsia"/>
          <w:lang w:val="en-US"/>
        </w:rPr>
        <w:t>”原则。在本项目中，采用</w:t>
      </w:r>
      <w:r w:rsidRPr="00687EB7">
        <w:rPr>
          <w:rFonts w:hint="eastAsia"/>
          <w:lang w:val="en-US"/>
        </w:rPr>
        <w:t>Django</w:t>
      </w:r>
      <w:r w:rsidRPr="00687EB7">
        <w:rPr>
          <w:rFonts w:hint="eastAsia"/>
          <w:lang w:val="en-US"/>
        </w:rPr>
        <w:t>框架主要基于两大核心优势：一是其内置了强大的</w:t>
      </w:r>
      <w:r w:rsidRPr="00687EB7">
        <w:rPr>
          <w:rFonts w:hint="eastAsia"/>
          <w:lang w:val="en-US"/>
        </w:rPr>
        <w:t>ORM</w:t>
      </w:r>
      <w:r w:rsidRPr="00687EB7">
        <w:rPr>
          <w:rFonts w:hint="eastAsia"/>
          <w:lang w:val="en-US"/>
        </w:rPr>
        <w:t>（对象关系映射）技术，使得开发者能够以面向对象的方式直接操作</w:t>
      </w:r>
      <w:r w:rsidRPr="00687EB7">
        <w:rPr>
          <w:rFonts w:hint="eastAsia"/>
          <w:lang w:val="en-US"/>
        </w:rPr>
        <w:t>MySQL</w:t>
      </w:r>
      <w:r w:rsidRPr="00687EB7">
        <w:rPr>
          <w:rFonts w:hint="eastAsia"/>
          <w:lang w:val="en-US"/>
        </w:rPr>
        <w:t>数据库，免去了编写底层</w:t>
      </w:r>
      <w:r w:rsidRPr="00687EB7">
        <w:rPr>
          <w:rFonts w:hint="eastAsia"/>
          <w:lang w:val="en-US"/>
        </w:rPr>
        <w:t>SQL</w:t>
      </w:r>
      <w:r w:rsidRPr="00687EB7">
        <w:rPr>
          <w:rFonts w:hint="eastAsia"/>
          <w:lang w:val="en-US"/>
        </w:rPr>
        <w:t>语句的繁琐；二是</w:t>
      </w:r>
      <w:r w:rsidRPr="00687EB7">
        <w:rPr>
          <w:rFonts w:hint="eastAsia"/>
          <w:lang w:val="en-US"/>
        </w:rPr>
        <w:t>Django</w:t>
      </w:r>
      <w:r w:rsidRPr="00687EB7">
        <w:rPr>
          <w:rFonts w:hint="eastAsia"/>
          <w:lang w:val="en-US"/>
        </w:rPr>
        <w:t>自带完善的用户认证系统，为本系统快速构建多角色身份鉴权与登录拦截提供了原生支持，有力保障了报修业务的数据安全性。</w:t>
      </w:r>
    </w:p>
    <w:p w14:paraId="77A4EE29" w14:textId="563FB75B" w:rsidR="00C46DCB" w:rsidRPr="00FA2793" w:rsidRDefault="00000000" w:rsidP="00A30B21">
      <w:pPr>
        <w:keepNext/>
        <w:keepLines/>
        <w:autoSpaceDE/>
        <w:autoSpaceDN/>
        <w:ind w:firstLine="562"/>
        <w:outlineLvl w:val="1"/>
        <w:rPr>
          <w:rFonts w:asciiTheme="majorEastAsia" w:eastAsiaTheme="majorEastAsia" w:hAnsiTheme="majorEastAsia" w:cstheme="majorEastAsia" w:hint="eastAsia"/>
          <w:b/>
          <w:bCs/>
          <w:spacing w:val="0"/>
          <w:kern w:val="2"/>
          <w:sz w:val="30"/>
          <w:szCs w:val="32"/>
          <w:shd w:val="clear" w:color="auto" w:fill="FDFDFE"/>
          <w:lang w:val="en-US" w:bidi="ar-SA"/>
        </w:rPr>
      </w:pPr>
      <w:bookmarkStart w:id="9" w:name="_Toc166248049"/>
      <w:bookmarkStart w:id="10" w:name="_Toc229946540"/>
      <w:r w:rsidRPr="00FA2793">
        <w:rPr>
          <w:rFonts w:asciiTheme="majorEastAsia" w:eastAsiaTheme="majorEastAsia" w:hAnsiTheme="majorEastAsia" w:cstheme="majorEastAsia" w:hint="eastAsia"/>
          <w:b/>
          <w:bCs/>
          <w:spacing w:val="0"/>
          <w:kern w:val="2"/>
          <w:sz w:val="30"/>
          <w:szCs w:val="32"/>
          <w:lang w:val="en-US" w:bidi="ar-SA"/>
        </w:rPr>
        <w:t>2.2</w:t>
      </w:r>
      <w:bookmarkEnd w:id="9"/>
      <w:bookmarkEnd w:id="10"/>
      <w:r w:rsidR="000F6EB0" w:rsidRPr="000F6EB0">
        <w:rPr>
          <w:rFonts w:asciiTheme="majorEastAsia" w:eastAsiaTheme="majorEastAsia" w:hAnsiTheme="majorEastAsia" w:cstheme="majorEastAsia"/>
          <w:b/>
          <w:bCs/>
          <w:spacing w:val="0"/>
          <w:kern w:val="2"/>
          <w:sz w:val="30"/>
          <w:szCs w:val="32"/>
          <w:lang w:val="en-US" w:bidi="ar-SA"/>
        </w:rPr>
        <w:t xml:space="preserve"> </w:t>
      </w:r>
      <w:r w:rsidR="000F6EB0">
        <w:rPr>
          <w:rFonts w:asciiTheme="majorEastAsia" w:eastAsiaTheme="majorEastAsia" w:hAnsiTheme="majorEastAsia" w:cstheme="majorEastAsia" w:hint="eastAsia"/>
          <w:b/>
          <w:bCs/>
          <w:spacing w:val="0"/>
          <w:kern w:val="2"/>
          <w:sz w:val="30"/>
          <w:szCs w:val="32"/>
          <w:lang w:val="en-US" w:bidi="ar-SA"/>
        </w:rPr>
        <w:t xml:space="preserve"> </w:t>
      </w:r>
      <w:r w:rsidR="000F6EB0" w:rsidRPr="000F6EB0">
        <w:rPr>
          <w:rFonts w:asciiTheme="majorEastAsia" w:eastAsiaTheme="majorEastAsia" w:hAnsiTheme="majorEastAsia" w:cstheme="majorEastAsia"/>
          <w:b/>
          <w:bCs/>
          <w:spacing w:val="0"/>
          <w:kern w:val="2"/>
          <w:sz w:val="30"/>
          <w:szCs w:val="32"/>
          <w:lang w:val="en-US" w:bidi="ar-SA"/>
        </w:rPr>
        <w:t>Vue 3 前端框架及其技术特性</w:t>
      </w:r>
    </w:p>
    <w:p w14:paraId="6E612FED" w14:textId="479777A8" w:rsidR="009226A7" w:rsidRPr="009226A7" w:rsidRDefault="009226A7" w:rsidP="009226A7">
      <w:pPr>
        <w:ind w:firstLineChars="200" w:firstLine="432"/>
        <w:jc w:val="both"/>
        <w:rPr>
          <w:lang w:val="en-US"/>
        </w:rPr>
      </w:pPr>
      <w:bookmarkStart w:id="11" w:name="_Toc166248050"/>
      <w:r w:rsidRPr="009226A7">
        <w:rPr>
          <w:rFonts w:hint="eastAsia"/>
          <w:lang w:val="en-US"/>
        </w:rPr>
        <w:t>前端采用了目前主流的</w:t>
      </w:r>
      <w:r w:rsidRPr="009226A7">
        <w:rPr>
          <w:rFonts w:hint="eastAsia"/>
          <w:lang w:val="en-US"/>
        </w:rPr>
        <w:t>Vue 3</w:t>
      </w:r>
      <w:r w:rsidRPr="009226A7">
        <w:rPr>
          <w:rFonts w:hint="eastAsia"/>
          <w:lang w:val="en-US"/>
        </w:rPr>
        <w:t>渐进式</w:t>
      </w:r>
      <w:r w:rsidRPr="009226A7">
        <w:rPr>
          <w:rFonts w:hint="eastAsia"/>
          <w:lang w:val="en-US"/>
        </w:rPr>
        <w:t>JavaScript</w:t>
      </w:r>
      <w:r w:rsidRPr="009226A7">
        <w:rPr>
          <w:rFonts w:hint="eastAsia"/>
          <w:lang w:val="en-US"/>
        </w:rPr>
        <w:t>框架。</w:t>
      </w:r>
      <w:r w:rsidRPr="009226A7">
        <w:rPr>
          <w:rFonts w:hint="eastAsia"/>
          <w:lang w:val="en-US"/>
        </w:rPr>
        <w:t>Vue 3</w:t>
      </w:r>
      <w:r w:rsidRPr="009226A7">
        <w:rPr>
          <w:rFonts w:hint="eastAsia"/>
          <w:lang w:val="en-US"/>
        </w:rPr>
        <w:t>在性能优化与逻辑复用方面有了质的飞跃，非常适合构建校园报修系统这类需要频繁交互的</w:t>
      </w:r>
      <w:r w:rsidRPr="009226A7">
        <w:rPr>
          <w:rFonts w:hint="eastAsia"/>
          <w:lang w:val="en-US"/>
        </w:rPr>
        <w:t>Web</w:t>
      </w:r>
      <w:r w:rsidRPr="009226A7">
        <w:rPr>
          <w:rFonts w:hint="eastAsia"/>
          <w:lang w:val="en-US"/>
        </w:rPr>
        <w:t>应用。</w:t>
      </w:r>
      <w:r w:rsidRPr="009226A7">
        <w:rPr>
          <w:rFonts w:hint="eastAsia"/>
          <w:lang w:val="en-US"/>
        </w:rPr>
        <w:t>Vue 3</w:t>
      </w:r>
      <w:r w:rsidRPr="009226A7">
        <w:rPr>
          <w:rFonts w:hint="eastAsia"/>
          <w:lang w:val="en-US"/>
        </w:rPr>
        <w:t>引入的组合式</w:t>
      </w:r>
      <w:r w:rsidRPr="009226A7">
        <w:rPr>
          <w:rFonts w:hint="eastAsia"/>
          <w:lang w:val="en-US"/>
        </w:rPr>
        <w:t>API</w:t>
      </w:r>
      <w:r w:rsidRPr="009226A7">
        <w:rPr>
          <w:rFonts w:hint="eastAsia"/>
          <w:lang w:val="en-US"/>
        </w:rPr>
        <w:t>使得系统前端的逻辑代码更加模块化，极大提高了代码的可维护性。</w:t>
      </w:r>
    </w:p>
    <w:p w14:paraId="2306B24F" w14:textId="21788612" w:rsidR="009226A7" w:rsidRPr="00FA2793" w:rsidRDefault="009226A7" w:rsidP="009226A7">
      <w:pPr>
        <w:ind w:firstLineChars="200" w:firstLine="432"/>
        <w:jc w:val="both"/>
        <w:rPr>
          <w:lang w:val="en-US"/>
        </w:rPr>
      </w:pPr>
      <w:r w:rsidRPr="009226A7">
        <w:rPr>
          <w:rFonts w:hint="eastAsia"/>
          <w:lang w:val="en-US"/>
        </w:rPr>
        <w:t>此外，在开发实践中，前端还配合使用了</w:t>
      </w:r>
      <w:r w:rsidRPr="009226A7">
        <w:rPr>
          <w:rFonts w:hint="eastAsia"/>
          <w:lang w:val="en-US"/>
        </w:rPr>
        <w:t>Axios</w:t>
      </w:r>
      <w:r w:rsidRPr="009226A7">
        <w:rPr>
          <w:rFonts w:hint="eastAsia"/>
          <w:lang w:val="en-US"/>
        </w:rPr>
        <w:t>异步网络请求库。</w:t>
      </w:r>
      <w:r w:rsidRPr="009226A7">
        <w:rPr>
          <w:rFonts w:hint="eastAsia"/>
          <w:lang w:val="en-US"/>
        </w:rPr>
        <w:t>Axios</w:t>
      </w:r>
      <w:r w:rsidRPr="009226A7">
        <w:rPr>
          <w:rFonts w:hint="eastAsia"/>
          <w:lang w:val="en-US"/>
        </w:rPr>
        <w:t>作为前后端数据通讯的桥梁，负责将前端表单中的报修数据安全、异步地传输至后端</w:t>
      </w:r>
      <w:r w:rsidRPr="009226A7">
        <w:rPr>
          <w:rFonts w:hint="eastAsia"/>
          <w:lang w:val="en-US"/>
        </w:rPr>
        <w:t>Django</w:t>
      </w:r>
      <w:r w:rsidRPr="009226A7">
        <w:rPr>
          <w:rFonts w:hint="eastAsia"/>
          <w:lang w:val="en-US"/>
        </w:rPr>
        <w:t>服务器进行处理，并且其灵活的拦截器机制能够有效处理客户端的重复请求，从而确保了后勤报修平台数据交互与状态更新的稳定性</w:t>
      </w:r>
      <w:r w:rsidRPr="009226A7">
        <w:rPr>
          <w:rFonts w:hint="eastAsia"/>
          <w:vertAlign w:val="superscript"/>
          <w:lang w:val="en-US"/>
        </w:rPr>
        <w:t>[9]</w:t>
      </w:r>
      <w:r w:rsidRPr="009226A7">
        <w:rPr>
          <w:rFonts w:hint="eastAsia"/>
          <w:lang w:val="en-US"/>
        </w:rPr>
        <w:t>。结合现代</w:t>
      </w:r>
      <w:r w:rsidRPr="009226A7">
        <w:rPr>
          <w:rFonts w:hint="eastAsia"/>
          <w:lang w:val="en-US"/>
        </w:rPr>
        <w:t>Web</w:t>
      </w:r>
      <w:r w:rsidRPr="009226A7">
        <w:rPr>
          <w:rFonts w:hint="eastAsia"/>
          <w:lang w:val="en-US"/>
        </w:rPr>
        <w:t>前端设计优化研究，系统前端利用</w:t>
      </w:r>
      <w:r w:rsidRPr="009226A7">
        <w:rPr>
          <w:rFonts w:hint="eastAsia"/>
          <w:lang w:val="en-US"/>
        </w:rPr>
        <w:t>Vue 3</w:t>
      </w:r>
      <w:r w:rsidRPr="009226A7">
        <w:rPr>
          <w:rFonts w:hint="eastAsia"/>
          <w:lang w:val="en-US"/>
        </w:rPr>
        <w:t>的响应式数据绑定机制，当后端接口传回最新的派单与工单流转状态时，前端页面能够实现无刷新自动更新，显著提升了用户的交互操作体验</w:t>
      </w:r>
      <w:r w:rsidRPr="009226A7">
        <w:rPr>
          <w:rFonts w:hint="eastAsia"/>
          <w:vertAlign w:val="superscript"/>
          <w:lang w:val="en-US"/>
        </w:rPr>
        <w:t>[10]</w:t>
      </w:r>
      <w:r w:rsidRPr="009226A7">
        <w:rPr>
          <w:rFonts w:hint="eastAsia"/>
          <w:lang w:val="en-US"/>
        </w:rPr>
        <w:t>。</w:t>
      </w:r>
    </w:p>
    <w:p w14:paraId="4CA8B785" w14:textId="3E6505C7" w:rsidR="0022568D" w:rsidRPr="00FA2793" w:rsidRDefault="00000000" w:rsidP="002E1634">
      <w:pPr>
        <w:keepNext/>
        <w:keepLines/>
        <w:autoSpaceDE/>
        <w:autoSpaceDN/>
        <w:ind w:firstLine="562"/>
        <w:outlineLvl w:val="1"/>
        <w:rPr>
          <w:rFonts w:asciiTheme="majorEastAsia" w:eastAsiaTheme="majorEastAsia" w:hAnsiTheme="majorEastAsia" w:cstheme="majorEastAsia" w:hint="eastAsia"/>
          <w:b/>
          <w:bCs/>
          <w:spacing w:val="0"/>
          <w:kern w:val="2"/>
          <w:sz w:val="30"/>
          <w:szCs w:val="32"/>
          <w:lang w:val="en-US" w:bidi="ar-SA"/>
        </w:rPr>
      </w:pPr>
      <w:bookmarkStart w:id="12" w:name="_Toc229946541"/>
      <w:r w:rsidRPr="00FA2793">
        <w:rPr>
          <w:rFonts w:asciiTheme="majorEastAsia" w:eastAsiaTheme="majorEastAsia" w:hAnsiTheme="majorEastAsia" w:cstheme="majorEastAsia" w:hint="eastAsia"/>
          <w:b/>
          <w:bCs/>
          <w:spacing w:val="0"/>
          <w:kern w:val="2"/>
          <w:sz w:val="30"/>
          <w:szCs w:val="32"/>
          <w:lang w:val="en-US" w:bidi="ar-SA"/>
        </w:rPr>
        <w:t xml:space="preserve">2.3 </w:t>
      </w:r>
      <w:bookmarkEnd w:id="11"/>
      <w:r w:rsidR="0022568D" w:rsidRPr="00FA2793">
        <w:rPr>
          <w:rFonts w:asciiTheme="majorEastAsia" w:eastAsiaTheme="majorEastAsia" w:hAnsiTheme="majorEastAsia" w:cstheme="majorEastAsia"/>
          <w:b/>
          <w:bCs/>
          <w:spacing w:val="0"/>
          <w:kern w:val="2"/>
          <w:sz w:val="30"/>
          <w:szCs w:val="32"/>
          <w:lang w:val="en-US" w:bidi="ar-SA"/>
        </w:rPr>
        <w:t>MySQL 数据库技术</w:t>
      </w:r>
      <w:bookmarkEnd w:id="12"/>
    </w:p>
    <w:p w14:paraId="2FE1A700" w14:textId="5357368C" w:rsidR="000F6EB0" w:rsidRPr="000F6EB0" w:rsidRDefault="000F6EB0" w:rsidP="0022568D">
      <w:pPr>
        <w:autoSpaceDE/>
        <w:autoSpaceDN/>
        <w:ind w:firstLineChars="200" w:firstLine="440"/>
        <w:jc w:val="both"/>
        <w:rPr>
          <w:spacing w:val="0"/>
          <w:kern w:val="2"/>
          <w:szCs w:val="24"/>
          <w:lang w:val="en-US" w:bidi="ar-SA"/>
        </w:rPr>
      </w:pPr>
      <w:r w:rsidRPr="000F6EB0">
        <w:rPr>
          <w:spacing w:val="0"/>
          <w:kern w:val="2"/>
          <w:szCs w:val="24"/>
          <w:lang w:val="en-US" w:bidi="ar-SA"/>
        </w:rPr>
        <w:t>本系统选用了</w:t>
      </w:r>
      <w:r w:rsidRPr="000F6EB0">
        <w:rPr>
          <w:spacing w:val="0"/>
          <w:kern w:val="2"/>
          <w:szCs w:val="24"/>
          <w:lang w:val="en-US" w:bidi="ar-SA"/>
        </w:rPr>
        <w:t>MySQL</w:t>
      </w:r>
      <w:r w:rsidRPr="000F6EB0">
        <w:rPr>
          <w:spacing w:val="0"/>
          <w:kern w:val="2"/>
          <w:szCs w:val="24"/>
          <w:lang w:val="en-US" w:bidi="ar-SA"/>
        </w:rPr>
        <w:t>这一开源关系型数据库管理系统作为数据存储核心。</w:t>
      </w:r>
      <w:r w:rsidRPr="000F6EB0">
        <w:rPr>
          <w:spacing w:val="0"/>
          <w:kern w:val="2"/>
          <w:szCs w:val="24"/>
          <w:lang w:val="en-US" w:bidi="ar-SA"/>
        </w:rPr>
        <w:t xml:space="preserve">MySQL </w:t>
      </w:r>
      <w:r w:rsidRPr="000F6EB0">
        <w:rPr>
          <w:spacing w:val="0"/>
          <w:kern w:val="2"/>
          <w:szCs w:val="24"/>
          <w:lang w:val="en-US" w:bidi="ar-SA"/>
        </w:rPr>
        <w:t>以其体积小、性能卓越且跨平台性强等特点，成为中小型</w:t>
      </w:r>
      <w:r w:rsidRPr="000F6EB0">
        <w:rPr>
          <w:spacing w:val="0"/>
          <w:kern w:val="2"/>
          <w:szCs w:val="24"/>
          <w:lang w:val="en-US" w:bidi="ar-SA"/>
        </w:rPr>
        <w:t>Web</w:t>
      </w:r>
      <w:r w:rsidRPr="000F6EB0">
        <w:rPr>
          <w:spacing w:val="0"/>
          <w:kern w:val="2"/>
          <w:szCs w:val="24"/>
          <w:lang w:val="en-US" w:bidi="ar-SA"/>
        </w:rPr>
        <w:t>系统的首选。系统利用</w:t>
      </w:r>
      <w:r w:rsidRPr="000F6EB0">
        <w:rPr>
          <w:spacing w:val="0"/>
          <w:kern w:val="2"/>
          <w:szCs w:val="24"/>
          <w:lang w:val="en-US" w:bidi="ar-SA"/>
        </w:rPr>
        <w:t xml:space="preserve"> MySQL </w:t>
      </w:r>
      <w:r w:rsidRPr="000F6EB0">
        <w:rPr>
          <w:spacing w:val="0"/>
          <w:kern w:val="2"/>
          <w:szCs w:val="24"/>
          <w:lang w:val="en-US" w:bidi="ar-SA"/>
        </w:rPr>
        <w:t>的关系型特性，科学地设计了用户表、报修工单表（包含指派审核员与被指派维修人员的外键字段）以及量化评价表之间的关联关系。同时，</w:t>
      </w:r>
      <w:r w:rsidRPr="000F6EB0">
        <w:rPr>
          <w:spacing w:val="0"/>
          <w:kern w:val="2"/>
          <w:szCs w:val="24"/>
          <w:lang w:val="en-US" w:bidi="ar-SA"/>
        </w:rPr>
        <w:t xml:space="preserve">MySQL </w:t>
      </w:r>
      <w:r w:rsidRPr="000F6EB0">
        <w:rPr>
          <w:spacing w:val="0"/>
          <w:kern w:val="2"/>
          <w:szCs w:val="24"/>
          <w:lang w:val="en-US" w:bidi="ar-SA"/>
        </w:rPr>
        <w:t>提供的事务处理机制，确保了在多角色并发派单与接单操作场景下，系统依然能保持极高的数据准确性与完整性。</w:t>
      </w:r>
    </w:p>
    <w:p w14:paraId="62C4A366" w14:textId="1D018114" w:rsidR="00C46DCB" w:rsidRPr="00FA2793" w:rsidRDefault="00000000" w:rsidP="002E1634">
      <w:pPr>
        <w:keepNext/>
        <w:keepLines/>
        <w:autoSpaceDE/>
        <w:autoSpaceDN/>
        <w:ind w:firstLine="562"/>
        <w:outlineLvl w:val="1"/>
        <w:rPr>
          <w:rFonts w:asciiTheme="majorEastAsia" w:eastAsiaTheme="majorEastAsia" w:hAnsiTheme="majorEastAsia" w:cstheme="majorEastAsia" w:hint="eastAsia"/>
          <w:b/>
          <w:bCs/>
          <w:spacing w:val="0"/>
          <w:kern w:val="2"/>
          <w:sz w:val="30"/>
          <w:szCs w:val="32"/>
          <w:lang w:val="en-US" w:bidi="ar-SA"/>
        </w:rPr>
      </w:pPr>
      <w:bookmarkStart w:id="13" w:name="_Toc166248046"/>
      <w:bookmarkStart w:id="14" w:name="_Toc229946542"/>
      <w:r w:rsidRPr="00FA2793">
        <w:rPr>
          <w:rFonts w:asciiTheme="majorEastAsia" w:eastAsiaTheme="majorEastAsia" w:hAnsiTheme="majorEastAsia" w:cstheme="majorEastAsia" w:hint="eastAsia"/>
          <w:b/>
          <w:bCs/>
          <w:spacing w:val="0"/>
          <w:kern w:val="2"/>
          <w:sz w:val="30"/>
          <w:szCs w:val="32"/>
          <w:lang w:val="en-US" w:bidi="ar-SA"/>
        </w:rPr>
        <w:t xml:space="preserve">2.4 </w:t>
      </w:r>
      <w:bookmarkEnd w:id="13"/>
      <w:r w:rsidR="0022568D" w:rsidRPr="00FA2793">
        <w:rPr>
          <w:rFonts w:asciiTheme="majorEastAsia" w:eastAsiaTheme="majorEastAsia" w:hAnsiTheme="majorEastAsia" w:cstheme="majorEastAsia"/>
          <w:b/>
          <w:bCs/>
          <w:spacing w:val="0"/>
          <w:kern w:val="2"/>
          <w:sz w:val="30"/>
          <w:szCs w:val="32"/>
          <w:lang w:val="en-US" w:bidi="ar-SA"/>
        </w:rPr>
        <w:t>开发环境与辅助工具</w:t>
      </w:r>
      <w:bookmarkEnd w:id="14"/>
    </w:p>
    <w:p w14:paraId="69732C48" w14:textId="09C356D4" w:rsidR="0022568D" w:rsidRPr="00FA2793" w:rsidRDefault="0022568D" w:rsidP="0022568D">
      <w:pPr>
        <w:autoSpaceDE/>
        <w:autoSpaceDN/>
        <w:ind w:firstLineChars="200" w:firstLine="440"/>
        <w:jc w:val="both"/>
        <w:rPr>
          <w:spacing w:val="0"/>
          <w:kern w:val="2"/>
          <w:szCs w:val="24"/>
          <w:lang w:val="en-US" w:bidi="ar-SA"/>
        </w:rPr>
      </w:pPr>
      <w:r w:rsidRPr="00FA2793">
        <w:rPr>
          <w:rFonts w:hint="eastAsia"/>
          <w:spacing w:val="0"/>
          <w:kern w:val="2"/>
          <w:szCs w:val="24"/>
          <w:lang w:val="en-US" w:bidi="ar-SA"/>
        </w:rPr>
        <w:t>为了提升开发效率并确保前后端代码的协同一致，本系统在开发过程中应用了多款高效的软件开发工具：</w:t>
      </w:r>
    </w:p>
    <w:p w14:paraId="0276C790" w14:textId="19799A6B" w:rsidR="0022568D" w:rsidRPr="00FA2793" w:rsidRDefault="0022568D" w:rsidP="0022568D">
      <w:pPr>
        <w:autoSpaceDE/>
        <w:autoSpaceDN/>
        <w:ind w:firstLineChars="200" w:firstLine="440"/>
        <w:jc w:val="both"/>
        <w:rPr>
          <w:spacing w:val="0"/>
          <w:kern w:val="2"/>
          <w:szCs w:val="24"/>
          <w:lang w:val="en-US" w:bidi="ar-SA"/>
        </w:rPr>
      </w:pPr>
      <w:r w:rsidRPr="00FA2793">
        <w:rPr>
          <w:rFonts w:hint="eastAsia"/>
          <w:spacing w:val="0"/>
          <w:kern w:val="2"/>
          <w:szCs w:val="24"/>
          <w:lang w:val="en-US" w:bidi="ar-SA"/>
        </w:rPr>
        <w:t>（</w:t>
      </w:r>
      <w:r w:rsidRPr="00FA2793">
        <w:rPr>
          <w:rFonts w:hint="eastAsia"/>
          <w:spacing w:val="0"/>
          <w:kern w:val="2"/>
          <w:szCs w:val="24"/>
          <w:lang w:val="en-US" w:bidi="ar-SA"/>
        </w:rPr>
        <w:t>1</w:t>
      </w:r>
      <w:r w:rsidRPr="00FA2793">
        <w:rPr>
          <w:rFonts w:hint="eastAsia"/>
          <w:spacing w:val="0"/>
          <w:kern w:val="2"/>
          <w:szCs w:val="24"/>
          <w:lang w:val="en-US" w:bidi="ar-SA"/>
        </w:rPr>
        <w:t>）</w:t>
      </w:r>
      <w:r w:rsidRPr="00FA2793">
        <w:rPr>
          <w:rFonts w:hint="eastAsia"/>
          <w:spacing w:val="0"/>
          <w:kern w:val="2"/>
          <w:szCs w:val="24"/>
          <w:lang w:val="en-US" w:bidi="ar-SA"/>
        </w:rPr>
        <w:t>Visual Studio Code (VS Code)</w:t>
      </w:r>
      <w:r w:rsidRPr="00FA2793">
        <w:rPr>
          <w:rFonts w:hint="eastAsia"/>
          <w:spacing w:val="0"/>
          <w:kern w:val="2"/>
          <w:szCs w:val="24"/>
          <w:lang w:val="en-US" w:bidi="ar-SA"/>
        </w:rPr>
        <w:t>：作为前端开发的主要编辑器。</w:t>
      </w:r>
      <w:r w:rsidRPr="00FA2793">
        <w:rPr>
          <w:rFonts w:hint="eastAsia"/>
          <w:spacing w:val="0"/>
          <w:kern w:val="2"/>
          <w:szCs w:val="24"/>
          <w:lang w:val="en-US" w:bidi="ar-SA"/>
        </w:rPr>
        <w:t>VS Code</w:t>
      </w:r>
      <w:r w:rsidRPr="00FA2793">
        <w:rPr>
          <w:rFonts w:hint="eastAsia"/>
          <w:spacing w:val="0"/>
          <w:kern w:val="2"/>
          <w:szCs w:val="24"/>
          <w:lang w:val="en-US" w:bidi="ar-SA"/>
        </w:rPr>
        <w:t>凭借其轻量化的架构和丰富的</w:t>
      </w:r>
      <w:r w:rsidRPr="00FA2793">
        <w:rPr>
          <w:rFonts w:hint="eastAsia"/>
          <w:spacing w:val="0"/>
          <w:kern w:val="2"/>
          <w:szCs w:val="24"/>
          <w:lang w:val="en-US" w:bidi="ar-SA"/>
        </w:rPr>
        <w:t xml:space="preserve"> Vue </w:t>
      </w:r>
      <w:r w:rsidRPr="00FA2793">
        <w:rPr>
          <w:rFonts w:hint="eastAsia"/>
          <w:spacing w:val="0"/>
          <w:kern w:val="2"/>
          <w:szCs w:val="24"/>
          <w:lang w:val="en-US" w:bidi="ar-SA"/>
        </w:rPr>
        <w:t>插件生态库，为报修系统的界面设计与前端组件化开发提供了极佳的环境支持。</w:t>
      </w:r>
    </w:p>
    <w:p w14:paraId="21D28707" w14:textId="5F7619AF" w:rsidR="0022568D" w:rsidRPr="00FA2793" w:rsidRDefault="0022568D" w:rsidP="0022568D">
      <w:pPr>
        <w:autoSpaceDE/>
        <w:autoSpaceDN/>
        <w:ind w:firstLineChars="200" w:firstLine="440"/>
        <w:jc w:val="both"/>
        <w:rPr>
          <w:spacing w:val="0"/>
          <w:kern w:val="2"/>
          <w:szCs w:val="24"/>
          <w:lang w:val="en-US" w:bidi="ar-SA"/>
        </w:rPr>
      </w:pPr>
      <w:r w:rsidRPr="00FA2793">
        <w:rPr>
          <w:rFonts w:hint="eastAsia"/>
          <w:spacing w:val="0"/>
          <w:kern w:val="2"/>
          <w:szCs w:val="24"/>
          <w:lang w:val="en-US" w:bidi="ar-SA"/>
        </w:rPr>
        <w:lastRenderedPageBreak/>
        <w:t>（</w:t>
      </w:r>
      <w:r w:rsidRPr="00FA2793">
        <w:rPr>
          <w:rFonts w:hint="eastAsia"/>
          <w:spacing w:val="0"/>
          <w:kern w:val="2"/>
          <w:szCs w:val="24"/>
          <w:lang w:val="en-US" w:bidi="ar-SA"/>
        </w:rPr>
        <w:t>2</w:t>
      </w:r>
      <w:r w:rsidRPr="00FA2793">
        <w:rPr>
          <w:rFonts w:hint="eastAsia"/>
          <w:spacing w:val="0"/>
          <w:kern w:val="2"/>
          <w:szCs w:val="24"/>
          <w:lang w:val="en-US" w:bidi="ar-SA"/>
        </w:rPr>
        <w:t>）</w:t>
      </w:r>
      <w:r w:rsidRPr="00FA2793">
        <w:rPr>
          <w:rFonts w:hint="eastAsia"/>
          <w:spacing w:val="0"/>
          <w:kern w:val="2"/>
          <w:szCs w:val="24"/>
          <w:lang w:val="en-US" w:bidi="ar-SA"/>
        </w:rPr>
        <w:t>PyCharm</w:t>
      </w:r>
      <w:r w:rsidRPr="00FA2793">
        <w:rPr>
          <w:rFonts w:hint="eastAsia"/>
          <w:spacing w:val="0"/>
          <w:kern w:val="2"/>
          <w:szCs w:val="24"/>
          <w:lang w:val="en-US" w:bidi="ar-SA"/>
        </w:rPr>
        <w:t>：作为后端的集成开发环境。</w:t>
      </w:r>
      <w:r w:rsidRPr="00FA2793">
        <w:rPr>
          <w:rFonts w:hint="eastAsia"/>
          <w:spacing w:val="0"/>
          <w:kern w:val="2"/>
          <w:szCs w:val="24"/>
          <w:lang w:val="en-US" w:bidi="ar-SA"/>
        </w:rPr>
        <w:t>PyCharm</w:t>
      </w:r>
      <w:r w:rsidRPr="00FA2793">
        <w:rPr>
          <w:rFonts w:hint="eastAsia"/>
          <w:spacing w:val="0"/>
          <w:kern w:val="2"/>
          <w:szCs w:val="24"/>
          <w:lang w:val="en-US" w:bidi="ar-SA"/>
        </w:rPr>
        <w:t>对</w:t>
      </w:r>
      <w:r w:rsidRPr="00FA2793">
        <w:rPr>
          <w:rFonts w:hint="eastAsia"/>
          <w:spacing w:val="0"/>
          <w:kern w:val="2"/>
          <w:szCs w:val="24"/>
          <w:lang w:val="en-US" w:bidi="ar-SA"/>
        </w:rPr>
        <w:t xml:space="preserve"> Django</w:t>
      </w:r>
      <w:r w:rsidRPr="00FA2793">
        <w:rPr>
          <w:rFonts w:hint="eastAsia"/>
          <w:spacing w:val="0"/>
          <w:kern w:val="2"/>
          <w:szCs w:val="24"/>
          <w:lang w:val="en-US" w:bidi="ar-SA"/>
        </w:rPr>
        <w:t>框架有着深度的原生支持，能够提供智能的代码补全、自动化调试以及项目目录的可视化管理功能，大幅缩短了后端业务逻辑的开发周期。</w:t>
      </w:r>
    </w:p>
    <w:p w14:paraId="65528217" w14:textId="4D927014" w:rsidR="0022568D" w:rsidRPr="00FA2793" w:rsidRDefault="0022568D" w:rsidP="0022568D">
      <w:pPr>
        <w:autoSpaceDE/>
        <w:autoSpaceDN/>
        <w:ind w:firstLineChars="200" w:firstLine="440"/>
        <w:jc w:val="both"/>
        <w:rPr>
          <w:spacing w:val="0"/>
          <w:kern w:val="2"/>
          <w:szCs w:val="24"/>
          <w:lang w:val="en-US" w:bidi="ar-SA"/>
        </w:rPr>
      </w:pPr>
      <w:r w:rsidRPr="00FA2793">
        <w:rPr>
          <w:rFonts w:hint="eastAsia"/>
          <w:spacing w:val="0"/>
          <w:kern w:val="2"/>
          <w:szCs w:val="24"/>
          <w:lang w:val="en-US" w:bidi="ar-SA"/>
        </w:rPr>
        <w:t>（</w:t>
      </w:r>
      <w:r w:rsidRPr="00FA2793">
        <w:rPr>
          <w:rFonts w:hint="eastAsia"/>
          <w:spacing w:val="0"/>
          <w:kern w:val="2"/>
          <w:szCs w:val="24"/>
          <w:lang w:val="en-US" w:bidi="ar-SA"/>
        </w:rPr>
        <w:t>3</w:t>
      </w:r>
      <w:r w:rsidRPr="00FA2793">
        <w:rPr>
          <w:rFonts w:hint="eastAsia"/>
          <w:spacing w:val="0"/>
          <w:kern w:val="2"/>
          <w:szCs w:val="24"/>
          <w:lang w:val="en-US" w:bidi="ar-SA"/>
        </w:rPr>
        <w:t>）</w:t>
      </w:r>
      <w:r w:rsidRPr="00FA2793">
        <w:rPr>
          <w:rFonts w:hint="eastAsia"/>
          <w:spacing w:val="0"/>
          <w:kern w:val="2"/>
          <w:szCs w:val="24"/>
          <w:lang w:val="en-US" w:bidi="ar-SA"/>
        </w:rPr>
        <w:t>Navicat for MySQL</w:t>
      </w:r>
      <w:r w:rsidRPr="00FA2793">
        <w:rPr>
          <w:rFonts w:hint="eastAsia"/>
          <w:spacing w:val="0"/>
          <w:kern w:val="2"/>
          <w:szCs w:val="24"/>
          <w:lang w:val="en-US" w:bidi="ar-SA"/>
        </w:rPr>
        <w:t>：作为数据库管理的可视化辅助工具。通过该工具，开发者可以直观地进行表结构维护、数据查阅以及</w:t>
      </w:r>
      <w:r w:rsidRPr="00FA2793">
        <w:rPr>
          <w:rFonts w:hint="eastAsia"/>
          <w:spacing w:val="0"/>
          <w:kern w:val="2"/>
          <w:szCs w:val="24"/>
          <w:lang w:val="en-US" w:bidi="ar-SA"/>
        </w:rPr>
        <w:t>SQL</w:t>
      </w:r>
      <w:r w:rsidRPr="00FA2793">
        <w:rPr>
          <w:rFonts w:hint="eastAsia"/>
          <w:spacing w:val="0"/>
          <w:kern w:val="2"/>
          <w:szCs w:val="24"/>
          <w:lang w:val="en-US" w:bidi="ar-SA"/>
        </w:rPr>
        <w:t>语句的测试验证工作，极大地方便了校园报修系统初期底层数据库的搭建与调试任务。</w:t>
      </w:r>
    </w:p>
    <w:p w14:paraId="4BA45B07" w14:textId="77777777" w:rsidR="00C46DCB" w:rsidRPr="00FA2793" w:rsidRDefault="00000000">
      <w:pPr>
        <w:ind w:firstLine="440"/>
        <w:jc w:val="both"/>
        <w:rPr>
          <w:lang w:val="en-US"/>
        </w:rPr>
      </w:pPr>
      <w:r w:rsidRPr="00FA2793">
        <w:rPr>
          <w:rFonts w:hint="eastAsia"/>
          <w:lang w:val="en-US"/>
        </w:rPr>
        <w:br w:type="page"/>
      </w:r>
    </w:p>
    <w:p w14:paraId="1E83E4EB" w14:textId="2C8F8857" w:rsidR="00C46DCB" w:rsidRPr="00FA2793" w:rsidRDefault="00000000" w:rsidP="004776F7">
      <w:pPr>
        <w:pStyle w:val="1"/>
        <w:ind w:firstLine="602"/>
        <w:jc w:val="both"/>
        <w:rPr>
          <w:rFonts w:asciiTheme="majorEastAsia" w:eastAsiaTheme="majorEastAsia" w:hAnsiTheme="majorEastAsia" w:cstheme="majorEastAsia" w:hint="eastAsia"/>
          <w:lang w:val="en-US"/>
        </w:rPr>
      </w:pPr>
      <w:bookmarkStart w:id="15" w:name="_Toc229946543"/>
      <w:r w:rsidRPr="00FA2793">
        <w:rPr>
          <w:rFonts w:asciiTheme="majorEastAsia" w:eastAsiaTheme="majorEastAsia" w:hAnsiTheme="majorEastAsia" w:cstheme="majorEastAsia" w:hint="eastAsia"/>
          <w:lang w:val="en-US"/>
        </w:rPr>
        <w:lastRenderedPageBreak/>
        <w:t xml:space="preserve">3 </w:t>
      </w:r>
      <w:r w:rsidR="009D6FB1">
        <w:rPr>
          <w:rFonts w:asciiTheme="majorEastAsia" w:eastAsiaTheme="majorEastAsia" w:hAnsiTheme="majorEastAsia" w:cstheme="majorEastAsia" w:hint="eastAsia"/>
          <w:lang w:val="en-US"/>
        </w:rPr>
        <w:t xml:space="preserve"> </w:t>
      </w:r>
      <w:r w:rsidRPr="00FA2793">
        <w:rPr>
          <w:rFonts w:asciiTheme="majorEastAsia" w:eastAsiaTheme="majorEastAsia" w:hAnsiTheme="majorEastAsia" w:cstheme="majorEastAsia" w:hint="eastAsia"/>
          <w:lang w:val="en-US"/>
        </w:rPr>
        <w:t>系统需求分析</w:t>
      </w:r>
      <w:bookmarkEnd w:id="15"/>
    </w:p>
    <w:p w14:paraId="67617160" w14:textId="47ABB39E" w:rsidR="005E4F02" w:rsidRPr="00FA2793" w:rsidRDefault="005E4F02">
      <w:pPr>
        <w:ind w:firstLineChars="200" w:firstLine="432"/>
        <w:jc w:val="both"/>
        <w:rPr>
          <w:lang w:val="en-US"/>
        </w:rPr>
      </w:pPr>
      <w:r w:rsidRPr="005E4F02">
        <w:rPr>
          <w:lang w:val="en-US"/>
        </w:rPr>
        <w:t>系统需求分析是软件开发生命周期中至关重要的一环，其核心目标是明确系统</w:t>
      </w:r>
      <w:r w:rsidRPr="005E4F02">
        <w:rPr>
          <w:lang w:val="en-US"/>
        </w:rPr>
        <w:t>“</w:t>
      </w:r>
      <w:r w:rsidRPr="005E4F02">
        <w:rPr>
          <w:lang w:val="en-US"/>
        </w:rPr>
        <w:t>需要做什么</w:t>
      </w:r>
      <w:r w:rsidRPr="005E4F02">
        <w:rPr>
          <w:lang w:val="en-US"/>
        </w:rPr>
        <w:t>”</w:t>
      </w:r>
      <w:r w:rsidRPr="005E4F02">
        <w:rPr>
          <w:lang w:val="en-US"/>
        </w:rPr>
        <w:t>。在传统的校园后勤管理中，往往因为信息传递不畅导致维修滞后，进而引发师生的不满。本章立足于高校校园后勤报修的实际业务场景，从系统的可行性、功能性需求、非功能性需求以及核心业务用例四个维度展开详细论述，旨在消除传统手工登记模式的弊端，为后续的系统总体架构与底层数据库设计提供明确的指导依据。</w:t>
      </w:r>
    </w:p>
    <w:p w14:paraId="33426013" w14:textId="30510671" w:rsidR="0018191C" w:rsidRPr="00FA2793" w:rsidRDefault="00000000" w:rsidP="004776F7">
      <w:pPr>
        <w:keepNext/>
        <w:keepLines/>
        <w:autoSpaceDE/>
        <w:autoSpaceDN/>
        <w:ind w:firstLine="562"/>
        <w:outlineLvl w:val="1"/>
        <w:rPr>
          <w:rFonts w:asciiTheme="majorEastAsia" w:eastAsiaTheme="majorEastAsia" w:hAnsiTheme="majorEastAsia" w:cstheme="majorEastAsia" w:hint="eastAsia"/>
          <w:b/>
          <w:bCs/>
          <w:spacing w:val="0"/>
          <w:kern w:val="2"/>
          <w:sz w:val="30"/>
          <w:szCs w:val="32"/>
          <w:lang w:val="en-US" w:bidi="ar-SA"/>
        </w:rPr>
      </w:pPr>
      <w:bookmarkStart w:id="16" w:name="_Toc229946544"/>
      <w:r w:rsidRPr="00FA2793">
        <w:rPr>
          <w:rFonts w:asciiTheme="majorEastAsia" w:eastAsiaTheme="majorEastAsia" w:hAnsiTheme="majorEastAsia" w:cstheme="majorEastAsia" w:hint="eastAsia"/>
          <w:b/>
          <w:bCs/>
          <w:spacing w:val="0"/>
          <w:kern w:val="2"/>
          <w:sz w:val="30"/>
          <w:szCs w:val="32"/>
          <w:lang w:val="en-US" w:bidi="ar-SA"/>
        </w:rPr>
        <w:t>3.1</w:t>
      </w:r>
      <w:r w:rsidR="00056ABA" w:rsidRPr="00FA2793">
        <w:rPr>
          <w:rFonts w:asciiTheme="majorEastAsia" w:eastAsiaTheme="majorEastAsia" w:hAnsiTheme="majorEastAsia" w:cstheme="majorEastAsia" w:hint="eastAsia"/>
          <w:b/>
          <w:bCs/>
          <w:spacing w:val="0"/>
          <w:kern w:val="2"/>
          <w:sz w:val="30"/>
          <w:szCs w:val="32"/>
          <w:lang w:val="en-US" w:bidi="ar-SA"/>
        </w:rPr>
        <w:t xml:space="preserve"> </w:t>
      </w:r>
      <w:r w:rsidR="00056ABA" w:rsidRPr="00FA2793">
        <w:rPr>
          <w:rFonts w:asciiTheme="majorEastAsia" w:eastAsiaTheme="majorEastAsia" w:hAnsiTheme="majorEastAsia" w:cstheme="majorEastAsia"/>
          <w:b/>
          <w:bCs/>
          <w:spacing w:val="0"/>
          <w:kern w:val="2"/>
          <w:sz w:val="30"/>
          <w:szCs w:val="32"/>
          <w:lang w:val="en-US" w:bidi="ar-SA"/>
        </w:rPr>
        <w:t>可行性分析</w:t>
      </w:r>
      <w:bookmarkEnd w:id="16"/>
    </w:p>
    <w:p w14:paraId="146C9511" w14:textId="77777777" w:rsidR="0018191C" w:rsidRPr="00FA2793" w:rsidRDefault="0018191C" w:rsidP="0018191C">
      <w:pPr>
        <w:widowControl/>
        <w:autoSpaceDE/>
        <w:autoSpaceDN/>
        <w:ind w:firstLineChars="200" w:firstLine="432"/>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（1）技术可行性</w:t>
      </w:r>
    </w:p>
    <w:p w14:paraId="7844B860" w14:textId="52275EC8" w:rsidR="005E4F02" w:rsidRPr="00FA2793" w:rsidRDefault="005E4F02" w:rsidP="0018191C">
      <w:pPr>
        <w:widowControl/>
        <w:autoSpaceDE/>
        <w:autoSpaceDN/>
        <w:ind w:firstLineChars="200" w:firstLine="432"/>
        <w:rPr>
          <w:rFonts w:asciiTheme="minorEastAsia" w:eastAsiaTheme="minorEastAsia" w:hAnsiTheme="minorEastAsia" w:cstheme="minorEastAsia" w:hint="eastAsia"/>
          <w:lang w:val="en-US"/>
        </w:rPr>
      </w:pPr>
      <w:r w:rsidRPr="005E4F02">
        <w:rPr>
          <w:rFonts w:asciiTheme="minorEastAsia" w:eastAsiaTheme="minorEastAsia" w:hAnsiTheme="minorEastAsia" w:cstheme="minorEastAsia"/>
          <w:lang w:val="en-US"/>
        </w:rPr>
        <w:t>本系统采用 B/S架构，后端基于Python语言与成熟的Django框架开发，前端采用Vue 3进行组件化构建，数据库选用轻量且高效的MySQL。Django框架自带的后台管理系统能够极大缩短基础业务逻辑的开发周期；而前端的响应式Web页面设计特性则能完美支撑报修单状态在不同移动终端和桌面设备上的自适应展示。整体技术栈在业界已有大量成熟的开源社区支持，因此在毕业设计的周期内完成开发是不存在技术瓶颈的。</w:t>
      </w:r>
    </w:p>
    <w:p w14:paraId="4FC83F99" w14:textId="77777777" w:rsidR="0018191C" w:rsidRPr="00FA2793" w:rsidRDefault="0018191C" w:rsidP="0018191C">
      <w:pPr>
        <w:widowControl/>
        <w:autoSpaceDE/>
        <w:autoSpaceDN/>
        <w:ind w:firstLineChars="200" w:firstLine="432"/>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（2）经济可行性</w:t>
      </w:r>
    </w:p>
    <w:p w14:paraId="2DD6AB19" w14:textId="6C0DE91F" w:rsidR="00106598" w:rsidRPr="00FA2793" w:rsidRDefault="00106598" w:rsidP="0018191C">
      <w:pPr>
        <w:widowControl/>
        <w:autoSpaceDE/>
        <w:autoSpaceDN/>
        <w:ind w:firstLineChars="200" w:firstLine="432"/>
        <w:rPr>
          <w:rFonts w:asciiTheme="minorEastAsia" w:eastAsiaTheme="minorEastAsia" w:hAnsiTheme="minorEastAsia" w:cstheme="minorEastAsia" w:hint="eastAsia"/>
          <w:lang w:val="en-US"/>
        </w:rPr>
      </w:pPr>
      <w:r w:rsidRPr="00106598">
        <w:rPr>
          <w:rFonts w:asciiTheme="minorEastAsia" w:eastAsiaTheme="minorEastAsia" w:hAnsiTheme="minorEastAsia" w:cstheme="minorEastAsia"/>
          <w:lang w:val="en-US"/>
        </w:rPr>
        <w:t>本系统的开发主要依赖于开源软件与免费的集成开发环境（如开源的 Vue 框架、Django 框架以及免费社区版的 MySQL 数据库），无需支付任何商业软件的授权费用。在系统运行与演示阶段，本平台采用本地单机部署模式即可完整闭环所有的报修业务流程，无需额外租赁昂贵的云服务器或购买域名。整体而言，该项目以零资金投入即可完成从代码开发到最终功能展示的全过程，因此在经济层面是完全可行的。</w:t>
      </w:r>
    </w:p>
    <w:p w14:paraId="6DE10196" w14:textId="77777777" w:rsidR="0018191C" w:rsidRPr="00FA2793" w:rsidRDefault="0018191C" w:rsidP="0018191C">
      <w:pPr>
        <w:widowControl/>
        <w:autoSpaceDE/>
        <w:autoSpaceDN/>
        <w:ind w:firstLineChars="200" w:firstLine="432"/>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（3）操作可行性</w:t>
      </w:r>
    </w:p>
    <w:p w14:paraId="0F5E27C9" w14:textId="4F7BF6D8" w:rsidR="004976B5" w:rsidRPr="004976B5" w:rsidRDefault="004976B5" w:rsidP="004976B5">
      <w:pPr>
        <w:widowControl/>
        <w:autoSpaceDE/>
        <w:autoSpaceDN/>
        <w:ind w:firstLineChars="200" w:firstLine="432"/>
        <w:rPr>
          <w:rFonts w:asciiTheme="minorEastAsia" w:eastAsiaTheme="minorEastAsia" w:hAnsiTheme="minorEastAsia" w:cstheme="minorEastAsia" w:hint="eastAsia"/>
          <w:lang w:val="en-US"/>
        </w:rPr>
      </w:pPr>
      <w:r w:rsidRPr="004976B5">
        <w:rPr>
          <w:rFonts w:asciiTheme="minorEastAsia" w:eastAsiaTheme="minorEastAsia" w:hAnsiTheme="minorEastAsia" w:cstheme="minorEastAsia" w:hint="eastAsia"/>
          <w:lang w:val="en-US"/>
        </w:rPr>
        <w:t>本系统面向的最终用户群体跨度较大，既包括熟悉智能设备的高校师生与行政审核人员，也包括部分IT设备操作熟练度相对较低的后勤现场维修工人。为此，系统在前端界面设计上严格遵循了“极简交互”的原则。</w:t>
      </w:r>
    </w:p>
    <w:p w14:paraId="4AD588E2" w14:textId="2A290870" w:rsidR="004976B5" w:rsidRPr="00FA2793" w:rsidRDefault="004976B5" w:rsidP="004976B5">
      <w:pPr>
        <w:widowControl/>
        <w:autoSpaceDE/>
        <w:autoSpaceDN/>
        <w:ind w:firstLineChars="200" w:firstLine="432"/>
        <w:rPr>
          <w:rFonts w:asciiTheme="minorEastAsia" w:eastAsiaTheme="minorEastAsia" w:hAnsiTheme="minorEastAsia" w:cstheme="minorEastAsia" w:hint="eastAsia"/>
          <w:lang w:val="en-US"/>
        </w:rPr>
      </w:pPr>
      <w:r w:rsidRPr="004976B5">
        <w:rPr>
          <w:rFonts w:asciiTheme="minorEastAsia" w:eastAsiaTheme="minorEastAsia" w:hAnsiTheme="minorEastAsia" w:cstheme="minorEastAsia" w:hint="eastAsia"/>
          <w:lang w:val="en-US"/>
        </w:rPr>
        <w:t>对于师生而言，通过浏览器即可完成直观的图文报修与进度追踪；对于审核人员，系统后台提供了清晰的指派调度面板，操作逻辑与主流办公软件高度相似；特别是针对现场维修工，系统直接在界面上剥离了复杂的“大厅选单”交互，工人登录后只需面对强制下发给自己的专属待办任务，到达现场后点击“开始维修”与“结单”两个核心按钮即可完成状态闭环。整体系统的交互逻辑高度贴合现实中的校园后勤管理习惯，各类用户几乎无需额外培训即可快速上手使用，因此在实际操作层面上是完全可行的。</w:t>
      </w:r>
    </w:p>
    <w:p w14:paraId="37D883C6" w14:textId="6C394B6F" w:rsidR="0018191C" w:rsidRPr="00FA2793" w:rsidRDefault="00000000" w:rsidP="004776F7">
      <w:pPr>
        <w:keepNext/>
        <w:keepLines/>
        <w:autoSpaceDE/>
        <w:autoSpaceDN/>
        <w:ind w:firstLine="562"/>
        <w:outlineLvl w:val="1"/>
        <w:rPr>
          <w:rFonts w:asciiTheme="majorEastAsia" w:eastAsiaTheme="majorEastAsia" w:hAnsiTheme="majorEastAsia" w:cstheme="majorEastAsia" w:hint="eastAsia"/>
          <w:b/>
          <w:bCs/>
          <w:spacing w:val="0"/>
          <w:kern w:val="2"/>
          <w:sz w:val="30"/>
          <w:szCs w:val="32"/>
          <w:lang w:val="en-US" w:bidi="ar-SA"/>
        </w:rPr>
      </w:pPr>
      <w:bookmarkStart w:id="17" w:name="_Toc229946545"/>
      <w:r w:rsidRPr="00FA2793">
        <w:rPr>
          <w:rFonts w:asciiTheme="majorEastAsia" w:eastAsiaTheme="majorEastAsia" w:hAnsiTheme="majorEastAsia" w:cstheme="majorEastAsia" w:hint="eastAsia"/>
          <w:b/>
          <w:bCs/>
          <w:spacing w:val="0"/>
          <w:kern w:val="2"/>
          <w:sz w:val="30"/>
          <w:szCs w:val="32"/>
          <w:lang w:val="en-US" w:bidi="ar-SA"/>
        </w:rPr>
        <w:t xml:space="preserve">3.2 </w:t>
      </w:r>
      <w:r w:rsidR="00056ABA" w:rsidRPr="00FA2793">
        <w:rPr>
          <w:rFonts w:asciiTheme="majorEastAsia" w:eastAsiaTheme="majorEastAsia" w:hAnsiTheme="majorEastAsia" w:cstheme="majorEastAsia"/>
          <w:b/>
          <w:bCs/>
          <w:spacing w:val="0"/>
          <w:kern w:val="2"/>
          <w:sz w:val="30"/>
          <w:szCs w:val="32"/>
          <w:lang w:val="en-US" w:bidi="ar-SA"/>
        </w:rPr>
        <w:t>系统功能需求分析</w:t>
      </w:r>
      <w:bookmarkEnd w:id="17"/>
    </w:p>
    <w:p w14:paraId="32AD75A6" w14:textId="71463B1C" w:rsidR="0018191C" w:rsidRPr="00FA2793" w:rsidRDefault="0018191C" w:rsidP="0018191C">
      <w:pPr>
        <w:ind w:firstLineChars="200" w:firstLine="432"/>
        <w:jc w:val="both"/>
        <w:rPr>
          <w:lang w:val="en-US"/>
        </w:rPr>
      </w:pPr>
      <w:r w:rsidRPr="00FA2793">
        <w:rPr>
          <w:rFonts w:hint="eastAsia"/>
          <w:lang w:val="en-US"/>
        </w:rPr>
        <w:t>根据校园报修全生命周期的业务流转规范，本系统引入了基于角色的访问控制理念，将业务参与者精细划分为学生、审核员、维修员及系统管理员四大类角色。通过严格的数据隔离，确保</w:t>
      </w:r>
      <w:r w:rsidRPr="00FA2793">
        <w:rPr>
          <w:rFonts w:hint="eastAsia"/>
          <w:lang w:val="en-US"/>
        </w:rPr>
        <w:lastRenderedPageBreak/>
        <w:t>不同角色只能操作属于自己的业务模块。各角色的核心功能需求界定如下：</w:t>
      </w:r>
    </w:p>
    <w:p w14:paraId="33E3E3E9" w14:textId="2D3288B6" w:rsidR="0018191C" w:rsidRPr="00FA2793" w:rsidRDefault="0018191C" w:rsidP="0018191C">
      <w:pPr>
        <w:ind w:firstLineChars="200" w:firstLine="432"/>
        <w:jc w:val="both"/>
        <w:rPr>
          <w:lang w:val="en-US"/>
        </w:rPr>
      </w:pPr>
      <w:r w:rsidRPr="00FA2793">
        <w:rPr>
          <w:rFonts w:hint="eastAsia"/>
          <w:lang w:val="en-US"/>
        </w:rPr>
        <w:t>（</w:t>
      </w:r>
      <w:r w:rsidRPr="00FA2793">
        <w:rPr>
          <w:rFonts w:hint="eastAsia"/>
          <w:lang w:val="en-US"/>
        </w:rPr>
        <w:t>1</w:t>
      </w:r>
      <w:r w:rsidRPr="00FA2793">
        <w:rPr>
          <w:rFonts w:hint="eastAsia"/>
          <w:lang w:val="en-US"/>
        </w:rPr>
        <w:t>）学生端功能需求</w:t>
      </w:r>
    </w:p>
    <w:p w14:paraId="6AABA603" w14:textId="06B37467" w:rsidR="0018191C" w:rsidRPr="00FA2793" w:rsidRDefault="0018191C" w:rsidP="0018191C">
      <w:pPr>
        <w:ind w:firstLineChars="200" w:firstLine="432"/>
        <w:jc w:val="both"/>
        <w:rPr>
          <w:lang w:val="en-US"/>
        </w:rPr>
      </w:pPr>
      <w:r w:rsidRPr="00FA2793">
        <w:rPr>
          <w:rFonts w:hint="eastAsia"/>
          <w:lang w:val="en-US"/>
        </w:rPr>
        <w:t>注册与登录：支持学生通过学号及预设密码进行账号安全登录，确保报修人员身份的真实性。</w:t>
      </w:r>
    </w:p>
    <w:p w14:paraId="3FA2CB79" w14:textId="2D85556E" w:rsidR="0018191C" w:rsidRPr="00FA2793" w:rsidRDefault="0018191C" w:rsidP="0018191C">
      <w:pPr>
        <w:ind w:firstLineChars="200" w:firstLine="432"/>
        <w:jc w:val="both"/>
        <w:rPr>
          <w:lang w:val="en-US"/>
        </w:rPr>
      </w:pPr>
      <w:r w:rsidRPr="00FA2793">
        <w:rPr>
          <w:rFonts w:hint="eastAsia"/>
          <w:lang w:val="en-US"/>
        </w:rPr>
        <w:t>故障申报：学生可在线填写故障发生的详细位置及问题描述，并支持直接上传故障现场的实拍图片。</w:t>
      </w:r>
    </w:p>
    <w:p w14:paraId="2B842897" w14:textId="1132A7F7" w:rsidR="0018191C" w:rsidRPr="00FA2793" w:rsidRDefault="0018191C" w:rsidP="0018191C">
      <w:pPr>
        <w:ind w:firstLineChars="200" w:firstLine="432"/>
        <w:jc w:val="both"/>
        <w:rPr>
          <w:lang w:val="en-US"/>
        </w:rPr>
      </w:pPr>
      <w:r w:rsidRPr="00FA2793">
        <w:rPr>
          <w:rFonts w:hint="eastAsia"/>
          <w:lang w:val="en-US"/>
        </w:rPr>
        <w:t>工单追踪与评价：学生可实时查看个人历史报修单的当前状态。工单完结后，学生必须对维修人员的服务态度与技术水平进行</w:t>
      </w:r>
      <w:r w:rsidRPr="00FA2793">
        <w:rPr>
          <w:rFonts w:hint="eastAsia"/>
          <w:lang w:val="en-US"/>
        </w:rPr>
        <w:t>1-5</w:t>
      </w:r>
      <w:r w:rsidRPr="00FA2793">
        <w:rPr>
          <w:rFonts w:hint="eastAsia"/>
          <w:lang w:val="en-US"/>
        </w:rPr>
        <w:t>星的打分及文字评价，形成服务闭环。</w:t>
      </w:r>
    </w:p>
    <w:p w14:paraId="4FA03644" w14:textId="68078676" w:rsidR="0018191C" w:rsidRPr="00FA2793" w:rsidRDefault="0018191C" w:rsidP="0018191C">
      <w:pPr>
        <w:ind w:firstLineChars="200" w:firstLine="432"/>
        <w:jc w:val="both"/>
        <w:rPr>
          <w:lang w:val="en-US"/>
        </w:rPr>
      </w:pPr>
      <w:r w:rsidRPr="00FA2793">
        <w:rPr>
          <w:rFonts w:hint="eastAsia"/>
          <w:lang w:val="en-US"/>
        </w:rPr>
        <w:t>首页信息浏览与</w:t>
      </w:r>
      <w:r w:rsidRPr="00FA2793">
        <w:rPr>
          <w:rFonts w:hint="eastAsia"/>
          <w:lang w:val="en-US"/>
        </w:rPr>
        <w:t>AI</w:t>
      </w:r>
      <w:r w:rsidRPr="00FA2793">
        <w:rPr>
          <w:rFonts w:hint="eastAsia"/>
          <w:lang w:val="en-US"/>
        </w:rPr>
        <w:t>解答：查看首页展示的“服务之星”轮播图。同时，在报修前可通过内置的</w:t>
      </w:r>
      <w:r w:rsidRPr="00FA2793">
        <w:rPr>
          <w:rFonts w:hint="eastAsia"/>
          <w:lang w:val="en-US"/>
        </w:rPr>
        <w:t xml:space="preserve"> AI </w:t>
      </w:r>
      <w:r w:rsidRPr="00FA2793">
        <w:rPr>
          <w:rFonts w:hint="eastAsia"/>
          <w:lang w:val="en-US"/>
        </w:rPr>
        <w:t>智能助手进行对话交互，获取初步的故障排查引导。</w:t>
      </w:r>
    </w:p>
    <w:p w14:paraId="48D48CAB" w14:textId="58A4BF5C" w:rsidR="0018191C" w:rsidRPr="00FA2793" w:rsidRDefault="0018191C" w:rsidP="008120D9">
      <w:pPr>
        <w:ind w:firstLineChars="200" w:firstLine="432"/>
        <w:jc w:val="both"/>
        <w:rPr>
          <w:lang w:val="en-US"/>
        </w:rPr>
      </w:pPr>
      <w:r w:rsidRPr="00FA2793">
        <w:rPr>
          <w:rFonts w:hint="eastAsia"/>
          <w:lang w:val="en-US"/>
        </w:rPr>
        <w:t>（</w:t>
      </w:r>
      <w:r w:rsidRPr="00FA2793">
        <w:rPr>
          <w:rFonts w:hint="eastAsia"/>
          <w:lang w:val="en-US"/>
        </w:rPr>
        <w:t>2</w:t>
      </w:r>
      <w:r w:rsidRPr="00FA2793">
        <w:rPr>
          <w:rFonts w:hint="eastAsia"/>
          <w:lang w:val="en-US"/>
        </w:rPr>
        <w:t>）审核员端功能需求</w:t>
      </w:r>
    </w:p>
    <w:p w14:paraId="666CB6B8" w14:textId="434E13C0" w:rsidR="008120D9" w:rsidRPr="00FA2793" w:rsidRDefault="008120D9" w:rsidP="008120D9">
      <w:pPr>
        <w:ind w:firstLineChars="200" w:firstLine="432"/>
        <w:jc w:val="both"/>
        <w:rPr>
          <w:lang w:val="en-US"/>
        </w:rPr>
      </w:pPr>
      <w:r w:rsidRPr="00FA2793">
        <w:rPr>
          <w:rFonts w:hint="eastAsia"/>
          <w:lang w:val="en-US"/>
        </w:rPr>
        <w:t>工单预审与驳回：作为后勤调度的第一道关卡，实时接收全校新提交的报修单，核实信息的完整性。对描述不清或非后勤处理范畴的申请，可填写驳回理由退回给学生。</w:t>
      </w:r>
    </w:p>
    <w:p w14:paraId="1F9284EB" w14:textId="73AAB085" w:rsidR="008120D9" w:rsidRPr="00FA2793" w:rsidRDefault="008120D9" w:rsidP="008120D9">
      <w:pPr>
        <w:ind w:firstLineChars="200" w:firstLine="432"/>
        <w:jc w:val="both"/>
        <w:rPr>
          <w:lang w:val="en-US"/>
        </w:rPr>
      </w:pPr>
      <w:r w:rsidRPr="00FA2793">
        <w:rPr>
          <w:rFonts w:hint="eastAsia"/>
          <w:lang w:val="en-US"/>
        </w:rPr>
        <w:t>工单发布至抢单池：对于审核通过的有效工单，审核员不再进行人工指派，而是将其直接发布至系统的“公共抢单池”中，等待维修人员主动接取。</w:t>
      </w:r>
    </w:p>
    <w:p w14:paraId="3BFAF491" w14:textId="016FF2C8" w:rsidR="0018191C" w:rsidRPr="00FA2793" w:rsidRDefault="0018191C" w:rsidP="0018191C">
      <w:pPr>
        <w:ind w:firstLineChars="200" w:firstLine="432"/>
        <w:jc w:val="both"/>
        <w:rPr>
          <w:lang w:val="en-US"/>
        </w:rPr>
      </w:pPr>
      <w:r w:rsidRPr="00FA2793">
        <w:rPr>
          <w:rFonts w:hint="eastAsia"/>
          <w:lang w:val="en-US"/>
        </w:rPr>
        <w:t>（</w:t>
      </w:r>
      <w:r w:rsidRPr="00FA2793">
        <w:rPr>
          <w:rFonts w:hint="eastAsia"/>
          <w:lang w:val="en-US"/>
        </w:rPr>
        <w:t>3</w:t>
      </w:r>
      <w:r w:rsidRPr="00FA2793">
        <w:rPr>
          <w:rFonts w:hint="eastAsia"/>
          <w:lang w:val="en-US"/>
        </w:rPr>
        <w:t>）维修员端功能需求</w:t>
      </w:r>
    </w:p>
    <w:p w14:paraId="3BD0C511" w14:textId="4D7856DD" w:rsidR="009443C6" w:rsidRPr="00FA2793" w:rsidRDefault="009443C6" w:rsidP="009443C6">
      <w:pPr>
        <w:ind w:firstLineChars="200" w:firstLine="432"/>
        <w:jc w:val="both"/>
        <w:rPr>
          <w:lang w:val="en-US"/>
        </w:rPr>
      </w:pPr>
      <w:r w:rsidRPr="00FA2793">
        <w:rPr>
          <w:rFonts w:hint="eastAsia"/>
          <w:lang w:val="en-US"/>
        </w:rPr>
        <w:t>大厅抢单与接取：登录工作台后，可实时浏览公共“抢单池”中所有处于待处理状态的工单。维修员根据自身的时间安排与专业特长，主动点击“抢单”。抢单成功后，该工单绑定至该维修员名下，状态更新为“维修中”。</w:t>
      </w:r>
    </w:p>
    <w:p w14:paraId="288125E9" w14:textId="5324FFDB" w:rsidR="009443C6" w:rsidRPr="00FA2793" w:rsidRDefault="009443C6" w:rsidP="009443C6">
      <w:pPr>
        <w:ind w:firstLineChars="200" w:firstLine="432"/>
        <w:jc w:val="both"/>
        <w:rPr>
          <w:lang w:val="en-US"/>
        </w:rPr>
      </w:pPr>
      <w:r w:rsidRPr="00FA2793">
        <w:rPr>
          <w:rFonts w:hint="eastAsia"/>
          <w:lang w:val="en-US"/>
        </w:rPr>
        <w:t>状态反馈：现场维修操作完成后，在线填写实际的维修结果或耗材使用情况，并向系统提交“结单”指令，等待学生验收打分。</w:t>
      </w:r>
    </w:p>
    <w:p w14:paraId="631A4C7D" w14:textId="69F8DDB3" w:rsidR="0018191C" w:rsidRPr="00FA2793" w:rsidRDefault="0018191C" w:rsidP="0018191C">
      <w:pPr>
        <w:ind w:firstLineChars="200" w:firstLine="432"/>
        <w:jc w:val="both"/>
        <w:rPr>
          <w:lang w:val="en-US"/>
        </w:rPr>
      </w:pPr>
      <w:r w:rsidRPr="00FA2793">
        <w:rPr>
          <w:rFonts w:hint="eastAsia"/>
          <w:lang w:val="en-US"/>
        </w:rPr>
        <w:t>（</w:t>
      </w:r>
      <w:r w:rsidRPr="00FA2793">
        <w:rPr>
          <w:rFonts w:hint="eastAsia"/>
          <w:lang w:val="en-US"/>
        </w:rPr>
        <w:t>4</w:t>
      </w:r>
      <w:r w:rsidRPr="00FA2793">
        <w:rPr>
          <w:rFonts w:hint="eastAsia"/>
          <w:lang w:val="en-US"/>
        </w:rPr>
        <w:t>）管理员端功能需求</w:t>
      </w:r>
    </w:p>
    <w:p w14:paraId="450025B4" w14:textId="6187674C" w:rsidR="00232BC9" w:rsidRPr="00FA2793" w:rsidRDefault="00232BC9" w:rsidP="00232BC9">
      <w:pPr>
        <w:ind w:firstLineChars="200" w:firstLine="432"/>
        <w:jc w:val="both"/>
        <w:rPr>
          <w:lang w:val="en-US"/>
        </w:rPr>
      </w:pPr>
      <w:r w:rsidRPr="00FA2793">
        <w:rPr>
          <w:rFonts w:hint="eastAsia"/>
          <w:lang w:val="en-US"/>
        </w:rPr>
        <w:t>全局运维与权限控制：统筹管理全系统的用户账号，负责对审核员、维修员等特殊管理角色进行账号的统一注册与权限下发。</w:t>
      </w:r>
    </w:p>
    <w:p w14:paraId="3946A7B7" w14:textId="31B34F9F" w:rsidR="00232BC9" w:rsidRPr="00FA2793" w:rsidRDefault="00232BC9" w:rsidP="00232BC9">
      <w:pPr>
        <w:ind w:firstLineChars="200" w:firstLine="432"/>
        <w:jc w:val="both"/>
        <w:rPr>
          <w:lang w:val="en-US"/>
        </w:rPr>
      </w:pPr>
      <w:r w:rsidRPr="00FA2793">
        <w:rPr>
          <w:rFonts w:hint="eastAsia"/>
          <w:lang w:val="en-US"/>
        </w:rPr>
        <w:t>数据监控与安全审查：拥有最高数据检索权限，可全局监督所有状态的报修单并更新首页的轮播图。同时，负责对系统内置的</w:t>
      </w:r>
      <w:r w:rsidRPr="00FA2793">
        <w:rPr>
          <w:rFonts w:hint="eastAsia"/>
          <w:lang w:val="en-US"/>
        </w:rPr>
        <w:t xml:space="preserve"> AI </w:t>
      </w:r>
      <w:r w:rsidRPr="00FA2793">
        <w:rPr>
          <w:rFonts w:hint="eastAsia"/>
          <w:lang w:val="en-US"/>
        </w:rPr>
        <w:t>助手交互记录进行安全巡查，及时发现并处理违规或不当的对话内容，保障平台的网络信息安全。</w:t>
      </w:r>
    </w:p>
    <w:p w14:paraId="1438BA6B" w14:textId="4D37CFEE" w:rsidR="00F000BF" w:rsidRPr="00FA2793" w:rsidRDefault="00F000BF" w:rsidP="00461072">
      <w:pPr>
        <w:keepNext/>
        <w:keepLines/>
        <w:autoSpaceDE/>
        <w:autoSpaceDN/>
        <w:ind w:firstLine="562"/>
        <w:outlineLvl w:val="1"/>
        <w:rPr>
          <w:rFonts w:asciiTheme="majorEastAsia" w:eastAsiaTheme="majorEastAsia" w:hAnsiTheme="majorEastAsia" w:cstheme="majorEastAsia" w:hint="eastAsia"/>
          <w:b/>
          <w:bCs/>
          <w:spacing w:val="0"/>
          <w:kern w:val="2"/>
          <w:sz w:val="30"/>
          <w:szCs w:val="32"/>
          <w:lang w:val="en-US" w:bidi="ar-SA"/>
        </w:rPr>
      </w:pPr>
      <w:bookmarkStart w:id="18" w:name="_Toc229946546"/>
      <w:r w:rsidRPr="00FA2793">
        <w:rPr>
          <w:rFonts w:asciiTheme="majorEastAsia" w:eastAsiaTheme="majorEastAsia" w:hAnsiTheme="majorEastAsia" w:cstheme="majorEastAsia" w:hint="eastAsia"/>
          <w:b/>
          <w:bCs/>
          <w:spacing w:val="0"/>
          <w:kern w:val="2"/>
          <w:sz w:val="30"/>
          <w:szCs w:val="32"/>
          <w:lang w:val="en-US" w:bidi="ar-SA"/>
        </w:rPr>
        <w:t xml:space="preserve">3.3 </w:t>
      </w:r>
      <w:r w:rsidRPr="00FA2793">
        <w:rPr>
          <w:rFonts w:asciiTheme="majorEastAsia" w:eastAsiaTheme="majorEastAsia" w:hAnsiTheme="majorEastAsia" w:cstheme="majorEastAsia"/>
          <w:b/>
          <w:bCs/>
          <w:spacing w:val="0"/>
          <w:kern w:val="2"/>
          <w:sz w:val="30"/>
          <w:szCs w:val="32"/>
          <w:lang w:val="en-US" w:bidi="ar-SA"/>
        </w:rPr>
        <w:t>非功能需求分析</w:t>
      </w:r>
      <w:bookmarkEnd w:id="18"/>
      <w:r w:rsidRPr="00FA2793">
        <w:rPr>
          <w:rFonts w:asciiTheme="majorEastAsia" w:eastAsiaTheme="majorEastAsia" w:hAnsiTheme="majorEastAsia" w:cstheme="majorEastAsia" w:hint="eastAsia"/>
          <w:b/>
          <w:bCs/>
          <w:spacing w:val="0"/>
          <w:kern w:val="2"/>
          <w:sz w:val="30"/>
          <w:szCs w:val="32"/>
          <w:lang w:val="en-US" w:bidi="ar-SA"/>
        </w:rPr>
        <w:t xml:space="preserve"> </w:t>
      </w:r>
    </w:p>
    <w:p w14:paraId="478D463D" w14:textId="7130B86C" w:rsidR="0018191C" w:rsidRPr="00FA2793" w:rsidRDefault="0018191C" w:rsidP="0018191C">
      <w:pPr>
        <w:ind w:firstLineChars="200" w:firstLine="432"/>
        <w:jc w:val="both"/>
        <w:rPr>
          <w:lang w:val="en-US"/>
        </w:rPr>
      </w:pPr>
      <w:r w:rsidRPr="00FA2793">
        <w:rPr>
          <w:rFonts w:hint="eastAsia"/>
          <w:lang w:val="en-US"/>
        </w:rPr>
        <w:t>除了必须要实现的业务流转逻辑外，系统还需满足一系列非功能性指标，以保障平台在实际运行中的稳定性：</w:t>
      </w:r>
    </w:p>
    <w:p w14:paraId="6C82D4B6" w14:textId="751FF4B4" w:rsidR="0018191C" w:rsidRPr="00FA2793" w:rsidRDefault="0018191C" w:rsidP="0018191C">
      <w:pPr>
        <w:ind w:firstLineChars="200" w:firstLine="432"/>
        <w:jc w:val="both"/>
        <w:rPr>
          <w:lang w:val="en-US"/>
        </w:rPr>
      </w:pPr>
      <w:r w:rsidRPr="00FA2793">
        <w:rPr>
          <w:rFonts w:hint="eastAsia"/>
          <w:lang w:val="en-US"/>
        </w:rPr>
        <w:t>响应与并发性能：系统前端页面的加载时间需控制在合理范围内，确保在集中报修阶段不出现页面卡死现象。系统通过本地化部署图片资源等方式，保障了数据加载的稳定性。</w:t>
      </w:r>
    </w:p>
    <w:p w14:paraId="6413CEE2" w14:textId="700AB10C" w:rsidR="0018191C" w:rsidRPr="00FA2793" w:rsidRDefault="0018191C" w:rsidP="0018191C">
      <w:pPr>
        <w:ind w:firstLineChars="200" w:firstLine="432"/>
        <w:jc w:val="both"/>
        <w:rPr>
          <w:lang w:val="en-US"/>
        </w:rPr>
      </w:pPr>
      <w:r w:rsidRPr="00FA2793">
        <w:rPr>
          <w:rFonts w:hint="eastAsia"/>
          <w:lang w:val="en-US"/>
        </w:rPr>
        <w:t>安全性：所有用户的登录凭证必须经过</w:t>
      </w:r>
      <w:r w:rsidRPr="00FA2793">
        <w:rPr>
          <w:rFonts w:hint="eastAsia"/>
          <w:lang w:val="en-US"/>
        </w:rPr>
        <w:t>Django</w:t>
      </w:r>
      <w:r w:rsidRPr="00FA2793">
        <w:rPr>
          <w:rFonts w:hint="eastAsia"/>
          <w:lang w:val="en-US"/>
        </w:rPr>
        <w:t>自带的安全哈希算法加密后才能存入数据库；</w:t>
      </w:r>
      <w:r w:rsidRPr="00FA2793">
        <w:rPr>
          <w:rFonts w:hint="eastAsia"/>
          <w:lang w:val="en-US"/>
        </w:rPr>
        <w:lastRenderedPageBreak/>
        <w:t>系统需严格校验权限，限制越权访问（例如</w:t>
      </w:r>
      <w:r w:rsidRPr="00FA2793">
        <w:rPr>
          <w:rFonts w:hint="eastAsia"/>
          <w:lang w:val="en-US"/>
        </w:rPr>
        <w:t xml:space="preserve"> AI </w:t>
      </w:r>
      <w:r w:rsidRPr="00FA2793">
        <w:rPr>
          <w:rFonts w:hint="eastAsia"/>
          <w:lang w:val="en-US"/>
        </w:rPr>
        <w:t>助手等特定功能仅对“学生”角色开放拦截）。</w:t>
      </w:r>
    </w:p>
    <w:p w14:paraId="47424E57" w14:textId="6536FDB0" w:rsidR="0018191C" w:rsidRPr="00FA2793" w:rsidRDefault="0018191C" w:rsidP="0018191C">
      <w:pPr>
        <w:ind w:firstLineChars="200" w:firstLine="432"/>
        <w:jc w:val="both"/>
        <w:rPr>
          <w:lang w:val="en-US"/>
        </w:rPr>
      </w:pPr>
      <w:r w:rsidRPr="00FA2793">
        <w:rPr>
          <w:rFonts w:hint="eastAsia"/>
          <w:lang w:val="en-US"/>
        </w:rPr>
        <w:t>可扩展性与兼容性：代码需遵循良好的分层设计，以便未来进行功能迭代。前端页面需采用组件化布局，确保在不同分辨率的设备上均能正常排版显示。</w:t>
      </w:r>
    </w:p>
    <w:p w14:paraId="313BBDF6" w14:textId="7F3C3DA2" w:rsidR="00C23B63" w:rsidRPr="00FA2793" w:rsidRDefault="00000000" w:rsidP="00461072">
      <w:pPr>
        <w:keepNext/>
        <w:keepLines/>
        <w:autoSpaceDE/>
        <w:autoSpaceDN/>
        <w:ind w:firstLine="562"/>
        <w:outlineLvl w:val="1"/>
        <w:rPr>
          <w:rFonts w:asciiTheme="majorEastAsia" w:eastAsiaTheme="majorEastAsia" w:hAnsiTheme="majorEastAsia" w:cstheme="majorEastAsia" w:hint="eastAsia"/>
          <w:b/>
          <w:bCs/>
          <w:spacing w:val="0"/>
          <w:kern w:val="2"/>
          <w:sz w:val="30"/>
          <w:szCs w:val="32"/>
          <w:lang w:val="en-US" w:bidi="ar-SA"/>
        </w:rPr>
      </w:pPr>
      <w:bookmarkStart w:id="19" w:name="_Toc229946547"/>
      <w:r w:rsidRPr="00FA2793">
        <w:rPr>
          <w:rFonts w:asciiTheme="majorEastAsia" w:eastAsiaTheme="majorEastAsia" w:hAnsiTheme="majorEastAsia" w:cstheme="majorEastAsia" w:hint="eastAsia"/>
          <w:b/>
          <w:bCs/>
          <w:spacing w:val="0"/>
          <w:kern w:val="2"/>
          <w:sz w:val="30"/>
          <w:szCs w:val="32"/>
          <w:lang w:val="en-US" w:bidi="ar-SA"/>
        </w:rPr>
        <w:t>3.</w:t>
      </w:r>
      <w:r w:rsidR="00791DE7" w:rsidRPr="00FA2793">
        <w:rPr>
          <w:rFonts w:asciiTheme="majorEastAsia" w:eastAsiaTheme="majorEastAsia" w:hAnsiTheme="majorEastAsia" w:cstheme="majorEastAsia" w:hint="eastAsia"/>
          <w:b/>
          <w:bCs/>
          <w:spacing w:val="0"/>
          <w:kern w:val="2"/>
          <w:sz w:val="30"/>
          <w:szCs w:val="32"/>
          <w:lang w:val="en-US" w:bidi="ar-SA"/>
        </w:rPr>
        <w:t>4</w:t>
      </w:r>
      <w:r w:rsidRPr="00FA2793">
        <w:rPr>
          <w:rFonts w:asciiTheme="majorEastAsia" w:eastAsiaTheme="majorEastAsia" w:hAnsiTheme="majorEastAsia" w:cstheme="majorEastAsia" w:hint="eastAsia"/>
          <w:b/>
          <w:bCs/>
          <w:spacing w:val="0"/>
          <w:kern w:val="2"/>
          <w:sz w:val="30"/>
          <w:szCs w:val="32"/>
          <w:lang w:val="en-US" w:bidi="ar-SA"/>
        </w:rPr>
        <w:t xml:space="preserve"> 系统用例图分析</w:t>
      </w:r>
      <w:bookmarkEnd w:id="19"/>
    </w:p>
    <w:p w14:paraId="26ABC6BD" w14:textId="15D8B806" w:rsidR="00C23B63" w:rsidRPr="00FA2793" w:rsidRDefault="00C23B63" w:rsidP="00F1480B">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用例图是用于直观表达外部执行者与系统业务功能之间交互关系的图形工具。本系统围绕四大核心角色展开了详细建模。</w:t>
      </w:r>
    </w:p>
    <w:p w14:paraId="26F406F2" w14:textId="77777777" w:rsidR="00C23B63" w:rsidRPr="00FA2793" w:rsidRDefault="00C23B63" w:rsidP="00C23B63">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（1）学生用例</w:t>
      </w:r>
    </w:p>
    <w:p w14:paraId="200CC1F7" w14:textId="28CD626F" w:rsidR="00C23B63" w:rsidRPr="00FA2793" w:rsidRDefault="00C23B63" w:rsidP="00C23B63">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学生作为报修流程的发起者，其主要包含的用例有：系统登录、提交图文报修表单、查询历史工单状态、完工验收打分评价、浏览首页服务之星轮播图，以及使用 AI 辅助助手进行智能问答</w:t>
      </w:r>
      <w:r w:rsidR="008F74B4" w:rsidRPr="00FA2793">
        <w:rPr>
          <w:rFonts w:asciiTheme="minorEastAsia" w:eastAsiaTheme="minorEastAsia" w:hAnsiTheme="minorEastAsia" w:cstheme="minorEastAsia" w:hint="eastAsia"/>
          <w:lang w:val="en-US"/>
        </w:rPr>
        <w:t>。</w:t>
      </w:r>
      <w:r w:rsidRPr="00FA2793">
        <w:rPr>
          <w:rFonts w:asciiTheme="minorEastAsia" w:eastAsiaTheme="minorEastAsia" w:hAnsiTheme="minorEastAsia" w:cstheme="minorEastAsia" w:hint="eastAsia"/>
          <w:lang w:val="en-US"/>
        </w:rPr>
        <w:t>学生用户的用例图如图3-1所示。</w:t>
      </w:r>
    </w:p>
    <w:p w14:paraId="1F1DA652" w14:textId="52D5FC2E" w:rsidR="00C46DCB" w:rsidRPr="00FA2793" w:rsidRDefault="006E66E3" w:rsidP="003F50DF">
      <w:pPr>
        <w:jc w:val="center"/>
        <w:rPr>
          <w:lang w:val="en-US"/>
        </w:rPr>
      </w:pPr>
      <w:r>
        <w:rPr>
          <w:noProof/>
          <w:lang w:val="en-US"/>
        </w:rPr>
        <w:drawing>
          <wp:inline distT="0" distB="0" distL="0" distR="0" wp14:anchorId="763851BD" wp14:editId="73457E2A">
            <wp:extent cx="4854361" cy="5395428"/>
            <wp:effectExtent l="0" t="0" r="3810" b="0"/>
            <wp:docPr id="1886315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15543" name="图片 1886315543"/>
                    <pic:cNvPicPr/>
                  </pic:nvPicPr>
                  <pic:blipFill>
                    <a:blip r:embed="rId16">
                      <a:extLst>
                        <a:ext uri="{28A0092B-C50C-407E-A947-70E740481C1C}">
                          <a14:useLocalDpi xmlns:a14="http://schemas.microsoft.com/office/drawing/2010/main" val="0"/>
                        </a:ext>
                      </a:extLst>
                    </a:blip>
                    <a:stretch>
                      <a:fillRect/>
                    </a:stretch>
                  </pic:blipFill>
                  <pic:spPr>
                    <a:xfrm>
                      <a:off x="0" y="0"/>
                      <a:ext cx="4854361" cy="5395428"/>
                    </a:xfrm>
                    <a:prstGeom prst="rect">
                      <a:avLst/>
                    </a:prstGeom>
                  </pic:spPr>
                </pic:pic>
              </a:graphicData>
            </a:graphic>
          </wp:inline>
        </w:drawing>
      </w:r>
    </w:p>
    <w:p w14:paraId="4F824FFC" w14:textId="77777777" w:rsidR="00C46DCB" w:rsidRPr="00FA2793" w:rsidRDefault="00C46DCB">
      <w:pPr>
        <w:ind w:firstLine="440"/>
        <w:jc w:val="both"/>
        <w:rPr>
          <w:lang w:val="en-US"/>
        </w:rPr>
      </w:pPr>
    </w:p>
    <w:p w14:paraId="5543593A" w14:textId="0D5D679B" w:rsidR="00C46DCB" w:rsidRPr="00FA2793" w:rsidRDefault="00000000">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图3-1</w:t>
      </w:r>
      <w:r w:rsidR="00C23B63" w:rsidRPr="00FA2793">
        <w:rPr>
          <w:rFonts w:asciiTheme="minorEastAsia" w:eastAsiaTheme="minorEastAsia" w:hAnsiTheme="minorEastAsia" w:cstheme="minorEastAsia" w:hint="eastAsia"/>
          <w:lang w:val="en-US"/>
        </w:rPr>
        <w:t xml:space="preserve"> 学生用例图</w:t>
      </w:r>
      <w:r w:rsidRPr="00FA2793">
        <w:rPr>
          <w:rFonts w:asciiTheme="minorEastAsia" w:eastAsiaTheme="minorEastAsia" w:hAnsiTheme="minorEastAsia" w:cstheme="minorEastAsia" w:hint="eastAsia"/>
          <w:lang w:val="en-US"/>
        </w:rPr>
        <w:t>图</w:t>
      </w:r>
    </w:p>
    <w:p w14:paraId="1BD4C584" w14:textId="77777777" w:rsidR="00C23B63" w:rsidRPr="00FA2793" w:rsidRDefault="00C23B63">
      <w:pPr>
        <w:ind w:firstLine="440"/>
        <w:jc w:val="center"/>
        <w:rPr>
          <w:rFonts w:asciiTheme="minorEastAsia" w:eastAsiaTheme="minorEastAsia" w:hAnsiTheme="minorEastAsia" w:cstheme="minorEastAsia" w:hint="eastAsia"/>
          <w:lang w:val="en-US"/>
        </w:rPr>
      </w:pPr>
    </w:p>
    <w:p w14:paraId="371836AE" w14:textId="77777777" w:rsidR="00C23B63" w:rsidRPr="00FA2793" w:rsidRDefault="00C23B63">
      <w:pPr>
        <w:ind w:firstLine="440"/>
        <w:jc w:val="center"/>
        <w:rPr>
          <w:rFonts w:asciiTheme="minorEastAsia" w:eastAsiaTheme="minorEastAsia" w:hAnsiTheme="minorEastAsia" w:cstheme="minorEastAsia" w:hint="eastAsia"/>
          <w:lang w:val="en-US"/>
        </w:rPr>
      </w:pPr>
    </w:p>
    <w:p w14:paraId="2952D9A4" w14:textId="77777777" w:rsidR="00C23B63" w:rsidRPr="00FA2793" w:rsidRDefault="00C23B63">
      <w:pPr>
        <w:ind w:firstLine="440"/>
        <w:jc w:val="center"/>
        <w:rPr>
          <w:rFonts w:asciiTheme="minorEastAsia" w:eastAsiaTheme="minorEastAsia" w:hAnsiTheme="minorEastAsia" w:cstheme="minorEastAsia" w:hint="eastAsia"/>
          <w:lang w:val="en-US"/>
        </w:rPr>
      </w:pPr>
    </w:p>
    <w:p w14:paraId="061137FB" w14:textId="77777777" w:rsidR="00C23B63" w:rsidRPr="00FA2793" w:rsidRDefault="00C23B63">
      <w:pPr>
        <w:ind w:firstLine="440"/>
        <w:jc w:val="center"/>
        <w:rPr>
          <w:rFonts w:asciiTheme="minorEastAsia" w:eastAsiaTheme="minorEastAsia" w:hAnsiTheme="minorEastAsia" w:cstheme="minorEastAsia" w:hint="eastAsia"/>
          <w:lang w:val="en-US"/>
        </w:rPr>
      </w:pPr>
    </w:p>
    <w:p w14:paraId="1E0A69C7" w14:textId="77777777" w:rsidR="00C23B63" w:rsidRPr="00FA2793" w:rsidRDefault="00C23B63" w:rsidP="006A701D">
      <w:pPr>
        <w:rPr>
          <w:rFonts w:asciiTheme="minorEastAsia" w:eastAsiaTheme="minorEastAsia" w:hAnsiTheme="minorEastAsia" w:cstheme="minorEastAsia" w:hint="eastAsia"/>
          <w:lang w:val="en-US"/>
        </w:rPr>
      </w:pPr>
    </w:p>
    <w:p w14:paraId="213E2D82" w14:textId="77777777" w:rsidR="008F74B4" w:rsidRPr="00FA2793" w:rsidRDefault="008F74B4" w:rsidP="008F74B4">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（2）审核员用例</w:t>
      </w:r>
    </w:p>
    <w:p w14:paraId="74ED3ECB" w14:textId="452ED8E3" w:rsidR="008F74B4" w:rsidRPr="00FA2793" w:rsidRDefault="008F74B4" w:rsidP="008F74B4">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审核员在校园后勤业务流转中起到承上启下的调度作用。其核心用例主要包括：浏览全校提交的待办报修单、核实报修申请的有效性（对不合理的申请执行驳回操作），以及根据具体的工种类型和工人的空闲状态，执行工单的精准派发。审核员用户的用例图如图3-2所示。</w:t>
      </w:r>
    </w:p>
    <w:p w14:paraId="24C76C3A" w14:textId="77777777" w:rsidR="008F74B4" w:rsidRPr="00FA2793" w:rsidRDefault="008F74B4" w:rsidP="00C23B63">
      <w:pPr>
        <w:ind w:firstLineChars="200" w:firstLine="432"/>
        <w:jc w:val="both"/>
        <w:rPr>
          <w:rFonts w:asciiTheme="minorEastAsia" w:eastAsiaTheme="minorEastAsia" w:hAnsiTheme="minorEastAsia" w:cstheme="minorEastAsia" w:hint="eastAsia"/>
          <w:lang w:val="en-US"/>
        </w:rPr>
      </w:pPr>
    </w:p>
    <w:p w14:paraId="375990B4" w14:textId="655BC566" w:rsidR="00C46DCB" w:rsidRPr="00FA2793" w:rsidRDefault="006A701D" w:rsidP="003F50DF">
      <w:pPr>
        <w:jc w:val="center"/>
        <w:rPr>
          <w:lang w:val="en-US"/>
        </w:rPr>
      </w:pPr>
      <w:r>
        <w:rPr>
          <w:noProof/>
          <w:lang w:val="en-US"/>
        </w:rPr>
        <w:drawing>
          <wp:inline distT="0" distB="0" distL="0" distR="0" wp14:anchorId="0CB0D444" wp14:editId="2B869EEF">
            <wp:extent cx="3246401" cy="2644369"/>
            <wp:effectExtent l="0" t="0" r="0" b="3810"/>
            <wp:docPr id="3660220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22077" name="图片 366022077"/>
                    <pic:cNvPicPr/>
                  </pic:nvPicPr>
                  <pic:blipFill>
                    <a:blip r:embed="rId17">
                      <a:extLst>
                        <a:ext uri="{28A0092B-C50C-407E-A947-70E740481C1C}">
                          <a14:useLocalDpi xmlns:a14="http://schemas.microsoft.com/office/drawing/2010/main" val="0"/>
                        </a:ext>
                      </a:extLst>
                    </a:blip>
                    <a:stretch>
                      <a:fillRect/>
                    </a:stretch>
                  </pic:blipFill>
                  <pic:spPr>
                    <a:xfrm>
                      <a:off x="0" y="0"/>
                      <a:ext cx="3246401" cy="2644369"/>
                    </a:xfrm>
                    <a:prstGeom prst="rect">
                      <a:avLst/>
                    </a:prstGeom>
                  </pic:spPr>
                </pic:pic>
              </a:graphicData>
            </a:graphic>
          </wp:inline>
        </w:drawing>
      </w:r>
    </w:p>
    <w:p w14:paraId="182009F1" w14:textId="34199667" w:rsidR="00956746" w:rsidRPr="00FA2793" w:rsidRDefault="00000000" w:rsidP="004917C6">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 xml:space="preserve">图3-2 </w:t>
      </w:r>
      <w:r w:rsidR="008F74B4" w:rsidRPr="00FA2793">
        <w:rPr>
          <w:rFonts w:asciiTheme="minorEastAsia" w:eastAsiaTheme="minorEastAsia" w:hAnsiTheme="minorEastAsia" w:cstheme="minorEastAsia" w:hint="eastAsia"/>
          <w:lang w:val="en-US"/>
        </w:rPr>
        <w:t>审核员</w:t>
      </w:r>
      <w:r w:rsidRPr="00FA2793">
        <w:rPr>
          <w:rFonts w:asciiTheme="minorEastAsia" w:eastAsiaTheme="minorEastAsia" w:hAnsiTheme="minorEastAsia" w:cstheme="minorEastAsia" w:hint="eastAsia"/>
          <w:lang w:val="en-US"/>
        </w:rPr>
        <w:t>用户用例图</w:t>
      </w:r>
    </w:p>
    <w:p w14:paraId="06CD4417" w14:textId="34E0F984" w:rsidR="00360422" w:rsidRPr="00FA2793" w:rsidRDefault="00360422" w:rsidP="00360422">
      <w:pPr>
        <w:ind w:firstLineChars="200" w:firstLine="432"/>
        <w:jc w:val="both"/>
        <w:rPr>
          <w:rFonts w:ascii="宋体" w:hAnsi="宋体" w:cs="宋体" w:hint="eastAsia"/>
          <w:lang w:val="en-US"/>
        </w:rPr>
      </w:pPr>
      <w:r w:rsidRPr="00FA2793">
        <w:rPr>
          <w:rFonts w:ascii="宋体" w:hAnsi="宋体" w:cs="宋体" w:hint="eastAsia"/>
          <w:lang w:val="en-US"/>
        </w:rPr>
        <w:t>（</w:t>
      </w:r>
      <w:r w:rsidR="004B0960" w:rsidRPr="00FA2793">
        <w:rPr>
          <w:rFonts w:ascii="宋体" w:hAnsi="宋体" w:cs="宋体" w:hint="eastAsia"/>
          <w:lang w:val="en-US"/>
        </w:rPr>
        <w:t>3</w:t>
      </w:r>
      <w:r w:rsidRPr="00FA2793">
        <w:rPr>
          <w:rFonts w:ascii="宋体" w:hAnsi="宋体" w:cs="宋体" w:hint="eastAsia"/>
          <w:lang w:val="en-US"/>
        </w:rPr>
        <w:t>）维修员用例</w:t>
      </w:r>
    </w:p>
    <w:p w14:paraId="238FF9C6" w14:textId="6AC90EB9" w:rsidR="008F74B4" w:rsidRPr="00FA2793" w:rsidRDefault="00360422" w:rsidP="00360422">
      <w:pPr>
        <w:ind w:firstLineChars="200" w:firstLine="432"/>
        <w:jc w:val="both"/>
        <w:rPr>
          <w:rFonts w:ascii="宋体" w:hAnsi="宋体" w:cs="宋体" w:hint="eastAsia"/>
          <w:lang w:val="en-US"/>
        </w:rPr>
      </w:pPr>
      <w:r w:rsidRPr="00FA2793">
        <w:rPr>
          <w:rFonts w:ascii="宋体" w:hAnsi="宋体" w:cs="宋体" w:hint="eastAsia"/>
          <w:lang w:val="en-US"/>
        </w:rPr>
        <w:t>维修员作为现场维修任务的直接执行节点，其系统操作追求极简高效。核心用例主要包括：登录系统查看分配给个人的专属待办任务、在线确认接收派发的工单，以及在现场维修处理完毕后，向系统提交具体的维修完工反馈。</w:t>
      </w:r>
      <w:r w:rsidRPr="00FA2793">
        <w:rPr>
          <w:rFonts w:asciiTheme="minorEastAsia" w:eastAsiaTheme="minorEastAsia" w:hAnsiTheme="minorEastAsia" w:cstheme="minorEastAsia" w:hint="eastAsia"/>
          <w:lang w:val="en-US"/>
        </w:rPr>
        <w:t>维修员用户的用例图如图3-3所示</w:t>
      </w:r>
      <w:r w:rsidRPr="00FA2793">
        <w:rPr>
          <w:rFonts w:ascii="宋体" w:hAnsi="宋体" w:cs="宋体" w:hint="eastAsia"/>
          <w:lang w:val="en-US"/>
        </w:rPr>
        <w:t>。</w:t>
      </w:r>
    </w:p>
    <w:p w14:paraId="6122EB9E" w14:textId="2A8F16C3" w:rsidR="00C46DCB" w:rsidRPr="00FA2793" w:rsidRDefault="004917C6" w:rsidP="003F50DF">
      <w:pPr>
        <w:jc w:val="center"/>
        <w:rPr>
          <w:lang w:val="en-US"/>
        </w:rPr>
      </w:pPr>
      <w:r>
        <w:rPr>
          <w:noProof/>
          <w:lang w:val="en-US"/>
        </w:rPr>
        <w:lastRenderedPageBreak/>
        <w:drawing>
          <wp:inline distT="0" distB="0" distL="0" distR="0" wp14:anchorId="4E69042A" wp14:editId="33E42D23">
            <wp:extent cx="3223539" cy="3452159"/>
            <wp:effectExtent l="0" t="0" r="0" b="0"/>
            <wp:docPr id="2555501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50138" name="图片 255550138"/>
                    <pic:cNvPicPr/>
                  </pic:nvPicPr>
                  <pic:blipFill>
                    <a:blip r:embed="rId18">
                      <a:extLst>
                        <a:ext uri="{28A0092B-C50C-407E-A947-70E740481C1C}">
                          <a14:useLocalDpi xmlns:a14="http://schemas.microsoft.com/office/drawing/2010/main" val="0"/>
                        </a:ext>
                      </a:extLst>
                    </a:blip>
                    <a:stretch>
                      <a:fillRect/>
                    </a:stretch>
                  </pic:blipFill>
                  <pic:spPr>
                    <a:xfrm>
                      <a:off x="0" y="0"/>
                      <a:ext cx="3223539" cy="3452159"/>
                    </a:xfrm>
                    <a:prstGeom prst="rect">
                      <a:avLst/>
                    </a:prstGeom>
                  </pic:spPr>
                </pic:pic>
              </a:graphicData>
            </a:graphic>
          </wp:inline>
        </w:drawing>
      </w:r>
    </w:p>
    <w:p w14:paraId="25AA4F61" w14:textId="53A47021" w:rsidR="00275F38" w:rsidRPr="00FA2793" w:rsidRDefault="00000000" w:rsidP="004917C6">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 xml:space="preserve">图3-3 </w:t>
      </w:r>
      <w:r w:rsidR="00360422" w:rsidRPr="00FA2793">
        <w:rPr>
          <w:rFonts w:asciiTheme="minorEastAsia" w:eastAsiaTheme="minorEastAsia" w:hAnsiTheme="minorEastAsia" w:cstheme="minorEastAsia" w:hint="eastAsia"/>
          <w:lang w:val="en-US"/>
        </w:rPr>
        <w:t>维修</w:t>
      </w:r>
      <w:r w:rsidRPr="00FA2793">
        <w:rPr>
          <w:rFonts w:asciiTheme="minorEastAsia" w:eastAsiaTheme="minorEastAsia" w:hAnsiTheme="minorEastAsia" w:cstheme="minorEastAsia" w:hint="eastAsia"/>
          <w:lang w:val="en-US"/>
        </w:rPr>
        <w:t>员用例图</w:t>
      </w:r>
    </w:p>
    <w:p w14:paraId="7D0E1EE0" w14:textId="61AC7F43" w:rsidR="004B0960" w:rsidRPr="00FA2793" w:rsidRDefault="004B0960" w:rsidP="004B0960">
      <w:pPr>
        <w:ind w:firstLineChars="200" w:firstLine="432"/>
        <w:jc w:val="both"/>
        <w:rPr>
          <w:rFonts w:ascii="宋体" w:hAnsi="宋体" w:cs="宋体" w:hint="eastAsia"/>
          <w:lang w:val="en-US"/>
        </w:rPr>
      </w:pPr>
      <w:r w:rsidRPr="00FA2793">
        <w:rPr>
          <w:rFonts w:ascii="宋体" w:hAnsi="宋体" w:cs="宋体" w:hint="eastAsia"/>
          <w:lang w:val="en-US"/>
        </w:rPr>
        <w:t>（</w:t>
      </w:r>
      <w:r w:rsidR="002654F4" w:rsidRPr="00FA2793">
        <w:rPr>
          <w:rFonts w:ascii="宋体" w:hAnsi="宋体" w:cs="宋体" w:hint="eastAsia"/>
          <w:lang w:val="en-US"/>
        </w:rPr>
        <w:t>4</w:t>
      </w:r>
      <w:r w:rsidRPr="00FA2793">
        <w:rPr>
          <w:rFonts w:ascii="宋体" w:hAnsi="宋体" w:cs="宋体" w:hint="eastAsia"/>
          <w:lang w:val="en-US"/>
        </w:rPr>
        <w:t>）</w:t>
      </w:r>
      <w:r w:rsidR="002654F4" w:rsidRPr="00FA2793">
        <w:rPr>
          <w:rFonts w:ascii="宋体" w:hAnsi="宋体" w:cs="宋体" w:hint="eastAsia"/>
          <w:lang w:val="en-US"/>
        </w:rPr>
        <w:t>管理</w:t>
      </w:r>
      <w:r w:rsidRPr="00FA2793">
        <w:rPr>
          <w:rFonts w:ascii="宋体" w:hAnsi="宋体" w:cs="宋体" w:hint="eastAsia"/>
          <w:lang w:val="en-US"/>
        </w:rPr>
        <w:t>员用例</w:t>
      </w:r>
    </w:p>
    <w:p w14:paraId="13E3E91C" w14:textId="33C87D62" w:rsidR="004B0960" w:rsidRPr="00FA2793" w:rsidRDefault="002654F4" w:rsidP="004B0960">
      <w:pPr>
        <w:ind w:firstLineChars="200" w:firstLine="432"/>
        <w:jc w:val="both"/>
        <w:rPr>
          <w:rFonts w:ascii="宋体" w:hAnsi="宋体" w:cs="宋体" w:hint="eastAsia"/>
          <w:lang w:val="en-US"/>
        </w:rPr>
      </w:pPr>
      <w:r w:rsidRPr="00FA2793">
        <w:rPr>
          <w:rFonts w:ascii="宋体" w:hAnsi="宋体" w:cs="宋体"/>
          <w:lang w:val="en-US"/>
        </w:rPr>
        <w:t>系统管理员的用例主要侧重于宏观的全局数据运维、系统基础配置与安全监管。包含的用例有：系统后台安全登录、全局用户账号及角色的开通管理、全校各状态工单流转的全局监控、首页服务之星轮播图数据的维护与更新，以及对AI助手的违规交互内容进行专项审查</w:t>
      </w:r>
      <w:r w:rsidR="004B0960" w:rsidRPr="00FA2793">
        <w:rPr>
          <w:rFonts w:ascii="宋体" w:hAnsi="宋体" w:cs="宋体" w:hint="eastAsia"/>
          <w:lang w:val="en-US"/>
        </w:rPr>
        <w:t>。</w:t>
      </w:r>
      <w:r w:rsidR="004B0960" w:rsidRPr="00FA2793">
        <w:rPr>
          <w:rFonts w:asciiTheme="minorEastAsia" w:eastAsiaTheme="minorEastAsia" w:hAnsiTheme="minorEastAsia" w:cstheme="minorEastAsia" w:hint="eastAsia"/>
          <w:lang w:val="en-US"/>
        </w:rPr>
        <w:t>管理员用户的用例图如图3-4所示</w:t>
      </w:r>
      <w:r w:rsidR="004B0960" w:rsidRPr="00FA2793">
        <w:rPr>
          <w:rFonts w:ascii="宋体" w:hAnsi="宋体" w:cs="宋体" w:hint="eastAsia"/>
          <w:lang w:val="en-US"/>
        </w:rPr>
        <w:t>。</w:t>
      </w:r>
    </w:p>
    <w:p w14:paraId="47565F52" w14:textId="727A6F85" w:rsidR="004B0960" w:rsidRPr="00FA2793" w:rsidRDefault="004917C6" w:rsidP="003F50DF">
      <w:pPr>
        <w:jc w:val="center"/>
        <w:rPr>
          <w:lang w:val="en-US"/>
        </w:rPr>
      </w:pPr>
      <w:r>
        <w:rPr>
          <w:noProof/>
          <w:lang w:val="en-US"/>
        </w:rPr>
        <w:lastRenderedPageBreak/>
        <w:drawing>
          <wp:inline distT="0" distB="0" distL="0" distR="0" wp14:anchorId="5E15299D" wp14:editId="25C4B063">
            <wp:extent cx="4854361" cy="4549534"/>
            <wp:effectExtent l="0" t="0" r="3810" b="3810"/>
            <wp:docPr id="637307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0757" name="图片 63730757"/>
                    <pic:cNvPicPr/>
                  </pic:nvPicPr>
                  <pic:blipFill>
                    <a:blip r:embed="rId19">
                      <a:extLst>
                        <a:ext uri="{28A0092B-C50C-407E-A947-70E740481C1C}">
                          <a14:useLocalDpi xmlns:a14="http://schemas.microsoft.com/office/drawing/2010/main" val="0"/>
                        </a:ext>
                      </a:extLst>
                    </a:blip>
                    <a:stretch>
                      <a:fillRect/>
                    </a:stretch>
                  </pic:blipFill>
                  <pic:spPr>
                    <a:xfrm>
                      <a:off x="0" y="0"/>
                      <a:ext cx="4854361" cy="4549534"/>
                    </a:xfrm>
                    <a:prstGeom prst="rect">
                      <a:avLst/>
                    </a:prstGeom>
                  </pic:spPr>
                </pic:pic>
              </a:graphicData>
            </a:graphic>
          </wp:inline>
        </w:drawing>
      </w:r>
    </w:p>
    <w:p w14:paraId="5793AD5F" w14:textId="4555805D" w:rsidR="004B0960" w:rsidRPr="00FA2793" w:rsidRDefault="004B0960" w:rsidP="004B0960">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图3-4 管理员用例图</w:t>
      </w:r>
    </w:p>
    <w:p w14:paraId="47707FC0" w14:textId="624D377B" w:rsidR="00C46DCB" w:rsidRPr="00FA2793" w:rsidRDefault="00000000" w:rsidP="004B0960">
      <w:pPr>
        <w:ind w:firstLine="440"/>
        <w:jc w:val="center"/>
        <w:rPr>
          <w:lang w:val="en-US"/>
        </w:rPr>
      </w:pPr>
      <w:r w:rsidRPr="00FA2793">
        <w:rPr>
          <w:rFonts w:hint="eastAsia"/>
          <w:lang w:val="en-US"/>
        </w:rPr>
        <w:br w:type="page"/>
      </w:r>
    </w:p>
    <w:p w14:paraId="57DB5CE2" w14:textId="11B40692" w:rsidR="00614BB7" w:rsidRPr="00FA2793" w:rsidRDefault="00000000" w:rsidP="003F50DF">
      <w:pPr>
        <w:pStyle w:val="1"/>
        <w:ind w:firstLine="602"/>
        <w:jc w:val="both"/>
        <w:rPr>
          <w:rFonts w:asciiTheme="majorEastAsia" w:eastAsiaTheme="majorEastAsia" w:hAnsiTheme="majorEastAsia" w:cstheme="majorEastAsia" w:hint="eastAsia"/>
          <w:lang w:val="en-US"/>
        </w:rPr>
      </w:pPr>
      <w:bookmarkStart w:id="20" w:name="_Toc229946548"/>
      <w:r w:rsidRPr="00FA2793">
        <w:rPr>
          <w:rFonts w:asciiTheme="majorEastAsia" w:eastAsiaTheme="majorEastAsia" w:hAnsiTheme="majorEastAsia" w:cstheme="majorEastAsia" w:hint="eastAsia"/>
          <w:lang w:val="en-US"/>
        </w:rPr>
        <w:lastRenderedPageBreak/>
        <w:t>4 系统设计</w:t>
      </w:r>
      <w:bookmarkEnd w:id="20"/>
    </w:p>
    <w:p w14:paraId="5D04FC95" w14:textId="4D6F48A0" w:rsidR="00614BB7" w:rsidRPr="00FA2793" w:rsidRDefault="00614BB7" w:rsidP="00614BB7">
      <w:pPr>
        <w:ind w:firstLineChars="200" w:firstLine="440"/>
        <w:rPr>
          <w:rFonts w:asciiTheme="minorEastAsia" w:eastAsiaTheme="minorEastAsia" w:hAnsiTheme="minorEastAsia" w:cstheme="minorEastAsia" w:hint="eastAsia"/>
          <w:spacing w:val="0"/>
          <w:kern w:val="2"/>
          <w:szCs w:val="24"/>
          <w:lang w:val="en-US" w:bidi="ar-SA"/>
        </w:rPr>
      </w:pPr>
      <w:r w:rsidRPr="00FA2793">
        <w:rPr>
          <w:rFonts w:asciiTheme="minorEastAsia" w:eastAsiaTheme="minorEastAsia" w:hAnsiTheme="minorEastAsia" w:cstheme="minorEastAsia"/>
          <w:spacing w:val="0"/>
          <w:kern w:val="2"/>
          <w:szCs w:val="24"/>
          <w:lang w:val="en-US" w:bidi="ar-SA"/>
        </w:rPr>
        <w:t>系统设计是软件开发周期中从需求分析向代码实现过渡的核心阶段。本章将基于前期调研的业务需求，对线上校园报修服务平台进行宏观与微观层面的架构重塑。本章内容主要涵盖系统的总体分层架构设计、核心业务流程设计、功能模块的细化解耦，以及底层数据库的概念模型（E-R 图）与物理表结构设计，为系统的落地编码提供规范化的蓝图依据。</w:t>
      </w:r>
    </w:p>
    <w:p w14:paraId="0D0CCB5E" w14:textId="4B759123" w:rsidR="00C46DCB" w:rsidRPr="00FA2793" w:rsidRDefault="00000000" w:rsidP="00614BB7">
      <w:pPr>
        <w:pStyle w:val="2"/>
        <w:numPr>
          <w:ilvl w:val="0"/>
          <w:numId w:val="0"/>
        </w:numPr>
        <w:rPr>
          <w:rFonts w:hint="eastAsia"/>
        </w:rPr>
      </w:pPr>
      <w:bookmarkStart w:id="21" w:name="_Toc229946549"/>
      <w:r w:rsidRPr="00FA2793">
        <w:rPr>
          <w:rFonts w:hint="eastAsia"/>
        </w:rPr>
        <w:t>4.1</w:t>
      </w:r>
      <w:r w:rsidR="003C3A86" w:rsidRPr="00FA2793">
        <w:rPr>
          <w:rFonts w:hint="eastAsia"/>
        </w:rPr>
        <w:t xml:space="preserve"> </w:t>
      </w:r>
      <w:r w:rsidR="003C3A86" w:rsidRPr="00FA2793">
        <w:t>系统总体架构设计</w:t>
      </w:r>
      <w:bookmarkEnd w:id="21"/>
    </w:p>
    <w:p w14:paraId="33FEC8EF" w14:textId="15C7C28F" w:rsidR="00B7185A" w:rsidRPr="00FA2793" w:rsidRDefault="00B7185A" w:rsidP="00CD322D">
      <w:pPr>
        <w:ind w:firstLineChars="200" w:firstLine="440"/>
        <w:rPr>
          <w:rFonts w:asciiTheme="minorEastAsia" w:eastAsiaTheme="minorEastAsia" w:hAnsiTheme="minorEastAsia" w:cstheme="minorEastAsia" w:hint="eastAsia"/>
          <w:spacing w:val="0"/>
          <w:kern w:val="2"/>
          <w:szCs w:val="24"/>
          <w:lang w:val="en-US" w:bidi="ar-SA"/>
        </w:rPr>
      </w:pPr>
      <w:r w:rsidRPr="00FA2793">
        <w:rPr>
          <w:rFonts w:asciiTheme="minorEastAsia" w:eastAsiaTheme="minorEastAsia" w:hAnsiTheme="minorEastAsia" w:cstheme="minorEastAsia" w:hint="eastAsia"/>
          <w:spacing w:val="0"/>
          <w:kern w:val="2"/>
          <w:szCs w:val="24"/>
          <w:lang w:val="en-US" w:bidi="ar-SA"/>
        </w:rPr>
        <w:t>为了将庞大的系统拆解为容易开发与维护的小块，本平台遵循软件工程中“高内聚、低耦合”的设计原则，将整体业务划分为四个相互独立又紧密配合的核心子模块。</w:t>
      </w:r>
    </w:p>
    <w:p w14:paraId="5041D9C7" w14:textId="77777777" w:rsidR="00CD322D" w:rsidRPr="00FA2793" w:rsidRDefault="00B7185A" w:rsidP="007E7945">
      <w:pPr>
        <w:rPr>
          <w:rFonts w:asciiTheme="minorEastAsia" w:eastAsiaTheme="minorEastAsia" w:hAnsiTheme="minorEastAsia" w:cstheme="minorEastAsia" w:hint="eastAsia"/>
          <w:spacing w:val="0"/>
          <w:kern w:val="2"/>
          <w:szCs w:val="24"/>
          <w:lang w:val="en-US" w:bidi="ar-SA"/>
        </w:rPr>
      </w:pPr>
      <w:r w:rsidRPr="00FA2793">
        <w:rPr>
          <w:rFonts w:asciiTheme="minorEastAsia" w:eastAsiaTheme="minorEastAsia" w:hAnsiTheme="minorEastAsia" w:cstheme="minorEastAsia" w:hint="eastAsia"/>
          <w:spacing w:val="0"/>
          <w:kern w:val="2"/>
          <w:szCs w:val="24"/>
          <w:lang w:val="en-US" w:bidi="ar-SA"/>
        </w:rPr>
        <w:t>系统的具体功能模块划分如图 4-2 所示：</w:t>
      </w:r>
    </w:p>
    <w:p w14:paraId="40F67F4C" w14:textId="6365B79C" w:rsidR="00C46DCB" w:rsidRPr="00FA2793" w:rsidRDefault="00CD322D" w:rsidP="00CD322D">
      <w:pPr>
        <w:ind w:firstLineChars="200" w:firstLine="440"/>
        <w:rPr>
          <w:rFonts w:asciiTheme="minorEastAsia" w:eastAsiaTheme="minorEastAsia" w:hAnsiTheme="minorEastAsia" w:cstheme="minorEastAsia" w:hint="eastAsia"/>
          <w:spacing w:val="0"/>
          <w:kern w:val="2"/>
          <w:szCs w:val="24"/>
          <w:lang w:val="en-US" w:bidi="ar-SA"/>
        </w:rPr>
      </w:pPr>
      <w:r w:rsidRPr="00FA2793">
        <w:rPr>
          <w:noProof/>
          <w:lang w:val="en-US"/>
        </w:rPr>
        <w:drawing>
          <wp:inline distT="0" distB="0" distL="0" distR="0" wp14:anchorId="35138CD4" wp14:editId="36B7088C">
            <wp:extent cx="5073015" cy="2112545"/>
            <wp:effectExtent l="0" t="0" r="0" b="2540"/>
            <wp:docPr id="762578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78477" name="图片 76257847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91227" cy="2120129"/>
                    </a:xfrm>
                    <a:prstGeom prst="rect">
                      <a:avLst/>
                    </a:prstGeom>
                  </pic:spPr>
                </pic:pic>
              </a:graphicData>
            </a:graphic>
          </wp:inline>
        </w:drawing>
      </w:r>
    </w:p>
    <w:p w14:paraId="4B7E58F5" w14:textId="77777777" w:rsidR="00C46DCB" w:rsidRPr="00FA2793" w:rsidRDefault="00000000">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图4-1 系统功能模块图</w:t>
      </w:r>
    </w:p>
    <w:p w14:paraId="6AF3B164" w14:textId="6AED0D4B" w:rsidR="00F23F3D" w:rsidRPr="00FA2793" w:rsidRDefault="00F23F3D" w:rsidP="00F23F3D">
      <w:pPr>
        <w:autoSpaceDE/>
        <w:autoSpaceDN/>
        <w:ind w:firstLineChars="200" w:firstLine="440"/>
        <w:jc w:val="both"/>
        <w:rPr>
          <w:rFonts w:asciiTheme="minorEastAsia" w:eastAsiaTheme="minorEastAsia" w:hAnsiTheme="minorEastAsia" w:cstheme="minorEastAsia" w:hint="eastAsia"/>
          <w:spacing w:val="0"/>
          <w:kern w:val="2"/>
          <w:szCs w:val="24"/>
          <w:lang w:val="en-US" w:bidi="ar-SA"/>
        </w:rPr>
      </w:pPr>
      <w:r w:rsidRPr="00FA2793">
        <w:rPr>
          <w:rFonts w:asciiTheme="minorEastAsia" w:eastAsiaTheme="minorEastAsia" w:hAnsiTheme="minorEastAsia" w:cstheme="minorEastAsia" w:hint="eastAsia"/>
          <w:spacing w:val="0"/>
          <w:kern w:val="2"/>
          <w:szCs w:val="24"/>
          <w:lang w:val="en-US" w:bidi="ar-SA"/>
        </w:rPr>
        <w:t>根据校园报修全生命周期的协同工作规范，四大核心模块的具体功能架构详情如下：</w:t>
      </w:r>
    </w:p>
    <w:p w14:paraId="0D82FA7C" w14:textId="7EA7B44C" w:rsidR="00F23F3D" w:rsidRPr="00FA2793" w:rsidRDefault="00F23F3D" w:rsidP="00F23F3D">
      <w:pPr>
        <w:autoSpaceDE/>
        <w:autoSpaceDN/>
        <w:ind w:firstLineChars="200" w:firstLine="440"/>
        <w:jc w:val="both"/>
        <w:rPr>
          <w:rFonts w:asciiTheme="minorEastAsia" w:eastAsiaTheme="minorEastAsia" w:hAnsiTheme="minorEastAsia" w:cstheme="minorEastAsia" w:hint="eastAsia"/>
          <w:spacing w:val="0"/>
          <w:kern w:val="2"/>
          <w:szCs w:val="24"/>
          <w:lang w:val="en-US" w:bidi="ar-SA"/>
        </w:rPr>
      </w:pPr>
      <w:r w:rsidRPr="00FA2793">
        <w:rPr>
          <w:rFonts w:asciiTheme="minorEastAsia" w:eastAsiaTheme="minorEastAsia" w:hAnsiTheme="minorEastAsia" w:cstheme="minorEastAsia" w:hint="eastAsia"/>
          <w:spacing w:val="0"/>
          <w:kern w:val="2"/>
          <w:szCs w:val="24"/>
          <w:lang w:val="en-US" w:bidi="ar-SA"/>
        </w:rPr>
        <w:t>学生端模块：这是系统的数据源头，主要为全校师生提供便捷的报修交互入口。其核心功能包括：在线提交报修申请、实时查看报修进度，以及在完工后评价维修服务（进行 1-5 星量化打分）。此外，内嵌的使用AI助手功能，可在无人值守时帮助学生进行初步的故障自查与流程引导。</w:t>
      </w:r>
    </w:p>
    <w:p w14:paraId="4441EF71" w14:textId="25610F56" w:rsidR="008C47C9" w:rsidRPr="00FA2793" w:rsidRDefault="00F23F3D" w:rsidP="008C47C9">
      <w:pPr>
        <w:autoSpaceDE/>
        <w:autoSpaceDN/>
        <w:ind w:firstLineChars="200" w:firstLine="440"/>
        <w:jc w:val="both"/>
        <w:rPr>
          <w:rFonts w:asciiTheme="minorEastAsia" w:eastAsiaTheme="minorEastAsia" w:hAnsiTheme="minorEastAsia" w:cstheme="minorEastAsia" w:hint="eastAsia"/>
          <w:spacing w:val="0"/>
          <w:kern w:val="2"/>
          <w:szCs w:val="24"/>
          <w:lang w:val="en-US" w:bidi="ar-SA"/>
        </w:rPr>
      </w:pPr>
      <w:r w:rsidRPr="00FA2793">
        <w:rPr>
          <w:rFonts w:asciiTheme="minorEastAsia" w:eastAsiaTheme="minorEastAsia" w:hAnsiTheme="minorEastAsia" w:cstheme="minorEastAsia" w:hint="eastAsia"/>
          <w:spacing w:val="0"/>
          <w:kern w:val="2"/>
          <w:szCs w:val="24"/>
          <w:lang w:val="en-US" w:bidi="ar-SA"/>
        </w:rPr>
        <w:t>报修审核模块：</w:t>
      </w:r>
      <w:r w:rsidR="008C47C9" w:rsidRPr="008C47C9">
        <w:rPr>
          <w:rFonts w:asciiTheme="minorEastAsia" w:eastAsiaTheme="minorEastAsia" w:hAnsiTheme="minorEastAsia" w:cstheme="minorEastAsia"/>
          <w:spacing w:val="0"/>
          <w:kern w:val="2"/>
          <w:szCs w:val="24"/>
          <w:lang w:val="en-US" w:bidi="ar-SA"/>
        </w:rPr>
        <w:t>这是后勤管理与调度的核心枢纽。审核员登录后可集中查看待审报修单据。遇到恶意报修或描述不清的申请，审核员可执行退回操作；对于真实有效的故障申报，则点击审核，并将该工单直接强制指派给对应的维修人员。此模块在底层直接绑定责任人，杜绝工单悬空现象。</w:t>
      </w:r>
    </w:p>
    <w:p w14:paraId="5397335E" w14:textId="6718B40A" w:rsidR="00DE7772" w:rsidRPr="00FA2793" w:rsidRDefault="00F23F3D" w:rsidP="00DE7772">
      <w:pPr>
        <w:autoSpaceDE/>
        <w:autoSpaceDN/>
        <w:ind w:firstLineChars="200" w:firstLine="440"/>
        <w:jc w:val="both"/>
        <w:rPr>
          <w:rFonts w:asciiTheme="minorEastAsia" w:eastAsiaTheme="minorEastAsia" w:hAnsiTheme="minorEastAsia" w:cstheme="minorEastAsia" w:hint="eastAsia"/>
          <w:spacing w:val="0"/>
          <w:kern w:val="2"/>
          <w:szCs w:val="24"/>
          <w:lang w:val="en-US" w:bidi="ar-SA"/>
        </w:rPr>
      </w:pPr>
      <w:r w:rsidRPr="00FA2793">
        <w:rPr>
          <w:rFonts w:asciiTheme="minorEastAsia" w:eastAsiaTheme="minorEastAsia" w:hAnsiTheme="minorEastAsia" w:cstheme="minorEastAsia" w:hint="eastAsia"/>
          <w:spacing w:val="0"/>
          <w:kern w:val="2"/>
          <w:szCs w:val="24"/>
          <w:lang w:val="en-US" w:bidi="ar-SA"/>
        </w:rPr>
        <w:t>维修端模块：</w:t>
      </w:r>
      <w:r w:rsidR="00DE7772" w:rsidRPr="00DE7772">
        <w:rPr>
          <w:rFonts w:asciiTheme="minorEastAsia" w:eastAsiaTheme="minorEastAsia" w:hAnsiTheme="minorEastAsia" w:cstheme="minorEastAsia"/>
          <w:spacing w:val="0"/>
          <w:kern w:val="2"/>
          <w:szCs w:val="24"/>
          <w:lang w:val="en-US" w:bidi="ar-SA"/>
        </w:rPr>
        <w:t>维修人员登录后，只能在自己的工作台中查看由审核员指派的专属待办报修单。维修工确认故障位置并抵达现场后，需在系统页面点击“开始维修”按钮进行响应确认。点击后，系统会将底层数据表中该报修单的状态修改为“维修中”，并后台记录当前的系统时间作为响应时间</w:t>
      </w:r>
      <w:r w:rsidR="00DE7772" w:rsidRPr="00FA2793">
        <w:rPr>
          <w:rFonts w:asciiTheme="minorEastAsia" w:eastAsiaTheme="minorEastAsia" w:hAnsiTheme="minorEastAsia" w:cstheme="minorEastAsia" w:hint="eastAsia"/>
          <w:spacing w:val="0"/>
          <w:kern w:val="2"/>
          <w:szCs w:val="24"/>
          <w:lang w:val="en-US" w:bidi="ar-SA"/>
        </w:rPr>
        <w:t>。</w:t>
      </w:r>
    </w:p>
    <w:p w14:paraId="3F7B788A" w14:textId="01CC3782" w:rsidR="00B7185A" w:rsidRPr="00FA2793" w:rsidRDefault="00F23F3D" w:rsidP="00275F38">
      <w:pPr>
        <w:autoSpaceDE/>
        <w:autoSpaceDN/>
        <w:ind w:firstLineChars="200" w:firstLine="440"/>
        <w:jc w:val="both"/>
        <w:rPr>
          <w:rFonts w:asciiTheme="minorEastAsia" w:eastAsiaTheme="minorEastAsia" w:hAnsiTheme="minorEastAsia" w:cstheme="minorEastAsia" w:hint="eastAsia"/>
          <w:spacing w:val="0"/>
          <w:kern w:val="2"/>
          <w:szCs w:val="24"/>
          <w:lang w:val="en-US" w:bidi="ar-SA"/>
        </w:rPr>
      </w:pPr>
      <w:r w:rsidRPr="00FA2793">
        <w:rPr>
          <w:rFonts w:asciiTheme="minorEastAsia" w:eastAsiaTheme="minorEastAsia" w:hAnsiTheme="minorEastAsia" w:cstheme="minorEastAsia" w:hint="eastAsia"/>
          <w:spacing w:val="0"/>
          <w:kern w:val="2"/>
          <w:szCs w:val="24"/>
          <w:lang w:val="en-US" w:bidi="ar-SA"/>
        </w:rPr>
        <w:t>系统管理模块：这是整个平台的超级后台中枢。除了基础的用户角色管理和宏观的报修数</w:t>
      </w:r>
      <w:r w:rsidRPr="00FA2793">
        <w:rPr>
          <w:rFonts w:asciiTheme="minorEastAsia" w:eastAsiaTheme="minorEastAsia" w:hAnsiTheme="minorEastAsia" w:cstheme="minorEastAsia" w:hint="eastAsia"/>
          <w:spacing w:val="0"/>
          <w:kern w:val="2"/>
          <w:szCs w:val="24"/>
          <w:lang w:val="en-US" w:bidi="ar-SA"/>
        </w:rPr>
        <w:lastRenderedPageBreak/>
        <w:t>据监控外，该模块还会结合学生的评价数据，定期运行算法完成服务之星更新。更重要的是，管理员可通过AI违规审查功能，对历史交互日志进行巡查审计，确保校园网络空间的信息安全合规。</w:t>
      </w:r>
    </w:p>
    <w:p w14:paraId="49277A62" w14:textId="77777777" w:rsidR="00C46DCB" w:rsidRPr="00FA2793" w:rsidRDefault="00000000" w:rsidP="00614BB7">
      <w:pPr>
        <w:pStyle w:val="2"/>
        <w:numPr>
          <w:ilvl w:val="0"/>
          <w:numId w:val="0"/>
        </w:numPr>
        <w:rPr>
          <w:rFonts w:hint="eastAsia"/>
        </w:rPr>
      </w:pPr>
      <w:bookmarkStart w:id="22" w:name="_Toc229946550"/>
      <w:r w:rsidRPr="00FA2793">
        <w:rPr>
          <w:rFonts w:hint="eastAsia"/>
        </w:rPr>
        <w:t>4.2 数据库设计</w:t>
      </w:r>
      <w:bookmarkEnd w:id="22"/>
    </w:p>
    <w:p w14:paraId="125D7097" w14:textId="772F177D" w:rsidR="006101FE" w:rsidRPr="00FA2793" w:rsidRDefault="00A64813">
      <w:pPr>
        <w:ind w:firstLineChars="200" w:firstLine="432"/>
        <w:rPr>
          <w:rFonts w:asciiTheme="minorEastAsia" w:eastAsiaTheme="minorEastAsia" w:hAnsiTheme="minorEastAsia" w:cstheme="minorEastAsia" w:hint="eastAsia"/>
        </w:rPr>
      </w:pPr>
      <w:r w:rsidRPr="00FA2793">
        <w:rPr>
          <w:rFonts w:asciiTheme="minorEastAsia" w:eastAsiaTheme="minorEastAsia" w:hAnsiTheme="minorEastAsia" w:cstheme="minorEastAsia"/>
        </w:rPr>
        <w:t>数据库设计的好坏，直接决定了系统运行时会不会卡顿报错。本系统的数据库设计核心原则就是：规范化，尽量不存重复的冗余数据。</w:t>
      </w:r>
    </w:p>
    <w:p w14:paraId="145B30B0" w14:textId="007E1E12" w:rsidR="00C46DCB" w:rsidRPr="00FA2793" w:rsidRDefault="00000000" w:rsidP="003F50DF">
      <w:pPr>
        <w:pStyle w:val="3"/>
        <w:ind w:firstLine="522"/>
        <w:rPr>
          <w:rFonts w:hint="eastAsia"/>
        </w:rPr>
      </w:pPr>
      <w:bookmarkStart w:id="23" w:name="_Toc10102"/>
      <w:bookmarkStart w:id="24" w:name="_Toc229946551"/>
      <w:r w:rsidRPr="00FA2793">
        <w:rPr>
          <w:rFonts w:hint="eastAsia"/>
        </w:rPr>
        <w:t>4.</w:t>
      </w:r>
      <w:r w:rsidR="00A64813" w:rsidRPr="00FA2793">
        <w:rPr>
          <w:rFonts w:hint="eastAsia"/>
        </w:rPr>
        <w:t>2.1</w:t>
      </w:r>
      <w:r w:rsidRPr="00FA2793">
        <w:rPr>
          <w:rFonts w:hint="eastAsia"/>
        </w:rPr>
        <w:t xml:space="preserve"> </w:t>
      </w:r>
      <w:bookmarkEnd w:id="23"/>
      <w:r w:rsidR="0083326D" w:rsidRPr="00FA2793">
        <w:t>数据库概念结构设计</w:t>
      </w:r>
      <w:bookmarkEnd w:id="24"/>
    </w:p>
    <w:p w14:paraId="7FA9D5F7" w14:textId="5524C508" w:rsidR="00A64813" w:rsidRPr="00FA2793" w:rsidRDefault="002A6DC5" w:rsidP="003C5374">
      <w:pPr>
        <w:ind w:firstLineChars="200" w:firstLine="432"/>
        <w:rPr>
          <w:rFonts w:asciiTheme="minorEastAsia" w:eastAsiaTheme="minorEastAsia" w:hAnsiTheme="minorEastAsia" w:cstheme="minorEastAsia" w:hint="eastAsia"/>
        </w:rPr>
      </w:pPr>
      <w:r w:rsidRPr="00FA2793">
        <w:rPr>
          <w:rFonts w:asciiTheme="minorEastAsia" w:eastAsiaTheme="minorEastAsia" w:hAnsiTheme="minorEastAsia" w:cstheme="minorEastAsia"/>
        </w:rPr>
        <w:t>数据库的概念结构设计，本质上就是把现实校园中的“人”和“业务”，抽象翻译成计算机能理解的“实体”和“关系”。为了确保系统底层逻辑严密、避免数据冲突，本系统在设计时严格遵循了软件工程中“自底向上”的规范方法：首先针对各个独立的核心业务拆分绘制“局部 E-R 图”，确认无误后，再将它们进行拼接合并，最终形成完整的“全局 E-R 图”。</w:t>
      </w:r>
    </w:p>
    <w:p w14:paraId="096790D4" w14:textId="4D8DA726" w:rsidR="00C46DCB" w:rsidRPr="00FA2793" w:rsidRDefault="00000000" w:rsidP="003F50DF">
      <w:pPr>
        <w:pStyle w:val="3"/>
        <w:ind w:firstLine="522"/>
        <w:rPr>
          <w:rFonts w:hint="eastAsia"/>
        </w:rPr>
      </w:pPr>
      <w:bookmarkStart w:id="25" w:name="_Toc2112"/>
      <w:bookmarkStart w:id="26" w:name="_Toc229946552"/>
      <w:r w:rsidRPr="00FA2793">
        <w:rPr>
          <w:rFonts w:hint="eastAsia"/>
        </w:rPr>
        <w:t>4.</w:t>
      </w:r>
      <w:r w:rsidR="00A64813" w:rsidRPr="00FA2793">
        <w:rPr>
          <w:rFonts w:hint="eastAsia"/>
        </w:rPr>
        <w:t>2.2</w:t>
      </w:r>
      <w:r w:rsidRPr="00FA2793">
        <w:rPr>
          <w:rFonts w:hint="eastAsia"/>
        </w:rPr>
        <w:t xml:space="preserve"> </w:t>
      </w:r>
      <w:r w:rsidR="000A6F6D" w:rsidRPr="00FA2793">
        <w:rPr>
          <w:rFonts w:hint="eastAsia"/>
        </w:rPr>
        <w:t xml:space="preserve"> </w:t>
      </w:r>
      <w:r w:rsidRPr="00FA2793">
        <w:rPr>
          <w:rFonts w:hint="eastAsia"/>
        </w:rPr>
        <w:t>E-R图的设计</w:t>
      </w:r>
      <w:bookmarkEnd w:id="25"/>
      <w:bookmarkEnd w:id="26"/>
    </w:p>
    <w:p w14:paraId="652BD407" w14:textId="1B3A8CF0" w:rsidR="00C46DCB" w:rsidRPr="00FA2793" w:rsidRDefault="00E30F3A">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学生</w:t>
      </w:r>
      <w:r w:rsidR="00647A2C" w:rsidRPr="00FA2793">
        <w:rPr>
          <w:rFonts w:asciiTheme="minorEastAsia" w:eastAsiaTheme="minorEastAsia" w:hAnsiTheme="minorEastAsia" w:cstheme="minorEastAsia" w:hint="eastAsia"/>
          <w:lang w:val="en-US"/>
        </w:rPr>
        <w:t>用户</w:t>
      </w:r>
      <w:r w:rsidRPr="00FA2793">
        <w:rPr>
          <w:rFonts w:asciiTheme="minorEastAsia" w:eastAsiaTheme="minorEastAsia" w:hAnsiTheme="minorEastAsia" w:cstheme="minorEastAsia" w:hint="eastAsia"/>
          <w:lang w:val="en-US"/>
        </w:rPr>
        <w:t>包含</w:t>
      </w:r>
      <w:r w:rsidR="00647A2C" w:rsidRPr="00FA2793">
        <w:rPr>
          <w:rFonts w:asciiTheme="minorEastAsia" w:eastAsiaTheme="minorEastAsia" w:hAnsiTheme="minorEastAsia" w:cstheme="minorEastAsia" w:hint="eastAsia"/>
          <w:lang w:val="en-US"/>
        </w:rPr>
        <w:t>用户I</w:t>
      </w:r>
      <w:r w:rsidRPr="00FA2793">
        <w:rPr>
          <w:rFonts w:asciiTheme="minorEastAsia" w:eastAsiaTheme="minorEastAsia" w:hAnsiTheme="minorEastAsia" w:cstheme="minorEastAsia" w:hint="eastAsia"/>
          <w:lang w:val="en-US"/>
        </w:rPr>
        <w:t>D，</w:t>
      </w:r>
      <w:r w:rsidR="00A41BC3" w:rsidRPr="00FA2793">
        <w:rPr>
          <w:rFonts w:asciiTheme="minorEastAsia" w:eastAsiaTheme="minorEastAsia" w:hAnsiTheme="minorEastAsia" w:cstheme="minorEastAsia" w:hint="eastAsia"/>
          <w:lang w:val="en-US"/>
        </w:rPr>
        <w:t>用户姓名</w:t>
      </w:r>
      <w:r w:rsidRPr="00FA2793">
        <w:rPr>
          <w:rFonts w:asciiTheme="minorEastAsia" w:eastAsiaTheme="minorEastAsia" w:hAnsiTheme="minorEastAsia" w:cstheme="minorEastAsia" w:hint="eastAsia"/>
          <w:lang w:val="en-US"/>
        </w:rPr>
        <w:t>，</w:t>
      </w:r>
      <w:r w:rsidR="00A41BC3" w:rsidRPr="00FA2793">
        <w:rPr>
          <w:rFonts w:asciiTheme="minorEastAsia" w:eastAsiaTheme="minorEastAsia" w:hAnsiTheme="minorEastAsia" w:cstheme="minorEastAsia" w:hint="eastAsia"/>
          <w:lang w:val="en-US"/>
        </w:rPr>
        <w:t>用户身份、</w:t>
      </w:r>
      <w:r w:rsidRPr="00FA2793">
        <w:rPr>
          <w:rFonts w:asciiTheme="minorEastAsia" w:eastAsiaTheme="minorEastAsia" w:hAnsiTheme="minorEastAsia" w:cstheme="minorEastAsia" w:hint="eastAsia"/>
          <w:lang w:val="en-US"/>
        </w:rPr>
        <w:t>提交保修单数等，</w:t>
      </w:r>
      <w:r w:rsidR="00773569" w:rsidRPr="00FA2793">
        <w:rPr>
          <w:rFonts w:hint="eastAsia"/>
          <w:lang w:val="en-US"/>
        </w:rPr>
        <w:t>实体局部</w:t>
      </w:r>
      <w:r w:rsidR="00773569" w:rsidRPr="00FA2793">
        <w:rPr>
          <w:rFonts w:hint="eastAsia"/>
          <w:lang w:val="en-US"/>
        </w:rPr>
        <w:t xml:space="preserve"> E-R</w:t>
      </w:r>
      <w:r w:rsidR="00773569" w:rsidRPr="00FA2793">
        <w:rPr>
          <w:rFonts w:hint="eastAsia"/>
          <w:lang w:val="en-US"/>
        </w:rPr>
        <w:t>图</w:t>
      </w:r>
      <w:r w:rsidRPr="00FA2793">
        <w:rPr>
          <w:rFonts w:asciiTheme="minorEastAsia" w:eastAsiaTheme="minorEastAsia" w:hAnsiTheme="minorEastAsia" w:cstheme="minorEastAsia" w:hint="eastAsia"/>
          <w:lang w:val="en-US"/>
        </w:rPr>
        <w:t>如图4-2所示：</w:t>
      </w:r>
    </w:p>
    <w:p w14:paraId="5D720787" w14:textId="77777777" w:rsidR="00C46DCB" w:rsidRPr="00FA2793" w:rsidRDefault="00C46DCB">
      <w:pPr>
        <w:ind w:firstLineChars="200" w:firstLine="432"/>
        <w:rPr>
          <w:rFonts w:asciiTheme="minorEastAsia" w:eastAsiaTheme="minorEastAsia" w:hAnsiTheme="minorEastAsia" w:cstheme="minorEastAsia" w:hint="eastAsia"/>
          <w:lang w:val="en-US"/>
        </w:rPr>
      </w:pPr>
    </w:p>
    <w:p w14:paraId="7A97B0F6" w14:textId="0030360E" w:rsidR="00C46DCB" w:rsidRPr="00FA2793" w:rsidRDefault="00E30F3A">
      <w:pPr>
        <w:ind w:firstLine="440"/>
        <w:jc w:val="center"/>
        <w:rPr>
          <w:rFonts w:asciiTheme="minorEastAsia" w:eastAsiaTheme="minorEastAsia" w:hAnsiTheme="minorEastAsia" w:cstheme="minorEastAsia" w:hint="eastAsia"/>
        </w:rPr>
      </w:pPr>
      <w:r w:rsidRPr="00FA2793">
        <w:rPr>
          <w:rFonts w:asciiTheme="minorEastAsia" w:eastAsiaTheme="minorEastAsia" w:hAnsiTheme="minorEastAsia" w:cstheme="minorEastAsia" w:hint="eastAsia"/>
          <w:noProof/>
        </w:rPr>
        <w:drawing>
          <wp:inline distT="0" distB="0" distL="0" distR="0" wp14:anchorId="54965834" wp14:editId="2AE28BDE">
            <wp:extent cx="5197290" cy="2248095"/>
            <wp:effectExtent l="0" t="0" r="3810" b="0"/>
            <wp:docPr id="7108713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71323" name="图片 710871323"/>
                    <pic:cNvPicPr/>
                  </pic:nvPicPr>
                  <pic:blipFill>
                    <a:blip r:embed="rId21">
                      <a:extLst>
                        <a:ext uri="{28A0092B-C50C-407E-A947-70E740481C1C}">
                          <a14:useLocalDpi xmlns:a14="http://schemas.microsoft.com/office/drawing/2010/main" val="0"/>
                        </a:ext>
                      </a:extLst>
                    </a:blip>
                    <a:stretch>
                      <a:fillRect/>
                    </a:stretch>
                  </pic:blipFill>
                  <pic:spPr>
                    <a:xfrm>
                      <a:off x="0" y="0"/>
                      <a:ext cx="5197290" cy="2248095"/>
                    </a:xfrm>
                    <a:prstGeom prst="rect">
                      <a:avLst/>
                    </a:prstGeom>
                  </pic:spPr>
                </pic:pic>
              </a:graphicData>
            </a:graphic>
          </wp:inline>
        </w:drawing>
      </w:r>
    </w:p>
    <w:p w14:paraId="1CBD886C" w14:textId="3D27B8C3" w:rsidR="00E30F3A" w:rsidRPr="00FA2793" w:rsidRDefault="00000000" w:rsidP="003F50DF">
      <w:pPr>
        <w:ind w:firstLineChars="200" w:firstLine="432"/>
        <w:jc w:val="center"/>
        <w:rPr>
          <w:lang w:val="en-US"/>
        </w:rPr>
      </w:pPr>
      <w:r w:rsidRPr="00FA2793">
        <w:rPr>
          <w:rFonts w:hint="eastAsia"/>
          <w:lang w:val="en-US"/>
        </w:rPr>
        <w:t>图</w:t>
      </w:r>
      <w:r w:rsidRPr="00FA2793">
        <w:rPr>
          <w:rFonts w:hint="eastAsia"/>
          <w:lang w:val="en-US"/>
        </w:rPr>
        <w:t xml:space="preserve">4-2 </w:t>
      </w:r>
      <w:r w:rsidR="00E30F3A" w:rsidRPr="00FA2793">
        <w:rPr>
          <w:rFonts w:hint="eastAsia"/>
          <w:lang w:val="en-US"/>
        </w:rPr>
        <w:t>学生</w:t>
      </w:r>
      <w:r w:rsidR="00BF6ACB" w:rsidRPr="00FA2793">
        <w:rPr>
          <w:rFonts w:hint="eastAsia"/>
          <w:lang w:val="en-US"/>
        </w:rPr>
        <w:t>用户</w:t>
      </w:r>
      <w:r w:rsidR="00773569" w:rsidRPr="00FA2793">
        <w:rPr>
          <w:rFonts w:hint="eastAsia"/>
          <w:lang w:val="en-US"/>
        </w:rPr>
        <w:t>实体局部</w:t>
      </w:r>
      <w:r w:rsidR="00773569" w:rsidRPr="00FA2793">
        <w:rPr>
          <w:rFonts w:hint="eastAsia"/>
          <w:lang w:val="en-US"/>
        </w:rPr>
        <w:t xml:space="preserve"> </w:t>
      </w:r>
      <w:r w:rsidR="00BF6ACB" w:rsidRPr="00FA2793">
        <w:rPr>
          <w:rFonts w:hint="eastAsia"/>
          <w:lang w:val="en-US"/>
        </w:rPr>
        <w:t>E-R</w:t>
      </w:r>
      <w:r w:rsidRPr="00FA2793">
        <w:rPr>
          <w:rFonts w:hint="eastAsia"/>
          <w:lang w:val="en-US"/>
        </w:rPr>
        <w:t>图</w:t>
      </w:r>
    </w:p>
    <w:p w14:paraId="723F3E8A" w14:textId="1449E738" w:rsidR="00C46DCB" w:rsidRPr="00FA2793" w:rsidRDefault="00E30F3A">
      <w:pPr>
        <w:ind w:firstLineChars="200" w:firstLine="432"/>
        <w:jc w:val="both"/>
        <w:rPr>
          <w:lang w:val="en-US"/>
        </w:rPr>
      </w:pPr>
      <w:r w:rsidRPr="00FA2793">
        <w:rPr>
          <w:rFonts w:asciiTheme="minorEastAsia" w:eastAsiaTheme="minorEastAsia" w:hAnsiTheme="minorEastAsia" w:cstheme="minorEastAsia" w:hint="eastAsia"/>
          <w:lang w:val="en-US"/>
        </w:rPr>
        <w:t>维修用户含用户ID，用户姓名，用户身份、评分、完成维修订单数等，</w:t>
      </w:r>
      <w:r w:rsidRPr="00FA2793">
        <w:rPr>
          <w:rFonts w:hint="eastAsia"/>
          <w:lang w:val="en-US"/>
        </w:rPr>
        <w:t>实体局部</w:t>
      </w:r>
      <w:r w:rsidRPr="00FA2793">
        <w:rPr>
          <w:rFonts w:hint="eastAsia"/>
          <w:lang w:val="en-US"/>
        </w:rPr>
        <w:t xml:space="preserve"> E-R</w:t>
      </w:r>
      <w:r w:rsidRPr="00FA2793">
        <w:rPr>
          <w:rFonts w:hint="eastAsia"/>
          <w:lang w:val="en-US"/>
        </w:rPr>
        <w:t>图</w:t>
      </w:r>
      <w:r w:rsidRPr="00FA2793">
        <w:rPr>
          <w:rFonts w:asciiTheme="minorEastAsia" w:eastAsiaTheme="minorEastAsia" w:hAnsiTheme="minorEastAsia" w:cstheme="minorEastAsia" w:hint="eastAsia"/>
          <w:lang w:val="en-US"/>
        </w:rPr>
        <w:t>如图4-3所示：</w:t>
      </w:r>
    </w:p>
    <w:p w14:paraId="7F4F18FC" w14:textId="6B376D67" w:rsidR="00C46DCB" w:rsidRPr="00FA2793" w:rsidRDefault="00D31035" w:rsidP="003F50DF">
      <w:pPr>
        <w:ind w:firstLine="440"/>
        <w:jc w:val="center"/>
        <w:rPr>
          <w:rFonts w:asciiTheme="minorEastAsia" w:eastAsiaTheme="minorEastAsia" w:hAnsiTheme="minorEastAsia" w:cstheme="minorEastAsia" w:hint="eastAsia"/>
        </w:rPr>
      </w:pPr>
      <w:r w:rsidRPr="00FA2793">
        <w:rPr>
          <w:rFonts w:asciiTheme="minorEastAsia" w:eastAsiaTheme="minorEastAsia" w:hAnsiTheme="minorEastAsia" w:cstheme="minorEastAsia" w:hint="eastAsia"/>
          <w:noProof/>
        </w:rPr>
        <w:lastRenderedPageBreak/>
        <w:drawing>
          <wp:inline distT="0" distB="0" distL="0" distR="0" wp14:anchorId="486D0925" wp14:editId="03D9BC56">
            <wp:extent cx="5004631" cy="2233410"/>
            <wp:effectExtent l="0" t="0" r="5715" b="0"/>
            <wp:docPr id="14935956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95659" name="图片 1493595659"/>
                    <pic:cNvPicPr/>
                  </pic:nvPicPr>
                  <pic:blipFill>
                    <a:blip r:embed="rId22">
                      <a:extLst>
                        <a:ext uri="{28A0092B-C50C-407E-A947-70E740481C1C}">
                          <a14:useLocalDpi xmlns:a14="http://schemas.microsoft.com/office/drawing/2010/main" val="0"/>
                        </a:ext>
                      </a:extLst>
                    </a:blip>
                    <a:stretch>
                      <a:fillRect/>
                    </a:stretch>
                  </pic:blipFill>
                  <pic:spPr>
                    <a:xfrm>
                      <a:off x="0" y="0"/>
                      <a:ext cx="5007172" cy="2234544"/>
                    </a:xfrm>
                    <a:prstGeom prst="rect">
                      <a:avLst/>
                    </a:prstGeom>
                  </pic:spPr>
                </pic:pic>
              </a:graphicData>
            </a:graphic>
          </wp:inline>
        </w:drawing>
      </w:r>
    </w:p>
    <w:p w14:paraId="187E6845" w14:textId="12D9A0D9" w:rsidR="00C46DCB" w:rsidRPr="00FA2793" w:rsidRDefault="00000000">
      <w:pPr>
        <w:ind w:firstLineChars="200" w:firstLine="432"/>
        <w:jc w:val="center"/>
        <w:rPr>
          <w:lang w:val="en-US"/>
        </w:rPr>
      </w:pPr>
      <w:r w:rsidRPr="00FA2793">
        <w:rPr>
          <w:rFonts w:hint="eastAsia"/>
          <w:lang w:val="en-US"/>
        </w:rPr>
        <w:t>图</w:t>
      </w:r>
      <w:r w:rsidRPr="00FA2793">
        <w:rPr>
          <w:rFonts w:hint="eastAsia"/>
          <w:lang w:val="en-US"/>
        </w:rPr>
        <w:t xml:space="preserve">4-3 </w:t>
      </w:r>
      <w:r w:rsidR="00E30F3A" w:rsidRPr="00FA2793">
        <w:rPr>
          <w:rFonts w:hint="eastAsia"/>
          <w:lang w:val="en-US"/>
        </w:rPr>
        <w:t>维修</w:t>
      </w:r>
      <w:r w:rsidRPr="00FA2793">
        <w:rPr>
          <w:rFonts w:hint="eastAsia"/>
          <w:lang w:val="en-US"/>
        </w:rPr>
        <w:t>用户的实体图</w:t>
      </w:r>
    </w:p>
    <w:p w14:paraId="4472E81F" w14:textId="68ADE7F0" w:rsidR="00C46DCB" w:rsidRPr="00FA2793" w:rsidRDefault="00D31035" w:rsidP="00E96DC2">
      <w:pPr>
        <w:jc w:val="both"/>
        <w:rPr>
          <w:lang w:val="en-US"/>
        </w:rPr>
      </w:pPr>
      <w:r w:rsidRPr="00FA2793">
        <w:rPr>
          <w:rFonts w:asciiTheme="minorEastAsia" w:eastAsiaTheme="minorEastAsia" w:hAnsiTheme="minorEastAsia" w:cstheme="minorEastAsia" w:hint="eastAsia"/>
        </w:rPr>
        <w:t>审核</w:t>
      </w:r>
      <w:r w:rsidRPr="00FA2793">
        <w:rPr>
          <w:rFonts w:asciiTheme="minorEastAsia" w:eastAsiaTheme="minorEastAsia" w:hAnsiTheme="minorEastAsia" w:cstheme="minorEastAsia" w:hint="eastAsia"/>
          <w:lang w:val="en-US"/>
        </w:rPr>
        <w:t>用户含用户ID，用户姓名，用户身份、审核维修订单数等，</w:t>
      </w:r>
      <w:r w:rsidRPr="00FA2793">
        <w:rPr>
          <w:rFonts w:hint="eastAsia"/>
          <w:lang w:val="en-US"/>
        </w:rPr>
        <w:t>实体局部</w:t>
      </w:r>
      <w:r w:rsidRPr="00FA2793">
        <w:rPr>
          <w:rFonts w:hint="eastAsia"/>
          <w:lang w:val="en-US"/>
        </w:rPr>
        <w:t xml:space="preserve"> E-R</w:t>
      </w:r>
      <w:r w:rsidRPr="00FA2793">
        <w:rPr>
          <w:rFonts w:hint="eastAsia"/>
          <w:lang w:val="en-US"/>
        </w:rPr>
        <w:t>图</w:t>
      </w:r>
      <w:r w:rsidRPr="00FA2793">
        <w:rPr>
          <w:rFonts w:asciiTheme="minorEastAsia" w:eastAsiaTheme="minorEastAsia" w:hAnsiTheme="minorEastAsia" w:cstheme="minorEastAsia" w:hint="eastAsia"/>
          <w:lang w:val="en-US"/>
        </w:rPr>
        <w:t>如图4-4所示：</w:t>
      </w:r>
    </w:p>
    <w:p w14:paraId="073FCAED" w14:textId="6BF6AA53" w:rsidR="00C46DCB" w:rsidRPr="00FA2793" w:rsidRDefault="00D31035">
      <w:pPr>
        <w:ind w:firstLineChars="200" w:firstLine="440"/>
        <w:jc w:val="center"/>
        <w:rPr>
          <w:lang w:val="en-US"/>
        </w:rPr>
      </w:pPr>
      <w:r w:rsidRPr="00FA2793">
        <w:rPr>
          <w:noProof/>
          <w:lang w:val="en-US"/>
        </w:rPr>
        <w:drawing>
          <wp:inline distT="0" distB="0" distL="0" distR="0" wp14:anchorId="70F11654" wp14:editId="23FBFDF4">
            <wp:extent cx="5372566" cy="2339543"/>
            <wp:effectExtent l="0" t="0" r="0" b="3810"/>
            <wp:docPr id="10636663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66399" name="图片 1063666399"/>
                    <pic:cNvPicPr/>
                  </pic:nvPicPr>
                  <pic:blipFill>
                    <a:blip r:embed="rId23">
                      <a:extLst>
                        <a:ext uri="{28A0092B-C50C-407E-A947-70E740481C1C}">
                          <a14:useLocalDpi xmlns:a14="http://schemas.microsoft.com/office/drawing/2010/main" val="0"/>
                        </a:ext>
                      </a:extLst>
                    </a:blip>
                    <a:stretch>
                      <a:fillRect/>
                    </a:stretch>
                  </pic:blipFill>
                  <pic:spPr>
                    <a:xfrm>
                      <a:off x="0" y="0"/>
                      <a:ext cx="5372566" cy="2339543"/>
                    </a:xfrm>
                    <a:prstGeom prst="rect">
                      <a:avLst/>
                    </a:prstGeom>
                  </pic:spPr>
                </pic:pic>
              </a:graphicData>
            </a:graphic>
          </wp:inline>
        </w:drawing>
      </w:r>
    </w:p>
    <w:p w14:paraId="692A1439" w14:textId="21997488" w:rsidR="00E96DC2" w:rsidRPr="00FA2793" w:rsidRDefault="00000000" w:rsidP="00053886">
      <w:pPr>
        <w:ind w:firstLineChars="200" w:firstLine="432"/>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 xml:space="preserve">如图4-4 </w:t>
      </w:r>
      <w:r w:rsidR="00D31035" w:rsidRPr="00FA2793">
        <w:rPr>
          <w:rFonts w:asciiTheme="minorEastAsia" w:eastAsiaTheme="minorEastAsia" w:hAnsiTheme="minorEastAsia" w:cstheme="minorEastAsia" w:hint="eastAsia"/>
          <w:lang w:val="en-US"/>
        </w:rPr>
        <w:t>审核</w:t>
      </w:r>
      <w:r w:rsidRPr="00FA2793">
        <w:rPr>
          <w:rFonts w:asciiTheme="minorEastAsia" w:eastAsiaTheme="minorEastAsia" w:hAnsiTheme="minorEastAsia" w:cstheme="minorEastAsia" w:hint="eastAsia"/>
          <w:lang w:val="en-US"/>
        </w:rPr>
        <w:t>的实体图</w:t>
      </w:r>
    </w:p>
    <w:p w14:paraId="70122114" w14:textId="30CEC008" w:rsidR="00D600A8" w:rsidRPr="00FA2793" w:rsidRDefault="00D31035" w:rsidP="00D600A8">
      <w:pPr>
        <w:ind w:firstLineChars="200" w:firstLine="432"/>
        <w:jc w:val="both"/>
        <w:rPr>
          <w:lang w:val="en-US"/>
        </w:rPr>
      </w:pPr>
      <w:r w:rsidRPr="00FA2793">
        <w:rPr>
          <w:rFonts w:asciiTheme="minorEastAsia" w:eastAsiaTheme="minorEastAsia" w:hAnsiTheme="minorEastAsia" w:cstheme="minorEastAsia" w:hint="eastAsia"/>
        </w:rPr>
        <w:t>管理</w:t>
      </w:r>
      <w:r w:rsidRPr="00FA2793">
        <w:rPr>
          <w:rFonts w:asciiTheme="minorEastAsia" w:eastAsiaTheme="minorEastAsia" w:hAnsiTheme="minorEastAsia" w:cstheme="minorEastAsia" w:hint="eastAsia"/>
          <w:lang w:val="en-US"/>
        </w:rPr>
        <w:t>用户含用户ID，用户姓名，用户身份、权限级别等，</w:t>
      </w:r>
      <w:r w:rsidRPr="00FA2793">
        <w:rPr>
          <w:rFonts w:hint="eastAsia"/>
          <w:lang w:val="en-US"/>
        </w:rPr>
        <w:t>实体局部</w:t>
      </w:r>
      <w:r w:rsidRPr="00FA2793">
        <w:rPr>
          <w:rFonts w:hint="eastAsia"/>
          <w:lang w:val="en-US"/>
        </w:rPr>
        <w:t xml:space="preserve"> E-R</w:t>
      </w:r>
      <w:r w:rsidRPr="00FA2793">
        <w:rPr>
          <w:rFonts w:hint="eastAsia"/>
          <w:lang w:val="en-US"/>
        </w:rPr>
        <w:t>图</w:t>
      </w:r>
      <w:r w:rsidRPr="00FA2793">
        <w:rPr>
          <w:rFonts w:asciiTheme="minorEastAsia" w:eastAsiaTheme="minorEastAsia" w:hAnsiTheme="minorEastAsia" w:cstheme="minorEastAsia" w:hint="eastAsia"/>
          <w:lang w:val="en-US"/>
        </w:rPr>
        <w:t>如图4-5所示：</w:t>
      </w:r>
    </w:p>
    <w:p w14:paraId="028BDE93" w14:textId="58E6B206" w:rsidR="00D600A8" w:rsidRPr="00FA2793" w:rsidRDefault="00D31035" w:rsidP="00D600A8">
      <w:pPr>
        <w:ind w:firstLineChars="200" w:firstLine="440"/>
        <w:jc w:val="center"/>
        <w:rPr>
          <w:lang w:val="en-US"/>
        </w:rPr>
      </w:pPr>
      <w:r w:rsidRPr="00FA2793">
        <w:rPr>
          <w:noProof/>
          <w:lang w:val="en-US"/>
        </w:rPr>
        <w:drawing>
          <wp:inline distT="0" distB="0" distL="0" distR="0" wp14:anchorId="254871BD" wp14:editId="18F186CA">
            <wp:extent cx="4846740" cy="1996613"/>
            <wp:effectExtent l="0" t="0" r="0" b="3810"/>
            <wp:docPr id="9623444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44401" name="图片 962344401"/>
                    <pic:cNvPicPr/>
                  </pic:nvPicPr>
                  <pic:blipFill>
                    <a:blip r:embed="rId24">
                      <a:extLst>
                        <a:ext uri="{28A0092B-C50C-407E-A947-70E740481C1C}">
                          <a14:useLocalDpi xmlns:a14="http://schemas.microsoft.com/office/drawing/2010/main" val="0"/>
                        </a:ext>
                      </a:extLst>
                    </a:blip>
                    <a:stretch>
                      <a:fillRect/>
                    </a:stretch>
                  </pic:blipFill>
                  <pic:spPr>
                    <a:xfrm>
                      <a:off x="0" y="0"/>
                      <a:ext cx="4846740" cy="1996613"/>
                    </a:xfrm>
                    <a:prstGeom prst="rect">
                      <a:avLst/>
                    </a:prstGeom>
                  </pic:spPr>
                </pic:pic>
              </a:graphicData>
            </a:graphic>
          </wp:inline>
        </w:drawing>
      </w:r>
    </w:p>
    <w:p w14:paraId="296A2288" w14:textId="34F5FE12" w:rsidR="00A50245" w:rsidRPr="00FA2793" w:rsidRDefault="00D600A8" w:rsidP="009027FC">
      <w:pPr>
        <w:ind w:firstLineChars="200" w:firstLine="432"/>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如图4-</w:t>
      </w:r>
      <w:r w:rsidR="00D31035" w:rsidRPr="00FA2793">
        <w:rPr>
          <w:rFonts w:asciiTheme="minorEastAsia" w:eastAsiaTheme="minorEastAsia" w:hAnsiTheme="minorEastAsia" w:cstheme="minorEastAsia" w:hint="eastAsia"/>
          <w:lang w:val="en-US"/>
        </w:rPr>
        <w:t>5</w:t>
      </w:r>
      <w:r w:rsidRPr="00FA2793">
        <w:rPr>
          <w:rFonts w:asciiTheme="minorEastAsia" w:eastAsiaTheme="minorEastAsia" w:hAnsiTheme="minorEastAsia" w:cstheme="minorEastAsia" w:hint="eastAsia"/>
          <w:lang w:val="en-US"/>
        </w:rPr>
        <w:t xml:space="preserve"> </w:t>
      </w:r>
      <w:r w:rsidR="00D31035" w:rsidRPr="00FA2793">
        <w:rPr>
          <w:rFonts w:asciiTheme="minorEastAsia" w:eastAsiaTheme="minorEastAsia" w:hAnsiTheme="minorEastAsia" w:cstheme="minorEastAsia" w:hint="eastAsia"/>
          <w:lang w:val="en-US"/>
        </w:rPr>
        <w:t>管理用户</w:t>
      </w:r>
      <w:r w:rsidRPr="00FA2793">
        <w:rPr>
          <w:rFonts w:asciiTheme="minorEastAsia" w:eastAsiaTheme="minorEastAsia" w:hAnsiTheme="minorEastAsia" w:cstheme="minorEastAsia" w:hint="eastAsia"/>
          <w:lang w:val="en-US"/>
        </w:rPr>
        <w:t>的实体图</w:t>
      </w:r>
    </w:p>
    <w:p w14:paraId="5EC42A07" w14:textId="3328A157" w:rsidR="00064274" w:rsidRPr="00FA2793" w:rsidRDefault="00064274" w:rsidP="00064274">
      <w:pPr>
        <w:ind w:firstLineChars="200" w:firstLine="432"/>
        <w:jc w:val="both"/>
        <w:rPr>
          <w:lang w:val="en-US"/>
        </w:rPr>
      </w:pPr>
      <w:r w:rsidRPr="00FA2793">
        <w:t>总</w:t>
      </w:r>
      <w:r w:rsidRPr="00FA2793">
        <w:t xml:space="preserve"> E-R </w:t>
      </w:r>
      <w:r w:rsidRPr="00FA2793">
        <w:t>图涵盖</w:t>
      </w:r>
      <w:r w:rsidR="00A50245" w:rsidRPr="00FA2793">
        <w:rPr>
          <w:rFonts w:hint="eastAsia"/>
        </w:rPr>
        <w:t>学生</w:t>
      </w:r>
      <w:r w:rsidRPr="00FA2793">
        <w:t>用户、</w:t>
      </w:r>
      <w:r w:rsidR="00A50245" w:rsidRPr="00FA2793">
        <w:rPr>
          <w:rFonts w:hint="eastAsia"/>
        </w:rPr>
        <w:t>报修单</w:t>
      </w:r>
      <w:r w:rsidRPr="00FA2793">
        <w:t>、</w:t>
      </w:r>
      <w:r w:rsidR="00A50245" w:rsidRPr="00FA2793">
        <w:rPr>
          <w:rFonts w:hint="eastAsia"/>
        </w:rPr>
        <w:t>维修</w:t>
      </w:r>
      <w:r w:rsidR="00A50245" w:rsidRPr="00FA2793">
        <w:t>用户</w:t>
      </w:r>
      <w:r w:rsidRPr="00FA2793">
        <w:t>、</w:t>
      </w:r>
      <w:r w:rsidR="00A50245" w:rsidRPr="00FA2793">
        <w:rPr>
          <w:rFonts w:hint="eastAsia"/>
        </w:rPr>
        <w:t>管理</w:t>
      </w:r>
      <w:r w:rsidR="00A50245" w:rsidRPr="00FA2793">
        <w:t>用户</w:t>
      </w:r>
      <w:r w:rsidRPr="00FA2793">
        <w:t>、</w:t>
      </w:r>
      <w:r w:rsidR="00A50245" w:rsidRPr="00FA2793">
        <w:rPr>
          <w:rFonts w:hint="eastAsia"/>
        </w:rPr>
        <w:t>审核</w:t>
      </w:r>
      <w:r w:rsidR="00A50245" w:rsidRPr="00FA2793">
        <w:t>用户</w:t>
      </w:r>
      <w:r w:rsidRPr="00FA2793">
        <w:t>、这</w:t>
      </w:r>
      <w:r w:rsidR="00A50245" w:rsidRPr="00FA2793">
        <w:rPr>
          <w:rFonts w:hint="eastAsia"/>
        </w:rPr>
        <w:t>五个</w:t>
      </w:r>
      <w:r w:rsidRPr="00FA2793">
        <w:t>个主要实体</w:t>
      </w:r>
      <w:r w:rsidRPr="00FA2793">
        <w:rPr>
          <w:rFonts w:hint="eastAsia"/>
        </w:rPr>
        <w:t>。</w:t>
      </w:r>
      <w:r w:rsidRPr="00FA2793">
        <w:rPr>
          <w:rFonts w:hint="eastAsia"/>
          <w:lang w:val="en-US"/>
        </w:rPr>
        <w:t>实</w:t>
      </w:r>
      <w:r w:rsidRPr="00FA2793">
        <w:rPr>
          <w:rFonts w:hint="eastAsia"/>
          <w:lang w:val="en-US"/>
        </w:rPr>
        <w:lastRenderedPageBreak/>
        <w:t>体</w:t>
      </w:r>
      <w:r w:rsidRPr="00FA2793">
        <w:rPr>
          <w:rFonts w:hint="eastAsia"/>
          <w:lang w:val="en-US"/>
        </w:rPr>
        <w:t>E-R</w:t>
      </w:r>
      <w:r w:rsidRPr="00FA2793">
        <w:rPr>
          <w:rFonts w:hint="eastAsia"/>
          <w:lang w:val="en-US"/>
        </w:rPr>
        <w:t>图</w:t>
      </w:r>
      <w:r w:rsidRPr="00FA2793">
        <w:rPr>
          <w:rFonts w:asciiTheme="minorEastAsia" w:eastAsiaTheme="minorEastAsia" w:hAnsiTheme="minorEastAsia" w:cstheme="minorEastAsia" w:hint="eastAsia"/>
          <w:lang w:val="en-US"/>
        </w:rPr>
        <w:t>如图4-6所示：</w:t>
      </w:r>
    </w:p>
    <w:p w14:paraId="268D3E1D" w14:textId="1C9D1F80" w:rsidR="00064274" w:rsidRPr="00FA2793" w:rsidRDefault="00A50245" w:rsidP="00064274">
      <w:pPr>
        <w:ind w:firstLineChars="200" w:firstLine="440"/>
        <w:jc w:val="center"/>
        <w:rPr>
          <w:lang w:val="en-US"/>
        </w:rPr>
      </w:pPr>
      <w:r w:rsidRPr="00FA2793">
        <w:rPr>
          <w:noProof/>
          <w:lang w:val="en-US"/>
        </w:rPr>
        <w:drawing>
          <wp:inline distT="0" distB="0" distL="0" distR="0" wp14:anchorId="52CE238D" wp14:editId="25B0D13B">
            <wp:extent cx="5759450" cy="3764280"/>
            <wp:effectExtent l="0" t="0" r="0" b="7620"/>
            <wp:docPr id="730575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75390" name="图片 730575390"/>
                    <pic:cNvPicPr/>
                  </pic:nvPicPr>
                  <pic:blipFill>
                    <a:blip r:embed="rId25">
                      <a:extLst>
                        <a:ext uri="{28A0092B-C50C-407E-A947-70E740481C1C}">
                          <a14:useLocalDpi xmlns:a14="http://schemas.microsoft.com/office/drawing/2010/main" val="0"/>
                        </a:ext>
                      </a:extLst>
                    </a:blip>
                    <a:stretch>
                      <a:fillRect/>
                    </a:stretch>
                  </pic:blipFill>
                  <pic:spPr>
                    <a:xfrm>
                      <a:off x="0" y="0"/>
                      <a:ext cx="5759450" cy="3764280"/>
                    </a:xfrm>
                    <a:prstGeom prst="rect">
                      <a:avLst/>
                    </a:prstGeom>
                  </pic:spPr>
                </pic:pic>
              </a:graphicData>
            </a:graphic>
          </wp:inline>
        </w:drawing>
      </w:r>
    </w:p>
    <w:p w14:paraId="557E92AA" w14:textId="6C1FEEE8" w:rsidR="00055E1E" w:rsidRPr="00411C72" w:rsidRDefault="00064274" w:rsidP="00411C72">
      <w:pPr>
        <w:ind w:firstLineChars="200" w:firstLine="432"/>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如图4-6 全局E-R的实体图</w:t>
      </w:r>
      <w:bookmarkStart w:id="27" w:name="_Toc16627"/>
    </w:p>
    <w:p w14:paraId="489A6973" w14:textId="66858B97" w:rsidR="00C46DCB" w:rsidRPr="00FA2793" w:rsidRDefault="00000000" w:rsidP="00411C72">
      <w:pPr>
        <w:pStyle w:val="3"/>
        <w:ind w:firstLine="522"/>
        <w:rPr>
          <w:rFonts w:hint="eastAsia"/>
        </w:rPr>
      </w:pPr>
      <w:bookmarkStart w:id="28" w:name="_Toc229946553"/>
      <w:r w:rsidRPr="00FA2793">
        <w:rPr>
          <w:rFonts w:hint="eastAsia"/>
        </w:rPr>
        <w:t>4.</w:t>
      </w:r>
      <w:r w:rsidR="000130C5" w:rsidRPr="00FA2793">
        <w:rPr>
          <w:rFonts w:hint="eastAsia"/>
        </w:rPr>
        <w:t>2</w:t>
      </w:r>
      <w:r w:rsidRPr="00FA2793">
        <w:rPr>
          <w:rFonts w:hint="eastAsia"/>
        </w:rPr>
        <w:t>.</w:t>
      </w:r>
      <w:r w:rsidR="000130C5" w:rsidRPr="00FA2793">
        <w:rPr>
          <w:rFonts w:hint="eastAsia"/>
        </w:rPr>
        <w:t>3</w:t>
      </w:r>
      <w:r w:rsidRPr="00FA2793">
        <w:rPr>
          <w:rFonts w:hint="eastAsia"/>
        </w:rPr>
        <w:t xml:space="preserve"> 数据</w:t>
      </w:r>
      <w:bookmarkEnd w:id="27"/>
      <w:r w:rsidRPr="00FA2793">
        <w:rPr>
          <w:rFonts w:hint="eastAsia"/>
        </w:rPr>
        <w:t>库表的设计</w:t>
      </w:r>
      <w:bookmarkEnd w:id="28"/>
    </w:p>
    <w:p w14:paraId="03669DE8" w14:textId="12519B7B" w:rsidR="000130C5" w:rsidRPr="00FA2793" w:rsidRDefault="000130C5" w:rsidP="000130C5">
      <w:pPr>
        <w:ind w:firstLine="440"/>
        <w:rPr>
          <w:rFonts w:asciiTheme="minorEastAsia" w:eastAsiaTheme="minorEastAsia" w:hAnsiTheme="minorEastAsia" w:cstheme="minorEastAsia" w:hint="eastAsia"/>
        </w:rPr>
      </w:pPr>
      <w:r w:rsidRPr="00FA2793">
        <w:rPr>
          <w:rFonts w:asciiTheme="minorEastAsia" w:eastAsiaTheme="minorEastAsia" w:hAnsiTheme="minorEastAsia" w:cstheme="minorEastAsia"/>
        </w:rPr>
        <w:t>本系统在底层采用关系型数据库 MySQL 进行数据持久化存储。为了保证系统的可扩展性与高内聚，在物理表的设计中，遵循第三范式的要求，将通用的账号信息与具体的身份业务数据进行垂直拆分。以下是各核心数据表的具体结构设计：</w:t>
      </w:r>
    </w:p>
    <w:p w14:paraId="66CC38BE" w14:textId="239A8ABA" w:rsidR="00C46DCB" w:rsidRPr="00FA2793" w:rsidRDefault="00000000">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 xml:space="preserve">表4-1 </w:t>
      </w:r>
      <w:r w:rsidR="003211FE" w:rsidRPr="00FA2793">
        <w:rPr>
          <w:rFonts w:asciiTheme="minorEastAsia" w:eastAsiaTheme="minorEastAsia" w:hAnsiTheme="minorEastAsia" w:cstheme="minorEastAsia" w:hint="eastAsia"/>
          <w:lang w:val="en-US"/>
        </w:rPr>
        <w:t>学生</w:t>
      </w:r>
      <w:r w:rsidR="000130C5" w:rsidRPr="00FA2793">
        <w:rPr>
          <w:rFonts w:asciiTheme="minorEastAsia" w:eastAsiaTheme="minorEastAsia" w:hAnsiTheme="minorEastAsia" w:cstheme="minorEastAsia" w:hint="eastAsia"/>
          <w:lang w:val="en-US"/>
        </w:rPr>
        <w:t>用户</w:t>
      </w:r>
      <w:r w:rsidRPr="00FA2793">
        <w:rPr>
          <w:rFonts w:asciiTheme="minorEastAsia" w:eastAsiaTheme="minorEastAsia" w:hAnsiTheme="minorEastAsia" w:cstheme="minorEastAsia" w:hint="eastAsia"/>
          <w:lang w:val="en-US"/>
        </w:rPr>
        <w:t>表</w:t>
      </w:r>
    </w:p>
    <w:tbl>
      <w:tblPr>
        <w:tblStyle w:val="a8"/>
        <w:tblW w:w="0" w:type="auto"/>
        <w:jc w:val="center"/>
        <w:tblBorders>
          <w:left w:val="none" w:sz="0" w:space="0" w:color="auto"/>
          <w:right w:val="none" w:sz="0" w:space="0" w:color="auto"/>
        </w:tblBorders>
        <w:tblLayout w:type="fixed"/>
        <w:tblLook w:val="04A0" w:firstRow="1" w:lastRow="0" w:firstColumn="1" w:lastColumn="0" w:noHBand="0" w:noVBand="1"/>
      </w:tblPr>
      <w:tblGrid>
        <w:gridCol w:w="1474"/>
        <w:gridCol w:w="1474"/>
        <w:gridCol w:w="1474"/>
        <w:gridCol w:w="1474"/>
        <w:gridCol w:w="1474"/>
        <w:gridCol w:w="1474"/>
      </w:tblGrid>
      <w:tr w:rsidR="003211FE" w:rsidRPr="00FA2793" w14:paraId="7C745DCF" w14:textId="6A465763" w:rsidTr="00325147">
        <w:trPr>
          <w:cantSplit/>
          <w:jc w:val="center"/>
        </w:trPr>
        <w:tc>
          <w:tcPr>
            <w:tcW w:w="1474" w:type="dxa"/>
            <w:tcBorders>
              <w:tl2br w:val="nil"/>
              <w:tr2bl w:val="nil"/>
            </w:tcBorders>
            <w:vAlign w:val="center"/>
          </w:tcPr>
          <w:p w14:paraId="43A9B44E" w14:textId="08222DC0" w:rsidR="003211FE" w:rsidRPr="00FA2793" w:rsidRDefault="003211FE" w:rsidP="001560C1">
            <w:pPr>
              <w:jc w:val="center"/>
            </w:pPr>
            <w:r w:rsidRPr="00FA2793">
              <w:rPr>
                <w:rFonts w:hint="eastAsia"/>
              </w:rPr>
              <w:t>字段名称</w:t>
            </w:r>
          </w:p>
        </w:tc>
        <w:tc>
          <w:tcPr>
            <w:tcW w:w="1474" w:type="dxa"/>
            <w:tcBorders>
              <w:tl2br w:val="nil"/>
              <w:tr2bl w:val="nil"/>
            </w:tcBorders>
            <w:vAlign w:val="center"/>
          </w:tcPr>
          <w:p w14:paraId="6076E1A9" w14:textId="53DFB915" w:rsidR="003211FE" w:rsidRPr="00FA2793" w:rsidRDefault="003211FE" w:rsidP="001560C1">
            <w:pPr>
              <w:jc w:val="center"/>
            </w:pPr>
            <w:r w:rsidRPr="00FA2793">
              <w:rPr>
                <w:rFonts w:hint="eastAsia"/>
              </w:rPr>
              <w:t>数据类型</w:t>
            </w:r>
          </w:p>
        </w:tc>
        <w:tc>
          <w:tcPr>
            <w:tcW w:w="1474" w:type="dxa"/>
            <w:tcBorders>
              <w:tl2br w:val="nil"/>
              <w:tr2bl w:val="nil"/>
            </w:tcBorders>
            <w:vAlign w:val="center"/>
          </w:tcPr>
          <w:p w14:paraId="4BBBFB9E" w14:textId="60D1458D" w:rsidR="003211FE" w:rsidRPr="00FA2793" w:rsidRDefault="003211FE" w:rsidP="001560C1">
            <w:pPr>
              <w:jc w:val="center"/>
            </w:pPr>
            <w:r w:rsidRPr="00FA2793">
              <w:rPr>
                <w:rFonts w:hint="eastAsia"/>
              </w:rPr>
              <w:t>长度</w:t>
            </w:r>
          </w:p>
        </w:tc>
        <w:tc>
          <w:tcPr>
            <w:tcW w:w="1474" w:type="dxa"/>
            <w:tcBorders>
              <w:tl2br w:val="nil"/>
              <w:tr2bl w:val="nil"/>
            </w:tcBorders>
            <w:vAlign w:val="center"/>
          </w:tcPr>
          <w:p w14:paraId="05B0B378" w14:textId="04D1E67C" w:rsidR="003211FE" w:rsidRPr="00FA2793" w:rsidRDefault="003211FE" w:rsidP="001560C1">
            <w:pPr>
              <w:jc w:val="center"/>
            </w:pPr>
            <w:r w:rsidRPr="00FA2793">
              <w:rPr>
                <w:rFonts w:hint="eastAsia"/>
              </w:rPr>
              <w:t>是否为空</w:t>
            </w:r>
          </w:p>
        </w:tc>
        <w:tc>
          <w:tcPr>
            <w:tcW w:w="1474" w:type="dxa"/>
            <w:tcBorders>
              <w:tl2br w:val="nil"/>
              <w:tr2bl w:val="nil"/>
            </w:tcBorders>
            <w:vAlign w:val="center"/>
          </w:tcPr>
          <w:p w14:paraId="66E1B89D" w14:textId="7184FE79" w:rsidR="003211FE" w:rsidRPr="00FA2793" w:rsidRDefault="003211FE" w:rsidP="001560C1">
            <w:pPr>
              <w:jc w:val="center"/>
            </w:pPr>
            <w:r w:rsidRPr="00FA2793">
              <w:rPr>
                <w:rFonts w:hint="eastAsia"/>
              </w:rPr>
              <w:t>主键</w:t>
            </w:r>
            <w:r w:rsidRPr="00FA2793">
              <w:rPr>
                <w:rFonts w:hint="eastAsia"/>
              </w:rPr>
              <w:t>/</w:t>
            </w:r>
            <w:r w:rsidRPr="00FA2793">
              <w:rPr>
                <w:rFonts w:hint="eastAsia"/>
              </w:rPr>
              <w:t>外键</w:t>
            </w:r>
          </w:p>
        </w:tc>
        <w:tc>
          <w:tcPr>
            <w:tcW w:w="1474" w:type="dxa"/>
            <w:tcBorders>
              <w:tl2br w:val="nil"/>
              <w:tr2bl w:val="nil"/>
            </w:tcBorders>
            <w:vAlign w:val="center"/>
          </w:tcPr>
          <w:p w14:paraId="279357B1" w14:textId="16235C2C" w:rsidR="003211FE" w:rsidRPr="00FA2793" w:rsidRDefault="003211FE" w:rsidP="001560C1">
            <w:pPr>
              <w:jc w:val="center"/>
            </w:pPr>
            <w:r w:rsidRPr="00FA2793">
              <w:rPr>
                <w:rFonts w:hint="eastAsia"/>
              </w:rPr>
              <w:t>注释</w:t>
            </w:r>
          </w:p>
        </w:tc>
      </w:tr>
      <w:tr w:rsidR="003211FE" w:rsidRPr="00FA2793" w14:paraId="5B5979A3" w14:textId="5A97FC43" w:rsidTr="00325147">
        <w:trPr>
          <w:cantSplit/>
          <w:jc w:val="center"/>
        </w:trPr>
        <w:tc>
          <w:tcPr>
            <w:tcW w:w="1474" w:type="dxa"/>
            <w:tcBorders>
              <w:tl2br w:val="nil"/>
              <w:tr2bl w:val="nil"/>
            </w:tcBorders>
            <w:vAlign w:val="center"/>
          </w:tcPr>
          <w:p w14:paraId="173FDB4B" w14:textId="793E7C71" w:rsidR="003211FE" w:rsidRPr="00FA2793" w:rsidRDefault="00323DDD" w:rsidP="001560C1">
            <w:pPr>
              <w:jc w:val="center"/>
            </w:pPr>
            <w:r w:rsidRPr="00FA2793">
              <w:rPr>
                <w:rFonts w:hint="eastAsia"/>
              </w:rPr>
              <w:t>student_id</w:t>
            </w:r>
          </w:p>
        </w:tc>
        <w:tc>
          <w:tcPr>
            <w:tcW w:w="1474" w:type="dxa"/>
            <w:tcBorders>
              <w:tl2br w:val="nil"/>
              <w:tr2bl w:val="nil"/>
            </w:tcBorders>
            <w:vAlign w:val="center"/>
          </w:tcPr>
          <w:p w14:paraId="07CC80ED" w14:textId="428A8C69" w:rsidR="003211FE" w:rsidRPr="00FA2793" w:rsidRDefault="003211FE" w:rsidP="001560C1">
            <w:pPr>
              <w:jc w:val="center"/>
            </w:pPr>
            <w:r w:rsidRPr="00FA2793">
              <w:rPr>
                <w:rFonts w:hint="eastAsia"/>
              </w:rPr>
              <w:t>INT</w:t>
            </w:r>
          </w:p>
        </w:tc>
        <w:tc>
          <w:tcPr>
            <w:tcW w:w="1474" w:type="dxa"/>
            <w:tcBorders>
              <w:tl2br w:val="nil"/>
              <w:tr2bl w:val="nil"/>
            </w:tcBorders>
            <w:vAlign w:val="center"/>
          </w:tcPr>
          <w:p w14:paraId="4B7AABCF" w14:textId="2CEB1856" w:rsidR="003211FE" w:rsidRPr="00FA2793" w:rsidRDefault="003211FE" w:rsidP="001560C1">
            <w:pPr>
              <w:jc w:val="center"/>
            </w:pPr>
            <w:r w:rsidRPr="00FA2793">
              <w:rPr>
                <w:rFonts w:hint="eastAsia"/>
              </w:rPr>
              <w:t>11</w:t>
            </w:r>
          </w:p>
        </w:tc>
        <w:tc>
          <w:tcPr>
            <w:tcW w:w="1474" w:type="dxa"/>
            <w:tcBorders>
              <w:tl2br w:val="nil"/>
              <w:tr2bl w:val="nil"/>
            </w:tcBorders>
            <w:vAlign w:val="center"/>
          </w:tcPr>
          <w:p w14:paraId="3C1E0861" w14:textId="7F13C2D8" w:rsidR="003211FE" w:rsidRPr="00FA2793" w:rsidRDefault="003211FE" w:rsidP="001560C1">
            <w:pPr>
              <w:jc w:val="center"/>
            </w:pPr>
            <w:r w:rsidRPr="00FA2793">
              <w:rPr>
                <w:rFonts w:hint="eastAsia"/>
              </w:rPr>
              <w:t>否</w:t>
            </w:r>
          </w:p>
        </w:tc>
        <w:tc>
          <w:tcPr>
            <w:tcW w:w="1474" w:type="dxa"/>
            <w:tcBorders>
              <w:tl2br w:val="nil"/>
              <w:tr2bl w:val="nil"/>
            </w:tcBorders>
            <w:vAlign w:val="center"/>
          </w:tcPr>
          <w:p w14:paraId="67344575" w14:textId="5338DA4D" w:rsidR="003211FE" w:rsidRPr="00FA2793" w:rsidRDefault="003211FE" w:rsidP="001560C1">
            <w:pPr>
              <w:jc w:val="center"/>
            </w:pPr>
            <w:r w:rsidRPr="00FA2793">
              <w:rPr>
                <w:rFonts w:hint="eastAsia"/>
              </w:rPr>
              <w:t>主键</w:t>
            </w:r>
          </w:p>
        </w:tc>
        <w:tc>
          <w:tcPr>
            <w:tcW w:w="1474" w:type="dxa"/>
            <w:tcBorders>
              <w:tl2br w:val="nil"/>
              <w:tr2bl w:val="nil"/>
            </w:tcBorders>
            <w:vAlign w:val="center"/>
          </w:tcPr>
          <w:p w14:paraId="13B583D0" w14:textId="471B8F71" w:rsidR="003211FE" w:rsidRPr="00FA2793" w:rsidRDefault="003211FE" w:rsidP="001560C1">
            <w:pPr>
              <w:jc w:val="center"/>
            </w:pPr>
            <w:r w:rsidRPr="00FA2793">
              <w:rPr>
                <w:rFonts w:hint="eastAsia"/>
              </w:rPr>
              <w:t>学生唯一</w:t>
            </w:r>
            <w:r w:rsidRPr="00FA2793">
              <w:rPr>
                <w:rFonts w:hint="eastAsia"/>
              </w:rPr>
              <w:t>ID</w:t>
            </w:r>
          </w:p>
        </w:tc>
      </w:tr>
      <w:tr w:rsidR="003211FE" w:rsidRPr="00FA2793" w14:paraId="34CDD8D1" w14:textId="358E8480" w:rsidTr="00325147">
        <w:trPr>
          <w:cantSplit/>
          <w:jc w:val="center"/>
        </w:trPr>
        <w:tc>
          <w:tcPr>
            <w:tcW w:w="1474" w:type="dxa"/>
            <w:tcBorders>
              <w:tl2br w:val="nil"/>
              <w:tr2bl w:val="nil"/>
            </w:tcBorders>
            <w:vAlign w:val="center"/>
          </w:tcPr>
          <w:p w14:paraId="129C3DC8" w14:textId="40E6947B" w:rsidR="003211FE" w:rsidRPr="00FA2793" w:rsidRDefault="003211FE" w:rsidP="001560C1">
            <w:pPr>
              <w:jc w:val="center"/>
            </w:pPr>
            <w:r w:rsidRPr="00FA2793">
              <w:rPr>
                <w:rFonts w:hint="eastAsia"/>
              </w:rPr>
              <w:t>username</w:t>
            </w:r>
          </w:p>
        </w:tc>
        <w:tc>
          <w:tcPr>
            <w:tcW w:w="1474" w:type="dxa"/>
            <w:tcBorders>
              <w:tl2br w:val="nil"/>
              <w:tr2bl w:val="nil"/>
            </w:tcBorders>
            <w:vAlign w:val="center"/>
          </w:tcPr>
          <w:p w14:paraId="0EFAD3C9" w14:textId="35B8CB26" w:rsidR="003211FE" w:rsidRPr="00FA2793" w:rsidRDefault="003211FE" w:rsidP="001560C1">
            <w:pPr>
              <w:jc w:val="center"/>
            </w:pPr>
            <w:r w:rsidRPr="00FA2793">
              <w:rPr>
                <w:rFonts w:hint="eastAsia"/>
              </w:rPr>
              <w:t>VARCHAR</w:t>
            </w:r>
          </w:p>
        </w:tc>
        <w:tc>
          <w:tcPr>
            <w:tcW w:w="1474" w:type="dxa"/>
            <w:tcBorders>
              <w:tl2br w:val="nil"/>
              <w:tr2bl w:val="nil"/>
            </w:tcBorders>
            <w:vAlign w:val="center"/>
          </w:tcPr>
          <w:p w14:paraId="479B8D5A" w14:textId="3E69DC6E" w:rsidR="003211FE" w:rsidRPr="00FA2793" w:rsidRDefault="003211FE" w:rsidP="001560C1">
            <w:pPr>
              <w:jc w:val="center"/>
            </w:pPr>
            <w:r w:rsidRPr="00FA2793">
              <w:rPr>
                <w:rFonts w:hint="eastAsia"/>
              </w:rPr>
              <w:t>150</w:t>
            </w:r>
          </w:p>
        </w:tc>
        <w:tc>
          <w:tcPr>
            <w:tcW w:w="1474" w:type="dxa"/>
            <w:tcBorders>
              <w:tl2br w:val="nil"/>
              <w:tr2bl w:val="nil"/>
            </w:tcBorders>
            <w:vAlign w:val="center"/>
          </w:tcPr>
          <w:p w14:paraId="358A8C8A" w14:textId="1B432F6D" w:rsidR="003211FE" w:rsidRPr="00FA2793" w:rsidRDefault="003211FE" w:rsidP="001560C1">
            <w:pPr>
              <w:jc w:val="center"/>
            </w:pPr>
            <w:r w:rsidRPr="00FA2793">
              <w:rPr>
                <w:rFonts w:hint="eastAsia"/>
              </w:rPr>
              <w:t>否</w:t>
            </w:r>
          </w:p>
        </w:tc>
        <w:tc>
          <w:tcPr>
            <w:tcW w:w="1474" w:type="dxa"/>
            <w:tcBorders>
              <w:tl2br w:val="nil"/>
              <w:tr2bl w:val="nil"/>
            </w:tcBorders>
            <w:vAlign w:val="center"/>
          </w:tcPr>
          <w:p w14:paraId="1F3E519E" w14:textId="55A15F5E" w:rsidR="003211FE" w:rsidRPr="00FA2793" w:rsidRDefault="003211FE" w:rsidP="001560C1">
            <w:pPr>
              <w:jc w:val="center"/>
            </w:pPr>
            <w:r w:rsidRPr="00FA2793">
              <w:rPr>
                <w:rFonts w:hint="eastAsia"/>
              </w:rPr>
              <w:t>否</w:t>
            </w:r>
          </w:p>
        </w:tc>
        <w:tc>
          <w:tcPr>
            <w:tcW w:w="1474" w:type="dxa"/>
            <w:tcBorders>
              <w:tl2br w:val="nil"/>
              <w:tr2bl w:val="nil"/>
            </w:tcBorders>
            <w:vAlign w:val="center"/>
          </w:tcPr>
          <w:p w14:paraId="377DF658" w14:textId="2AD47E61" w:rsidR="003211FE" w:rsidRPr="00FA2793" w:rsidRDefault="003211FE" w:rsidP="001560C1">
            <w:pPr>
              <w:jc w:val="center"/>
            </w:pPr>
            <w:r w:rsidRPr="00FA2793">
              <w:rPr>
                <w:rFonts w:hint="eastAsia"/>
              </w:rPr>
              <w:t>登录账号</w:t>
            </w:r>
          </w:p>
        </w:tc>
      </w:tr>
      <w:tr w:rsidR="003211FE" w:rsidRPr="00FA2793" w14:paraId="3267B9AC" w14:textId="7660719F" w:rsidTr="00325147">
        <w:trPr>
          <w:cantSplit/>
          <w:jc w:val="center"/>
        </w:trPr>
        <w:tc>
          <w:tcPr>
            <w:tcW w:w="1474" w:type="dxa"/>
            <w:tcBorders>
              <w:tl2br w:val="nil"/>
              <w:tr2bl w:val="nil"/>
            </w:tcBorders>
            <w:vAlign w:val="center"/>
          </w:tcPr>
          <w:p w14:paraId="5803892A" w14:textId="05197DE7" w:rsidR="003211FE" w:rsidRPr="00FA2793" w:rsidRDefault="003211FE" w:rsidP="001560C1">
            <w:pPr>
              <w:jc w:val="center"/>
            </w:pPr>
            <w:r w:rsidRPr="00FA2793">
              <w:rPr>
                <w:rFonts w:hint="eastAsia"/>
              </w:rPr>
              <w:t>password</w:t>
            </w:r>
          </w:p>
        </w:tc>
        <w:tc>
          <w:tcPr>
            <w:tcW w:w="1474" w:type="dxa"/>
            <w:tcBorders>
              <w:tl2br w:val="nil"/>
              <w:tr2bl w:val="nil"/>
            </w:tcBorders>
            <w:vAlign w:val="center"/>
          </w:tcPr>
          <w:p w14:paraId="1AB1F5CA" w14:textId="17A9DA57" w:rsidR="003211FE" w:rsidRPr="00FA2793" w:rsidRDefault="003211FE" w:rsidP="001560C1">
            <w:pPr>
              <w:jc w:val="center"/>
            </w:pPr>
            <w:r w:rsidRPr="00FA2793">
              <w:rPr>
                <w:rFonts w:hint="eastAsia"/>
              </w:rPr>
              <w:t>VARCHAR</w:t>
            </w:r>
          </w:p>
        </w:tc>
        <w:tc>
          <w:tcPr>
            <w:tcW w:w="1474" w:type="dxa"/>
            <w:tcBorders>
              <w:tl2br w:val="nil"/>
              <w:tr2bl w:val="nil"/>
            </w:tcBorders>
            <w:vAlign w:val="center"/>
          </w:tcPr>
          <w:p w14:paraId="382EFE94" w14:textId="65C2EA6E" w:rsidR="003211FE" w:rsidRPr="00FA2793" w:rsidRDefault="003211FE" w:rsidP="001560C1">
            <w:pPr>
              <w:jc w:val="center"/>
            </w:pPr>
            <w:r w:rsidRPr="00FA2793">
              <w:rPr>
                <w:rFonts w:hint="eastAsia"/>
              </w:rPr>
              <w:t>128</w:t>
            </w:r>
          </w:p>
        </w:tc>
        <w:tc>
          <w:tcPr>
            <w:tcW w:w="1474" w:type="dxa"/>
            <w:tcBorders>
              <w:tl2br w:val="nil"/>
              <w:tr2bl w:val="nil"/>
            </w:tcBorders>
            <w:vAlign w:val="center"/>
          </w:tcPr>
          <w:p w14:paraId="7DE95671" w14:textId="32C9FECF" w:rsidR="003211FE" w:rsidRPr="00FA2793" w:rsidRDefault="003211FE" w:rsidP="001560C1">
            <w:pPr>
              <w:jc w:val="center"/>
            </w:pPr>
            <w:r w:rsidRPr="00FA2793">
              <w:rPr>
                <w:rFonts w:hint="eastAsia"/>
              </w:rPr>
              <w:t>否</w:t>
            </w:r>
          </w:p>
        </w:tc>
        <w:tc>
          <w:tcPr>
            <w:tcW w:w="1474" w:type="dxa"/>
            <w:tcBorders>
              <w:tl2br w:val="nil"/>
              <w:tr2bl w:val="nil"/>
            </w:tcBorders>
            <w:vAlign w:val="center"/>
          </w:tcPr>
          <w:p w14:paraId="7BA635B7" w14:textId="7EA1800A" w:rsidR="003211FE" w:rsidRPr="00FA2793" w:rsidRDefault="003211FE" w:rsidP="001560C1">
            <w:pPr>
              <w:jc w:val="center"/>
            </w:pPr>
            <w:r w:rsidRPr="00FA2793">
              <w:rPr>
                <w:rFonts w:hint="eastAsia"/>
              </w:rPr>
              <w:t>否</w:t>
            </w:r>
          </w:p>
        </w:tc>
        <w:tc>
          <w:tcPr>
            <w:tcW w:w="1474" w:type="dxa"/>
            <w:tcBorders>
              <w:tl2br w:val="nil"/>
              <w:tr2bl w:val="nil"/>
            </w:tcBorders>
            <w:vAlign w:val="center"/>
          </w:tcPr>
          <w:p w14:paraId="6CF3D0ED" w14:textId="221598A2" w:rsidR="003211FE" w:rsidRPr="00FA2793" w:rsidRDefault="003211FE" w:rsidP="001560C1">
            <w:pPr>
              <w:jc w:val="center"/>
            </w:pPr>
            <w:r w:rsidRPr="00FA2793">
              <w:rPr>
                <w:rFonts w:hint="eastAsia"/>
              </w:rPr>
              <w:t>登录密码</w:t>
            </w:r>
          </w:p>
        </w:tc>
      </w:tr>
      <w:tr w:rsidR="003211FE" w:rsidRPr="00FA2793" w14:paraId="3A5A89F5" w14:textId="60A31127" w:rsidTr="00325147">
        <w:trPr>
          <w:cantSplit/>
          <w:jc w:val="center"/>
        </w:trPr>
        <w:tc>
          <w:tcPr>
            <w:tcW w:w="1474" w:type="dxa"/>
            <w:tcBorders>
              <w:tl2br w:val="nil"/>
              <w:tr2bl w:val="nil"/>
            </w:tcBorders>
            <w:vAlign w:val="center"/>
          </w:tcPr>
          <w:p w14:paraId="504ACFA1" w14:textId="5F5779E4" w:rsidR="003211FE" w:rsidRPr="00FA2793" w:rsidRDefault="003211FE" w:rsidP="001560C1">
            <w:pPr>
              <w:jc w:val="center"/>
            </w:pPr>
            <w:r w:rsidRPr="00FA2793">
              <w:rPr>
                <w:rFonts w:hint="eastAsia"/>
              </w:rPr>
              <w:t>name</w:t>
            </w:r>
          </w:p>
        </w:tc>
        <w:tc>
          <w:tcPr>
            <w:tcW w:w="1474" w:type="dxa"/>
            <w:tcBorders>
              <w:tl2br w:val="nil"/>
              <w:tr2bl w:val="nil"/>
            </w:tcBorders>
            <w:vAlign w:val="center"/>
          </w:tcPr>
          <w:p w14:paraId="610C2CA7" w14:textId="310336AF" w:rsidR="003211FE" w:rsidRPr="00FA2793" w:rsidRDefault="003211FE" w:rsidP="001560C1">
            <w:pPr>
              <w:jc w:val="center"/>
            </w:pPr>
            <w:r w:rsidRPr="00FA2793">
              <w:rPr>
                <w:rFonts w:hint="eastAsia"/>
              </w:rPr>
              <w:t>VARCHAR</w:t>
            </w:r>
          </w:p>
        </w:tc>
        <w:tc>
          <w:tcPr>
            <w:tcW w:w="1474" w:type="dxa"/>
            <w:tcBorders>
              <w:tl2br w:val="nil"/>
              <w:tr2bl w:val="nil"/>
            </w:tcBorders>
            <w:vAlign w:val="center"/>
          </w:tcPr>
          <w:p w14:paraId="2B19E25A" w14:textId="69AC3F5E" w:rsidR="003211FE" w:rsidRPr="00FA2793" w:rsidRDefault="003211FE" w:rsidP="001560C1">
            <w:pPr>
              <w:jc w:val="center"/>
            </w:pPr>
            <w:r w:rsidRPr="00FA2793">
              <w:rPr>
                <w:rFonts w:hint="eastAsia"/>
              </w:rPr>
              <w:t>100</w:t>
            </w:r>
          </w:p>
        </w:tc>
        <w:tc>
          <w:tcPr>
            <w:tcW w:w="1474" w:type="dxa"/>
            <w:tcBorders>
              <w:tl2br w:val="nil"/>
              <w:tr2bl w:val="nil"/>
            </w:tcBorders>
            <w:vAlign w:val="center"/>
          </w:tcPr>
          <w:p w14:paraId="1B0D6ED0" w14:textId="19FEE583" w:rsidR="003211FE" w:rsidRPr="00FA2793" w:rsidRDefault="003211FE" w:rsidP="001560C1">
            <w:pPr>
              <w:jc w:val="center"/>
            </w:pPr>
            <w:r w:rsidRPr="00FA2793">
              <w:rPr>
                <w:rFonts w:hint="eastAsia"/>
              </w:rPr>
              <w:t>是</w:t>
            </w:r>
          </w:p>
        </w:tc>
        <w:tc>
          <w:tcPr>
            <w:tcW w:w="1474" w:type="dxa"/>
            <w:tcBorders>
              <w:tl2br w:val="nil"/>
              <w:tr2bl w:val="nil"/>
            </w:tcBorders>
            <w:vAlign w:val="center"/>
          </w:tcPr>
          <w:p w14:paraId="6D60EC6A" w14:textId="379EB4D4" w:rsidR="003211FE" w:rsidRPr="00FA2793" w:rsidRDefault="003211FE" w:rsidP="001560C1">
            <w:pPr>
              <w:jc w:val="center"/>
            </w:pPr>
            <w:r w:rsidRPr="00FA2793">
              <w:rPr>
                <w:rFonts w:hint="eastAsia"/>
              </w:rPr>
              <w:t>否</w:t>
            </w:r>
          </w:p>
        </w:tc>
        <w:tc>
          <w:tcPr>
            <w:tcW w:w="1474" w:type="dxa"/>
            <w:tcBorders>
              <w:tl2br w:val="nil"/>
              <w:tr2bl w:val="nil"/>
            </w:tcBorders>
            <w:vAlign w:val="center"/>
          </w:tcPr>
          <w:p w14:paraId="6AD5E526" w14:textId="5E8BFDC2" w:rsidR="003211FE" w:rsidRPr="00FA2793" w:rsidRDefault="003211FE" w:rsidP="001560C1">
            <w:pPr>
              <w:jc w:val="center"/>
            </w:pPr>
            <w:r w:rsidRPr="00FA2793">
              <w:rPr>
                <w:rFonts w:hint="eastAsia"/>
              </w:rPr>
              <w:t>真实姓名</w:t>
            </w:r>
          </w:p>
        </w:tc>
      </w:tr>
      <w:tr w:rsidR="003211FE" w:rsidRPr="00FA2793" w14:paraId="5F87030C" w14:textId="2AC4D6CC" w:rsidTr="00325147">
        <w:trPr>
          <w:cantSplit/>
          <w:jc w:val="center"/>
        </w:trPr>
        <w:tc>
          <w:tcPr>
            <w:tcW w:w="1474" w:type="dxa"/>
            <w:tcBorders>
              <w:tl2br w:val="nil"/>
              <w:tr2bl w:val="nil"/>
            </w:tcBorders>
            <w:vAlign w:val="center"/>
          </w:tcPr>
          <w:p w14:paraId="3E6B41C3" w14:textId="0D8F5943" w:rsidR="003211FE" w:rsidRPr="00FA2793" w:rsidRDefault="003211FE" w:rsidP="001560C1">
            <w:pPr>
              <w:jc w:val="center"/>
            </w:pPr>
            <w:r w:rsidRPr="00FA2793">
              <w:rPr>
                <w:rFonts w:hint="eastAsia"/>
              </w:rPr>
              <w:t>gender</w:t>
            </w:r>
          </w:p>
        </w:tc>
        <w:tc>
          <w:tcPr>
            <w:tcW w:w="1474" w:type="dxa"/>
            <w:tcBorders>
              <w:tl2br w:val="nil"/>
              <w:tr2bl w:val="nil"/>
            </w:tcBorders>
            <w:vAlign w:val="center"/>
          </w:tcPr>
          <w:p w14:paraId="33C6B3CD" w14:textId="33EF8B66" w:rsidR="003211FE" w:rsidRPr="00FA2793" w:rsidRDefault="003211FE" w:rsidP="001560C1">
            <w:pPr>
              <w:jc w:val="center"/>
            </w:pPr>
            <w:r w:rsidRPr="00FA2793">
              <w:rPr>
                <w:rFonts w:hint="eastAsia"/>
              </w:rPr>
              <w:t>VARCHAR</w:t>
            </w:r>
          </w:p>
        </w:tc>
        <w:tc>
          <w:tcPr>
            <w:tcW w:w="1474" w:type="dxa"/>
            <w:tcBorders>
              <w:tl2br w:val="nil"/>
              <w:tr2bl w:val="nil"/>
            </w:tcBorders>
            <w:vAlign w:val="center"/>
          </w:tcPr>
          <w:p w14:paraId="68EC90C5" w14:textId="78153520" w:rsidR="003211FE" w:rsidRPr="00FA2793" w:rsidRDefault="003211FE" w:rsidP="001560C1">
            <w:pPr>
              <w:jc w:val="center"/>
            </w:pPr>
            <w:r w:rsidRPr="00FA2793">
              <w:rPr>
                <w:rFonts w:hint="eastAsia"/>
              </w:rPr>
              <w:t>10</w:t>
            </w:r>
          </w:p>
        </w:tc>
        <w:tc>
          <w:tcPr>
            <w:tcW w:w="1474" w:type="dxa"/>
            <w:tcBorders>
              <w:tl2br w:val="nil"/>
              <w:tr2bl w:val="nil"/>
            </w:tcBorders>
            <w:vAlign w:val="center"/>
          </w:tcPr>
          <w:p w14:paraId="567AB27A" w14:textId="10F74DE8" w:rsidR="003211FE" w:rsidRPr="00FA2793" w:rsidRDefault="003211FE" w:rsidP="001560C1">
            <w:pPr>
              <w:jc w:val="center"/>
            </w:pPr>
            <w:r w:rsidRPr="00FA2793">
              <w:rPr>
                <w:rFonts w:hint="eastAsia"/>
              </w:rPr>
              <w:t>否</w:t>
            </w:r>
          </w:p>
        </w:tc>
        <w:tc>
          <w:tcPr>
            <w:tcW w:w="1474" w:type="dxa"/>
            <w:tcBorders>
              <w:tl2br w:val="nil"/>
              <w:tr2bl w:val="nil"/>
            </w:tcBorders>
            <w:vAlign w:val="center"/>
          </w:tcPr>
          <w:p w14:paraId="3C1DD527" w14:textId="602AB33E" w:rsidR="003211FE" w:rsidRPr="00FA2793" w:rsidRDefault="003211FE" w:rsidP="001560C1">
            <w:pPr>
              <w:jc w:val="center"/>
            </w:pPr>
            <w:r w:rsidRPr="00FA2793">
              <w:rPr>
                <w:rFonts w:hint="eastAsia"/>
              </w:rPr>
              <w:t>否</w:t>
            </w:r>
          </w:p>
        </w:tc>
        <w:tc>
          <w:tcPr>
            <w:tcW w:w="1474" w:type="dxa"/>
            <w:tcBorders>
              <w:tl2br w:val="nil"/>
              <w:tr2bl w:val="nil"/>
            </w:tcBorders>
            <w:vAlign w:val="center"/>
          </w:tcPr>
          <w:p w14:paraId="5C710A7A" w14:textId="612B3481" w:rsidR="003211FE" w:rsidRPr="00FA2793" w:rsidRDefault="003211FE" w:rsidP="001560C1">
            <w:pPr>
              <w:jc w:val="center"/>
            </w:pPr>
            <w:r w:rsidRPr="00FA2793">
              <w:rPr>
                <w:rFonts w:hint="eastAsia"/>
              </w:rPr>
              <w:t>性别</w:t>
            </w:r>
          </w:p>
        </w:tc>
      </w:tr>
      <w:tr w:rsidR="003211FE" w:rsidRPr="00FA2793" w14:paraId="19C62696" w14:textId="1B3E5043" w:rsidTr="00325147">
        <w:trPr>
          <w:cantSplit/>
          <w:jc w:val="center"/>
        </w:trPr>
        <w:tc>
          <w:tcPr>
            <w:tcW w:w="1474" w:type="dxa"/>
            <w:tcBorders>
              <w:tl2br w:val="nil"/>
              <w:tr2bl w:val="nil"/>
            </w:tcBorders>
            <w:vAlign w:val="center"/>
          </w:tcPr>
          <w:p w14:paraId="3DD779F3" w14:textId="20B015B7" w:rsidR="003211FE" w:rsidRPr="00FA2793" w:rsidRDefault="003211FE" w:rsidP="001560C1">
            <w:pPr>
              <w:jc w:val="center"/>
            </w:pPr>
            <w:r w:rsidRPr="00FA2793">
              <w:rPr>
                <w:rFonts w:hint="eastAsia"/>
              </w:rPr>
              <w:t>submitted_count</w:t>
            </w:r>
          </w:p>
        </w:tc>
        <w:tc>
          <w:tcPr>
            <w:tcW w:w="1474" w:type="dxa"/>
            <w:tcBorders>
              <w:tl2br w:val="nil"/>
              <w:tr2bl w:val="nil"/>
            </w:tcBorders>
            <w:vAlign w:val="center"/>
          </w:tcPr>
          <w:p w14:paraId="0E6E35BF" w14:textId="442E5102" w:rsidR="003211FE" w:rsidRPr="00FA2793" w:rsidRDefault="003211FE" w:rsidP="001560C1">
            <w:pPr>
              <w:jc w:val="center"/>
            </w:pPr>
            <w:r w:rsidRPr="00FA2793">
              <w:rPr>
                <w:rFonts w:hint="eastAsia"/>
              </w:rPr>
              <w:t>INT</w:t>
            </w:r>
          </w:p>
        </w:tc>
        <w:tc>
          <w:tcPr>
            <w:tcW w:w="1474" w:type="dxa"/>
            <w:tcBorders>
              <w:tl2br w:val="nil"/>
              <w:tr2bl w:val="nil"/>
            </w:tcBorders>
            <w:vAlign w:val="center"/>
          </w:tcPr>
          <w:p w14:paraId="3510AB64" w14:textId="0D9DBD7F" w:rsidR="003211FE" w:rsidRPr="00FA2793" w:rsidRDefault="003211FE" w:rsidP="001560C1">
            <w:pPr>
              <w:jc w:val="center"/>
            </w:pPr>
            <w:r w:rsidRPr="00FA2793">
              <w:rPr>
                <w:rFonts w:hint="eastAsia"/>
              </w:rPr>
              <w:t>11</w:t>
            </w:r>
          </w:p>
        </w:tc>
        <w:tc>
          <w:tcPr>
            <w:tcW w:w="1474" w:type="dxa"/>
            <w:tcBorders>
              <w:tl2br w:val="nil"/>
              <w:tr2bl w:val="nil"/>
            </w:tcBorders>
            <w:vAlign w:val="center"/>
          </w:tcPr>
          <w:p w14:paraId="5B8BEE59" w14:textId="52DB57B3" w:rsidR="003211FE" w:rsidRPr="00FA2793" w:rsidRDefault="003211FE" w:rsidP="001560C1">
            <w:pPr>
              <w:jc w:val="center"/>
            </w:pPr>
            <w:r w:rsidRPr="00FA2793">
              <w:rPr>
                <w:rFonts w:hint="eastAsia"/>
              </w:rPr>
              <w:t>否</w:t>
            </w:r>
          </w:p>
        </w:tc>
        <w:tc>
          <w:tcPr>
            <w:tcW w:w="1474" w:type="dxa"/>
            <w:tcBorders>
              <w:tl2br w:val="nil"/>
              <w:tr2bl w:val="nil"/>
            </w:tcBorders>
            <w:vAlign w:val="center"/>
          </w:tcPr>
          <w:p w14:paraId="2243B010" w14:textId="4344194D" w:rsidR="003211FE" w:rsidRPr="00FA2793" w:rsidRDefault="003211FE" w:rsidP="001560C1">
            <w:pPr>
              <w:jc w:val="center"/>
            </w:pPr>
            <w:r w:rsidRPr="00FA2793">
              <w:rPr>
                <w:rFonts w:hint="eastAsia"/>
              </w:rPr>
              <w:t>否</w:t>
            </w:r>
          </w:p>
        </w:tc>
        <w:tc>
          <w:tcPr>
            <w:tcW w:w="1474" w:type="dxa"/>
            <w:tcBorders>
              <w:tl2br w:val="nil"/>
              <w:tr2bl w:val="nil"/>
            </w:tcBorders>
            <w:vAlign w:val="center"/>
          </w:tcPr>
          <w:p w14:paraId="4099DBFA" w14:textId="172E9750" w:rsidR="003211FE" w:rsidRPr="00FA2793" w:rsidRDefault="003211FE" w:rsidP="001560C1">
            <w:pPr>
              <w:jc w:val="center"/>
            </w:pPr>
            <w:r w:rsidRPr="00FA2793">
              <w:rPr>
                <w:rFonts w:hint="eastAsia"/>
              </w:rPr>
              <w:t>累计提交报修单数</w:t>
            </w:r>
          </w:p>
        </w:tc>
      </w:tr>
    </w:tbl>
    <w:p w14:paraId="2CC1E493" w14:textId="77777777" w:rsidR="0051559D" w:rsidRDefault="0051559D" w:rsidP="009426F3">
      <w:pPr>
        <w:rPr>
          <w:rFonts w:asciiTheme="minorEastAsia" w:eastAsiaTheme="minorEastAsia" w:hAnsiTheme="minorEastAsia" w:cstheme="minorEastAsia" w:hint="eastAsia"/>
          <w:lang w:val="en-US"/>
        </w:rPr>
      </w:pPr>
    </w:p>
    <w:p w14:paraId="29722085" w14:textId="77777777" w:rsidR="00325147" w:rsidRDefault="00325147" w:rsidP="009426F3">
      <w:pPr>
        <w:rPr>
          <w:rFonts w:asciiTheme="minorEastAsia" w:eastAsiaTheme="minorEastAsia" w:hAnsiTheme="minorEastAsia" w:cstheme="minorEastAsia" w:hint="eastAsia"/>
          <w:lang w:val="en-US"/>
        </w:rPr>
      </w:pPr>
    </w:p>
    <w:p w14:paraId="7CB5E0F4" w14:textId="77777777" w:rsidR="00325147" w:rsidRDefault="00325147" w:rsidP="009426F3">
      <w:pPr>
        <w:rPr>
          <w:rFonts w:asciiTheme="minorEastAsia" w:eastAsiaTheme="minorEastAsia" w:hAnsiTheme="minorEastAsia" w:cstheme="minorEastAsia" w:hint="eastAsia"/>
          <w:lang w:val="en-US"/>
        </w:rPr>
      </w:pPr>
    </w:p>
    <w:p w14:paraId="28EACE0C" w14:textId="77777777" w:rsidR="00325147" w:rsidRPr="00FA2793" w:rsidRDefault="00325147" w:rsidP="009426F3">
      <w:pPr>
        <w:rPr>
          <w:rFonts w:asciiTheme="minorEastAsia" w:eastAsiaTheme="minorEastAsia" w:hAnsiTheme="minorEastAsia" w:cstheme="minorEastAsia" w:hint="eastAsia"/>
          <w:lang w:val="en-US"/>
        </w:rPr>
      </w:pPr>
    </w:p>
    <w:p w14:paraId="61C31AFD" w14:textId="13047324" w:rsidR="00C46DCB" w:rsidRPr="00FA2793" w:rsidRDefault="00000000" w:rsidP="003211FE">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 xml:space="preserve">表4-2 </w:t>
      </w:r>
      <w:r w:rsidR="003211FE" w:rsidRPr="00FA2793">
        <w:rPr>
          <w:rFonts w:asciiTheme="minorEastAsia" w:eastAsiaTheme="minorEastAsia" w:hAnsiTheme="minorEastAsia" w:cstheme="minorEastAsia" w:hint="eastAsia"/>
          <w:lang w:val="en-US"/>
        </w:rPr>
        <w:t>维修员用户</w:t>
      </w:r>
      <w:r w:rsidR="00CB7210" w:rsidRPr="00FA2793">
        <w:rPr>
          <w:rFonts w:asciiTheme="minorEastAsia" w:eastAsiaTheme="minorEastAsia" w:hAnsiTheme="minorEastAsia" w:cstheme="minorEastAsia" w:hint="eastAsia"/>
          <w:lang w:val="en-US"/>
        </w:rPr>
        <w:t>信息</w:t>
      </w:r>
      <w:r w:rsidRPr="00FA2793">
        <w:rPr>
          <w:rFonts w:asciiTheme="minorEastAsia" w:eastAsiaTheme="minorEastAsia" w:hAnsiTheme="minorEastAsia" w:cstheme="minorEastAsia" w:hint="eastAsia"/>
          <w:lang w:val="en-US"/>
        </w:rPr>
        <w:t>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475"/>
        <w:gridCol w:w="1474"/>
        <w:gridCol w:w="1474"/>
        <w:gridCol w:w="1474"/>
        <w:gridCol w:w="1231"/>
        <w:gridCol w:w="1717"/>
      </w:tblGrid>
      <w:tr w:rsidR="003211FE" w:rsidRPr="00FA2793" w14:paraId="37FDE369" w14:textId="0D46BB32" w:rsidTr="00325147">
        <w:trPr>
          <w:cantSplit/>
          <w:jc w:val="center"/>
        </w:trPr>
        <w:tc>
          <w:tcPr>
            <w:tcW w:w="1475" w:type="dxa"/>
            <w:tcBorders>
              <w:tl2br w:val="nil"/>
              <w:tr2bl w:val="nil"/>
            </w:tcBorders>
            <w:vAlign w:val="center"/>
          </w:tcPr>
          <w:p w14:paraId="14EF353A" w14:textId="79531B1F" w:rsidR="003211FE" w:rsidRPr="00FA2793" w:rsidRDefault="003211FE" w:rsidP="001560C1">
            <w:pPr>
              <w:jc w:val="center"/>
            </w:pPr>
            <w:r w:rsidRPr="00FA2793">
              <w:rPr>
                <w:rFonts w:hint="eastAsia"/>
              </w:rPr>
              <w:t>字段名称</w:t>
            </w:r>
          </w:p>
        </w:tc>
        <w:tc>
          <w:tcPr>
            <w:tcW w:w="1474" w:type="dxa"/>
            <w:tcBorders>
              <w:tl2br w:val="nil"/>
              <w:tr2bl w:val="nil"/>
            </w:tcBorders>
            <w:vAlign w:val="center"/>
          </w:tcPr>
          <w:p w14:paraId="37D9B954" w14:textId="4DA873D8" w:rsidR="003211FE" w:rsidRPr="00FA2793" w:rsidRDefault="003211FE" w:rsidP="001560C1">
            <w:pPr>
              <w:jc w:val="center"/>
            </w:pPr>
            <w:r w:rsidRPr="00FA2793">
              <w:rPr>
                <w:rFonts w:hint="eastAsia"/>
              </w:rPr>
              <w:t>数据类型</w:t>
            </w:r>
          </w:p>
        </w:tc>
        <w:tc>
          <w:tcPr>
            <w:tcW w:w="1474" w:type="dxa"/>
            <w:tcBorders>
              <w:tl2br w:val="nil"/>
              <w:tr2bl w:val="nil"/>
            </w:tcBorders>
            <w:vAlign w:val="center"/>
          </w:tcPr>
          <w:p w14:paraId="36A79B64" w14:textId="54A8E3BD" w:rsidR="003211FE" w:rsidRPr="00FA2793" w:rsidRDefault="003211FE" w:rsidP="001560C1">
            <w:pPr>
              <w:jc w:val="center"/>
            </w:pPr>
            <w:r w:rsidRPr="00FA2793">
              <w:rPr>
                <w:rFonts w:hint="eastAsia"/>
              </w:rPr>
              <w:t>长度</w:t>
            </w:r>
          </w:p>
        </w:tc>
        <w:tc>
          <w:tcPr>
            <w:tcW w:w="1474" w:type="dxa"/>
            <w:tcBorders>
              <w:tl2br w:val="nil"/>
              <w:tr2bl w:val="nil"/>
            </w:tcBorders>
            <w:vAlign w:val="center"/>
          </w:tcPr>
          <w:p w14:paraId="570116EE" w14:textId="1E8B6C1C" w:rsidR="003211FE" w:rsidRPr="00FA2793" w:rsidRDefault="003211FE" w:rsidP="00325147">
            <w:pPr>
              <w:jc w:val="center"/>
            </w:pPr>
            <w:r w:rsidRPr="00FA2793">
              <w:rPr>
                <w:rFonts w:hint="eastAsia"/>
              </w:rPr>
              <w:t>是否为空</w:t>
            </w:r>
          </w:p>
        </w:tc>
        <w:tc>
          <w:tcPr>
            <w:tcW w:w="1231" w:type="dxa"/>
            <w:tcBorders>
              <w:tl2br w:val="nil"/>
              <w:tr2bl w:val="nil"/>
            </w:tcBorders>
            <w:vAlign w:val="center"/>
          </w:tcPr>
          <w:p w14:paraId="5FD98CDD" w14:textId="71BCA07D" w:rsidR="003211FE" w:rsidRPr="00FA2793" w:rsidRDefault="003211FE" w:rsidP="001560C1">
            <w:pPr>
              <w:jc w:val="center"/>
            </w:pPr>
            <w:r w:rsidRPr="00FA2793">
              <w:rPr>
                <w:rFonts w:hint="eastAsia"/>
              </w:rPr>
              <w:t>主键</w:t>
            </w:r>
            <w:r w:rsidRPr="00FA2793">
              <w:rPr>
                <w:rFonts w:hint="eastAsia"/>
              </w:rPr>
              <w:t>/</w:t>
            </w:r>
            <w:r w:rsidRPr="00FA2793">
              <w:rPr>
                <w:rFonts w:hint="eastAsia"/>
              </w:rPr>
              <w:t>外键</w:t>
            </w:r>
          </w:p>
        </w:tc>
        <w:tc>
          <w:tcPr>
            <w:tcW w:w="1717" w:type="dxa"/>
            <w:tcBorders>
              <w:tl2br w:val="nil"/>
              <w:tr2bl w:val="nil"/>
            </w:tcBorders>
            <w:vAlign w:val="center"/>
          </w:tcPr>
          <w:p w14:paraId="6D8828A8" w14:textId="6C65D9F6" w:rsidR="003211FE" w:rsidRPr="00FA2793" w:rsidRDefault="003211FE" w:rsidP="00325147">
            <w:pPr>
              <w:ind w:firstLine="440"/>
              <w:jc w:val="center"/>
            </w:pPr>
            <w:r w:rsidRPr="00FA2793">
              <w:rPr>
                <w:rFonts w:hint="eastAsia"/>
              </w:rPr>
              <w:t>注释</w:t>
            </w:r>
          </w:p>
        </w:tc>
      </w:tr>
      <w:tr w:rsidR="003211FE" w:rsidRPr="00FA2793" w14:paraId="291FDEE2" w14:textId="1B8C976A" w:rsidTr="00325147">
        <w:trPr>
          <w:cantSplit/>
          <w:jc w:val="center"/>
        </w:trPr>
        <w:tc>
          <w:tcPr>
            <w:tcW w:w="1475" w:type="dxa"/>
            <w:tcBorders>
              <w:tl2br w:val="nil"/>
              <w:tr2bl w:val="nil"/>
            </w:tcBorders>
            <w:vAlign w:val="center"/>
          </w:tcPr>
          <w:p w14:paraId="220A06EB" w14:textId="5B771C4A" w:rsidR="003211FE" w:rsidRPr="00FA2793" w:rsidRDefault="00B46AD2" w:rsidP="001560C1">
            <w:pPr>
              <w:jc w:val="center"/>
            </w:pPr>
            <w:r w:rsidRPr="00FA2793">
              <w:t>worker_id</w:t>
            </w:r>
          </w:p>
        </w:tc>
        <w:tc>
          <w:tcPr>
            <w:tcW w:w="1474" w:type="dxa"/>
            <w:tcBorders>
              <w:tl2br w:val="nil"/>
              <w:tr2bl w:val="nil"/>
            </w:tcBorders>
            <w:vAlign w:val="center"/>
          </w:tcPr>
          <w:p w14:paraId="75B81BB1" w14:textId="74B8FCD9" w:rsidR="003211FE" w:rsidRPr="00FA2793" w:rsidRDefault="003211FE" w:rsidP="001560C1">
            <w:pPr>
              <w:jc w:val="center"/>
            </w:pPr>
            <w:r w:rsidRPr="00FA2793">
              <w:rPr>
                <w:rFonts w:hint="eastAsia"/>
              </w:rPr>
              <w:t>INT</w:t>
            </w:r>
          </w:p>
        </w:tc>
        <w:tc>
          <w:tcPr>
            <w:tcW w:w="1474" w:type="dxa"/>
            <w:tcBorders>
              <w:tl2br w:val="nil"/>
              <w:tr2bl w:val="nil"/>
            </w:tcBorders>
            <w:vAlign w:val="center"/>
          </w:tcPr>
          <w:p w14:paraId="330B4997" w14:textId="7404A19A" w:rsidR="003211FE" w:rsidRPr="00FA2793" w:rsidRDefault="003211FE" w:rsidP="001560C1">
            <w:pPr>
              <w:jc w:val="center"/>
            </w:pPr>
            <w:r w:rsidRPr="00FA2793">
              <w:rPr>
                <w:rFonts w:hint="eastAsia"/>
              </w:rPr>
              <w:t>11</w:t>
            </w:r>
          </w:p>
        </w:tc>
        <w:tc>
          <w:tcPr>
            <w:tcW w:w="1474" w:type="dxa"/>
            <w:tcBorders>
              <w:tl2br w:val="nil"/>
              <w:tr2bl w:val="nil"/>
            </w:tcBorders>
            <w:vAlign w:val="center"/>
          </w:tcPr>
          <w:p w14:paraId="5312FC19" w14:textId="72B3BB69" w:rsidR="003211FE" w:rsidRPr="00FA2793" w:rsidRDefault="003211FE" w:rsidP="001560C1">
            <w:pPr>
              <w:jc w:val="center"/>
            </w:pPr>
            <w:r w:rsidRPr="00FA2793">
              <w:rPr>
                <w:rFonts w:hint="eastAsia"/>
              </w:rPr>
              <w:t>否</w:t>
            </w:r>
          </w:p>
        </w:tc>
        <w:tc>
          <w:tcPr>
            <w:tcW w:w="1231" w:type="dxa"/>
            <w:tcBorders>
              <w:tl2br w:val="nil"/>
              <w:tr2bl w:val="nil"/>
            </w:tcBorders>
            <w:vAlign w:val="center"/>
          </w:tcPr>
          <w:p w14:paraId="1A5E278C" w14:textId="7EBEBA25" w:rsidR="003211FE" w:rsidRPr="00FA2793" w:rsidRDefault="003211FE" w:rsidP="001560C1">
            <w:pPr>
              <w:jc w:val="center"/>
            </w:pPr>
            <w:r w:rsidRPr="00FA2793">
              <w:rPr>
                <w:rFonts w:hint="eastAsia"/>
              </w:rPr>
              <w:t>主键</w:t>
            </w:r>
          </w:p>
        </w:tc>
        <w:tc>
          <w:tcPr>
            <w:tcW w:w="1717" w:type="dxa"/>
            <w:tcBorders>
              <w:tl2br w:val="nil"/>
              <w:tr2bl w:val="nil"/>
            </w:tcBorders>
            <w:vAlign w:val="center"/>
          </w:tcPr>
          <w:p w14:paraId="7B998403" w14:textId="75F807C3" w:rsidR="003211FE" w:rsidRPr="00FA2793" w:rsidRDefault="003211FE" w:rsidP="00325147">
            <w:pPr>
              <w:jc w:val="center"/>
            </w:pPr>
            <w:r w:rsidRPr="00FA2793">
              <w:rPr>
                <w:rFonts w:hint="eastAsia"/>
              </w:rPr>
              <w:t>维修员唯一</w:t>
            </w:r>
            <w:r w:rsidRPr="00FA2793">
              <w:rPr>
                <w:rFonts w:hint="eastAsia"/>
              </w:rPr>
              <w:t>ID</w:t>
            </w:r>
          </w:p>
        </w:tc>
      </w:tr>
      <w:tr w:rsidR="003211FE" w:rsidRPr="00FA2793" w14:paraId="1632AD14" w14:textId="4B6A645F" w:rsidTr="00325147">
        <w:trPr>
          <w:cantSplit/>
          <w:jc w:val="center"/>
        </w:trPr>
        <w:tc>
          <w:tcPr>
            <w:tcW w:w="1475" w:type="dxa"/>
            <w:tcBorders>
              <w:tl2br w:val="nil"/>
              <w:tr2bl w:val="nil"/>
            </w:tcBorders>
            <w:vAlign w:val="center"/>
          </w:tcPr>
          <w:p w14:paraId="46B64058" w14:textId="3253BC4C" w:rsidR="003211FE" w:rsidRPr="00FA2793" w:rsidRDefault="003211FE" w:rsidP="001560C1">
            <w:pPr>
              <w:jc w:val="center"/>
            </w:pPr>
            <w:r w:rsidRPr="00FA2793">
              <w:rPr>
                <w:rFonts w:hint="eastAsia"/>
              </w:rPr>
              <w:t>username</w:t>
            </w:r>
          </w:p>
        </w:tc>
        <w:tc>
          <w:tcPr>
            <w:tcW w:w="1474" w:type="dxa"/>
            <w:tcBorders>
              <w:tl2br w:val="nil"/>
              <w:tr2bl w:val="nil"/>
            </w:tcBorders>
            <w:vAlign w:val="center"/>
          </w:tcPr>
          <w:p w14:paraId="58CF4B4E" w14:textId="250EF7C1" w:rsidR="003211FE" w:rsidRPr="00FA2793" w:rsidRDefault="003211FE" w:rsidP="001560C1">
            <w:pPr>
              <w:jc w:val="center"/>
            </w:pPr>
            <w:r w:rsidRPr="00FA2793">
              <w:rPr>
                <w:rFonts w:hint="eastAsia"/>
              </w:rPr>
              <w:t>VARCHAR</w:t>
            </w:r>
          </w:p>
        </w:tc>
        <w:tc>
          <w:tcPr>
            <w:tcW w:w="1474" w:type="dxa"/>
            <w:tcBorders>
              <w:tl2br w:val="nil"/>
              <w:tr2bl w:val="nil"/>
            </w:tcBorders>
            <w:vAlign w:val="center"/>
          </w:tcPr>
          <w:p w14:paraId="2388D949" w14:textId="1738EA89" w:rsidR="003211FE" w:rsidRPr="00FA2793" w:rsidRDefault="003211FE" w:rsidP="001560C1">
            <w:pPr>
              <w:jc w:val="center"/>
            </w:pPr>
            <w:r w:rsidRPr="00FA2793">
              <w:rPr>
                <w:rFonts w:hint="eastAsia"/>
              </w:rPr>
              <w:t>150</w:t>
            </w:r>
          </w:p>
        </w:tc>
        <w:tc>
          <w:tcPr>
            <w:tcW w:w="1474" w:type="dxa"/>
            <w:tcBorders>
              <w:tl2br w:val="nil"/>
              <w:tr2bl w:val="nil"/>
            </w:tcBorders>
            <w:vAlign w:val="center"/>
          </w:tcPr>
          <w:p w14:paraId="54049937" w14:textId="3DA3F14E" w:rsidR="003211FE" w:rsidRPr="00FA2793" w:rsidRDefault="003211FE" w:rsidP="001560C1">
            <w:pPr>
              <w:jc w:val="center"/>
            </w:pPr>
            <w:r w:rsidRPr="00FA2793">
              <w:rPr>
                <w:rFonts w:hint="eastAsia"/>
              </w:rPr>
              <w:t>否</w:t>
            </w:r>
          </w:p>
        </w:tc>
        <w:tc>
          <w:tcPr>
            <w:tcW w:w="1231" w:type="dxa"/>
            <w:tcBorders>
              <w:tl2br w:val="nil"/>
              <w:tr2bl w:val="nil"/>
            </w:tcBorders>
            <w:vAlign w:val="center"/>
          </w:tcPr>
          <w:p w14:paraId="4F76A8B3" w14:textId="562D1EDD" w:rsidR="003211FE" w:rsidRPr="00FA2793" w:rsidRDefault="003211FE" w:rsidP="001560C1">
            <w:pPr>
              <w:jc w:val="center"/>
            </w:pPr>
            <w:r w:rsidRPr="00FA2793">
              <w:rPr>
                <w:rFonts w:hint="eastAsia"/>
              </w:rPr>
              <w:t>否</w:t>
            </w:r>
          </w:p>
        </w:tc>
        <w:tc>
          <w:tcPr>
            <w:tcW w:w="1717" w:type="dxa"/>
            <w:tcBorders>
              <w:tl2br w:val="nil"/>
              <w:tr2bl w:val="nil"/>
            </w:tcBorders>
            <w:vAlign w:val="center"/>
          </w:tcPr>
          <w:p w14:paraId="4B995EF6" w14:textId="1C05D9EE" w:rsidR="003211FE" w:rsidRPr="00FA2793" w:rsidRDefault="003211FE" w:rsidP="00325147">
            <w:pPr>
              <w:jc w:val="center"/>
            </w:pPr>
            <w:r w:rsidRPr="00FA2793">
              <w:rPr>
                <w:rFonts w:hint="eastAsia"/>
              </w:rPr>
              <w:t>登录账号</w:t>
            </w:r>
          </w:p>
        </w:tc>
      </w:tr>
      <w:tr w:rsidR="003211FE" w:rsidRPr="00FA2793" w14:paraId="68A301DC" w14:textId="55DCE406" w:rsidTr="00325147">
        <w:trPr>
          <w:cantSplit/>
          <w:jc w:val="center"/>
        </w:trPr>
        <w:tc>
          <w:tcPr>
            <w:tcW w:w="1475" w:type="dxa"/>
            <w:tcBorders>
              <w:tl2br w:val="nil"/>
              <w:tr2bl w:val="nil"/>
            </w:tcBorders>
            <w:vAlign w:val="center"/>
          </w:tcPr>
          <w:p w14:paraId="312687C5" w14:textId="65E66A1F" w:rsidR="003211FE" w:rsidRPr="00FA2793" w:rsidRDefault="003211FE" w:rsidP="001560C1">
            <w:pPr>
              <w:jc w:val="center"/>
            </w:pPr>
            <w:r w:rsidRPr="00FA2793">
              <w:rPr>
                <w:rFonts w:hint="eastAsia"/>
              </w:rPr>
              <w:t>password</w:t>
            </w:r>
          </w:p>
        </w:tc>
        <w:tc>
          <w:tcPr>
            <w:tcW w:w="1474" w:type="dxa"/>
            <w:tcBorders>
              <w:tl2br w:val="nil"/>
              <w:tr2bl w:val="nil"/>
            </w:tcBorders>
            <w:vAlign w:val="center"/>
          </w:tcPr>
          <w:p w14:paraId="2E33708D" w14:textId="3E4E6A29" w:rsidR="003211FE" w:rsidRPr="00FA2793" w:rsidRDefault="003211FE" w:rsidP="001560C1">
            <w:pPr>
              <w:jc w:val="center"/>
            </w:pPr>
            <w:r w:rsidRPr="00FA2793">
              <w:rPr>
                <w:rFonts w:hint="eastAsia"/>
              </w:rPr>
              <w:t>VARCHAR</w:t>
            </w:r>
          </w:p>
        </w:tc>
        <w:tc>
          <w:tcPr>
            <w:tcW w:w="1474" w:type="dxa"/>
            <w:tcBorders>
              <w:tl2br w:val="nil"/>
              <w:tr2bl w:val="nil"/>
            </w:tcBorders>
            <w:vAlign w:val="center"/>
          </w:tcPr>
          <w:p w14:paraId="06719EDA" w14:textId="26F5B0B9" w:rsidR="003211FE" w:rsidRPr="00FA2793" w:rsidRDefault="003211FE" w:rsidP="001560C1">
            <w:pPr>
              <w:jc w:val="center"/>
            </w:pPr>
            <w:r w:rsidRPr="00FA2793">
              <w:rPr>
                <w:rFonts w:hint="eastAsia"/>
              </w:rPr>
              <w:t>128</w:t>
            </w:r>
          </w:p>
        </w:tc>
        <w:tc>
          <w:tcPr>
            <w:tcW w:w="1474" w:type="dxa"/>
            <w:tcBorders>
              <w:tl2br w:val="nil"/>
              <w:tr2bl w:val="nil"/>
            </w:tcBorders>
            <w:vAlign w:val="center"/>
          </w:tcPr>
          <w:p w14:paraId="4FE7CB90" w14:textId="45F431DF" w:rsidR="003211FE" w:rsidRPr="00FA2793" w:rsidRDefault="003211FE" w:rsidP="001560C1">
            <w:pPr>
              <w:jc w:val="center"/>
            </w:pPr>
            <w:r w:rsidRPr="00FA2793">
              <w:rPr>
                <w:rFonts w:hint="eastAsia"/>
              </w:rPr>
              <w:t>否</w:t>
            </w:r>
          </w:p>
        </w:tc>
        <w:tc>
          <w:tcPr>
            <w:tcW w:w="1231" w:type="dxa"/>
            <w:tcBorders>
              <w:tl2br w:val="nil"/>
              <w:tr2bl w:val="nil"/>
            </w:tcBorders>
            <w:vAlign w:val="center"/>
          </w:tcPr>
          <w:p w14:paraId="0A794043" w14:textId="1CA84D9F" w:rsidR="003211FE" w:rsidRPr="00FA2793" w:rsidRDefault="003211FE" w:rsidP="001560C1">
            <w:pPr>
              <w:jc w:val="center"/>
            </w:pPr>
            <w:r w:rsidRPr="00FA2793">
              <w:rPr>
                <w:rFonts w:hint="eastAsia"/>
              </w:rPr>
              <w:t>否</w:t>
            </w:r>
          </w:p>
        </w:tc>
        <w:tc>
          <w:tcPr>
            <w:tcW w:w="1717" w:type="dxa"/>
            <w:tcBorders>
              <w:tl2br w:val="nil"/>
              <w:tr2bl w:val="nil"/>
            </w:tcBorders>
            <w:vAlign w:val="center"/>
          </w:tcPr>
          <w:p w14:paraId="1624A029" w14:textId="11036C5D" w:rsidR="003211FE" w:rsidRPr="00FA2793" w:rsidRDefault="003211FE" w:rsidP="00325147">
            <w:pPr>
              <w:jc w:val="center"/>
            </w:pPr>
            <w:r w:rsidRPr="00FA2793">
              <w:rPr>
                <w:rFonts w:hint="eastAsia"/>
              </w:rPr>
              <w:t>登录密码</w:t>
            </w:r>
          </w:p>
        </w:tc>
      </w:tr>
      <w:tr w:rsidR="003211FE" w:rsidRPr="00FA2793" w14:paraId="31ED29FF" w14:textId="1621008A" w:rsidTr="00325147">
        <w:trPr>
          <w:cantSplit/>
          <w:jc w:val="center"/>
        </w:trPr>
        <w:tc>
          <w:tcPr>
            <w:tcW w:w="1475" w:type="dxa"/>
            <w:tcBorders>
              <w:tl2br w:val="nil"/>
              <w:tr2bl w:val="nil"/>
            </w:tcBorders>
            <w:vAlign w:val="center"/>
          </w:tcPr>
          <w:p w14:paraId="508B459D" w14:textId="0BE3320D" w:rsidR="003211FE" w:rsidRPr="00FA2793" w:rsidRDefault="003211FE" w:rsidP="001560C1">
            <w:pPr>
              <w:jc w:val="center"/>
            </w:pPr>
            <w:r w:rsidRPr="00FA2793">
              <w:rPr>
                <w:rFonts w:hint="eastAsia"/>
              </w:rPr>
              <w:t>name</w:t>
            </w:r>
          </w:p>
        </w:tc>
        <w:tc>
          <w:tcPr>
            <w:tcW w:w="1474" w:type="dxa"/>
            <w:tcBorders>
              <w:tl2br w:val="nil"/>
              <w:tr2bl w:val="nil"/>
            </w:tcBorders>
            <w:vAlign w:val="center"/>
          </w:tcPr>
          <w:p w14:paraId="09FA7912" w14:textId="7D9E8BF1" w:rsidR="003211FE" w:rsidRPr="00FA2793" w:rsidRDefault="003211FE" w:rsidP="001560C1">
            <w:pPr>
              <w:jc w:val="center"/>
            </w:pPr>
            <w:r w:rsidRPr="00FA2793">
              <w:rPr>
                <w:rFonts w:hint="eastAsia"/>
              </w:rPr>
              <w:t>VARCHAR</w:t>
            </w:r>
          </w:p>
        </w:tc>
        <w:tc>
          <w:tcPr>
            <w:tcW w:w="1474" w:type="dxa"/>
            <w:tcBorders>
              <w:tl2br w:val="nil"/>
              <w:tr2bl w:val="nil"/>
            </w:tcBorders>
            <w:vAlign w:val="center"/>
          </w:tcPr>
          <w:p w14:paraId="690363A1" w14:textId="2A74BDC2" w:rsidR="003211FE" w:rsidRPr="00FA2793" w:rsidRDefault="003211FE" w:rsidP="001560C1">
            <w:pPr>
              <w:jc w:val="center"/>
            </w:pPr>
            <w:r w:rsidRPr="00FA2793">
              <w:rPr>
                <w:rFonts w:hint="eastAsia"/>
              </w:rPr>
              <w:t>100</w:t>
            </w:r>
          </w:p>
        </w:tc>
        <w:tc>
          <w:tcPr>
            <w:tcW w:w="1474" w:type="dxa"/>
            <w:tcBorders>
              <w:tl2br w:val="nil"/>
              <w:tr2bl w:val="nil"/>
            </w:tcBorders>
            <w:vAlign w:val="center"/>
          </w:tcPr>
          <w:p w14:paraId="42120B41" w14:textId="3A8A363A" w:rsidR="003211FE" w:rsidRPr="00FA2793" w:rsidRDefault="003211FE" w:rsidP="001560C1">
            <w:pPr>
              <w:jc w:val="center"/>
            </w:pPr>
            <w:r w:rsidRPr="00FA2793">
              <w:rPr>
                <w:rFonts w:hint="eastAsia"/>
              </w:rPr>
              <w:t>是</w:t>
            </w:r>
          </w:p>
        </w:tc>
        <w:tc>
          <w:tcPr>
            <w:tcW w:w="1231" w:type="dxa"/>
            <w:tcBorders>
              <w:tl2br w:val="nil"/>
              <w:tr2bl w:val="nil"/>
            </w:tcBorders>
            <w:vAlign w:val="center"/>
          </w:tcPr>
          <w:p w14:paraId="49468871" w14:textId="6F6E1DFA" w:rsidR="003211FE" w:rsidRPr="00FA2793" w:rsidRDefault="003211FE" w:rsidP="001560C1">
            <w:pPr>
              <w:jc w:val="center"/>
            </w:pPr>
            <w:r w:rsidRPr="00FA2793">
              <w:rPr>
                <w:rFonts w:hint="eastAsia"/>
              </w:rPr>
              <w:t>否</w:t>
            </w:r>
          </w:p>
        </w:tc>
        <w:tc>
          <w:tcPr>
            <w:tcW w:w="1717" w:type="dxa"/>
            <w:tcBorders>
              <w:tl2br w:val="nil"/>
              <w:tr2bl w:val="nil"/>
            </w:tcBorders>
            <w:vAlign w:val="center"/>
          </w:tcPr>
          <w:p w14:paraId="0B1E7817" w14:textId="6E80F575" w:rsidR="003211FE" w:rsidRPr="00FA2793" w:rsidRDefault="003211FE" w:rsidP="00325147">
            <w:pPr>
              <w:jc w:val="center"/>
            </w:pPr>
            <w:r w:rsidRPr="00FA2793">
              <w:rPr>
                <w:rFonts w:hint="eastAsia"/>
              </w:rPr>
              <w:t>真实姓名</w:t>
            </w:r>
          </w:p>
        </w:tc>
      </w:tr>
      <w:tr w:rsidR="003211FE" w:rsidRPr="00FA2793" w14:paraId="1047BA66" w14:textId="2AF1C88C" w:rsidTr="00325147">
        <w:trPr>
          <w:cantSplit/>
          <w:jc w:val="center"/>
        </w:trPr>
        <w:tc>
          <w:tcPr>
            <w:tcW w:w="1475" w:type="dxa"/>
            <w:tcBorders>
              <w:tl2br w:val="nil"/>
              <w:tr2bl w:val="nil"/>
            </w:tcBorders>
            <w:vAlign w:val="center"/>
          </w:tcPr>
          <w:p w14:paraId="7270F865" w14:textId="3BD96CD1" w:rsidR="003211FE" w:rsidRPr="00FA2793" w:rsidRDefault="003211FE" w:rsidP="001560C1">
            <w:pPr>
              <w:jc w:val="center"/>
            </w:pPr>
            <w:r w:rsidRPr="00FA2793">
              <w:rPr>
                <w:rFonts w:hint="eastAsia"/>
              </w:rPr>
              <w:t>gender</w:t>
            </w:r>
          </w:p>
        </w:tc>
        <w:tc>
          <w:tcPr>
            <w:tcW w:w="1474" w:type="dxa"/>
            <w:tcBorders>
              <w:tl2br w:val="nil"/>
              <w:tr2bl w:val="nil"/>
            </w:tcBorders>
            <w:vAlign w:val="center"/>
          </w:tcPr>
          <w:p w14:paraId="72F635F2" w14:textId="20B028DE" w:rsidR="003211FE" w:rsidRPr="00FA2793" w:rsidRDefault="003211FE" w:rsidP="001560C1">
            <w:pPr>
              <w:jc w:val="center"/>
            </w:pPr>
            <w:r w:rsidRPr="00FA2793">
              <w:rPr>
                <w:rFonts w:hint="eastAsia"/>
              </w:rPr>
              <w:t>VARCHAR</w:t>
            </w:r>
          </w:p>
        </w:tc>
        <w:tc>
          <w:tcPr>
            <w:tcW w:w="1474" w:type="dxa"/>
            <w:tcBorders>
              <w:tl2br w:val="nil"/>
              <w:tr2bl w:val="nil"/>
            </w:tcBorders>
            <w:vAlign w:val="center"/>
          </w:tcPr>
          <w:p w14:paraId="6A807D79" w14:textId="5E8E703C" w:rsidR="003211FE" w:rsidRPr="00FA2793" w:rsidRDefault="003211FE" w:rsidP="001560C1">
            <w:pPr>
              <w:jc w:val="center"/>
            </w:pPr>
            <w:r w:rsidRPr="00FA2793">
              <w:rPr>
                <w:rFonts w:hint="eastAsia"/>
              </w:rPr>
              <w:t>10</w:t>
            </w:r>
          </w:p>
        </w:tc>
        <w:tc>
          <w:tcPr>
            <w:tcW w:w="1474" w:type="dxa"/>
            <w:tcBorders>
              <w:tl2br w:val="nil"/>
              <w:tr2bl w:val="nil"/>
            </w:tcBorders>
            <w:vAlign w:val="center"/>
          </w:tcPr>
          <w:p w14:paraId="5E5A6ED6" w14:textId="275060B5" w:rsidR="003211FE" w:rsidRPr="00FA2793" w:rsidRDefault="003211FE" w:rsidP="001560C1">
            <w:pPr>
              <w:jc w:val="center"/>
            </w:pPr>
            <w:r w:rsidRPr="00FA2793">
              <w:rPr>
                <w:rFonts w:hint="eastAsia"/>
              </w:rPr>
              <w:t>否</w:t>
            </w:r>
          </w:p>
        </w:tc>
        <w:tc>
          <w:tcPr>
            <w:tcW w:w="1231" w:type="dxa"/>
            <w:tcBorders>
              <w:tl2br w:val="nil"/>
              <w:tr2bl w:val="nil"/>
            </w:tcBorders>
            <w:vAlign w:val="center"/>
          </w:tcPr>
          <w:p w14:paraId="4E5AE673" w14:textId="38EE782E" w:rsidR="003211FE" w:rsidRPr="00FA2793" w:rsidRDefault="003211FE" w:rsidP="001560C1">
            <w:pPr>
              <w:jc w:val="center"/>
            </w:pPr>
            <w:r w:rsidRPr="00FA2793">
              <w:rPr>
                <w:rFonts w:hint="eastAsia"/>
              </w:rPr>
              <w:t>否</w:t>
            </w:r>
          </w:p>
        </w:tc>
        <w:tc>
          <w:tcPr>
            <w:tcW w:w="1717" w:type="dxa"/>
            <w:tcBorders>
              <w:tl2br w:val="nil"/>
              <w:tr2bl w:val="nil"/>
            </w:tcBorders>
            <w:vAlign w:val="center"/>
          </w:tcPr>
          <w:p w14:paraId="18A7738F" w14:textId="2F855AF9" w:rsidR="003211FE" w:rsidRPr="00FA2793" w:rsidRDefault="003211FE" w:rsidP="00325147">
            <w:pPr>
              <w:jc w:val="center"/>
            </w:pPr>
            <w:r w:rsidRPr="00FA2793">
              <w:rPr>
                <w:rFonts w:hint="eastAsia"/>
              </w:rPr>
              <w:t>性别</w:t>
            </w:r>
          </w:p>
        </w:tc>
      </w:tr>
      <w:tr w:rsidR="003211FE" w:rsidRPr="00FA2793" w14:paraId="6301B8F5" w14:textId="44094A6F" w:rsidTr="00325147">
        <w:trPr>
          <w:cantSplit/>
          <w:jc w:val="center"/>
        </w:trPr>
        <w:tc>
          <w:tcPr>
            <w:tcW w:w="1475" w:type="dxa"/>
            <w:tcBorders>
              <w:tl2br w:val="nil"/>
              <w:tr2bl w:val="nil"/>
            </w:tcBorders>
            <w:vAlign w:val="center"/>
          </w:tcPr>
          <w:p w14:paraId="0AEBB3FE" w14:textId="0FC217A7" w:rsidR="003211FE" w:rsidRPr="00FA2793" w:rsidRDefault="003211FE" w:rsidP="001560C1">
            <w:pPr>
              <w:jc w:val="center"/>
            </w:pPr>
            <w:r w:rsidRPr="00FA2793">
              <w:rPr>
                <w:rFonts w:hint="eastAsia"/>
              </w:rPr>
              <w:t>finished_count</w:t>
            </w:r>
          </w:p>
        </w:tc>
        <w:tc>
          <w:tcPr>
            <w:tcW w:w="1474" w:type="dxa"/>
            <w:tcBorders>
              <w:tl2br w:val="nil"/>
              <w:tr2bl w:val="nil"/>
            </w:tcBorders>
            <w:vAlign w:val="center"/>
          </w:tcPr>
          <w:p w14:paraId="0F64DD56" w14:textId="664BCC65" w:rsidR="003211FE" w:rsidRPr="00FA2793" w:rsidRDefault="003211FE" w:rsidP="001560C1">
            <w:pPr>
              <w:jc w:val="center"/>
            </w:pPr>
            <w:r w:rsidRPr="00FA2793">
              <w:rPr>
                <w:rFonts w:hint="eastAsia"/>
              </w:rPr>
              <w:t>INT</w:t>
            </w:r>
          </w:p>
        </w:tc>
        <w:tc>
          <w:tcPr>
            <w:tcW w:w="1474" w:type="dxa"/>
            <w:tcBorders>
              <w:tl2br w:val="nil"/>
              <w:tr2bl w:val="nil"/>
            </w:tcBorders>
            <w:vAlign w:val="center"/>
          </w:tcPr>
          <w:p w14:paraId="2B8BD95A" w14:textId="1862791B" w:rsidR="003211FE" w:rsidRPr="00FA2793" w:rsidRDefault="003211FE" w:rsidP="001560C1">
            <w:pPr>
              <w:jc w:val="center"/>
            </w:pPr>
            <w:r w:rsidRPr="00FA2793">
              <w:rPr>
                <w:rFonts w:hint="eastAsia"/>
              </w:rPr>
              <w:t>11</w:t>
            </w:r>
          </w:p>
        </w:tc>
        <w:tc>
          <w:tcPr>
            <w:tcW w:w="1474" w:type="dxa"/>
            <w:tcBorders>
              <w:tl2br w:val="nil"/>
              <w:tr2bl w:val="nil"/>
            </w:tcBorders>
            <w:vAlign w:val="center"/>
          </w:tcPr>
          <w:p w14:paraId="2F1E1282" w14:textId="0C808272" w:rsidR="003211FE" w:rsidRPr="00FA2793" w:rsidRDefault="003211FE" w:rsidP="001560C1">
            <w:pPr>
              <w:jc w:val="center"/>
            </w:pPr>
            <w:r w:rsidRPr="00FA2793">
              <w:rPr>
                <w:rFonts w:hint="eastAsia"/>
              </w:rPr>
              <w:t>否</w:t>
            </w:r>
          </w:p>
        </w:tc>
        <w:tc>
          <w:tcPr>
            <w:tcW w:w="1231" w:type="dxa"/>
            <w:tcBorders>
              <w:tl2br w:val="nil"/>
              <w:tr2bl w:val="nil"/>
            </w:tcBorders>
            <w:vAlign w:val="center"/>
          </w:tcPr>
          <w:p w14:paraId="2FB8E3A3" w14:textId="0ED5DEE9" w:rsidR="003211FE" w:rsidRPr="00FA2793" w:rsidRDefault="003211FE" w:rsidP="001560C1">
            <w:pPr>
              <w:jc w:val="center"/>
            </w:pPr>
            <w:r w:rsidRPr="00FA2793">
              <w:rPr>
                <w:rFonts w:hint="eastAsia"/>
              </w:rPr>
              <w:t>否</w:t>
            </w:r>
          </w:p>
        </w:tc>
        <w:tc>
          <w:tcPr>
            <w:tcW w:w="1717" w:type="dxa"/>
            <w:tcBorders>
              <w:tl2br w:val="nil"/>
              <w:tr2bl w:val="nil"/>
            </w:tcBorders>
            <w:vAlign w:val="center"/>
          </w:tcPr>
          <w:p w14:paraId="33795EB0" w14:textId="7B55434A" w:rsidR="003211FE" w:rsidRPr="00FA2793" w:rsidRDefault="003211FE" w:rsidP="00325147">
            <w:pPr>
              <w:jc w:val="center"/>
            </w:pPr>
            <w:r w:rsidRPr="00FA2793">
              <w:rPr>
                <w:rFonts w:hint="eastAsia"/>
              </w:rPr>
              <w:t>完成维修订单数</w:t>
            </w:r>
          </w:p>
        </w:tc>
      </w:tr>
      <w:tr w:rsidR="003211FE" w:rsidRPr="00FA2793" w14:paraId="37ADD558" w14:textId="52326206" w:rsidTr="00325147">
        <w:trPr>
          <w:cantSplit/>
          <w:jc w:val="center"/>
        </w:trPr>
        <w:tc>
          <w:tcPr>
            <w:tcW w:w="1475" w:type="dxa"/>
            <w:tcBorders>
              <w:tl2br w:val="nil"/>
              <w:tr2bl w:val="nil"/>
            </w:tcBorders>
            <w:vAlign w:val="center"/>
          </w:tcPr>
          <w:p w14:paraId="4E478164" w14:textId="4D92B7DA" w:rsidR="003211FE" w:rsidRPr="00FA2793" w:rsidRDefault="003211FE" w:rsidP="001560C1">
            <w:pPr>
              <w:jc w:val="center"/>
            </w:pPr>
            <w:r w:rsidRPr="00FA2793">
              <w:rPr>
                <w:rFonts w:hint="eastAsia"/>
              </w:rPr>
              <w:t>rating</w:t>
            </w:r>
          </w:p>
        </w:tc>
        <w:tc>
          <w:tcPr>
            <w:tcW w:w="1474" w:type="dxa"/>
            <w:tcBorders>
              <w:tl2br w:val="nil"/>
              <w:tr2bl w:val="nil"/>
            </w:tcBorders>
            <w:vAlign w:val="center"/>
          </w:tcPr>
          <w:p w14:paraId="283BAE00" w14:textId="01CCC67A" w:rsidR="003211FE" w:rsidRPr="00FA2793" w:rsidRDefault="003211FE" w:rsidP="001560C1">
            <w:pPr>
              <w:jc w:val="center"/>
            </w:pPr>
            <w:r w:rsidRPr="00FA2793">
              <w:rPr>
                <w:rFonts w:hint="eastAsia"/>
              </w:rPr>
              <w:t>DECIMAL</w:t>
            </w:r>
          </w:p>
        </w:tc>
        <w:tc>
          <w:tcPr>
            <w:tcW w:w="1474" w:type="dxa"/>
            <w:tcBorders>
              <w:tl2br w:val="nil"/>
              <w:tr2bl w:val="nil"/>
            </w:tcBorders>
            <w:vAlign w:val="center"/>
          </w:tcPr>
          <w:p w14:paraId="148EF338" w14:textId="37F2DCE8" w:rsidR="003211FE" w:rsidRPr="00FA2793" w:rsidRDefault="00713F22" w:rsidP="001560C1">
            <w:pPr>
              <w:jc w:val="center"/>
            </w:pPr>
            <w:r w:rsidRPr="00FA2793">
              <w:rPr>
                <w:rFonts w:hint="eastAsia"/>
              </w:rPr>
              <w:t>4</w:t>
            </w:r>
          </w:p>
        </w:tc>
        <w:tc>
          <w:tcPr>
            <w:tcW w:w="1474" w:type="dxa"/>
            <w:tcBorders>
              <w:tl2br w:val="nil"/>
              <w:tr2bl w:val="nil"/>
            </w:tcBorders>
            <w:vAlign w:val="center"/>
          </w:tcPr>
          <w:p w14:paraId="4B156E2E" w14:textId="486CC540" w:rsidR="003211FE" w:rsidRPr="00FA2793" w:rsidRDefault="003211FE" w:rsidP="001560C1">
            <w:pPr>
              <w:jc w:val="center"/>
            </w:pPr>
            <w:r w:rsidRPr="00FA2793">
              <w:rPr>
                <w:rFonts w:hint="eastAsia"/>
              </w:rPr>
              <w:t>否</w:t>
            </w:r>
          </w:p>
        </w:tc>
        <w:tc>
          <w:tcPr>
            <w:tcW w:w="1231" w:type="dxa"/>
            <w:tcBorders>
              <w:tl2br w:val="nil"/>
              <w:tr2bl w:val="nil"/>
            </w:tcBorders>
            <w:vAlign w:val="center"/>
          </w:tcPr>
          <w:p w14:paraId="1030B574" w14:textId="6CAF9FB5" w:rsidR="003211FE" w:rsidRPr="00FA2793" w:rsidRDefault="003211FE" w:rsidP="001560C1">
            <w:pPr>
              <w:jc w:val="center"/>
            </w:pPr>
            <w:r w:rsidRPr="00FA2793">
              <w:rPr>
                <w:rFonts w:hint="eastAsia"/>
              </w:rPr>
              <w:t>否</w:t>
            </w:r>
          </w:p>
        </w:tc>
        <w:tc>
          <w:tcPr>
            <w:tcW w:w="1717" w:type="dxa"/>
            <w:tcBorders>
              <w:tl2br w:val="nil"/>
              <w:tr2bl w:val="nil"/>
            </w:tcBorders>
            <w:vAlign w:val="center"/>
          </w:tcPr>
          <w:p w14:paraId="71E76315" w14:textId="4361004C" w:rsidR="003211FE" w:rsidRPr="00FA2793" w:rsidRDefault="003211FE" w:rsidP="00325147">
            <w:pPr>
              <w:jc w:val="center"/>
            </w:pPr>
            <w:r w:rsidRPr="00FA2793">
              <w:rPr>
                <w:rFonts w:hint="eastAsia"/>
              </w:rPr>
              <w:t>综合维修评分</w:t>
            </w:r>
          </w:p>
        </w:tc>
      </w:tr>
    </w:tbl>
    <w:p w14:paraId="002DD6DB" w14:textId="77777777" w:rsidR="003D7F55" w:rsidRPr="00FA2793" w:rsidRDefault="003D7F55" w:rsidP="003D7F55">
      <w:pPr>
        <w:rPr>
          <w:rFonts w:asciiTheme="minorEastAsia" w:eastAsiaTheme="minorEastAsia" w:hAnsiTheme="minorEastAsia" w:cstheme="minorEastAsia" w:hint="eastAsia"/>
        </w:rPr>
      </w:pPr>
    </w:p>
    <w:p w14:paraId="2340FB4E" w14:textId="30B41946" w:rsidR="00C46DCB" w:rsidRPr="00FA2793" w:rsidRDefault="00000000">
      <w:pPr>
        <w:ind w:firstLine="440"/>
        <w:jc w:val="center"/>
        <w:rPr>
          <w:lang w:val="en-US"/>
        </w:rPr>
      </w:pPr>
      <w:r w:rsidRPr="00FA2793">
        <w:rPr>
          <w:rFonts w:asciiTheme="minorEastAsia" w:eastAsiaTheme="minorEastAsia" w:hAnsiTheme="minorEastAsia" w:cstheme="minorEastAsia" w:hint="eastAsia"/>
          <w:lang w:val="en-US"/>
        </w:rPr>
        <w:t>表4-</w:t>
      </w:r>
      <w:r w:rsidR="00322F83" w:rsidRPr="00FA2793">
        <w:rPr>
          <w:rFonts w:asciiTheme="minorEastAsia" w:eastAsiaTheme="minorEastAsia" w:hAnsiTheme="minorEastAsia" w:cstheme="minorEastAsia" w:hint="eastAsia"/>
          <w:lang w:val="en-US"/>
        </w:rPr>
        <w:t>3</w:t>
      </w:r>
      <w:r w:rsidRPr="00FA2793">
        <w:rPr>
          <w:rFonts w:asciiTheme="minorEastAsia" w:eastAsiaTheme="minorEastAsia" w:hAnsiTheme="minorEastAsia" w:cstheme="minorEastAsia" w:hint="eastAsia"/>
          <w:lang w:val="en-US"/>
        </w:rPr>
        <w:t xml:space="preserve"> </w:t>
      </w:r>
      <w:r w:rsidR="00713F22" w:rsidRPr="00FA2793">
        <w:rPr>
          <w:rFonts w:asciiTheme="minorEastAsia" w:eastAsiaTheme="minorEastAsia" w:hAnsiTheme="minorEastAsia" w:cstheme="minorEastAsia" w:hint="eastAsia"/>
          <w:lang w:val="en-US"/>
        </w:rPr>
        <w:t>审核员</w:t>
      </w:r>
      <w:r w:rsidR="00322F83" w:rsidRPr="00FA2793">
        <w:rPr>
          <w:rFonts w:asciiTheme="minorEastAsia" w:eastAsiaTheme="minorEastAsia" w:hAnsiTheme="minorEastAsia" w:cstheme="minorEastAsia" w:hint="eastAsia"/>
          <w:lang w:val="en-US"/>
        </w:rPr>
        <w:t>用户详细信息</w:t>
      </w:r>
      <w:r w:rsidRPr="00FA2793">
        <w:rPr>
          <w:rFonts w:asciiTheme="minorEastAsia" w:eastAsiaTheme="minorEastAsia" w:hAnsiTheme="minorEastAsia" w:cstheme="minorEastAsia" w:hint="eastAsia"/>
          <w:lang w:val="en-US"/>
        </w:rPr>
        <w:t>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474"/>
        <w:gridCol w:w="1474"/>
        <w:gridCol w:w="1474"/>
        <w:gridCol w:w="1474"/>
        <w:gridCol w:w="1474"/>
        <w:gridCol w:w="1474"/>
      </w:tblGrid>
      <w:tr w:rsidR="00713F22" w:rsidRPr="00FA2793" w14:paraId="533CE4E8" w14:textId="3C6E997E" w:rsidTr="00DA2B0D">
        <w:trPr>
          <w:jc w:val="center"/>
        </w:trPr>
        <w:tc>
          <w:tcPr>
            <w:tcW w:w="1474" w:type="dxa"/>
            <w:tcBorders>
              <w:tl2br w:val="nil"/>
              <w:tr2bl w:val="nil"/>
            </w:tcBorders>
            <w:vAlign w:val="center"/>
          </w:tcPr>
          <w:p w14:paraId="0EF59417" w14:textId="44AB6BF8" w:rsidR="00713F22" w:rsidRPr="00FA2793" w:rsidRDefault="00713F22" w:rsidP="00713F22">
            <w:pPr>
              <w:jc w:val="center"/>
            </w:pPr>
            <w:r w:rsidRPr="00FA2793">
              <w:rPr>
                <w:rFonts w:hint="eastAsia"/>
              </w:rPr>
              <w:t>字段名称</w:t>
            </w:r>
          </w:p>
        </w:tc>
        <w:tc>
          <w:tcPr>
            <w:tcW w:w="1474" w:type="dxa"/>
            <w:tcBorders>
              <w:tl2br w:val="nil"/>
              <w:tr2bl w:val="nil"/>
            </w:tcBorders>
            <w:vAlign w:val="center"/>
          </w:tcPr>
          <w:p w14:paraId="7E3EE508" w14:textId="386C0517" w:rsidR="00713F22" w:rsidRPr="00FA2793" w:rsidRDefault="00713F22" w:rsidP="00713F22">
            <w:pPr>
              <w:jc w:val="center"/>
            </w:pPr>
            <w:r w:rsidRPr="00FA2793">
              <w:rPr>
                <w:rFonts w:hint="eastAsia"/>
              </w:rPr>
              <w:t>数据类型</w:t>
            </w:r>
          </w:p>
        </w:tc>
        <w:tc>
          <w:tcPr>
            <w:tcW w:w="1474" w:type="dxa"/>
            <w:tcBorders>
              <w:tl2br w:val="nil"/>
              <w:tr2bl w:val="nil"/>
            </w:tcBorders>
            <w:vAlign w:val="center"/>
          </w:tcPr>
          <w:p w14:paraId="4DE56A54" w14:textId="202DF6D7" w:rsidR="00713F22" w:rsidRPr="00FA2793" w:rsidRDefault="00713F22" w:rsidP="00713F22">
            <w:pPr>
              <w:jc w:val="center"/>
            </w:pPr>
            <w:r w:rsidRPr="00FA2793">
              <w:rPr>
                <w:rFonts w:hint="eastAsia"/>
              </w:rPr>
              <w:t>长度</w:t>
            </w:r>
          </w:p>
        </w:tc>
        <w:tc>
          <w:tcPr>
            <w:tcW w:w="1474" w:type="dxa"/>
            <w:tcBorders>
              <w:tl2br w:val="nil"/>
              <w:tr2bl w:val="nil"/>
            </w:tcBorders>
            <w:vAlign w:val="center"/>
          </w:tcPr>
          <w:p w14:paraId="752CED42" w14:textId="67462E88" w:rsidR="00713F22" w:rsidRPr="00FA2793" w:rsidRDefault="00713F22" w:rsidP="00713F22">
            <w:pPr>
              <w:jc w:val="center"/>
            </w:pPr>
            <w:r w:rsidRPr="00FA2793">
              <w:rPr>
                <w:rFonts w:hint="eastAsia"/>
              </w:rPr>
              <w:t>是否为空</w:t>
            </w:r>
          </w:p>
        </w:tc>
        <w:tc>
          <w:tcPr>
            <w:tcW w:w="1474" w:type="dxa"/>
            <w:tcBorders>
              <w:tl2br w:val="nil"/>
              <w:tr2bl w:val="nil"/>
            </w:tcBorders>
            <w:vAlign w:val="center"/>
          </w:tcPr>
          <w:p w14:paraId="5796E786" w14:textId="22531200" w:rsidR="00713F22" w:rsidRPr="00FA2793" w:rsidRDefault="00713F22" w:rsidP="00713F22">
            <w:pPr>
              <w:jc w:val="center"/>
            </w:pPr>
            <w:r w:rsidRPr="00FA2793">
              <w:rPr>
                <w:rFonts w:hint="eastAsia"/>
              </w:rPr>
              <w:t>主键</w:t>
            </w:r>
            <w:r w:rsidRPr="00FA2793">
              <w:rPr>
                <w:rFonts w:hint="eastAsia"/>
              </w:rPr>
              <w:t>/</w:t>
            </w:r>
            <w:r w:rsidRPr="00FA2793">
              <w:rPr>
                <w:rFonts w:hint="eastAsia"/>
              </w:rPr>
              <w:t>外键</w:t>
            </w:r>
          </w:p>
        </w:tc>
        <w:tc>
          <w:tcPr>
            <w:tcW w:w="1474" w:type="dxa"/>
            <w:tcBorders>
              <w:tl2br w:val="nil"/>
              <w:tr2bl w:val="nil"/>
            </w:tcBorders>
            <w:vAlign w:val="center"/>
          </w:tcPr>
          <w:p w14:paraId="7A035B19" w14:textId="67E65E4B" w:rsidR="00713F22" w:rsidRPr="00FA2793" w:rsidRDefault="00713F22" w:rsidP="00713F22">
            <w:pPr>
              <w:jc w:val="center"/>
            </w:pPr>
            <w:r w:rsidRPr="00FA2793">
              <w:rPr>
                <w:rFonts w:hint="eastAsia"/>
              </w:rPr>
              <w:t>注释</w:t>
            </w:r>
          </w:p>
        </w:tc>
      </w:tr>
      <w:tr w:rsidR="00713F22" w:rsidRPr="00FA2793" w14:paraId="4FEE4DA8" w14:textId="6DCAD699" w:rsidTr="00DA2B0D">
        <w:trPr>
          <w:jc w:val="center"/>
        </w:trPr>
        <w:tc>
          <w:tcPr>
            <w:tcW w:w="1474" w:type="dxa"/>
            <w:tcBorders>
              <w:tl2br w:val="nil"/>
              <w:tr2bl w:val="nil"/>
            </w:tcBorders>
            <w:vAlign w:val="center"/>
          </w:tcPr>
          <w:p w14:paraId="62268154" w14:textId="429EFC7B" w:rsidR="00713F22" w:rsidRPr="00FA2793" w:rsidRDefault="003B4B56" w:rsidP="00713F22">
            <w:pPr>
              <w:jc w:val="center"/>
            </w:pPr>
            <w:r w:rsidRPr="00FA2793">
              <w:t>auditor_id</w:t>
            </w:r>
          </w:p>
        </w:tc>
        <w:tc>
          <w:tcPr>
            <w:tcW w:w="1474" w:type="dxa"/>
            <w:tcBorders>
              <w:tl2br w:val="nil"/>
              <w:tr2bl w:val="nil"/>
            </w:tcBorders>
            <w:vAlign w:val="center"/>
          </w:tcPr>
          <w:p w14:paraId="7A3C66AD" w14:textId="497910EB" w:rsidR="00713F22" w:rsidRPr="00FA2793" w:rsidRDefault="00713F22" w:rsidP="00713F22">
            <w:pPr>
              <w:jc w:val="center"/>
            </w:pPr>
            <w:r w:rsidRPr="00FA2793">
              <w:rPr>
                <w:rFonts w:hint="eastAsia"/>
              </w:rPr>
              <w:t>INT</w:t>
            </w:r>
          </w:p>
        </w:tc>
        <w:tc>
          <w:tcPr>
            <w:tcW w:w="1474" w:type="dxa"/>
            <w:tcBorders>
              <w:tl2br w:val="nil"/>
              <w:tr2bl w:val="nil"/>
            </w:tcBorders>
            <w:vAlign w:val="center"/>
          </w:tcPr>
          <w:p w14:paraId="7A3C0204" w14:textId="2124ECD0" w:rsidR="00713F22" w:rsidRPr="00FA2793" w:rsidRDefault="00713F22" w:rsidP="00713F22">
            <w:pPr>
              <w:jc w:val="center"/>
            </w:pPr>
            <w:r w:rsidRPr="00FA2793">
              <w:rPr>
                <w:rFonts w:hint="eastAsia"/>
              </w:rPr>
              <w:t>11</w:t>
            </w:r>
          </w:p>
        </w:tc>
        <w:tc>
          <w:tcPr>
            <w:tcW w:w="1474" w:type="dxa"/>
            <w:tcBorders>
              <w:tl2br w:val="nil"/>
              <w:tr2bl w:val="nil"/>
            </w:tcBorders>
            <w:vAlign w:val="center"/>
          </w:tcPr>
          <w:p w14:paraId="6B26475D" w14:textId="5E118999" w:rsidR="00713F22" w:rsidRPr="00FA2793" w:rsidRDefault="00713F22" w:rsidP="00713F22">
            <w:pPr>
              <w:jc w:val="center"/>
            </w:pPr>
            <w:r w:rsidRPr="00FA2793">
              <w:rPr>
                <w:rFonts w:hint="eastAsia"/>
              </w:rPr>
              <w:t>否</w:t>
            </w:r>
          </w:p>
        </w:tc>
        <w:tc>
          <w:tcPr>
            <w:tcW w:w="1474" w:type="dxa"/>
            <w:tcBorders>
              <w:tl2br w:val="nil"/>
              <w:tr2bl w:val="nil"/>
            </w:tcBorders>
            <w:vAlign w:val="center"/>
          </w:tcPr>
          <w:p w14:paraId="368CBAFD" w14:textId="4EB79891" w:rsidR="00713F22" w:rsidRPr="00FA2793" w:rsidRDefault="00713F22" w:rsidP="00713F22">
            <w:pPr>
              <w:jc w:val="center"/>
            </w:pPr>
            <w:r w:rsidRPr="00FA2793">
              <w:rPr>
                <w:rFonts w:hint="eastAsia"/>
              </w:rPr>
              <w:t>主键</w:t>
            </w:r>
          </w:p>
        </w:tc>
        <w:tc>
          <w:tcPr>
            <w:tcW w:w="1474" w:type="dxa"/>
            <w:tcBorders>
              <w:tl2br w:val="nil"/>
              <w:tr2bl w:val="nil"/>
            </w:tcBorders>
            <w:vAlign w:val="center"/>
          </w:tcPr>
          <w:p w14:paraId="1997A9FD" w14:textId="7464C4F2" w:rsidR="00713F22" w:rsidRPr="00FA2793" w:rsidRDefault="00713F22" w:rsidP="00713F22">
            <w:pPr>
              <w:jc w:val="center"/>
            </w:pPr>
            <w:r w:rsidRPr="00FA2793">
              <w:rPr>
                <w:rFonts w:hint="eastAsia"/>
              </w:rPr>
              <w:t>审核员唯一</w:t>
            </w:r>
            <w:r w:rsidRPr="00FA2793">
              <w:rPr>
                <w:rFonts w:hint="eastAsia"/>
              </w:rPr>
              <w:t>ID</w:t>
            </w:r>
          </w:p>
        </w:tc>
      </w:tr>
      <w:tr w:rsidR="00713F22" w:rsidRPr="00FA2793" w14:paraId="3FC45751" w14:textId="6A6112DE" w:rsidTr="00DA2B0D">
        <w:trPr>
          <w:jc w:val="center"/>
        </w:trPr>
        <w:tc>
          <w:tcPr>
            <w:tcW w:w="1474" w:type="dxa"/>
            <w:tcBorders>
              <w:tl2br w:val="nil"/>
              <w:tr2bl w:val="nil"/>
            </w:tcBorders>
            <w:vAlign w:val="center"/>
          </w:tcPr>
          <w:p w14:paraId="04260665" w14:textId="4CAACDA2" w:rsidR="00713F22" w:rsidRPr="00FA2793" w:rsidRDefault="00713F22" w:rsidP="00713F22">
            <w:pPr>
              <w:jc w:val="center"/>
            </w:pPr>
            <w:r w:rsidRPr="00FA2793">
              <w:rPr>
                <w:rFonts w:hint="eastAsia"/>
              </w:rPr>
              <w:t>username</w:t>
            </w:r>
          </w:p>
        </w:tc>
        <w:tc>
          <w:tcPr>
            <w:tcW w:w="1474" w:type="dxa"/>
            <w:tcBorders>
              <w:tl2br w:val="nil"/>
              <w:tr2bl w:val="nil"/>
            </w:tcBorders>
            <w:vAlign w:val="center"/>
          </w:tcPr>
          <w:p w14:paraId="41CFF46F" w14:textId="3839D416" w:rsidR="00713F22" w:rsidRPr="00FA2793" w:rsidRDefault="00713F22" w:rsidP="00713F22">
            <w:pPr>
              <w:jc w:val="center"/>
            </w:pPr>
            <w:r w:rsidRPr="00FA2793">
              <w:rPr>
                <w:rFonts w:hint="eastAsia"/>
              </w:rPr>
              <w:t>VARCHAR</w:t>
            </w:r>
          </w:p>
        </w:tc>
        <w:tc>
          <w:tcPr>
            <w:tcW w:w="1474" w:type="dxa"/>
            <w:tcBorders>
              <w:tl2br w:val="nil"/>
              <w:tr2bl w:val="nil"/>
            </w:tcBorders>
            <w:vAlign w:val="center"/>
          </w:tcPr>
          <w:p w14:paraId="61E11273" w14:textId="57DB48E7" w:rsidR="00713F22" w:rsidRPr="00FA2793" w:rsidRDefault="00713F22" w:rsidP="00713F22">
            <w:pPr>
              <w:jc w:val="center"/>
            </w:pPr>
            <w:r w:rsidRPr="00FA2793">
              <w:rPr>
                <w:rFonts w:hint="eastAsia"/>
              </w:rPr>
              <w:t>150</w:t>
            </w:r>
          </w:p>
        </w:tc>
        <w:tc>
          <w:tcPr>
            <w:tcW w:w="1474" w:type="dxa"/>
            <w:tcBorders>
              <w:tl2br w:val="nil"/>
              <w:tr2bl w:val="nil"/>
            </w:tcBorders>
            <w:vAlign w:val="center"/>
          </w:tcPr>
          <w:p w14:paraId="128DB499" w14:textId="2250DA04" w:rsidR="00713F22" w:rsidRPr="00FA2793" w:rsidRDefault="00713F22" w:rsidP="00713F22">
            <w:pPr>
              <w:jc w:val="center"/>
            </w:pPr>
            <w:r w:rsidRPr="00FA2793">
              <w:rPr>
                <w:rFonts w:hint="eastAsia"/>
              </w:rPr>
              <w:t>否</w:t>
            </w:r>
          </w:p>
        </w:tc>
        <w:tc>
          <w:tcPr>
            <w:tcW w:w="1474" w:type="dxa"/>
            <w:tcBorders>
              <w:tl2br w:val="nil"/>
              <w:tr2bl w:val="nil"/>
            </w:tcBorders>
            <w:vAlign w:val="center"/>
          </w:tcPr>
          <w:p w14:paraId="61561DDB" w14:textId="33974128" w:rsidR="00713F22" w:rsidRPr="00FA2793" w:rsidRDefault="00713F22" w:rsidP="00713F22">
            <w:pPr>
              <w:jc w:val="center"/>
            </w:pPr>
            <w:r w:rsidRPr="00FA2793">
              <w:rPr>
                <w:rFonts w:hint="eastAsia"/>
              </w:rPr>
              <w:t>否</w:t>
            </w:r>
          </w:p>
        </w:tc>
        <w:tc>
          <w:tcPr>
            <w:tcW w:w="1474" w:type="dxa"/>
            <w:tcBorders>
              <w:tl2br w:val="nil"/>
              <w:tr2bl w:val="nil"/>
            </w:tcBorders>
            <w:vAlign w:val="center"/>
          </w:tcPr>
          <w:p w14:paraId="291DC530" w14:textId="4CAB65DC" w:rsidR="00713F22" w:rsidRPr="00FA2793" w:rsidRDefault="00713F22" w:rsidP="00713F22">
            <w:pPr>
              <w:jc w:val="center"/>
            </w:pPr>
            <w:r w:rsidRPr="00FA2793">
              <w:rPr>
                <w:rFonts w:hint="eastAsia"/>
              </w:rPr>
              <w:t>登录账号</w:t>
            </w:r>
          </w:p>
        </w:tc>
      </w:tr>
      <w:tr w:rsidR="00713F22" w:rsidRPr="00FA2793" w14:paraId="5D52CE2F" w14:textId="7622838C" w:rsidTr="00DA2B0D">
        <w:trPr>
          <w:jc w:val="center"/>
        </w:trPr>
        <w:tc>
          <w:tcPr>
            <w:tcW w:w="1474" w:type="dxa"/>
            <w:tcBorders>
              <w:tl2br w:val="nil"/>
              <w:tr2bl w:val="nil"/>
            </w:tcBorders>
            <w:vAlign w:val="center"/>
          </w:tcPr>
          <w:p w14:paraId="6A568275" w14:textId="600C3818" w:rsidR="00713F22" w:rsidRPr="00FA2793" w:rsidRDefault="00713F22" w:rsidP="00713F22">
            <w:pPr>
              <w:jc w:val="center"/>
            </w:pPr>
            <w:r w:rsidRPr="00FA2793">
              <w:rPr>
                <w:rFonts w:hint="eastAsia"/>
              </w:rPr>
              <w:t>password</w:t>
            </w:r>
          </w:p>
        </w:tc>
        <w:tc>
          <w:tcPr>
            <w:tcW w:w="1474" w:type="dxa"/>
            <w:tcBorders>
              <w:tl2br w:val="nil"/>
              <w:tr2bl w:val="nil"/>
            </w:tcBorders>
            <w:vAlign w:val="center"/>
          </w:tcPr>
          <w:p w14:paraId="13D7C003" w14:textId="1BDA34E0" w:rsidR="00713F22" w:rsidRPr="00FA2793" w:rsidRDefault="00713F22" w:rsidP="00713F22">
            <w:pPr>
              <w:jc w:val="center"/>
            </w:pPr>
            <w:r w:rsidRPr="00FA2793">
              <w:rPr>
                <w:rFonts w:hint="eastAsia"/>
              </w:rPr>
              <w:t>VARCHAR</w:t>
            </w:r>
          </w:p>
        </w:tc>
        <w:tc>
          <w:tcPr>
            <w:tcW w:w="1474" w:type="dxa"/>
            <w:tcBorders>
              <w:tl2br w:val="nil"/>
              <w:tr2bl w:val="nil"/>
            </w:tcBorders>
            <w:vAlign w:val="center"/>
          </w:tcPr>
          <w:p w14:paraId="56EDF015" w14:textId="20824E8D" w:rsidR="00713F22" w:rsidRPr="00FA2793" w:rsidRDefault="00713F22" w:rsidP="00713F22">
            <w:pPr>
              <w:jc w:val="center"/>
            </w:pPr>
            <w:r w:rsidRPr="00FA2793">
              <w:rPr>
                <w:rFonts w:hint="eastAsia"/>
              </w:rPr>
              <w:t>128</w:t>
            </w:r>
          </w:p>
        </w:tc>
        <w:tc>
          <w:tcPr>
            <w:tcW w:w="1474" w:type="dxa"/>
            <w:tcBorders>
              <w:tl2br w:val="nil"/>
              <w:tr2bl w:val="nil"/>
            </w:tcBorders>
            <w:vAlign w:val="center"/>
          </w:tcPr>
          <w:p w14:paraId="012029ED" w14:textId="6CD0ED04" w:rsidR="00713F22" w:rsidRPr="00FA2793" w:rsidRDefault="00713F22" w:rsidP="00713F22">
            <w:pPr>
              <w:jc w:val="center"/>
            </w:pPr>
            <w:r w:rsidRPr="00FA2793">
              <w:rPr>
                <w:rFonts w:hint="eastAsia"/>
              </w:rPr>
              <w:t>否</w:t>
            </w:r>
          </w:p>
        </w:tc>
        <w:tc>
          <w:tcPr>
            <w:tcW w:w="1474" w:type="dxa"/>
            <w:tcBorders>
              <w:tl2br w:val="nil"/>
              <w:tr2bl w:val="nil"/>
            </w:tcBorders>
            <w:vAlign w:val="center"/>
          </w:tcPr>
          <w:p w14:paraId="49F529D6" w14:textId="7642A39A" w:rsidR="00713F22" w:rsidRPr="00FA2793" w:rsidRDefault="00713F22" w:rsidP="00713F22">
            <w:pPr>
              <w:jc w:val="center"/>
            </w:pPr>
            <w:r w:rsidRPr="00FA2793">
              <w:rPr>
                <w:rFonts w:hint="eastAsia"/>
              </w:rPr>
              <w:t>否</w:t>
            </w:r>
          </w:p>
        </w:tc>
        <w:tc>
          <w:tcPr>
            <w:tcW w:w="1474" w:type="dxa"/>
            <w:tcBorders>
              <w:tl2br w:val="nil"/>
              <w:tr2bl w:val="nil"/>
            </w:tcBorders>
            <w:vAlign w:val="center"/>
          </w:tcPr>
          <w:p w14:paraId="251D8C25" w14:textId="30780E9E" w:rsidR="00713F22" w:rsidRPr="00FA2793" w:rsidRDefault="00713F22" w:rsidP="00713F22">
            <w:pPr>
              <w:jc w:val="center"/>
            </w:pPr>
            <w:r w:rsidRPr="00FA2793">
              <w:rPr>
                <w:rFonts w:hint="eastAsia"/>
              </w:rPr>
              <w:t>登录密码</w:t>
            </w:r>
          </w:p>
        </w:tc>
      </w:tr>
      <w:tr w:rsidR="00713F22" w:rsidRPr="00FA2793" w14:paraId="10093AC1" w14:textId="79962BB3" w:rsidTr="00DA2B0D">
        <w:trPr>
          <w:jc w:val="center"/>
        </w:trPr>
        <w:tc>
          <w:tcPr>
            <w:tcW w:w="1474" w:type="dxa"/>
            <w:tcBorders>
              <w:tl2br w:val="nil"/>
              <w:tr2bl w:val="nil"/>
            </w:tcBorders>
            <w:vAlign w:val="center"/>
          </w:tcPr>
          <w:p w14:paraId="4CBCC567" w14:textId="462C78A2" w:rsidR="00713F22" w:rsidRPr="00FA2793" w:rsidRDefault="00713F22" w:rsidP="00713F22">
            <w:pPr>
              <w:jc w:val="center"/>
            </w:pPr>
            <w:r w:rsidRPr="00FA2793">
              <w:rPr>
                <w:rFonts w:hint="eastAsia"/>
              </w:rPr>
              <w:t>name</w:t>
            </w:r>
          </w:p>
        </w:tc>
        <w:tc>
          <w:tcPr>
            <w:tcW w:w="1474" w:type="dxa"/>
            <w:tcBorders>
              <w:tl2br w:val="nil"/>
              <w:tr2bl w:val="nil"/>
            </w:tcBorders>
            <w:vAlign w:val="center"/>
          </w:tcPr>
          <w:p w14:paraId="00EDE294" w14:textId="70142DE7" w:rsidR="00713F22" w:rsidRPr="00FA2793" w:rsidRDefault="00713F22" w:rsidP="00713F22">
            <w:pPr>
              <w:jc w:val="center"/>
            </w:pPr>
            <w:r w:rsidRPr="00FA2793">
              <w:rPr>
                <w:rFonts w:hint="eastAsia"/>
              </w:rPr>
              <w:t>VARCHAR</w:t>
            </w:r>
          </w:p>
        </w:tc>
        <w:tc>
          <w:tcPr>
            <w:tcW w:w="1474" w:type="dxa"/>
            <w:tcBorders>
              <w:tl2br w:val="nil"/>
              <w:tr2bl w:val="nil"/>
            </w:tcBorders>
            <w:vAlign w:val="center"/>
          </w:tcPr>
          <w:p w14:paraId="4119F94B" w14:textId="00AF2261" w:rsidR="00713F22" w:rsidRPr="00FA2793" w:rsidRDefault="00713F22" w:rsidP="00713F22">
            <w:pPr>
              <w:jc w:val="center"/>
            </w:pPr>
            <w:r w:rsidRPr="00FA2793">
              <w:rPr>
                <w:rFonts w:hint="eastAsia"/>
              </w:rPr>
              <w:t>100</w:t>
            </w:r>
          </w:p>
        </w:tc>
        <w:tc>
          <w:tcPr>
            <w:tcW w:w="1474" w:type="dxa"/>
            <w:tcBorders>
              <w:tl2br w:val="nil"/>
              <w:tr2bl w:val="nil"/>
            </w:tcBorders>
            <w:vAlign w:val="center"/>
          </w:tcPr>
          <w:p w14:paraId="1C7D8E90" w14:textId="348D8544" w:rsidR="00713F22" w:rsidRPr="00FA2793" w:rsidRDefault="00713F22" w:rsidP="00713F22">
            <w:pPr>
              <w:jc w:val="center"/>
            </w:pPr>
            <w:r w:rsidRPr="00FA2793">
              <w:rPr>
                <w:rFonts w:hint="eastAsia"/>
              </w:rPr>
              <w:t>是</w:t>
            </w:r>
          </w:p>
        </w:tc>
        <w:tc>
          <w:tcPr>
            <w:tcW w:w="1474" w:type="dxa"/>
            <w:tcBorders>
              <w:tl2br w:val="nil"/>
              <w:tr2bl w:val="nil"/>
            </w:tcBorders>
            <w:vAlign w:val="center"/>
          </w:tcPr>
          <w:p w14:paraId="17D2E0DD" w14:textId="531D6547" w:rsidR="00713F22" w:rsidRPr="00FA2793" w:rsidRDefault="00713F22" w:rsidP="00713F22">
            <w:pPr>
              <w:jc w:val="center"/>
            </w:pPr>
            <w:r w:rsidRPr="00FA2793">
              <w:rPr>
                <w:rFonts w:hint="eastAsia"/>
              </w:rPr>
              <w:t>否</w:t>
            </w:r>
          </w:p>
        </w:tc>
        <w:tc>
          <w:tcPr>
            <w:tcW w:w="1474" w:type="dxa"/>
            <w:tcBorders>
              <w:tl2br w:val="nil"/>
              <w:tr2bl w:val="nil"/>
            </w:tcBorders>
            <w:vAlign w:val="center"/>
          </w:tcPr>
          <w:p w14:paraId="11175E14" w14:textId="29C32CAF" w:rsidR="00713F22" w:rsidRPr="00FA2793" w:rsidRDefault="00713F22" w:rsidP="00713F22">
            <w:pPr>
              <w:jc w:val="center"/>
            </w:pPr>
            <w:r w:rsidRPr="00FA2793">
              <w:rPr>
                <w:rFonts w:hint="eastAsia"/>
              </w:rPr>
              <w:t>真实姓名</w:t>
            </w:r>
          </w:p>
        </w:tc>
      </w:tr>
      <w:tr w:rsidR="00713F22" w:rsidRPr="00FA2793" w14:paraId="253066D3" w14:textId="4880D60B" w:rsidTr="00DA2B0D">
        <w:trPr>
          <w:jc w:val="center"/>
        </w:trPr>
        <w:tc>
          <w:tcPr>
            <w:tcW w:w="1474" w:type="dxa"/>
            <w:tcBorders>
              <w:tl2br w:val="nil"/>
              <w:tr2bl w:val="nil"/>
            </w:tcBorders>
            <w:vAlign w:val="center"/>
          </w:tcPr>
          <w:p w14:paraId="4D1FC7FE" w14:textId="7B3902E9" w:rsidR="00713F22" w:rsidRPr="00FA2793" w:rsidRDefault="00713F22" w:rsidP="00713F22">
            <w:pPr>
              <w:jc w:val="center"/>
            </w:pPr>
            <w:r w:rsidRPr="00FA2793">
              <w:rPr>
                <w:rFonts w:hint="eastAsia"/>
              </w:rPr>
              <w:t>auditor_id</w:t>
            </w:r>
          </w:p>
        </w:tc>
        <w:tc>
          <w:tcPr>
            <w:tcW w:w="1474" w:type="dxa"/>
            <w:tcBorders>
              <w:tl2br w:val="nil"/>
              <w:tr2bl w:val="nil"/>
            </w:tcBorders>
            <w:vAlign w:val="center"/>
          </w:tcPr>
          <w:p w14:paraId="574838DC" w14:textId="695AAF82" w:rsidR="00713F22" w:rsidRPr="00FA2793" w:rsidRDefault="00713F22" w:rsidP="00713F22">
            <w:pPr>
              <w:jc w:val="center"/>
            </w:pPr>
            <w:r w:rsidRPr="00FA2793">
              <w:rPr>
                <w:rFonts w:hint="eastAsia"/>
              </w:rPr>
              <w:t>VARCHAR</w:t>
            </w:r>
          </w:p>
        </w:tc>
        <w:tc>
          <w:tcPr>
            <w:tcW w:w="1474" w:type="dxa"/>
            <w:tcBorders>
              <w:tl2br w:val="nil"/>
              <w:tr2bl w:val="nil"/>
            </w:tcBorders>
            <w:vAlign w:val="center"/>
          </w:tcPr>
          <w:p w14:paraId="08BA24BF" w14:textId="046185D6" w:rsidR="00713F22" w:rsidRPr="00FA2793" w:rsidRDefault="00713F22" w:rsidP="00713F22">
            <w:pPr>
              <w:jc w:val="center"/>
            </w:pPr>
            <w:r w:rsidRPr="00FA2793">
              <w:rPr>
                <w:rFonts w:hint="eastAsia"/>
              </w:rPr>
              <w:t>50</w:t>
            </w:r>
          </w:p>
        </w:tc>
        <w:tc>
          <w:tcPr>
            <w:tcW w:w="1474" w:type="dxa"/>
            <w:tcBorders>
              <w:tl2br w:val="nil"/>
              <w:tr2bl w:val="nil"/>
            </w:tcBorders>
            <w:vAlign w:val="center"/>
          </w:tcPr>
          <w:p w14:paraId="6820582D" w14:textId="4948204D" w:rsidR="00713F22" w:rsidRPr="00FA2793" w:rsidRDefault="00713F22" w:rsidP="00713F22">
            <w:pPr>
              <w:jc w:val="center"/>
            </w:pPr>
            <w:r w:rsidRPr="00FA2793">
              <w:rPr>
                <w:rFonts w:hint="eastAsia"/>
              </w:rPr>
              <w:t>否</w:t>
            </w:r>
          </w:p>
        </w:tc>
        <w:tc>
          <w:tcPr>
            <w:tcW w:w="1474" w:type="dxa"/>
            <w:tcBorders>
              <w:tl2br w:val="nil"/>
              <w:tr2bl w:val="nil"/>
            </w:tcBorders>
            <w:vAlign w:val="center"/>
          </w:tcPr>
          <w:p w14:paraId="3BE3974E" w14:textId="3C17A76F" w:rsidR="00713F22" w:rsidRPr="00FA2793" w:rsidRDefault="00713F22" w:rsidP="00713F22">
            <w:pPr>
              <w:jc w:val="center"/>
            </w:pPr>
            <w:r w:rsidRPr="00FA2793">
              <w:rPr>
                <w:rFonts w:hint="eastAsia"/>
              </w:rPr>
              <w:t>否</w:t>
            </w:r>
          </w:p>
        </w:tc>
        <w:tc>
          <w:tcPr>
            <w:tcW w:w="1474" w:type="dxa"/>
            <w:tcBorders>
              <w:tl2br w:val="nil"/>
              <w:tr2bl w:val="nil"/>
            </w:tcBorders>
            <w:vAlign w:val="center"/>
          </w:tcPr>
          <w:p w14:paraId="11A0475B" w14:textId="08D58D95" w:rsidR="00713F22" w:rsidRPr="00FA2793" w:rsidRDefault="00713F22" w:rsidP="00713F22">
            <w:pPr>
              <w:jc w:val="center"/>
            </w:pPr>
            <w:r w:rsidRPr="00FA2793">
              <w:rPr>
                <w:rFonts w:hint="eastAsia"/>
              </w:rPr>
              <w:t>审核员工号</w:t>
            </w:r>
          </w:p>
        </w:tc>
      </w:tr>
      <w:tr w:rsidR="00713F22" w:rsidRPr="00FA2793" w14:paraId="1FEAFD0A" w14:textId="4CDE1BFD" w:rsidTr="00DA2B0D">
        <w:trPr>
          <w:jc w:val="center"/>
        </w:trPr>
        <w:tc>
          <w:tcPr>
            <w:tcW w:w="1474" w:type="dxa"/>
            <w:tcBorders>
              <w:tl2br w:val="nil"/>
              <w:tr2bl w:val="nil"/>
            </w:tcBorders>
            <w:vAlign w:val="center"/>
          </w:tcPr>
          <w:p w14:paraId="4CE57E2D" w14:textId="7F25CEEE" w:rsidR="00713F22" w:rsidRPr="00FA2793" w:rsidRDefault="00713F22" w:rsidP="00713F22">
            <w:pPr>
              <w:jc w:val="center"/>
            </w:pPr>
            <w:r w:rsidRPr="00FA2793">
              <w:rPr>
                <w:rFonts w:hint="eastAsia"/>
              </w:rPr>
              <w:t>audited_count</w:t>
            </w:r>
          </w:p>
        </w:tc>
        <w:tc>
          <w:tcPr>
            <w:tcW w:w="1474" w:type="dxa"/>
            <w:tcBorders>
              <w:tl2br w:val="nil"/>
              <w:tr2bl w:val="nil"/>
            </w:tcBorders>
            <w:vAlign w:val="center"/>
          </w:tcPr>
          <w:p w14:paraId="1B264FCE" w14:textId="21CF8E5F" w:rsidR="00713F22" w:rsidRPr="00FA2793" w:rsidRDefault="00713F22" w:rsidP="00713F22">
            <w:pPr>
              <w:jc w:val="center"/>
            </w:pPr>
            <w:r w:rsidRPr="00FA2793">
              <w:rPr>
                <w:rFonts w:hint="eastAsia"/>
              </w:rPr>
              <w:t>INT</w:t>
            </w:r>
          </w:p>
        </w:tc>
        <w:tc>
          <w:tcPr>
            <w:tcW w:w="1474" w:type="dxa"/>
            <w:tcBorders>
              <w:tl2br w:val="nil"/>
              <w:tr2bl w:val="nil"/>
            </w:tcBorders>
            <w:vAlign w:val="center"/>
          </w:tcPr>
          <w:p w14:paraId="27D041F1" w14:textId="2EAF1C29" w:rsidR="00713F22" w:rsidRPr="00FA2793" w:rsidRDefault="00713F22" w:rsidP="00713F22">
            <w:pPr>
              <w:jc w:val="center"/>
            </w:pPr>
            <w:r w:rsidRPr="00FA2793">
              <w:rPr>
                <w:rFonts w:hint="eastAsia"/>
              </w:rPr>
              <w:t>11</w:t>
            </w:r>
          </w:p>
        </w:tc>
        <w:tc>
          <w:tcPr>
            <w:tcW w:w="1474" w:type="dxa"/>
            <w:tcBorders>
              <w:tl2br w:val="nil"/>
              <w:tr2bl w:val="nil"/>
            </w:tcBorders>
            <w:vAlign w:val="center"/>
          </w:tcPr>
          <w:p w14:paraId="7B7E858D" w14:textId="12294B4C" w:rsidR="00713F22" w:rsidRPr="00FA2793" w:rsidRDefault="00713F22" w:rsidP="00713F22">
            <w:pPr>
              <w:jc w:val="center"/>
            </w:pPr>
            <w:r w:rsidRPr="00FA2793">
              <w:rPr>
                <w:rFonts w:hint="eastAsia"/>
              </w:rPr>
              <w:t>否</w:t>
            </w:r>
          </w:p>
        </w:tc>
        <w:tc>
          <w:tcPr>
            <w:tcW w:w="1474" w:type="dxa"/>
            <w:tcBorders>
              <w:tl2br w:val="nil"/>
              <w:tr2bl w:val="nil"/>
            </w:tcBorders>
            <w:vAlign w:val="center"/>
          </w:tcPr>
          <w:p w14:paraId="3FD66B9B" w14:textId="39DFFD59" w:rsidR="00713F22" w:rsidRPr="00FA2793" w:rsidRDefault="00713F22" w:rsidP="00713F22">
            <w:pPr>
              <w:jc w:val="center"/>
            </w:pPr>
            <w:r w:rsidRPr="00FA2793">
              <w:rPr>
                <w:rFonts w:hint="eastAsia"/>
              </w:rPr>
              <w:t>否</w:t>
            </w:r>
          </w:p>
        </w:tc>
        <w:tc>
          <w:tcPr>
            <w:tcW w:w="1474" w:type="dxa"/>
            <w:tcBorders>
              <w:tl2br w:val="nil"/>
              <w:tr2bl w:val="nil"/>
            </w:tcBorders>
            <w:vAlign w:val="center"/>
          </w:tcPr>
          <w:p w14:paraId="7FE4A002" w14:textId="03A539DD" w:rsidR="00713F22" w:rsidRPr="00FA2793" w:rsidRDefault="00713F22" w:rsidP="00713F22">
            <w:pPr>
              <w:jc w:val="center"/>
            </w:pPr>
            <w:r w:rsidRPr="00FA2793">
              <w:rPr>
                <w:rFonts w:hint="eastAsia"/>
              </w:rPr>
              <w:t>审核保修单数</w:t>
            </w:r>
          </w:p>
        </w:tc>
      </w:tr>
    </w:tbl>
    <w:p w14:paraId="32316CEC" w14:textId="77777777" w:rsidR="00290D44" w:rsidRDefault="00290D44" w:rsidP="00290D44">
      <w:pPr>
        <w:ind w:firstLine="440"/>
        <w:rPr>
          <w:rFonts w:asciiTheme="minorEastAsia" w:eastAsiaTheme="minorEastAsia" w:hAnsiTheme="minorEastAsia" w:cstheme="minorEastAsia" w:hint="eastAsia"/>
          <w:lang w:val="en-US"/>
        </w:rPr>
      </w:pPr>
    </w:p>
    <w:p w14:paraId="4D69309B" w14:textId="2E6D4D0B" w:rsidR="003B4B56" w:rsidRPr="00FA2793" w:rsidRDefault="003B4B56" w:rsidP="003B4B56">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表4-</w:t>
      </w:r>
      <w:r w:rsidR="00323DDD" w:rsidRPr="00FA2793">
        <w:rPr>
          <w:rFonts w:asciiTheme="minorEastAsia" w:eastAsiaTheme="minorEastAsia" w:hAnsiTheme="minorEastAsia" w:cstheme="minorEastAsia" w:hint="eastAsia"/>
          <w:lang w:val="en-US"/>
        </w:rPr>
        <w:t>4</w:t>
      </w:r>
      <w:r w:rsidRPr="00FA2793">
        <w:rPr>
          <w:rFonts w:asciiTheme="minorEastAsia" w:eastAsiaTheme="minorEastAsia" w:hAnsiTheme="minorEastAsia" w:cstheme="minorEastAsia" w:hint="eastAsia"/>
          <w:lang w:val="en-US"/>
        </w:rPr>
        <w:t xml:space="preserve"> 管理员用户信息表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664"/>
        <w:gridCol w:w="1474"/>
        <w:gridCol w:w="1474"/>
        <w:gridCol w:w="1474"/>
        <w:gridCol w:w="1150"/>
        <w:gridCol w:w="1798"/>
      </w:tblGrid>
      <w:tr w:rsidR="00325147" w:rsidRPr="00FA2793" w14:paraId="68485125" w14:textId="77777777" w:rsidTr="00B87E53">
        <w:trPr>
          <w:cantSplit/>
          <w:jc w:val="center"/>
        </w:trPr>
        <w:tc>
          <w:tcPr>
            <w:tcW w:w="1664" w:type="dxa"/>
            <w:tcBorders>
              <w:tl2br w:val="nil"/>
              <w:tr2bl w:val="nil"/>
            </w:tcBorders>
            <w:vAlign w:val="center"/>
          </w:tcPr>
          <w:p w14:paraId="577A9A2D" w14:textId="0AFF45F6" w:rsidR="00325147" w:rsidRPr="00FA2793" w:rsidRDefault="00325147" w:rsidP="003B4B56">
            <w:pPr>
              <w:jc w:val="center"/>
            </w:pPr>
            <w:r w:rsidRPr="00FA2793">
              <w:rPr>
                <w:rFonts w:hint="eastAsia"/>
              </w:rPr>
              <w:t>字段名称</w:t>
            </w:r>
          </w:p>
        </w:tc>
        <w:tc>
          <w:tcPr>
            <w:tcW w:w="1474" w:type="dxa"/>
            <w:tcBorders>
              <w:tl2br w:val="nil"/>
              <w:tr2bl w:val="nil"/>
            </w:tcBorders>
            <w:vAlign w:val="center"/>
          </w:tcPr>
          <w:p w14:paraId="15799175" w14:textId="6D3432E3" w:rsidR="00325147" w:rsidRPr="00FA2793" w:rsidRDefault="00325147" w:rsidP="003B4B56">
            <w:pPr>
              <w:jc w:val="center"/>
            </w:pPr>
            <w:r w:rsidRPr="00FA2793">
              <w:rPr>
                <w:rFonts w:hint="eastAsia"/>
              </w:rPr>
              <w:t>数据类型</w:t>
            </w:r>
          </w:p>
        </w:tc>
        <w:tc>
          <w:tcPr>
            <w:tcW w:w="1474" w:type="dxa"/>
            <w:tcBorders>
              <w:tl2br w:val="nil"/>
              <w:tr2bl w:val="nil"/>
            </w:tcBorders>
            <w:vAlign w:val="center"/>
          </w:tcPr>
          <w:p w14:paraId="73CDF890" w14:textId="06069DEE" w:rsidR="00325147" w:rsidRPr="00FA2793" w:rsidRDefault="00325147" w:rsidP="003B4B56">
            <w:pPr>
              <w:jc w:val="center"/>
            </w:pPr>
            <w:r w:rsidRPr="00FA2793">
              <w:rPr>
                <w:rFonts w:hint="eastAsia"/>
              </w:rPr>
              <w:t>长度</w:t>
            </w:r>
          </w:p>
        </w:tc>
        <w:tc>
          <w:tcPr>
            <w:tcW w:w="1474" w:type="dxa"/>
            <w:tcBorders>
              <w:tl2br w:val="nil"/>
              <w:tr2bl w:val="nil"/>
            </w:tcBorders>
            <w:vAlign w:val="center"/>
          </w:tcPr>
          <w:p w14:paraId="3FC59BF5" w14:textId="3FFEF582" w:rsidR="00325147" w:rsidRPr="00FA2793" w:rsidRDefault="00325147" w:rsidP="003B4B56">
            <w:pPr>
              <w:jc w:val="center"/>
            </w:pPr>
            <w:r w:rsidRPr="00FA2793">
              <w:rPr>
                <w:rFonts w:hint="eastAsia"/>
              </w:rPr>
              <w:t>是否为空</w:t>
            </w:r>
          </w:p>
        </w:tc>
        <w:tc>
          <w:tcPr>
            <w:tcW w:w="1150" w:type="dxa"/>
            <w:tcBorders>
              <w:tl2br w:val="nil"/>
              <w:tr2bl w:val="nil"/>
            </w:tcBorders>
            <w:vAlign w:val="center"/>
          </w:tcPr>
          <w:p w14:paraId="1AFCD25C" w14:textId="02EB55CB" w:rsidR="00325147" w:rsidRPr="00FA2793" w:rsidRDefault="00325147" w:rsidP="003B4B56">
            <w:pPr>
              <w:jc w:val="center"/>
            </w:pPr>
            <w:r w:rsidRPr="00FA2793">
              <w:rPr>
                <w:rFonts w:hint="eastAsia"/>
              </w:rPr>
              <w:t>主键</w:t>
            </w:r>
            <w:r w:rsidRPr="00FA2793">
              <w:rPr>
                <w:rFonts w:hint="eastAsia"/>
              </w:rPr>
              <w:t>/</w:t>
            </w:r>
            <w:r w:rsidRPr="00FA2793">
              <w:rPr>
                <w:rFonts w:hint="eastAsia"/>
              </w:rPr>
              <w:t>外键</w:t>
            </w:r>
          </w:p>
        </w:tc>
        <w:tc>
          <w:tcPr>
            <w:tcW w:w="1798" w:type="dxa"/>
            <w:tcBorders>
              <w:tl2br w:val="nil"/>
              <w:tr2bl w:val="nil"/>
            </w:tcBorders>
            <w:vAlign w:val="center"/>
          </w:tcPr>
          <w:p w14:paraId="701ECA6B" w14:textId="553C2CBB" w:rsidR="00325147" w:rsidRPr="00FA2793" w:rsidRDefault="00325147" w:rsidP="003B4B56">
            <w:pPr>
              <w:jc w:val="center"/>
            </w:pPr>
            <w:r w:rsidRPr="00FA2793">
              <w:rPr>
                <w:rFonts w:hint="eastAsia"/>
              </w:rPr>
              <w:t>注释</w:t>
            </w:r>
          </w:p>
        </w:tc>
      </w:tr>
      <w:tr w:rsidR="00325147" w:rsidRPr="00FA2793" w14:paraId="5D50DBB9" w14:textId="77777777" w:rsidTr="00B87E53">
        <w:trPr>
          <w:cantSplit/>
          <w:jc w:val="center"/>
        </w:trPr>
        <w:tc>
          <w:tcPr>
            <w:tcW w:w="1664" w:type="dxa"/>
            <w:tcBorders>
              <w:tl2br w:val="nil"/>
              <w:tr2bl w:val="nil"/>
            </w:tcBorders>
            <w:vAlign w:val="center"/>
          </w:tcPr>
          <w:p w14:paraId="395DF666" w14:textId="7544D18B" w:rsidR="00325147" w:rsidRPr="00FA2793" w:rsidRDefault="00325147" w:rsidP="003B4B56">
            <w:pPr>
              <w:jc w:val="center"/>
            </w:pPr>
            <w:r w:rsidRPr="00FA2793">
              <w:rPr>
                <w:rFonts w:hint="eastAsia"/>
              </w:rPr>
              <w:t>admin_id</w:t>
            </w:r>
          </w:p>
        </w:tc>
        <w:tc>
          <w:tcPr>
            <w:tcW w:w="1474" w:type="dxa"/>
            <w:tcBorders>
              <w:tl2br w:val="nil"/>
              <w:tr2bl w:val="nil"/>
            </w:tcBorders>
            <w:vAlign w:val="center"/>
          </w:tcPr>
          <w:p w14:paraId="64C2677E" w14:textId="34D8DF2B" w:rsidR="00325147" w:rsidRPr="00FA2793" w:rsidRDefault="00325147" w:rsidP="003B4B56">
            <w:pPr>
              <w:jc w:val="center"/>
            </w:pPr>
            <w:r w:rsidRPr="00FA2793">
              <w:rPr>
                <w:rFonts w:hint="eastAsia"/>
              </w:rPr>
              <w:t>INT</w:t>
            </w:r>
          </w:p>
        </w:tc>
        <w:tc>
          <w:tcPr>
            <w:tcW w:w="1474" w:type="dxa"/>
            <w:tcBorders>
              <w:tl2br w:val="nil"/>
              <w:tr2bl w:val="nil"/>
            </w:tcBorders>
            <w:vAlign w:val="center"/>
          </w:tcPr>
          <w:p w14:paraId="11092EB5" w14:textId="48750A53" w:rsidR="00325147" w:rsidRPr="00FA2793" w:rsidRDefault="00325147" w:rsidP="003B4B56">
            <w:pPr>
              <w:jc w:val="center"/>
            </w:pPr>
            <w:r w:rsidRPr="00FA2793">
              <w:rPr>
                <w:rFonts w:hint="eastAsia"/>
              </w:rPr>
              <w:t>11</w:t>
            </w:r>
          </w:p>
        </w:tc>
        <w:tc>
          <w:tcPr>
            <w:tcW w:w="1474" w:type="dxa"/>
            <w:tcBorders>
              <w:tl2br w:val="nil"/>
              <w:tr2bl w:val="nil"/>
            </w:tcBorders>
            <w:vAlign w:val="center"/>
          </w:tcPr>
          <w:p w14:paraId="285198BE" w14:textId="093647EF" w:rsidR="00325147" w:rsidRPr="00FA2793" w:rsidRDefault="00325147" w:rsidP="003B4B56">
            <w:pPr>
              <w:jc w:val="center"/>
            </w:pPr>
            <w:r w:rsidRPr="00FA2793">
              <w:rPr>
                <w:rFonts w:hint="eastAsia"/>
              </w:rPr>
              <w:t>否</w:t>
            </w:r>
          </w:p>
        </w:tc>
        <w:tc>
          <w:tcPr>
            <w:tcW w:w="1150" w:type="dxa"/>
            <w:tcBorders>
              <w:tl2br w:val="nil"/>
              <w:tr2bl w:val="nil"/>
            </w:tcBorders>
            <w:vAlign w:val="center"/>
          </w:tcPr>
          <w:p w14:paraId="5D5D7355" w14:textId="516393D7" w:rsidR="00325147" w:rsidRPr="00FA2793" w:rsidRDefault="00325147" w:rsidP="003B4B56">
            <w:pPr>
              <w:jc w:val="center"/>
            </w:pPr>
            <w:r w:rsidRPr="00FA2793">
              <w:rPr>
                <w:rFonts w:hint="eastAsia"/>
              </w:rPr>
              <w:t>主键</w:t>
            </w:r>
          </w:p>
        </w:tc>
        <w:tc>
          <w:tcPr>
            <w:tcW w:w="1798" w:type="dxa"/>
            <w:tcBorders>
              <w:tl2br w:val="nil"/>
              <w:tr2bl w:val="nil"/>
            </w:tcBorders>
            <w:vAlign w:val="center"/>
          </w:tcPr>
          <w:p w14:paraId="651E7A90" w14:textId="41AC3A85" w:rsidR="00325147" w:rsidRPr="00FA2793" w:rsidRDefault="00325147" w:rsidP="003B4B56">
            <w:pPr>
              <w:jc w:val="center"/>
            </w:pPr>
            <w:r w:rsidRPr="00FA2793">
              <w:rPr>
                <w:rFonts w:hint="eastAsia"/>
              </w:rPr>
              <w:t>管理员唯一</w:t>
            </w:r>
            <w:r w:rsidRPr="00FA2793">
              <w:rPr>
                <w:rFonts w:hint="eastAsia"/>
              </w:rPr>
              <w:t>ID</w:t>
            </w:r>
          </w:p>
        </w:tc>
      </w:tr>
      <w:tr w:rsidR="00325147" w:rsidRPr="00FA2793" w14:paraId="1A68BB8F" w14:textId="77777777" w:rsidTr="00B87E53">
        <w:trPr>
          <w:cantSplit/>
          <w:jc w:val="center"/>
        </w:trPr>
        <w:tc>
          <w:tcPr>
            <w:tcW w:w="1664" w:type="dxa"/>
            <w:tcBorders>
              <w:tl2br w:val="nil"/>
              <w:tr2bl w:val="nil"/>
            </w:tcBorders>
            <w:vAlign w:val="center"/>
          </w:tcPr>
          <w:p w14:paraId="020A3A41" w14:textId="4F3013CA" w:rsidR="00325147" w:rsidRPr="00FA2793" w:rsidRDefault="00325147" w:rsidP="003B4B56">
            <w:pPr>
              <w:jc w:val="center"/>
            </w:pPr>
            <w:r w:rsidRPr="00FA2793">
              <w:rPr>
                <w:rFonts w:hint="eastAsia"/>
              </w:rPr>
              <w:t>username</w:t>
            </w:r>
          </w:p>
        </w:tc>
        <w:tc>
          <w:tcPr>
            <w:tcW w:w="1474" w:type="dxa"/>
            <w:tcBorders>
              <w:tl2br w:val="nil"/>
              <w:tr2bl w:val="nil"/>
            </w:tcBorders>
            <w:vAlign w:val="center"/>
          </w:tcPr>
          <w:p w14:paraId="5D696E42" w14:textId="3B8F22CE" w:rsidR="00325147" w:rsidRPr="00FA2793" w:rsidRDefault="00325147" w:rsidP="003B4B56">
            <w:pPr>
              <w:jc w:val="center"/>
            </w:pPr>
            <w:r w:rsidRPr="00FA2793">
              <w:rPr>
                <w:rFonts w:hint="eastAsia"/>
              </w:rPr>
              <w:t>VARCHAR</w:t>
            </w:r>
          </w:p>
        </w:tc>
        <w:tc>
          <w:tcPr>
            <w:tcW w:w="1474" w:type="dxa"/>
            <w:tcBorders>
              <w:tl2br w:val="nil"/>
              <w:tr2bl w:val="nil"/>
            </w:tcBorders>
            <w:vAlign w:val="center"/>
          </w:tcPr>
          <w:p w14:paraId="30B7BEFC" w14:textId="4580D7C3" w:rsidR="00325147" w:rsidRPr="00FA2793" w:rsidRDefault="00325147" w:rsidP="003B4B56">
            <w:pPr>
              <w:jc w:val="center"/>
            </w:pPr>
            <w:r w:rsidRPr="00FA2793">
              <w:rPr>
                <w:rFonts w:hint="eastAsia"/>
              </w:rPr>
              <w:t>150</w:t>
            </w:r>
          </w:p>
        </w:tc>
        <w:tc>
          <w:tcPr>
            <w:tcW w:w="1474" w:type="dxa"/>
            <w:tcBorders>
              <w:tl2br w:val="nil"/>
              <w:tr2bl w:val="nil"/>
            </w:tcBorders>
            <w:vAlign w:val="center"/>
          </w:tcPr>
          <w:p w14:paraId="14268E56" w14:textId="78E87128" w:rsidR="00325147" w:rsidRPr="00FA2793" w:rsidRDefault="00325147" w:rsidP="003B4B56">
            <w:pPr>
              <w:jc w:val="center"/>
            </w:pPr>
            <w:r w:rsidRPr="00FA2793">
              <w:rPr>
                <w:rFonts w:hint="eastAsia"/>
              </w:rPr>
              <w:t>否</w:t>
            </w:r>
          </w:p>
        </w:tc>
        <w:tc>
          <w:tcPr>
            <w:tcW w:w="1150" w:type="dxa"/>
            <w:tcBorders>
              <w:tl2br w:val="nil"/>
              <w:tr2bl w:val="nil"/>
            </w:tcBorders>
            <w:vAlign w:val="center"/>
          </w:tcPr>
          <w:p w14:paraId="262F22FB" w14:textId="47CB9009" w:rsidR="00325147" w:rsidRPr="00FA2793" w:rsidRDefault="00325147" w:rsidP="003B4B56">
            <w:pPr>
              <w:jc w:val="center"/>
            </w:pPr>
            <w:r w:rsidRPr="00FA2793">
              <w:rPr>
                <w:rFonts w:hint="eastAsia"/>
              </w:rPr>
              <w:t>否</w:t>
            </w:r>
          </w:p>
        </w:tc>
        <w:tc>
          <w:tcPr>
            <w:tcW w:w="1798" w:type="dxa"/>
            <w:tcBorders>
              <w:tl2br w:val="nil"/>
              <w:tr2bl w:val="nil"/>
            </w:tcBorders>
            <w:vAlign w:val="center"/>
          </w:tcPr>
          <w:p w14:paraId="795DB153" w14:textId="23AD524F" w:rsidR="00325147" w:rsidRPr="00FA2793" w:rsidRDefault="00325147" w:rsidP="003B4B56">
            <w:pPr>
              <w:jc w:val="center"/>
            </w:pPr>
            <w:r w:rsidRPr="00FA2793">
              <w:rPr>
                <w:rFonts w:hint="eastAsia"/>
              </w:rPr>
              <w:t>登录账号</w:t>
            </w:r>
          </w:p>
        </w:tc>
      </w:tr>
      <w:tr w:rsidR="00325147" w:rsidRPr="00FA2793" w14:paraId="091354E0" w14:textId="77777777" w:rsidTr="00B87E53">
        <w:trPr>
          <w:cantSplit/>
          <w:jc w:val="center"/>
        </w:trPr>
        <w:tc>
          <w:tcPr>
            <w:tcW w:w="1664" w:type="dxa"/>
            <w:tcBorders>
              <w:tl2br w:val="nil"/>
              <w:tr2bl w:val="nil"/>
            </w:tcBorders>
            <w:vAlign w:val="center"/>
          </w:tcPr>
          <w:p w14:paraId="3EF020E9" w14:textId="43435888" w:rsidR="00325147" w:rsidRPr="00FA2793" w:rsidRDefault="00325147" w:rsidP="003B4B56">
            <w:pPr>
              <w:jc w:val="center"/>
            </w:pPr>
            <w:r w:rsidRPr="00FA2793">
              <w:rPr>
                <w:rFonts w:hint="eastAsia"/>
              </w:rPr>
              <w:t>password</w:t>
            </w:r>
          </w:p>
        </w:tc>
        <w:tc>
          <w:tcPr>
            <w:tcW w:w="1474" w:type="dxa"/>
            <w:tcBorders>
              <w:tl2br w:val="nil"/>
              <w:tr2bl w:val="nil"/>
            </w:tcBorders>
            <w:vAlign w:val="center"/>
          </w:tcPr>
          <w:p w14:paraId="1D2B5AD2" w14:textId="125025C1" w:rsidR="00325147" w:rsidRPr="00FA2793" w:rsidRDefault="00325147" w:rsidP="003B4B56">
            <w:pPr>
              <w:jc w:val="center"/>
            </w:pPr>
            <w:r w:rsidRPr="00FA2793">
              <w:rPr>
                <w:rFonts w:hint="eastAsia"/>
              </w:rPr>
              <w:t>VARCHAR</w:t>
            </w:r>
          </w:p>
        </w:tc>
        <w:tc>
          <w:tcPr>
            <w:tcW w:w="1474" w:type="dxa"/>
            <w:tcBorders>
              <w:tl2br w:val="nil"/>
              <w:tr2bl w:val="nil"/>
            </w:tcBorders>
            <w:vAlign w:val="center"/>
          </w:tcPr>
          <w:p w14:paraId="2347EB67" w14:textId="507027A0" w:rsidR="00325147" w:rsidRPr="00FA2793" w:rsidRDefault="00325147" w:rsidP="003B4B56">
            <w:pPr>
              <w:jc w:val="center"/>
            </w:pPr>
            <w:r w:rsidRPr="00FA2793">
              <w:rPr>
                <w:rFonts w:hint="eastAsia"/>
              </w:rPr>
              <w:t>128</w:t>
            </w:r>
          </w:p>
        </w:tc>
        <w:tc>
          <w:tcPr>
            <w:tcW w:w="1474" w:type="dxa"/>
            <w:tcBorders>
              <w:tl2br w:val="nil"/>
              <w:tr2bl w:val="nil"/>
            </w:tcBorders>
            <w:vAlign w:val="center"/>
          </w:tcPr>
          <w:p w14:paraId="191EA257" w14:textId="18CB7557" w:rsidR="00325147" w:rsidRPr="00FA2793" w:rsidRDefault="00325147" w:rsidP="003B4B56">
            <w:pPr>
              <w:jc w:val="center"/>
            </w:pPr>
            <w:r w:rsidRPr="00FA2793">
              <w:rPr>
                <w:rFonts w:hint="eastAsia"/>
              </w:rPr>
              <w:t>否</w:t>
            </w:r>
          </w:p>
        </w:tc>
        <w:tc>
          <w:tcPr>
            <w:tcW w:w="1150" w:type="dxa"/>
            <w:tcBorders>
              <w:tl2br w:val="nil"/>
              <w:tr2bl w:val="nil"/>
            </w:tcBorders>
            <w:vAlign w:val="center"/>
          </w:tcPr>
          <w:p w14:paraId="4746A7DD" w14:textId="57B39156" w:rsidR="00325147" w:rsidRPr="00FA2793" w:rsidRDefault="00325147" w:rsidP="003B4B56">
            <w:pPr>
              <w:jc w:val="center"/>
            </w:pPr>
            <w:r w:rsidRPr="00FA2793">
              <w:rPr>
                <w:rFonts w:hint="eastAsia"/>
              </w:rPr>
              <w:t>否</w:t>
            </w:r>
          </w:p>
        </w:tc>
        <w:tc>
          <w:tcPr>
            <w:tcW w:w="1798" w:type="dxa"/>
            <w:tcBorders>
              <w:tl2br w:val="nil"/>
              <w:tr2bl w:val="nil"/>
            </w:tcBorders>
            <w:vAlign w:val="center"/>
          </w:tcPr>
          <w:p w14:paraId="7CA2B554" w14:textId="4FBB30F5" w:rsidR="00325147" w:rsidRPr="00FA2793" w:rsidRDefault="00325147" w:rsidP="003B4B56">
            <w:pPr>
              <w:jc w:val="center"/>
            </w:pPr>
            <w:r w:rsidRPr="00FA2793">
              <w:rPr>
                <w:rFonts w:hint="eastAsia"/>
              </w:rPr>
              <w:t>登录密码</w:t>
            </w:r>
          </w:p>
        </w:tc>
      </w:tr>
      <w:tr w:rsidR="00325147" w:rsidRPr="00FA2793" w14:paraId="17E8F03B" w14:textId="77777777" w:rsidTr="00B87E53">
        <w:trPr>
          <w:cantSplit/>
          <w:jc w:val="center"/>
        </w:trPr>
        <w:tc>
          <w:tcPr>
            <w:tcW w:w="1664" w:type="dxa"/>
            <w:tcBorders>
              <w:tl2br w:val="nil"/>
              <w:tr2bl w:val="nil"/>
            </w:tcBorders>
            <w:vAlign w:val="center"/>
          </w:tcPr>
          <w:p w14:paraId="45ABC481" w14:textId="7D202850" w:rsidR="00325147" w:rsidRPr="00FA2793" w:rsidRDefault="00325147" w:rsidP="003B4B56">
            <w:pPr>
              <w:jc w:val="center"/>
            </w:pPr>
            <w:r w:rsidRPr="00FA2793">
              <w:rPr>
                <w:rFonts w:hint="eastAsia"/>
              </w:rPr>
              <w:t>name</w:t>
            </w:r>
          </w:p>
        </w:tc>
        <w:tc>
          <w:tcPr>
            <w:tcW w:w="1474" w:type="dxa"/>
            <w:tcBorders>
              <w:tl2br w:val="nil"/>
              <w:tr2bl w:val="nil"/>
            </w:tcBorders>
            <w:vAlign w:val="center"/>
          </w:tcPr>
          <w:p w14:paraId="699E6C5E" w14:textId="7A4CECCB" w:rsidR="00325147" w:rsidRPr="00FA2793" w:rsidRDefault="00325147" w:rsidP="003B4B56">
            <w:pPr>
              <w:jc w:val="center"/>
            </w:pPr>
            <w:r w:rsidRPr="00FA2793">
              <w:rPr>
                <w:rFonts w:hint="eastAsia"/>
              </w:rPr>
              <w:t>VARCHAR</w:t>
            </w:r>
          </w:p>
        </w:tc>
        <w:tc>
          <w:tcPr>
            <w:tcW w:w="1474" w:type="dxa"/>
            <w:tcBorders>
              <w:tl2br w:val="nil"/>
              <w:tr2bl w:val="nil"/>
            </w:tcBorders>
            <w:vAlign w:val="center"/>
          </w:tcPr>
          <w:p w14:paraId="7DB03460" w14:textId="51C4F83A" w:rsidR="00325147" w:rsidRPr="00FA2793" w:rsidRDefault="00325147" w:rsidP="003B4B56">
            <w:pPr>
              <w:jc w:val="center"/>
            </w:pPr>
            <w:r w:rsidRPr="00FA2793">
              <w:rPr>
                <w:rFonts w:hint="eastAsia"/>
              </w:rPr>
              <w:t>100</w:t>
            </w:r>
          </w:p>
        </w:tc>
        <w:tc>
          <w:tcPr>
            <w:tcW w:w="1474" w:type="dxa"/>
            <w:tcBorders>
              <w:tl2br w:val="nil"/>
              <w:tr2bl w:val="nil"/>
            </w:tcBorders>
            <w:vAlign w:val="center"/>
          </w:tcPr>
          <w:p w14:paraId="6BD64C18" w14:textId="40467E64" w:rsidR="00325147" w:rsidRPr="00FA2793" w:rsidRDefault="00325147" w:rsidP="003B4B56">
            <w:pPr>
              <w:jc w:val="center"/>
            </w:pPr>
            <w:r w:rsidRPr="00FA2793">
              <w:rPr>
                <w:rFonts w:hint="eastAsia"/>
              </w:rPr>
              <w:t>是</w:t>
            </w:r>
          </w:p>
        </w:tc>
        <w:tc>
          <w:tcPr>
            <w:tcW w:w="1150" w:type="dxa"/>
            <w:tcBorders>
              <w:tl2br w:val="nil"/>
              <w:tr2bl w:val="nil"/>
            </w:tcBorders>
            <w:vAlign w:val="center"/>
          </w:tcPr>
          <w:p w14:paraId="1732336D" w14:textId="1DC07227" w:rsidR="00325147" w:rsidRPr="00FA2793" w:rsidRDefault="00325147" w:rsidP="003B4B56">
            <w:pPr>
              <w:jc w:val="center"/>
            </w:pPr>
            <w:r w:rsidRPr="00FA2793">
              <w:rPr>
                <w:rFonts w:hint="eastAsia"/>
              </w:rPr>
              <w:t>否</w:t>
            </w:r>
          </w:p>
        </w:tc>
        <w:tc>
          <w:tcPr>
            <w:tcW w:w="1798" w:type="dxa"/>
            <w:tcBorders>
              <w:tl2br w:val="nil"/>
              <w:tr2bl w:val="nil"/>
            </w:tcBorders>
            <w:vAlign w:val="center"/>
          </w:tcPr>
          <w:p w14:paraId="7BEB9610" w14:textId="336AE2B6" w:rsidR="00325147" w:rsidRPr="00FA2793" w:rsidRDefault="00325147" w:rsidP="003B4B56">
            <w:pPr>
              <w:jc w:val="center"/>
            </w:pPr>
            <w:r w:rsidRPr="00FA2793">
              <w:rPr>
                <w:rFonts w:hint="eastAsia"/>
              </w:rPr>
              <w:t>真实姓名</w:t>
            </w:r>
          </w:p>
        </w:tc>
      </w:tr>
      <w:tr w:rsidR="00325147" w:rsidRPr="00FA2793" w14:paraId="6DF069FB" w14:textId="77777777" w:rsidTr="00B87E53">
        <w:trPr>
          <w:cantSplit/>
          <w:jc w:val="center"/>
        </w:trPr>
        <w:tc>
          <w:tcPr>
            <w:tcW w:w="1664" w:type="dxa"/>
            <w:tcBorders>
              <w:tl2br w:val="nil"/>
              <w:tr2bl w:val="nil"/>
            </w:tcBorders>
            <w:vAlign w:val="center"/>
          </w:tcPr>
          <w:p w14:paraId="59300D33" w14:textId="41A3CC77" w:rsidR="00325147" w:rsidRPr="00FA2793" w:rsidRDefault="00325147" w:rsidP="003B4B56">
            <w:pPr>
              <w:jc w:val="center"/>
            </w:pPr>
            <w:r w:rsidRPr="00FA2793">
              <w:rPr>
                <w:rFonts w:hint="eastAsia"/>
              </w:rPr>
              <w:t>permission_level</w:t>
            </w:r>
          </w:p>
        </w:tc>
        <w:tc>
          <w:tcPr>
            <w:tcW w:w="1474" w:type="dxa"/>
            <w:tcBorders>
              <w:tl2br w:val="nil"/>
              <w:tr2bl w:val="nil"/>
            </w:tcBorders>
            <w:vAlign w:val="center"/>
          </w:tcPr>
          <w:p w14:paraId="23774AA0" w14:textId="2C18FDB9" w:rsidR="00325147" w:rsidRPr="00FA2793" w:rsidRDefault="00325147" w:rsidP="003B4B56">
            <w:pPr>
              <w:jc w:val="center"/>
            </w:pPr>
            <w:r w:rsidRPr="00FA2793">
              <w:rPr>
                <w:rFonts w:hint="eastAsia"/>
              </w:rPr>
              <w:t>INT</w:t>
            </w:r>
          </w:p>
        </w:tc>
        <w:tc>
          <w:tcPr>
            <w:tcW w:w="1474" w:type="dxa"/>
            <w:tcBorders>
              <w:tl2br w:val="nil"/>
              <w:tr2bl w:val="nil"/>
            </w:tcBorders>
            <w:vAlign w:val="center"/>
          </w:tcPr>
          <w:p w14:paraId="3276A196" w14:textId="54140962" w:rsidR="00325147" w:rsidRPr="00FA2793" w:rsidRDefault="00325147" w:rsidP="003B4B56">
            <w:pPr>
              <w:jc w:val="center"/>
            </w:pPr>
            <w:r w:rsidRPr="00FA2793">
              <w:rPr>
                <w:rFonts w:hint="eastAsia"/>
              </w:rPr>
              <w:t>11</w:t>
            </w:r>
          </w:p>
        </w:tc>
        <w:tc>
          <w:tcPr>
            <w:tcW w:w="1474" w:type="dxa"/>
            <w:tcBorders>
              <w:tl2br w:val="nil"/>
              <w:tr2bl w:val="nil"/>
            </w:tcBorders>
            <w:vAlign w:val="center"/>
          </w:tcPr>
          <w:p w14:paraId="0C21B995" w14:textId="1C21BA79" w:rsidR="00325147" w:rsidRPr="00FA2793" w:rsidRDefault="00325147" w:rsidP="003B4B56">
            <w:pPr>
              <w:jc w:val="center"/>
            </w:pPr>
            <w:r w:rsidRPr="00FA2793">
              <w:rPr>
                <w:rFonts w:hint="eastAsia"/>
              </w:rPr>
              <w:t>否</w:t>
            </w:r>
          </w:p>
        </w:tc>
        <w:tc>
          <w:tcPr>
            <w:tcW w:w="1150" w:type="dxa"/>
            <w:tcBorders>
              <w:tl2br w:val="nil"/>
              <w:tr2bl w:val="nil"/>
            </w:tcBorders>
            <w:vAlign w:val="center"/>
          </w:tcPr>
          <w:p w14:paraId="04D9448D" w14:textId="4310EAA5" w:rsidR="00325147" w:rsidRPr="00FA2793" w:rsidRDefault="00325147" w:rsidP="003B4B56">
            <w:pPr>
              <w:jc w:val="center"/>
            </w:pPr>
            <w:r w:rsidRPr="00FA2793">
              <w:rPr>
                <w:rFonts w:hint="eastAsia"/>
              </w:rPr>
              <w:t>否</w:t>
            </w:r>
          </w:p>
        </w:tc>
        <w:tc>
          <w:tcPr>
            <w:tcW w:w="1798" w:type="dxa"/>
            <w:tcBorders>
              <w:tl2br w:val="nil"/>
              <w:tr2bl w:val="nil"/>
            </w:tcBorders>
            <w:vAlign w:val="center"/>
          </w:tcPr>
          <w:p w14:paraId="1E278A46" w14:textId="3D7C5D21" w:rsidR="00325147" w:rsidRPr="00FA2793" w:rsidRDefault="00325147" w:rsidP="003B4B56">
            <w:pPr>
              <w:jc w:val="center"/>
            </w:pPr>
            <w:r w:rsidRPr="00FA2793">
              <w:rPr>
                <w:rFonts w:hint="eastAsia"/>
              </w:rPr>
              <w:t>权限级别</w:t>
            </w:r>
          </w:p>
        </w:tc>
      </w:tr>
    </w:tbl>
    <w:p w14:paraId="08B8A260" w14:textId="77777777" w:rsidR="003B4B56" w:rsidRPr="00FA2793" w:rsidRDefault="003B4B56" w:rsidP="003B4B56">
      <w:pPr>
        <w:ind w:firstLine="440"/>
        <w:rPr>
          <w:rFonts w:asciiTheme="minorEastAsia" w:eastAsiaTheme="minorEastAsia" w:hAnsiTheme="minorEastAsia" w:cstheme="minorEastAsia" w:hint="eastAsia"/>
        </w:rPr>
      </w:pPr>
    </w:p>
    <w:p w14:paraId="04DFEEFD" w14:textId="1D199E6A" w:rsidR="003B4B56" w:rsidRPr="00FA2793" w:rsidRDefault="003B4B56" w:rsidP="003B4B56">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lastRenderedPageBreak/>
        <w:t>表4-</w:t>
      </w:r>
      <w:r w:rsidR="00323DDD" w:rsidRPr="00FA2793">
        <w:rPr>
          <w:rFonts w:asciiTheme="minorEastAsia" w:eastAsiaTheme="minorEastAsia" w:hAnsiTheme="minorEastAsia" w:cstheme="minorEastAsia" w:hint="eastAsia"/>
          <w:lang w:val="en-US"/>
        </w:rPr>
        <w:t>5</w:t>
      </w:r>
      <w:r w:rsidRPr="00FA2793">
        <w:rPr>
          <w:rFonts w:asciiTheme="minorEastAsia" w:eastAsiaTheme="minorEastAsia" w:hAnsiTheme="minorEastAsia" w:cstheme="minorEastAsia" w:hint="eastAsia"/>
          <w:lang w:val="en-US"/>
        </w:rPr>
        <w:t xml:space="preserve"> </w:t>
      </w:r>
      <w:r w:rsidR="003807A7" w:rsidRPr="00FA2793">
        <w:rPr>
          <w:rFonts w:asciiTheme="minorEastAsia" w:eastAsiaTheme="minorEastAsia" w:hAnsiTheme="minorEastAsia" w:cstheme="minorEastAsia" w:hint="eastAsia"/>
          <w:lang w:val="en-US"/>
        </w:rPr>
        <w:t xml:space="preserve">服务之星 </w:t>
      </w:r>
      <w:r w:rsidRPr="00FA2793">
        <w:rPr>
          <w:rFonts w:asciiTheme="minorEastAsia" w:eastAsiaTheme="minorEastAsia" w:hAnsiTheme="minorEastAsia" w:cstheme="minorEastAsia" w:hint="eastAsia"/>
          <w:lang w:val="en-US"/>
        </w:rPr>
        <w:t>信息表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907"/>
        <w:gridCol w:w="1879"/>
        <w:gridCol w:w="1182"/>
        <w:gridCol w:w="1080"/>
        <w:gridCol w:w="1296"/>
        <w:gridCol w:w="1726"/>
      </w:tblGrid>
      <w:tr w:rsidR="003B4B56" w:rsidRPr="00FA2793" w14:paraId="225930D7" w14:textId="77777777" w:rsidTr="007D6C66">
        <w:trPr>
          <w:cantSplit/>
          <w:jc w:val="center"/>
        </w:trPr>
        <w:tc>
          <w:tcPr>
            <w:tcW w:w="1907" w:type="dxa"/>
            <w:tcBorders>
              <w:tl2br w:val="nil"/>
              <w:tr2bl w:val="nil"/>
            </w:tcBorders>
            <w:vAlign w:val="center"/>
          </w:tcPr>
          <w:p w14:paraId="1DE01D0E" w14:textId="77777777" w:rsidR="003B4B56" w:rsidRPr="00FA2793" w:rsidRDefault="003B4B56" w:rsidP="006237D0">
            <w:pPr>
              <w:jc w:val="center"/>
            </w:pPr>
            <w:r w:rsidRPr="00FA2793">
              <w:rPr>
                <w:rFonts w:hint="eastAsia"/>
              </w:rPr>
              <w:t>字段名称</w:t>
            </w:r>
          </w:p>
        </w:tc>
        <w:tc>
          <w:tcPr>
            <w:tcW w:w="1879" w:type="dxa"/>
            <w:tcBorders>
              <w:tl2br w:val="nil"/>
              <w:tr2bl w:val="nil"/>
            </w:tcBorders>
            <w:vAlign w:val="center"/>
          </w:tcPr>
          <w:p w14:paraId="39C75DF4" w14:textId="77777777" w:rsidR="003B4B56" w:rsidRPr="00FA2793" w:rsidRDefault="003B4B56" w:rsidP="006237D0">
            <w:pPr>
              <w:jc w:val="center"/>
            </w:pPr>
            <w:r w:rsidRPr="00FA2793">
              <w:rPr>
                <w:rFonts w:hint="eastAsia"/>
              </w:rPr>
              <w:t>数据类型</w:t>
            </w:r>
          </w:p>
        </w:tc>
        <w:tc>
          <w:tcPr>
            <w:tcW w:w="1182" w:type="dxa"/>
            <w:tcBorders>
              <w:tl2br w:val="nil"/>
              <w:tr2bl w:val="nil"/>
            </w:tcBorders>
            <w:vAlign w:val="center"/>
          </w:tcPr>
          <w:p w14:paraId="306C3880" w14:textId="77777777" w:rsidR="003B4B56" w:rsidRPr="00FA2793" w:rsidRDefault="003B4B56" w:rsidP="006237D0">
            <w:pPr>
              <w:jc w:val="center"/>
            </w:pPr>
            <w:r w:rsidRPr="00FA2793">
              <w:rPr>
                <w:rFonts w:hint="eastAsia"/>
              </w:rPr>
              <w:t>长度</w:t>
            </w:r>
          </w:p>
        </w:tc>
        <w:tc>
          <w:tcPr>
            <w:tcW w:w="1080" w:type="dxa"/>
            <w:tcBorders>
              <w:tl2br w:val="nil"/>
              <w:tr2bl w:val="nil"/>
            </w:tcBorders>
            <w:vAlign w:val="center"/>
          </w:tcPr>
          <w:p w14:paraId="42C05EB1" w14:textId="77777777" w:rsidR="003B4B56" w:rsidRPr="00FA2793" w:rsidRDefault="003B4B56" w:rsidP="006237D0">
            <w:pPr>
              <w:jc w:val="left"/>
            </w:pPr>
            <w:r w:rsidRPr="00FA2793">
              <w:rPr>
                <w:rFonts w:hint="eastAsia"/>
              </w:rPr>
              <w:t>是否为空</w:t>
            </w:r>
          </w:p>
        </w:tc>
        <w:tc>
          <w:tcPr>
            <w:tcW w:w="1296" w:type="dxa"/>
            <w:tcBorders>
              <w:tl2br w:val="nil"/>
              <w:tr2bl w:val="nil"/>
            </w:tcBorders>
            <w:vAlign w:val="center"/>
          </w:tcPr>
          <w:p w14:paraId="68FD7E1F" w14:textId="77777777" w:rsidR="003B4B56" w:rsidRPr="00FA2793" w:rsidRDefault="003B4B56" w:rsidP="006237D0">
            <w:pPr>
              <w:jc w:val="center"/>
            </w:pPr>
            <w:r w:rsidRPr="00FA2793">
              <w:rPr>
                <w:rFonts w:hint="eastAsia"/>
              </w:rPr>
              <w:t>主键</w:t>
            </w:r>
            <w:r w:rsidRPr="00FA2793">
              <w:rPr>
                <w:rFonts w:hint="eastAsia"/>
              </w:rPr>
              <w:t>/</w:t>
            </w:r>
            <w:r w:rsidRPr="00FA2793">
              <w:rPr>
                <w:rFonts w:hint="eastAsia"/>
              </w:rPr>
              <w:t>外键</w:t>
            </w:r>
          </w:p>
        </w:tc>
        <w:tc>
          <w:tcPr>
            <w:tcW w:w="1726" w:type="dxa"/>
            <w:tcBorders>
              <w:tl2br w:val="nil"/>
              <w:tr2bl w:val="nil"/>
            </w:tcBorders>
            <w:vAlign w:val="center"/>
          </w:tcPr>
          <w:p w14:paraId="5FDC5296" w14:textId="77777777" w:rsidR="003B4B56" w:rsidRPr="00FA2793" w:rsidRDefault="003B4B56" w:rsidP="003807A7">
            <w:pPr>
              <w:jc w:val="center"/>
            </w:pPr>
            <w:r w:rsidRPr="00FA2793">
              <w:rPr>
                <w:rFonts w:hint="eastAsia"/>
              </w:rPr>
              <w:t>注释</w:t>
            </w:r>
          </w:p>
        </w:tc>
      </w:tr>
      <w:tr w:rsidR="003807A7" w:rsidRPr="00FA2793" w14:paraId="5F3BBD62" w14:textId="77777777" w:rsidTr="007D6C66">
        <w:trPr>
          <w:cantSplit/>
          <w:jc w:val="center"/>
        </w:trPr>
        <w:tc>
          <w:tcPr>
            <w:tcW w:w="1907" w:type="dxa"/>
            <w:tcBorders>
              <w:tl2br w:val="nil"/>
              <w:tr2bl w:val="nil"/>
            </w:tcBorders>
          </w:tcPr>
          <w:p w14:paraId="52B3749B" w14:textId="335780B0" w:rsidR="003807A7" w:rsidRPr="00FA2793" w:rsidRDefault="003807A7" w:rsidP="003807A7">
            <w:pPr>
              <w:jc w:val="center"/>
            </w:pPr>
            <w:r w:rsidRPr="00FA2793">
              <w:rPr>
                <w:rFonts w:hint="eastAsia"/>
              </w:rPr>
              <w:t>id</w:t>
            </w:r>
          </w:p>
        </w:tc>
        <w:tc>
          <w:tcPr>
            <w:tcW w:w="1879" w:type="dxa"/>
            <w:tcBorders>
              <w:tl2br w:val="nil"/>
              <w:tr2bl w:val="nil"/>
            </w:tcBorders>
          </w:tcPr>
          <w:p w14:paraId="498D499B" w14:textId="30148702" w:rsidR="003807A7" w:rsidRPr="00FA2793" w:rsidRDefault="003807A7" w:rsidP="003807A7">
            <w:pPr>
              <w:jc w:val="center"/>
            </w:pPr>
            <w:r w:rsidRPr="00FA2793">
              <w:rPr>
                <w:rFonts w:hint="eastAsia"/>
              </w:rPr>
              <w:t>INT</w:t>
            </w:r>
          </w:p>
        </w:tc>
        <w:tc>
          <w:tcPr>
            <w:tcW w:w="1182" w:type="dxa"/>
            <w:tcBorders>
              <w:tl2br w:val="nil"/>
              <w:tr2bl w:val="nil"/>
            </w:tcBorders>
          </w:tcPr>
          <w:p w14:paraId="4C4D9D58" w14:textId="7EE9CC4C" w:rsidR="003807A7" w:rsidRPr="00FA2793" w:rsidRDefault="003807A7" w:rsidP="003807A7">
            <w:pPr>
              <w:jc w:val="center"/>
            </w:pPr>
            <w:r w:rsidRPr="00FA2793">
              <w:rPr>
                <w:rFonts w:hint="eastAsia"/>
              </w:rPr>
              <w:t>11</w:t>
            </w:r>
          </w:p>
        </w:tc>
        <w:tc>
          <w:tcPr>
            <w:tcW w:w="1080" w:type="dxa"/>
            <w:tcBorders>
              <w:tl2br w:val="nil"/>
              <w:tr2bl w:val="nil"/>
            </w:tcBorders>
          </w:tcPr>
          <w:p w14:paraId="589A113C" w14:textId="08B30B9F" w:rsidR="003807A7" w:rsidRPr="00FA2793" w:rsidRDefault="003807A7" w:rsidP="003807A7">
            <w:pPr>
              <w:jc w:val="center"/>
            </w:pPr>
            <w:r w:rsidRPr="00FA2793">
              <w:rPr>
                <w:rFonts w:hint="eastAsia"/>
              </w:rPr>
              <w:t>否</w:t>
            </w:r>
          </w:p>
        </w:tc>
        <w:tc>
          <w:tcPr>
            <w:tcW w:w="1296" w:type="dxa"/>
            <w:tcBorders>
              <w:tl2br w:val="nil"/>
              <w:tr2bl w:val="nil"/>
            </w:tcBorders>
          </w:tcPr>
          <w:p w14:paraId="29940397" w14:textId="1BFDC500" w:rsidR="003807A7" w:rsidRPr="00FA2793" w:rsidRDefault="003807A7" w:rsidP="003807A7">
            <w:pPr>
              <w:jc w:val="center"/>
            </w:pPr>
            <w:r w:rsidRPr="00FA2793">
              <w:rPr>
                <w:rFonts w:hint="eastAsia"/>
              </w:rPr>
              <w:t>主键</w:t>
            </w:r>
          </w:p>
        </w:tc>
        <w:tc>
          <w:tcPr>
            <w:tcW w:w="1726" w:type="dxa"/>
            <w:tcBorders>
              <w:tl2br w:val="nil"/>
              <w:tr2bl w:val="nil"/>
            </w:tcBorders>
          </w:tcPr>
          <w:p w14:paraId="2E5A74B3" w14:textId="20BCB0F8" w:rsidR="003807A7" w:rsidRPr="00FA2793" w:rsidRDefault="003807A7" w:rsidP="003807A7">
            <w:pPr>
              <w:jc w:val="center"/>
            </w:pPr>
            <w:r w:rsidRPr="00FA2793">
              <w:rPr>
                <w:rFonts w:hint="eastAsia"/>
              </w:rPr>
              <w:t>记录</w:t>
            </w:r>
            <w:r w:rsidRPr="00FA2793">
              <w:rPr>
                <w:rFonts w:hint="eastAsia"/>
              </w:rPr>
              <w:t>ID</w:t>
            </w:r>
          </w:p>
        </w:tc>
      </w:tr>
      <w:tr w:rsidR="003807A7" w:rsidRPr="00FA2793" w14:paraId="6061319C" w14:textId="77777777" w:rsidTr="007D6C66">
        <w:trPr>
          <w:cantSplit/>
          <w:jc w:val="center"/>
        </w:trPr>
        <w:tc>
          <w:tcPr>
            <w:tcW w:w="1907" w:type="dxa"/>
            <w:tcBorders>
              <w:tl2br w:val="nil"/>
              <w:tr2bl w:val="nil"/>
            </w:tcBorders>
          </w:tcPr>
          <w:p w14:paraId="11DD47F3" w14:textId="37CA8D31" w:rsidR="003807A7" w:rsidRPr="00FA2793" w:rsidRDefault="003807A7" w:rsidP="003807A7">
            <w:pPr>
              <w:jc w:val="center"/>
            </w:pPr>
            <w:r w:rsidRPr="00FA2793">
              <w:rPr>
                <w:rFonts w:hint="eastAsia"/>
              </w:rPr>
              <w:t>name</w:t>
            </w:r>
          </w:p>
        </w:tc>
        <w:tc>
          <w:tcPr>
            <w:tcW w:w="1879" w:type="dxa"/>
            <w:tcBorders>
              <w:tl2br w:val="nil"/>
              <w:tr2bl w:val="nil"/>
            </w:tcBorders>
          </w:tcPr>
          <w:p w14:paraId="711DE59A" w14:textId="79CC564E" w:rsidR="003807A7" w:rsidRPr="00FA2793" w:rsidRDefault="003807A7" w:rsidP="003807A7">
            <w:pPr>
              <w:jc w:val="center"/>
            </w:pPr>
            <w:r w:rsidRPr="00FA2793">
              <w:rPr>
                <w:rFonts w:hint="eastAsia"/>
              </w:rPr>
              <w:t>VARCHAR</w:t>
            </w:r>
          </w:p>
        </w:tc>
        <w:tc>
          <w:tcPr>
            <w:tcW w:w="1182" w:type="dxa"/>
            <w:tcBorders>
              <w:tl2br w:val="nil"/>
              <w:tr2bl w:val="nil"/>
            </w:tcBorders>
          </w:tcPr>
          <w:p w14:paraId="22FE4B38" w14:textId="42A00778" w:rsidR="003807A7" w:rsidRPr="00FA2793" w:rsidRDefault="003807A7" w:rsidP="003807A7">
            <w:pPr>
              <w:jc w:val="center"/>
            </w:pPr>
            <w:r w:rsidRPr="00FA2793">
              <w:rPr>
                <w:rFonts w:hint="eastAsia"/>
              </w:rPr>
              <w:t>50</w:t>
            </w:r>
          </w:p>
        </w:tc>
        <w:tc>
          <w:tcPr>
            <w:tcW w:w="1080" w:type="dxa"/>
            <w:tcBorders>
              <w:tl2br w:val="nil"/>
              <w:tr2bl w:val="nil"/>
            </w:tcBorders>
          </w:tcPr>
          <w:p w14:paraId="10986A01" w14:textId="357A829C" w:rsidR="003807A7" w:rsidRPr="00FA2793" w:rsidRDefault="003807A7" w:rsidP="003807A7">
            <w:pPr>
              <w:jc w:val="center"/>
            </w:pPr>
            <w:r w:rsidRPr="00FA2793">
              <w:rPr>
                <w:rFonts w:hint="eastAsia"/>
              </w:rPr>
              <w:t>否</w:t>
            </w:r>
          </w:p>
        </w:tc>
        <w:tc>
          <w:tcPr>
            <w:tcW w:w="1296" w:type="dxa"/>
            <w:tcBorders>
              <w:tl2br w:val="nil"/>
              <w:tr2bl w:val="nil"/>
            </w:tcBorders>
          </w:tcPr>
          <w:p w14:paraId="422766DB" w14:textId="45CA6EDB" w:rsidR="003807A7" w:rsidRPr="00FA2793" w:rsidRDefault="003807A7" w:rsidP="003807A7">
            <w:pPr>
              <w:jc w:val="center"/>
            </w:pPr>
            <w:r w:rsidRPr="00FA2793">
              <w:rPr>
                <w:rFonts w:hint="eastAsia"/>
              </w:rPr>
              <w:t>否</w:t>
            </w:r>
          </w:p>
        </w:tc>
        <w:tc>
          <w:tcPr>
            <w:tcW w:w="1726" w:type="dxa"/>
            <w:tcBorders>
              <w:tl2br w:val="nil"/>
              <w:tr2bl w:val="nil"/>
            </w:tcBorders>
          </w:tcPr>
          <w:p w14:paraId="7CA1A5C3" w14:textId="13443757" w:rsidR="003807A7" w:rsidRPr="00FA2793" w:rsidRDefault="003807A7" w:rsidP="003807A7">
            <w:pPr>
              <w:jc w:val="center"/>
            </w:pPr>
            <w:r w:rsidRPr="00FA2793">
              <w:rPr>
                <w:rFonts w:hint="eastAsia"/>
              </w:rPr>
              <w:t>维修人员姓名</w:t>
            </w:r>
          </w:p>
        </w:tc>
      </w:tr>
      <w:tr w:rsidR="003807A7" w:rsidRPr="00FA2793" w14:paraId="23913E8B" w14:textId="77777777" w:rsidTr="007D6C66">
        <w:trPr>
          <w:cantSplit/>
          <w:jc w:val="center"/>
        </w:trPr>
        <w:tc>
          <w:tcPr>
            <w:tcW w:w="1907" w:type="dxa"/>
            <w:tcBorders>
              <w:tl2br w:val="nil"/>
              <w:tr2bl w:val="nil"/>
            </w:tcBorders>
          </w:tcPr>
          <w:p w14:paraId="0BB90C9C" w14:textId="4F761A34" w:rsidR="003807A7" w:rsidRPr="00FA2793" w:rsidRDefault="003807A7" w:rsidP="003807A7">
            <w:pPr>
              <w:jc w:val="center"/>
            </w:pPr>
            <w:r w:rsidRPr="00FA2793">
              <w:rPr>
                <w:rFonts w:hint="eastAsia"/>
              </w:rPr>
              <w:t>honor</w:t>
            </w:r>
          </w:p>
        </w:tc>
        <w:tc>
          <w:tcPr>
            <w:tcW w:w="1879" w:type="dxa"/>
            <w:tcBorders>
              <w:tl2br w:val="nil"/>
              <w:tr2bl w:val="nil"/>
            </w:tcBorders>
          </w:tcPr>
          <w:p w14:paraId="55257577" w14:textId="7D9F0D95" w:rsidR="003807A7" w:rsidRPr="00FA2793" w:rsidRDefault="003807A7" w:rsidP="003807A7">
            <w:pPr>
              <w:jc w:val="center"/>
            </w:pPr>
            <w:r w:rsidRPr="00FA2793">
              <w:rPr>
                <w:rFonts w:hint="eastAsia"/>
              </w:rPr>
              <w:t>VARCHAR</w:t>
            </w:r>
          </w:p>
        </w:tc>
        <w:tc>
          <w:tcPr>
            <w:tcW w:w="1182" w:type="dxa"/>
            <w:tcBorders>
              <w:tl2br w:val="nil"/>
              <w:tr2bl w:val="nil"/>
            </w:tcBorders>
          </w:tcPr>
          <w:p w14:paraId="19184A4C" w14:textId="78C43D6F" w:rsidR="003807A7" w:rsidRPr="00FA2793" w:rsidRDefault="003807A7" w:rsidP="003807A7">
            <w:pPr>
              <w:jc w:val="center"/>
            </w:pPr>
            <w:r w:rsidRPr="00FA2793">
              <w:rPr>
                <w:rFonts w:hint="eastAsia"/>
              </w:rPr>
              <w:t>200</w:t>
            </w:r>
          </w:p>
        </w:tc>
        <w:tc>
          <w:tcPr>
            <w:tcW w:w="1080" w:type="dxa"/>
            <w:tcBorders>
              <w:tl2br w:val="nil"/>
              <w:tr2bl w:val="nil"/>
            </w:tcBorders>
          </w:tcPr>
          <w:p w14:paraId="53E706F2" w14:textId="119AA562" w:rsidR="003807A7" w:rsidRPr="00FA2793" w:rsidRDefault="003807A7" w:rsidP="003807A7">
            <w:pPr>
              <w:jc w:val="center"/>
            </w:pPr>
            <w:r w:rsidRPr="00FA2793">
              <w:rPr>
                <w:rFonts w:hint="eastAsia"/>
              </w:rPr>
              <w:t>是</w:t>
            </w:r>
          </w:p>
        </w:tc>
        <w:tc>
          <w:tcPr>
            <w:tcW w:w="1296" w:type="dxa"/>
            <w:tcBorders>
              <w:tl2br w:val="nil"/>
              <w:tr2bl w:val="nil"/>
            </w:tcBorders>
          </w:tcPr>
          <w:p w14:paraId="61025ABD" w14:textId="1C5C072D" w:rsidR="003807A7" w:rsidRPr="00FA2793" w:rsidRDefault="003807A7" w:rsidP="003807A7">
            <w:pPr>
              <w:jc w:val="center"/>
            </w:pPr>
            <w:r w:rsidRPr="00FA2793">
              <w:rPr>
                <w:rFonts w:hint="eastAsia"/>
              </w:rPr>
              <w:t>否</w:t>
            </w:r>
          </w:p>
        </w:tc>
        <w:tc>
          <w:tcPr>
            <w:tcW w:w="1726" w:type="dxa"/>
            <w:tcBorders>
              <w:tl2br w:val="nil"/>
              <w:tr2bl w:val="nil"/>
            </w:tcBorders>
          </w:tcPr>
          <w:p w14:paraId="325FE2EC" w14:textId="43383346" w:rsidR="003807A7" w:rsidRPr="00FA2793" w:rsidRDefault="003807A7" w:rsidP="003807A7">
            <w:pPr>
              <w:jc w:val="center"/>
            </w:pPr>
            <w:r w:rsidRPr="00FA2793">
              <w:rPr>
                <w:rFonts w:hint="eastAsia"/>
              </w:rPr>
              <w:t>荣誉称号</w:t>
            </w:r>
          </w:p>
        </w:tc>
      </w:tr>
      <w:tr w:rsidR="003807A7" w:rsidRPr="00FA2793" w14:paraId="77FAA911" w14:textId="77777777" w:rsidTr="007D6C66">
        <w:trPr>
          <w:cantSplit/>
          <w:jc w:val="center"/>
        </w:trPr>
        <w:tc>
          <w:tcPr>
            <w:tcW w:w="1907" w:type="dxa"/>
            <w:tcBorders>
              <w:tl2br w:val="nil"/>
              <w:tr2bl w:val="nil"/>
            </w:tcBorders>
          </w:tcPr>
          <w:p w14:paraId="161926ED" w14:textId="3834F1EA" w:rsidR="003807A7" w:rsidRPr="00FA2793" w:rsidRDefault="003807A7" w:rsidP="003807A7">
            <w:pPr>
              <w:jc w:val="center"/>
            </w:pPr>
            <w:r w:rsidRPr="00FA2793">
              <w:rPr>
                <w:rFonts w:hint="eastAsia"/>
              </w:rPr>
              <w:t>description</w:t>
            </w:r>
          </w:p>
        </w:tc>
        <w:tc>
          <w:tcPr>
            <w:tcW w:w="1879" w:type="dxa"/>
            <w:tcBorders>
              <w:tl2br w:val="nil"/>
              <w:tr2bl w:val="nil"/>
            </w:tcBorders>
          </w:tcPr>
          <w:p w14:paraId="5DF71010" w14:textId="200043CC" w:rsidR="003807A7" w:rsidRPr="00FA2793" w:rsidRDefault="003807A7" w:rsidP="003807A7">
            <w:pPr>
              <w:jc w:val="center"/>
            </w:pPr>
            <w:r w:rsidRPr="00FA2793">
              <w:rPr>
                <w:rFonts w:hint="eastAsia"/>
              </w:rPr>
              <w:t>TEXT</w:t>
            </w:r>
          </w:p>
        </w:tc>
        <w:tc>
          <w:tcPr>
            <w:tcW w:w="1182" w:type="dxa"/>
            <w:tcBorders>
              <w:tl2br w:val="nil"/>
              <w:tr2bl w:val="nil"/>
            </w:tcBorders>
          </w:tcPr>
          <w:p w14:paraId="6A3017F7" w14:textId="383A5055" w:rsidR="003807A7" w:rsidRPr="00FA2793" w:rsidRDefault="003807A7" w:rsidP="003807A7">
            <w:pPr>
              <w:jc w:val="center"/>
            </w:pPr>
            <w:r w:rsidRPr="00FA2793">
              <w:rPr>
                <w:rFonts w:hint="eastAsia"/>
              </w:rPr>
              <w:t>-</w:t>
            </w:r>
          </w:p>
        </w:tc>
        <w:tc>
          <w:tcPr>
            <w:tcW w:w="1080" w:type="dxa"/>
            <w:tcBorders>
              <w:tl2br w:val="nil"/>
              <w:tr2bl w:val="nil"/>
            </w:tcBorders>
          </w:tcPr>
          <w:p w14:paraId="52145CFC" w14:textId="2200F8FC" w:rsidR="003807A7" w:rsidRPr="00FA2793" w:rsidRDefault="003807A7" w:rsidP="003807A7">
            <w:pPr>
              <w:jc w:val="center"/>
            </w:pPr>
            <w:r w:rsidRPr="00FA2793">
              <w:rPr>
                <w:rFonts w:hint="eastAsia"/>
              </w:rPr>
              <w:t>是</w:t>
            </w:r>
          </w:p>
        </w:tc>
        <w:tc>
          <w:tcPr>
            <w:tcW w:w="1296" w:type="dxa"/>
            <w:tcBorders>
              <w:tl2br w:val="nil"/>
              <w:tr2bl w:val="nil"/>
            </w:tcBorders>
          </w:tcPr>
          <w:p w14:paraId="72400BDB" w14:textId="6DF8930E" w:rsidR="003807A7" w:rsidRPr="00FA2793" w:rsidRDefault="003807A7" w:rsidP="003807A7">
            <w:pPr>
              <w:jc w:val="center"/>
            </w:pPr>
            <w:r w:rsidRPr="00FA2793">
              <w:rPr>
                <w:rFonts w:hint="eastAsia"/>
              </w:rPr>
              <w:t>否</w:t>
            </w:r>
          </w:p>
        </w:tc>
        <w:tc>
          <w:tcPr>
            <w:tcW w:w="1726" w:type="dxa"/>
            <w:tcBorders>
              <w:tl2br w:val="nil"/>
              <w:tr2bl w:val="nil"/>
            </w:tcBorders>
          </w:tcPr>
          <w:p w14:paraId="1E13C85F" w14:textId="32845C1A" w:rsidR="003807A7" w:rsidRPr="00FA2793" w:rsidRDefault="003807A7" w:rsidP="003807A7">
            <w:pPr>
              <w:jc w:val="center"/>
            </w:pPr>
            <w:r w:rsidRPr="00FA2793">
              <w:rPr>
                <w:rFonts w:hint="eastAsia"/>
              </w:rPr>
              <w:t>服务事迹</w:t>
            </w:r>
          </w:p>
        </w:tc>
      </w:tr>
      <w:tr w:rsidR="003807A7" w:rsidRPr="00FA2793" w14:paraId="74A84070" w14:textId="77777777" w:rsidTr="007D6C66">
        <w:trPr>
          <w:cantSplit/>
          <w:jc w:val="center"/>
        </w:trPr>
        <w:tc>
          <w:tcPr>
            <w:tcW w:w="1907" w:type="dxa"/>
            <w:tcBorders>
              <w:tl2br w:val="nil"/>
              <w:tr2bl w:val="nil"/>
            </w:tcBorders>
          </w:tcPr>
          <w:p w14:paraId="6634F918" w14:textId="71F2261A" w:rsidR="003807A7" w:rsidRPr="00FA2793" w:rsidRDefault="003807A7" w:rsidP="003807A7">
            <w:pPr>
              <w:jc w:val="center"/>
            </w:pPr>
            <w:r w:rsidRPr="00FA2793">
              <w:rPr>
                <w:rFonts w:hint="eastAsia"/>
              </w:rPr>
              <w:t>score</w:t>
            </w:r>
          </w:p>
        </w:tc>
        <w:tc>
          <w:tcPr>
            <w:tcW w:w="1879" w:type="dxa"/>
            <w:tcBorders>
              <w:tl2br w:val="nil"/>
              <w:tr2bl w:val="nil"/>
            </w:tcBorders>
          </w:tcPr>
          <w:p w14:paraId="1944FABE" w14:textId="09DC3466" w:rsidR="003807A7" w:rsidRPr="00FA2793" w:rsidRDefault="003807A7" w:rsidP="003807A7">
            <w:pPr>
              <w:jc w:val="center"/>
            </w:pPr>
            <w:r w:rsidRPr="00FA2793">
              <w:rPr>
                <w:rFonts w:hint="eastAsia"/>
              </w:rPr>
              <w:t>DECIMAL</w:t>
            </w:r>
          </w:p>
        </w:tc>
        <w:tc>
          <w:tcPr>
            <w:tcW w:w="1182" w:type="dxa"/>
            <w:tcBorders>
              <w:tl2br w:val="nil"/>
              <w:tr2bl w:val="nil"/>
            </w:tcBorders>
          </w:tcPr>
          <w:p w14:paraId="06540984" w14:textId="39BCFEE7" w:rsidR="003807A7" w:rsidRPr="00FA2793" w:rsidRDefault="003807A7" w:rsidP="003807A7">
            <w:pPr>
              <w:jc w:val="center"/>
            </w:pPr>
            <w:r w:rsidRPr="00FA2793">
              <w:rPr>
                <w:rFonts w:hint="eastAsia"/>
              </w:rPr>
              <w:t>3,2</w:t>
            </w:r>
          </w:p>
        </w:tc>
        <w:tc>
          <w:tcPr>
            <w:tcW w:w="1080" w:type="dxa"/>
            <w:tcBorders>
              <w:tl2br w:val="nil"/>
              <w:tr2bl w:val="nil"/>
            </w:tcBorders>
          </w:tcPr>
          <w:p w14:paraId="60FDD329" w14:textId="674EBDE3" w:rsidR="003807A7" w:rsidRPr="00FA2793" w:rsidRDefault="003807A7" w:rsidP="003807A7">
            <w:pPr>
              <w:jc w:val="center"/>
            </w:pPr>
            <w:r w:rsidRPr="00FA2793">
              <w:rPr>
                <w:rFonts w:hint="eastAsia"/>
              </w:rPr>
              <w:t>否</w:t>
            </w:r>
          </w:p>
        </w:tc>
        <w:tc>
          <w:tcPr>
            <w:tcW w:w="1296" w:type="dxa"/>
            <w:tcBorders>
              <w:tl2br w:val="nil"/>
              <w:tr2bl w:val="nil"/>
            </w:tcBorders>
          </w:tcPr>
          <w:p w14:paraId="049AAD4E" w14:textId="333A7851" w:rsidR="003807A7" w:rsidRPr="00FA2793" w:rsidRDefault="003807A7" w:rsidP="003807A7">
            <w:pPr>
              <w:jc w:val="center"/>
            </w:pPr>
            <w:r w:rsidRPr="00FA2793">
              <w:rPr>
                <w:rFonts w:hint="eastAsia"/>
              </w:rPr>
              <w:t>否</w:t>
            </w:r>
          </w:p>
        </w:tc>
        <w:tc>
          <w:tcPr>
            <w:tcW w:w="1726" w:type="dxa"/>
            <w:tcBorders>
              <w:tl2br w:val="nil"/>
              <w:tr2bl w:val="nil"/>
            </w:tcBorders>
          </w:tcPr>
          <w:p w14:paraId="3CF741E8" w14:textId="1313F092" w:rsidR="003807A7" w:rsidRPr="00FA2793" w:rsidRDefault="003807A7" w:rsidP="003807A7">
            <w:pPr>
              <w:jc w:val="center"/>
            </w:pPr>
            <w:r w:rsidRPr="00FA2793">
              <w:rPr>
                <w:rFonts w:hint="eastAsia"/>
              </w:rPr>
              <w:t>服务评分</w:t>
            </w:r>
          </w:p>
        </w:tc>
      </w:tr>
      <w:tr w:rsidR="003807A7" w:rsidRPr="00FA2793" w14:paraId="0027F80C" w14:textId="77777777" w:rsidTr="007D6C66">
        <w:trPr>
          <w:cantSplit/>
          <w:jc w:val="center"/>
        </w:trPr>
        <w:tc>
          <w:tcPr>
            <w:tcW w:w="1907" w:type="dxa"/>
            <w:tcBorders>
              <w:tl2br w:val="nil"/>
              <w:tr2bl w:val="nil"/>
            </w:tcBorders>
          </w:tcPr>
          <w:p w14:paraId="75BCFCC0" w14:textId="5B2F513F" w:rsidR="003807A7" w:rsidRPr="00FA2793" w:rsidRDefault="003807A7" w:rsidP="003807A7">
            <w:pPr>
              <w:jc w:val="center"/>
            </w:pPr>
            <w:r w:rsidRPr="00FA2793">
              <w:rPr>
                <w:rFonts w:hint="eastAsia"/>
              </w:rPr>
              <w:t>score_count</w:t>
            </w:r>
          </w:p>
        </w:tc>
        <w:tc>
          <w:tcPr>
            <w:tcW w:w="1879" w:type="dxa"/>
            <w:tcBorders>
              <w:tl2br w:val="nil"/>
              <w:tr2bl w:val="nil"/>
            </w:tcBorders>
          </w:tcPr>
          <w:p w14:paraId="6E393986" w14:textId="37312C3E" w:rsidR="003807A7" w:rsidRPr="00FA2793" w:rsidRDefault="003807A7" w:rsidP="003807A7">
            <w:pPr>
              <w:jc w:val="center"/>
            </w:pPr>
            <w:r w:rsidRPr="00FA2793">
              <w:rPr>
                <w:rFonts w:hint="eastAsia"/>
              </w:rPr>
              <w:t>INT</w:t>
            </w:r>
          </w:p>
        </w:tc>
        <w:tc>
          <w:tcPr>
            <w:tcW w:w="1182" w:type="dxa"/>
            <w:tcBorders>
              <w:tl2br w:val="nil"/>
              <w:tr2bl w:val="nil"/>
            </w:tcBorders>
          </w:tcPr>
          <w:p w14:paraId="2460B98D" w14:textId="3284223C" w:rsidR="003807A7" w:rsidRPr="00FA2793" w:rsidRDefault="003807A7" w:rsidP="003807A7">
            <w:pPr>
              <w:jc w:val="center"/>
            </w:pPr>
            <w:r w:rsidRPr="00FA2793">
              <w:rPr>
                <w:rFonts w:hint="eastAsia"/>
              </w:rPr>
              <w:t>11</w:t>
            </w:r>
          </w:p>
        </w:tc>
        <w:tc>
          <w:tcPr>
            <w:tcW w:w="1080" w:type="dxa"/>
            <w:tcBorders>
              <w:tl2br w:val="nil"/>
              <w:tr2bl w:val="nil"/>
            </w:tcBorders>
          </w:tcPr>
          <w:p w14:paraId="2DBB110B" w14:textId="42BAA433" w:rsidR="003807A7" w:rsidRPr="00FA2793" w:rsidRDefault="003807A7" w:rsidP="003807A7">
            <w:pPr>
              <w:jc w:val="center"/>
            </w:pPr>
            <w:r w:rsidRPr="00FA2793">
              <w:rPr>
                <w:rFonts w:hint="eastAsia"/>
              </w:rPr>
              <w:t>否</w:t>
            </w:r>
          </w:p>
        </w:tc>
        <w:tc>
          <w:tcPr>
            <w:tcW w:w="1296" w:type="dxa"/>
            <w:tcBorders>
              <w:tl2br w:val="nil"/>
              <w:tr2bl w:val="nil"/>
            </w:tcBorders>
          </w:tcPr>
          <w:p w14:paraId="7C899D06" w14:textId="08EDA5AB" w:rsidR="003807A7" w:rsidRPr="00FA2793" w:rsidRDefault="003807A7" w:rsidP="003807A7">
            <w:pPr>
              <w:jc w:val="center"/>
            </w:pPr>
            <w:r w:rsidRPr="00FA2793">
              <w:rPr>
                <w:rFonts w:hint="eastAsia"/>
              </w:rPr>
              <w:t>否</w:t>
            </w:r>
          </w:p>
        </w:tc>
        <w:tc>
          <w:tcPr>
            <w:tcW w:w="1726" w:type="dxa"/>
            <w:tcBorders>
              <w:tl2br w:val="nil"/>
              <w:tr2bl w:val="nil"/>
            </w:tcBorders>
          </w:tcPr>
          <w:p w14:paraId="4659DAB4" w14:textId="38287A7F" w:rsidR="003807A7" w:rsidRPr="00FA2793" w:rsidRDefault="003807A7" w:rsidP="003807A7">
            <w:pPr>
              <w:jc w:val="center"/>
            </w:pPr>
            <w:r w:rsidRPr="00FA2793">
              <w:rPr>
                <w:rFonts w:hint="eastAsia"/>
              </w:rPr>
              <w:t>评价人数</w:t>
            </w:r>
          </w:p>
        </w:tc>
      </w:tr>
      <w:tr w:rsidR="003807A7" w:rsidRPr="00FA2793" w14:paraId="150ED8CA" w14:textId="77777777" w:rsidTr="007D6C66">
        <w:trPr>
          <w:cantSplit/>
          <w:jc w:val="center"/>
        </w:trPr>
        <w:tc>
          <w:tcPr>
            <w:tcW w:w="1907" w:type="dxa"/>
            <w:tcBorders>
              <w:tl2br w:val="nil"/>
              <w:tr2bl w:val="nil"/>
            </w:tcBorders>
            <w:vAlign w:val="center"/>
          </w:tcPr>
          <w:p w14:paraId="59E20910" w14:textId="3DB9B021" w:rsidR="003807A7" w:rsidRPr="00FA2793" w:rsidRDefault="003807A7" w:rsidP="003807A7">
            <w:pPr>
              <w:jc w:val="center"/>
            </w:pPr>
            <w:r w:rsidRPr="00FA2793">
              <w:t>worker_id</w:t>
            </w:r>
          </w:p>
        </w:tc>
        <w:tc>
          <w:tcPr>
            <w:tcW w:w="1879" w:type="dxa"/>
            <w:tcBorders>
              <w:tl2br w:val="nil"/>
              <w:tr2bl w:val="nil"/>
            </w:tcBorders>
            <w:vAlign w:val="center"/>
          </w:tcPr>
          <w:p w14:paraId="4F828C85" w14:textId="17A6C1E6" w:rsidR="003807A7" w:rsidRPr="00FA2793" w:rsidRDefault="003807A7" w:rsidP="003807A7">
            <w:pPr>
              <w:jc w:val="center"/>
            </w:pPr>
            <w:r w:rsidRPr="00FA2793">
              <w:rPr>
                <w:rFonts w:hint="eastAsia"/>
              </w:rPr>
              <w:t>INT</w:t>
            </w:r>
          </w:p>
        </w:tc>
        <w:tc>
          <w:tcPr>
            <w:tcW w:w="1182" w:type="dxa"/>
            <w:tcBorders>
              <w:tl2br w:val="nil"/>
              <w:tr2bl w:val="nil"/>
            </w:tcBorders>
            <w:vAlign w:val="center"/>
          </w:tcPr>
          <w:p w14:paraId="5E559EC2" w14:textId="73695B36" w:rsidR="003807A7" w:rsidRPr="00FA2793" w:rsidRDefault="003807A7" w:rsidP="003807A7">
            <w:pPr>
              <w:jc w:val="center"/>
            </w:pPr>
            <w:r w:rsidRPr="00FA2793">
              <w:rPr>
                <w:rFonts w:hint="eastAsia"/>
              </w:rPr>
              <w:t>11</w:t>
            </w:r>
          </w:p>
        </w:tc>
        <w:tc>
          <w:tcPr>
            <w:tcW w:w="1080" w:type="dxa"/>
            <w:tcBorders>
              <w:tl2br w:val="nil"/>
              <w:tr2bl w:val="nil"/>
            </w:tcBorders>
            <w:vAlign w:val="center"/>
          </w:tcPr>
          <w:p w14:paraId="15B86D84" w14:textId="2BDD0B79" w:rsidR="003807A7" w:rsidRPr="00FA2793" w:rsidRDefault="003807A7" w:rsidP="003807A7">
            <w:pPr>
              <w:jc w:val="center"/>
            </w:pPr>
            <w:r w:rsidRPr="00FA2793">
              <w:rPr>
                <w:rFonts w:hint="eastAsia"/>
              </w:rPr>
              <w:t>否</w:t>
            </w:r>
          </w:p>
        </w:tc>
        <w:tc>
          <w:tcPr>
            <w:tcW w:w="1296" w:type="dxa"/>
            <w:tcBorders>
              <w:tl2br w:val="nil"/>
              <w:tr2bl w:val="nil"/>
            </w:tcBorders>
            <w:vAlign w:val="center"/>
          </w:tcPr>
          <w:p w14:paraId="5F4E3027" w14:textId="51D57E06" w:rsidR="003807A7" w:rsidRPr="00FA2793" w:rsidRDefault="003807A7" w:rsidP="003807A7">
            <w:pPr>
              <w:jc w:val="center"/>
            </w:pPr>
            <w:r w:rsidRPr="00FA2793">
              <w:rPr>
                <w:rFonts w:hint="eastAsia"/>
              </w:rPr>
              <w:t>外键</w:t>
            </w:r>
          </w:p>
        </w:tc>
        <w:tc>
          <w:tcPr>
            <w:tcW w:w="1726" w:type="dxa"/>
            <w:tcBorders>
              <w:tl2br w:val="nil"/>
              <w:tr2bl w:val="nil"/>
            </w:tcBorders>
            <w:vAlign w:val="center"/>
          </w:tcPr>
          <w:p w14:paraId="559A21C8" w14:textId="626FD767" w:rsidR="003807A7" w:rsidRPr="00FA2793" w:rsidRDefault="003807A7" w:rsidP="003807A7">
            <w:pPr>
              <w:jc w:val="center"/>
            </w:pPr>
            <w:r w:rsidRPr="00FA2793">
              <w:rPr>
                <w:rFonts w:hint="eastAsia"/>
              </w:rPr>
              <w:t>维修员唯一</w:t>
            </w:r>
            <w:r w:rsidRPr="00FA2793">
              <w:rPr>
                <w:rFonts w:hint="eastAsia"/>
              </w:rPr>
              <w:t>ID</w:t>
            </w:r>
          </w:p>
        </w:tc>
      </w:tr>
    </w:tbl>
    <w:p w14:paraId="6F175A70" w14:textId="77777777" w:rsidR="0005217A" w:rsidRPr="00FA2793" w:rsidRDefault="0005217A" w:rsidP="00275B91">
      <w:pPr>
        <w:rPr>
          <w:rFonts w:asciiTheme="minorEastAsia" w:eastAsiaTheme="minorEastAsia" w:hAnsiTheme="minorEastAsia" w:cstheme="minorEastAsia" w:hint="eastAsia"/>
        </w:rPr>
      </w:pPr>
    </w:p>
    <w:p w14:paraId="7F1A3D5B" w14:textId="74D71083" w:rsidR="003B4B56" w:rsidRPr="00FA2793" w:rsidRDefault="003B4B56" w:rsidP="003B4B56">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表4-</w:t>
      </w:r>
      <w:r w:rsidR="00323DDD" w:rsidRPr="00FA2793">
        <w:rPr>
          <w:rFonts w:asciiTheme="minorEastAsia" w:eastAsiaTheme="minorEastAsia" w:hAnsiTheme="minorEastAsia" w:cstheme="minorEastAsia" w:hint="eastAsia"/>
          <w:lang w:val="en-US"/>
        </w:rPr>
        <w:t>6</w:t>
      </w:r>
      <w:r w:rsidRPr="00FA2793">
        <w:rPr>
          <w:rFonts w:asciiTheme="minorEastAsia" w:eastAsiaTheme="minorEastAsia" w:hAnsiTheme="minorEastAsia" w:cstheme="minorEastAsia" w:hint="eastAsia"/>
          <w:lang w:val="en-US"/>
        </w:rPr>
        <w:t xml:space="preserve"> </w:t>
      </w:r>
      <w:r w:rsidR="00AF0824" w:rsidRPr="00FA2793">
        <w:rPr>
          <w:rFonts w:asciiTheme="minorEastAsia" w:eastAsiaTheme="minorEastAsia" w:hAnsiTheme="minorEastAsia" w:cstheme="minorEastAsia" w:hint="eastAsia"/>
          <w:lang w:val="en-US"/>
        </w:rPr>
        <w:t>报修</w:t>
      </w:r>
      <w:r w:rsidR="00617344">
        <w:rPr>
          <w:rFonts w:asciiTheme="minorEastAsia" w:eastAsiaTheme="minorEastAsia" w:hAnsiTheme="minorEastAsia" w:cstheme="minorEastAsia" w:hint="eastAsia"/>
          <w:lang w:val="en-US"/>
        </w:rPr>
        <w:t>单</w:t>
      </w:r>
      <w:r w:rsidRPr="00FA2793">
        <w:rPr>
          <w:rFonts w:asciiTheme="minorEastAsia" w:eastAsiaTheme="minorEastAsia" w:hAnsiTheme="minorEastAsia" w:cstheme="minorEastAsia" w:hint="eastAsia"/>
          <w:lang w:val="en-US"/>
        </w:rPr>
        <w:t>信息表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1907"/>
        <w:gridCol w:w="1879"/>
        <w:gridCol w:w="966"/>
        <w:gridCol w:w="1404"/>
        <w:gridCol w:w="1296"/>
        <w:gridCol w:w="1618"/>
      </w:tblGrid>
      <w:tr w:rsidR="003B4B56" w:rsidRPr="00FA2793" w14:paraId="20A50865" w14:textId="77777777" w:rsidTr="007D6C66">
        <w:trPr>
          <w:cantSplit/>
          <w:jc w:val="center"/>
        </w:trPr>
        <w:tc>
          <w:tcPr>
            <w:tcW w:w="1907" w:type="dxa"/>
            <w:tcBorders>
              <w:tl2br w:val="nil"/>
              <w:tr2bl w:val="nil"/>
            </w:tcBorders>
            <w:vAlign w:val="center"/>
          </w:tcPr>
          <w:p w14:paraId="2CB0BA21" w14:textId="77777777" w:rsidR="003B4B56" w:rsidRPr="00FA2793" w:rsidRDefault="003B4B56" w:rsidP="006237D0">
            <w:pPr>
              <w:jc w:val="center"/>
            </w:pPr>
            <w:r w:rsidRPr="00FA2793">
              <w:rPr>
                <w:rFonts w:hint="eastAsia"/>
              </w:rPr>
              <w:t>字段名称</w:t>
            </w:r>
          </w:p>
        </w:tc>
        <w:tc>
          <w:tcPr>
            <w:tcW w:w="1879" w:type="dxa"/>
            <w:tcBorders>
              <w:tl2br w:val="nil"/>
              <w:tr2bl w:val="nil"/>
            </w:tcBorders>
            <w:vAlign w:val="center"/>
          </w:tcPr>
          <w:p w14:paraId="12E15763" w14:textId="77777777" w:rsidR="003B4B56" w:rsidRPr="00FA2793" w:rsidRDefault="003B4B56" w:rsidP="006237D0">
            <w:pPr>
              <w:jc w:val="center"/>
            </w:pPr>
            <w:r w:rsidRPr="00FA2793">
              <w:rPr>
                <w:rFonts w:hint="eastAsia"/>
              </w:rPr>
              <w:t>数据类型</w:t>
            </w:r>
          </w:p>
        </w:tc>
        <w:tc>
          <w:tcPr>
            <w:tcW w:w="966" w:type="dxa"/>
            <w:tcBorders>
              <w:tl2br w:val="nil"/>
              <w:tr2bl w:val="nil"/>
            </w:tcBorders>
            <w:vAlign w:val="center"/>
          </w:tcPr>
          <w:p w14:paraId="69E22ACF" w14:textId="77777777" w:rsidR="003B4B56" w:rsidRPr="00FA2793" w:rsidRDefault="003B4B56" w:rsidP="006237D0">
            <w:pPr>
              <w:jc w:val="center"/>
            </w:pPr>
            <w:r w:rsidRPr="00FA2793">
              <w:rPr>
                <w:rFonts w:hint="eastAsia"/>
              </w:rPr>
              <w:t>长度</w:t>
            </w:r>
          </w:p>
        </w:tc>
        <w:tc>
          <w:tcPr>
            <w:tcW w:w="1404" w:type="dxa"/>
            <w:tcBorders>
              <w:tl2br w:val="nil"/>
              <w:tr2bl w:val="nil"/>
            </w:tcBorders>
            <w:vAlign w:val="center"/>
          </w:tcPr>
          <w:p w14:paraId="249129BB" w14:textId="77777777" w:rsidR="003B4B56" w:rsidRPr="00FA2793" w:rsidRDefault="003B4B56" w:rsidP="00275B91">
            <w:pPr>
              <w:jc w:val="center"/>
            </w:pPr>
            <w:r w:rsidRPr="00FA2793">
              <w:rPr>
                <w:rFonts w:hint="eastAsia"/>
              </w:rPr>
              <w:t>是否为空</w:t>
            </w:r>
          </w:p>
        </w:tc>
        <w:tc>
          <w:tcPr>
            <w:tcW w:w="1296" w:type="dxa"/>
            <w:tcBorders>
              <w:tl2br w:val="nil"/>
              <w:tr2bl w:val="nil"/>
            </w:tcBorders>
            <w:vAlign w:val="center"/>
          </w:tcPr>
          <w:p w14:paraId="6FFABF4D" w14:textId="77777777" w:rsidR="003B4B56" w:rsidRPr="00FA2793" w:rsidRDefault="003B4B56" w:rsidP="006237D0">
            <w:pPr>
              <w:jc w:val="center"/>
            </w:pPr>
            <w:r w:rsidRPr="00FA2793">
              <w:rPr>
                <w:rFonts w:hint="eastAsia"/>
              </w:rPr>
              <w:t>主键</w:t>
            </w:r>
            <w:r w:rsidRPr="00FA2793">
              <w:rPr>
                <w:rFonts w:hint="eastAsia"/>
              </w:rPr>
              <w:t>/</w:t>
            </w:r>
            <w:r w:rsidRPr="00FA2793">
              <w:rPr>
                <w:rFonts w:hint="eastAsia"/>
              </w:rPr>
              <w:t>外键</w:t>
            </w:r>
          </w:p>
        </w:tc>
        <w:tc>
          <w:tcPr>
            <w:tcW w:w="1618" w:type="dxa"/>
            <w:tcBorders>
              <w:tl2br w:val="nil"/>
              <w:tr2bl w:val="nil"/>
            </w:tcBorders>
            <w:vAlign w:val="center"/>
          </w:tcPr>
          <w:p w14:paraId="0189DB0C" w14:textId="77777777" w:rsidR="003B4B56" w:rsidRPr="00FA2793" w:rsidRDefault="003B4B56" w:rsidP="00275B91">
            <w:pPr>
              <w:jc w:val="center"/>
            </w:pPr>
            <w:r w:rsidRPr="00FA2793">
              <w:rPr>
                <w:rFonts w:hint="eastAsia"/>
              </w:rPr>
              <w:t>注释</w:t>
            </w:r>
          </w:p>
        </w:tc>
      </w:tr>
      <w:tr w:rsidR="005949EF" w:rsidRPr="00FA2793" w14:paraId="640F98A2" w14:textId="77777777" w:rsidTr="007D6C66">
        <w:trPr>
          <w:cantSplit/>
          <w:jc w:val="center"/>
        </w:trPr>
        <w:tc>
          <w:tcPr>
            <w:tcW w:w="1907" w:type="dxa"/>
            <w:tcBorders>
              <w:tl2br w:val="nil"/>
              <w:tr2bl w:val="nil"/>
            </w:tcBorders>
            <w:vAlign w:val="center"/>
          </w:tcPr>
          <w:p w14:paraId="763FC489" w14:textId="6C1FB78E" w:rsidR="005949EF" w:rsidRPr="00FA2793" w:rsidRDefault="005949EF" w:rsidP="005949EF">
            <w:pPr>
              <w:jc w:val="center"/>
            </w:pPr>
            <w:r w:rsidRPr="00FA2793">
              <w:t>id</w:t>
            </w:r>
          </w:p>
        </w:tc>
        <w:tc>
          <w:tcPr>
            <w:tcW w:w="1879" w:type="dxa"/>
            <w:tcBorders>
              <w:tl2br w:val="nil"/>
              <w:tr2bl w:val="nil"/>
            </w:tcBorders>
            <w:vAlign w:val="center"/>
          </w:tcPr>
          <w:p w14:paraId="0763A9CE" w14:textId="61229F7B" w:rsidR="005949EF" w:rsidRPr="00FA2793" w:rsidRDefault="005949EF" w:rsidP="005949EF">
            <w:pPr>
              <w:jc w:val="center"/>
            </w:pPr>
            <w:r w:rsidRPr="00FA2793">
              <w:t>INT</w:t>
            </w:r>
          </w:p>
        </w:tc>
        <w:tc>
          <w:tcPr>
            <w:tcW w:w="966" w:type="dxa"/>
            <w:tcBorders>
              <w:tl2br w:val="nil"/>
              <w:tr2bl w:val="nil"/>
            </w:tcBorders>
            <w:vAlign w:val="center"/>
          </w:tcPr>
          <w:p w14:paraId="1576009B" w14:textId="11ED60C1" w:rsidR="005949EF" w:rsidRPr="00FA2793" w:rsidRDefault="005949EF" w:rsidP="005949EF">
            <w:pPr>
              <w:jc w:val="center"/>
            </w:pPr>
            <w:r w:rsidRPr="00FA2793">
              <w:t>11</w:t>
            </w:r>
          </w:p>
        </w:tc>
        <w:tc>
          <w:tcPr>
            <w:tcW w:w="1404" w:type="dxa"/>
            <w:tcBorders>
              <w:tl2br w:val="nil"/>
              <w:tr2bl w:val="nil"/>
            </w:tcBorders>
            <w:vAlign w:val="center"/>
          </w:tcPr>
          <w:p w14:paraId="6B01F9B2" w14:textId="1D7DCE9A" w:rsidR="005949EF" w:rsidRPr="00FA2793" w:rsidRDefault="005949EF" w:rsidP="005949EF">
            <w:pPr>
              <w:jc w:val="center"/>
            </w:pPr>
            <w:r w:rsidRPr="00FA2793">
              <w:t>否</w:t>
            </w:r>
          </w:p>
        </w:tc>
        <w:tc>
          <w:tcPr>
            <w:tcW w:w="1296" w:type="dxa"/>
            <w:tcBorders>
              <w:tl2br w:val="nil"/>
              <w:tr2bl w:val="nil"/>
            </w:tcBorders>
            <w:vAlign w:val="center"/>
          </w:tcPr>
          <w:p w14:paraId="45D51521" w14:textId="0545FE96" w:rsidR="005949EF" w:rsidRPr="00FA2793" w:rsidRDefault="005949EF" w:rsidP="005949EF">
            <w:pPr>
              <w:jc w:val="center"/>
            </w:pPr>
            <w:r w:rsidRPr="00FA2793">
              <w:t>主键</w:t>
            </w:r>
          </w:p>
        </w:tc>
        <w:tc>
          <w:tcPr>
            <w:tcW w:w="1618" w:type="dxa"/>
            <w:tcBorders>
              <w:tl2br w:val="nil"/>
              <w:tr2bl w:val="nil"/>
            </w:tcBorders>
            <w:vAlign w:val="center"/>
          </w:tcPr>
          <w:p w14:paraId="1A986962" w14:textId="02278283" w:rsidR="005949EF" w:rsidRPr="00FA2793" w:rsidRDefault="005949EF" w:rsidP="00275B91">
            <w:pPr>
              <w:jc w:val="center"/>
            </w:pPr>
            <w:r w:rsidRPr="00FA2793">
              <w:t>订单</w:t>
            </w:r>
            <w:r w:rsidRPr="00FA2793">
              <w:t>ID</w:t>
            </w:r>
          </w:p>
        </w:tc>
      </w:tr>
      <w:tr w:rsidR="005949EF" w:rsidRPr="00FA2793" w14:paraId="68091B54" w14:textId="77777777" w:rsidTr="007D6C66">
        <w:trPr>
          <w:cantSplit/>
          <w:jc w:val="center"/>
        </w:trPr>
        <w:tc>
          <w:tcPr>
            <w:tcW w:w="1907" w:type="dxa"/>
            <w:tcBorders>
              <w:tl2br w:val="nil"/>
              <w:tr2bl w:val="nil"/>
            </w:tcBorders>
            <w:vAlign w:val="center"/>
          </w:tcPr>
          <w:p w14:paraId="455F7C5B" w14:textId="1B1DDFDB" w:rsidR="005949EF" w:rsidRPr="00FA2793" w:rsidRDefault="005949EF" w:rsidP="005949EF">
            <w:pPr>
              <w:jc w:val="center"/>
            </w:pPr>
            <w:r w:rsidRPr="00FA2793">
              <w:t>title</w:t>
            </w:r>
          </w:p>
        </w:tc>
        <w:tc>
          <w:tcPr>
            <w:tcW w:w="1879" w:type="dxa"/>
            <w:tcBorders>
              <w:tl2br w:val="nil"/>
              <w:tr2bl w:val="nil"/>
            </w:tcBorders>
            <w:vAlign w:val="center"/>
          </w:tcPr>
          <w:p w14:paraId="7B329269" w14:textId="75B46FB5" w:rsidR="005949EF" w:rsidRPr="00FA2793" w:rsidRDefault="005949EF" w:rsidP="005949EF">
            <w:pPr>
              <w:jc w:val="center"/>
            </w:pPr>
            <w:r w:rsidRPr="00FA2793">
              <w:t>VARCHAR</w:t>
            </w:r>
          </w:p>
        </w:tc>
        <w:tc>
          <w:tcPr>
            <w:tcW w:w="966" w:type="dxa"/>
            <w:tcBorders>
              <w:tl2br w:val="nil"/>
              <w:tr2bl w:val="nil"/>
            </w:tcBorders>
            <w:vAlign w:val="center"/>
          </w:tcPr>
          <w:p w14:paraId="5E27C0CD" w14:textId="5AFAC0FE" w:rsidR="005949EF" w:rsidRPr="00FA2793" w:rsidRDefault="005949EF" w:rsidP="005949EF">
            <w:pPr>
              <w:jc w:val="center"/>
            </w:pPr>
            <w:r w:rsidRPr="00FA2793">
              <w:t>200</w:t>
            </w:r>
          </w:p>
        </w:tc>
        <w:tc>
          <w:tcPr>
            <w:tcW w:w="1404" w:type="dxa"/>
            <w:tcBorders>
              <w:tl2br w:val="nil"/>
              <w:tr2bl w:val="nil"/>
            </w:tcBorders>
            <w:vAlign w:val="center"/>
          </w:tcPr>
          <w:p w14:paraId="361C5FA6" w14:textId="5DF4DDC7" w:rsidR="005949EF" w:rsidRPr="00FA2793" w:rsidRDefault="005949EF" w:rsidP="005949EF">
            <w:pPr>
              <w:jc w:val="center"/>
            </w:pPr>
            <w:r w:rsidRPr="00FA2793">
              <w:t>否</w:t>
            </w:r>
          </w:p>
        </w:tc>
        <w:tc>
          <w:tcPr>
            <w:tcW w:w="1296" w:type="dxa"/>
            <w:tcBorders>
              <w:tl2br w:val="nil"/>
              <w:tr2bl w:val="nil"/>
            </w:tcBorders>
            <w:vAlign w:val="center"/>
          </w:tcPr>
          <w:p w14:paraId="798E41B6" w14:textId="40F4AEF6" w:rsidR="005949EF" w:rsidRPr="00FA2793" w:rsidRDefault="005949EF" w:rsidP="005949EF">
            <w:pPr>
              <w:jc w:val="center"/>
            </w:pPr>
            <w:r w:rsidRPr="00FA2793">
              <w:t>否</w:t>
            </w:r>
          </w:p>
        </w:tc>
        <w:tc>
          <w:tcPr>
            <w:tcW w:w="1618" w:type="dxa"/>
            <w:tcBorders>
              <w:tl2br w:val="nil"/>
              <w:tr2bl w:val="nil"/>
            </w:tcBorders>
            <w:vAlign w:val="center"/>
          </w:tcPr>
          <w:p w14:paraId="617BDE39" w14:textId="52069144" w:rsidR="005949EF" w:rsidRPr="00FA2793" w:rsidRDefault="005949EF" w:rsidP="00275B91">
            <w:pPr>
              <w:jc w:val="center"/>
            </w:pPr>
            <w:r w:rsidRPr="00FA2793">
              <w:t>报修标题</w:t>
            </w:r>
          </w:p>
        </w:tc>
      </w:tr>
      <w:tr w:rsidR="005949EF" w:rsidRPr="00FA2793" w14:paraId="0CA68DAB" w14:textId="77777777" w:rsidTr="007D6C66">
        <w:trPr>
          <w:cantSplit/>
          <w:jc w:val="center"/>
        </w:trPr>
        <w:tc>
          <w:tcPr>
            <w:tcW w:w="1907" w:type="dxa"/>
            <w:tcBorders>
              <w:tl2br w:val="nil"/>
              <w:tr2bl w:val="nil"/>
            </w:tcBorders>
            <w:vAlign w:val="center"/>
          </w:tcPr>
          <w:p w14:paraId="406A5190" w14:textId="4B8A942E" w:rsidR="005949EF" w:rsidRPr="00FA2793" w:rsidRDefault="005949EF" w:rsidP="005949EF">
            <w:pPr>
              <w:jc w:val="center"/>
            </w:pPr>
            <w:r w:rsidRPr="00FA2793">
              <w:t>category</w:t>
            </w:r>
          </w:p>
        </w:tc>
        <w:tc>
          <w:tcPr>
            <w:tcW w:w="1879" w:type="dxa"/>
            <w:tcBorders>
              <w:tl2br w:val="nil"/>
              <w:tr2bl w:val="nil"/>
            </w:tcBorders>
            <w:vAlign w:val="center"/>
          </w:tcPr>
          <w:p w14:paraId="49C7D84E" w14:textId="694F5B82" w:rsidR="005949EF" w:rsidRPr="00FA2793" w:rsidRDefault="005949EF" w:rsidP="005949EF">
            <w:pPr>
              <w:jc w:val="center"/>
            </w:pPr>
            <w:r w:rsidRPr="00FA2793">
              <w:t>VARCHAR</w:t>
            </w:r>
          </w:p>
        </w:tc>
        <w:tc>
          <w:tcPr>
            <w:tcW w:w="966" w:type="dxa"/>
            <w:tcBorders>
              <w:tl2br w:val="nil"/>
              <w:tr2bl w:val="nil"/>
            </w:tcBorders>
            <w:vAlign w:val="center"/>
          </w:tcPr>
          <w:p w14:paraId="12C1FDC2" w14:textId="6DA48970" w:rsidR="005949EF" w:rsidRPr="00FA2793" w:rsidRDefault="005949EF" w:rsidP="005949EF">
            <w:pPr>
              <w:jc w:val="center"/>
            </w:pPr>
            <w:r w:rsidRPr="00FA2793">
              <w:t>50</w:t>
            </w:r>
          </w:p>
        </w:tc>
        <w:tc>
          <w:tcPr>
            <w:tcW w:w="1404" w:type="dxa"/>
            <w:tcBorders>
              <w:tl2br w:val="nil"/>
              <w:tr2bl w:val="nil"/>
            </w:tcBorders>
            <w:vAlign w:val="center"/>
          </w:tcPr>
          <w:p w14:paraId="3730B1A7" w14:textId="270DD544" w:rsidR="005949EF" w:rsidRPr="00FA2793" w:rsidRDefault="005949EF" w:rsidP="005949EF">
            <w:pPr>
              <w:jc w:val="center"/>
            </w:pPr>
            <w:r w:rsidRPr="00FA2793">
              <w:t>否</w:t>
            </w:r>
          </w:p>
        </w:tc>
        <w:tc>
          <w:tcPr>
            <w:tcW w:w="1296" w:type="dxa"/>
            <w:tcBorders>
              <w:tl2br w:val="nil"/>
              <w:tr2bl w:val="nil"/>
            </w:tcBorders>
            <w:vAlign w:val="center"/>
          </w:tcPr>
          <w:p w14:paraId="621C13A8" w14:textId="2384E572" w:rsidR="005949EF" w:rsidRPr="00FA2793" w:rsidRDefault="005949EF" w:rsidP="005949EF">
            <w:pPr>
              <w:jc w:val="center"/>
            </w:pPr>
            <w:r w:rsidRPr="00FA2793">
              <w:t>否</w:t>
            </w:r>
          </w:p>
        </w:tc>
        <w:tc>
          <w:tcPr>
            <w:tcW w:w="1618" w:type="dxa"/>
            <w:tcBorders>
              <w:tl2br w:val="nil"/>
              <w:tr2bl w:val="nil"/>
            </w:tcBorders>
            <w:vAlign w:val="center"/>
          </w:tcPr>
          <w:p w14:paraId="6A2AF283" w14:textId="7A9598FB" w:rsidR="005949EF" w:rsidRPr="00FA2793" w:rsidRDefault="005949EF" w:rsidP="00275B91">
            <w:pPr>
              <w:jc w:val="center"/>
            </w:pPr>
            <w:r w:rsidRPr="00FA2793">
              <w:t>报修类别</w:t>
            </w:r>
          </w:p>
        </w:tc>
      </w:tr>
      <w:tr w:rsidR="005949EF" w:rsidRPr="00FA2793" w14:paraId="1306F2E1" w14:textId="77777777" w:rsidTr="007D6C66">
        <w:trPr>
          <w:cantSplit/>
          <w:jc w:val="center"/>
        </w:trPr>
        <w:tc>
          <w:tcPr>
            <w:tcW w:w="1907" w:type="dxa"/>
            <w:tcBorders>
              <w:tl2br w:val="nil"/>
              <w:tr2bl w:val="nil"/>
            </w:tcBorders>
            <w:vAlign w:val="center"/>
          </w:tcPr>
          <w:p w14:paraId="6C95992F" w14:textId="7ACAB42F" w:rsidR="005949EF" w:rsidRPr="00FA2793" w:rsidRDefault="005949EF" w:rsidP="005949EF">
            <w:pPr>
              <w:jc w:val="center"/>
            </w:pPr>
            <w:r w:rsidRPr="00FA2793">
              <w:t>priority</w:t>
            </w:r>
          </w:p>
        </w:tc>
        <w:tc>
          <w:tcPr>
            <w:tcW w:w="1879" w:type="dxa"/>
            <w:tcBorders>
              <w:tl2br w:val="nil"/>
              <w:tr2bl w:val="nil"/>
            </w:tcBorders>
            <w:vAlign w:val="center"/>
          </w:tcPr>
          <w:p w14:paraId="42228587" w14:textId="46912E07" w:rsidR="005949EF" w:rsidRPr="00FA2793" w:rsidRDefault="005949EF" w:rsidP="005949EF">
            <w:pPr>
              <w:jc w:val="center"/>
            </w:pPr>
            <w:r w:rsidRPr="00FA2793">
              <w:t>VARCHAR</w:t>
            </w:r>
          </w:p>
        </w:tc>
        <w:tc>
          <w:tcPr>
            <w:tcW w:w="966" w:type="dxa"/>
            <w:tcBorders>
              <w:tl2br w:val="nil"/>
              <w:tr2bl w:val="nil"/>
            </w:tcBorders>
            <w:vAlign w:val="center"/>
          </w:tcPr>
          <w:p w14:paraId="416963C9" w14:textId="65FD6744" w:rsidR="005949EF" w:rsidRPr="00FA2793" w:rsidRDefault="005949EF" w:rsidP="005949EF">
            <w:pPr>
              <w:jc w:val="center"/>
            </w:pPr>
            <w:r w:rsidRPr="00FA2793">
              <w:t>10</w:t>
            </w:r>
          </w:p>
        </w:tc>
        <w:tc>
          <w:tcPr>
            <w:tcW w:w="1404" w:type="dxa"/>
            <w:tcBorders>
              <w:tl2br w:val="nil"/>
              <w:tr2bl w:val="nil"/>
            </w:tcBorders>
            <w:vAlign w:val="center"/>
          </w:tcPr>
          <w:p w14:paraId="0325E466" w14:textId="6352E0C2" w:rsidR="005949EF" w:rsidRPr="00FA2793" w:rsidRDefault="005949EF" w:rsidP="005949EF">
            <w:pPr>
              <w:jc w:val="center"/>
            </w:pPr>
            <w:r w:rsidRPr="00FA2793">
              <w:t>否</w:t>
            </w:r>
          </w:p>
        </w:tc>
        <w:tc>
          <w:tcPr>
            <w:tcW w:w="1296" w:type="dxa"/>
            <w:tcBorders>
              <w:tl2br w:val="nil"/>
              <w:tr2bl w:val="nil"/>
            </w:tcBorders>
            <w:vAlign w:val="center"/>
          </w:tcPr>
          <w:p w14:paraId="5FB7D061" w14:textId="7E492B88" w:rsidR="005949EF" w:rsidRPr="00FA2793" w:rsidRDefault="005949EF" w:rsidP="005949EF">
            <w:pPr>
              <w:jc w:val="center"/>
            </w:pPr>
            <w:r w:rsidRPr="00FA2793">
              <w:t>否</w:t>
            </w:r>
          </w:p>
        </w:tc>
        <w:tc>
          <w:tcPr>
            <w:tcW w:w="1618" w:type="dxa"/>
            <w:tcBorders>
              <w:tl2br w:val="nil"/>
              <w:tr2bl w:val="nil"/>
            </w:tcBorders>
            <w:vAlign w:val="center"/>
          </w:tcPr>
          <w:p w14:paraId="29C20357" w14:textId="581AD250" w:rsidR="005949EF" w:rsidRPr="00FA2793" w:rsidRDefault="005949EF" w:rsidP="00275B91">
            <w:pPr>
              <w:jc w:val="center"/>
            </w:pPr>
            <w:r w:rsidRPr="00FA2793">
              <w:t>优先级</w:t>
            </w:r>
          </w:p>
        </w:tc>
      </w:tr>
      <w:tr w:rsidR="005949EF" w:rsidRPr="00FA2793" w14:paraId="0DD52BB5" w14:textId="77777777" w:rsidTr="007D6C66">
        <w:trPr>
          <w:cantSplit/>
          <w:jc w:val="center"/>
        </w:trPr>
        <w:tc>
          <w:tcPr>
            <w:tcW w:w="1907" w:type="dxa"/>
            <w:tcBorders>
              <w:tl2br w:val="nil"/>
              <w:tr2bl w:val="nil"/>
            </w:tcBorders>
            <w:vAlign w:val="center"/>
          </w:tcPr>
          <w:p w14:paraId="0CA06627" w14:textId="009D0F11" w:rsidR="005949EF" w:rsidRPr="00FA2793" w:rsidRDefault="005949EF" w:rsidP="005949EF">
            <w:pPr>
              <w:jc w:val="center"/>
            </w:pPr>
            <w:r w:rsidRPr="00FA2793">
              <w:t>status</w:t>
            </w:r>
          </w:p>
        </w:tc>
        <w:tc>
          <w:tcPr>
            <w:tcW w:w="1879" w:type="dxa"/>
            <w:tcBorders>
              <w:tl2br w:val="nil"/>
              <w:tr2bl w:val="nil"/>
            </w:tcBorders>
            <w:vAlign w:val="center"/>
          </w:tcPr>
          <w:p w14:paraId="007B936E" w14:textId="54959505" w:rsidR="005949EF" w:rsidRPr="00FA2793" w:rsidRDefault="005949EF" w:rsidP="005949EF">
            <w:pPr>
              <w:jc w:val="center"/>
            </w:pPr>
            <w:r w:rsidRPr="00FA2793">
              <w:t>VARCHAR</w:t>
            </w:r>
          </w:p>
        </w:tc>
        <w:tc>
          <w:tcPr>
            <w:tcW w:w="966" w:type="dxa"/>
            <w:tcBorders>
              <w:tl2br w:val="nil"/>
              <w:tr2bl w:val="nil"/>
            </w:tcBorders>
            <w:vAlign w:val="center"/>
          </w:tcPr>
          <w:p w14:paraId="1FD38B59" w14:textId="7888B1DB" w:rsidR="005949EF" w:rsidRPr="00FA2793" w:rsidRDefault="005949EF" w:rsidP="005949EF">
            <w:pPr>
              <w:jc w:val="center"/>
            </w:pPr>
            <w:r w:rsidRPr="00FA2793">
              <w:t>20</w:t>
            </w:r>
          </w:p>
        </w:tc>
        <w:tc>
          <w:tcPr>
            <w:tcW w:w="1404" w:type="dxa"/>
            <w:tcBorders>
              <w:tl2br w:val="nil"/>
              <w:tr2bl w:val="nil"/>
            </w:tcBorders>
            <w:vAlign w:val="center"/>
          </w:tcPr>
          <w:p w14:paraId="1195AB81" w14:textId="6284CB3A" w:rsidR="005949EF" w:rsidRPr="00FA2793" w:rsidRDefault="005949EF" w:rsidP="005949EF">
            <w:pPr>
              <w:jc w:val="center"/>
            </w:pPr>
            <w:r w:rsidRPr="00FA2793">
              <w:t>否</w:t>
            </w:r>
          </w:p>
        </w:tc>
        <w:tc>
          <w:tcPr>
            <w:tcW w:w="1296" w:type="dxa"/>
            <w:tcBorders>
              <w:tl2br w:val="nil"/>
              <w:tr2bl w:val="nil"/>
            </w:tcBorders>
            <w:vAlign w:val="center"/>
          </w:tcPr>
          <w:p w14:paraId="35E12E7F" w14:textId="7F590D87" w:rsidR="005949EF" w:rsidRPr="00FA2793" w:rsidRDefault="005949EF" w:rsidP="005949EF">
            <w:pPr>
              <w:jc w:val="center"/>
            </w:pPr>
            <w:r w:rsidRPr="00FA2793">
              <w:t>否</w:t>
            </w:r>
          </w:p>
        </w:tc>
        <w:tc>
          <w:tcPr>
            <w:tcW w:w="1618" w:type="dxa"/>
            <w:tcBorders>
              <w:tl2br w:val="nil"/>
              <w:tr2bl w:val="nil"/>
            </w:tcBorders>
            <w:vAlign w:val="center"/>
          </w:tcPr>
          <w:p w14:paraId="1AC189EE" w14:textId="50DCA453" w:rsidR="005949EF" w:rsidRPr="00FA2793" w:rsidRDefault="005949EF" w:rsidP="00275B91">
            <w:pPr>
              <w:jc w:val="center"/>
            </w:pPr>
            <w:r w:rsidRPr="00FA2793">
              <w:t>报修状态</w:t>
            </w:r>
          </w:p>
        </w:tc>
      </w:tr>
      <w:tr w:rsidR="005949EF" w:rsidRPr="00FA2793" w14:paraId="785E233E" w14:textId="77777777" w:rsidTr="007D6C66">
        <w:trPr>
          <w:cantSplit/>
          <w:jc w:val="center"/>
        </w:trPr>
        <w:tc>
          <w:tcPr>
            <w:tcW w:w="1907" w:type="dxa"/>
            <w:tcBorders>
              <w:tl2br w:val="nil"/>
              <w:tr2bl w:val="nil"/>
            </w:tcBorders>
            <w:vAlign w:val="center"/>
          </w:tcPr>
          <w:p w14:paraId="45FA73BA" w14:textId="72414E2D" w:rsidR="005949EF" w:rsidRPr="00FA2793" w:rsidRDefault="005949EF" w:rsidP="005949EF">
            <w:pPr>
              <w:jc w:val="center"/>
            </w:pPr>
            <w:r w:rsidRPr="00FA2793">
              <w:t>description</w:t>
            </w:r>
          </w:p>
        </w:tc>
        <w:tc>
          <w:tcPr>
            <w:tcW w:w="1879" w:type="dxa"/>
            <w:tcBorders>
              <w:tl2br w:val="nil"/>
              <w:tr2bl w:val="nil"/>
            </w:tcBorders>
            <w:vAlign w:val="center"/>
          </w:tcPr>
          <w:p w14:paraId="34369085" w14:textId="7B7E2C7D" w:rsidR="005949EF" w:rsidRPr="00FA2793" w:rsidRDefault="005949EF" w:rsidP="005949EF">
            <w:pPr>
              <w:jc w:val="center"/>
            </w:pPr>
            <w:r w:rsidRPr="00FA2793">
              <w:t>TEXT</w:t>
            </w:r>
          </w:p>
        </w:tc>
        <w:tc>
          <w:tcPr>
            <w:tcW w:w="966" w:type="dxa"/>
            <w:tcBorders>
              <w:tl2br w:val="nil"/>
              <w:tr2bl w:val="nil"/>
            </w:tcBorders>
            <w:vAlign w:val="center"/>
          </w:tcPr>
          <w:p w14:paraId="2C531203" w14:textId="1B8F78A5" w:rsidR="005949EF" w:rsidRPr="00FA2793" w:rsidRDefault="005949EF" w:rsidP="005949EF">
            <w:pPr>
              <w:jc w:val="center"/>
            </w:pPr>
            <w:r w:rsidRPr="00FA2793">
              <w:t>-</w:t>
            </w:r>
          </w:p>
        </w:tc>
        <w:tc>
          <w:tcPr>
            <w:tcW w:w="1404" w:type="dxa"/>
            <w:tcBorders>
              <w:tl2br w:val="nil"/>
              <w:tr2bl w:val="nil"/>
            </w:tcBorders>
            <w:vAlign w:val="center"/>
          </w:tcPr>
          <w:p w14:paraId="09E6D2D0" w14:textId="1F00B5F3" w:rsidR="005949EF" w:rsidRPr="00FA2793" w:rsidRDefault="005949EF" w:rsidP="005949EF">
            <w:pPr>
              <w:jc w:val="center"/>
            </w:pPr>
            <w:r w:rsidRPr="00FA2793">
              <w:t>是</w:t>
            </w:r>
          </w:p>
        </w:tc>
        <w:tc>
          <w:tcPr>
            <w:tcW w:w="1296" w:type="dxa"/>
            <w:tcBorders>
              <w:tl2br w:val="nil"/>
              <w:tr2bl w:val="nil"/>
            </w:tcBorders>
            <w:vAlign w:val="center"/>
          </w:tcPr>
          <w:p w14:paraId="7732213E" w14:textId="2EC6408E" w:rsidR="005949EF" w:rsidRPr="00FA2793" w:rsidRDefault="005949EF" w:rsidP="005949EF">
            <w:pPr>
              <w:jc w:val="center"/>
            </w:pPr>
            <w:r w:rsidRPr="00FA2793">
              <w:t>否</w:t>
            </w:r>
          </w:p>
        </w:tc>
        <w:tc>
          <w:tcPr>
            <w:tcW w:w="1618" w:type="dxa"/>
            <w:tcBorders>
              <w:tl2br w:val="nil"/>
              <w:tr2bl w:val="nil"/>
            </w:tcBorders>
            <w:vAlign w:val="center"/>
          </w:tcPr>
          <w:p w14:paraId="593243C1" w14:textId="5A52124F" w:rsidR="005949EF" w:rsidRPr="00FA2793" w:rsidRDefault="005949EF" w:rsidP="00275B91">
            <w:pPr>
              <w:jc w:val="center"/>
            </w:pPr>
            <w:r w:rsidRPr="00FA2793">
              <w:t>故障描述</w:t>
            </w:r>
          </w:p>
        </w:tc>
      </w:tr>
      <w:tr w:rsidR="005949EF" w:rsidRPr="00FA2793" w14:paraId="04891CC7" w14:textId="77777777" w:rsidTr="007D6C66">
        <w:trPr>
          <w:cantSplit/>
          <w:jc w:val="center"/>
        </w:trPr>
        <w:tc>
          <w:tcPr>
            <w:tcW w:w="1907" w:type="dxa"/>
            <w:tcBorders>
              <w:tl2br w:val="nil"/>
              <w:tr2bl w:val="nil"/>
            </w:tcBorders>
            <w:vAlign w:val="center"/>
          </w:tcPr>
          <w:p w14:paraId="4E7B0373" w14:textId="0E46C28C" w:rsidR="005949EF" w:rsidRPr="00FA2793" w:rsidRDefault="005949EF" w:rsidP="005949EF">
            <w:pPr>
              <w:jc w:val="center"/>
            </w:pPr>
            <w:r w:rsidRPr="00FA2793">
              <w:t>location</w:t>
            </w:r>
          </w:p>
        </w:tc>
        <w:tc>
          <w:tcPr>
            <w:tcW w:w="1879" w:type="dxa"/>
            <w:tcBorders>
              <w:tl2br w:val="nil"/>
              <w:tr2bl w:val="nil"/>
            </w:tcBorders>
            <w:vAlign w:val="center"/>
          </w:tcPr>
          <w:p w14:paraId="60402B6A" w14:textId="28BE2839" w:rsidR="005949EF" w:rsidRPr="00FA2793" w:rsidRDefault="005949EF" w:rsidP="005949EF">
            <w:pPr>
              <w:jc w:val="center"/>
            </w:pPr>
            <w:r w:rsidRPr="00FA2793">
              <w:t>VARCHAR</w:t>
            </w:r>
          </w:p>
        </w:tc>
        <w:tc>
          <w:tcPr>
            <w:tcW w:w="966" w:type="dxa"/>
            <w:tcBorders>
              <w:tl2br w:val="nil"/>
              <w:tr2bl w:val="nil"/>
            </w:tcBorders>
            <w:vAlign w:val="center"/>
          </w:tcPr>
          <w:p w14:paraId="18CE7D24" w14:textId="566F55B9" w:rsidR="005949EF" w:rsidRPr="00FA2793" w:rsidRDefault="005949EF" w:rsidP="005949EF">
            <w:pPr>
              <w:jc w:val="center"/>
            </w:pPr>
            <w:r w:rsidRPr="00FA2793">
              <w:t>200</w:t>
            </w:r>
          </w:p>
        </w:tc>
        <w:tc>
          <w:tcPr>
            <w:tcW w:w="1404" w:type="dxa"/>
            <w:tcBorders>
              <w:tl2br w:val="nil"/>
              <w:tr2bl w:val="nil"/>
            </w:tcBorders>
            <w:vAlign w:val="center"/>
          </w:tcPr>
          <w:p w14:paraId="44A39CAE" w14:textId="787845A6" w:rsidR="005949EF" w:rsidRPr="00FA2793" w:rsidRDefault="005949EF" w:rsidP="005949EF">
            <w:pPr>
              <w:jc w:val="center"/>
            </w:pPr>
            <w:r w:rsidRPr="00FA2793">
              <w:t>是</w:t>
            </w:r>
          </w:p>
        </w:tc>
        <w:tc>
          <w:tcPr>
            <w:tcW w:w="1296" w:type="dxa"/>
            <w:tcBorders>
              <w:tl2br w:val="nil"/>
              <w:tr2bl w:val="nil"/>
            </w:tcBorders>
            <w:vAlign w:val="center"/>
          </w:tcPr>
          <w:p w14:paraId="53BE8771" w14:textId="737C1A3B" w:rsidR="005949EF" w:rsidRPr="00FA2793" w:rsidRDefault="005949EF" w:rsidP="005949EF">
            <w:pPr>
              <w:jc w:val="center"/>
            </w:pPr>
            <w:r w:rsidRPr="00FA2793">
              <w:t>否</w:t>
            </w:r>
          </w:p>
        </w:tc>
        <w:tc>
          <w:tcPr>
            <w:tcW w:w="1618" w:type="dxa"/>
            <w:tcBorders>
              <w:tl2br w:val="nil"/>
              <w:tr2bl w:val="nil"/>
            </w:tcBorders>
            <w:vAlign w:val="center"/>
          </w:tcPr>
          <w:p w14:paraId="4F5ED7C9" w14:textId="5E174C9F" w:rsidR="005949EF" w:rsidRPr="00FA2793" w:rsidRDefault="005949EF" w:rsidP="00275B91">
            <w:pPr>
              <w:jc w:val="center"/>
            </w:pPr>
            <w:r w:rsidRPr="00FA2793">
              <w:t>维修地点</w:t>
            </w:r>
          </w:p>
        </w:tc>
      </w:tr>
      <w:tr w:rsidR="005949EF" w:rsidRPr="00FA2793" w14:paraId="7AFC09E7" w14:textId="77777777" w:rsidTr="007D6C66">
        <w:trPr>
          <w:cantSplit/>
          <w:jc w:val="center"/>
        </w:trPr>
        <w:tc>
          <w:tcPr>
            <w:tcW w:w="1907" w:type="dxa"/>
            <w:tcBorders>
              <w:tl2br w:val="nil"/>
              <w:tr2bl w:val="nil"/>
            </w:tcBorders>
            <w:vAlign w:val="center"/>
          </w:tcPr>
          <w:p w14:paraId="4EBA0B5A" w14:textId="3EE3695F" w:rsidR="005949EF" w:rsidRPr="00FA2793" w:rsidRDefault="005949EF" w:rsidP="005949EF">
            <w:pPr>
              <w:jc w:val="center"/>
            </w:pPr>
            <w:r w:rsidRPr="00FA2793">
              <w:t>contact</w:t>
            </w:r>
          </w:p>
        </w:tc>
        <w:tc>
          <w:tcPr>
            <w:tcW w:w="1879" w:type="dxa"/>
            <w:tcBorders>
              <w:tl2br w:val="nil"/>
              <w:tr2bl w:val="nil"/>
            </w:tcBorders>
            <w:vAlign w:val="center"/>
          </w:tcPr>
          <w:p w14:paraId="52524BDE" w14:textId="354E33C9" w:rsidR="005949EF" w:rsidRPr="00FA2793" w:rsidRDefault="005949EF" w:rsidP="005949EF">
            <w:pPr>
              <w:jc w:val="center"/>
            </w:pPr>
            <w:r w:rsidRPr="00FA2793">
              <w:t>VARCHAR</w:t>
            </w:r>
          </w:p>
        </w:tc>
        <w:tc>
          <w:tcPr>
            <w:tcW w:w="966" w:type="dxa"/>
            <w:tcBorders>
              <w:tl2br w:val="nil"/>
              <w:tr2bl w:val="nil"/>
            </w:tcBorders>
            <w:vAlign w:val="center"/>
          </w:tcPr>
          <w:p w14:paraId="3A356B20" w14:textId="14256A6F" w:rsidR="005949EF" w:rsidRPr="00FA2793" w:rsidRDefault="005949EF" w:rsidP="005949EF">
            <w:pPr>
              <w:jc w:val="center"/>
            </w:pPr>
            <w:r w:rsidRPr="00FA2793">
              <w:t>100</w:t>
            </w:r>
          </w:p>
        </w:tc>
        <w:tc>
          <w:tcPr>
            <w:tcW w:w="1404" w:type="dxa"/>
            <w:tcBorders>
              <w:tl2br w:val="nil"/>
              <w:tr2bl w:val="nil"/>
            </w:tcBorders>
            <w:vAlign w:val="center"/>
          </w:tcPr>
          <w:p w14:paraId="2E5B7E8C" w14:textId="7A70D194" w:rsidR="005949EF" w:rsidRPr="00FA2793" w:rsidRDefault="005949EF" w:rsidP="005949EF">
            <w:pPr>
              <w:jc w:val="center"/>
            </w:pPr>
            <w:r w:rsidRPr="00FA2793">
              <w:t>是</w:t>
            </w:r>
          </w:p>
        </w:tc>
        <w:tc>
          <w:tcPr>
            <w:tcW w:w="1296" w:type="dxa"/>
            <w:tcBorders>
              <w:tl2br w:val="nil"/>
              <w:tr2bl w:val="nil"/>
            </w:tcBorders>
            <w:vAlign w:val="center"/>
          </w:tcPr>
          <w:p w14:paraId="0712851F" w14:textId="55250FE1" w:rsidR="005949EF" w:rsidRPr="00FA2793" w:rsidRDefault="005949EF" w:rsidP="005949EF">
            <w:pPr>
              <w:jc w:val="center"/>
            </w:pPr>
            <w:r w:rsidRPr="00FA2793">
              <w:t>否</w:t>
            </w:r>
          </w:p>
        </w:tc>
        <w:tc>
          <w:tcPr>
            <w:tcW w:w="1618" w:type="dxa"/>
            <w:tcBorders>
              <w:tl2br w:val="nil"/>
              <w:tr2bl w:val="nil"/>
            </w:tcBorders>
            <w:vAlign w:val="center"/>
          </w:tcPr>
          <w:p w14:paraId="6C89BBF1" w14:textId="09DF00FC" w:rsidR="005949EF" w:rsidRPr="00FA2793" w:rsidRDefault="005949EF" w:rsidP="00275B91">
            <w:pPr>
              <w:jc w:val="center"/>
            </w:pPr>
            <w:r w:rsidRPr="00FA2793">
              <w:t>联系电话</w:t>
            </w:r>
          </w:p>
        </w:tc>
      </w:tr>
      <w:tr w:rsidR="005949EF" w:rsidRPr="00FA2793" w14:paraId="16C3E8C8" w14:textId="77777777" w:rsidTr="007D6C66">
        <w:trPr>
          <w:cantSplit/>
          <w:jc w:val="center"/>
        </w:trPr>
        <w:tc>
          <w:tcPr>
            <w:tcW w:w="1907" w:type="dxa"/>
            <w:tcBorders>
              <w:tl2br w:val="nil"/>
              <w:tr2bl w:val="nil"/>
            </w:tcBorders>
            <w:vAlign w:val="center"/>
          </w:tcPr>
          <w:p w14:paraId="40BF8CB0" w14:textId="4B3579A5" w:rsidR="005949EF" w:rsidRPr="00FA2793" w:rsidRDefault="005949EF" w:rsidP="005949EF">
            <w:pPr>
              <w:jc w:val="center"/>
            </w:pPr>
            <w:r w:rsidRPr="00FA2793">
              <w:t>submitter_id</w:t>
            </w:r>
          </w:p>
        </w:tc>
        <w:tc>
          <w:tcPr>
            <w:tcW w:w="1879" w:type="dxa"/>
            <w:tcBorders>
              <w:tl2br w:val="nil"/>
              <w:tr2bl w:val="nil"/>
            </w:tcBorders>
            <w:vAlign w:val="center"/>
          </w:tcPr>
          <w:p w14:paraId="0F850153" w14:textId="5D888E53" w:rsidR="005949EF" w:rsidRPr="00FA2793" w:rsidRDefault="005949EF" w:rsidP="005949EF">
            <w:pPr>
              <w:jc w:val="center"/>
            </w:pPr>
            <w:r w:rsidRPr="00FA2793">
              <w:t>INT</w:t>
            </w:r>
          </w:p>
        </w:tc>
        <w:tc>
          <w:tcPr>
            <w:tcW w:w="966" w:type="dxa"/>
            <w:tcBorders>
              <w:tl2br w:val="nil"/>
              <w:tr2bl w:val="nil"/>
            </w:tcBorders>
            <w:vAlign w:val="center"/>
          </w:tcPr>
          <w:p w14:paraId="7C908844" w14:textId="5AC8E8C2" w:rsidR="005949EF" w:rsidRPr="00FA2793" w:rsidRDefault="005949EF" w:rsidP="005949EF">
            <w:pPr>
              <w:jc w:val="center"/>
            </w:pPr>
            <w:r w:rsidRPr="00FA2793">
              <w:t>11</w:t>
            </w:r>
          </w:p>
        </w:tc>
        <w:tc>
          <w:tcPr>
            <w:tcW w:w="1404" w:type="dxa"/>
            <w:tcBorders>
              <w:tl2br w:val="nil"/>
              <w:tr2bl w:val="nil"/>
            </w:tcBorders>
            <w:vAlign w:val="center"/>
          </w:tcPr>
          <w:p w14:paraId="4FC8A4F8" w14:textId="689635D0" w:rsidR="005949EF" w:rsidRPr="00FA2793" w:rsidRDefault="005949EF" w:rsidP="005949EF">
            <w:pPr>
              <w:jc w:val="center"/>
            </w:pPr>
            <w:r w:rsidRPr="00FA2793">
              <w:t>否</w:t>
            </w:r>
          </w:p>
        </w:tc>
        <w:tc>
          <w:tcPr>
            <w:tcW w:w="1296" w:type="dxa"/>
            <w:tcBorders>
              <w:tl2br w:val="nil"/>
              <w:tr2bl w:val="nil"/>
            </w:tcBorders>
            <w:vAlign w:val="center"/>
          </w:tcPr>
          <w:p w14:paraId="5F6D9921" w14:textId="659B5682" w:rsidR="005949EF" w:rsidRPr="00FA2793" w:rsidRDefault="005949EF" w:rsidP="005949EF">
            <w:pPr>
              <w:jc w:val="center"/>
            </w:pPr>
            <w:r w:rsidRPr="00FA2793">
              <w:t>外键</w:t>
            </w:r>
          </w:p>
        </w:tc>
        <w:tc>
          <w:tcPr>
            <w:tcW w:w="1618" w:type="dxa"/>
            <w:tcBorders>
              <w:tl2br w:val="nil"/>
              <w:tr2bl w:val="nil"/>
            </w:tcBorders>
            <w:vAlign w:val="center"/>
          </w:tcPr>
          <w:p w14:paraId="0A987B6E" w14:textId="18032E17" w:rsidR="005949EF" w:rsidRPr="00FA2793" w:rsidRDefault="005949EF" w:rsidP="00275B91">
            <w:pPr>
              <w:jc w:val="center"/>
            </w:pPr>
            <w:r w:rsidRPr="00FA2793">
              <w:t>提交人</w:t>
            </w:r>
            <w:r w:rsidRPr="00FA2793">
              <w:t>ID</w:t>
            </w:r>
          </w:p>
        </w:tc>
      </w:tr>
      <w:tr w:rsidR="005949EF" w:rsidRPr="00FA2793" w14:paraId="6327267D" w14:textId="77777777" w:rsidTr="007D6C66">
        <w:trPr>
          <w:cantSplit/>
          <w:jc w:val="center"/>
        </w:trPr>
        <w:tc>
          <w:tcPr>
            <w:tcW w:w="1907" w:type="dxa"/>
            <w:tcBorders>
              <w:tl2br w:val="nil"/>
              <w:tr2bl w:val="nil"/>
            </w:tcBorders>
            <w:vAlign w:val="center"/>
          </w:tcPr>
          <w:p w14:paraId="13920CCA" w14:textId="66B4CD3C" w:rsidR="005949EF" w:rsidRPr="00FA2793" w:rsidRDefault="005949EF" w:rsidP="005949EF">
            <w:pPr>
              <w:jc w:val="center"/>
            </w:pPr>
            <w:r w:rsidRPr="00FA2793">
              <w:t>assignee_id</w:t>
            </w:r>
          </w:p>
        </w:tc>
        <w:tc>
          <w:tcPr>
            <w:tcW w:w="1879" w:type="dxa"/>
            <w:tcBorders>
              <w:tl2br w:val="nil"/>
              <w:tr2bl w:val="nil"/>
            </w:tcBorders>
            <w:vAlign w:val="center"/>
          </w:tcPr>
          <w:p w14:paraId="650167AA" w14:textId="41326F35" w:rsidR="005949EF" w:rsidRPr="00FA2793" w:rsidRDefault="005949EF" w:rsidP="005949EF">
            <w:pPr>
              <w:jc w:val="center"/>
            </w:pPr>
            <w:r w:rsidRPr="00FA2793">
              <w:t>INT</w:t>
            </w:r>
          </w:p>
        </w:tc>
        <w:tc>
          <w:tcPr>
            <w:tcW w:w="966" w:type="dxa"/>
            <w:tcBorders>
              <w:tl2br w:val="nil"/>
              <w:tr2bl w:val="nil"/>
            </w:tcBorders>
            <w:vAlign w:val="center"/>
          </w:tcPr>
          <w:p w14:paraId="01F2CD23" w14:textId="46E11A1F" w:rsidR="005949EF" w:rsidRPr="00FA2793" w:rsidRDefault="005949EF" w:rsidP="005949EF">
            <w:pPr>
              <w:jc w:val="center"/>
            </w:pPr>
            <w:r w:rsidRPr="00FA2793">
              <w:t>11</w:t>
            </w:r>
          </w:p>
        </w:tc>
        <w:tc>
          <w:tcPr>
            <w:tcW w:w="1404" w:type="dxa"/>
            <w:tcBorders>
              <w:tl2br w:val="nil"/>
              <w:tr2bl w:val="nil"/>
            </w:tcBorders>
            <w:vAlign w:val="center"/>
          </w:tcPr>
          <w:p w14:paraId="5AB46C2A" w14:textId="44B3F73F" w:rsidR="005949EF" w:rsidRPr="00FA2793" w:rsidRDefault="005949EF" w:rsidP="005949EF">
            <w:pPr>
              <w:jc w:val="center"/>
            </w:pPr>
            <w:r w:rsidRPr="00FA2793">
              <w:t>是</w:t>
            </w:r>
          </w:p>
        </w:tc>
        <w:tc>
          <w:tcPr>
            <w:tcW w:w="1296" w:type="dxa"/>
            <w:tcBorders>
              <w:tl2br w:val="nil"/>
              <w:tr2bl w:val="nil"/>
            </w:tcBorders>
            <w:vAlign w:val="center"/>
          </w:tcPr>
          <w:p w14:paraId="56A666CB" w14:textId="4720F983" w:rsidR="005949EF" w:rsidRPr="00FA2793" w:rsidRDefault="005949EF" w:rsidP="005949EF">
            <w:pPr>
              <w:jc w:val="center"/>
            </w:pPr>
            <w:r w:rsidRPr="00FA2793">
              <w:t>外键</w:t>
            </w:r>
          </w:p>
        </w:tc>
        <w:tc>
          <w:tcPr>
            <w:tcW w:w="1618" w:type="dxa"/>
            <w:tcBorders>
              <w:tl2br w:val="nil"/>
              <w:tr2bl w:val="nil"/>
            </w:tcBorders>
            <w:vAlign w:val="center"/>
          </w:tcPr>
          <w:p w14:paraId="48C25AEE" w14:textId="1C07BC0B" w:rsidR="005949EF" w:rsidRPr="00FA2793" w:rsidRDefault="005949EF" w:rsidP="00275B91">
            <w:pPr>
              <w:jc w:val="center"/>
            </w:pPr>
            <w:r w:rsidRPr="00FA2793">
              <w:t>维修人员</w:t>
            </w:r>
            <w:r w:rsidRPr="00FA2793">
              <w:t>ID</w:t>
            </w:r>
          </w:p>
        </w:tc>
      </w:tr>
      <w:tr w:rsidR="005949EF" w:rsidRPr="00FA2793" w14:paraId="574C26CD" w14:textId="77777777" w:rsidTr="007D6C66">
        <w:trPr>
          <w:cantSplit/>
          <w:jc w:val="center"/>
        </w:trPr>
        <w:tc>
          <w:tcPr>
            <w:tcW w:w="1907" w:type="dxa"/>
            <w:tcBorders>
              <w:tl2br w:val="nil"/>
              <w:tr2bl w:val="nil"/>
            </w:tcBorders>
            <w:vAlign w:val="center"/>
          </w:tcPr>
          <w:p w14:paraId="69B5036F" w14:textId="40ECF1BC" w:rsidR="005949EF" w:rsidRPr="00FA2793" w:rsidRDefault="005949EF" w:rsidP="005949EF">
            <w:pPr>
              <w:jc w:val="center"/>
            </w:pPr>
            <w:r w:rsidRPr="00FA2793">
              <w:t>auditor_id</w:t>
            </w:r>
          </w:p>
        </w:tc>
        <w:tc>
          <w:tcPr>
            <w:tcW w:w="1879" w:type="dxa"/>
            <w:tcBorders>
              <w:tl2br w:val="nil"/>
              <w:tr2bl w:val="nil"/>
            </w:tcBorders>
            <w:vAlign w:val="center"/>
          </w:tcPr>
          <w:p w14:paraId="6051B0C2" w14:textId="5D02972E" w:rsidR="005949EF" w:rsidRPr="00FA2793" w:rsidRDefault="005949EF" w:rsidP="005949EF">
            <w:pPr>
              <w:jc w:val="center"/>
            </w:pPr>
            <w:r w:rsidRPr="00FA2793">
              <w:t>INT</w:t>
            </w:r>
          </w:p>
        </w:tc>
        <w:tc>
          <w:tcPr>
            <w:tcW w:w="966" w:type="dxa"/>
            <w:tcBorders>
              <w:tl2br w:val="nil"/>
              <w:tr2bl w:val="nil"/>
            </w:tcBorders>
            <w:vAlign w:val="center"/>
          </w:tcPr>
          <w:p w14:paraId="38F6F0D9" w14:textId="476EB067" w:rsidR="005949EF" w:rsidRPr="00FA2793" w:rsidRDefault="005949EF" w:rsidP="005949EF">
            <w:pPr>
              <w:jc w:val="center"/>
            </w:pPr>
            <w:r w:rsidRPr="00FA2793">
              <w:t>11</w:t>
            </w:r>
          </w:p>
        </w:tc>
        <w:tc>
          <w:tcPr>
            <w:tcW w:w="1404" w:type="dxa"/>
            <w:tcBorders>
              <w:tl2br w:val="nil"/>
              <w:tr2bl w:val="nil"/>
            </w:tcBorders>
            <w:vAlign w:val="center"/>
          </w:tcPr>
          <w:p w14:paraId="74827DA9" w14:textId="7C724072" w:rsidR="005949EF" w:rsidRPr="00FA2793" w:rsidRDefault="005949EF" w:rsidP="005949EF">
            <w:pPr>
              <w:jc w:val="center"/>
            </w:pPr>
            <w:r w:rsidRPr="00FA2793">
              <w:t>是</w:t>
            </w:r>
          </w:p>
        </w:tc>
        <w:tc>
          <w:tcPr>
            <w:tcW w:w="1296" w:type="dxa"/>
            <w:tcBorders>
              <w:tl2br w:val="nil"/>
              <w:tr2bl w:val="nil"/>
            </w:tcBorders>
            <w:vAlign w:val="center"/>
          </w:tcPr>
          <w:p w14:paraId="4D1BAB83" w14:textId="461F5E3C" w:rsidR="005949EF" w:rsidRPr="00FA2793" w:rsidRDefault="005949EF" w:rsidP="005949EF">
            <w:pPr>
              <w:jc w:val="center"/>
            </w:pPr>
            <w:r w:rsidRPr="00FA2793">
              <w:t>外键</w:t>
            </w:r>
          </w:p>
        </w:tc>
        <w:tc>
          <w:tcPr>
            <w:tcW w:w="1618" w:type="dxa"/>
            <w:tcBorders>
              <w:tl2br w:val="nil"/>
              <w:tr2bl w:val="nil"/>
            </w:tcBorders>
            <w:vAlign w:val="center"/>
          </w:tcPr>
          <w:p w14:paraId="398FA8D1" w14:textId="6FC5ADF0" w:rsidR="005949EF" w:rsidRPr="00FA2793" w:rsidRDefault="005949EF" w:rsidP="00275B91">
            <w:pPr>
              <w:jc w:val="center"/>
            </w:pPr>
            <w:r w:rsidRPr="00FA2793">
              <w:t>审核员</w:t>
            </w:r>
            <w:r w:rsidRPr="00FA2793">
              <w:t>ID</w:t>
            </w:r>
          </w:p>
        </w:tc>
      </w:tr>
      <w:tr w:rsidR="005949EF" w:rsidRPr="00FA2793" w14:paraId="2E7C4537" w14:textId="77777777" w:rsidTr="007D6C66">
        <w:trPr>
          <w:cantSplit/>
          <w:jc w:val="center"/>
        </w:trPr>
        <w:tc>
          <w:tcPr>
            <w:tcW w:w="1907" w:type="dxa"/>
            <w:tcBorders>
              <w:tl2br w:val="nil"/>
              <w:tr2bl w:val="nil"/>
            </w:tcBorders>
            <w:vAlign w:val="center"/>
          </w:tcPr>
          <w:p w14:paraId="7FDA9457" w14:textId="072DBD1A" w:rsidR="005949EF" w:rsidRPr="00FA2793" w:rsidRDefault="005949EF" w:rsidP="005949EF">
            <w:pPr>
              <w:jc w:val="center"/>
            </w:pPr>
            <w:r w:rsidRPr="00FA2793">
              <w:t>evaluation</w:t>
            </w:r>
          </w:p>
        </w:tc>
        <w:tc>
          <w:tcPr>
            <w:tcW w:w="1879" w:type="dxa"/>
            <w:tcBorders>
              <w:tl2br w:val="nil"/>
              <w:tr2bl w:val="nil"/>
            </w:tcBorders>
            <w:vAlign w:val="center"/>
          </w:tcPr>
          <w:p w14:paraId="7F79B899" w14:textId="00BC32CA" w:rsidR="005949EF" w:rsidRPr="00FA2793" w:rsidRDefault="005949EF" w:rsidP="005949EF">
            <w:pPr>
              <w:jc w:val="center"/>
            </w:pPr>
            <w:r w:rsidRPr="00FA2793">
              <w:t>TEXT</w:t>
            </w:r>
          </w:p>
        </w:tc>
        <w:tc>
          <w:tcPr>
            <w:tcW w:w="966" w:type="dxa"/>
            <w:tcBorders>
              <w:tl2br w:val="nil"/>
              <w:tr2bl w:val="nil"/>
            </w:tcBorders>
            <w:vAlign w:val="center"/>
          </w:tcPr>
          <w:p w14:paraId="7BABD478" w14:textId="4EF52688" w:rsidR="005949EF" w:rsidRPr="00FA2793" w:rsidRDefault="005949EF" w:rsidP="005949EF">
            <w:pPr>
              <w:jc w:val="center"/>
            </w:pPr>
            <w:r w:rsidRPr="00FA2793">
              <w:t>-</w:t>
            </w:r>
          </w:p>
        </w:tc>
        <w:tc>
          <w:tcPr>
            <w:tcW w:w="1404" w:type="dxa"/>
            <w:tcBorders>
              <w:tl2br w:val="nil"/>
              <w:tr2bl w:val="nil"/>
            </w:tcBorders>
            <w:vAlign w:val="center"/>
          </w:tcPr>
          <w:p w14:paraId="0A02E86C" w14:textId="2DD3FD42" w:rsidR="005949EF" w:rsidRPr="00FA2793" w:rsidRDefault="005949EF" w:rsidP="005949EF">
            <w:pPr>
              <w:jc w:val="center"/>
            </w:pPr>
            <w:r w:rsidRPr="00FA2793">
              <w:t>是</w:t>
            </w:r>
          </w:p>
        </w:tc>
        <w:tc>
          <w:tcPr>
            <w:tcW w:w="1296" w:type="dxa"/>
            <w:tcBorders>
              <w:tl2br w:val="nil"/>
              <w:tr2bl w:val="nil"/>
            </w:tcBorders>
            <w:vAlign w:val="center"/>
          </w:tcPr>
          <w:p w14:paraId="2C9B2F35" w14:textId="38A7A7B7" w:rsidR="005949EF" w:rsidRPr="00FA2793" w:rsidRDefault="005949EF" w:rsidP="005949EF">
            <w:pPr>
              <w:jc w:val="center"/>
            </w:pPr>
            <w:r w:rsidRPr="00FA2793">
              <w:t>否</w:t>
            </w:r>
          </w:p>
        </w:tc>
        <w:tc>
          <w:tcPr>
            <w:tcW w:w="1618" w:type="dxa"/>
            <w:tcBorders>
              <w:tl2br w:val="nil"/>
              <w:tr2bl w:val="nil"/>
            </w:tcBorders>
            <w:vAlign w:val="center"/>
          </w:tcPr>
          <w:p w14:paraId="586ED207" w14:textId="12D9F00C" w:rsidR="005949EF" w:rsidRPr="00FA2793" w:rsidRDefault="005949EF" w:rsidP="00275B91">
            <w:pPr>
              <w:jc w:val="center"/>
            </w:pPr>
            <w:r w:rsidRPr="00FA2793">
              <w:t>学生评价内容</w:t>
            </w:r>
          </w:p>
        </w:tc>
      </w:tr>
      <w:tr w:rsidR="005949EF" w:rsidRPr="00FA2793" w14:paraId="5797E98B" w14:textId="77777777" w:rsidTr="007D6C66">
        <w:trPr>
          <w:cantSplit/>
          <w:jc w:val="center"/>
        </w:trPr>
        <w:tc>
          <w:tcPr>
            <w:tcW w:w="1907" w:type="dxa"/>
            <w:tcBorders>
              <w:tl2br w:val="nil"/>
              <w:tr2bl w:val="nil"/>
            </w:tcBorders>
            <w:vAlign w:val="center"/>
          </w:tcPr>
          <w:p w14:paraId="6757EA47" w14:textId="4DDACAA9" w:rsidR="005949EF" w:rsidRPr="00FA2793" w:rsidRDefault="005949EF" w:rsidP="005949EF">
            <w:pPr>
              <w:jc w:val="center"/>
            </w:pPr>
            <w:r w:rsidRPr="00FA2793">
              <w:t>rating</w:t>
            </w:r>
          </w:p>
        </w:tc>
        <w:tc>
          <w:tcPr>
            <w:tcW w:w="1879" w:type="dxa"/>
            <w:tcBorders>
              <w:tl2br w:val="nil"/>
              <w:tr2bl w:val="nil"/>
            </w:tcBorders>
            <w:vAlign w:val="center"/>
          </w:tcPr>
          <w:p w14:paraId="32C39A88" w14:textId="5D9D881D" w:rsidR="005949EF" w:rsidRPr="00FA2793" w:rsidRDefault="005949EF" w:rsidP="005949EF">
            <w:pPr>
              <w:jc w:val="center"/>
            </w:pPr>
            <w:r w:rsidRPr="00FA2793">
              <w:t>INT</w:t>
            </w:r>
          </w:p>
        </w:tc>
        <w:tc>
          <w:tcPr>
            <w:tcW w:w="966" w:type="dxa"/>
            <w:tcBorders>
              <w:tl2br w:val="nil"/>
              <w:tr2bl w:val="nil"/>
            </w:tcBorders>
            <w:vAlign w:val="center"/>
          </w:tcPr>
          <w:p w14:paraId="150C2D19" w14:textId="7F7BAEC0" w:rsidR="005949EF" w:rsidRPr="00FA2793" w:rsidRDefault="005949EF" w:rsidP="005949EF">
            <w:pPr>
              <w:jc w:val="center"/>
            </w:pPr>
            <w:r w:rsidRPr="00FA2793">
              <w:t>11</w:t>
            </w:r>
          </w:p>
        </w:tc>
        <w:tc>
          <w:tcPr>
            <w:tcW w:w="1404" w:type="dxa"/>
            <w:tcBorders>
              <w:tl2br w:val="nil"/>
              <w:tr2bl w:val="nil"/>
            </w:tcBorders>
            <w:vAlign w:val="center"/>
          </w:tcPr>
          <w:p w14:paraId="0F2ADBD2" w14:textId="46EC035F" w:rsidR="005949EF" w:rsidRPr="00FA2793" w:rsidRDefault="005949EF" w:rsidP="005949EF">
            <w:pPr>
              <w:jc w:val="center"/>
            </w:pPr>
            <w:r w:rsidRPr="00FA2793">
              <w:t>否</w:t>
            </w:r>
          </w:p>
        </w:tc>
        <w:tc>
          <w:tcPr>
            <w:tcW w:w="1296" w:type="dxa"/>
            <w:tcBorders>
              <w:tl2br w:val="nil"/>
              <w:tr2bl w:val="nil"/>
            </w:tcBorders>
            <w:vAlign w:val="center"/>
          </w:tcPr>
          <w:p w14:paraId="7A3FC28E" w14:textId="674A24A8" w:rsidR="005949EF" w:rsidRPr="00FA2793" w:rsidRDefault="005949EF" w:rsidP="005949EF">
            <w:pPr>
              <w:jc w:val="center"/>
            </w:pPr>
            <w:r w:rsidRPr="00FA2793">
              <w:t>否</w:t>
            </w:r>
          </w:p>
        </w:tc>
        <w:tc>
          <w:tcPr>
            <w:tcW w:w="1618" w:type="dxa"/>
            <w:tcBorders>
              <w:tl2br w:val="nil"/>
              <w:tr2bl w:val="nil"/>
            </w:tcBorders>
            <w:vAlign w:val="center"/>
          </w:tcPr>
          <w:p w14:paraId="7B17B56C" w14:textId="226D365F" w:rsidR="005949EF" w:rsidRPr="00FA2793" w:rsidRDefault="005949EF" w:rsidP="00275B91">
            <w:pPr>
              <w:jc w:val="center"/>
            </w:pPr>
            <w:r w:rsidRPr="00FA2793">
              <w:t>评分</w:t>
            </w:r>
            <w:r w:rsidRPr="00FA2793">
              <w:t>(1-5)</w:t>
            </w:r>
          </w:p>
        </w:tc>
      </w:tr>
      <w:tr w:rsidR="005949EF" w:rsidRPr="00FA2793" w14:paraId="79455919" w14:textId="77777777" w:rsidTr="007D6C66">
        <w:trPr>
          <w:cantSplit/>
          <w:jc w:val="center"/>
        </w:trPr>
        <w:tc>
          <w:tcPr>
            <w:tcW w:w="1907" w:type="dxa"/>
            <w:tcBorders>
              <w:tl2br w:val="nil"/>
              <w:tr2bl w:val="nil"/>
            </w:tcBorders>
            <w:vAlign w:val="center"/>
          </w:tcPr>
          <w:p w14:paraId="09BE11B1" w14:textId="52CB9F38" w:rsidR="005949EF" w:rsidRPr="00FA2793" w:rsidRDefault="005949EF" w:rsidP="005949EF">
            <w:pPr>
              <w:jc w:val="center"/>
            </w:pPr>
            <w:r w:rsidRPr="00FA2793">
              <w:t>rejected_reason</w:t>
            </w:r>
          </w:p>
        </w:tc>
        <w:tc>
          <w:tcPr>
            <w:tcW w:w="1879" w:type="dxa"/>
            <w:tcBorders>
              <w:tl2br w:val="nil"/>
              <w:tr2bl w:val="nil"/>
            </w:tcBorders>
            <w:vAlign w:val="center"/>
          </w:tcPr>
          <w:p w14:paraId="5BB96FB1" w14:textId="68A816D6" w:rsidR="005949EF" w:rsidRPr="00FA2793" w:rsidRDefault="005949EF" w:rsidP="005949EF">
            <w:pPr>
              <w:jc w:val="center"/>
            </w:pPr>
            <w:r w:rsidRPr="00FA2793">
              <w:t>TEXT</w:t>
            </w:r>
          </w:p>
        </w:tc>
        <w:tc>
          <w:tcPr>
            <w:tcW w:w="966" w:type="dxa"/>
            <w:tcBorders>
              <w:tl2br w:val="nil"/>
              <w:tr2bl w:val="nil"/>
            </w:tcBorders>
            <w:vAlign w:val="center"/>
          </w:tcPr>
          <w:p w14:paraId="73FEC292" w14:textId="1380F460" w:rsidR="005949EF" w:rsidRPr="00FA2793" w:rsidRDefault="005949EF" w:rsidP="005949EF">
            <w:pPr>
              <w:jc w:val="center"/>
            </w:pPr>
            <w:r w:rsidRPr="00FA2793">
              <w:t>-</w:t>
            </w:r>
          </w:p>
        </w:tc>
        <w:tc>
          <w:tcPr>
            <w:tcW w:w="1404" w:type="dxa"/>
            <w:tcBorders>
              <w:tl2br w:val="nil"/>
              <w:tr2bl w:val="nil"/>
            </w:tcBorders>
            <w:vAlign w:val="center"/>
          </w:tcPr>
          <w:p w14:paraId="0F7B631D" w14:textId="552BB82D" w:rsidR="005949EF" w:rsidRPr="00FA2793" w:rsidRDefault="005949EF" w:rsidP="005949EF">
            <w:pPr>
              <w:jc w:val="center"/>
            </w:pPr>
            <w:r w:rsidRPr="00FA2793">
              <w:t>是</w:t>
            </w:r>
          </w:p>
        </w:tc>
        <w:tc>
          <w:tcPr>
            <w:tcW w:w="1296" w:type="dxa"/>
            <w:tcBorders>
              <w:tl2br w:val="nil"/>
              <w:tr2bl w:val="nil"/>
            </w:tcBorders>
            <w:vAlign w:val="center"/>
          </w:tcPr>
          <w:p w14:paraId="0B95FD9F" w14:textId="0945841F" w:rsidR="005949EF" w:rsidRPr="00FA2793" w:rsidRDefault="005949EF" w:rsidP="005949EF">
            <w:pPr>
              <w:jc w:val="center"/>
            </w:pPr>
            <w:r w:rsidRPr="00FA2793">
              <w:t>否</w:t>
            </w:r>
          </w:p>
        </w:tc>
        <w:tc>
          <w:tcPr>
            <w:tcW w:w="1618" w:type="dxa"/>
            <w:tcBorders>
              <w:tl2br w:val="nil"/>
              <w:tr2bl w:val="nil"/>
            </w:tcBorders>
            <w:vAlign w:val="center"/>
          </w:tcPr>
          <w:p w14:paraId="142F6513" w14:textId="4AEA50B5" w:rsidR="005949EF" w:rsidRPr="00FA2793" w:rsidRDefault="005949EF" w:rsidP="00275B91">
            <w:pPr>
              <w:jc w:val="center"/>
            </w:pPr>
            <w:r w:rsidRPr="00FA2793">
              <w:t>驳回理由</w:t>
            </w:r>
          </w:p>
        </w:tc>
      </w:tr>
      <w:tr w:rsidR="005949EF" w:rsidRPr="00FA2793" w14:paraId="2E49EAB0" w14:textId="77777777" w:rsidTr="007D6C66">
        <w:trPr>
          <w:cantSplit/>
          <w:jc w:val="center"/>
        </w:trPr>
        <w:tc>
          <w:tcPr>
            <w:tcW w:w="1907" w:type="dxa"/>
            <w:tcBorders>
              <w:tl2br w:val="nil"/>
              <w:tr2bl w:val="nil"/>
            </w:tcBorders>
            <w:vAlign w:val="center"/>
          </w:tcPr>
          <w:p w14:paraId="146C94EF" w14:textId="1A27197B" w:rsidR="005949EF" w:rsidRPr="00FA2793" w:rsidRDefault="005949EF" w:rsidP="005949EF">
            <w:pPr>
              <w:jc w:val="center"/>
            </w:pPr>
            <w:r w:rsidRPr="00FA2793">
              <w:t>submitTime</w:t>
            </w:r>
          </w:p>
        </w:tc>
        <w:tc>
          <w:tcPr>
            <w:tcW w:w="1879" w:type="dxa"/>
            <w:tcBorders>
              <w:tl2br w:val="nil"/>
              <w:tr2bl w:val="nil"/>
            </w:tcBorders>
            <w:vAlign w:val="center"/>
          </w:tcPr>
          <w:p w14:paraId="249A40BC" w14:textId="69094279" w:rsidR="005949EF" w:rsidRPr="00FA2793" w:rsidRDefault="005949EF" w:rsidP="005949EF">
            <w:pPr>
              <w:jc w:val="center"/>
            </w:pPr>
            <w:r w:rsidRPr="00FA2793">
              <w:t>DATETIME</w:t>
            </w:r>
          </w:p>
        </w:tc>
        <w:tc>
          <w:tcPr>
            <w:tcW w:w="966" w:type="dxa"/>
            <w:tcBorders>
              <w:tl2br w:val="nil"/>
              <w:tr2bl w:val="nil"/>
            </w:tcBorders>
            <w:vAlign w:val="center"/>
          </w:tcPr>
          <w:p w14:paraId="4CB230B5" w14:textId="2347FE0A" w:rsidR="005949EF" w:rsidRPr="00FA2793" w:rsidRDefault="005949EF" w:rsidP="005949EF">
            <w:pPr>
              <w:jc w:val="center"/>
            </w:pPr>
            <w:r w:rsidRPr="00FA2793">
              <w:t>-</w:t>
            </w:r>
          </w:p>
        </w:tc>
        <w:tc>
          <w:tcPr>
            <w:tcW w:w="1404" w:type="dxa"/>
            <w:tcBorders>
              <w:tl2br w:val="nil"/>
              <w:tr2bl w:val="nil"/>
            </w:tcBorders>
            <w:vAlign w:val="center"/>
          </w:tcPr>
          <w:p w14:paraId="6B03635F" w14:textId="1BE9968F" w:rsidR="005949EF" w:rsidRPr="00FA2793" w:rsidRDefault="005949EF" w:rsidP="005949EF">
            <w:pPr>
              <w:jc w:val="center"/>
            </w:pPr>
            <w:r w:rsidRPr="00FA2793">
              <w:t>否</w:t>
            </w:r>
          </w:p>
        </w:tc>
        <w:tc>
          <w:tcPr>
            <w:tcW w:w="1296" w:type="dxa"/>
            <w:tcBorders>
              <w:tl2br w:val="nil"/>
              <w:tr2bl w:val="nil"/>
            </w:tcBorders>
            <w:vAlign w:val="center"/>
          </w:tcPr>
          <w:p w14:paraId="7C08289F" w14:textId="6B41A604" w:rsidR="005949EF" w:rsidRPr="00FA2793" w:rsidRDefault="005949EF" w:rsidP="005949EF">
            <w:pPr>
              <w:jc w:val="center"/>
            </w:pPr>
            <w:r w:rsidRPr="00FA2793">
              <w:t>否</w:t>
            </w:r>
          </w:p>
        </w:tc>
        <w:tc>
          <w:tcPr>
            <w:tcW w:w="1618" w:type="dxa"/>
            <w:tcBorders>
              <w:tl2br w:val="nil"/>
              <w:tr2bl w:val="nil"/>
            </w:tcBorders>
            <w:vAlign w:val="center"/>
          </w:tcPr>
          <w:p w14:paraId="600B585E" w14:textId="508ADEE3" w:rsidR="005949EF" w:rsidRPr="00FA2793" w:rsidRDefault="005949EF" w:rsidP="00275B91">
            <w:pPr>
              <w:jc w:val="center"/>
            </w:pPr>
            <w:r w:rsidRPr="00FA2793">
              <w:t>提交时间</w:t>
            </w:r>
          </w:p>
        </w:tc>
      </w:tr>
    </w:tbl>
    <w:p w14:paraId="1B21C135" w14:textId="77777777" w:rsidR="003B4B56" w:rsidRPr="00FA2793" w:rsidRDefault="003B4B56" w:rsidP="003B4B56">
      <w:pPr>
        <w:ind w:firstLine="440"/>
        <w:rPr>
          <w:rFonts w:asciiTheme="minorEastAsia" w:eastAsiaTheme="minorEastAsia" w:hAnsiTheme="minorEastAsia" w:cstheme="minorEastAsia" w:hint="eastAsia"/>
        </w:rPr>
      </w:pPr>
    </w:p>
    <w:p w14:paraId="5654035F" w14:textId="77777777" w:rsidR="00C46DCB" w:rsidRPr="00FA2793" w:rsidRDefault="00C46DCB" w:rsidP="00713F22">
      <w:pPr>
        <w:rPr>
          <w:rFonts w:asciiTheme="minorEastAsia" w:eastAsiaTheme="minorEastAsia" w:hAnsiTheme="minorEastAsia" w:cstheme="minorEastAsia" w:hint="eastAsia"/>
        </w:rPr>
      </w:pPr>
    </w:p>
    <w:p w14:paraId="70123CA2" w14:textId="77777777" w:rsidR="00C46DCB" w:rsidRPr="00FA2793" w:rsidRDefault="00000000">
      <w:pPr>
        <w:ind w:firstLine="440"/>
        <w:rPr>
          <w:rFonts w:asciiTheme="majorEastAsia" w:eastAsiaTheme="majorEastAsia" w:hAnsiTheme="majorEastAsia" w:cstheme="majorEastAsia" w:hint="eastAsia"/>
          <w:lang w:val="en-US"/>
        </w:rPr>
      </w:pPr>
      <w:r w:rsidRPr="00FA2793">
        <w:rPr>
          <w:rFonts w:asciiTheme="majorEastAsia" w:eastAsiaTheme="majorEastAsia" w:hAnsiTheme="majorEastAsia" w:cstheme="majorEastAsia" w:hint="eastAsia"/>
          <w:lang w:val="en-US"/>
        </w:rPr>
        <w:br w:type="page"/>
      </w:r>
    </w:p>
    <w:p w14:paraId="3832A4D0" w14:textId="3F77F79C" w:rsidR="00855FE9" w:rsidRPr="00FA2793" w:rsidRDefault="00000000" w:rsidP="00B856C1">
      <w:pPr>
        <w:pStyle w:val="1"/>
        <w:ind w:firstLine="602"/>
        <w:jc w:val="both"/>
        <w:rPr>
          <w:rFonts w:asciiTheme="majorEastAsia" w:eastAsiaTheme="majorEastAsia" w:hAnsiTheme="majorEastAsia" w:cstheme="majorEastAsia" w:hint="eastAsia"/>
          <w:lang w:val="en-US"/>
        </w:rPr>
      </w:pPr>
      <w:bookmarkStart w:id="29" w:name="_Toc229946554"/>
      <w:r w:rsidRPr="00FA2793">
        <w:rPr>
          <w:rFonts w:asciiTheme="majorEastAsia" w:eastAsiaTheme="majorEastAsia" w:hAnsiTheme="majorEastAsia" w:cstheme="majorEastAsia" w:hint="eastAsia"/>
          <w:lang w:val="en-US"/>
        </w:rPr>
        <w:lastRenderedPageBreak/>
        <w:t>5 系统实现</w:t>
      </w:r>
      <w:bookmarkEnd w:id="29"/>
    </w:p>
    <w:p w14:paraId="6D236E61" w14:textId="699C2819" w:rsidR="000918B0" w:rsidRPr="00FA2793" w:rsidRDefault="00000000" w:rsidP="00855FE9">
      <w:pPr>
        <w:pStyle w:val="2"/>
        <w:numPr>
          <w:ilvl w:val="0"/>
          <w:numId w:val="0"/>
        </w:numPr>
        <w:rPr>
          <w:rFonts w:hint="eastAsia"/>
        </w:rPr>
      </w:pPr>
      <w:bookmarkStart w:id="30" w:name="_Toc229946555"/>
      <w:r w:rsidRPr="00FA2793">
        <w:rPr>
          <w:rFonts w:hint="eastAsia"/>
        </w:rPr>
        <w:t>5.1</w:t>
      </w:r>
      <w:r w:rsidR="000918B0" w:rsidRPr="00FA2793">
        <w:rPr>
          <w:rFonts w:hint="eastAsia"/>
        </w:rPr>
        <w:t xml:space="preserve"> </w:t>
      </w:r>
      <w:r w:rsidR="00AC005D" w:rsidRPr="00FA2793">
        <w:t>系统开发与测试环境</w:t>
      </w:r>
      <w:bookmarkEnd w:id="30"/>
    </w:p>
    <w:p w14:paraId="1CCF2BA4" w14:textId="60A5983B" w:rsidR="00CE46CC" w:rsidRPr="00FA2793" w:rsidRDefault="00CE46CC" w:rsidP="00CE46CC">
      <w:pPr>
        <w:ind w:firstLine="440"/>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本校园报修系统在架构设计上采用了前后端分离模式，旨在方便校内故障报修的日常流转与数据记录。</w:t>
      </w:r>
    </w:p>
    <w:p w14:paraId="37DBA8A5" w14:textId="3A64563E" w:rsidR="00CE46CC" w:rsidRPr="00FA2793" w:rsidRDefault="00CE46CC" w:rsidP="00CE46CC">
      <w:pPr>
        <w:ind w:firstLine="440"/>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系统前端基于 Vue.js 框架进行页面组件的搭建，主要利用其单页面路由和基础组件构建交互界面。后端则依托于Python语言的Django框架来编写常规的业务逻辑接口。在整体系统的运行上，通过规范的本地接口请求，实现了前端Vue.js与后端Django框架的数据交互。系统底层的数据持久化工作由MySQL关系型数据库承担，用于存储用户信息和工单单据。</w:t>
      </w:r>
    </w:p>
    <w:p w14:paraId="65696407" w14:textId="22E8533B" w:rsidR="00C46DCB" w:rsidRPr="00FA2793" w:rsidRDefault="00000000" w:rsidP="00BA3202">
      <w:pPr>
        <w:pStyle w:val="2"/>
        <w:numPr>
          <w:ilvl w:val="0"/>
          <w:numId w:val="0"/>
        </w:numPr>
        <w:rPr>
          <w:rFonts w:hint="eastAsia"/>
        </w:rPr>
      </w:pPr>
      <w:bookmarkStart w:id="31" w:name="_Toc229946556"/>
      <w:r w:rsidRPr="00FA2793">
        <w:rPr>
          <w:rFonts w:hint="eastAsia"/>
        </w:rPr>
        <w:t>5.2</w:t>
      </w:r>
      <w:r w:rsidR="00D40AB5" w:rsidRPr="00FA2793">
        <w:rPr>
          <w:rFonts w:hint="eastAsia"/>
        </w:rPr>
        <w:t xml:space="preserve"> </w:t>
      </w:r>
      <w:r w:rsidR="00D40AB5" w:rsidRPr="00FA2793">
        <w:t>核心公共模块实现</w:t>
      </w:r>
      <w:bookmarkEnd w:id="31"/>
    </w:p>
    <w:p w14:paraId="172F3E5B" w14:textId="57A707C8" w:rsidR="00C46DCB" w:rsidRPr="00FA2793" w:rsidRDefault="00000000" w:rsidP="00B856C1">
      <w:pPr>
        <w:pStyle w:val="3"/>
        <w:ind w:firstLine="522"/>
        <w:rPr>
          <w:rFonts w:hint="eastAsia"/>
        </w:rPr>
      </w:pPr>
      <w:bookmarkStart w:id="32" w:name="_Toc229946557"/>
      <w:r w:rsidRPr="00FA2793">
        <w:rPr>
          <w:rFonts w:hint="eastAsia"/>
        </w:rPr>
        <w:t xml:space="preserve">5.2.1 </w:t>
      </w:r>
      <w:r w:rsidR="004E6911" w:rsidRPr="00FA2793">
        <w:t>用户注册与登录模块</w:t>
      </w:r>
      <w:bookmarkEnd w:id="32"/>
    </w:p>
    <w:p w14:paraId="35D388A3" w14:textId="2EC470B9" w:rsidR="004E6911" w:rsidRPr="00FA2793" w:rsidRDefault="004E6911" w:rsidP="004E6911">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登录与注册是保障整个校园后勤系统数据隔离与安全的首要屏障。本系统采用基于角色的访问控制机制，在后台设计中依托 Django 原生的认证系统和路由守卫进行鉴权。</w:t>
      </w:r>
    </w:p>
    <w:p w14:paraId="0A77EC6C" w14:textId="38FBCBC1" w:rsidR="00C46DCB" w:rsidRPr="00FA2793" w:rsidRDefault="004E6911" w:rsidP="004E6911">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当用户在前端输入账号与密码发起登录请求时，后端 CustomUser 模型会对数据进行哈希校验。验证通过后，系统根据用户的基础角色字段进行逻辑分发。系统共划分了学生、维修员、审核员和管理员四个独立的身份边界。前端页面接收到身份标识后，动态渲染对应的导航菜单和权限视图，防止出现越权访问。登录页面如图5-1所示。</w:t>
      </w:r>
    </w:p>
    <w:p w14:paraId="35B5AA06" w14:textId="75F57E7E" w:rsidR="00C46DCB" w:rsidRPr="00FA2793" w:rsidRDefault="004E6911" w:rsidP="00126356">
      <w:pPr>
        <w:jc w:val="center"/>
      </w:pPr>
      <w:r w:rsidRPr="00FA2793">
        <w:rPr>
          <w:noProof/>
        </w:rPr>
        <w:drawing>
          <wp:inline distT="0" distB="0" distL="0" distR="0" wp14:anchorId="660298C3" wp14:editId="1A350577">
            <wp:extent cx="4934470" cy="2376710"/>
            <wp:effectExtent l="0" t="0" r="0" b="5080"/>
            <wp:docPr id="18362529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52966" name="图片 183625296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60534" cy="2389264"/>
                    </a:xfrm>
                    <a:prstGeom prst="rect">
                      <a:avLst/>
                    </a:prstGeom>
                  </pic:spPr>
                </pic:pic>
              </a:graphicData>
            </a:graphic>
          </wp:inline>
        </w:drawing>
      </w:r>
    </w:p>
    <w:p w14:paraId="6CB2B5B4" w14:textId="6CF165E8" w:rsidR="0021217F" w:rsidRPr="00FA2793" w:rsidRDefault="00000000" w:rsidP="00FA6BA0">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图5-1 登录界面</w:t>
      </w:r>
    </w:p>
    <w:p w14:paraId="1A7830A5" w14:textId="49EEE422" w:rsidR="00336D46" w:rsidRPr="00FA2793" w:rsidRDefault="00336D46" w:rsidP="008C4E72">
      <w:pPr>
        <w:ind w:firstLineChars="200" w:firstLine="432"/>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该模块的核心代码如下：</w:t>
      </w:r>
    </w:p>
    <w:p w14:paraId="374049FB" w14:textId="77777777" w:rsidR="00DD1961" w:rsidRPr="00FA2793" w:rsidRDefault="00DD1961" w:rsidP="00DD1961">
      <w:pPr>
        <w:autoSpaceDE/>
        <w:autoSpaceDN/>
        <w:ind w:firstLine="440"/>
        <w:rPr>
          <w:szCs w:val="24"/>
          <w:lang w:val="en-US"/>
        </w:rPr>
      </w:pPr>
      <w:r w:rsidRPr="00FA2793">
        <w:rPr>
          <w:szCs w:val="24"/>
          <w:lang w:val="en-US"/>
        </w:rPr>
        <w:t>from django.contrib.auth import authenticate</w:t>
      </w:r>
    </w:p>
    <w:p w14:paraId="3862FE59" w14:textId="77777777" w:rsidR="00DD1961" w:rsidRPr="00FA2793" w:rsidRDefault="00DD1961" w:rsidP="00DD1961">
      <w:pPr>
        <w:autoSpaceDE/>
        <w:autoSpaceDN/>
        <w:ind w:firstLine="440"/>
        <w:rPr>
          <w:szCs w:val="24"/>
          <w:lang w:val="en-US"/>
        </w:rPr>
      </w:pPr>
      <w:r w:rsidRPr="00FA2793">
        <w:rPr>
          <w:szCs w:val="24"/>
          <w:lang w:val="en-US"/>
        </w:rPr>
        <w:t>from rest_framework.views import APIView</w:t>
      </w:r>
    </w:p>
    <w:p w14:paraId="309DAE32" w14:textId="4BCE00A6" w:rsidR="00DD1961" w:rsidRPr="00FA2793" w:rsidRDefault="00DD1961" w:rsidP="001E0D67">
      <w:pPr>
        <w:autoSpaceDE/>
        <w:autoSpaceDN/>
        <w:ind w:firstLine="440"/>
        <w:rPr>
          <w:szCs w:val="24"/>
          <w:lang w:val="en-US"/>
        </w:rPr>
      </w:pPr>
      <w:r w:rsidRPr="00FA2793">
        <w:rPr>
          <w:szCs w:val="24"/>
          <w:lang w:val="en-US"/>
        </w:rPr>
        <w:t>from rest_framework.response import Response</w:t>
      </w:r>
    </w:p>
    <w:p w14:paraId="2C308E01" w14:textId="77777777" w:rsidR="00DD1961" w:rsidRPr="00FA2793" w:rsidRDefault="00DD1961" w:rsidP="00DD1961">
      <w:pPr>
        <w:autoSpaceDE/>
        <w:autoSpaceDN/>
        <w:ind w:firstLine="440"/>
        <w:rPr>
          <w:szCs w:val="24"/>
          <w:lang w:val="en-US"/>
        </w:rPr>
      </w:pPr>
      <w:r w:rsidRPr="00FA2793">
        <w:rPr>
          <w:szCs w:val="24"/>
          <w:lang w:val="en-US"/>
        </w:rPr>
        <w:t>class LoginView(APIView):</w:t>
      </w:r>
    </w:p>
    <w:p w14:paraId="5DC48E09" w14:textId="77777777" w:rsidR="00DD1961" w:rsidRPr="00FA2793" w:rsidRDefault="00DD1961" w:rsidP="00DD1961">
      <w:pPr>
        <w:autoSpaceDE/>
        <w:autoSpaceDN/>
        <w:ind w:firstLine="440"/>
        <w:rPr>
          <w:szCs w:val="24"/>
          <w:lang w:val="en-US"/>
        </w:rPr>
      </w:pPr>
      <w:r w:rsidRPr="00FA2793">
        <w:rPr>
          <w:szCs w:val="24"/>
          <w:lang w:val="en-US"/>
        </w:rPr>
        <w:t xml:space="preserve">    def post(self, request):</w:t>
      </w:r>
    </w:p>
    <w:p w14:paraId="5889C8A8" w14:textId="77777777" w:rsidR="00DD1961" w:rsidRPr="00FA2793" w:rsidRDefault="00DD1961" w:rsidP="00DD1961">
      <w:pPr>
        <w:autoSpaceDE/>
        <w:autoSpaceDN/>
        <w:ind w:firstLine="440"/>
        <w:rPr>
          <w:szCs w:val="24"/>
          <w:lang w:val="en-US"/>
        </w:rPr>
      </w:pPr>
      <w:r w:rsidRPr="00FA2793">
        <w:rPr>
          <w:szCs w:val="24"/>
          <w:lang w:val="en-US"/>
        </w:rPr>
        <w:lastRenderedPageBreak/>
        <w:t xml:space="preserve">        username = request.data.get('username')</w:t>
      </w:r>
    </w:p>
    <w:p w14:paraId="38E3C99F" w14:textId="77777777" w:rsidR="00DD1961" w:rsidRPr="00FA2793" w:rsidRDefault="00DD1961" w:rsidP="00DD1961">
      <w:pPr>
        <w:autoSpaceDE/>
        <w:autoSpaceDN/>
        <w:ind w:firstLine="440"/>
        <w:rPr>
          <w:szCs w:val="24"/>
          <w:lang w:val="en-US"/>
        </w:rPr>
      </w:pPr>
      <w:r w:rsidRPr="00FA2793">
        <w:rPr>
          <w:szCs w:val="24"/>
          <w:lang w:val="en-US"/>
        </w:rPr>
        <w:t xml:space="preserve">        password = request.data.get('password')</w:t>
      </w:r>
    </w:p>
    <w:p w14:paraId="15BAA484" w14:textId="77777777" w:rsidR="00DD1961" w:rsidRPr="00FA2793" w:rsidRDefault="00DD1961" w:rsidP="00DD1961">
      <w:pPr>
        <w:autoSpaceDE/>
        <w:autoSpaceDN/>
        <w:ind w:firstLine="440"/>
        <w:rPr>
          <w:szCs w:val="24"/>
          <w:lang w:val="en-US"/>
        </w:rPr>
      </w:pPr>
      <w:r w:rsidRPr="00FA2793">
        <w:rPr>
          <w:szCs w:val="24"/>
          <w:lang w:val="en-US"/>
        </w:rPr>
        <w:t xml:space="preserve">        user = authenticate(username=username, password=password)</w:t>
      </w:r>
    </w:p>
    <w:p w14:paraId="344627EE" w14:textId="77777777" w:rsidR="00DD1961" w:rsidRPr="00FA2793" w:rsidRDefault="00DD1961" w:rsidP="00DD1961">
      <w:pPr>
        <w:autoSpaceDE/>
        <w:autoSpaceDN/>
        <w:ind w:firstLine="440"/>
        <w:rPr>
          <w:szCs w:val="24"/>
          <w:lang w:val="en-US"/>
        </w:rPr>
      </w:pPr>
      <w:r w:rsidRPr="00FA2793">
        <w:rPr>
          <w:szCs w:val="24"/>
          <w:lang w:val="en-US"/>
        </w:rPr>
        <w:t xml:space="preserve">        if user is not None:</w:t>
      </w:r>
    </w:p>
    <w:p w14:paraId="0276B659" w14:textId="77777777" w:rsidR="00DD1961" w:rsidRPr="00FA2793" w:rsidRDefault="00DD1961" w:rsidP="00DD1961">
      <w:pPr>
        <w:autoSpaceDE/>
        <w:autoSpaceDN/>
        <w:ind w:firstLine="440"/>
        <w:rPr>
          <w:szCs w:val="24"/>
          <w:lang w:val="en-US"/>
        </w:rPr>
      </w:pPr>
      <w:r w:rsidRPr="00FA2793">
        <w:rPr>
          <w:szCs w:val="24"/>
          <w:lang w:val="en-US"/>
        </w:rPr>
        <w:t xml:space="preserve">            return Response({</w:t>
      </w:r>
    </w:p>
    <w:p w14:paraId="1F3E227D" w14:textId="77777777" w:rsidR="00DD1961" w:rsidRPr="00FA2793" w:rsidRDefault="00DD1961" w:rsidP="00DD1961">
      <w:pPr>
        <w:autoSpaceDE/>
        <w:autoSpaceDN/>
        <w:ind w:firstLine="440"/>
        <w:rPr>
          <w:szCs w:val="24"/>
          <w:lang w:val="en-US"/>
        </w:rPr>
      </w:pPr>
      <w:r w:rsidRPr="00FA2793">
        <w:rPr>
          <w:szCs w:val="24"/>
          <w:lang w:val="en-US"/>
        </w:rPr>
        <w:t xml:space="preserve">                'code': 200,</w:t>
      </w:r>
    </w:p>
    <w:p w14:paraId="2DBDEB0F" w14:textId="77777777" w:rsidR="00DD1961" w:rsidRPr="00FA2793" w:rsidRDefault="00DD1961" w:rsidP="00DD1961">
      <w:pPr>
        <w:autoSpaceDE/>
        <w:autoSpaceDN/>
        <w:ind w:firstLine="440"/>
        <w:rPr>
          <w:szCs w:val="24"/>
          <w:lang w:val="en-US"/>
        </w:rPr>
      </w:pPr>
      <w:r w:rsidRPr="00FA2793">
        <w:rPr>
          <w:rFonts w:hint="eastAsia"/>
          <w:szCs w:val="24"/>
          <w:lang w:val="en-US"/>
        </w:rPr>
        <w:t xml:space="preserve">                'msg': '</w:t>
      </w:r>
      <w:r w:rsidRPr="00FA2793">
        <w:rPr>
          <w:rFonts w:hint="eastAsia"/>
          <w:szCs w:val="24"/>
          <w:lang w:val="en-US"/>
        </w:rPr>
        <w:t>登录成功</w:t>
      </w:r>
      <w:r w:rsidRPr="00FA2793">
        <w:rPr>
          <w:rFonts w:hint="eastAsia"/>
          <w:szCs w:val="24"/>
          <w:lang w:val="en-US"/>
        </w:rPr>
        <w:t>',</w:t>
      </w:r>
    </w:p>
    <w:p w14:paraId="69EF5A2A" w14:textId="77777777" w:rsidR="00DD1961" w:rsidRPr="00FA2793" w:rsidRDefault="00DD1961" w:rsidP="00DD1961">
      <w:pPr>
        <w:autoSpaceDE/>
        <w:autoSpaceDN/>
        <w:ind w:firstLine="440"/>
        <w:rPr>
          <w:szCs w:val="24"/>
          <w:lang w:val="en-US"/>
        </w:rPr>
      </w:pPr>
      <w:r w:rsidRPr="00FA2793">
        <w:rPr>
          <w:szCs w:val="24"/>
          <w:lang w:val="en-US"/>
        </w:rPr>
        <w:t xml:space="preserve">                'role': user.role,</w:t>
      </w:r>
    </w:p>
    <w:p w14:paraId="1E62F48C" w14:textId="77777777" w:rsidR="00DD1961" w:rsidRPr="00FA2793" w:rsidRDefault="00DD1961" w:rsidP="00DD1961">
      <w:pPr>
        <w:autoSpaceDE/>
        <w:autoSpaceDN/>
        <w:ind w:firstLine="440"/>
        <w:rPr>
          <w:szCs w:val="24"/>
          <w:lang w:val="en-US"/>
        </w:rPr>
      </w:pPr>
      <w:r w:rsidRPr="00FA2793">
        <w:rPr>
          <w:szCs w:val="24"/>
          <w:lang w:val="en-US"/>
        </w:rPr>
        <w:t xml:space="preserve">                'name': user.name</w:t>
      </w:r>
    </w:p>
    <w:p w14:paraId="554C58EE" w14:textId="77777777" w:rsidR="00DD1961" w:rsidRPr="00FA2793" w:rsidRDefault="00DD1961" w:rsidP="00DD1961">
      <w:pPr>
        <w:autoSpaceDE/>
        <w:autoSpaceDN/>
        <w:ind w:firstLine="440"/>
        <w:rPr>
          <w:szCs w:val="24"/>
          <w:lang w:val="en-US"/>
        </w:rPr>
      </w:pPr>
      <w:r w:rsidRPr="00FA2793">
        <w:rPr>
          <w:szCs w:val="24"/>
          <w:lang w:val="en-US"/>
        </w:rPr>
        <w:t xml:space="preserve">            })</w:t>
      </w:r>
    </w:p>
    <w:p w14:paraId="35B71F0E" w14:textId="6CFC7388" w:rsidR="00DD1961" w:rsidRPr="00FA2793" w:rsidRDefault="00DD1961" w:rsidP="00DD1961">
      <w:pPr>
        <w:autoSpaceDE/>
        <w:autoSpaceDN/>
        <w:ind w:firstLine="440"/>
        <w:rPr>
          <w:szCs w:val="24"/>
          <w:lang w:val="en-US"/>
        </w:rPr>
      </w:pPr>
      <w:r w:rsidRPr="00FA2793">
        <w:rPr>
          <w:rFonts w:hint="eastAsia"/>
          <w:szCs w:val="24"/>
          <w:lang w:val="en-US"/>
        </w:rPr>
        <w:t xml:space="preserve">        return Response({'code': 400, 'msg': '</w:t>
      </w:r>
      <w:r w:rsidRPr="00FA2793">
        <w:rPr>
          <w:rFonts w:hint="eastAsia"/>
          <w:szCs w:val="24"/>
          <w:lang w:val="en-US"/>
        </w:rPr>
        <w:t>账号或密码错误</w:t>
      </w:r>
      <w:r w:rsidRPr="00FA2793">
        <w:rPr>
          <w:rFonts w:hint="eastAsia"/>
          <w:szCs w:val="24"/>
          <w:lang w:val="en-US"/>
        </w:rPr>
        <w:t>'})</w:t>
      </w:r>
    </w:p>
    <w:p w14:paraId="10BCD3C7" w14:textId="791F5757" w:rsidR="00C46DCB" w:rsidRPr="00FA2793" w:rsidRDefault="00000000" w:rsidP="00D4475F">
      <w:pPr>
        <w:pStyle w:val="3"/>
        <w:ind w:firstLine="522"/>
        <w:rPr>
          <w:rFonts w:hint="eastAsia"/>
        </w:rPr>
      </w:pPr>
      <w:bookmarkStart w:id="33" w:name="_Toc229946558"/>
      <w:r w:rsidRPr="00FA2793">
        <w:rPr>
          <w:rFonts w:hint="eastAsia"/>
        </w:rPr>
        <w:t>5.2.2</w:t>
      </w:r>
      <w:r w:rsidR="00336D46" w:rsidRPr="00FA2793">
        <w:rPr>
          <w:rFonts w:hint="eastAsia"/>
        </w:rPr>
        <w:t xml:space="preserve"> </w:t>
      </w:r>
      <w:r w:rsidR="00336D46" w:rsidRPr="00FA2793">
        <w:t>真实身份绑定模块</w:t>
      </w:r>
      <w:bookmarkEnd w:id="33"/>
    </w:p>
    <w:p w14:paraId="184343C2" w14:textId="4125393B" w:rsidR="00336D46" w:rsidRPr="00FA2793" w:rsidRDefault="00336D46" w:rsidP="00336D46">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系统设计了一个基础的身份绑定功能。新注册的用户进入个人中心后，可以输入自己的学号或者相关识别编号。后端接收到用户输入的号码后，将其作为关键数据保存进底层数据库中，并将绑定状态改为“已绑定”。这样在后续的报修和接单操作中，系统就能准确识别出具体是哪位同学或老师在操作，方便了日常的管理。</w:t>
      </w:r>
    </w:p>
    <w:p w14:paraId="0DD744EE" w14:textId="678B287D" w:rsidR="00336D46" w:rsidRPr="00FA2793" w:rsidRDefault="00336D46" w:rsidP="00336D46">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后端处理用户身份绑定更新逻辑代码如下所示：</w:t>
      </w:r>
    </w:p>
    <w:p w14:paraId="4113025F" w14:textId="49DFC46E" w:rsidR="00C46DCB" w:rsidRPr="00FA2793" w:rsidRDefault="00200745" w:rsidP="00200745">
      <w:pPr>
        <w:jc w:val="center"/>
        <w:rPr>
          <w:lang w:val="en-US"/>
        </w:rPr>
      </w:pPr>
      <w:r>
        <w:rPr>
          <w:noProof/>
          <w:lang w:val="en-US"/>
        </w:rPr>
        <w:drawing>
          <wp:inline distT="0" distB="0" distL="0" distR="0" wp14:anchorId="287F9DA8" wp14:editId="232AA98B">
            <wp:extent cx="5759450" cy="2559050"/>
            <wp:effectExtent l="0" t="0" r="0" b="0"/>
            <wp:docPr id="17252594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59470" name="图片 172525947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59450" cy="2559050"/>
                    </a:xfrm>
                    <a:prstGeom prst="rect">
                      <a:avLst/>
                    </a:prstGeom>
                  </pic:spPr>
                </pic:pic>
              </a:graphicData>
            </a:graphic>
          </wp:inline>
        </w:drawing>
      </w:r>
    </w:p>
    <w:p w14:paraId="63DFF89B" w14:textId="37B8AE63" w:rsidR="0021217F" w:rsidRPr="00FA2793" w:rsidRDefault="00000000" w:rsidP="00FA6BA0">
      <w:pPr>
        <w:ind w:firstLine="440"/>
        <w:jc w:val="center"/>
        <w:rPr>
          <w:rFonts w:ascii="宋体" w:hAnsi="宋体" w:cs="宋体" w:hint="eastAsia"/>
          <w:szCs w:val="24"/>
          <w:lang w:val="en-US"/>
        </w:rPr>
      </w:pPr>
      <w:r w:rsidRPr="00FA2793">
        <w:rPr>
          <w:rFonts w:ascii="宋体" w:hAnsi="宋体" w:cs="宋体" w:hint="eastAsia"/>
          <w:szCs w:val="24"/>
          <w:lang w:val="en-US"/>
        </w:rPr>
        <w:t xml:space="preserve">图 5-2 </w:t>
      </w:r>
      <w:r w:rsidR="00336D46" w:rsidRPr="00FA2793">
        <w:rPr>
          <w:rFonts w:ascii="宋体" w:hAnsi="宋体" w:cs="宋体" w:hint="eastAsia"/>
          <w:szCs w:val="24"/>
          <w:lang w:val="en-US"/>
        </w:rPr>
        <w:t>身份绑定</w:t>
      </w:r>
      <w:r w:rsidRPr="00FA2793">
        <w:rPr>
          <w:rFonts w:ascii="宋体" w:hAnsi="宋体" w:cs="宋体" w:hint="eastAsia"/>
          <w:szCs w:val="24"/>
          <w:lang w:val="en-US"/>
        </w:rPr>
        <w:t>页面</w:t>
      </w:r>
    </w:p>
    <w:p w14:paraId="150F5BBA" w14:textId="3999FF32" w:rsidR="00C46DCB" w:rsidRPr="00FA2793" w:rsidRDefault="00000000" w:rsidP="00FA6BA0">
      <w:pPr>
        <w:ind w:firstLineChars="200" w:firstLine="432"/>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该模块的核心代码如下：</w:t>
      </w:r>
    </w:p>
    <w:p w14:paraId="2B31AB3D" w14:textId="77777777" w:rsidR="002142F7" w:rsidRPr="00FA2793" w:rsidRDefault="002142F7" w:rsidP="002142F7">
      <w:pPr>
        <w:autoSpaceDE/>
        <w:autoSpaceDN/>
        <w:ind w:firstLine="440"/>
        <w:rPr>
          <w:szCs w:val="24"/>
          <w:lang w:val="en-US"/>
        </w:rPr>
      </w:pPr>
      <w:r w:rsidRPr="00FA2793">
        <w:rPr>
          <w:szCs w:val="24"/>
          <w:lang w:val="en-US"/>
        </w:rPr>
        <w:t>from django.http import JsonResponse</w:t>
      </w:r>
    </w:p>
    <w:p w14:paraId="5FCE5CBD" w14:textId="29018CA0" w:rsidR="002142F7" w:rsidRPr="00FA2793" w:rsidRDefault="002142F7" w:rsidP="002142F7">
      <w:pPr>
        <w:autoSpaceDE/>
        <w:autoSpaceDN/>
        <w:ind w:firstLine="440"/>
        <w:rPr>
          <w:szCs w:val="24"/>
          <w:lang w:val="en-US"/>
        </w:rPr>
      </w:pPr>
      <w:r w:rsidRPr="00FA2793">
        <w:rPr>
          <w:szCs w:val="24"/>
          <w:lang w:val="en-US"/>
        </w:rPr>
        <w:t>from rest_framework.decorators import api_view</w:t>
      </w:r>
    </w:p>
    <w:p w14:paraId="0AC8B3A0" w14:textId="77777777" w:rsidR="002142F7" w:rsidRPr="00FA2793" w:rsidRDefault="002142F7" w:rsidP="002142F7">
      <w:pPr>
        <w:autoSpaceDE/>
        <w:autoSpaceDN/>
        <w:ind w:firstLine="440"/>
        <w:rPr>
          <w:szCs w:val="24"/>
          <w:lang w:val="en-US"/>
        </w:rPr>
      </w:pPr>
      <w:r w:rsidRPr="00FA2793">
        <w:rPr>
          <w:szCs w:val="24"/>
          <w:lang w:val="en-US"/>
        </w:rPr>
        <w:t>@api_view(['POST'])</w:t>
      </w:r>
    </w:p>
    <w:p w14:paraId="509FC95B" w14:textId="77777777" w:rsidR="002142F7" w:rsidRPr="00FA2793" w:rsidRDefault="002142F7" w:rsidP="002142F7">
      <w:pPr>
        <w:autoSpaceDE/>
        <w:autoSpaceDN/>
        <w:ind w:firstLine="440"/>
        <w:rPr>
          <w:szCs w:val="24"/>
          <w:lang w:val="en-US"/>
        </w:rPr>
      </w:pPr>
      <w:r w:rsidRPr="00FA2793">
        <w:rPr>
          <w:szCs w:val="24"/>
          <w:lang w:val="en-US"/>
        </w:rPr>
        <w:lastRenderedPageBreak/>
        <w:t>def bind_identity(request):</w:t>
      </w:r>
    </w:p>
    <w:p w14:paraId="1CFC85CC" w14:textId="77777777" w:rsidR="002142F7" w:rsidRPr="00FA2793" w:rsidRDefault="002142F7" w:rsidP="002142F7">
      <w:pPr>
        <w:autoSpaceDE/>
        <w:autoSpaceDN/>
        <w:ind w:firstLine="440"/>
        <w:rPr>
          <w:szCs w:val="24"/>
          <w:lang w:val="en-US"/>
        </w:rPr>
      </w:pPr>
      <w:r w:rsidRPr="00FA2793">
        <w:rPr>
          <w:szCs w:val="24"/>
          <w:lang w:val="en-US"/>
        </w:rPr>
        <w:t xml:space="preserve">    user = request.user</w:t>
      </w:r>
    </w:p>
    <w:p w14:paraId="52E4DAC6" w14:textId="5EE0C2EA" w:rsidR="002142F7" w:rsidRPr="00FA2793" w:rsidRDefault="002142F7" w:rsidP="0021217F">
      <w:pPr>
        <w:autoSpaceDE/>
        <w:autoSpaceDN/>
        <w:ind w:firstLine="440"/>
        <w:rPr>
          <w:szCs w:val="24"/>
          <w:lang w:val="en-US"/>
        </w:rPr>
      </w:pPr>
      <w:r w:rsidRPr="00FA2793">
        <w:rPr>
          <w:szCs w:val="24"/>
          <w:lang w:val="en-US"/>
        </w:rPr>
        <w:t xml:space="preserve">    identity_id = request.data.get('identity_id')</w:t>
      </w:r>
    </w:p>
    <w:p w14:paraId="30A9BFA3" w14:textId="77777777" w:rsidR="002142F7" w:rsidRPr="00FA2793" w:rsidRDefault="002142F7" w:rsidP="002142F7">
      <w:pPr>
        <w:autoSpaceDE/>
        <w:autoSpaceDN/>
        <w:ind w:firstLine="440"/>
        <w:rPr>
          <w:szCs w:val="24"/>
          <w:lang w:val="en-US"/>
        </w:rPr>
      </w:pPr>
      <w:r w:rsidRPr="00FA2793">
        <w:rPr>
          <w:szCs w:val="24"/>
          <w:lang w:val="en-US"/>
        </w:rPr>
        <w:t xml:space="preserve">    if not identity_id:</w:t>
      </w:r>
    </w:p>
    <w:p w14:paraId="6EBB9FE3" w14:textId="256B71BA" w:rsidR="002142F7" w:rsidRPr="00FA2793" w:rsidRDefault="002142F7" w:rsidP="0021217F">
      <w:pPr>
        <w:autoSpaceDE/>
        <w:autoSpaceDN/>
        <w:ind w:firstLine="440"/>
        <w:rPr>
          <w:szCs w:val="24"/>
          <w:lang w:val="en-US"/>
        </w:rPr>
      </w:pPr>
      <w:r w:rsidRPr="00FA2793">
        <w:rPr>
          <w:rFonts w:hint="eastAsia"/>
          <w:szCs w:val="24"/>
          <w:lang w:val="en-US"/>
        </w:rPr>
        <w:t xml:space="preserve">        return JsonResponse({'code': 400, 'msg': '</w:t>
      </w:r>
      <w:r w:rsidRPr="00FA2793">
        <w:rPr>
          <w:rFonts w:hint="eastAsia"/>
          <w:szCs w:val="24"/>
          <w:lang w:val="en-US"/>
        </w:rPr>
        <w:t>身份识别码不能为空</w:t>
      </w:r>
      <w:r w:rsidRPr="00FA2793">
        <w:rPr>
          <w:rFonts w:hint="eastAsia"/>
          <w:szCs w:val="24"/>
          <w:lang w:val="en-US"/>
        </w:rPr>
        <w:t>'})</w:t>
      </w:r>
    </w:p>
    <w:p w14:paraId="2EF1AF04" w14:textId="77777777" w:rsidR="002142F7" w:rsidRPr="00FA2793" w:rsidRDefault="002142F7" w:rsidP="002142F7">
      <w:pPr>
        <w:autoSpaceDE/>
        <w:autoSpaceDN/>
        <w:ind w:firstLine="440"/>
        <w:rPr>
          <w:szCs w:val="24"/>
          <w:lang w:val="en-US"/>
        </w:rPr>
      </w:pPr>
      <w:r w:rsidRPr="00FA2793">
        <w:rPr>
          <w:szCs w:val="24"/>
          <w:lang w:val="en-US"/>
        </w:rPr>
        <w:t xml:space="preserve">    user.identity_id = identity_id</w:t>
      </w:r>
    </w:p>
    <w:p w14:paraId="08D4077F" w14:textId="77777777" w:rsidR="002142F7" w:rsidRPr="00FA2793" w:rsidRDefault="002142F7" w:rsidP="002142F7">
      <w:pPr>
        <w:autoSpaceDE/>
        <w:autoSpaceDN/>
        <w:ind w:firstLine="440"/>
        <w:rPr>
          <w:szCs w:val="24"/>
          <w:lang w:val="en-US"/>
        </w:rPr>
      </w:pPr>
      <w:r w:rsidRPr="00FA2793">
        <w:rPr>
          <w:szCs w:val="24"/>
          <w:lang w:val="en-US"/>
        </w:rPr>
        <w:t xml:space="preserve">    user.is_identity_bound = True</w:t>
      </w:r>
    </w:p>
    <w:p w14:paraId="5A4E7B03" w14:textId="4111897E" w:rsidR="002142F7" w:rsidRPr="00FA2793" w:rsidRDefault="002142F7" w:rsidP="002142F7">
      <w:pPr>
        <w:autoSpaceDE/>
        <w:autoSpaceDN/>
        <w:ind w:firstLine="440"/>
        <w:rPr>
          <w:szCs w:val="24"/>
          <w:lang w:val="en-US"/>
        </w:rPr>
      </w:pPr>
      <w:r w:rsidRPr="00FA2793">
        <w:rPr>
          <w:szCs w:val="24"/>
          <w:lang w:val="en-US"/>
        </w:rPr>
        <w:t xml:space="preserve">    user.save()</w:t>
      </w:r>
    </w:p>
    <w:p w14:paraId="656FF1FE" w14:textId="3990568D" w:rsidR="00891F26" w:rsidRPr="00FA2793" w:rsidRDefault="002142F7" w:rsidP="0021217F">
      <w:pPr>
        <w:autoSpaceDE/>
        <w:autoSpaceDN/>
        <w:ind w:firstLine="440"/>
        <w:rPr>
          <w:szCs w:val="24"/>
          <w:lang w:val="en-US"/>
        </w:rPr>
      </w:pPr>
      <w:r w:rsidRPr="00FA2793">
        <w:rPr>
          <w:rFonts w:hint="eastAsia"/>
          <w:szCs w:val="24"/>
          <w:lang w:val="en-US"/>
        </w:rPr>
        <w:t xml:space="preserve">    return JsonResponse({'code': 200, 'msg': '</w:t>
      </w:r>
      <w:r w:rsidRPr="00FA2793">
        <w:rPr>
          <w:rFonts w:hint="eastAsia"/>
          <w:szCs w:val="24"/>
          <w:lang w:val="en-US"/>
        </w:rPr>
        <w:t>实名身份绑定成功！</w:t>
      </w:r>
      <w:r w:rsidRPr="00FA2793">
        <w:rPr>
          <w:rFonts w:hint="eastAsia"/>
          <w:szCs w:val="24"/>
          <w:lang w:val="en-US"/>
        </w:rPr>
        <w:t>'})</w:t>
      </w:r>
    </w:p>
    <w:p w14:paraId="2AF7C50B" w14:textId="1ABCEDD9" w:rsidR="00C46DCB" w:rsidRPr="00FA2793" w:rsidRDefault="00000000" w:rsidP="0062649C">
      <w:pPr>
        <w:pStyle w:val="3"/>
        <w:ind w:firstLine="522"/>
        <w:rPr>
          <w:rFonts w:hint="eastAsia"/>
        </w:rPr>
      </w:pPr>
      <w:bookmarkStart w:id="34" w:name="_Toc229946559"/>
      <w:r w:rsidRPr="00FA2793">
        <w:rPr>
          <w:rFonts w:hint="eastAsia"/>
        </w:rPr>
        <w:t xml:space="preserve">5.2.3 </w:t>
      </w:r>
      <w:r w:rsidR="00E05647" w:rsidRPr="00FA2793">
        <w:t>首页轮播图模块</w:t>
      </w:r>
      <w:bookmarkEnd w:id="34"/>
    </w:p>
    <w:p w14:paraId="16F33DB6" w14:textId="6647007A" w:rsidR="00891F26" w:rsidRPr="00FA2793" w:rsidRDefault="00891F26">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lang w:val="en-US"/>
        </w:rPr>
        <w:t>系统首页设计了一个简单的图片轮播功能，用来展示后勤服务人员的相关信息。为了编写方便且保证演示时图片能够稳定加载，前端利用Element Plus组件库实现了走马灯效果，并将图片文件直接存放在前端项目的本地文件夹中，有效提升了页面的加载与响应速度。</w:t>
      </w:r>
    </w:p>
    <w:p w14:paraId="3588A9FE" w14:textId="0DC89A79" w:rsidR="00C46DCB" w:rsidRPr="00FA2793" w:rsidRDefault="008C47C9" w:rsidP="00126356">
      <w:pPr>
        <w:ind w:firstLine="440"/>
        <w:jc w:val="center"/>
        <w:rPr>
          <w:lang w:val="en-US"/>
        </w:rPr>
      </w:pPr>
      <w:r>
        <w:rPr>
          <w:noProof/>
          <w:lang w:val="en-US"/>
        </w:rPr>
        <w:drawing>
          <wp:inline distT="0" distB="0" distL="0" distR="0" wp14:anchorId="63DABA05" wp14:editId="38E1198B">
            <wp:extent cx="5759450" cy="2638425"/>
            <wp:effectExtent l="0" t="0" r="0" b="9525"/>
            <wp:docPr id="9609468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46853" name="图片 96094685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2638425"/>
                    </a:xfrm>
                    <a:prstGeom prst="rect">
                      <a:avLst/>
                    </a:prstGeom>
                  </pic:spPr>
                </pic:pic>
              </a:graphicData>
            </a:graphic>
          </wp:inline>
        </w:drawing>
      </w:r>
    </w:p>
    <w:p w14:paraId="5FD927ED" w14:textId="6143C17E" w:rsidR="00415628" w:rsidRPr="00FA2793" w:rsidRDefault="00000000" w:rsidP="00A937D7">
      <w:pPr>
        <w:autoSpaceDE/>
        <w:autoSpaceDN/>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 xml:space="preserve">图5-3 </w:t>
      </w:r>
      <w:r w:rsidR="00891F26" w:rsidRPr="00FA2793">
        <w:rPr>
          <w:rFonts w:asciiTheme="minorEastAsia" w:eastAsiaTheme="minorEastAsia" w:hAnsiTheme="minorEastAsia" w:cstheme="minorEastAsia" w:hint="eastAsia"/>
          <w:lang w:val="en-US"/>
        </w:rPr>
        <w:t>轮播图页面</w:t>
      </w:r>
    </w:p>
    <w:p w14:paraId="402FE427" w14:textId="506CF1C4" w:rsidR="00C46DCB" w:rsidRPr="00FA2793" w:rsidRDefault="00000000" w:rsidP="00E05647">
      <w:pPr>
        <w:pStyle w:val="2"/>
        <w:numPr>
          <w:ilvl w:val="0"/>
          <w:numId w:val="0"/>
        </w:numPr>
        <w:rPr>
          <w:rFonts w:hint="eastAsia"/>
        </w:rPr>
      </w:pPr>
      <w:bookmarkStart w:id="35" w:name="_Toc229946560"/>
      <w:r w:rsidRPr="00FA2793">
        <w:rPr>
          <w:rFonts w:hint="eastAsia"/>
        </w:rPr>
        <w:t>5.</w:t>
      </w:r>
      <w:r w:rsidR="00E05647" w:rsidRPr="00FA2793">
        <w:rPr>
          <w:rFonts w:hint="eastAsia"/>
        </w:rPr>
        <w:t xml:space="preserve">3  </w:t>
      </w:r>
      <w:r w:rsidR="00E05647" w:rsidRPr="00FA2793">
        <w:t>学生端功能模块实现</w:t>
      </w:r>
      <w:bookmarkEnd w:id="35"/>
    </w:p>
    <w:p w14:paraId="6BDD02D5" w14:textId="1642809F" w:rsidR="00E05647" w:rsidRPr="00FA2793" w:rsidRDefault="00E05647" w:rsidP="00A937D7">
      <w:pPr>
        <w:pStyle w:val="3"/>
        <w:ind w:firstLine="522"/>
        <w:rPr>
          <w:rFonts w:hint="eastAsia"/>
        </w:rPr>
      </w:pPr>
      <w:bookmarkStart w:id="36" w:name="_Toc229946561"/>
      <w:r w:rsidRPr="00FA2793">
        <w:rPr>
          <w:rFonts w:hint="eastAsia"/>
        </w:rPr>
        <w:t xml:space="preserve">5.3.1 </w:t>
      </w:r>
      <w:r w:rsidRPr="00FA2793">
        <w:t>故障申报模块</w:t>
      </w:r>
      <w:bookmarkEnd w:id="36"/>
    </w:p>
    <w:p w14:paraId="605C2BE7" w14:textId="12BCBA14" w:rsidR="00E05647" w:rsidRPr="00FA2793" w:rsidRDefault="00E05647" w:rsidP="00E05647">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lang w:val="en-US"/>
        </w:rPr>
        <w:t>学生遇到设备损坏时，可以通过这个模块填写报修单。学生需要填写报修的标题、选择故障的类型（如水电类、设备类）、选择紧急程度，并写清楚具体的故障地点和联系电话。提交表单时，如果学生上传了现场照片，照片会上传到服务器中，并在数据库里记录下图片的路径，方便后勤人员查看。</w:t>
      </w:r>
    </w:p>
    <w:p w14:paraId="2BB8EED7" w14:textId="70AF7D3A" w:rsidR="00126356" w:rsidRPr="00FA2793" w:rsidRDefault="00E05647" w:rsidP="00126356">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lang w:val="en-US"/>
        </w:rPr>
        <w:t>前端 Vue.js 收集表单数据并提交给后端的核心代码如下所示：</w:t>
      </w:r>
    </w:p>
    <w:p w14:paraId="15CFB9C7" w14:textId="108A2B6D" w:rsidR="00C46DCB" w:rsidRPr="00FA2793" w:rsidRDefault="008C47C9" w:rsidP="00126356">
      <w:pPr>
        <w:jc w:val="center"/>
        <w:rPr>
          <w:lang w:val="en-US"/>
        </w:rPr>
      </w:pPr>
      <w:r>
        <w:rPr>
          <w:noProof/>
          <w:lang w:val="en-US"/>
        </w:rPr>
        <w:lastRenderedPageBreak/>
        <w:drawing>
          <wp:inline distT="0" distB="0" distL="0" distR="0" wp14:anchorId="1FB0A4C7" wp14:editId="782449A8">
            <wp:extent cx="5759450" cy="2576830"/>
            <wp:effectExtent l="0" t="0" r="0" b="0"/>
            <wp:docPr id="144120558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05586" name="图片 144120558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59450" cy="2576830"/>
                    </a:xfrm>
                    <a:prstGeom prst="rect">
                      <a:avLst/>
                    </a:prstGeom>
                  </pic:spPr>
                </pic:pic>
              </a:graphicData>
            </a:graphic>
          </wp:inline>
        </w:drawing>
      </w:r>
    </w:p>
    <w:p w14:paraId="66BC43F0" w14:textId="77777777" w:rsidR="00126356" w:rsidRPr="00FA2793" w:rsidRDefault="00000000" w:rsidP="00126356">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图5-</w:t>
      </w:r>
      <w:r w:rsidR="00E05647" w:rsidRPr="00FA2793">
        <w:rPr>
          <w:rFonts w:asciiTheme="minorEastAsia" w:eastAsiaTheme="minorEastAsia" w:hAnsiTheme="minorEastAsia" w:cstheme="minorEastAsia" w:hint="eastAsia"/>
          <w:lang w:val="en-US"/>
        </w:rPr>
        <w:t>4</w:t>
      </w:r>
      <w:r w:rsidRPr="00FA2793">
        <w:rPr>
          <w:rFonts w:asciiTheme="minorEastAsia" w:eastAsiaTheme="minorEastAsia" w:hAnsiTheme="minorEastAsia" w:cstheme="minorEastAsia" w:hint="eastAsia"/>
          <w:lang w:val="en-US"/>
        </w:rPr>
        <w:t xml:space="preserve"> </w:t>
      </w:r>
      <w:r w:rsidR="00E05647" w:rsidRPr="00FA2793">
        <w:rPr>
          <w:rFonts w:asciiTheme="minorEastAsia" w:eastAsiaTheme="minorEastAsia" w:hAnsiTheme="minorEastAsia" w:cstheme="minorEastAsia" w:hint="eastAsia"/>
          <w:lang w:val="en-US"/>
        </w:rPr>
        <w:t>报修申请页面</w:t>
      </w:r>
    </w:p>
    <w:p w14:paraId="6DBCCE3D" w14:textId="0261385F" w:rsidR="00C46DCB" w:rsidRPr="00FA2793" w:rsidRDefault="00000000" w:rsidP="00126356">
      <w:pPr>
        <w:ind w:firstLineChars="200" w:firstLine="432"/>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该模块的核心代码如下：</w:t>
      </w:r>
    </w:p>
    <w:p w14:paraId="3F642910" w14:textId="77777777" w:rsidR="00E05647" w:rsidRPr="00FA2793" w:rsidRDefault="00E05647" w:rsidP="00E05647">
      <w:pPr>
        <w:ind w:firstLine="440"/>
        <w:rPr>
          <w:lang w:val="en-US"/>
        </w:rPr>
      </w:pPr>
      <w:r w:rsidRPr="00FA2793">
        <w:rPr>
          <w:lang w:val="en-US"/>
        </w:rPr>
        <w:t>export default {</w:t>
      </w:r>
    </w:p>
    <w:p w14:paraId="008822B5" w14:textId="77777777" w:rsidR="00E05647" w:rsidRPr="00FA2793" w:rsidRDefault="00E05647" w:rsidP="00E05647">
      <w:pPr>
        <w:ind w:firstLine="440"/>
        <w:rPr>
          <w:lang w:val="en-US"/>
        </w:rPr>
      </w:pPr>
      <w:r w:rsidRPr="00FA2793">
        <w:rPr>
          <w:lang w:val="en-US"/>
        </w:rPr>
        <w:t xml:space="preserve">  data() {</w:t>
      </w:r>
    </w:p>
    <w:p w14:paraId="01A82FB5" w14:textId="77777777" w:rsidR="00E05647" w:rsidRPr="00FA2793" w:rsidRDefault="00E05647" w:rsidP="00E05647">
      <w:pPr>
        <w:ind w:firstLine="440"/>
        <w:rPr>
          <w:lang w:val="en-US"/>
        </w:rPr>
      </w:pPr>
      <w:r w:rsidRPr="00FA2793">
        <w:rPr>
          <w:lang w:val="en-US"/>
        </w:rPr>
        <w:t xml:space="preserve">    return {</w:t>
      </w:r>
    </w:p>
    <w:p w14:paraId="2C3ADDD7" w14:textId="77777777" w:rsidR="00E05647" w:rsidRPr="00FA2793" w:rsidRDefault="00E05647" w:rsidP="00E05647">
      <w:pPr>
        <w:ind w:firstLine="440"/>
        <w:rPr>
          <w:lang w:val="en-US"/>
        </w:rPr>
      </w:pPr>
      <w:r w:rsidRPr="00FA2793">
        <w:rPr>
          <w:lang w:val="en-US"/>
        </w:rPr>
        <w:t xml:space="preserve">      ticketForm: {</w:t>
      </w:r>
    </w:p>
    <w:p w14:paraId="695D5116" w14:textId="77777777" w:rsidR="00E05647" w:rsidRPr="00FA2793" w:rsidRDefault="00E05647" w:rsidP="00E05647">
      <w:pPr>
        <w:ind w:firstLine="440"/>
        <w:rPr>
          <w:lang w:val="en-US"/>
        </w:rPr>
      </w:pPr>
      <w:r w:rsidRPr="00FA2793">
        <w:rPr>
          <w:lang w:val="en-US"/>
        </w:rPr>
        <w:t xml:space="preserve">        title: '',</w:t>
      </w:r>
    </w:p>
    <w:p w14:paraId="3BFCB197" w14:textId="77777777" w:rsidR="00E05647" w:rsidRPr="00FA2793" w:rsidRDefault="00E05647" w:rsidP="00E05647">
      <w:pPr>
        <w:ind w:firstLine="440"/>
        <w:rPr>
          <w:lang w:val="en-US"/>
        </w:rPr>
      </w:pPr>
      <w:r w:rsidRPr="00FA2793">
        <w:rPr>
          <w:lang w:val="en-US"/>
        </w:rPr>
        <w:t xml:space="preserve">        category: '',</w:t>
      </w:r>
    </w:p>
    <w:p w14:paraId="6835C1EC" w14:textId="77777777" w:rsidR="00E05647" w:rsidRPr="00FA2793" w:rsidRDefault="00E05647" w:rsidP="00E05647">
      <w:pPr>
        <w:ind w:firstLine="440"/>
        <w:rPr>
          <w:lang w:val="en-US"/>
        </w:rPr>
      </w:pPr>
      <w:r w:rsidRPr="00FA2793">
        <w:rPr>
          <w:lang w:val="en-US"/>
        </w:rPr>
        <w:t xml:space="preserve">        priority: 'medium',</w:t>
      </w:r>
    </w:p>
    <w:p w14:paraId="715D734B" w14:textId="77777777" w:rsidR="00E05647" w:rsidRPr="00FA2793" w:rsidRDefault="00E05647" w:rsidP="00E05647">
      <w:pPr>
        <w:ind w:firstLine="440"/>
        <w:rPr>
          <w:lang w:val="en-US"/>
        </w:rPr>
      </w:pPr>
      <w:r w:rsidRPr="00FA2793">
        <w:rPr>
          <w:lang w:val="en-US"/>
        </w:rPr>
        <w:t xml:space="preserve">        location: '',</w:t>
      </w:r>
    </w:p>
    <w:p w14:paraId="291CE80D" w14:textId="77777777" w:rsidR="00E05647" w:rsidRPr="00FA2793" w:rsidRDefault="00E05647" w:rsidP="00E05647">
      <w:pPr>
        <w:ind w:firstLine="440"/>
        <w:rPr>
          <w:lang w:val="en-US"/>
        </w:rPr>
      </w:pPr>
      <w:r w:rsidRPr="00FA2793">
        <w:rPr>
          <w:lang w:val="en-US"/>
        </w:rPr>
        <w:t xml:space="preserve">        description: ''</w:t>
      </w:r>
    </w:p>
    <w:p w14:paraId="54FF1276" w14:textId="77777777" w:rsidR="00E05647" w:rsidRPr="00FA2793" w:rsidRDefault="00E05647" w:rsidP="00E05647">
      <w:pPr>
        <w:ind w:firstLine="440"/>
        <w:rPr>
          <w:lang w:val="en-US"/>
        </w:rPr>
      </w:pPr>
      <w:r w:rsidRPr="00FA2793">
        <w:rPr>
          <w:lang w:val="en-US"/>
        </w:rPr>
        <w:t xml:space="preserve">      }</w:t>
      </w:r>
    </w:p>
    <w:p w14:paraId="58742D9B" w14:textId="77777777" w:rsidR="00E05647" w:rsidRPr="00FA2793" w:rsidRDefault="00E05647" w:rsidP="00E05647">
      <w:pPr>
        <w:ind w:firstLine="440"/>
        <w:rPr>
          <w:lang w:val="en-US"/>
        </w:rPr>
      </w:pPr>
      <w:r w:rsidRPr="00FA2793">
        <w:rPr>
          <w:lang w:val="en-US"/>
        </w:rPr>
        <w:t xml:space="preserve">    };</w:t>
      </w:r>
    </w:p>
    <w:p w14:paraId="7C066CFF" w14:textId="77777777" w:rsidR="00E05647" w:rsidRPr="00FA2793" w:rsidRDefault="00E05647" w:rsidP="00E05647">
      <w:pPr>
        <w:ind w:firstLine="440"/>
        <w:rPr>
          <w:lang w:val="en-US"/>
        </w:rPr>
      </w:pPr>
      <w:r w:rsidRPr="00FA2793">
        <w:rPr>
          <w:lang w:val="en-US"/>
        </w:rPr>
        <w:t xml:space="preserve">  },</w:t>
      </w:r>
    </w:p>
    <w:p w14:paraId="1D905CBD" w14:textId="77777777" w:rsidR="00E05647" w:rsidRPr="00FA2793" w:rsidRDefault="00E05647" w:rsidP="00E05647">
      <w:pPr>
        <w:ind w:firstLine="440"/>
        <w:rPr>
          <w:lang w:val="en-US"/>
        </w:rPr>
      </w:pPr>
      <w:r w:rsidRPr="00FA2793">
        <w:rPr>
          <w:lang w:val="en-US"/>
        </w:rPr>
        <w:t xml:space="preserve">  methods: {</w:t>
      </w:r>
    </w:p>
    <w:p w14:paraId="464279EE" w14:textId="77777777" w:rsidR="00E05647" w:rsidRPr="00FA2793" w:rsidRDefault="00E05647" w:rsidP="00E05647">
      <w:pPr>
        <w:ind w:firstLine="440"/>
        <w:rPr>
          <w:lang w:val="en-US"/>
        </w:rPr>
      </w:pPr>
      <w:r w:rsidRPr="00FA2793">
        <w:rPr>
          <w:lang w:val="en-US"/>
        </w:rPr>
        <w:t xml:space="preserve">    async submitTicket() {</w:t>
      </w:r>
    </w:p>
    <w:p w14:paraId="31FC05FC" w14:textId="77777777" w:rsidR="00E05647" w:rsidRPr="00FA2793" w:rsidRDefault="00E05647" w:rsidP="00E05647">
      <w:pPr>
        <w:ind w:firstLine="440"/>
        <w:rPr>
          <w:lang w:val="en-US"/>
        </w:rPr>
      </w:pPr>
      <w:r w:rsidRPr="00FA2793">
        <w:rPr>
          <w:lang w:val="en-US"/>
        </w:rPr>
        <w:t xml:space="preserve">      const response = await this.$http.post('/api/tickets/create/', this.ticketForm);</w:t>
      </w:r>
    </w:p>
    <w:p w14:paraId="2C7E6373" w14:textId="77777777" w:rsidR="00E05647" w:rsidRPr="00FA2793" w:rsidRDefault="00E05647" w:rsidP="00E05647">
      <w:pPr>
        <w:ind w:firstLine="440"/>
        <w:rPr>
          <w:lang w:val="en-US"/>
        </w:rPr>
      </w:pPr>
      <w:r w:rsidRPr="00FA2793">
        <w:rPr>
          <w:lang w:val="en-US"/>
        </w:rPr>
        <w:t xml:space="preserve">      if (response.data.code === 201) {</w:t>
      </w:r>
    </w:p>
    <w:p w14:paraId="07B9F086" w14:textId="77777777" w:rsidR="00E05647" w:rsidRPr="00FA2793" w:rsidRDefault="00E05647" w:rsidP="00E05647">
      <w:pPr>
        <w:ind w:firstLine="440"/>
        <w:rPr>
          <w:lang w:val="en-US"/>
        </w:rPr>
      </w:pPr>
      <w:r w:rsidRPr="00FA2793">
        <w:rPr>
          <w:rFonts w:hint="eastAsia"/>
          <w:lang w:val="en-US"/>
        </w:rPr>
        <w:t xml:space="preserve">        this.$message.success('</w:t>
      </w:r>
      <w:r w:rsidRPr="00FA2793">
        <w:rPr>
          <w:rFonts w:hint="eastAsia"/>
          <w:lang w:val="en-US"/>
        </w:rPr>
        <w:t>报修单提交成功，请等待审核！</w:t>
      </w:r>
      <w:r w:rsidRPr="00FA2793">
        <w:rPr>
          <w:rFonts w:hint="eastAsia"/>
          <w:lang w:val="en-US"/>
        </w:rPr>
        <w:t>');</w:t>
      </w:r>
    </w:p>
    <w:p w14:paraId="034CEB92" w14:textId="77777777" w:rsidR="00E05647" w:rsidRPr="00FA2793" w:rsidRDefault="00E05647" w:rsidP="00E05647">
      <w:pPr>
        <w:ind w:firstLine="440"/>
        <w:rPr>
          <w:lang w:val="en-US"/>
        </w:rPr>
      </w:pPr>
      <w:r w:rsidRPr="00FA2793">
        <w:rPr>
          <w:rFonts w:hint="eastAsia"/>
          <w:lang w:val="en-US"/>
        </w:rPr>
        <w:t xml:space="preserve">        this.$router.push('/student/my-tickets'); // </w:t>
      </w:r>
      <w:r w:rsidRPr="00FA2793">
        <w:rPr>
          <w:rFonts w:hint="eastAsia"/>
          <w:lang w:val="en-US"/>
        </w:rPr>
        <w:t>提交成功后跳转到我的报修列表</w:t>
      </w:r>
    </w:p>
    <w:p w14:paraId="38F5FDEE" w14:textId="77777777" w:rsidR="00E05647" w:rsidRPr="00FA2793" w:rsidRDefault="00E05647" w:rsidP="00E05647">
      <w:pPr>
        <w:ind w:firstLine="440"/>
        <w:rPr>
          <w:lang w:val="en-US"/>
        </w:rPr>
      </w:pPr>
      <w:r w:rsidRPr="00FA2793">
        <w:rPr>
          <w:lang w:val="en-US"/>
        </w:rPr>
        <w:t xml:space="preserve">      } else {</w:t>
      </w:r>
    </w:p>
    <w:p w14:paraId="501B6EA6" w14:textId="77777777" w:rsidR="00E05647" w:rsidRPr="00FA2793" w:rsidRDefault="00E05647" w:rsidP="00E05647">
      <w:pPr>
        <w:ind w:firstLine="440"/>
        <w:rPr>
          <w:lang w:val="en-US"/>
        </w:rPr>
      </w:pPr>
      <w:r w:rsidRPr="00FA2793">
        <w:rPr>
          <w:rFonts w:hint="eastAsia"/>
          <w:lang w:val="en-US"/>
        </w:rPr>
        <w:t xml:space="preserve">        this.$message.error('</w:t>
      </w:r>
      <w:r w:rsidRPr="00FA2793">
        <w:rPr>
          <w:rFonts w:hint="eastAsia"/>
          <w:lang w:val="en-US"/>
        </w:rPr>
        <w:t>提交失败，请重试</w:t>
      </w:r>
      <w:r w:rsidRPr="00FA2793">
        <w:rPr>
          <w:rFonts w:hint="eastAsia"/>
          <w:lang w:val="en-US"/>
        </w:rPr>
        <w:t>');</w:t>
      </w:r>
    </w:p>
    <w:p w14:paraId="4770C952" w14:textId="77777777" w:rsidR="00E05647" w:rsidRPr="00FA2793" w:rsidRDefault="00E05647" w:rsidP="00E05647">
      <w:pPr>
        <w:ind w:firstLine="440"/>
        <w:rPr>
          <w:lang w:val="en-US"/>
        </w:rPr>
      </w:pPr>
      <w:r w:rsidRPr="00FA2793">
        <w:rPr>
          <w:lang w:val="en-US"/>
        </w:rPr>
        <w:lastRenderedPageBreak/>
        <w:t xml:space="preserve">      }</w:t>
      </w:r>
    </w:p>
    <w:p w14:paraId="4CE821A9" w14:textId="77777777" w:rsidR="00E05647" w:rsidRPr="00FA2793" w:rsidRDefault="00E05647" w:rsidP="00E05647">
      <w:pPr>
        <w:ind w:firstLine="440"/>
        <w:rPr>
          <w:lang w:val="en-US"/>
        </w:rPr>
      </w:pPr>
      <w:r w:rsidRPr="00FA2793">
        <w:rPr>
          <w:lang w:val="en-US"/>
        </w:rPr>
        <w:t xml:space="preserve">    }</w:t>
      </w:r>
    </w:p>
    <w:p w14:paraId="00602631" w14:textId="77777777" w:rsidR="00E05647" w:rsidRPr="00FA2793" w:rsidRDefault="00E05647" w:rsidP="00E05647">
      <w:pPr>
        <w:ind w:firstLine="440"/>
        <w:rPr>
          <w:lang w:val="en-US"/>
        </w:rPr>
      </w:pPr>
      <w:r w:rsidRPr="00FA2793">
        <w:rPr>
          <w:lang w:val="en-US"/>
        </w:rPr>
        <w:t xml:space="preserve">  }</w:t>
      </w:r>
    </w:p>
    <w:p w14:paraId="22B29DD1" w14:textId="77777777" w:rsidR="00E05647" w:rsidRPr="00FA2793" w:rsidRDefault="00E05647" w:rsidP="00E05647">
      <w:pPr>
        <w:ind w:firstLine="440"/>
        <w:rPr>
          <w:lang w:val="en-US"/>
        </w:rPr>
      </w:pPr>
      <w:r w:rsidRPr="00FA2793">
        <w:rPr>
          <w:lang w:val="en-US"/>
        </w:rPr>
        <w:t>}</w:t>
      </w:r>
    </w:p>
    <w:p w14:paraId="27EDD1C8" w14:textId="45D05CC5" w:rsidR="00E05647" w:rsidRPr="00FA2793" w:rsidRDefault="00E05647" w:rsidP="002B1D00">
      <w:pPr>
        <w:pStyle w:val="3"/>
        <w:ind w:firstLine="522"/>
        <w:rPr>
          <w:rFonts w:hint="eastAsia"/>
        </w:rPr>
      </w:pPr>
      <w:bookmarkStart w:id="37" w:name="_Toc229946562"/>
      <w:r w:rsidRPr="00FA2793">
        <w:rPr>
          <w:rFonts w:hint="eastAsia"/>
        </w:rPr>
        <w:t>5.3.2</w:t>
      </w:r>
      <w:r w:rsidR="00275F38" w:rsidRPr="00FA2793">
        <w:rPr>
          <w:rFonts w:hint="eastAsia"/>
        </w:rPr>
        <w:t xml:space="preserve"> </w:t>
      </w:r>
      <w:r w:rsidR="007960A9" w:rsidRPr="00FA2793">
        <w:t>故障自查 AI 助手</w:t>
      </w:r>
      <w:bookmarkEnd w:id="37"/>
    </w:p>
    <w:p w14:paraId="47A39C35" w14:textId="42C76167" w:rsidR="00E05647" w:rsidRPr="00FA2793" w:rsidRDefault="00E05647" w:rsidP="007960A9">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为了给学生提供一些简单的排障建议，系统在学生端添加了一个 AI 助手对话框。学生可以在对话框里输入遇到的问题，系统后端通过相关接口处理请求并返回一些参考建议。为了防止 AI 生成的回答不够准确，系统在聊天窗口顶部加上了“AI输出可能具有幻觉，相关排障指导仅供参考”的提示信息。</w:t>
      </w:r>
    </w:p>
    <w:p w14:paraId="038988A1" w14:textId="5454855B" w:rsidR="00E05647" w:rsidRPr="00FA2793" w:rsidRDefault="00E05647" w:rsidP="007960A9">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前端 Vue 组件中展现免责声明及与对话界面的核心代码如下所示：</w:t>
      </w:r>
    </w:p>
    <w:p w14:paraId="4E4B367E" w14:textId="251A1B5A" w:rsidR="00E05647" w:rsidRPr="00FA2793" w:rsidRDefault="008C47C9" w:rsidP="007D6C66">
      <w:pPr>
        <w:jc w:val="center"/>
        <w:rPr>
          <w:lang w:val="en-US"/>
        </w:rPr>
      </w:pPr>
      <w:r>
        <w:rPr>
          <w:noProof/>
          <w:lang w:val="en-US"/>
        </w:rPr>
        <w:drawing>
          <wp:inline distT="0" distB="0" distL="0" distR="0" wp14:anchorId="75980144" wp14:editId="740ED592">
            <wp:extent cx="5759450" cy="2633345"/>
            <wp:effectExtent l="0" t="0" r="0" b="0"/>
            <wp:docPr id="16148904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90462" name="图片 161489046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450" cy="2633345"/>
                    </a:xfrm>
                    <a:prstGeom prst="rect">
                      <a:avLst/>
                    </a:prstGeom>
                  </pic:spPr>
                </pic:pic>
              </a:graphicData>
            </a:graphic>
          </wp:inline>
        </w:drawing>
      </w:r>
    </w:p>
    <w:p w14:paraId="0F77D2ED" w14:textId="02E37D9B" w:rsidR="00FA6BA0" w:rsidRPr="00FA2793" w:rsidRDefault="00E05647" w:rsidP="00FA6BA0">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图5-</w:t>
      </w:r>
      <w:r w:rsidR="007960A9" w:rsidRPr="00FA2793">
        <w:rPr>
          <w:rFonts w:asciiTheme="minorEastAsia" w:eastAsiaTheme="minorEastAsia" w:hAnsiTheme="minorEastAsia" w:cstheme="minorEastAsia" w:hint="eastAsia"/>
          <w:lang w:val="en-US"/>
        </w:rPr>
        <w:t>5</w:t>
      </w:r>
      <w:r w:rsidRPr="00FA2793">
        <w:rPr>
          <w:rFonts w:asciiTheme="minorEastAsia" w:eastAsiaTheme="minorEastAsia" w:hAnsiTheme="minorEastAsia" w:cstheme="minorEastAsia" w:hint="eastAsia"/>
          <w:lang w:val="en-US"/>
        </w:rPr>
        <w:t xml:space="preserve"> </w:t>
      </w:r>
      <w:r w:rsidR="007960A9" w:rsidRPr="00FA2793">
        <w:rPr>
          <w:rFonts w:asciiTheme="minorEastAsia" w:eastAsiaTheme="minorEastAsia" w:hAnsiTheme="minorEastAsia" w:cstheme="minorEastAsia" w:hint="eastAsia"/>
          <w:lang w:val="en-US"/>
        </w:rPr>
        <w:t>AI助手</w:t>
      </w:r>
      <w:r w:rsidRPr="00FA2793">
        <w:rPr>
          <w:rFonts w:asciiTheme="minorEastAsia" w:eastAsiaTheme="minorEastAsia" w:hAnsiTheme="minorEastAsia" w:cstheme="minorEastAsia" w:hint="eastAsia"/>
          <w:lang w:val="en-US"/>
        </w:rPr>
        <w:t>页面</w:t>
      </w:r>
    </w:p>
    <w:p w14:paraId="7860CAC9" w14:textId="77777777" w:rsidR="00E05647" w:rsidRPr="00FA2793" w:rsidRDefault="00E05647" w:rsidP="002378E8">
      <w:pPr>
        <w:ind w:firstLineChars="200" w:firstLine="432"/>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该模块的核心代码如下：</w:t>
      </w:r>
    </w:p>
    <w:p w14:paraId="6F7E7AF0" w14:textId="77777777" w:rsidR="007960A9" w:rsidRPr="00FA2793" w:rsidRDefault="007960A9" w:rsidP="007960A9">
      <w:pPr>
        <w:rPr>
          <w:lang w:val="en-US"/>
        </w:rPr>
      </w:pPr>
      <w:r w:rsidRPr="00FA2793">
        <w:rPr>
          <w:lang w:val="en-US"/>
        </w:rPr>
        <w:t>&lt;template&gt;</w:t>
      </w:r>
    </w:p>
    <w:p w14:paraId="623F3DD9" w14:textId="77777777" w:rsidR="007960A9" w:rsidRPr="00FA2793" w:rsidRDefault="007960A9" w:rsidP="007960A9">
      <w:pPr>
        <w:rPr>
          <w:lang w:val="en-US"/>
        </w:rPr>
      </w:pPr>
      <w:r w:rsidRPr="00FA2793">
        <w:rPr>
          <w:lang w:val="en-US"/>
        </w:rPr>
        <w:t xml:space="preserve">  &lt;div class="ai-chat-container"&gt;</w:t>
      </w:r>
    </w:p>
    <w:p w14:paraId="2F34A6FE" w14:textId="77777777" w:rsidR="007960A9" w:rsidRPr="00FA2793" w:rsidRDefault="007960A9" w:rsidP="007960A9">
      <w:pPr>
        <w:rPr>
          <w:lang w:val="en-US"/>
        </w:rPr>
      </w:pPr>
      <w:r w:rsidRPr="00FA2793">
        <w:rPr>
          <w:lang w:val="en-US"/>
        </w:rPr>
        <w:t xml:space="preserve">    &lt;el-alert </w:t>
      </w:r>
    </w:p>
    <w:p w14:paraId="11F72D1A" w14:textId="77777777" w:rsidR="007960A9" w:rsidRPr="00FA2793" w:rsidRDefault="007960A9" w:rsidP="007960A9">
      <w:pPr>
        <w:rPr>
          <w:lang w:val="en-US"/>
        </w:rPr>
      </w:pPr>
      <w:r w:rsidRPr="00FA2793">
        <w:rPr>
          <w:rFonts w:hint="eastAsia"/>
          <w:lang w:val="en-US"/>
        </w:rPr>
        <w:t xml:space="preserve">      title="</w:t>
      </w:r>
      <w:r w:rsidRPr="00FA2793">
        <w:rPr>
          <w:rFonts w:hint="eastAsia"/>
          <w:lang w:val="en-US"/>
        </w:rPr>
        <w:t>安全提示：</w:t>
      </w:r>
      <w:r w:rsidRPr="00FA2793">
        <w:rPr>
          <w:rFonts w:hint="eastAsia"/>
          <w:lang w:val="en-US"/>
        </w:rPr>
        <w:t>AI</w:t>
      </w:r>
      <w:r w:rsidRPr="00FA2793">
        <w:rPr>
          <w:rFonts w:hint="eastAsia"/>
          <w:lang w:val="en-US"/>
        </w:rPr>
        <w:t>输出可能具有幻觉，相关排障指导仅供参考，涉及强电等高危操作请勿自行尝试。</w:t>
      </w:r>
      <w:r w:rsidRPr="00FA2793">
        <w:rPr>
          <w:rFonts w:hint="eastAsia"/>
          <w:lang w:val="en-US"/>
        </w:rPr>
        <w:t xml:space="preserve">" </w:t>
      </w:r>
    </w:p>
    <w:p w14:paraId="5289F538" w14:textId="77777777" w:rsidR="007960A9" w:rsidRPr="00FA2793" w:rsidRDefault="007960A9" w:rsidP="007960A9">
      <w:pPr>
        <w:rPr>
          <w:lang w:val="en-US"/>
        </w:rPr>
      </w:pPr>
      <w:r w:rsidRPr="00FA2793">
        <w:rPr>
          <w:lang w:val="en-US"/>
        </w:rPr>
        <w:t xml:space="preserve">      type="warning" </w:t>
      </w:r>
    </w:p>
    <w:p w14:paraId="119136B8" w14:textId="77777777" w:rsidR="007960A9" w:rsidRPr="00FA2793" w:rsidRDefault="007960A9" w:rsidP="007960A9">
      <w:pPr>
        <w:rPr>
          <w:lang w:val="en-US"/>
        </w:rPr>
      </w:pPr>
      <w:r w:rsidRPr="00FA2793">
        <w:rPr>
          <w:lang w:val="en-US"/>
        </w:rPr>
        <w:t xml:space="preserve">      show-icon </w:t>
      </w:r>
    </w:p>
    <w:p w14:paraId="0AECEE5D" w14:textId="77777777" w:rsidR="007960A9" w:rsidRPr="00FA2793" w:rsidRDefault="007960A9" w:rsidP="007960A9">
      <w:pPr>
        <w:rPr>
          <w:lang w:val="en-US"/>
        </w:rPr>
      </w:pPr>
      <w:r w:rsidRPr="00FA2793">
        <w:rPr>
          <w:lang w:val="en-US"/>
        </w:rPr>
        <w:t xml:space="preserve">      :closable="false"&gt;</w:t>
      </w:r>
    </w:p>
    <w:p w14:paraId="3E811E22" w14:textId="77777777" w:rsidR="007960A9" w:rsidRPr="00FA2793" w:rsidRDefault="007960A9" w:rsidP="007960A9">
      <w:pPr>
        <w:rPr>
          <w:lang w:val="en-US"/>
        </w:rPr>
      </w:pPr>
      <w:r w:rsidRPr="00FA2793">
        <w:rPr>
          <w:lang w:val="en-US"/>
        </w:rPr>
        <w:t xml:space="preserve">    &lt;/el-alert&gt;</w:t>
      </w:r>
    </w:p>
    <w:p w14:paraId="7A6DC89A" w14:textId="77777777" w:rsidR="007960A9" w:rsidRPr="00FA2793" w:rsidRDefault="007960A9" w:rsidP="007960A9">
      <w:pPr>
        <w:rPr>
          <w:lang w:val="en-US"/>
        </w:rPr>
      </w:pPr>
      <w:r w:rsidRPr="00FA2793">
        <w:rPr>
          <w:lang w:val="en-US"/>
        </w:rPr>
        <w:t xml:space="preserve">    </w:t>
      </w:r>
    </w:p>
    <w:p w14:paraId="60B5BC5F" w14:textId="77777777" w:rsidR="007960A9" w:rsidRPr="00FA2793" w:rsidRDefault="007960A9" w:rsidP="007960A9">
      <w:pPr>
        <w:rPr>
          <w:lang w:val="en-US"/>
        </w:rPr>
      </w:pPr>
      <w:r w:rsidRPr="00FA2793">
        <w:rPr>
          <w:lang w:val="en-US"/>
        </w:rPr>
        <w:lastRenderedPageBreak/>
        <w:t xml:space="preserve">    &lt;div class="chat-box" v-for="log in chatHistory" :key="log.id"&gt;</w:t>
      </w:r>
    </w:p>
    <w:p w14:paraId="37086F3D" w14:textId="77777777" w:rsidR="007960A9" w:rsidRPr="00FA2793" w:rsidRDefault="007960A9" w:rsidP="007960A9">
      <w:pPr>
        <w:rPr>
          <w:lang w:val="en-US"/>
        </w:rPr>
      </w:pPr>
      <w:r w:rsidRPr="00FA2793">
        <w:rPr>
          <w:rFonts w:hint="eastAsia"/>
          <w:lang w:val="en-US"/>
        </w:rPr>
        <w:t xml:space="preserve">      &lt;p&gt;&lt;strong&gt;</w:t>
      </w:r>
      <w:r w:rsidRPr="00FA2793">
        <w:rPr>
          <w:rFonts w:hint="eastAsia"/>
          <w:lang w:val="en-US"/>
        </w:rPr>
        <w:t>学生提问</w:t>
      </w:r>
      <w:r w:rsidRPr="00FA2793">
        <w:rPr>
          <w:rFonts w:hint="eastAsia"/>
          <w:lang w:val="en-US"/>
        </w:rPr>
        <w:t>:&lt;/strong&gt; {{ log.question }}&lt;/p&gt;</w:t>
      </w:r>
    </w:p>
    <w:p w14:paraId="59A0521F" w14:textId="77777777" w:rsidR="007960A9" w:rsidRPr="00FA2793" w:rsidRDefault="007960A9" w:rsidP="007960A9">
      <w:pPr>
        <w:rPr>
          <w:lang w:val="en-US"/>
        </w:rPr>
      </w:pPr>
      <w:r w:rsidRPr="00FA2793">
        <w:rPr>
          <w:rFonts w:hint="eastAsia"/>
          <w:lang w:val="en-US"/>
        </w:rPr>
        <w:t xml:space="preserve">      &lt;p&gt;&lt;strong&gt;AI</w:t>
      </w:r>
      <w:r w:rsidRPr="00FA2793">
        <w:rPr>
          <w:rFonts w:hint="eastAsia"/>
          <w:lang w:val="en-US"/>
        </w:rPr>
        <w:t>指导建议</w:t>
      </w:r>
      <w:r w:rsidRPr="00FA2793">
        <w:rPr>
          <w:rFonts w:hint="eastAsia"/>
          <w:lang w:val="en-US"/>
        </w:rPr>
        <w:t>:&lt;/strong&gt; {{ log.answer }}&lt;/p&gt;</w:t>
      </w:r>
    </w:p>
    <w:p w14:paraId="767B5CBB" w14:textId="77777777" w:rsidR="007960A9" w:rsidRPr="00FA2793" w:rsidRDefault="007960A9" w:rsidP="007960A9">
      <w:pPr>
        <w:rPr>
          <w:lang w:val="en-US"/>
        </w:rPr>
      </w:pPr>
      <w:r w:rsidRPr="00FA2793">
        <w:rPr>
          <w:lang w:val="en-US"/>
        </w:rPr>
        <w:t xml:space="preserve">    &lt;/div&gt;</w:t>
      </w:r>
    </w:p>
    <w:p w14:paraId="75A15A3B" w14:textId="77777777" w:rsidR="007960A9" w:rsidRPr="00FA2793" w:rsidRDefault="007960A9" w:rsidP="007960A9">
      <w:pPr>
        <w:rPr>
          <w:lang w:val="en-US"/>
        </w:rPr>
      </w:pPr>
      <w:r w:rsidRPr="00FA2793">
        <w:rPr>
          <w:lang w:val="en-US"/>
        </w:rPr>
        <w:t xml:space="preserve">  &lt;/div&gt;</w:t>
      </w:r>
    </w:p>
    <w:p w14:paraId="61BC1082" w14:textId="4A0F83A4" w:rsidR="007960A9" w:rsidRPr="00FA2793" w:rsidRDefault="007960A9" w:rsidP="007960A9">
      <w:pPr>
        <w:rPr>
          <w:lang w:val="en-US"/>
        </w:rPr>
      </w:pPr>
      <w:r w:rsidRPr="00FA2793">
        <w:rPr>
          <w:lang w:val="en-US"/>
        </w:rPr>
        <w:t>&lt;/template&gt;</w:t>
      </w:r>
    </w:p>
    <w:p w14:paraId="5E7ECD65" w14:textId="3CD068C7" w:rsidR="00D90329" w:rsidRPr="00FA2793" w:rsidRDefault="00D90329" w:rsidP="00D90329">
      <w:pPr>
        <w:pStyle w:val="2"/>
        <w:numPr>
          <w:ilvl w:val="0"/>
          <w:numId w:val="0"/>
        </w:numPr>
        <w:rPr>
          <w:rFonts w:hint="eastAsia"/>
        </w:rPr>
      </w:pPr>
      <w:bookmarkStart w:id="38" w:name="_Toc229946563"/>
      <w:r w:rsidRPr="00FA2793">
        <w:rPr>
          <w:rFonts w:hint="eastAsia"/>
        </w:rPr>
        <w:t>5.4</w:t>
      </w:r>
      <w:r w:rsidR="00C33E5F" w:rsidRPr="00FA2793">
        <w:rPr>
          <w:rFonts w:hint="eastAsia"/>
        </w:rPr>
        <w:t xml:space="preserve"> </w:t>
      </w:r>
      <w:r w:rsidR="00C33E5F" w:rsidRPr="00FA2793">
        <w:t>审核员端功能模块实现</w:t>
      </w:r>
      <w:bookmarkEnd w:id="38"/>
    </w:p>
    <w:p w14:paraId="61926714" w14:textId="77777777" w:rsidR="002378E8" w:rsidRPr="00FA2793" w:rsidRDefault="00C33E5F" w:rsidP="002378E8">
      <w:pPr>
        <w:ind w:firstLineChars="200" w:firstLine="432"/>
        <w:rPr>
          <w:rFonts w:asciiTheme="minorEastAsia" w:eastAsiaTheme="minorEastAsia" w:hAnsiTheme="minorEastAsia" w:cstheme="minorEastAsia" w:hint="eastAsia"/>
        </w:rPr>
      </w:pPr>
      <w:r w:rsidRPr="00FA2793">
        <w:rPr>
          <w:rFonts w:asciiTheme="minorEastAsia" w:eastAsiaTheme="minorEastAsia" w:hAnsiTheme="minorEastAsia" w:cstheme="minorEastAsia"/>
        </w:rPr>
        <w:t>审核员登录后可以查看全校所有处于“待审核”状态的报修单。审核员主要负责核对学生填写的报修位置和分类是否准确，并根据实际情况点击“通过”或“驳回”。点击通过后，这笔报修单的状态就会变成“待派单”，并进入公共的报修池中供维修工挑选。</w:t>
      </w:r>
    </w:p>
    <w:p w14:paraId="469F4753" w14:textId="4FAA1FAD" w:rsidR="007960A9" w:rsidRPr="00FA2793" w:rsidRDefault="008C47C9" w:rsidP="002378E8">
      <w:pPr>
        <w:jc w:val="center"/>
        <w:rPr>
          <w:rFonts w:asciiTheme="minorEastAsia" w:eastAsiaTheme="minorEastAsia" w:hAnsiTheme="minorEastAsia" w:cstheme="minorEastAsia" w:hint="eastAsia"/>
        </w:rPr>
      </w:pPr>
      <w:r>
        <w:rPr>
          <w:rFonts w:asciiTheme="minorEastAsia" w:eastAsiaTheme="minorEastAsia" w:hAnsiTheme="minorEastAsia" w:cstheme="minorEastAsia" w:hint="eastAsia"/>
          <w:noProof/>
        </w:rPr>
        <w:drawing>
          <wp:inline distT="0" distB="0" distL="0" distR="0" wp14:anchorId="4C8E01BE" wp14:editId="72EE3EC7">
            <wp:extent cx="5759450" cy="2618105"/>
            <wp:effectExtent l="0" t="0" r="0" b="0"/>
            <wp:docPr id="20613459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45996" name="图片 20613459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2618105"/>
                    </a:xfrm>
                    <a:prstGeom prst="rect">
                      <a:avLst/>
                    </a:prstGeom>
                  </pic:spPr>
                </pic:pic>
              </a:graphicData>
            </a:graphic>
          </wp:inline>
        </w:drawing>
      </w:r>
    </w:p>
    <w:p w14:paraId="67801F8E" w14:textId="5DA78A86" w:rsidR="007960A9" w:rsidRPr="00FA2793" w:rsidRDefault="007960A9" w:rsidP="007960A9">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图5-</w:t>
      </w:r>
      <w:r w:rsidR="00CB33FA" w:rsidRPr="00FA2793">
        <w:rPr>
          <w:rFonts w:asciiTheme="minorEastAsia" w:eastAsiaTheme="minorEastAsia" w:hAnsiTheme="minorEastAsia" w:cstheme="minorEastAsia" w:hint="eastAsia"/>
          <w:lang w:val="en-US"/>
        </w:rPr>
        <w:t>6</w:t>
      </w:r>
      <w:r w:rsidRPr="00FA2793">
        <w:rPr>
          <w:rFonts w:asciiTheme="minorEastAsia" w:eastAsiaTheme="minorEastAsia" w:hAnsiTheme="minorEastAsia" w:cstheme="minorEastAsia" w:hint="eastAsia"/>
          <w:lang w:val="en-US"/>
        </w:rPr>
        <w:t xml:space="preserve"> </w:t>
      </w:r>
      <w:r w:rsidR="00CB33FA" w:rsidRPr="00FA2793">
        <w:rPr>
          <w:rFonts w:asciiTheme="minorEastAsia" w:eastAsiaTheme="minorEastAsia" w:hAnsiTheme="minorEastAsia" w:cstheme="minorEastAsia" w:hint="eastAsia"/>
          <w:lang w:val="en-US"/>
        </w:rPr>
        <w:t>审核员</w:t>
      </w:r>
      <w:r w:rsidRPr="00FA2793">
        <w:rPr>
          <w:rFonts w:asciiTheme="minorEastAsia" w:eastAsiaTheme="minorEastAsia" w:hAnsiTheme="minorEastAsia" w:cstheme="minorEastAsia" w:hint="eastAsia"/>
          <w:lang w:val="en-US"/>
        </w:rPr>
        <w:t>界面</w:t>
      </w:r>
    </w:p>
    <w:p w14:paraId="394773B6" w14:textId="77777777" w:rsidR="007960A9" w:rsidRPr="00FA2793" w:rsidRDefault="007960A9" w:rsidP="003779F9">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该模块的核心代码如下：</w:t>
      </w:r>
    </w:p>
    <w:p w14:paraId="14224FF7" w14:textId="77777777" w:rsidR="00C33E5F" w:rsidRPr="00FA2793" w:rsidRDefault="00C33E5F" w:rsidP="00C33E5F">
      <w:pPr>
        <w:rPr>
          <w:szCs w:val="24"/>
          <w:lang w:val="en-US"/>
        </w:rPr>
      </w:pPr>
      <w:r w:rsidRPr="00FA2793">
        <w:rPr>
          <w:szCs w:val="24"/>
          <w:lang w:val="en-US"/>
        </w:rPr>
        <w:t>from django.http import JsonResponse</w:t>
      </w:r>
    </w:p>
    <w:p w14:paraId="759C165E" w14:textId="76296A04" w:rsidR="00C33E5F" w:rsidRPr="00FA2793" w:rsidRDefault="00C33E5F" w:rsidP="00C33E5F">
      <w:pPr>
        <w:rPr>
          <w:szCs w:val="24"/>
          <w:lang w:val="en-US"/>
        </w:rPr>
      </w:pPr>
      <w:r w:rsidRPr="00FA2793">
        <w:rPr>
          <w:szCs w:val="24"/>
          <w:lang w:val="en-US"/>
        </w:rPr>
        <w:t>from .models import Ticket</w:t>
      </w:r>
    </w:p>
    <w:p w14:paraId="73127FB4" w14:textId="10259544" w:rsidR="00C33E5F" w:rsidRPr="00FA2793" w:rsidRDefault="00C33E5F" w:rsidP="00C33E5F">
      <w:pPr>
        <w:rPr>
          <w:szCs w:val="24"/>
          <w:lang w:val="en-US"/>
        </w:rPr>
      </w:pPr>
      <w:r w:rsidRPr="00FA2793">
        <w:rPr>
          <w:szCs w:val="24"/>
          <w:lang w:val="en-US"/>
        </w:rPr>
        <w:t>def review_ticket(request, ticket_id):</w:t>
      </w:r>
    </w:p>
    <w:p w14:paraId="27BA13AE" w14:textId="77777777" w:rsidR="00C33E5F" w:rsidRPr="00FA2793" w:rsidRDefault="00C33E5F" w:rsidP="00C33E5F">
      <w:pPr>
        <w:rPr>
          <w:szCs w:val="24"/>
          <w:lang w:val="en-US"/>
        </w:rPr>
      </w:pPr>
      <w:r w:rsidRPr="00FA2793">
        <w:rPr>
          <w:szCs w:val="24"/>
          <w:lang w:val="en-US"/>
        </w:rPr>
        <w:t xml:space="preserve">    action = request.POST.get('action')</w:t>
      </w:r>
    </w:p>
    <w:p w14:paraId="7ACEE76E" w14:textId="0CDC11FF" w:rsidR="00C33E5F" w:rsidRPr="00FA2793" w:rsidRDefault="00C33E5F" w:rsidP="00C33E5F">
      <w:pPr>
        <w:rPr>
          <w:szCs w:val="24"/>
          <w:lang w:val="en-US"/>
        </w:rPr>
      </w:pPr>
      <w:r w:rsidRPr="00FA2793">
        <w:rPr>
          <w:szCs w:val="24"/>
          <w:lang w:val="en-US"/>
        </w:rPr>
        <w:t xml:space="preserve">    rejected_reason = request.POST.get('rejected_reason', '')</w:t>
      </w:r>
    </w:p>
    <w:p w14:paraId="6E915E52" w14:textId="77777777" w:rsidR="00C33E5F" w:rsidRPr="00FA2793" w:rsidRDefault="00C33E5F" w:rsidP="00C33E5F">
      <w:pPr>
        <w:rPr>
          <w:szCs w:val="24"/>
          <w:lang w:val="en-US"/>
        </w:rPr>
      </w:pPr>
      <w:r w:rsidRPr="00FA2793">
        <w:rPr>
          <w:szCs w:val="24"/>
          <w:lang w:val="en-US"/>
        </w:rPr>
        <w:t xml:space="preserve">    try:</w:t>
      </w:r>
    </w:p>
    <w:p w14:paraId="59DC5744" w14:textId="77777777" w:rsidR="00C33E5F" w:rsidRPr="00FA2793" w:rsidRDefault="00C33E5F" w:rsidP="00C33E5F">
      <w:pPr>
        <w:rPr>
          <w:szCs w:val="24"/>
          <w:lang w:val="en-US"/>
        </w:rPr>
      </w:pPr>
      <w:r w:rsidRPr="00FA2793">
        <w:rPr>
          <w:szCs w:val="24"/>
          <w:lang w:val="en-US"/>
        </w:rPr>
        <w:t xml:space="preserve">        ticket = Ticket.objects.get(id=ticket_id)</w:t>
      </w:r>
    </w:p>
    <w:p w14:paraId="750C9FB2" w14:textId="77777777" w:rsidR="00C33E5F" w:rsidRPr="00FA2793" w:rsidRDefault="00C33E5F" w:rsidP="00C33E5F">
      <w:pPr>
        <w:rPr>
          <w:szCs w:val="24"/>
          <w:lang w:val="en-US"/>
        </w:rPr>
      </w:pPr>
      <w:r w:rsidRPr="00FA2793">
        <w:rPr>
          <w:szCs w:val="24"/>
          <w:lang w:val="en-US"/>
        </w:rPr>
        <w:t xml:space="preserve">        if action == 'pass':</w:t>
      </w:r>
    </w:p>
    <w:p w14:paraId="00576142" w14:textId="71AB1144" w:rsidR="00C33E5F" w:rsidRPr="00FA2793" w:rsidRDefault="00C33E5F" w:rsidP="00C33E5F">
      <w:pPr>
        <w:rPr>
          <w:szCs w:val="24"/>
          <w:lang w:val="en-US"/>
        </w:rPr>
      </w:pPr>
      <w:r w:rsidRPr="00FA2793">
        <w:rPr>
          <w:rFonts w:hint="eastAsia"/>
          <w:szCs w:val="24"/>
          <w:lang w:val="en-US"/>
        </w:rPr>
        <w:t xml:space="preserve">            ticket.status = 'pending_dispatch'  </w:t>
      </w:r>
    </w:p>
    <w:p w14:paraId="333AE28A" w14:textId="77777777" w:rsidR="00C33E5F" w:rsidRPr="00FA2793" w:rsidRDefault="00C33E5F" w:rsidP="00C33E5F">
      <w:pPr>
        <w:rPr>
          <w:szCs w:val="24"/>
          <w:lang w:val="en-US"/>
        </w:rPr>
      </w:pPr>
      <w:r w:rsidRPr="00FA2793">
        <w:rPr>
          <w:szCs w:val="24"/>
          <w:lang w:val="en-US"/>
        </w:rPr>
        <w:t xml:space="preserve">        elif action == 'reject':</w:t>
      </w:r>
    </w:p>
    <w:p w14:paraId="75119F7F" w14:textId="4AC24F4B" w:rsidR="00C33E5F" w:rsidRPr="00FA2793" w:rsidRDefault="00C33E5F" w:rsidP="00C33E5F">
      <w:pPr>
        <w:rPr>
          <w:szCs w:val="24"/>
          <w:lang w:val="en-US"/>
        </w:rPr>
      </w:pPr>
      <w:r w:rsidRPr="00FA2793">
        <w:rPr>
          <w:rFonts w:hint="eastAsia"/>
          <w:szCs w:val="24"/>
          <w:lang w:val="en-US"/>
        </w:rPr>
        <w:lastRenderedPageBreak/>
        <w:t xml:space="preserve">            ticket.status = 'rejected'          </w:t>
      </w:r>
    </w:p>
    <w:p w14:paraId="4020D1C8" w14:textId="1B68D82D" w:rsidR="00C33E5F" w:rsidRPr="00FA2793" w:rsidRDefault="00C33E5F" w:rsidP="00C33E5F">
      <w:pPr>
        <w:rPr>
          <w:szCs w:val="24"/>
          <w:lang w:val="en-US"/>
        </w:rPr>
      </w:pPr>
      <w:r w:rsidRPr="00FA2793">
        <w:rPr>
          <w:rFonts w:hint="eastAsia"/>
          <w:szCs w:val="24"/>
          <w:lang w:val="en-US"/>
        </w:rPr>
        <w:t xml:space="preserve">            ticket.rejected_reason = rejected_reason </w:t>
      </w:r>
    </w:p>
    <w:p w14:paraId="461CCF3B" w14:textId="77777777" w:rsidR="00C33E5F" w:rsidRPr="00FA2793" w:rsidRDefault="00C33E5F" w:rsidP="00C33E5F">
      <w:pPr>
        <w:rPr>
          <w:szCs w:val="24"/>
          <w:lang w:val="en-US"/>
        </w:rPr>
      </w:pPr>
      <w:r w:rsidRPr="00FA2793">
        <w:rPr>
          <w:szCs w:val="24"/>
          <w:lang w:val="en-US"/>
        </w:rPr>
        <w:t xml:space="preserve">        ticket.save()</w:t>
      </w:r>
    </w:p>
    <w:p w14:paraId="5A46E1A6" w14:textId="77777777" w:rsidR="00C33E5F" w:rsidRPr="00FA2793" w:rsidRDefault="00C33E5F" w:rsidP="00C33E5F">
      <w:pPr>
        <w:rPr>
          <w:szCs w:val="24"/>
          <w:lang w:val="en-US"/>
        </w:rPr>
      </w:pPr>
      <w:r w:rsidRPr="00FA2793">
        <w:rPr>
          <w:rFonts w:hint="eastAsia"/>
          <w:szCs w:val="24"/>
          <w:lang w:val="en-US"/>
        </w:rPr>
        <w:t xml:space="preserve">        return JsonResponse({'code': 200, 'msg': '</w:t>
      </w:r>
      <w:r w:rsidRPr="00FA2793">
        <w:rPr>
          <w:rFonts w:hint="eastAsia"/>
          <w:szCs w:val="24"/>
          <w:lang w:val="en-US"/>
        </w:rPr>
        <w:t>审批处理成功</w:t>
      </w:r>
      <w:r w:rsidRPr="00FA2793">
        <w:rPr>
          <w:rFonts w:hint="eastAsia"/>
          <w:szCs w:val="24"/>
          <w:lang w:val="en-US"/>
        </w:rPr>
        <w:t>'})</w:t>
      </w:r>
    </w:p>
    <w:p w14:paraId="6C4B87A0" w14:textId="77777777" w:rsidR="00C33E5F" w:rsidRPr="00FA2793" w:rsidRDefault="00C33E5F" w:rsidP="00C33E5F">
      <w:pPr>
        <w:rPr>
          <w:szCs w:val="24"/>
          <w:lang w:val="en-US"/>
        </w:rPr>
      </w:pPr>
      <w:r w:rsidRPr="00FA2793">
        <w:rPr>
          <w:szCs w:val="24"/>
          <w:lang w:val="en-US"/>
        </w:rPr>
        <w:t xml:space="preserve">    except Ticket.DoesNotExist:</w:t>
      </w:r>
    </w:p>
    <w:p w14:paraId="399DFDAF" w14:textId="3A52C591" w:rsidR="00AC2BB7" w:rsidRPr="003A566F" w:rsidRDefault="00C33E5F" w:rsidP="00C33E5F">
      <w:pPr>
        <w:rPr>
          <w:szCs w:val="24"/>
          <w:lang w:val="en-US"/>
        </w:rPr>
      </w:pPr>
      <w:r w:rsidRPr="00FA2793">
        <w:rPr>
          <w:rFonts w:hint="eastAsia"/>
          <w:szCs w:val="24"/>
          <w:lang w:val="en-US"/>
        </w:rPr>
        <w:t xml:space="preserve">        return JsonResponse({'code': 404, 'msg': '</w:t>
      </w:r>
      <w:r w:rsidRPr="00FA2793">
        <w:rPr>
          <w:rFonts w:hint="eastAsia"/>
          <w:szCs w:val="24"/>
          <w:lang w:val="en-US"/>
        </w:rPr>
        <w:t>未找到该报修工单</w:t>
      </w:r>
      <w:r w:rsidRPr="00FA2793">
        <w:rPr>
          <w:rFonts w:hint="eastAsia"/>
          <w:szCs w:val="24"/>
          <w:lang w:val="en-US"/>
        </w:rPr>
        <w:t>'})</w:t>
      </w:r>
    </w:p>
    <w:p w14:paraId="084FDC17" w14:textId="2A0F4763" w:rsidR="000652AA" w:rsidRPr="00FA2793" w:rsidRDefault="000652AA" w:rsidP="000652AA">
      <w:pPr>
        <w:pStyle w:val="2"/>
        <w:numPr>
          <w:ilvl w:val="0"/>
          <w:numId w:val="0"/>
        </w:numPr>
        <w:rPr>
          <w:rFonts w:hint="eastAsia"/>
        </w:rPr>
      </w:pPr>
      <w:bookmarkStart w:id="39" w:name="_Toc229946564"/>
      <w:r w:rsidRPr="00FA2793">
        <w:rPr>
          <w:rFonts w:hint="eastAsia"/>
        </w:rPr>
        <w:t xml:space="preserve">5.5 </w:t>
      </w:r>
      <w:r w:rsidRPr="00FA2793">
        <w:t>维修员端功能模块实现</w:t>
      </w:r>
      <w:bookmarkEnd w:id="39"/>
    </w:p>
    <w:p w14:paraId="555EB2B6" w14:textId="75F08847" w:rsidR="000652AA" w:rsidRPr="00FA2793" w:rsidRDefault="000652AA" w:rsidP="000652AA">
      <w:pPr>
        <w:ind w:firstLineChars="200" w:firstLine="432"/>
        <w:rPr>
          <w:rFonts w:asciiTheme="minorEastAsia" w:eastAsiaTheme="minorEastAsia" w:hAnsiTheme="minorEastAsia" w:cstheme="minorEastAsia" w:hint="eastAsia"/>
        </w:rPr>
      </w:pPr>
      <w:r w:rsidRPr="00FA2793">
        <w:rPr>
          <w:rFonts w:asciiTheme="minorEastAsia" w:eastAsiaTheme="minorEastAsia" w:hAnsiTheme="minorEastAsia" w:cstheme="minorEastAsia" w:hint="eastAsia"/>
        </w:rPr>
        <w:t>维修人员登录后可以在公共池中查看所有等待处理的报修单。维修工可以根据自己的专业和时间，选择合适的单子并点击“抢单”按钮。点击后，系统会将底层数据表中该报修单的状态修改为“维修中”，并把当前维修工的账号与这张单子绑定。在维修过程中，工人可以通过留言功能和学生进行简单的文字沟通。</w:t>
      </w:r>
    </w:p>
    <w:p w14:paraId="779653CE" w14:textId="03097E45" w:rsidR="000652AA" w:rsidRPr="00FA2793" w:rsidRDefault="000652AA" w:rsidP="002378E8">
      <w:pPr>
        <w:ind w:firstLineChars="200" w:firstLine="432"/>
        <w:jc w:val="center"/>
        <w:rPr>
          <w:rFonts w:asciiTheme="minorEastAsia" w:eastAsiaTheme="minorEastAsia" w:hAnsiTheme="minorEastAsia" w:cstheme="minorEastAsia" w:hint="eastAsia"/>
        </w:rPr>
      </w:pPr>
      <w:r w:rsidRPr="00FA2793">
        <w:rPr>
          <w:rFonts w:asciiTheme="minorEastAsia" w:eastAsiaTheme="minorEastAsia" w:hAnsiTheme="minorEastAsia" w:cstheme="minorEastAsia" w:hint="eastAsia"/>
        </w:rPr>
        <w:t>后端维修工修改工单状态的核心接单逻辑代码如下所示：</w:t>
      </w:r>
      <w:r w:rsidRPr="00FA2793">
        <w:rPr>
          <w:noProof/>
        </w:rPr>
        <w:drawing>
          <wp:inline distT="0" distB="0" distL="0" distR="0" wp14:anchorId="62477BF5" wp14:editId="7CE8DBD4">
            <wp:extent cx="5313657" cy="2677333"/>
            <wp:effectExtent l="0" t="0" r="1905" b="8890"/>
            <wp:docPr id="5417037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03794" name="图片 54170379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20104" cy="2680581"/>
                    </a:xfrm>
                    <a:prstGeom prst="rect">
                      <a:avLst/>
                    </a:prstGeom>
                  </pic:spPr>
                </pic:pic>
              </a:graphicData>
            </a:graphic>
          </wp:inline>
        </w:drawing>
      </w:r>
    </w:p>
    <w:p w14:paraId="69723F3D" w14:textId="27A90029" w:rsidR="002378E8" w:rsidRPr="00FA2793" w:rsidRDefault="000652AA" w:rsidP="002F1062">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图5-7 维修员界面</w:t>
      </w:r>
    </w:p>
    <w:p w14:paraId="479D9F74" w14:textId="77777777" w:rsidR="000652AA" w:rsidRPr="00FA2793" w:rsidRDefault="000652AA" w:rsidP="00B10721">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该模块的核心代码如下：</w:t>
      </w:r>
    </w:p>
    <w:p w14:paraId="73534A4C" w14:textId="77777777" w:rsidR="000652AA" w:rsidRPr="00FA2793" w:rsidRDefault="000652AA" w:rsidP="000652AA">
      <w:pPr>
        <w:rPr>
          <w:szCs w:val="24"/>
          <w:lang w:val="en-US"/>
        </w:rPr>
      </w:pPr>
      <w:r w:rsidRPr="00FA2793">
        <w:rPr>
          <w:szCs w:val="24"/>
          <w:lang w:val="en-US"/>
        </w:rPr>
        <w:t>from django.http import JsonResponse</w:t>
      </w:r>
    </w:p>
    <w:p w14:paraId="526D868D" w14:textId="03407E19" w:rsidR="000652AA" w:rsidRPr="00FA2793" w:rsidRDefault="000652AA" w:rsidP="000652AA">
      <w:pPr>
        <w:rPr>
          <w:szCs w:val="24"/>
          <w:lang w:val="en-US"/>
        </w:rPr>
      </w:pPr>
      <w:r w:rsidRPr="00FA2793">
        <w:rPr>
          <w:szCs w:val="24"/>
          <w:lang w:val="en-US"/>
        </w:rPr>
        <w:t>from .models import Ticket</w:t>
      </w:r>
    </w:p>
    <w:p w14:paraId="4ECF9E7F" w14:textId="77777777" w:rsidR="000652AA" w:rsidRPr="00FA2793" w:rsidRDefault="000652AA" w:rsidP="000652AA">
      <w:pPr>
        <w:rPr>
          <w:szCs w:val="24"/>
          <w:lang w:val="en-US"/>
        </w:rPr>
      </w:pPr>
      <w:r w:rsidRPr="00FA2793">
        <w:rPr>
          <w:szCs w:val="24"/>
          <w:lang w:val="en-US"/>
        </w:rPr>
        <w:t>def grab_ticket(request, ticket_id):</w:t>
      </w:r>
    </w:p>
    <w:p w14:paraId="3CD8C7DA" w14:textId="797EDAB4" w:rsidR="000652AA" w:rsidRPr="00FA2793" w:rsidRDefault="000652AA" w:rsidP="000652AA">
      <w:pPr>
        <w:rPr>
          <w:szCs w:val="24"/>
          <w:lang w:val="en-US"/>
        </w:rPr>
      </w:pPr>
      <w:r w:rsidRPr="00FA2793">
        <w:rPr>
          <w:szCs w:val="24"/>
          <w:lang w:val="en-US"/>
        </w:rPr>
        <w:t xml:space="preserve">    worker = request.user</w:t>
      </w:r>
    </w:p>
    <w:p w14:paraId="6C505F02" w14:textId="18CC87B5" w:rsidR="000652AA" w:rsidRPr="00FA2793" w:rsidRDefault="000652AA" w:rsidP="000652AA">
      <w:pPr>
        <w:rPr>
          <w:szCs w:val="24"/>
          <w:lang w:val="en-US"/>
        </w:rPr>
      </w:pPr>
      <w:r w:rsidRPr="00FA2793">
        <w:rPr>
          <w:szCs w:val="24"/>
          <w:lang w:val="en-US"/>
        </w:rPr>
        <w:t xml:space="preserve">    ticket = Ticket.objects.get(id=ticket_id)</w:t>
      </w:r>
    </w:p>
    <w:p w14:paraId="6259B507" w14:textId="77777777" w:rsidR="000652AA" w:rsidRPr="00FA2793" w:rsidRDefault="000652AA" w:rsidP="000652AA">
      <w:pPr>
        <w:rPr>
          <w:szCs w:val="24"/>
          <w:lang w:val="en-US"/>
        </w:rPr>
      </w:pPr>
      <w:r w:rsidRPr="00FA2793">
        <w:rPr>
          <w:szCs w:val="24"/>
          <w:lang w:val="en-US"/>
        </w:rPr>
        <w:t xml:space="preserve">    if ticket.status == 'pending_dispatch':</w:t>
      </w:r>
    </w:p>
    <w:p w14:paraId="2682BD90" w14:textId="12993530" w:rsidR="000652AA" w:rsidRPr="00FA2793" w:rsidRDefault="000652AA" w:rsidP="000652AA">
      <w:pPr>
        <w:rPr>
          <w:szCs w:val="24"/>
          <w:lang w:val="en-US"/>
        </w:rPr>
      </w:pPr>
      <w:r w:rsidRPr="00FA2793">
        <w:rPr>
          <w:rFonts w:hint="eastAsia"/>
          <w:szCs w:val="24"/>
          <w:lang w:val="en-US"/>
        </w:rPr>
        <w:t xml:space="preserve">        ticket.status = 'under_repair' </w:t>
      </w:r>
    </w:p>
    <w:p w14:paraId="00AF05FF" w14:textId="1A9A276A" w:rsidR="000652AA" w:rsidRPr="00FA2793" w:rsidRDefault="000652AA" w:rsidP="000652AA">
      <w:pPr>
        <w:rPr>
          <w:szCs w:val="24"/>
          <w:lang w:val="en-US"/>
        </w:rPr>
      </w:pPr>
      <w:r w:rsidRPr="00FA2793">
        <w:rPr>
          <w:rFonts w:hint="eastAsia"/>
          <w:szCs w:val="24"/>
          <w:lang w:val="en-US"/>
        </w:rPr>
        <w:t xml:space="preserve">        ticket.assignee = worker      </w:t>
      </w:r>
    </w:p>
    <w:p w14:paraId="5585C274" w14:textId="77777777" w:rsidR="000652AA" w:rsidRPr="00FA2793" w:rsidRDefault="000652AA" w:rsidP="000652AA">
      <w:pPr>
        <w:rPr>
          <w:szCs w:val="24"/>
          <w:lang w:val="en-US"/>
        </w:rPr>
      </w:pPr>
      <w:r w:rsidRPr="00FA2793">
        <w:rPr>
          <w:szCs w:val="24"/>
          <w:lang w:val="en-US"/>
        </w:rPr>
        <w:lastRenderedPageBreak/>
        <w:t xml:space="preserve">        ticket.save()</w:t>
      </w:r>
    </w:p>
    <w:p w14:paraId="0781CC8A" w14:textId="77777777" w:rsidR="000652AA" w:rsidRPr="00FA2793" w:rsidRDefault="000652AA" w:rsidP="000652AA">
      <w:pPr>
        <w:rPr>
          <w:szCs w:val="24"/>
          <w:lang w:val="en-US"/>
        </w:rPr>
      </w:pPr>
      <w:r w:rsidRPr="00FA2793">
        <w:rPr>
          <w:rFonts w:hint="eastAsia"/>
          <w:szCs w:val="24"/>
          <w:lang w:val="en-US"/>
        </w:rPr>
        <w:t xml:space="preserve">        return JsonResponse({'code': 200, 'msg': '</w:t>
      </w:r>
      <w:r w:rsidRPr="00FA2793">
        <w:rPr>
          <w:rFonts w:hint="eastAsia"/>
          <w:szCs w:val="24"/>
          <w:lang w:val="en-US"/>
        </w:rPr>
        <w:t>接单成功，请尽快前往现场处理！</w:t>
      </w:r>
      <w:r w:rsidRPr="00FA2793">
        <w:rPr>
          <w:rFonts w:hint="eastAsia"/>
          <w:szCs w:val="24"/>
          <w:lang w:val="en-US"/>
        </w:rPr>
        <w:t>'})</w:t>
      </w:r>
    </w:p>
    <w:p w14:paraId="3C273FCD" w14:textId="0542AB02" w:rsidR="00AC2BB7" w:rsidRPr="00FA2793" w:rsidRDefault="000652AA" w:rsidP="009D1BA3">
      <w:pPr>
        <w:ind w:firstLine="440"/>
        <w:rPr>
          <w:szCs w:val="24"/>
          <w:lang w:val="en-US"/>
        </w:rPr>
      </w:pPr>
      <w:r w:rsidRPr="00FA2793">
        <w:rPr>
          <w:rFonts w:hint="eastAsia"/>
          <w:szCs w:val="24"/>
          <w:lang w:val="en-US"/>
        </w:rPr>
        <w:t>return JsonResponse({'code': 400, 'msg': '</w:t>
      </w:r>
      <w:r w:rsidRPr="00FA2793">
        <w:rPr>
          <w:rFonts w:hint="eastAsia"/>
          <w:szCs w:val="24"/>
          <w:lang w:val="en-US"/>
        </w:rPr>
        <w:t>该单据已被其他人接单</w:t>
      </w:r>
      <w:r w:rsidRPr="00FA2793">
        <w:rPr>
          <w:rFonts w:hint="eastAsia"/>
          <w:szCs w:val="24"/>
          <w:lang w:val="en-US"/>
        </w:rPr>
        <w:t>'})</w:t>
      </w:r>
    </w:p>
    <w:p w14:paraId="30CDEDBE" w14:textId="1657D967" w:rsidR="000652AA" w:rsidRPr="00FA2793" w:rsidRDefault="000652AA" w:rsidP="000652AA">
      <w:pPr>
        <w:pStyle w:val="2"/>
        <w:numPr>
          <w:ilvl w:val="0"/>
          <w:numId w:val="0"/>
        </w:numPr>
        <w:rPr>
          <w:rFonts w:hint="eastAsia"/>
        </w:rPr>
      </w:pPr>
      <w:bookmarkStart w:id="40" w:name="_Toc229946565"/>
      <w:r w:rsidRPr="00FA2793">
        <w:rPr>
          <w:rFonts w:hint="eastAsia"/>
        </w:rPr>
        <w:t>5.5</w:t>
      </w:r>
      <w:r w:rsidR="004174A6" w:rsidRPr="00FA2793">
        <w:rPr>
          <w:rFonts w:hint="eastAsia"/>
        </w:rPr>
        <w:t xml:space="preserve"> 管理员</w:t>
      </w:r>
      <w:r w:rsidRPr="00FA2793">
        <w:t>端功能模块实现</w:t>
      </w:r>
      <w:bookmarkEnd w:id="40"/>
    </w:p>
    <w:p w14:paraId="04DB9229" w14:textId="364D6C67" w:rsidR="00307E55" w:rsidRPr="00FA2793" w:rsidRDefault="00307E55" w:rsidP="000652AA">
      <w:pPr>
        <w:ind w:firstLineChars="200" w:firstLine="432"/>
        <w:rPr>
          <w:rFonts w:asciiTheme="minorEastAsia" w:eastAsiaTheme="minorEastAsia" w:hAnsiTheme="minorEastAsia" w:cstheme="minorEastAsia" w:hint="eastAsia"/>
        </w:rPr>
      </w:pPr>
      <w:r w:rsidRPr="00FA2793">
        <w:rPr>
          <w:rFonts w:asciiTheme="minorEastAsia" w:eastAsiaTheme="minorEastAsia" w:hAnsiTheme="minorEastAsia" w:cstheme="minorEastAsia"/>
        </w:rPr>
        <w:t>管理员主要负责对整个系统的数据进行日常维护。系统直接使用了 Django 框架自带的优秀后台管理面板，管理员登录后，可以方便地查看、修改或删除系统里的所有用户信息和报修单据。如果系统运行中出现不合规的测试数据，管理员可以直接在后台进行强制删除或修改状态。</w:t>
      </w:r>
    </w:p>
    <w:p w14:paraId="5612CD03" w14:textId="6CE65594" w:rsidR="0023783B" w:rsidRPr="00FA2793" w:rsidRDefault="008C47C9" w:rsidP="002378E8">
      <w:pPr>
        <w:jc w:val="center"/>
      </w:pPr>
      <w:r>
        <w:rPr>
          <w:noProof/>
        </w:rPr>
        <w:drawing>
          <wp:inline distT="0" distB="0" distL="0" distR="0" wp14:anchorId="5B6E0AB2" wp14:editId="2B86F918">
            <wp:extent cx="5759450" cy="1482090"/>
            <wp:effectExtent l="0" t="0" r="0" b="3810"/>
            <wp:docPr id="14670758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75899" name="图片 146707589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1482090"/>
                    </a:xfrm>
                    <a:prstGeom prst="rect">
                      <a:avLst/>
                    </a:prstGeom>
                  </pic:spPr>
                </pic:pic>
              </a:graphicData>
            </a:graphic>
          </wp:inline>
        </w:drawing>
      </w:r>
    </w:p>
    <w:p w14:paraId="2A4FD90A" w14:textId="4B38E967" w:rsidR="0023783B" w:rsidRPr="00FA2793" w:rsidRDefault="0023783B" w:rsidP="0023783B">
      <w:pPr>
        <w:ind w:firstLine="440"/>
        <w:jc w:val="center"/>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图5-7 管理员界面</w:t>
      </w:r>
    </w:p>
    <w:p w14:paraId="164D4475" w14:textId="77777777" w:rsidR="007960A9" w:rsidRPr="00FA2793" w:rsidRDefault="007960A9" w:rsidP="007960A9">
      <w:pPr>
        <w:ind w:firstLine="440"/>
        <w:rPr>
          <w:lang w:val="en-US"/>
        </w:rPr>
      </w:pPr>
    </w:p>
    <w:p w14:paraId="3EC51FB7" w14:textId="77777777" w:rsidR="007960A9" w:rsidRPr="00FA2793" w:rsidRDefault="007960A9" w:rsidP="007960A9">
      <w:pPr>
        <w:ind w:firstLine="440"/>
        <w:rPr>
          <w:lang w:val="en-US"/>
        </w:rPr>
      </w:pPr>
    </w:p>
    <w:p w14:paraId="62A4B908" w14:textId="77777777" w:rsidR="007960A9" w:rsidRPr="00FA2793" w:rsidRDefault="007960A9" w:rsidP="007960A9">
      <w:pPr>
        <w:ind w:firstLine="440"/>
        <w:rPr>
          <w:lang w:val="en-US"/>
        </w:rPr>
      </w:pPr>
    </w:p>
    <w:p w14:paraId="3F808730" w14:textId="77777777" w:rsidR="007960A9" w:rsidRPr="00FA2793" w:rsidRDefault="007960A9" w:rsidP="00E05647">
      <w:pPr>
        <w:ind w:firstLine="442"/>
        <w:rPr>
          <w:b/>
          <w:bCs/>
          <w:lang w:val="en-US"/>
        </w:rPr>
      </w:pPr>
    </w:p>
    <w:p w14:paraId="76591C73" w14:textId="395D148C" w:rsidR="00E05647" w:rsidRPr="00FA2793" w:rsidRDefault="00000000" w:rsidP="00E05647">
      <w:pPr>
        <w:ind w:firstLine="440"/>
        <w:rPr>
          <w:lang w:val="en-US"/>
        </w:rPr>
      </w:pPr>
      <w:r w:rsidRPr="00FA2793">
        <w:rPr>
          <w:rFonts w:hint="eastAsia"/>
          <w:lang w:val="en-US"/>
        </w:rPr>
        <w:br w:type="page"/>
      </w:r>
    </w:p>
    <w:p w14:paraId="36906AD0" w14:textId="2BB59CF2" w:rsidR="00C46DCB" w:rsidRPr="00FA2793" w:rsidRDefault="00000000" w:rsidP="005E1CB6">
      <w:pPr>
        <w:pStyle w:val="1"/>
        <w:ind w:firstLine="602"/>
        <w:jc w:val="both"/>
        <w:rPr>
          <w:rFonts w:asciiTheme="majorEastAsia" w:eastAsiaTheme="majorEastAsia" w:hAnsiTheme="majorEastAsia" w:cstheme="majorEastAsia" w:hint="eastAsia"/>
          <w:lang w:val="en-US"/>
        </w:rPr>
      </w:pPr>
      <w:bookmarkStart w:id="41" w:name="_Toc229946566"/>
      <w:r w:rsidRPr="00FA2793">
        <w:rPr>
          <w:rFonts w:asciiTheme="majorEastAsia" w:eastAsiaTheme="majorEastAsia" w:hAnsiTheme="majorEastAsia" w:cstheme="majorEastAsia" w:hint="eastAsia"/>
          <w:lang w:val="en-US"/>
        </w:rPr>
        <w:lastRenderedPageBreak/>
        <w:t>6 系统测试</w:t>
      </w:r>
      <w:bookmarkEnd w:id="41"/>
    </w:p>
    <w:p w14:paraId="5D5E7617" w14:textId="77777777" w:rsidR="00C46DCB" w:rsidRPr="00FA2793" w:rsidRDefault="00000000" w:rsidP="00C73617">
      <w:pPr>
        <w:pStyle w:val="2"/>
        <w:numPr>
          <w:ilvl w:val="0"/>
          <w:numId w:val="0"/>
        </w:numPr>
        <w:rPr>
          <w:rFonts w:hint="eastAsia"/>
        </w:rPr>
      </w:pPr>
      <w:bookmarkStart w:id="42" w:name="_Toc229946567"/>
      <w:r w:rsidRPr="00FA2793">
        <w:rPr>
          <w:rFonts w:hint="eastAsia"/>
        </w:rPr>
        <w:t>6.1 测试目的</w:t>
      </w:r>
      <w:bookmarkEnd w:id="42"/>
    </w:p>
    <w:p w14:paraId="5CF4212F" w14:textId="53448A20" w:rsidR="00D21F8E" w:rsidRPr="00FA2793" w:rsidRDefault="00D21F8E">
      <w:pPr>
        <w:autoSpaceDE/>
        <w:autoSpaceDN/>
        <w:ind w:firstLineChars="200" w:firstLine="432"/>
        <w:jc w:val="both"/>
        <w:rPr>
          <w:lang w:val="en-US"/>
        </w:rPr>
      </w:pPr>
      <w:r w:rsidRPr="00FA2793">
        <w:rPr>
          <w:lang w:val="en-US"/>
        </w:rPr>
        <w:t>系统测试是整个软件工程开发生命周期中不可或缺的最后一个核心环节，同时也是检验系统最终能否交付使用的关键防护墙。本校园报修系统在完成了前期的需求分析、数据库结构设计以及前后台代码编写之后，必须通过严格、全面的系统测试来验证其功能的完整性与运行的稳定性。</w:t>
      </w:r>
    </w:p>
    <w:p w14:paraId="4CCCE8B4" w14:textId="77777777" w:rsidR="00C45FC4" w:rsidRPr="00FA2793" w:rsidRDefault="00C45FC4" w:rsidP="00C45FC4">
      <w:pPr>
        <w:autoSpaceDE/>
        <w:autoSpaceDN/>
        <w:ind w:firstLineChars="200" w:firstLine="432"/>
        <w:jc w:val="both"/>
        <w:rPr>
          <w:lang w:val="en-US"/>
        </w:rPr>
      </w:pPr>
      <w:r w:rsidRPr="00FA2793">
        <w:rPr>
          <w:rFonts w:hint="eastAsia"/>
          <w:lang w:val="en-US"/>
        </w:rPr>
        <w:t>具体而言，本次系统测试的核心目的包含以下几个方面：</w:t>
      </w:r>
    </w:p>
    <w:p w14:paraId="0EE10E69" w14:textId="6DB6673C" w:rsidR="00C45FC4" w:rsidRPr="00FA2793" w:rsidRDefault="00C45FC4" w:rsidP="00C45FC4">
      <w:pPr>
        <w:autoSpaceDE/>
        <w:autoSpaceDN/>
        <w:ind w:firstLineChars="200" w:firstLine="432"/>
        <w:jc w:val="both"/>
        <w:rPr>
          <w:lang w:val="en-US"/>
        </w:rPr>
      </w:pPr>
      <w:r w:rsidRPr="00FA2793">
        <w:rPr>
          <w:rFonts w:hint="eastAsia"/>
          <w:lang w:val="en-US"/>
        </w:rPr>
        <w:t>发现并修复潜在的系统缺陷与逻辑错误：由于系统采用了前后端分离的架构设计，在数据传输和状态流转过程中可能存在细微的接口匹配问题。通过全面测试可以及时捕捉这些问题，从源头上避免系统在后续演示中崩溃。</w:t>
      </w:r>
    </w:p>
    <w:p w14:paraId="749B3AD4" w14:textId="77777777" w:rsidR="00C45FC4" w:rsidRPr="00FA2793" w:rsidRDefault="00C45FC4" w:rsidP="00C45FC4">
      <w:pPr>
        <w:autoSpaceDE/>
        <w:autoSpaceDN/>
        <w:ind w:firstLineChars="200" w:firstLine="432"/>
        <w:jc w:val="both"/>
        <w:rPr>
          <w:lang w:val="en-US"/>
        </w:rPr>
      </w:pPr>
      <w:r w:rsidRPr="00FA2793">
        <w:rPr>
          <w:rFonts w:hint="eastAsia"/>
          <w:lang w:val="en-US"/>
        </w:rPr>
        <w:t>验证系统功能与前期需求的一致性：对照前期第三章的系统需求分析，逐项核对学生端、审核员端、维修员端以及管理员后台的各项操作是否全部落实，确保系统没有出现功能缺失或逻辑死循环。</w:t>
      </w:r>
    </w:p>
    <w:p w14:paraId="0B3868E4" w14:textId="0773DE3F" w:rsidR="00C45FC4" w:rsidRPr="00FA2793" w:rsidRDefault="00C45FC4" w:rsidP="00C45FC4">
      <w:pPr>
        <w:autoSpaceDE/>
        <w:autoSpaceDN/>
        <w:ind w:firstLineChars="200" w:firstLine="432"/>
        <w:jc w:val="both"/>
        <w:rPr>
          <w:lang w:val="en-US"/>
        </w:rPr>
      </w:pPr>
      <w:r w:rsidRPr="00FA2793">
        <w:rPr>
          <w:rFonts w:hint="eastAsia"/>
          <w:lang w:val="en-US"/>
        </w:rPr>
        <w:t>评估系统的日常可用性与用户体验感：校园报修系统直接面对校内广大的师生群体，操作的简便性与排版的规范性直接影响到后勤服务的满意度。测试过程可以从普通用户的视角出发，评估界面交互是否流畅、提示语是否清晰。</w:t>
      </w:r>
    </w:p>
    <w:p w14:paraId="5797C54F" w14:textId="7BC60B44" w:rsidR="00C45FC4" w:rsidRPr="00FA2793" w:rsidRDefault="00C45FC4" w:rsidP="00C45FC4">
      <w:pPr>
        <w:autoSpaceDE/>
        <w:autoSpaceDN/>
        <w:ind w:firstLineChars="200" w:firstLine="432"/>
        <w:jc w:val="both"/>
        <w:rPr>
          <w:lang w:val="en-US"/>
        </w:rPr>
      </w:pPr>
      <w:r w:rsidRPr="00FA2793">
        <w:rPr>
          <w:rFonts w:hint="eastAsia"/>
          <w:lang w:val="en-US"/>
        </w:rPr>
        <w:t>为毕业答辩演示提供数据支撑与信心保障：通过编写和执行具体的测试用例，积累真实可靠的测试运行数据。这不仅能为系统的后续升级维护提供科学的参考依据，更能确保在毕业设计答辩现场进行线上网站演示时，各项功能可以</w:t>
      </w:r>
      <w:r w:rsidRPr="00FA2793">
        <w:rPr>
          <w:rFonts w:hint="eastAsia"/>
          <w:lang w:val="en-US"/>
        </w:rPr>
        <w:t>100%</w:t>
      </w:r>
      <w:r w:rsidRPr="00FA2793">
        <w:rPr>
          <w:rFonts w:hint="eastAsia"/>
          <w:lang w:val="en-US"/>
        </w:rPr>
        <w:t>顺畅闭环，增强系统通过答辩的可靠性。</w:t>
      </w:r>
    </w:p>
    <w:p w14:paraId="76535B00" w14:textId="77777777" w:rsidR="00C46DCB" w:rsidRPr="00FA2793" w:rsidRDefault="00000000" w:rsidP="00C73617">
      <w:pPr>
        <w:pStyle w:val="2"/>
        <w:numPr>
          <w:ilvl w:val="0"/>
          <w:numId w:val="0"/>
        </w:numPr>
        <w:rPr>
          <w:rFonts w:hint="eastAsia"/>
        </w:rPr>
      </w:pPr>
      <w:bookmarkStart w:id="43" w:name="_Toc229946568"/>
      <w:r w:rsidRPr="00FA2793">
        <w:rPr>
          <w:rFonts w:hint="eastAsia"/>
        </w:rPr>
        <w:t>6.2 测试方法</w:t>
      </w:r>
      <w:bookmarkEnd w:id="43"/>
    </w:p>
    <w:p w14:paraId="03F7F8CC" w14:textId="7DFD8F39" w:rsidR="00381A6E" w:rsidRPr="00FA2793" w:rsidRDefault="00381A6E" w:rsidP="00A02304">
      <w:pPr>
        <w:autoSpaceDE/>
        <w:autoSpaceDN/>
        <w:ind w:firstLineChars="200" w:firstLine="432"/>
        <w:jc w:val="both"/>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为了在有限的毕业设计周期内最大程度地保障系统质量，本课题并没有采用过于复杂的自动化代码测试工具，而是选用了一套非常务实、分阶段且多层次的手工</w:t>
      </w:r>
      <w:r w:rsidR="00134789">
        <w:rPr>
          <w:rFonts w:asciiTheme="minorEastAsia" w:eastAsiaTheme="minorEastAsia" w:hAnsiTheme="minorEastAsia" w:cstheme="minorEastAsia" w:hint="eastAsia"/>
          <w:szCs w:val="24"/>
          <w:lang w:val="en-US"/>
        </w:rPr>
        <w:t>灰</w:t>
      </w:r>
      <w:r w:rsidRPr="00FA2793">
        <w:rPr>
          <w:rFonts w:asciiTheme="minorEastAsia" w:eastAsiaTheme="minorEastAsia" w:hAnsiTheme="minorEastAsia" w:cstheme="minorEastAsia" w:hint="eastAsia"/>
          <w:szCs w:val="24"/>
          <w:lang w:val="en-US"/>
        </w:rPr>
        <w:t>盒测试策略。</w:t>
      </w:r>
    </w:p>
    <w:p w14:paraId="1E1C9294" w14:textId="585FAC07" w:rsidR="00381A6E" w:rsidRPr="00FA2793" w:rsidRDefault="00381A6E" w:rsidP="00A02304">
      <w:pPr>
        <w:autoSpaceDE/>
        <w:autoSpaceDN/>
        <w:ind w:firstLineChars="200" w:firstLine="432"/>
        <w:jc w:val="both"/>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在系统开发的初期和中期，随着每一个独立功能模块（如用户注册登录、身份绑定等）的完工，均在本地环境中及时进行了基础的单元测试。重点检查最小测试单元的输入与输出是否正常。在完成一个个独立的功能模块后，及时对它们进行了联合集成测试，将测试重点放在各个模块的衔接层面，深入检查前端 Vue.js 框架与后端 Django 框架在本地网络环境下进行异步数据交换时是否准确，确保功能联用之间不存在物理障碍。</w:t>
      </w:r>
    </w:p>
    <w:p w14:paraId="25FF6171" w14:textId="695772CA" w:rsidR="00381A6E" w:rsidRPr="00FA2793" w:rsidRDefault="00381A6E" w:rsidP="00381A6E">
      <w:pPr>
        <w:autoSpaceDE/>
        <w:autoSpaceDN/>
        <w:ind w:firstLineChars="200" w:firstLine="432"/>
        <w:jc w:val="both"/>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当整个报修系统的功能全部编码完成后，最终开展了全面的黑盒功能测试。黑盒测试又被称为功能测试，在测试过程中，测试人员完全站在普通校内用户的身份和立场上，完全不关注系统内部的代码逻辑结构和底层算法实现，仅仅通过在浏览器前端页面上进行手工点击按钮、输入表单数据等日常交互操作。通过将系统运行的实际结果与前期的需求设计进行反复比对，多次多轮地测试系统，以此来确保整个报修平台在本地运行环境下的稳定可靠。</w:t>
      </w:r>
    </w:p>
    <w:p w14:paraId="6324D762" w14:textId="77777777" w:rsidR="00C46DCB" w:rsidRPr="00FA2793" w:rsidRDefault="00000000" w:rsidP="00C73617">
      <w:pPr>
        <w:pStyle w:val="2"/>
        <w:numPr>
          <w:ilvl w:val="0"/>
          <w:numId w:val="0"/>
        </w:numPr>
        <w:rPr>
          <w:rFonts w:hint="eastAsia"/>
        </w:rPr>
      </w:pPr>
      <w:bookmarkStart w:id="44" w:name="_Toc229946569"/>
      <w:r w:rsidRPr="00FA2793">
        <w:rPr>
          <w:rFonts w:hint="eastAsia"/>
        </w:rPr>
        <w:t>6.3 功能测试</w:t>
      </w:r>
      <w:bookmarkEnd w:id="44"/>
    </w:p>
    <w:p w14:paraId="1F2CF42C" w14:textId="5ADB9EF3" w:rsidR="008035AC" w:rsidRPr="00FA2793" w:rsidRDefault="008035AC">
      <w:pPr>
        <w:autoSpaceDE/>
        <w:autoSpaceDN/>
        <w:ind w:firstLineChars="200" w:firstLine="440"/>
        <w:jc w:val="both"/>
        <w:rPr>
          <w:spacing w:val="0"/>
          <w:kern w:val="2"/>
          <w:szCs w:val="24"/>
          <w:lang w:val="en-US" w:bidi="ar-SA"/>
        </w:rPr>
      </w:pPr>
      <w:r w:rsidRPr="00FA2793">
        <w:rPr>
          <w:spacing w:val="0"/>
          <w:kern w:val="2"/>
          <w:szCs w:val="24"/>
          <w:lang w:val="en-US" w:bidi="ar-SA"/>
        </w:rPr>
        <w:lastRenderedPageBreak/>
        <w:t>系统的测试是系统开发的重要阶段，系统运行的流畅性及界面排版是否规范都直接影响着用户体验。在功能测试环节，测试平台完全搭建在本地计算机开发环境中。测试过程顺着校内报修工单的生命周期主线展开，依次对用户登录、故障申报、工单审核和工人抢单四个最核心的业务模块进行了黑盒验证。</w:t>
      </w:r>
    </w:p>
    <w:p w14:paraId="02A5A07B" w14:textId="77777777" w:rsidR="00C46DCB" w:rsidRPr="00FA2793" w:rsidRDefault="00000000" w:rsidP="00A32A25">
      <w:pPr>
        <w:pStyle w:val="3"/>
        <w:ind w:firstLine="522"/>
        <w:rPr>
          <w:rFonts w:hint="eastAsia"/>
        </w:rPr>
      </w:pPr>
      <w:bookmarkStart w:id="45" w:name="_Toc229946570"/>
      <w:r w:rsidRPr="00FA2793">
        <w:rPr>
          <w:rFonts w:hint="eastAsia"/>
        </w:rPr>
        <w:t>6.3.1 用户登录模块测试</w:t>
      </w:r>
      <w:bookmarkEnd w:id="45"/>
    </w:p>
    <w:p w14:paraId="7C5867A0" w14:textId="4265C312" w:rsidR="007E548F" w:rsidRPr="00FA2793" w:rsidRDefault="007E548F" w:rsidP="007E548F">
      <w:pPr>
        <w:ind w:firstLine="440"/>
        <w:rPr>
          <w:spacing w:val="0"/>
          <w:kern w:val="2"/>
          <w:szCs w:val="24"/>
          <w:lang w:val="en-US" w:bidi="ar-SA"/>
        </w:rPr>
      </w:pPr>
      <w:r w:rsidRPr="00FA2793">
        <w:rPr>
          <w:spacing w:val="0"/>
          <w:kern w:val="2"/>
          <w:szCs w:val="24"/>
          <w:lang w:val="en-US" w:bidi="ar-SA"/>
        </w:rPr>
        <w:t>用户登录模块是整个校园后勤管理系统的入口，承担着身份鉴权和权限分发的重要职责。本次测试主要通过输入各种合法与非法的账号密码组合，验证系统能否正确拦截错误操作，并为正确的角色身份（学生、审核员、维修工）渲染出完全对应的功能操作菜单。具体的测试用例与测试执行结果如表</w:t>
      </w:r>
      <w:r w:rsidRPr="00FA2793">
        <w:rPr>
          <w:spacing w:val="0"/>
          <w:kern w:val="2"/>
          <w:szCs w:val="24"/>
          <w:lang w:val="en-US" w:bidi="ar-SA"/>
        </w:rPr>
        <w:t>6-1</w:t>
      </w:r>
      <w:r w:rsidRPr="00FA2793">
        <w:rPr>
          <w:spacing w:val="0"/>
          <w:kern w:val="2"/>
          <w:szCs w:val="24"/>
          <w:lang w:val="en-US" w:bidi="ar-SA"/>
        </w:rPr>
        <w:t>所示。</w:t>
      </w:r>
    </w:p>
    <w:p w14:paraId="5B4F37AC" w14:textId="62D867EB" w:rsidR="007E548F" w:rsidRPr="00FA2793" w:rsidRDefault="00F5544C">
      <w:pPr>
        <w:ind w:firstLine="440"/>
        <w:jc w:val="center"/>
        <w:rPr>
          <w:rFonts w:asciiTheme="minorEastAsia" w:eastAsiaTheme="minorEastAsia" w:hAnsiTheme="minorEastAsia" w:cstheme="minorEastAsia" w:hint="eastAsia"/>
          <w:lang w:val="en-US"/>
        </w:rPr>
      </w:pPr>
      <w:r w:rsidRPr="00FA2793">
        <w:rPr>
          <w:rFonts w:asciiTheme="majorEastAsia" w:eastAsiaTheme="majorEastAsia" w:hAnsiTheme="majorEastAsia" w:cstheme="minorEastAsia"/>
          <w:lang w:val="en-US"/>
        </w:rPr>
        <w:t>表6-1 登录测试用例表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756"/>
        <w:gridCol w:w="659"/>
        <w:gridCol w:w="2991"/>
        <w:gridCol w:w="3405"/>
        <w:gridCol w:w="1259"/>
      </w:tblGrid>
      <w:tr w:rsidR="00F5544C" w:rsidRPr="00FA2793" w14:paraId="58BE7418" w14:textId="77777777" w:rsidTr="00B42B68">
        <w:trPr>
          <w:trHeight w:val="415"/>
          <w:jc w:val="center"/>
        </w:trPr>
        <w:tc>
          <w:tcPr>
            <w:tcW w:w="756" w:type="dxa"/>
            <w:tcBorders>
              <w:tl2br w:val="nil"/>
              <w:tr2bl w:val="nil"/>
            </w:tcBorders>
            <w:vAlign w:val="center"/>
          </w:tcPr>
          <w:p w14:paraId="4D3D4BBA" w14:textId="4E6BB29D" w:rsidR="00F5544C" w:rsidRPr="00FA2793" w:rsidRDefault="00F5544C" w:rsidP="00B42B68">
            <w:pPr>
              <w:jc w:val="center"/>
              <w:rPr>
                <w:rFonts w:asciiTheme="minorEastAsia" w:eastAsiaTheme="minorEastAsia" w:hAnsiTheme="minorEastAsia" w:hint="eastAsia"/>
                <w:lang w:val="en-US"/>
              </w:rPr>
            </w:pPr>
            <w:r w:rsidRPr="00FA2793">
              <w:rPr>
                <w:rFonts w:asciiTheme="minorEastAsia" w:eastAsiaTheme="minorEastAsia" w:hAnsiTheme="minorEastAsia" w:hint="eastAsia"/>
              </w:rPr>
              <w:t>编号</w:t>
            </w:r>
          </w:p>
        </w:tc>
        <w:tc>
          <w:tcPr>
            <w:tcW w:w="659" w:type="dxa"/>
            <w:tcBorders>
              <w:tl2br w:val="nil"/>
              <w:tr2bl w:val="nil"/>
            </w:tcBorders>
            <w:vAlign w:val="center"/>
          </w:tcPr>
          <w:p w14:paraId="438EFE07" w14:textId="420554E2" w:rsidR="00F5544C" w:rsidRPr="00FA2793" w:rsidRDefault="00F5544C" w:rsidP="00B42B68">
            <w:pPr>
              <w:jc w:val="center"/>
              <w:rPr>
                <w:rFonts w:asciiTheme="minorEastAsia" w:eastAsiaTheme="minorEastAsia" w:hAnsiTheme="minorEastAsia" w:hint="eastAsia"/>
                <w:lang w:val="en-US"/>
              </w:rPr>
            </w:pPr>
            <w:r w:rsidRPr="00FA2793">
              <w:rPr>
                <w:rFonts w:asciiTheme="minorEastAsia" w:eastAsiaTheme="minorEastAsia" w:hAnsiTheme="minorEastAsia" w:hint="eastAsia"/>
              </w:rPr>
              <w:t>角色权限</w:t>
            </w:r>
          </w:p>
        </w:tc>
        <w:tc>
          <w:tcPr>
            <w:tcW w:w="0" w:type="auto"/>
            <w:tcBorders>
              <w:tl2br w:val="nil"/>
              <w:tr2bl w:val="nil"/>
            </w:tcBorders>
            <w:vAlign w:val="center"/>
          </w:tcPr>
          <w:p w14:paraId="5FB43C1E" w14:textId="58FF9B52" w:rsidR="00F5544C" w:rsidRPr="00FA2793" w:rsidRDefault="00F5544C" w:rsidP="00B42B68">
            <w:pPr>
              <w:jc w:val="center"/>
              <w:rPr>
                <w:rFonts w:asciiTheme="minorEastAsia" w:eastAsiaTheme="minorEastAsia" w:hAnsiTheme="minorEastAsia" w:hint="eastAsia"/>
                <w:lang w:val="en-US"/>
              </w:rPr>
            </w:pPr>
            <w:r w:rsidRPr="00FA2793">
              <w:rPr>
                <w:rFonts w:asciiTheme="minorEastAsia" w:eastAsiaTheme="minorEastAsia" w:hAnsiTheme="minorEastAsia" w:hint="eastAsia"/>
              </w:rPr>
              <w:t>测试操作输入</w:t>
            </w:r>
          </w:p>
        </w:tc>
        <w:tc>
          <w:tcPr>
            <w:tcW w:w="0" w:type="auto"/>
            <w:tcBorders>
              <w:tl2br w:val="nil"/>
              <w:tr2bl w:val="nil"/>
            </w:tcBorders>
            <w:vAlign w:val="center"/>
          </w:tcPr>
          <w:p w14:paraId="2073221E" w14:textId="6A8131AF" w:rsidR="00F5544C" w:rsidRPr="00FA2793" w:rsidRDefault="00F5544C" w:rsidP="00B42B68">
            <w:pPr>
              <w:jc w:val="center"/>
              <w:rPr>
                <w:rFonts w:asciiTheme="minorEastAsia" w:eastAsiaTheme="minorEastAsia" w:hAnsiTheme="minorEastAsia" w:hint="eastAsia"/>
                <w:lang w:val="en-US"/>
              </w:rPr>
            </w:pPr>
            <w:r w:rsidRPr="00FA2793">
              <w:rPr>
                <w:rFonts w:asciiTheme="minorEastAsia" w:eastAsiaTheme="minorEastAsia" w:hAnsiTheme="minorEastAsia" w:hint="eastAsia"/>
              </w:rPr>
              <w:t>预期运行结果</w:t>
            </w:r>
          </w:p>
        </w:tc>
        <w:tc>
          <w:tcPr>
            <w:tcW w:w="0" w:type="auto"/>
            <w:tcBorders>
              <w:tl2br w:val="nil"/>
              <w:tr2bl w:val="nil"/>
            </w:tcBorders>
            <w:vAlign w:val="center"/>
          </w:tcPr>
          <w:p w14:paraId="7BF09CDB" w14:textId="5663A12B" w:rsidR="00F5544C" w:rsidRPr="00FA2793" w:rsidRDefault="00F5544C" w:rsidP="00B42B68">
            <w:pPr>
              <w:jc w:val="center"/>
              <w:rPr>
                <w:rFonts w:asciiTheme="minorEastAsia" w:eastAsiaTheme="minorEastAsia" w:hAnsiTheme="minorEastAsia" w:hint="eastAsia"/>
                <w:lang w:val="en-US"/>
              </w:rPr>
            </w:pPr>
            <w:r w:rsidRPr="00FA2793">
              <w:rPr>
                <w:rFonts w:asciiTheme="minorEastAsia" w:eastAsiaTheme="minorEastAsia" w:hAnsiTheme="minorEastAsia" w:hint="eastAsia"/>
              </w:rPr>
              <w:t>实际运行结果</w:t>
            </w:r>
          </w:p>
        </w:tc>
      </w:tr>
      <w:tr w:rsidR="00F5544C" w:rsidRPr="00FA2793" w14:paraId="1D14B1BB" w14:textId="77777777" w:rsidTr="00B42B68">
        <w:trPr>
          <w:trHeight w:val="1121"/>
          <w:jc w:val="center"/>
        </w:trPr>
        <w:tc>
          <w:tcPr>
            <w:tcW w:w="756" w:type="dxa"/>
            <w:tcBorders>
              <w:tl2br w:val="nil"/>
              <w:tr2bl w:val="nil"/>
            </w:tcBorders>
            <w:vAlign w:val="center"/>
          </w:tcPr>
          <w:p w14:paraId="3845A5D3" w14:textId="507E5B59" w:rsidR="00F5544C" w:rsidRPr="00FA2793" w:rsidRDefault="00F5544C" w:rsidP="00B42B68">
            <w:pPr>
              <w:jc w:val="center"/>
              <w:rPr>
                <w:rFonts w:asciiTheme="minorEastAsia" w:eastAsiaTheme="minorEastAsia" w:hAnsiTheme="minorEastAsia" w:hint="eastAsia"/>
                <w:lang w:val="en-US"/>
              </w:rPr>
            </w:pPr>
            <w:r w:rsidRPr="00FA2793">
              <w:rPr>
                <w:rFonts w:asciiTheme="minorEastAsia" w:eastAsiaTheme="minorEastAsia" w:hAnsiTheme="minorEastAsia" w:hint="eastAsia"/>
              </w:rPr>
              <w:t>1</w:t>
            </w:r>
          </w:p>
        </w:tc>
        <w:tc>
          <w:tcPr>
            <w:tcW w:w="659" w:type="dxa"/>
            <w:tcBorders>
              <w:tl2br w:val="nil"/>
              <w:tr2bl w:val="nil"/>
            </w:tcBorders>
            <w:vAlign w:val="center"/>
          </w:tcPr>
          <w:p w14:paraId="49DE89B4" w14:textId="35487360" w:rsidR="00F5544C" w:rsidRPr="00FA2793" w:rsidRDefault="00FD4D27" w:rsidP="00B42B68">
            <w:pPr>
              <w:jc w:val="center"/>
              <w:rPr>
                <w:rFonts w:asciiTheme="minorEastAsia" w:eastAsiaTheme="minorEastAsia" w:hAnsiTheme="minorEastAsia" w:hint="eastAsia"/>
                <w:lang w:val="en-US"/>
              </w:rPr>
            </w:pPr>
            <w:r w:rsidRPr="00FA2793">
              <w:rPr>
                <w:rFonts w:asciiTheme="minorEastAsia" w:eastAsiaTheme="minorEastAsia" w:hAnsiTheme="minorEastAsia" w:hint="eastAsia"/>
              </w:rPr>
              <w:t>学生</w:t>
            </w:r>
          </w:p>
        </w:tc>
        <w:tc>
          <w:tcPr>
            <w:tcW w:w="0" w:type="auto"/>
            <w:tcBorders>
              <w:tl2br w:val="nil"/>
              <w:tr2bl w:val="nil"/>
            </w:tcBorders>
            <w:vAlign w:val="center"/>
          </w:tcPr>
          <w:p w14:paraId="79558E56" w14:textId="59B8FC2E" w:rsidR="00F5544C" w:rsidRPr="00FA2793" w:rsidRDefault="00FD4D27" w:rsidP="00B42B68">
            <w:pPr>
              <w:jc w:val="center"/>
              <w:rPr>
                <w:rFonts w:asciiTheme="minorEastAsia" w:eastAsiaTheme="minorEastAsia" w:hAnsiTheme="minorEastAsia" w:hint="eastAsia"/>
                <w:lang w:val="en-US"/>
              </w:rPr>
            </w:pPr>
            <w:r w:rsidRPr="00FA2793">
              <w:rPr>
                <w:rFonts w:asciiTheme="minorEastAsia" w:eastAsiaTheme="minorEastAsia" w:hAnsiTheme="minorEastAsia"/>
              </w:rPr>
              <w:t>账号和密码均留空，直接点击“登录”按钮</w:t>
            </w:r>
          </w:p>
        </w:tc>
        <w:tc>
          <w:tcPr>
            <w:tcW w:w="0" w:type="auto"/>
            <w:tcBorders>
              <w:tl2br w:val="nil"/>
              <w:tr2bl w:val="nil"/>
            </w:tcBorders>
            <w:vAlign w:val="center"/>
          </w:tcPr>
          <w:p w14:paraId="6242722D" w14:textId="5ED55DEE" w:rsidR="00F5544C" w:rsidRPr="00FA2793" w:rsidRDefault="00FD4D27" w:rsidP="00B42B68">
            <w:pPr>
              <w:jc w:val="center"/>
              <w:rPr>
                <w:rFonts w:asciiTheme="minorEastAsia" w:eastAsiaTheme="minorEastAsia" w:hAnsiTheme="minorEastAsia" w:hint="eastAsia"/>
                <w:lang w:val="en-US"/>
              </w:rPr>
            </w:pPr>
            <w:r w:rsidRPr="00FA2793">
              <w:rPr>
                <w:rFonts w:asciiTheme="minorEastAsia" w:eastAsiaTheme="minorEastAsia" w:hAnsiTheme="minorEastAsia"/>
              </w:rPr>
              <w:t>前端阻止请求，弹出“账号和密码不能为空”提示</w:t>
            </w:r>
          </w:p>
        </w:tc>
        <w:tc>
          <w:tcPr>
            <w:tcW w:w="0" w:type="auto"/>
            <w:tcBorders>
              <w:tl2br w:val="nil"/>
              <w:tr2bl w:val="nil"/>
            </w:tcBorders>
            <w:vAlign w:val="center"/>
          </w:tcPr>
          <w:p w14:paraId="2A2308C8" w14:textId="183CDCB3" w:rsidR="00F5544C" w:rsidRPr="00FA2793" w:rsidRDefault="00FD4D27" w:rsidP="00B42B68">
            <w:pPr>
              <w:jc w:val="center"/>
              <w:rPr>
                <w:rFonts w:asciiTheme="minorEastAsia" w:eastAsiaTheme="minorEastAsia" w:hAnsiTheme="minorEastAsia" w:hint="eastAsia"/>
                <w:lang w:val="en-US"/>
              </w:rPr>
            </w:pPr>
            <w:r w:rsidRPr="00FA2793">
              <w:rPr>
                <w:rFonts w:asciiTheme="minorEastAsia" w:eastAsiaTheme="minorEastAsia" w:hAnsiTheme="minorEastAsia"/>
              </w:rPr>
              <w:t>与预期结果一致</w:t>
            </w:r>
          </w:p>
        </w:tc>
      </w:tr>
      <w:tr w:rsidR="00F5544C" w:rsidRPr="00FA2793" w14:paraId="4A212FF3" w14:textId="77777777" w:rsidTr="00B42B68">
        <w:trPr>
          <w:trHeight w:val="1075"/>
          <w:jc w:val="center"/>
        </w:trPr>
        <w:tc>
          <w:tcPr>
            <w:tcW w:w="756" w:type="dxa"/>
            <w:tcBorders>
              <w:tl2br w:val="nil"/>
              <w:tr2bl w:val="nil"/>
            </w:tcBorders>
            <w:vAlign w:val="center"/>
          </w:tcPr>
          <w:p w14:paraId="325D5862" w14:textId="1DA05E88" w:rsidR="00F5544C" w:rsidRPr="00FA2793" w:rsidRDefault="00F5544C" w:rsidP="00B42B68">
            <w:pPr>
              <w:jc w:val="center"/>
              <w:rPr>
                <w:rFonts w:asciiTheme="minorEastAsia" w:eastAsiaTheme="minorEastAsia" w:hAnsiTheme="minorEastAsia" w:hint="eastAsia"/>
                <w:lang w:val="en-US"/>
              </w:rPr>
            </w:pPr>
            <w:r w:rsidRPr="00FA2793">
              <w:rPr>
                <w:rFonts w:asciiTheme="minorEastAsia" w:eastAsiaTheme="minorEastAsia" w:hAnsiTheme="minorEastAsia" w:hint="eastAsia"/>
              </w:rPr>
              <w:t>2</w:t>
            </w:r>
          </w:p>
        </w:tc>
        <w:tc>
          <w:tcPr>
            <w:tcW w:w="659" w:type="dxa"/>
            <w:tcBorders>
              <w:tl2br w:val="nil"/>
              <w:tr2bl w:val="nil"/>
            </w:tcBorders>
            <w:vAlign w:val="center"/>
          </w:tcPr>
          <w:p w14:paraId="25273B36" w14:textId="34A8F5B7" w:rsidR="00F5544C" w:rsidRPr="00FA2793" w:rsidRDefault="00F5544C" w:rsidP="00B42B68">
            <w:pPr>
              <w:jc w:val="center"/>
              <w:rPr>
                <w:rFonts w:asciiTheme="minorEastAsia" w:eastAsiaTheme="minorEastAsia" w:hAnsiTheme="minorEastAsia" w:hint="eastAsia"/>
                <w:lang w:val="en-US"/>
              </w:rPr>
            </w:pPr>
            <w:r w:rsidRPr="00FA2793">
              <w:rPr>
                <w:rFonts w:asciiTheme="minorEastAsia" w:eastAsiaTheme="minorEastAsia" w:hAnsiTheme="minorEastAsia" w:hint="eastAsia"/>
              </w:rPr>
              <w:t>学生</w:t>
            </w:r>
          </w:p>
        </w:tc>
        <w:tc>
          <w:tcPr>
            <w:tcW w:w="0" w:type="auto"/>
            <w:tcBorders>
              <w:tl2br w:val="nil"/>
              <w:tr2bl w:val="nil"/>
            </w:tcBorders>
            <w:vAlign w:val="center"/>
          </w:tcPr>
          <w:p w14:paraId="6D174C86" w14:textId="3E551845" w:rsidR="00F5544C" w:rsidRPr="00FA2793" w:rsidRDefault="00FD4D27" w:rsidP="00B42B68">
            <w:pPr>
              <w:jc w:val="center"/>
              <w:rPr>
                <w:rFonts w:asciiTheme="minorEastAsia" w:eastAsiaTheme="minorEastAsia" w:hAnsiTheme="minorEastAsia" w:hint="eastAsia"/>
                <w:lang w:val="en-US"/>
              </w:rPr>
            </w:pPr>
            <w:r w:rsidRPr="00FA2793">
              <w:rPr>
                <w:rFonts w:asciiTheme="minorEastAsia" w:eastAsiaTheme="minorEastAsia" w:hAnsiTheme="minorEastAsia"/>
              </w:rPr>
              <w:t>随意输入错误的密码并点击登录</w:t>
            </w:r>
          </w:p>
        </w:tc>
        <w:tc>
          <w:tcPr>
            <w:tcW w:w="0" w:type="auto"/>
            <w:tcBorders>
              <w:tl2br w:val="nil"/>
              <w:tr2bl w:val="nil"/>
            </w:tcBorders>
            <w:vAlign w:val="center"/>
          </w:tcPr>
          <w:p w14:paraId="31DF9C94" w14:textId="7CE3F7FB" w:rsidR="00F5544C" w:rsidRPr="00FA2793" w:rsidRDefault="00FD4D27" w:rsidP="00B42B68">
            <w:pPr>
              <w:jc w:val="center"/>
              <w:rPr>
                <w:rFonts w:asciiTheme="minorEastAsia" w:eastAsiaTheme="minorEastAsia" w:hAnsiTheme="minorEastAsia" w:hint="eastAsia"/>
                <w:lang w:val="en-US"/>
              </w:rPr>
            </w:pPr>
            <w:r w:rsidRPr="00FA2793">
              <w:rPr>
                <w:rFonts w:asciiTheme="minorEastAsia" w:eastAsiaTheme="minorEastAsia" w:hAnsiTheme="minorEastAsia"/>
              </w:rPr>
              <w:t>登录不成功，后端返回校验失败，弹出错误提示</w:t>
            </w:r>
          </w:p>
        </w:tc>
        <w:tc>
          <w:tcPr>
            <w:tcW w:w="0" w:type="auto"/>
            <w:tcBorders>
              <w:tl2br w:val="nil"/>
              <w:tr2bl w:val="nil"/>
            </w:tcBorders>
            <w:vAlign w:val="center"/>
          </w:tcPr>
          <w:p w14:paraId="6A86A2D2" w14:textId="1D9E2AA1" w:rsidR="00F5544C" w:rsidRPr="00FA2793" w:rsidRDefault="00FD4D27" w:rsidP="00B42B68">
            <w:pPr>
              <w:jc w:val="center"/>
              <w:rPr>
                <w:rFonts w:asciiTheme="minorEastAsia" w:eastAsiaTheme="minorEastAsia" w:hAnsiTheme="minorEastAsia" w:hint="eastAsia"/>
                <w:lang w:val="en-US"/>
              </w:rPr>
            </w:pPr>
            <w:r w:rsidRPr="00FA2793">
              <w:rPr>
                <w:rFonts w:asciiTheme="minorEastAsia" w:eastAsiaTheme="minorEastAsia" w:hAnsiTheme="minorEastAsia"/>
              </w:rPr>
              <w:t>与预期结果一致</w:t>
            </w:r>
          </w:p>
        </w:tc>
      </w:tr>
      <w:tr w:rsidR="00B543AC" w:rsidRPr="00FA2793" w14:paraId="4CEA81B6" w14:textId="77777777" w:rsidTr="00B42B68">
        <w:trPr>
          <w:trHeight w:val="1075"/>
          <w:jc w:val="center"/>
        </w:trPr>
        <w:tc>
          <w:tcPr>
            <w:tcW w:w="756" w:type="dxa"/>
            <w:tcBorders>
              <w:tl2br w:val="nil"/>
              <w:tr2bl w:val="nil"/>
            </w:tcBorders>
            <w:vAlign w:val="center"/>
          </w:tcPr>
          <w:p w14:paraId="11FEA386" w14:textId="2432ED33" w:rsidR="00B543AC" w:rsidRPr="00FA2793" w:rsidRDefault="00FD4D27" w:rsidP="00B42B68">
            <w:pPr>
              <w:jc w:val="center"/>
              <w:rPr>
                <w:rFonts w:asciiTheme="minorEastAsia" w:eastAsiaTheme="minorEastAsia" w:hAnsiTheme="minorEastAsia" w:hint="eastAsia"/>
              </w:rPr>
            </w:pPr>
            <w:r w:rsidRPr="00FA2793">
              <w:rPr>
                <w:rFonts w:asciiTheme="minorEastAsia" w:eastAsiaTheme="minorEastAsia" w:hAnsiTheme="minorEastAsia" w:hint="eastAsia"/>
              </w:rPr>
              <w:t>3</w:t>
            </w:r>
          </w:p>
        </w:tc>
        <w:tc>
          <w:tcPr>
            <w:tcW w:w="659" w:type="dxa"/>
            <w:tcBorders>
              <w:tl2br w:val="nil"/>
              <w:tr2bl w:val="nil"/>
            </w:tcBorders>
            <w:vAlign w:val="center"/>
          </w:tcPr>
          <w:p w14:paraId="70D3FE07" w14:textId="2E7D9D9C" w:rsidR="00B543AC" w:rsidRPr="00FA2793" w:rsidRDefault="00B543AC" w:rsidP="00B42B68">
            <w:pPr>
              <w:jc w:val="center"/>
              <w:rPr>
                <w:rFonts w:asciiTheme="minorEastAsia" w:eastAsiaTheme="minorEastAsia" w:hAnsiTheme="minorEastAsia" w:hint="eastAsia"/>
              </w:rPr>
            </w:pPr>
            <w:r w:rsidRPr="00FA2793">
              <w:rPr>
                <w:rFonts w:asciiTheme="minorEastAsia" w:eastAsiaTheme="minorEastAsia" w:hAnsiTheme="minorEastAsia"/>
              </w:rPr>
              <w:t>学生</w:t>
            </w:r>
          </w:p>
        </w:tc>
        <w:tc>
          <w:tcPr>
            <w:tcW w:w="0" w:type="auto"/>
            <w:tcBorders>
              <w:tl2br w:val="nil"/>
              <w:tr2bl w:val="nil"/>
            </w:tcBorders>
            <w:vAlign w:val="center"/>
          </w:tcPr>
          <w:p w14:paraId="0FC55525" w14:textId="2BD721D4" w:rsidR="00B543AC" w:rsidRPr="00FA2793" w:rsidRDefault="00FD4D27" w:rsidP="00B42B68">
            <w:pPr>
              <w:jc w:val="center"/>
              <w:rPr>
                <w:rFonts w:asciiTheme="minorEastAsia" w:eastAsiaTheme="minorEastAsia" w:hAnsiTheme="minorEastAsia" w:hint="eastAsia"/>
              </w:rPr>
            </w:pPr>
            <w:r w:rsidRPr="00FA2793">
              <w:rPr>
                <w:rFonts w:asciiTheme="minorEastAsia" w:eastAsiaTheme="minorEastAsia" w:hAnsiTheme="minorEastAsia"/>
              </w:rPr>
              <w:t>输入数据库中正确的学号及密码进行登录</w:t>
            </w:r>
          </w:p>
        </w:tc>
        <w:tc>
          <w:tcPr>
            <w:tcW w:w="0" w:type="auto"/>
            <w:tcBorders>
              <w:tl2br w:val="nil"/>
              <w:tr2bl w:val="nil"/>
            </w:tcBorders>
            <w:vAlign w:val="center"/>
          </w:tcPr>
          <w:p w14:paraId="206036FF" w14:textId="563FBCA2" w:rsidR="00B543AC" w:rsidRPr="00FA2793" w:rsidRDefault="00FD4D27" w:rsidP="00B42B68">
            <w:pPr>
              <w:jc w:val="center"/>
              <w:rPr>
                <w:rFonts w:asciiTheme="minorEastAsia" w:eastAsiaTheme="minorEastAsia" w:hAnsiTheme="minorEastAsia" w:hint="eastAsia"/>
              </w:rPr>
            </w:pPr>
            <w:r w:rsidRPr="00FA2793">
              <w:rPr>
                <w:rFonts w:asciiTheme="minorEastAsia" w:eastAsiaTheme="minorEastAsia" w:hAnsiTheme="minorEastAsia"/>
              </w:rPr>
              <w:t>登录成功，系统完成路由跳转并进入个人中心页面</w:t>
            </w:r>
          </w:p>
        </w:tc>
        <w:tc>
          <w:tcPr>
            <w:tcW w:w="0" w:type="auto"/>
            <w:tcBorders>
              <w:tl2br w:val="nil"/>
              <w:tr2bl w:val="nil"/>
            </w:tcBorders>
            <w:vAlign w:val="center"/>
          </w:tcPr>
          <w:p w14:paraId="262AA436" w14:textId="55B0EC8A" w:rsidR="00B543AC" w:rsidRPr="00FA2793" w:rsidRDefault="00FD4D27" w:rsidP="00B42B68">
            <w:pPr>
              <w:jc w:val="center"/>
              <w:rPr>
                <w:rFonts w:asciiTheme="minorEastAsia" w:eastAsiaTheme="minorEastAsia" w:hAnsiTheme="minorEastAsia" w:hint="eastAsia"/>
              </w:rPr>
            </w:pPr>
            <w:r w:rsidRPr="00FA2793">
              <w:rPr>
                <w:rFonts w:asciiTheme="minorEastAsia" w:eastAsiaTheme="minorEastAsia" w:hAnsiTheme="minorEastAsia"/>
              </w:rPr>
              <w:t>与预期结果一致</w:t>
            </w:r>
          </w:p>
        </w:tc>
      </w:tr>
    </w:tbl>
    <w:p w14:paraId="1B98A15A" w14:textId="772452AF" w:rsidR="005E6FBD" w:rsidRPr="00FA2793" w:rsidRDefault="005E6FBD" w:rsidP="0048479D">
      <w:pPr>
        <w:pStyle w:val="3"/>
        <w:ind w:firstLine="522"/>
        <w:rPr>
          <w:rFonts w:hint="eastAsia"/>
        </w:rPr>
      </w:pPr>
      <w:bookmarkStart w:id="46" w:name="_Toc229946571"/>
      <w:r w:rsidRPr="00FA2793">
        <w:rPr>
          <w:rFonts w:hint="eastAsia"/>
        </w:rPr>
        <w:t>6.3.</w:t>
      </w:r>
      <w:r w:rsidR="00EA36A0" w:rsidRPr="00FA2793">
        <w:rPr>
          <w:rFonts w:hint="eastAsia"/>
        </w:rPr>
        <w:t xml:space="preserve">2 </w:t>
      </w:r>
      <w:r w:rsidR="00EA36A0" w:rsidRPr="00FA2793">
        <w:t>故障申报模块测试</w:t>
      </w:r>
      <w:bookmarkEnd w:id="46"/>
    </w:p>
    <w:p w14:paraId="38CB19BF" w14:textId="453DA8D6" w:rsidR="009C1B27" w:rsidRPr="00FA2793" w:rsidRDefault="00EA36A0" w:rsidP="00382141">
      <w:pPr>
        <w:ind w:firstLine="440"/>
        <w:rPr>
          <w:spacing w:val="0"/>
          <w:kern w:val="2"/>
          <w:szCs w:val="24"/>
          <w:lang w:val="en-US" w:bidi="ar-SA"/>
        </w:rPr>
      </w:pPr>
      <w:r w:rsidRPr="00FA2793">
        <w:rPr>
          <w:spacing w:val="0"/>
          <w:kern w:val="2"/>
          <w:szCs w:val="24"/>
          <w:lang w:val="en-US" w:bidi="ar-SA"/>
        </w:rPr>
        <w:t>故障申报模块是学生端最核心的业务功能，测试的重点在于验证前端表单的数据校验功能是否正常，以及提交的数据能否准确无误地写入底层的</w:t>
      </w:r>
      <w:r w:rsidRPr="00FA2793">
        <w:rPr>
          <w:spacing w:val="0"/>
          <w:kern w:val="2"/>
          <w:szCs w:val="24"/>
          <w:lang w:val="en-US" w:bidi="ar-SA"/>
        </w:rPr>
        <w:t xml:space="preserve"> MySQL </w:t>
      </w:r>
      <w:r w:rsidRPr="00FA2793">
        <w:rPr>
          <w:spacing w:val="0"/>
          <w:kern w:val="2"/>
          <w:szCs w:val="24"/>
          <w:lang w:val="en-US" w:bidi="ar-SA"/>
        </w:rPr>
        <w:t>关系型数据库中。具体的测试用例与手工操作执行结果如表</w:t>
      </w:r>
      <w:r w:rsidRPr="00FA2793">
        <w:rPr>
          <w:spacing w:val="0"/>
          <w:kern w:val="2"/>
          <w:szCs w:val="24"/>
          <w:lang w:val="en-US" w:bidi="ar-SA"/>
        </w:rPr>
        <w:t>6-2</w:t>
      </w:r>
      <w:r w:rsidRPr="00FA2793">
        <w:rPr>
          <w:spacing w:val="0"/>
          <w:kern w:val="2"/>
          <w:szCs w:val="24"/>
          <w:lang w:val="en-US" w:bidi="ar-SA"/>
        </w:rPr>
        <w:t>所示。</w:t>
      </w:r>
    </w:p>
    <w:p w14:paraId="4EA3EB94" w14:textId="5D861EC9" w:rsidR="005E6FBD" w:rsidRPr="00FA2793" w:rsidRDefault="005E6FBD" w:rsidP="005E6FBD">
      <w:pPr>
        <w:ind w:firstLine="440"/>
        <w:jc w:val="center"/>
        <w:rPr>
          <w:rFonts w:asciiTheme="minorEastAsia" w:eastAsiaTheme="minorEastAsia" w:hAnsiTheme="minorEastAsia" w:cstheme="minorEastAsia" w:hint="eastAsia"/>
          <w:lang w:val="en-US"/>
        </w:rPr>
      </w:pPr>
      <w:r w:rsidRPr="00FA2793">
        <w:rPr>
          <w:rFonts w:asciiTheme="majorEastAsia" w:eastAsiaTheme="majorEastAsia" w:hAnsiTheme="majorEastAsia" w:cstheme="minorEastAsia"/>
          <w:lang w:val="en-US"/>
        </w:rPr>
        <w:t>表6-</w:t>
      </w:r>
      <w:r w:rsidR="00EA36A0" w:rsidRPr="00FA2793">
        <w:rPr>
          <w:rFonts w:asciiTheme="majorEastAsia" w:eastAsiaTheme="majorEastAsia" w:hAnsiTheme="majorEastAsia" w:cstheme="minorEastAsia" w:hint="eastAsia"/>
          <w:lang w:val="en-US"/>
        </w:rPr>
        <w:t>2</w:t>
      </w:r>
      <w:r w:rsidRPr="00FA2793">
        <w:rPr>
          <w:rFonts w:asciiTheme="majorEastAsia" w:eastAsiaTheme="majorEastAsia" w:hAnsiTheme="majorEastAsia" w:cstheme="minorEastAsia"/>
          <w:lang w:val="en-US"/>
        </w:rPr>
        <w:t xml:space="preserve"> </w:t>
      </w:r>
      <w:r w:rsidR="00EA36A0" w:rsidRPr="00FA2793">
        <w:rPr>
          <w:rFonts w:asciiTheme="majorEastAsia" w:eastAsiaTheme="majorEastAsia" w:hAnsiTheme="majorEastAsia" w:cstheme="minorEastAsia" w:hint="eastAsia"/>
          <w:lang w:val="en-US"/>
        </w:rPr>
        <w:t>故障申请</w:t>
      </w:r>
      <w:r w:rsidRPr="00FA2793">
        <w:rPr>
          <w:rFonts w:asciiTheme="majorEastAsia" w:eastAsiaTheme="majorEastAsia" w:hAnsiTheme="majorEastAsia" w:cstheme="minorEastAsia"/>
          <w:lang w:val="en-US"/>
        </w:rPr>
        <w:t>测试用例表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756"/>
        <w:gridCol w:w="1080"/>
        <w:gridCol w:w="2160"/>
        <w:gridCol w:w="2700"/>
        <w:gridCol w:w="1809"/>
      </w:tblGrid>
      <w:tr w:rsidR="00EA36A0" w:rsidRPr="00FA2793" w14:paraId="12A4A3AC" w14:textId="77777777" w:rsidTr="00F93ADA">
        <w:trPr>
          <w:jc w:val="center"/>
        </w:trPr>
        <w:tc>
          <w:tcPr>
            <w:tcW w:w="756" w:type="dxa"/>
            <w:tcBorders>
              <w:tl2br w:val="nil"/>
              <w:tr2bl w:val="nil"/>
            </w:tcBorders>
            <w:vAlign w:val="center"/>
          </w:tcPr>
          <w:p w14:paraId="019175F8" w14:textId="305A8303" w:rsidR="00EA36A0" w:rsidRPr="00FA2793" w:rsidRDefault="00EA36A0" w:rsidP="003C6613">
            <w:pPr>
              <w:jc w:val="center"/>
              <w:rPr>
                <w:rFonts w:asciiTheme="minorEastAsia" w:eastAsiaTheme="minorEastAsia" w:hAnsiTheme="minorEastAsia" w:hint="eastAsia"/>
              </w:rPr>
            </w:pPr>
            <w:r w:rsidRPr="00FA2793">
              <w:rPr>
                <w:rFonts w:asciiTheme="minorEastAsia" w:eastAsiaTheme="minorEastAsia" w:hAnsiTheme="minorEastAsia" w:hint="eastAsia"/>
              </w:rPr>
              <w:t>编号</w:t>
            </w:r>
          </w:p>
        </w:tc>
        <w:tc>
          <w:tcPr>
            <w:tcW w:w="1080" w:type="dxa"/>
            <w:tcBorders>
              <w:tl2br w:val="nil"/>
              <w:tr2bl w:val="nil"/>
            </w:tcBorders>
            <w:vAlign w:val="center"/>
          </w:tcPr>
          <w:p w14:paraId="44675F78" w14:textId="4C388113" w:rsidR="00EA36A0" w:rsidRPr="00FA2793" w:rsidRDefault="009C1B27" w:rsidP="003C6613">
            <w:pPr>
              <w:jc w:val="center"/>
              <w:rPr>
                <w:rFonts w:asciiTheme="minorEastAsia" w:eastAsiaTheme="minorEastAsia" w:hAnsiTheme="minorEastAsia" w:hint="eastAsia"/>
              </w:rPr>
            </w:pPr>
            <w:r w:rsidRPr="00FA2793">
              <w:rPr>
                <w:rFonts w:asciiTheme="minorEastAsia" w:eastAsiaTheme="minorEastAsia" w:hAnsiTheme="minorEastAsia" w:hint="eastAsia"/>
              </w:rPr>
              <w:t>角色权限</w:t>
            </w:r>
          </w:p>
        </w:tc>
        <w:tc>
          <w:tcPr>
            <w:tcW w:w="2160" w:type="dxa"/>
            <w:tcBorders>
              <w:tl2br w:val="nil"/>
              <w:tr2bl w:val="nil"/>
            </w:tcBorders>
            <w:vAlign w:val="center"/>
          </w:tcPr>
          <w:p w14:paraId="4CC65729" w14:textId="5F7CBBC4" w:rsidR="00EA36A0" w:rsidRPr="00FA2793" w:rsidRDefault="00EA36A0" w:rsidP="003C6613">
            <w:pPr>
              <w:jc w:val="center"/>
              <w:rPr>
                <w:rFonts w:asciiTheme="minorEastAsia" w:eastAsiaTheme="minorEastAsia" w:hAnsiTheme="minorEastAsia" w:hint="eastAsia"/>
              </w:rPr>
            </w:pPr>
            <w:r w:rsidRPr="00FA2793">
              <w:rPr>
                <w:rFonts w:asciiTheme="minorEastAsia" w:eastAsiaTheme="minorEastAsia" w:hAnsiTheme="minorEastAsia" w:hint="eastAsia"/>
              </w:rPr>
              <w:t>测试操作输入</w:t>
            </w:r>
          </w:p>
        </w:tc>
        <w:tc>
          <w:tcPr>
            <w:tcW w:w="2700" w:type="dxa"/>
            <w:tcBorders>
              <w:tl2br w:val="nil"/>
              <w:tr2bl w:val="nil"/>
            </w:tcBorders>
            <w:vAlign w:val="center"/>
          </w:tcPr>
          <w:p w14:paraId="700A99A8" w14:textId="5420856A" w:rsidR="00EA36A0" w:rsidRPr="00FA2793" w:rsidRDefault="00EA36A0" w:rsidP="003C6613">
            <w:pPr>
              <w:jc w:val="center"/>
              <w:rPr>
                <w:rFonts w:asciiTheme="minorEastAsia" w:eastAsiaTheme="minorEastAsia" w:hAnsiTheme="minorEastAsia" w:hint="eastAsia"/>
              </w:rPr>
            </w:pPr>
            <w:r w:rsidRPr="00FA2793">
              <w:rPr>
                <w:rFonts w:asciiTheme="minorEastAsia" w:eastAsiaTheme="minorEastAsia" w:hAnsiTheme="minorEastAsia" w:hint="eastAsia"/>
              </w:rPr>
              <w:t>预期运行结果</w:t>
            </w:r>
          </w:p>
        </w:tc>
        <w:tc>
          <w:tcPr>
            <w:tcW w:w="1809" w:type="dxa"/>
            <w:tcBorders>
              <w:tl2br w:val="nil"/>
              <w:tr2bl w:val="nil"/>
            </w:tcBorders>
            <w:vAlign w:val="center"/>
          </w:tcPr>
          <w:p w14:paraId="61B5B319" w14:textId="043734FB" w:rsidR="00EA36A0" w:rsidRPr="00FA2793" w:rsidRDefault="00EA36A0" w:rsidP="003C6613">
            <w:pPr>
              <w:jc w:val="center"/>
              <w:rPr>
                <w:rFonts w:asciiTheme="minorEastAsia" w:eastAsiaTheme="minorEastAsia" w:hAnsiTheme="minorEastAsia" w:hint="eastAsia"/>
              </w:rPr>
            </w:pPr>
            <w:r w:rsidRPr="00FA2793">
              <w:rPr>
                <w:rFonts w:asciiTheme="minorEastAsia" w:eastAsiaTheme="minorEastAsia" w:hAnsiTheme="minorEastAsia" w:hint="eastAsia"/>
              </w:rPr>
              <w:t>实际运行结果</w:t>
            </w:r>
          </w:p>
        </w:tc>
      </w:tr>
      <w:tr w:rsidR="00EA36A0" w:rsidRPr="00FA2793" w14:paraId="4C0CC1F2" w14:textId="77777777" w:rsidTr="00F93ADA">
        <w:trPr>
          <w:jc w:val="center"/>
        </w:trPr>
        <w:tc>
          <w:tcPr>
            <w:tcW w:w="756" w:type="dxa"/>
            <w:tcBorders>
              <w:tl2br w:val="nil"/>
              <w:tr2bl w:val="nil"/>
            </w:tcBorders>
            <w:vAlign w:val="center"/>
          </w:tcPr>
          <w:p w14:paraId="5127ABF0" w14:textId="51090911" w:rsidR="00EA36A0" w:rsidRPr="00FA2793" w:rsidRDefault="00EA36A0" w:rsidP="003C6613">
            <w:pPr>
              <w:jc w:val="center"/>
              <w:rPr>
                <w:rFonts w:asciiTheme="minorEastAsia" w:eastAsiaTheme="minorEastAsia" w:hAnsiTheme="minorEastAsia" w:hint="eastAsia"/>
              </w:rPr>
            </w:pPr>
            <w:r w:rsidRPr="00FA2793">
              <w:rPr>
                <w:rFonts w:asciiTheme="minorEastAsia" w:eastAsiaTheme="minorEastAsia" w:hAnsiTheme="minorEastAsia" w:hint="eastAsia"/>
              </w:rPr>
              <w:t>1</w:t>
            </w:r>
          </w:p>
        </w:tc>
        <w:tc>
          <w:tcPr>
            <w:tcW w:w="1080" w:type="dxa"/>
            <w:tcBorders>
              <w:tl2br w:val="nil"/>
              <w:tr2bl w:val="nil"/>
            </w:tcBorders>
            <w:vAlign w:val="center"/>
          </w:tcPr>
          <w:p w14:paraId="79FC07B3" w14:textId="12A484A0" w:rsidR="00EA36A0" w:rsidRPr="00FA2793" w:rsidRDefault="00FD4D27" w:rsidP="003C6613">
            <w:pPr>
              <w:jc w:val="center"/>
              <w:rPr>
                <w:rFonts w:asciiTheme="minorEastAsia" w:eastAsiaTheme="minorEastAsia" w:hAnsiTheme="minorEastAsia" w:hint="eastAsia"/>
              </w:rPr>
            </w:pPr>
            <w:r w:rsidRPr="00FA2793">
              <w:rPr>
                <w:rFonts w:asciiTheme="minorEastAsia" w:eastAsiaTheme="minorEastAsia" w:hAnsiTheme="minorEastAsia" w:hint="eastAsia"/>
              </w:rPr>
              <w:t>学生</w:t>
            </w:r>
          </w:p>
        </w:tc>
        <w:tc>
          <w:tcPr>
            <w:tcW w:w="2160" w:type="dxa"/>
            <w:tcBorders>
              <w:tl2br w:val="nil"/>
              <w:tr2bl w:val="nil"/>
            </w:tcBorders>
            <w:vAlign w:val="center"/>
          </w:tcPr>
          <w:p w14:paraId="54C06559" w14:textId="4A707A3E" w:rsidR="00EA36A0" w:rsidRPr="00FA2793" w:rsidRDefault="009C1B27" w:rsidP="003C6613">
            <w:pPr>
              <w:jc w:val="center"/>
              <w:rPr>
                <w:rFonts w:asciiTheme="minorEastAsia" w:eastAsiaTheme="minorEastAsia" w:hAnsiTheme="minorEastAsia" w:hint="eastAsia"/>
              </w:rPr>
            </w:pPr>
            <w:r w:rsidRPr="00FA2793">
              <w:rPr>
                <w:rFonts w:asciiTheme="minorEastAsia" w:eastAsiaTheme="minorEastAsia" w:hAnsiTheme="minorEastAsia"/>
              </w:rPr>
              <w:t>标题留空，直接点击提交按钮</w:t>
            </w:r>
          </w:p>
        </w:tc>
        <w:tc>
          <w:tcPr>
            <w:tcW w:w="2700" w:type="dxa"/>
            <w:tcBorders>
              <w:tl2br w:val="nil"/>
              <w:tr2bl w:val="nil"/>
            </w:tcBorders>
            <w:vAlign w:val="center"/>
          </w:tcPr>
          <w:p w14:paraId="73FCE2F7" w14:textId="1F34220C" w:rsidR="00EA36A0" w:rsidRPr="00FA2793" w:rsidRDefault="009C1B27" w:rsidP="003C6613">
            <w:pPr>
              <w:jc w:val="center"/>
              <w:rPr>
                <w:rFonts w:asciiTheme="minorEastAsia" w:eastAsiaTheme="minorEastAsia" w:hAnsiTheme="minorEastAsia" w:hint="eastAsia"/>
              </w:rPr>
            </w:pPr>
            <w:r w:rsidRPr="00FA2793">
              <w:rPr>
                <w:rFonts w:asciiTheme="minorEastAsia" w:eastAsiaTheme="minorEastAsia" w:hAnsiTheme="minorEastAsia"/>
              </w:rPr>
              <w:t>页面拦截提交，对应输入框变红并提示必填项缺失</w:t>
            </w:r>
          </w:p>
        </w:tc>
        <w:tc>
          <w:tcPr>
            <w:tcW w:w="1809" w:type="dxa"/>
            <w:tcBorders>
              <w:tl2br w:val="nil"/>
              <w:tr2bl w:val="nil"/>
            </w:tcBorders>
            <w:vAlign w:val="center"/>
          </w:tcPr>
          <w:p w14:paraId="479C238D" w14:textId="1AADD967" w:rsidR="00EA36A0" w:rsidRPr="00FA2793" w:rsidRDefault="00FD4D27" w:rsidP="003C6613">
            <w:pPr>
              <w:jc w:val="center"/>
              <w:rPr>
                <w:rFonts w:asciiTheme="minorEastAsia" w:eastAsiaTheme="minorEastAsia" w:hAnsiTheme="minorEastAsia" w:hint="eastAsia"/>
              </w:rPr>
            </w:pPr>
            <w:r w:rsidRPr="00FA2793">
              <w:rPr>
                <w:rFonts w:asciiTheme="minorEastAsia" w:eastAsiaTheme="minorEastAsia" w:hAnsiTheme="minorEastAsia"/>
              </w:rPr>
              <w:t>与预期结果一致</w:t>
            </w:r>
          </w:p>
        </w:tc>
      </w:tr>
      <w:tr w:rsidR="00EA36A0" w:rsidRPr="00FA2793" w14:paraId="193F6C6D" w14:textId="77777777" w:rsidTr="00F93ADA">
        <w:trPr>
          <w:jc w:val="center"/>
        </w:trPr>
        <w:tc>
          <w:tcPr>
            <w:tcW w:w="756" w:type="dxa"/>
            <w:tcBorders>
              <w:tl2br w:val="nil"/>
              <w:tr2bl w:val="nil"/>
            </w:tcBorders>
            <w:vAlign w:val="center"/>
          </w:tcPr>
          <w:p w14:paraId="20794612" w14:textId="17FE9907" w:rsidR="00EA36A0" w:rsidRPr="00FA2793" w:rsidRDefault="00EA36A0" w:rsidP="003C6613">
            <w:pPr>
              <w:jc w:val="center"/>
              <w:rPr>
                <w:rFonts w:asciiTheme="minorEastAsia" w:eastAsiaTheme="minorEastAsia" w:hAnsiTheme="minorEastAsia" w:hint="eastAsia"/>
              </w:rPr>
            </w:pPr>
            <w:r w:rsidRPr="00FA2793">
              <w:rPr>
                <w:rFonts w:asciiTheme="minorEastAsia" w:eastAsiaTheme="minorEastAsia" w:hAnsiTheme="minorEastAsia" w:hint="eastAsia"/>
              </w:rPr>
              <w:t>2</w:t>
            </w:r>
          </w:p>
        </w:tc>
        <w:tc>
          <w:tcPr>
            <w:tcW w:w="1080" w:type="dxa"/>
            <w:tcBorders>
              <w:tl2br w:val="nil"/>
              <w:tr2bl w:val="nil"/>
            </w:tcBorders>
            <w:vAlign w:val="center"/>
          </w:tcPr>
          <w:p w14:paraId="6781DC41" w14:textId="167FDD00" w:rsidR="00EA36A0" w:rsidRPr="00FA2793" w:rsidRDefault="00FD4D27" w:rsidP="003C6613">
            <w:pPr>
              <w:jc w:val="center"/>
              <w:rPr>
                <w:rFonts w:asciiTheme="minorEastAsia" w:eastAsiaTheme="minorEastAsia" w:hAnsiTheme="minorEastAsia" w:hint="eastAsia"/>
              </w:rPr>
            </w:pPr>
            <w:r w:rsidRPr="00FA2793">
              <w:rPr>
                <w:rFonts w:asciiTheme="minorEastAsia" w:eastAsiaTheme="minorEastAsia" w:hAnsiTheme="minorEastAsia" w:hint="eastAsia"/>
              </w:rPr>
              <w:t>学生</w:t>
            </w:r>
          </w:p>
        </w:tc>
        <w:tc>
          <w:tcPr>
            <w:tcW w:w="2160" w:type="dxa"/>
            <w:tcBorders>
              <w:tl2br w:val="nil"/>
              <w:tr2bl w:val="nil"/>
            </w:tcBorders>
            <w:vAlign w:val="center"/>
          </w:tcPr>
          <w:p w14:paraId="7BEBA0E5" w14:textId="53A3952C" w:rsidR="00EA36A0" w:rsidRPr="00FA2793" w:rsidRDefault="009C1B27" w:rsidP="003C6613">
            <w:pPr>
              <w:jc w:val="center"/>
              <w:rPr>
                <w:rFonts w:asciiTheme="minorEastAsia" w:eastAsiaTheme="minorEastAsia" w:hAnsiTheme="minorEastAsia" w:hint="eastAsia"/>
              </w:rPr>
            </w:pPr>
            <w:r w:rsidRPr="00FA2793">
              <w:rPr>
                <w:rFonts w:asciiTheme="minorEastAsia" w:eastAsiaTheme="minorEastAsia" w:hAnsiTheme="minorEastAsia"/>
              </w:rPr>
              <w:t>完整填写标题、类别等合法信息，点击提交</w:t>
            </w:r>
          </w:p>
        </w:tc>
        <w:tc>
          <w:tcPr>
            <w:tcW w:w="2700" w:type="dxa"/>
            <w:tcBorders>
              <w:tl2br w:val="nil"/>
              <w:tr2bl w:val="nil"/>
            </w:tcBorders>
            <w:vAlign w:val="center"/>
          </w:tcPr>
          <w:p w14:paraId="198877FD" w14:textId="56656684" w:rsidR="00EA36A0" w:rsidRPr="00FA2793" w:rsidRDefault="009C1B27" w:rsidP="003C6613">
            <w:pPr>
              <w:jc w:val="center"/>
              <w:rPr>
                <w:rFonts w:asciiTheme="minorEastAsia" w:eastAsiaTheme="minorEastAsia" w:hAnsiTheme="minorEastAsia" w:hint="eastAsia"/>
              </w:rPr>
            </w:pPr>
            <w:r w:rsidRPr="00FA2793">
              <w:rPr>
                <w:rFonts w:asciiTheme="minorEastAsia" w:eastAsiaTheme="minorEastAsia" w:hAnsiTheme="minorEastAsia"/>
              </w:rPr>
              <w:t>弹出提交成功提示，页面跳转，列表中新增该报修单据</w:t>
            </w:r>
          </w:p>
        </w:tc>
        <w:tc>
          <w:tcPr>
            <w:tcW w:w="1809" w:type="dxa"/>
            <w:tcBorders>
              <w:tl2br w:val="nil"/>
              <w:tr2bl w:val="nil"/>
            </w:tcBorders>
            <w:vAlign w:val="center"/>
          </w:tcPr>
          <w:p w14:paraId="236FF60F" w14:textId="730A6F6B" w:rsidR="00EA36A0" w:rsidRPr="00FA2793" w:rsidRDefault="00FD4D27" w:rsidP="003C6613">
            <w:pPr>
              <w:jc w:val="center"/>
              <w:rPr>
                <w:rFonts w:asciiTheme="minorEastAsia" w:eastAsiaTheme="minorEastAsia" w:hAnsiTheme="minorEastAsia" w:hint="eastAsia"/>
              </w:rPr>
            </w:pPr>
            <w:r w:rsidRPr="00FA2793">
              <w:rPr>
                <w:rFonts w:asciiTheme="minorEastAsia" w:eastAsiaTheme="minorEastAsia" w:hAnsiTheme="minorEastAsia"/>
              </w:rPr>
              <w:t>与预期结果一致</w:t>
            </w:r>
          </w:p>
        </w:tc>
      </w:tr>
    </w:tbl>
    <w:p w14:paraId="2A105E9E" w14:textId="77777777" w:rsidR="00FD4D27" w:rsidRPr="00FA2793" w:rsidRDefault="00FD4D27" w:rsidP="00A844FB">
      <w:pPr>
        <w:pStyle w:val="3"/>
        <w:ind w:firstLine="522"/>
        <w:rPr>
          <w:rFonts w:hint="eastAsia"/>
        </w:rPr>
      </w:pPr>
      <w:bookmarkStart w:id="47" w:name="_Toc229946572"/>
      <w:r w:rsidRPr="00FA2793">
        <w:rPr>
          <w:rFonts w:hint="eastAsia"/>
        </w:rPr>
        <w:lastRenderedPageBreak/>
        <w:t xml:space="preserve">6.3.3 </w:t>
      </w:r>
      <w:r w:rsidRPr="00FA2793">
        <w:t>审核与抢单模块测试</w:t>
      </w:r>
      <w:bookmarkEnd w:id="47"/>
    </w:p>
    <w:p w14:paraId="510A9329" w14:textId="54F95691" w:rsidR="00FD4D27" w:rsidRPr="00FA2793" w:rsidRDefault="00FD4D27" w:rsidP="00FD4D27">
      <w:pPr>
        <w:ind w:firstLine="440"/>
        <w:rPr>
          <w:spacing w:val="0"/>
          <w:kern w:val="2"/>
          <w:szCs w:val="24"/>
          <w:lang w:val="en-US" w:bidi="ar-SA"/>
        </w:rPr>
      </w:pPr>
      <w:r w:rsidRPr="00FA2793">
        <w:rPr>
          <w:spacing w:val="0"/>
          <w:kern w:val="2"/>
          <w:szCs w:val="24"/>
          <w:lang w:val="en-US" w:bidi="ar-SA"/>
        </w:rPr>
        <w:t>本环节主要测试后勤管理工作流的流转。通过切换审核员和维修员的身份登录系统，验证底层数据表中工单的状态字段能否随着审批和抢单动作发生顺畅的正向变更。具体的测试用例与测试结果如表</w:t>
      </w:r>
      <w:r w:rsidRPr="00FA2793">
        <w:rPr>
          <w:spacing w:val="0"/>
          <w:kern w:val="2"/>
          <w:szCs w:val="24"/>
          <w:lang w:val="en-US" w:bidi="ar-SA"/>
        </w:rPr>
        <w:t>6-3</w:t>
      </w:r>
      <w:r w:rsidRPr="00FA2793">
        <w:rPr>
          <w:spacing w:val="0"/>
          <w:kern w:val="2"/>
          <w:szCs w:val="24"/>
          <w:lang w:val="en-US" w:bidi="ar-SA"/>
        </w:rPr>
        <w:t>所示。</w:t>
      </w:r>
    </w:p>
    <w:p w14:paraId="1DBC7BD7" w14:textId="77777777" w:rsidR="00FD4D27" w:rsidRPr="00FA2793" w:rsidRDefault="00FD4D27" w:rsidP="00FD4D27">
      <w:pPr>
        <w:ind w:firstLine="440"/>
        <w:jc w:val="center"/>
        <w:rPr>
          <w:rFonts w:asciiTheme="minorEastAsia" w:eastAsiaTheme="minorEastAsia" w:hAnsiTheme="minorEastAsia" w:cstheme="minorEastAsia" w:hint="eastAsia"/>
          <w:lang w:val="en-US"/>
        </w:rPr>
      </w:pPr>
      <w:r w:rsidRPr="00FA2793">
        <w:rPr>
          <w:rFonts w:asciiTheme="majorEastAsia" w:eastAsiaTheme="majorEastAsia" w:hAnsiTheme="majorEastAsia" w:cstheme="minorEastAsia"/>
          <w:lang w:val="en-US"/>
        </w:rPr>
        <w:t>表6-</w:t>
      </w:r>
      <w:r w:rsidRPr="00FA2793">
        <w:rPr>
          <w:rFonts w:asciiTheme="majorEastAsia" w:eastAsiaTheme="majorEastAsia" w:hAnsiTheme="majorEastAsia" w:cstheme="minorEastAsia" w:hint="eastAsia"/>
          <w:lang w:val="en-US"/>
        </w:rPr>
        <w:t>3</w:t>
      </w:r>
      <w:r w:rsidRPr="00FA2793">
        <w:rPr>
          <w:rFonts w:asciiTheme="majorEastAsia" w:eastAsiaTheme="majorEastAsia" w:hAnsiTheme="majorEastAsia" w:cstheme="minorEastAsia"/>
          <w:lang w:val="en-US"/>
        </w:rPr>
        <w:t xml:space="preserve"> 审核与抢单模块测试用例表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756"/>
        <w:gridCol w:w="1080"/>
        <w:gridCol w:w="2376"/>
        <w:gridCol w:w="2376"/>
        <w:gridCol w:w="1917"/>
      </w:tblGrid>
      <w:tr w:rsidR="00FD4D27" w:rsidRPr="00FA2793" w14:paraId="13BD8F10" w14:textId="77777777" w:rsidTr="00DF6A3E">
        <w:trPr>
          <w:jc w:val="center"/>
        </w:trPr>
        <w:tc>
          <w:tcPr>
            <w:tcW w:w="756" w:type="dxa"/>
            <w:tcBorders>
              <w:tl2br w:val="nil"/>
              <w:tr2bl w:val="nil"/>
            </w:tcBorders>
            <w:vAlign w:val="center"/>
          </w:tcPr>
          <w:p w14:paraId="62E7A8D1" w14:textId="77777777" w:rsidR="00FD4D27" w:rsidRPr="00FA2793" w:rsidRDefault="00FD4D27" w:rsidP="005A091D">
            <w:pPr>
              <w:jc w:val="center"/>
              <w:rPr>
                <w:rFonts w:asciiTheme="minorEastAsia" w:eastAsiaTheme="minorEastAsia" w:hAnsiTheme="minorEastAsia" w:hint="eastAsia"/>
              </w:rPr>
            </w:pPr>
            <w:r w:rsidRPr="00FA2793">
              <w:rPr>
                <w:rFonts w:asciiTheme="minorEastAsia" w:eastAsiaTheme="minorEastAsia" w:hAnsiTheme="minorEastAsia" w:hint="eastAsia"/>
              </w:rPr>
              <w:t>编号</w:t>
            </w:r>
          </w:p>
        </w:tc>
        <w:tc>
          <w:tcPr>
            <w:tcW w:w="1080" w:type="dxa"/>
            <w:tcBorders>
              <w:tl2br w:val="nil"/>
              <w:tr2bl w:val="nil"/>
            </w:tcBorders>
            <w:vAlign w:val="center"/>
          </w:tcPr>
          <w:p w14:paraId="6C443F3A" w14:textId="41B56FD2" w:rsidR="00FD4D27" w:rsidRPr="00FA2793" w:rsidRDefault="007C4F18" w:rsidP="005A091D">
            <w:pPr>
              <w:jc w:val="center"/>
              <w:rPr>
                <w:rFonts w:asciiTheme="minorEastAsia" w:eastAsiaTheme="minorEastAsia" w:hAnsiTheme="minorEastAsia" w:hint="eastAsia"/>
              </w:rPr>
            </w:pPr>
            <w:r w:rsidRPr="00FA2793">
              <w:rPr>
                <w:rFonts w:asciiTheme="minorEastAsia" w:eastAsiaTheme="minorEastAsia" w:hAnsiTheme="minorEastAsia" w:hint="eastAsia"/>
              </w:rPr>
              <w:t>角色权限</w:t>
            </w:r>
          </w:p>
        </w:tc>
        <w:tc>
          <w:tcPr>
            <w:tcW w:w="2376" w:type="dxa"/>
            <w:tcBorders>
              <w:tl2br w:val="nil"/>
              <w:tr2bl w:val="nil"/>
            </w:tcBorders>
            <w:vAlign w:val="center"/>
          </w:tcPr>
          <w:p w14:paraId="113A8417" w14:textId="77777777" w:rsidR="00FD4D27" w:rsidRPr="00FA2793" w:rsidRDefault="00FD4D27" w:rsidP="005A091D">
            <w:pPr>
              <w:jc w:val="center"/>
              <w:rPr>
                <w:rFonts w:asciiTheme="minorEastAsia" w:eastAsiaTheme="minorEastAsia" w:hAnsiTheme="minorEastAsia" w:hint="eastAsia"/>
              </w:rPr>
            </w:pPr>
            <w:r w:rsidRPr="00FA2793">
              <w:rPr>
                <w:rFonts w:asciiTheme="minorEastAsia" w:eastAsiaTheme="minorEastAsia" w:hAnsiTheme="minorEastAsia" w:hint="eastAsia"/>
              </w:rPr>
              <w:t>测试操作输入</w:t>
            </w:r>
          </w:p>
        </w:tc>
        <w:tc>
          <w:tcPr>
            <w:tcW w:w="2376" w:type="dxa"/>
            <w:tcBorders>
              <w:tl2br w:val="nil"/>
              <w:tr2bl w:val="nil"/>
            </w:tcBorders>
            <w:vAlign w:val="center"/>
          </w:tcPr>
          <w:p w14:paraId="0CEA2F1D" w14:textId="77777777" w:rsidR="00FD4D27" w:rsidRPr="00FA2793" w:rsidRDefault="00FD4D27" w:rsidP="005A091D">
            <w:pPr>
              <w:jc w:val="center"/>
              <w:rPr>
                <w:rFonts w:asciiTheme="minorEastAsia" w:eastAsiaTheme="minorEastAsia" w:hAnsiTheme="minorEastAsia" w:hint="eastAsia"/>
              </w:rPr>
            </w:pPr>
            <w:r w:rsidRPr="00FA2793">
              <w:rPr>
                <w:rFonts w:asciiTheme="minorEastAsia" w:eastAsiaTheme="minorEastAsia" w:hAnsiTheme="minorEastAsia" w:hint="eastAsia"/>
              </w:rPr>
              <w:t>预期运行结果</w:t>
            </w:r>
          </w:p>
        </w:tc>
        <w:tc>
          <w:tcPr>
            <w:tcW w:w="1917" w:type="dxa"/>
            <w:tcBorders>
              <w:tl2br w:val="nil"/>
              <w:tr2bl w:val="nil"/>
            </w:tcBorders>
            <w:vAlign w:val="center"/>
          </w:tcPr>
          <w:p w14:paraId="0F1E2D53" w14:textId="77777777" w:rsidR="00FD4D27" w:rsidRPr="00FA2793" w:rsidRDefault="00FD4D27" w:rsidP="005A091D">
            <w:pPr>
              <w:jc w:val="center"/>
              <w:rPr>
                <w:rFonts w:asciiTheme="minorEastAsia" w:eastAsiaTheme="minorEastAsia" w:hAnsiTheme="minorEastAsia" w:hint="eastAsia"/>
              </w:rPr>
            </w:pPr>
            <w:r w:rsidRPr="00FA2793">
              <w:rPr>
                <w:rFonts w:asciiTheme="minorEastAsia" w:eastAsiaTheme="minorEastAsia" w:hAnsiTheme="minorEastAsia" w:hint="eastAsia"/>
              </w:rPr>
              <w:t>实际运行结果</w:t>
            </w:r>
          </w:p>
        </w:tc>
      </w:tr>
      <w:tr w:rsidR="00FD4D27" w:rsidRPr="00FA2793" w14:paraId="602CA9F7" w14:textId="77777777" w:rsidTr="00DF6A3E">
        <w:trPr>
          <w:jc w:val="center"/>
        </w:trPr>
        <w:tc>
          <w:tcPr>
            <w:tcW w:w="756" w:type="dxa"/>
            <w:tcBorders>
              <w:tl2br w:val="nil"/>
              <w:tr2bl w:val="nil"/>
            </w:tcBorders>
            <w:vAlign w:val="center"/>
          </w:tcPr>
          <w:p w14:paraId="6A261E58" w14:textId="77777777" w:rsidR="00FD4D27" w:rsidRPr="00FA2793" w:rsidRDefault="00FD4D27" w:rsidP="005A091D">
            <w:pPr>
              <w:jc w:val="center"/>
              <w:rPr>
                <w:rFonts w:asciiTheme="minorEastAsia" w:eastAsiaTheme="minorEastAsia" w:hAnsiTheme="minorEastAsia" w:hint="eastAsia"/>
              </w:rPr>
            </w:pPr>
            <w:r w:rsidRPr="00FA2793">
              <w:rPr>
                <w:rFonts w:asciiTheme="minorEastAsia" w:eastAsiaTheme="minorEastAsia" w:hAnsiTheme="minorEastAsia" w:hint="eastAsia"/>
              </w:rPr>
              <w:t>1</w:t>
            </w:r>
          </w:p>
        </w:tc>
        <w:tc>
          <w:tcPr>
            <w:tcW w:w="1080" w:type="dxa"/>
            <w:tcBorders>
              <w:tl2br w:val="nil"/>
              <w:tr2bl w:val="nil"/>
            </w:tcBorders>
            <w:vAlign w:val="center"/>
          </w:tcPr>
          <w:p w14:paraId="53670563" w14:textId="17CEFA90" w:rsidR="00FD4D27" w:rsidRPr="00FA2793" w:rsidRDefault="007C4F18" w:rsidP="005A091D">
            <w:pPr>
              <w:jc w:val="center"/>
              <w:rPr>
                <w:rFonts w:asciiTheme="minorEastAsia" w:eastAsiaTheme="minorEastAsia" w:hAnsiTheme="minorEastAsia" w:hint="eastAsia"/>
              </w:rPr>
            </w:pPr>
            <w:r w:rsidRPr="00FA2793">
              <w:rPr>
                <w:rFonts w:asciiTheme="minorEastAsia" w:eastAsiaTheme="minorEastAsia" w:hAnsiTheme="minorEastAsia"/>
              </w:rPr>
              <w:t>审核员</w:t>
            </w:r>
          </w:p>
        </w:tc>
        <w:tc>
          <w:tcPr>
            <w:tcW w:w="2376" w:type="dxa"/>
            <w:tcBorders>
              <w:tl2br w:val="nil"/>
              <w:tr2bl w:val="nil"/>
            </w:tcBorders>
            <w:vAlign w:val="center"/>
          </w:tcPr>
          <w:p w14:paraId="324684A0" w14:textId="781C45FA" w:rsidR="00FD4D27" w:rsidRPr="00FA2793" w:rsidRDefault="007C4F18" w:rsidP="005A091D">
            <w:pPr>
              <w:jc w:val="center"/>
              <w:rPr>
                <w:rFonts w:asciiTheme="minorEastAsia" w:eastAsiaTheme="minorEastAsia" w:hAnsiTheme="minorEastAsia" w:hint="eastAsia"/>
              </w:rPr>
            </w:pPr>
            <w:r w:rsidRPr="00FA2793">
              <w:rPr>
                <w:rFonts w:asciiTheme="minorEastAsia" w:eastAsiaTheme="minorEastAsia" w:hAnsiTheme="minorEastAsia"/>
              </w:rPr>
              <w:t>在待办列表中选择异常单据，点击“驳回”并填写原因</w:t>
            </w:r>
          </w:p>
        </w:tc>
        <w:tc>
          <w:tcPr>
            <w:tcW w:w="2376" w:type="dxa"/>
            <w:tcBorders>
              <w:tl2br w:val="nil"/>
              <w:tr2bl w:val="nil"/>
            </w:tcBorders>
            <w:vAlign w:val="center"/>
          </w:tcPr>
          <w:p w14:paraId="565AC9E9" w14:textId="19464D39" w:rsidR="00FD4D27" w:rsidRPr="00FA2793" w:rsidRDefault="007C4F18" w:rsidP="005A091D">
            <w:pPr>
              <w:jc w:val="center"/>
              <w:rPr>
                <w:rFonts w:asciiTheme="minorEastAsia" w:eastAsiaTheme="minorEastAsia" w:hAnsiTheme="minorEastAsia" w:hint="eastAsia"/>
              </w:rPr>
            </w:pPr>
            <w:r w:rsidRPr="00FA2793">
              <w:rPr>
                <w:rFonts w:asciiTheme="minorEastAsia" w:eastAsiaTheme="minorEastAsia" w:hAnsiTheme="minorEastAsia"/>
              </w:rPr>
              <w:t>审核完成，工单状态变更为已驳回，并在学生端显示驳回原因</w:t>
            </w:r>
          </w:p>
        </w:tc>
        <w:tc>
          <w:tcPr>
            <w:tcW w:w="1917" w:type="dxa"/>
            <w:tcBorders>
              <w:tl2br w:val="nil"/>
              <w:tr2bl w:val="nil"/>
            </w:tcBorders>
            <w:vAlign w:val="center"/>
          </w:tcPr>
          <w:p w14:paraId="7400DD09" w14:textId="77777777" w:rsidR="00FD4D27" w:rsidRPr="00FA2793" w:rsidRDefault="00FD4D27" w:rsidP="005A091D">
            <w:pPr>
              <w:jc w:val="center"/>
              <w:rPr>
                <w:rFonts w:asciiTheme="minorEastAsia" w:eastAsiaTheme="minorEastAsia" w:hAnsiTheme="minorEastAsia" w:hint="eastAsia"/>
              </w:rPr>
            </w:pPr>
            <w:r w:rsidRPr="00FA2793">
              <w:rPr>
                <w:rFonts w:asciiTheme="minorEastAsia" w:eastAsiaTheme="minorEastAsia" w:hAnsiTheme="minorEastAsia"/>
              </w:rPr>
              <w:t>与预期结果一致</w:t>
            </w:r>
          </w:p>
        </w:tc>
      </w:tr>
      <w:tr w:rsidR="00FD4D27" w:rsidRPr="00FA2793" w14:paraId="73D5F24D" w14:textId="77777777" w:rsidTr="00DF6A3E">
        <w:trPr>
          <w:jc w:val="center"/>
        </w:trPr>
        <w:tc>
          <w:tcPr>
            <w:tcW w:w="756" w:type="dxa"/>
            <w:tcBorders>
              <w:tl2br w:val="nil"/>
              <w:tr2bl w:val="nil"/>
            </w:tcBorders>
            <w:vAlign w:val="center"/>
          </w:tcPr>
          <w:p w14:paraId="2C8140C6" w14:textId="77777777" w:rsidR="00FD4D27" w:rsidRPr="00FA2793" w:rsidRDefault="00FD4D27" w:rsidP="005A091D">
            <w:pPr>
              <w:jc w:val="center"/>
              <w:rPr>
                <w:rFonts w:asciiTheme="minorEastAsia" w:eastAsiaTheme="minorEastAsia" w:hAnsiTheme="minorEastAsia" w:hint="eastAsia"/>
              </w:rPr>
            </w:pPr>
            <w:r w:rsidRPr="00FA2793">
              <w:rPr>
                <w:rFonts w:asciiTheme="minorEastAsia" w:eastAsiaTheme="minorEastAsia" w:hAnsiTheme="minorEastAsia" w:hint="eastAsia"/>
              </w:rPr>
              <w:t>2</w:t>
            </w:r>
          </w:p>
        </w:tc>
        <w:tc>
          <w:tcPr>
            <w:tcW w:w="1080" w:type="dxa"/>
            <w:tcBorders>
              <w:tl2br w:val="nil"/>
              <w:tr2bl w:val="nil"/>
            </w:tcBorders>
            <w:vAlign w:val="center"/>
          </w:tcPr>
          <w:p w14:paraId="759EAFD0" w14:textId="6D352605" w:rsidR="00FD4D27" w:rsidRPr="00FA2793" w:rsidRDefault="007C4F18" w:rsidP="005A091D">
            <w:pPr>
              <w:jc w:val="center"/>
              <w:rPr>
                <w:rFonts w:asciiTheme="minorEastAsia" w:eastAsiaTheme="minorEastAsia" w:hAnsiTheme="minorEastAsia" w:hint="eastAsia"/>
              </w:rPr>
            </w:pPr>
            <w:r w:rsidRPr="00FA2793">
              <w:rPr>
                <w:rFonts w:asciiTheme="minorEastAsia" w:eastAsiaTheme="minorEastAsia" w:hAnsiTheme="minorEastAsia"/>
              </w:rPr>
              <w:t>审核员</w:t>
            </w:r>
          </w:p>
        </w:tc>
        <w:tc>
          <w:tcPr>
            <w:tcW w:w="2376" w:type="dxa"/>
            <w:tcBorders>
              <w:tl2br w:val="nil"/>
              <w:tr2bl w:val="nil"/>
            </w:tcBorders>
            <w:vAlign w:val="center"/>
          </w:tcPr>
          <w:p w14:paraId="63CBAE21" w14:textId="6B09D58B" w:rsidR="00FD4D27" w:rsidRPr="00FA2793" w:rsidRDefault="007C4F18" w:rsidP="005A091D">
            <w:pPr>
              <w:jc w:val="center"/>
              <w:rPr>
                <w:rFonts w:asciiTheme="minorEastAsia" w:eastAsiaTheme="minorEastAsia" w:hAnsiTheme="minorEastAsia" w:hint="eastAsia"/>
              </w:rPr>
            </w:pPr>
            <w:r w:rsidRPr="00FA2793">
              <w:rPr>
                <w:rFonts w:asciiTheme="minorEastAsia" w:eastAsiaTheme="minorEastAsia" w:hAnsiTheme="minorEastAsia"/>
              </w:rPr>
              <w:t>在待办列表中选择正常的单据，点击“通过”</w:t>
            </w:r>
          </w:p>
        </w:tc>
        <w:tc>
          <w:tcPr>
            <w:tcW w:w="2376" w:type="dxa"/>
            <w:tcBorders>
              <w:tl2br w:val="nil"/>
              <w:tr2bl w:val="nil"/>
            </w:tcBorders>
            <w:vAlign w:val="center"/>
          </w:tcPr>
          <w:p w14:paraId="17E413AA" w14:textId="3C57BD9E" w:rsidR="00FD4D27" w:rsidRPr="00FA2793" w:rsidRDefault="007C4F18" w:rsidP="005A091D">
            <w:pPr>
              <w:jc w:val="center"/>
              <w:rPr>
                <w:rFonts w:asciiTheme="minorEastAsia" w:eastAsiaTheme="minorEastAsia" w:hAnsiTheme="minorEastAsia" w:hint="eastAsia"/>
              </w:rPr>
            </w:pPr>
            <w:r w:rsidRPr="00FA2793">
              <w:rPr>
                <w:rFonts w:asciiTheme="minorEastAsia" w:eastAsiaTheme="minorEastAsia" w:hAnsiTheme="minorEastAsia"/>
              </w:rPr>
              <w:t>审核成功，单据从待办列表消失，工单状态变更为待派单</w:t>
            </w:r>
          </w:p>
        </w:tc>
        <w:tc>
          <w:tcPr>
            <w:tcW w:w="1917" w:type="dxa"/>
            <w:tcBorders>
              <w:tl2br w:val="nil"/>
              <w:tr2bl w:val="nil"/>
            </w:tcBorders>
            <w:vAlign w:val="center"/>
          </w:tcPr>
          <w:p w14:paraId="23D314E9" w14:textId="77777777" w:rsidR="00FD4D27" w:rsidRPr="00FA2793" w:rsidRDefault="00FD4D27" w:rsidP="005A091D">
            <w:pPr>
              <w:jc w:val="center"/>
              <w:rPr>
                <w:rFonts w:asciiTheme="minorEastAsia" w:eastAsiaTheme="minorEastAsia" w:hAnsiTheme="minorEastAsia" w:hint="eastAsia"/>
              </w:rPr>
            </w:pPr>
            <w:r w:rsidRPr="00FA2793">
              <w:rPr>
                <w:rFonts w:asciiTheme="minorEastAsia" w:eastAsiaTheme="minorEastAsia" w:hAnsiTheme="minorEastAsia"/>
              </w:rPr>
              <w:t>与预期结果一致</w:t>
            </w:r>
          </w:p>
        </w:tc>
      </w:tr>
      <w:tr w:rsidR="007C4F18" w:rsidRPr="00FA2793" w14:paraId="16AA3BDC" w14:textId="77777777" w:rsidTr="00DF6A3E">
        <w:trPr>
          <w:jc w:val="center"/>
        </w:trPr>
        <w:tc>
          <w:tcPr>
            <w:tcW w:w="756" w:type="dxa"/>
            <w:tcBorders>
              <w:tl2br w:val="nil"/>
              <w:tr2bl w:val="nil"/>
            </w:tcBorders>
            <w:vAlign w:val="center"/>
          </w:tcPr>
          <w:p w14:paraId="0537512E" w14:textId="6A65F61E" w:rsidR="007C4F18" w:rsidRPr="00FA2793" w:rsidRDefault="007C4F18" w:rsidP="005A091D">
            <w:pPr>
              <w:jc w:val="center"/>
              <w:rPr>
                <w:rFonts w:asciiTheme="minorEastAsia" w:eastAsiaTheme="minorEastAsia" w:hAnsiTheme="minorEastAsia" w:hint="eastAsia"/>
              </w:rPr>
            </w:pPr>
            <w:r w:rsidRPr="00FA2793">
              <w:rPr>
                <w:rFonts w:asciiTheme="minorEastAsia" w:eastAsiaTheme="minorEastAsia" w:hAnsiTheme="minorEastAsia" w:hint="eastAsia"/>
              </w:rPr>
              <w:t>3</w:t>
            </w:r>
          </w:p>
        </w:tc>
        <w:tc>
          <w:tcPr>
            <w:tcW w:w="1080" w:type="dxa"/>
            <w:tcBorders>
              <w:tl2br w:val="nil"/>
              <w:tr2bl w:val="nil"/>
            </w:tcBorders>
            <w:vAlign w:val="center"/>
          </w:tcPr>
          <w:p w14:paraId="3631FA9F" w14:textId="2C022C30" w:rsidR="007C4F18" w:rsidRPr="00FA2793" w:rsidRDefault="007C4F18" w:rsidP="005A091D">
            <w:pPr>
              <w:jc w:val="center"/>
              <w:rPr>
                <w:rFonts w:asciiTheme="minorEastAsia" w:eastAsiaTheme="minorEastAsia" w:hAnsiTheme="minorEastAsia" w:hint="eastAsia"/>
              </w:rPr>
            </w:pPr>
            <w:r w:rsidRPr="00FA2793">
              <w:rPr>
                <w:rFonts w:asciiTheme="minorEastAsia" w:eastAsiaTheme="minorEastAsia" w:hAnsiTheme="minorEastAsia"/>
              </w:rPr>
              <w:t>维修工</w:t>
            </w:r>
          </w:p>
        </w:tc>
        <w:tc>
          <w:tcPr>
            <w:tcW w:w="2376" w:type="dxa"/>
            <w:tcBorders>
              <w:tl2br w:val="nil"/>
              <w:tr2bl w:val="nil"/>
            </w:tcBorders>
            <w:vAlign w:val="center"/>
          </w:tcPr>
          <w:p w14:paraId="36688658" w14:textId="001C198F" w:rsidR="007C4F18" w:rsidRPr="00FA2793" w:rsidRDefault="007C4F18" w:rsidP="005A091D">
            <w:pPr>
              <w:jc w:val="center"/>
              <w:rPr>
                <w:rFonts w:asciiTheme="minorEastAsia" w:eastAsiaTheme="minorEastAsia" w:hAnsiTheme="minorEastAsia" w:hint="eastAsia"/>
              </w:rPr>
            </w:pPr>
            <w:r w:rsidRPr="00FA2793">
              <w:rPr>
                <w:rFonts w:asciiTheme="minorEastAsia" w:eastAsiaTheme="minorEastAsia" w:hAnsiTheme="minorEastAsia"/>
              </w:rPr>
              <w:t>登录后进入公共池，点击刚才通过的单据进行抢单</w:t>
            </w:r>
          </w:p>
        </w:tc>
        <w:tc>
          <w:tcPr>
            <w:tcW w:w="2376" w:type="dxa"/>
            <w:tcBorders>
              <w:tl2br w:val="nil"/>
              <w:tr2bl w:val="nil"/>
            </w:tcBorders>
            <w:vAlign w:val="center"/>
          </w:tcPr>
          <w:p w14:paraId="62F6BCFA" w14:textId="38069932" w:rsidR="007C4F18" w:rsidRPr="00FA2793" w:rsidRDefault="007C4F18" w:rsidP="005A091D">
            <w:pPr>
              <w:jc w:val="center"/>
              <w:rPr>
                <w:rFonts w:asciiTheme="minorEastAsia" w:eastAsiaTheme="minorEastAsia" w:hAnsiTheme="minorEastAsia" w:hint="eastAsia"/>
              </w:rPr>
            </w:pPr>
            <w:r w:rsidRPr="00FA2793">
              <w:rPr>
                <w:rFonts w:asciiTheme="minorEastAsia" w:eastAsiaTheme="minorEastAsia" w:hAnsiTheme="minorEastAsia"/>
              </w:rPr>
              <w:t>抢单成功，工单状态变更为维修中，并自动绑定该维修工信息</w:t>
            </w:r>
          </w:p>
        </w:tc>
        <w:tc>
          <w:tcPr>
            <w:tcW w:w="1917" w:type="dxa"/>
            <w:tcBorders>
              <w:tl2br w:val="nil"/>
              <w:tr2bl w:val="nil"/>
            </w:tcBorders>
            <w:vAlign w:val="center"/>
          </w:tcPr>
          <w:p w14:paraId="2EBCA8F3" w14:textId="5B06965E" w:rsidR="007C4F18" w:rsidRPr="00FA2793" w:rsidRDefault="005A091D" w:rsidP="005A091D">
            <w:pPr>
              <w:jc w:val="center"/>
              <w:rPr>
                <w:rFonts w:asciiTheme="minorEastAsia" w:eastAsiaTheme="minorEastAsia" w:hAnsiTheme="minorEastAsia" w:hint="eastAsia"/>
              </w:rPr>
            </w:pPr>
            <w:r w:rsidRPr="00FA2793">
              <w:rPr>
                <w:rFonts w:asciiTheme="minorEastAsia" w:eastAsiaTheme="minorEastAsia" w:hAnsiTheme="minorEastAsia"/>
              </w:rPr>
              <w:t>与预期结果一致</w:t>
            </w:r>
          </w:p>
        </w:tc>
      </w:tr>
    </w:tbl>
    <w:p w14:paraId="284CB017" w14:textId="56449A0E" w:rsidR="00AD0E3B" w:rsidRPr="00FA2793" w:rsidRDefault="00AD0E3B" w:rsidP="008428AC">
      <w:pPr>
        <w:pStyle w:val="3"/>
        <w:ind w:firstLine="522"/>
        <w:rPr>
          <w:rFonts w:hint="eastAsia"/>
        </w:rPr>
      </w:pPr>
      <w:bookmarkStart w:id="48" w:name="_Toc229946573"/>
      <w:r w:rsidRPr="00FA2793">
        <w:rPr>
          <w:rFonts w:hint="eastAsia"/>
        </w:rPr>
        <w:t>6.3.</w:t>
      </w:r>
      <w:r w:rsidR="007C4F18" w:rsidRPr="00FA2793">
        <w:rPr>
          <w:rFonts w:hint="eastAsia"/>
        </w:rPr>
        <w:t>4</w:t>
      </w:r>
      <w:r w:rsidRPr="00FA2793">
        <w:rPr>
          <w:rFonts w:hint="eastAsia"/>
        </w:rPr>
        <w:t xml:space="preserve"> </w:t>
      </w:r>
      <w:r w:rsidR="007C4F18" w:rsidRPr="00FA2793">
        <w:t>故障排查 AI 助手测试</w:t>
      </w:r>
      <w:bookmarkEnd w:id="48"/>
    </w:p>
    <w:p w14:paraId="507FE21B" w14:textId="7C7ADF06" w:rsidR="00AD0E3B" w:rsidRPr="00FA2793" w:rsidRDefault="00C00B83" w:rsidP="00AD0E3B">
      <w:pPr>
        <w:ind w:firstLine="440"/>
        <w:rPr>
          <w:spacing w:val="0"/>
          <w:kern w:val="2"/>
          <w:szCs w:val="24"/>
          <w:lang w:val="en-US" w:bidi="ar-SA"/>
        </w:rPr>
      </w:pPr>
      <w:r w:rsidRPr="00FA2793">
        <w:rPr>
          <w:spacing w:val="0"/>
          <w:kern w:val="2"/>
          <w:szCs w:val="24"/>
          <w:lang w:val="en-US" w:bidi="ar-SA"/>
        </w:rPr>
        <w:t>本环节主要测试学生端</w:t>
      </w:r>
      <w:r w:rsidRPr="00FA2793">
        <w:rPr>
          <w:spacing w:val="0"/>
          <w:kern w:val="2"/>
          <w:szCs w:val="24"/>
          <w:lang w:val="en-US" w:bidi="ar-SA"/>
        </w:rPr>
        <w:t xml:space="preserve"> AI </w:t>
      </w:r>
      <w:r w:rsidRPr="00FA2793">
        <w:rPr>
          <w:spacing w:val="0"/>
          <w:kern w:val="2"/>
          <w:szCs w:val="24"/>
          <w:lang w:val="en-US" w:bidi="ar-SA"/>
        </w:rPr>
        <w:t>助手的问答交互功能。验证前端请求是否被正确拦截，以及系统接口能否正常返回排障建议</w:t>
      </w:r>
      <w:r w:rsidR="00AD0E3B" w:rsidRPr="00FA2793">
        <w:rPr>
          <w:spacing w:val="0"/>
          <w:kern w:val="2"/>
          <w:szCs w:val="24"/>
          <w:lang w:val="en-US" w:bidi="ar-SA"/>
        </w:rPr>
        <w:t>，验证底层数据表中工单的状态字段能否随着审批和抢单动作发生顺畅的正向变更。具体的测试用例与测试结果如表</w:t>
      </w:r>
      <w:r w:rsidR="00AD0E3B" w:rsidRPr="00FA2793">
        <w:rPr>
          <w:spacing w:val="0"/>
          <w:kern w:val="2"/>
          <w:szCs w:val="24"/>
          <w:lang w:val="en-US" w:bidi="ar-SA"/>
        </w:rPr>
        <w:t>6-3</w:t>
      </w:r>
      <w:r w:rsidR="00AD0E3B" w:rsidRPr="00FA2793">
        <w:rPr>
          <w:spacing w:val="0"/>
          <w:kern w:val="2"/>
          <w:szCs w:val="24"/>
          <w:lang w:val="en-US" w:bidi="ar-SA"/>
        </w:rPr>
        <w:t>所示。</w:t>
      </w:r>
    </w:p>
    <w:p w14:paraId="6C238AB5" w14:textId="7E2CAD30" w:rsidR="00AD0E3B" w:rsidRPr="00FA2793" w:rsidRDefault="00AD0E3B" w:rsidP="00AD0E3B">
      <w:pPr>
        <w:ind w:firstLine="440"/>
        <w:jc w:val="center"/>
        <w:rPr>
          <w:rFonts w:asciiTheme="minorEastAsia" w:eastAsiaTheme="minorEastAsia" w:hAnsiTheme="minorEastAsia" w:cstheme="minorEastAsia" w:hint="eastAsia"/>
          <w:lang w:val="en-US"/>
        </w:rPr>
      </w:pPr>
      <w:r w:rsidRPr="00FA2793">
        <w:rPr>
          <w:rFonts w:asciiTheme="majorEastAsia" w:eastAsiaTheme="majorEastAsia" w:hAnsiTheme="majorEastAsia" w:cstheme="minorEastAsia"/>
          <w:lang w:val="en-US"/>
        </w:rPr>
        <w:t>表6-</w:t>
      </w:r>
      <w:r w:rsidR="00FD4D27" w:rsidRPr="00FA2793">
        <w:rPr>
          <w:rFonts w:asciiTheme="majorEastAsia" w:eastAsiaTheme="majorEastAsia" w:hAnsiTheme="majorEastAsia" w:cstheme="minorEastAsia" w:hint="eastAsia"/>
          <w:lang w:val="en-US"/>
        </w:rPr>
        <w:t>4</w:t>
      </w:r>
      <w:r w:rsidRPr="00FA2793">
        <w:rPr>
          <w:rFonts w:asciiTheme="majorEastAsia" w:eastAsiaTheme="majorEastAsia" w:hAnsiTheme="majorEastAsia" w:cstheme="minorEastAsia"/>
          <w:lang w:val="en-US"/>
        </w:rPr>
        <w:t xml:space="preserve"> 审核与抢单模块测试用例表</w:t>
      </w:r>
    </w:p>
    <w:tbl>
      <w:tblPr>
        <w:tblStyle w:val="a8"/>
        <w:tblW w:w="0" w:type="auto"/>
        <w:jc w:val="center"/>
        <w:tblBorders>
          <w:left w:val="none" w:sz="0" w:space="0" w:color="auto"/>
          <w:right w:val="none" w:sz="0" w:space="0" w:color="auto"/>
        </w:tblBorders>
        <w:tblLook w:val="04A0" w:firstRow="1" w:lastRow="0" w:firstColumn="1" w:lastColumn="0" w:noHBand="0" w:noVBand="1"/>
      </w:tblPr>
      <w:tblGrid>
        <w:gridCol w:w="756"/>
        <w:gridCol w:w="1188"/>
        <w:gridCol w:w="1512"/>
        <w:gridCol w:w="3024"/>
        <w:gridCol w:w="2025"/>
      </w:tblGrid>
      <w:tr w:rsidR="0065230B" w:rsidRPr="00FA2793" w14:paraId="46BB8C17" w14:textId="77777777" w:rsidTr="002B1D1A">
        <w:trPr>
          <w:jc w:val="center"/>
        </w:trPr>
        <w:tc>
          <w:tcPr>
            <w:tcW w:w="756" w:type="dxa"/>
            <w:tcBorders>
              <w:tl2br w:val="nil"/>
              <w:tr2bl w:val="nil"/>
            </w:tcBorders>
            <w:vAlign w:val="center"/>
          </w:tcPr>
          <w:p w14:paraId="2A8D28B5" w14:textId="0272681F" w:rsidR="0065230B" w:rsidRPr="00FA2793" w:rsidRDefault="0065230B" w:rsidP="0082304D">
            <w:pPr>
              <w:jc w:val="center"/>
              <w:rPr>
                <w:rFonts w:asciiTheme="minorEastAsia" w:eastAsiaTheme="minorEastAsia" w:hAnsiTheme="minorEastAsia" w:hint="eastAsia"/>
              </w:rPr>
            </w:pPr>
            <w:r w:rsidRPr="00FA2793">
              <w:rPr>
                <w:rFonts w:asciiTheme="minorEastAsia" w:eastAsiaTheme="minorEastAsia" w:hAnsiTheme="minorEastAsia" w:hint="eastAsia"/>
              </w:rPr>
              <w:t>编号</w:t>
            </w:r>
          </w:p>
        </w:tc>
        <w:tc>
          <w:tcPr>
            <w:tcW w:w="1188" w:type="dxa"/>
            <w:tcBorders>
              <w:tl2br w:val="nil"/>
              <w:tr2bl w:val="nil"/>
            </w:tcBorders>
            <w:vAlign w:val="center"/>
          </w:tcPr>
          <w:p w14:paraId="045F716A" w14:textId="5362318C" w:rsidR="0065230B" w:rsidRPr="00FA2793" w:rsidRDefault="009F7E15" w:rsidP="0082304D">
            <w:pPr>
              <w:jc w:val="center"/>
              <w:rPr>
                <w:rFonts w:asciiTheme="minorEastAsia" w:eastAsiaTheme="minorEastAsia" w:hAnsiTheme="minorEastAsia" w:hint="eastAsia"/>
              </w:rPr>
            </w:pPr>
            <w:r w:rsidRPr="00FA2793">
              <w:rPr>
                <w:rFonts w:asciiTheme="minorEastAsia" w:eastAsiaTheme="minorEastAsia" w:hAnsiTheme="minorEastAsia" w:hint="eastAsia"/>
              </w:rPr>
              <w:t>角色权限</w:t>
            </w:r>
          </w:p>
        </w:tc>
        <w:tc>
          <w:tcPr>
            <w:tcW w:w="1512" w:type="dxa"/>
            <w:tcBorders>
              <w:tl2br w:val="nil"/>
              <w:tr2bl w:val="nil"/>
            </w:tcBorders>
            <w:vAlign w:val="center"/>
          </w:tcPr>
          <w:p w14:paraId="5C8E91D3" w14:textId="216449C2" w:rsidR="0065230B" w:rsidRPr="00FA2793" w:rsidRDefault="0065230B" w:rsidP="0082304D">
            <w:pPr>
              <w:jc w:val="center"/>
              <w:rPr>
                <w:rFonts w:asciiTheme="minorEastAsia" w:eastAsiaTheme="minorEastAsia" w:hAnsiTheme="minorEastAsia" w:hint="eastAsia"/>
              </w:rPr>
            </w:pPr>
            <w:r w:rsidRPr="00FA2793">
              <w:rPr>
                <w:rFonts w:asciiTheme="minorEastAsia" w:eastAsiaTheme="minorEastAsia" w:hAnsiTheme="minorEastAsia" w:hint="eastAsia"/>
              </w:rPr>
              <w:t>测试操作输入</w:t>
            </w:r>
          </w:p>
        </w:tc>
        <w:tc>
          <w:tcPr>
            <w:tcW w:w="3024" w:type="dxa"/>
            <w:tcBorders>
              <w:tl2br w:val="nil"/>
              <w:tr2bl w:val="nil"/>
            </w:tcBorders>
            <w:vAlign w:val="center"/>
          </w:tcPr>
          <w:p w14:paraId="647D2CD5" w14:textId="66C81298" w:rsidR="0065230B" w:rsidRPr="00FA2793" w:rsidRDefault="0065230B" w:rsidP="0082304D">
            <w:pPr>
              <w:jc w:val="center"/>
              <w:rPr>
                <w:rFonts w:asciiTheme="minorEastAsia" w:eastAsiaTheme="minorEastAsia" w:hAnsiTheme="minorEastAsia" w:hint="eastAsia"/>
              </w:rPr>
            </w:pPr>
            <w:r w:rsidRPr="00FA2793">
              <w:rPr>
                <w:rFonts w:asciiTheme="minorEastAsia" w:eastAsiaTheme="minorEastAsia" w:hAnsiTheme="minorEastAsia" w:hint="eastAsia"/>
              </w:rPr>
              <w:t>预期运行结果</w:t>
            </w:r>
          </w:p>
        </w:tc>
        <w:tc>
          <w:tcPr>
            <w:tcW w:w="2025" w:type="dxa"/>
            <w:tcBorders>
              <w:tl2br w:val="nil"/>
              <w:tr2bl w:val="nil"/>
            </w:tcBorders>
            <w:vAlign w:val="center"/>
          </w:tcPr>
          <w:p w14:paraId="312DD7C6" w14:textId="18D63E26" w:rsidR="0065230B" w:rsidRPr="00FA2793" w:rsidRDefault="0065230B" w:rsidP="0082304D">
            <w:pPr>
              <w:jc w:val="center"/>
              <w:rPr>
                <w:rFonts w:asciiTheme="minorEastAsia" w:eastAsiaTheme="minorEastAsia" w:hAnsiTheme="minorEastAsia" w:hint="eastAsia"/>
              </w:rPr>
            </w:pPr>
            <w:r w:rsidRPr="00FA2793">
              <w:rPr>
                <w:rFonts w:asciiTheme="minorEastAsia" w:eastAsiaTheme="minorEastAsia" w:hAnsiTheme="minorEastAsia" w:hint="eastAsia"/>
              </w:rPr>
              <w:t>实际运行结果</w:t>
            </w:r>
          </w:p>
        </w:tc>
      </w:tr>
      <w:tr w:rsidR="0065230B" w:rsidRPr="00FA2793" w14:paraId="56C280B9" w14:textId="77777777" w:rsidTr="002B1D1A">
        <w:trPr>
          <w:jc w:val="center"/>
        </w:trPr>
        <w:tc>
          <w:tcPr>
            <w:tcW w:w="756" w:type="dxa"/>
            <w:tcBorders>
              <w:tl2br w:val="nil"/>
              <w:tr2bl w:val="nil"/>
            </w:tcBorders>
            <w:vAlign w:val="center"/>
          </w:tcPr>
          <w:p w14:paraId="23FA1AEF" w14:textId="1A145715" w:rsidR="0065230B" w:rsidRPr="00FA2793" w:rsidRDefault="0065230B" w:rsidP="0082304D">
            <w:pPr>
              <w:jc w:val="center"/>
              <w:rPr>
                <w:rFonts w:asciiTheme="minorEastAsia" w:eastAsiaTheme="minorEastAsia" w:hAnsiTheme="minorEastAsia" w:hint="eastAsia"/>
              </w:rPr>
            </w:pPr>
            <w:r w:rsidRPr="00FA2793">
              <w:rPr>
                <w:rFonts w:asciiTheme="minorEastAsia" w:eastAsiaTheme="minorEastAsia" w:hAnsiTheme="minorEastAsia" w:hint="eastAsia"/>
              </w:rPr>
              <w:t>1</w:t>
            </w:r>
          </w:p>
        </w:tc>
        <w:tc>
          <w:tcPr>
            <w:tcW w:w="1188" w:type="dxa"/>
            <w:tcBorders>
              <w:tl2br w:val="nil"/>
              <w:tr2bl w:val="nil"/>
            </w:tcBorders>
            <w:vAlign w:val="center"/>
          </w:tcPr>
          <w:p w14:paraId="4CE80EBA" w14:textId="55EB86A6" w:rsidR="0065230B" w:rsidRPr="00FA2793" w:rsidRDefault="009F7E15" w:rsidP="0082304D">
            <w:pPr>
              <w:jc w:val="center"/>
              <w:rPr>
                <w:rFonts w:asciiTheme="minorEastAsia" w:eastAsiaTheme="minorEastAsia" w:hAnsiTheme="minorEastAsia" w:hint="eastAsia"/>
              </w:rPr>
            </w:pPr>
            <w:r w:rsidRPr="00FA2793">
              <w:rPr>
                <w:rFonts w:asciiTheme="minorEastAsia" w:eastAsiaTheme="minorEastAsia" w:hAnsiTheme="minorEastAsia" w:hint="eastAsia"/>
              </w:rPr>
              <w:t>学生</w:t>
            </w:r>
          </w:p>
        </w:tc>
        <w:tc>
          <w:tcPr>
            <w:tcW w:w="1512" w:type="dxa"/>
            <w:tcBorders>
              <w:tl2br w:val="nil"/>
              <w:tr2bl w:val="nil"/>
            </w:tcBorders>
            <w:vAlign w:val="center"/>
          </w:tcPr>
          <w:p w14:paraId="7D89CF7B" w14:textId="45542C22" w:rsidR="0065230B" w:rsidRPr="00FA2793" w:rsidRDefault="009F7E15" w:rsidP="0082304D">
            <w:pPr>
              <w:jc w:val="center"/>
              <w:rPr>
                <w:rFonts w:asciiTheme="minorEastAsia" w:eastAsiaTheme="minorEastAsia" w:hAnsiTheme="minorEastAsia" w:hint="eastAsia"/>
              </w:rPr>
            </w:pPr>
            <w:r w:rsidRPr="00FA2793">
              <w:rPr>
                <w:rFonts w:asciiTheme="minorEastAsia" w:eastAsiaTheme="minorEastAsia" w:hAnsiTheme="minorEastAsia"/>
              </w:rPr>
              <w:t>聊天输入框留空，直接点击“发送”按钮</w:t>
            </w:r>
          </w:p>
        </w:tc>
        <w:tc>
          <w:tcPr>
            <w:tcW w:w="3024" w:type="dxa"/>
            <w:tcBorders>
              <w:tl2br w:val="nil"/>
              <w:tr2bl w:val="nil"/>
            </w:tcBorders>
            <w:vAlign w:val="center"/>
          </w:tcPr>
          <w:p w14:paraId="2AE9A0B0" w14:textId="31B996A0" w:rsidR="0065230B" w:rsidRPr="00FA2793" w:rsidRDefault="009F7E15" w:rsidP="0082304D">
            <w:pPr>
              <w:jc w:val="center"/>
              <w:rPr>
                <w:rFonts w:asciiTheme="minorEastAsia" w:eastAsiaTheme="minorEastAsia" w:hAnsiTheme="minorEastAsia" w:hint="eastAsia"/>
              </w:rPr>
            </w:pPr>
            <w:r w:rsidRPr="00FA2793">
              <w:rPr>
                <w:rFonts w:asciiTheme="minorEastAsia" w:eastAsiaTheme="minorEastAsia" w:hAnsiTheme="minorEastAsia"/>
              </w:rPr>
              <w:t>发送按钮失效或前端拦截请求，提示“发送内容不能为空”</w:t>
            </w:r>
          </w:p>
        </w:tc>
        <w:tc>
          <w:tcPr>
            <w:tcW w:w="2025" w:type="dxa"/>
            <w:tcBorders>
              <w:tl2br w:val="nil"/>
              <w:tr2bl w:val="nil"/>
            </w:tcBorders>
            <w:vAlign w:val="center"/>
          </w:tcPr>
          <w:p w14:paraId="5FC65547" w14:textId="18E4ACCC" w:rsidR="0065230B" w:rsidRPr="00FA2793" w:rsidRDefault="00FD4D27" w:rsidP="0082304D">
            <w:pPr>
              <w:jc w:val="center"/>
              <w:rPr>
                <w:rFonts w:asciiTheme="minorEastAsia" w:eastAsiaTheme="minorEastAsia" w:hAnsiTheme="minorEastAsia" w:hint="eastAsia"/>
              </w:rPr>
            </w:pPr>
            <w:r w:rsidRPr="00FA2793">
              <w:rPr>
                <w:rFonts w:asciiTheme="minorEastAsia" w:eastAsiaTheme="minorEastAsia" w:hAnsiTheme="minorEastAsia"/>
              </w:rPr>
              <w:t>与预期结果一致</w:t>
            </w:r>
          </w:p>
        </w:tc>
      </w:tr>
      <w:tr w:rsidR="0065230B" w:rsidRPr="00FA2793" w14:paraId="15BD6C59" w14:textId="77777777" w:rsidTr="002B1D1A">
        <w:trPr>
          <w:jc w:val="center"/>
        </w:trPr>
        <w:tc>
          <w:tcPr>
            <w:tcW w:w="756" w:type="dxa"/>
            <w:tcBorders>
              <w:tl2br w:val="nil"/>
              <w:tr2bl w:val="nil"/>
            </w:tcBorders>
            <w:vAlign w:val="center"/>
          </w:tcPr>
          <w:p w14:paraId="7ED123AD" w14:textId="31C6C6CE" w:rsidR="0065230B" w:rsidRPr="00FA2793" w:rsidRDefault="0065230B" w:rsidP="0082304D">
            <w:pPr>
              <w:jc w:val="center"/>
              <w:rPr>
                <w:rFonts w:asciiTheme="minorEastAsia" w:eastAsiaTheme="minorEastAsia" w:hAnsiTheme="minorEastAsia" w:hint="eastAsia"/>
              </w:rPr>
            </w:pPr>
            <w:r w:rsidRPr="00FA2793">
              <w:rPr>
                <w:rFonts w:asciiTheme="minorEastAsia" w:eastAsiaTheme="minorEastAsia" w:hAnsiTheme="minorEastAsia" w:hint="eastAsia"/>
              </w:rPr>
              <w:t>2</w:t>
            </w:r>
          </w:p>
        </w:tc>
        <w:tc>
          <w:tcPr>
            <w:tcW w:w="1188" w:type="dxa"/>
            <w:tcBorders>
              <w:tl2br w:val="nil"/>
              <w:tr2bl w:val="nil"/>
            </w:tcBorders>
            <w:vAlign w:val="center"/>
          </w:tcPr>
          <w:p w14:paraId="3852A852" w14:textId="7B0BEFB5" w:rsidR="0065230B" w:rsidRPr="00FA2793" w:rsidRDefault="009F7E15" w:rsidP="0082304D">
            <w:pPr>
              <w:jc w:val="center"/>
              <w:rPr>
                <w:rFonts w:asciiTheme="minorEastAsia" w:eastAsiaTheme="minorEastAsia" w:hAnsiTheme="minorEastAsia" w:hint="eastAsia"/>
              </w:rPr>
            </w:pPr>
            <w:r w:rsidRPr="00FA2793">
              <w:rPr>
                <w:rFonts w:asciiTheme="minorEastAsia" w:eastAsiaTheme="minorEastAsia" w:hAnsiTheme="minorEastAsia" w:hint="eastAsia"/>
              </w:rPr>
              <w:t>学生</w:t>
            </w:r>
          </w:p>
        </w:tc>
        <w:tc>
          <w:tcPr>
            <w:tcW w:w="1512" w:type="dxa"/>
            <w:tcBorders>
              <w:tl2br w:val="nil"/>
              <w:tr2bl w:val="nil"/>
            </w:tcBorders>
            <w:vAlign w:val="center"/>
          </w:tcPr>
          <w:p w14:paraId="56103106" w14:textId="569D7CB0" w:rsidR="0065230B" w:rsidRPr="00FA2793" w:rsidRDefault="009F7E15" w:rsidP="0082304D">
            <w:pPr>
              <w:jc w:val="center"/>
              <w:rPr>
                <w:rFonts w:asciiTheme="minorEastAsia" w:eastAsiaTheme="minorEastAsia" w:hAnsiTheme="minorEastAsia" w:hint="eastAsia"/>
              </w:rPr>
            </w:pPr>
            <w:r w:rsidRPr="00FA2793">
              <w:rPr>
                <w:rFonts w:asciiTheme="minorEastAsia" w:eastAsiaTheme="minorEastAsia" w:hAnsiTheme="minorEastAsia"/>
              </w:rPr>
              <w:t>输入偏离报修主题的闲聊内容</w:t>
            </w:r>
          </w:p>
        </w:tc>
        <w:tc>
          <w:tcPr>
            <w:tcW w:w="3024" w:type="dxa"/>
            <w:tcBorders>
              <w:tl2br w:val="nil"/>
              <w:tr2bl w:val="nil"/>
            </w:tcBorders>
            <w:vAlign w:val="center"/>
          </w:tcPr>
          <w:p w14:paraId="463587D9" w14:textId="4D5AC5CE" w:rsidR="0065230B" w:rsidRPr="00FA2793" w:rsidRDefault="009F7E15" w:rsidP="0082304D">
            <w:pPr>
              <w:jc w:val="center"/>
              <w:rPr>
                <w:rFonts w:asciiTheme="minorEastAsia" w:eastAsiaTheme="minorEastAsia" w:hAnsiTheme="minorEastAsia" w:hint="eastAsia"/>
              </w:rPr>
            </w:pPr>
            <w:r w:rsidRPr="00FA2793">
              <w:rPr>
                <w:rFonts w:asciiTheme="minorEastAsia" w:eastAsiaTheme="minorEastAsia" w:hAnsiTheme="minorEastAsia"/>
              </w:rPr>
              <w:t>接口正常返回AI回答，但顶部固定的“AI输出回答可能有误，仅供参考”安全提示始终醒目展示，保障免责</w:t>
            </w:r>
          </w:p>
        </w:tc>
        <w:tc>
          <w:tcPr>
            <w:tcW w:w="2025" w:type="dxa"/>
            <w:tcBorders>
              <w:tl2br w:val="nil"/>
              <w:tr2bl w:val="nil"/>
            </w:tcBorders>
            <w:vAlign w:val="center"/>
          </w:tcPr>
          <w:p w14:paraId="0EA9736A" w14:textId="6276A3F1" w:rsidR="0065230B" w:rsidRPr="00FA2793" w:rsidRDefault="00FD4D27" w:rsidP="0082304D">
            <w:pPr>
              <w:jc w:val="center"/>
              <w:rPr>
                <w:rFonts w:asciiTheme="minorEastAsia" w:eastAsiaTheme="minorEastAsia" w:hAnsiTheme="minorEastAsia" w:hint="eastAsia"/>
              </w:rPr>
            </w:pPr>
            <w:r w:rsidRPr="00FA2793">
              <w:rPr>
                <w:rFonts w:asciiTheme="minorEastAsia" w:eastAsiaTheme="minorEastAsia" w:hAnsiTheme="minorEastAsia"/>
              </w:rPr>
              <w:t>与预期结果一致</w:t>
            </w:r>
          </w:p>
        </w:tc>
      </w:tr>
      <w:tr w:rsidR="00FD4D27" w:rsidRPr="00FA2793" w14:paraId="698F539B" w14:textId="77777777" w:rsidTr="002B1D1A">
        <w:trPr>
          <w:jc w:val="center"/>
        </w:trPr>
        <w:tc>
          <w:tcPr>
            <w:tcW w:w="756" w:type="dxa"/>
            <w:tcBorders>
              <w:tl2br w:val="nil"/>
              <w:tr2bl w:val="nil"/>
            </w:tcBorders>
            <w:vAlign w:val="center"/>
          </w:tcPr>
          <w:p w14:paraId="692F7E1C" w14:textId="5B4B89E4" w:rsidR="00FD4D27" w:rsidRPr="00FA2793" w:rsidRDefault="009F7E15" w:rsidP="0082304D">
            <w:pPr>
              <w:jc w:val="center"/>
              <w:rPr>
                <w:rFonts w:asciiTheme="minorEastAsia" w:eastAsiaTheme="minorEastAsia" w:hAnsiTheme="minorEastAsia" w:hint="eastAsia"/>
              </w:rPr>
            </w:pPr>
            <w:r w:rsidRPr="00FA2793">
              <w:rPr>
                <w:rFonts w:asciiTheme="minorEastAsia" w:eastAsiaTheme="minorEastAsia" w:hAnsiTheme="minorEastAsia" w:hint="eastAsia"/>
              </w:rPr>
              <w:t>3</w:t>
            </w:r>
          </w:p>
        </w:tc>
        <w:tc>
          <w:tcPr>
            <w:tcW w:w="1188" w:type="dxa"/>
            <w:tcBorders>
              <w:tl2br w:val="nil"/>
              <w:tr2bl w:val="nil"/>
            </w:tcBorders>
            <w:vAlign w:val="center"/>
          </w:tcPr>
          <w:p w14:paraId="5E05F97F" w14:textId="7BF5E58A" w:rsidR="00FD4D27" w:rsidRPr="00FA2793" w:rsidRDefault="009F7E15" w:rsidP="0082304D">
            <w:pPr>
              <w:jc w:val="center"/>
              <w:rPr>
                <w:rFonts w:asciiTheme="minorEastAsia" w:eastAsiaTheme="minorEastAsia" w:hAnsiTheme="minorEastAsia" w:hint="eastAsia"/>
              </w:rPr>
            </w:pPr>
            <w:r w:rsidRPr="00FA2793">
              <w:rPr>
                <w:rFonts w:asciiTheme="minorEastAsia" w:eastAsiaTheme="minorEastAsia" w:hAnsiTheme="minorEastAsia" w:hint="eastAsia"/>
              </w:rPr>
              <w:t>学生</w:t>
            </w:r>
          </w:p>
        </w:tc>
        <w:tc>
          <w:tcPr>
            <w:tcW w:w="1512" w:type="dxa"/>
            <w:tcBorders>
              <w:tl2br w:val="nil"/>
              <w:tr2bl w:val="nil"/>
            </w:tcBorders>
            <w:vAlign w:val="center"/>
          </w:tcPr>
          <w:p w14:paraId="26416A9C" w14:textId="5C240F1F" w:rsidR="00FD4D27" w:rsidRPr="00FA2793" w:rsidRDefault="009F7E15" w:rsidP="0082304D">
            <w:pPr>
              <w:jc w:val="center"/>
              <w:rPr>
                <w:rFonts w:asciiTheme="minorEastAsia" w:eastAsiaTheme="minorEastAsia" w:hAnsiTheme="minorEastAsia" w:hint="eastAsia"/>
              </w:rPr>
            </w:pPr>
            <w:r w:rsidRPr="00FA2793">
              <w:rPr>
                <w:rFonts w:asciiTheme="minorEastAsia" w:eastAsiaTheme="minorEastAsia" w:hAnsiTheme="minorEastAsia"/>
              </w:rPr>
              <w:t>输入正常的故障排查问题</w:t>
            </w:r>
          </w:p>
        </w:tc>
        <w:tc>
          <w:tcPr>
            <w:tcW w:w="3024" w:type="dxa"/>
            <w:tcBorders>
              <w:tl2br w:val="nil"/>
              <w:tr2bl w:val="nil"/>
            </w:tcBorders>
            <w:vAlign w:val="center"/>
          </w:tcPr>
          <w:p w14:paraId="36A3A49C" w14:textId="0AF1254A" w:rsidR="00FD4D27" w:rsidRPr="00FA2793" w:rsidRDefault="009F7E15" w:rsidP="0082304D">
            <w:pPr>
              <w:jc w:val="center"/>
              <w:rPr>
                <w:rFonts w:asciiTheme="minorEastAsia" w:eastAsiaTheme="minorEastAsia" w:hAnsiTheme="minorEastAsia" w:hint="eastAsia"/>
              </w:rPr>
            </w:pPr>
            <w:r w:rsidRPr="00FA2793">
              <w:rPr>
                <w:rFonts w:asciiTheme="minorEastAsia" w:eastAsiaTheme="minorEastAsia" w:hAnsiTheme="minorEastAsia"/>
              </w:rPr>
              <w:t>系统正常向接口发起请求，约1-2秒后返回结构化的排障自查建议文本</w:t>
            </w:r>
          </w:p>
        </w:tc>
        <w:tc>
          <w:tcPr>
            <w:tcW w:w="2025" w:type="dxa"/>
            <w:tcBorders>
              <w:tl2br w:val="nil"/>
              <w:tr2bl w:val="nil"/>
            </w:tcBorders>
            <w:vAlign w:val="center"/>
          </w:tcPr>
          <w:p w14:paraId="3EEEC884" w14:textId="3A87517A" w:rsidR="00FD4D27" w:rsidRPr="00FA2793" w:rsidRDefault="00FD4D27" w:rsidP="0082304D">
            <w:pPr>
              <w:jc w:val="center"/>
              <w:rPr>
                <w:rFonts w:asciiTheme="minorEastAsia" w:eastAsiaTheme="minorEastAsia" w:hAnsiTheme="minorEastAsia" w:hint="eastAsia"/>
              </w:rPr>
            </w:pPr>
            <w:r w:rsidRPr="00FA2793">
              <w:rPr>
                <w:rFonts w:asciiTheme="minorEastAsia" w:eastAsiaTheme="minorEastAsia" w:hAnsiTheme="minorEastAsia"/>
              </w:rPr>
              <w:t>与预期结果一致</w:t>
            </w:r>
          </w:p>
        </w:tc>
      </w:tr>
    </w:tbl>
    <w:p w14:paraId="2D5F70B9" w14:textId="77777777" w:rsidR="00C46DCB" w:rsidRPr="00FA2793" w:rsidRDefault="00000000" w:rsidP="007D5851">
      <w:pPr>
        <w:ind w:firstLine="562"/>
        <w:jc w:val="both"/>
        <w:outlineLvl w:val="1"/>
        <w:rPr>
          <w:rFonts w:ascii="宋体" w:hAnsi="宋体" w:cs="宋体" w:hint="eastAsia"/>
          <w:b/>
          <w:bCs/>
          <w:sz w:val="30"/>
          <w:szCs w:val="30"/>
          <w:lang w:val="en-US"/>
        </w:rPr>
      </w:pPr>
      <w:bookmarkStart w:id="49" w:name="_Toc229946574"/>
      <w:r w:rsidRPr="00FA2793">
        <w:rPr>
          <w:rFonts w:ascii="宋体" w:hAnsi="宋体" w:cs="宋体" w:hint="eastAsia"/>
          <w:b/>
          <w:bCs/>
          <w:sz w:val="30"/>
          <w:szCs w:val="30"/>
          <w:lang w:val="en-US"/>
        </w:rPr>
        <w:lastRenderedPageBreak/>
        <w:t>6.4 本章小结</w:t>
      </w:r>
      <w:bookmarkEnd w:id="49"/>
    </w:p>
    <w:p w14:paraId="251BD288" w14:textId="05098232" w:rsidR="00B543AC" w:rsidRPr="00FA2793" w:rsidRDefault="00B543AC" w:rsidP="00B543AC">
      <w:pPr>
        <w:ind w:firstLineChars="200" w:firstLine="432"/>
        <w:rPr>
          <w:lang w:val="en-US"/>
        </w:rPr>
      </w:pPr>
      <w:bookmarkStart w:id="50" w:name="_Toc32508"/>
      <w:r w:rsidRPr="00FA2793">
        <w:rPr>
          <w:rFonts w:hint="eastAsia"/>
          <w:lang w:val="en-US"/>
        </w:rPr>
        <w:t>本章主要在本地计算机开发环境中，对校园报修系统进行了闭环功能测试。在测试实施过程中，本课题遵循软件工程的规范，依次开展了单元测试、系统集成测试以及黑盒功能验证</w:t>
      </w:r>
      <w:r w:rsidRPr="00FA2793">
        <w:rPr>
          <w:rFonts w:hint="eastAsia"/>
          <w:lang w:val="en-US"/>
        </w:rPr>
        <w:t>[8]</w:t>
      </w:r>
      <w:r w:rsidRPr="00FA2793">
        <w:rPr>
          <w:rFonts w:hint="eastAsia"/>
          <w:lang w:val="en-US"/>
        </w:rPr>
        <w:t>。测试环节紧密结合前期的系统需求分析，重点对用户注册登录、学生故障申报、</w:t>
      </w:r>
      <w:r w:rsidRPr="00FA2793">
        <w:rPr>
          <w:rFonts w:hint="eastAsia"/>
          <w:lang w:val="en-US"/>
        </w:rPr>
        <w:t>AI</w:t>
      </w:r>
      <w:r w:rsidRPr="00FA2793">
        <w:rPr>
          <w:rFonts w:hint="eastAsia"/>
          <w:lang w:val="en-US"/>
        </w:rPr>
        <w:t>排障助手、审核员单据审批以及维修员公共池抢单等核心业务模块进行了手工用例流转。</w:t>
      </w:r>
    </w:p>
    <w:p w14:paraId="69AB169D" w14:textId="10CAEE08" w:rsidR="003C3BCB" w:rsidRDefault="00B543AC" w:rsidP="00DA7E07">
      <w:pPr>
        <w:ind w:firstLineChars="200" w:firstLine="432"/>
        <w:rPr>
          <w:lang w:val="en-US"/>
        </w:rPr>
      </w:pPr>
      <w:r w:rsidRPr="00FA2793">
        <w:rPr>
          <w:rFonts w:hint="eastAsia"/>
          <w:lang w:val="en-US"/>
        </w:rPr>
        <w:t>测试结果表明，系统前端的交互逻辑基本符合设计预期，前端</w:t>
      </w:r>
      <w:r w:rsidRPr="00FA2793">
        <w:rPr>
          <w:rFonts w:hint="eastAsia"/>
          <w:lang w:val="en-US"/>
        </w:rPr>
        <w:t xml:space="preserve"> Vue.js </w:t>
      </w:r>
      <w:r w:rsidRPr="00FA2793">
        <w:rPr>
          <w:rFonts w:hint="eastAsia"/>
          <w:lang w:val="en-US"/>
        </w:rPr>
        <w:t>与后端</w:t>
      </w:r>
      <w:r w:rsidRPr="00FA2793">
        <w:rPr>
          <w:rFonts w:hint="eastAsia"/>
          <w:lang w:val="en-US"/>
        </w:rPr>
        <w:t xml:space="preserve"> Django </w:t>
      </w:r>
      <w:r w:rsidRPr="00FA2793">
        <w:rPr>
          <w:rFonts w:hint="eastAsia"/>
          <w:lang w:val="en-US"/>
        </w:rPr>
        <w:t>框架之间的数据通信运作正常，底层的</w:t>
      </w:r>
      <w:r w:rsidRPr="00FA2793">
        <w:rPr>
          <w:rFonts w:hint="eastAsia"/>
          <w:lang w:val="en-US"/>
        </w:rPr>
        <w:t xml:space="preserve"> MySQL </w:t>
      </w:r>
      <w:r w:rsidRPr="00FA2793">
        <w:rPr>
          <w:rFonts w:hint="eastAsia"/>
          <w:lang w:val="en-US"/>
        </w:rPr>
        <w:t>数据库读写操作也保持了基础的数据一致性。针对测试中发现的个别响应稍显迟缓的瑕疵，通过优化后台接口已得到初步解决。总体而言，本系统初步实现了各项核心业务功能，主流程能够正常跑通。虽然在界面的精细度以及极端异常处理上仍有待进一步完善，但基本达到了本次毕业设计的阶段性要求，能够满足初期答辩演示的基础需求</w:t>
      </w:r>
      <w:bookmarkEnd w:id="50"/>
      <w:r w:rsidR="00DA7E07" w:rsidRPr="00FA2793">
        <w:rPr>
          <w:rFonts w:hint="eastAsia"/>
          <w:lang w:val="en-US"/>
        </w:rPr>
        <w:t>。</w:t>
      </w:r>
    </w:p>
    <w:p w14:paraId="211DE47D" w14:textId="0E804386" w:rsidR="00C46DCB" w:rsidRPr="00FA2793" w:rsidRDefault="00B543AC" w:rsidP="00DA7E07">
      <w:pPr>
        <w:ind w:firstLineChars="200" w:firstLine="432"/>
        <w:rPr>
          <w:lang w:val="en-US"/>
        </w:rPr>
      </w:pPr>
      <w:r w:rsidRPr="00FA2793">
        <w:rPr>
          <w:rFonts w:hint="eastAsia"/>
          <w:lang w:val="en-US"/>
        </w:rPr>
        <w:br w:type="page"/>
      </w:r>
    </w:p>
    <w:p w14:paraId="12D34BCE" w14:textId="0B02FF5F" w:rsidR="00C46DCB" w:rsidRPr="00FA2793" w:rsidRDefault="00000000" w:rsidP="005856BF">
      <w:pPr>
        <w:pStyle w:val="1"/>
        <w:ind w:firstLine="602"/>
        <w:jc w:val="both"/>
        <w:rPr>
          <w:rFonts w:asciiTheme="majorEastAsia" w:eastAsiaTheme="majorEastAsia" w:hAnsiTheme="majorEastAsia" w:cstheme="majorEastAsia" w:hint="eastAsia"/>
          <w:lang w:val="en-US"/>
        </w:rPr>
      </w:pPr>
      <w:bookmarkStart w:id="51" w:name="_Toc229946575"/>
      <w:r w:rsidRPr="00FA2793">
        <w:rPr>
          <w:rFonts w:asciiTheme="majorEastAsia" w:eastAsiaTheme="majorEastAsia" w:hAnsiTheme="majorEastAsia" w:cstheme="majorEastAsia" w:hint="eastAsia"/>
          <w:lang w:val="en-US"/>
        </w:rPr>
        <w:lastRenderedPageBreak/>
        <w:t>7  结论</w:t>
      </w:r>
      <w:bookmarkEnd w:id="51"/>
      <w:r w:rsidRPr="00FA2793">
        <w:rPr>
          <w:rFonts w:asciiTheme="majorEastAsia" w:eastAsiaTheme="majorEastAsia" w:hAnsiTheme="majorEastAsia" w:cstheme="majorEastAsia" w:hint="eastAsia"/>
          <w:lang w:val="en-US"/>
        </w:rPr>
        <w:t xml:space="preserve"> </w:t>
      </w:r>
    </w:p>
    <w:p w14:paraId="63E8B2C2" w14:textId="1AD2A0D9" w:rsidR="00DA7E07" w:rsidRPr="00FA2793" w:rsidRDefault="00DA7E07" w:rsidP="00DA7E07">
      <w:pPr>
        <w:pStyle w:val="2"/>
        <w:numPr>
          <w:ilvl w:val="0"/>
          <w:numId w:val="0"/>
        </w:numPr>
        <w:rPr>
          <w:rFonts w:hint="eastAsia"/>
        </w:rPr>
      </w:pPr>
      <w:bookmarkStart w:id="52" w:name="_Toc229946576"/>
      <w:r w:rsidRPr="00FA2793">
        <w:rPr>
          <w:rFonts w:hint="eastAsia"/>
        </w:rPr>
        <w:t xml:space="preserve">7.1 </w:t>
      </w:r>
      <w:r w:rsidRPr="00FA2793">
        <w:t>本文主要工作与系统总结</w:t>
      </w:r>
      <w:bookmarkEnd w:id="52"/>
    </w:p>
    <w:p w14:paraId="6A8FF4FC" w14:textId="65338F72" w:rsidR="00DA7E07" w:rsidRPr="00FA2793" w:rsidRDefault="00DA7E07" w:rsidP="00DA7E07">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随着高校后勤信息化建设的不断推进，后勤管理的数字化转型已成为提升校内后勤服务处理效率的重要手段。本文针对传统手工报修方式效率低、流程数据不够透明等问题，设计并初步开发了一套基于前后端分离架构的校园报修系统。在系统的实际开发阶段，前端利用 Vue.js 框架及基础组件库构建了直观的用户交互操作界面；后端依托 Django 框架编写了业务逻辑接口；底层采用 MySQL 数据库实现了用户信息、身份绑定、工单台账以及服务评价等数据的存储与管理。</w:t>
      </w:r>
    </w:p>
    <w:p w14:paraId="11B3A349" w14:textId="0B2F213E" w:rsidR="00DA7E07" w:rsidRPr="00FA2793" w:rsidRDefault="00DA7E07" w:rsidP="00DA7E07">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目前，本系统已在本地计算机开发环境中顺利完成了全流程的功能联调与手工黑盒功能测试，各核心角色的基本业务逻辑已初步构建完成。学生端支持实名身份绑定、故障申报以及工单状态追踪；审核员端能够对报修单据进行分类审批与状态流转；维修员端实现了公共池自主抢单与进度反馈；管理员后台则能利用 Django 框架自带的管理面板进行全局的数据日常维护。此外，系统针对学生角色初步集成了基于大模型的 AI 故障自查助手，并设计了免责声明提示，为缓解后勤日常接待压力提供了新的功能尝试。测试结果表明，系统核心业务流程能够正常跑通，前后端数据异步通信运作正常，基本达到了本次毕业设计的开发要求，能够满足初期答辩演示的基础需求。</w:t>
      </w:r>
    </w:p>
    <w:p w14:paraId="1E6A386C" w14:textId="3C064A36" w:rsidR="00DA7E07" w:rsidRPr="00FA2793" w:rsidRDefault="00DA7E07" w:rsidP="00DA7E07">
      <w:pPr>
        <w:pStyle w:val="2"/>
        <w:numPr>
          <w:ilvl w:val="0"/>
          <w:numId w:val="0"/>
        </w:numPr>
        <w:rPr>
          <w:rFonts w:hint="eastAsia"/>
        </w:rPr>
      </w:pPr>
      <w:bookmarkStart w:id="53" w:name="_Toc229946577"/>
      <w:r w:rsidRPr="00FA2793">
        <w:rPr>
          <w:rFonts w:hint="eastAsia"/>
        </w:rPr>
        <w:t xml:space="preserve">7.2 </w:t>
      </w:r>
      <w:r w:rsidRPr="00FA2793">
        <w:t>系统不足与未来展望</w:t>
      </w:r>
      <w:bookmarkEnd w:id="53"/>
    </w:p>
    <w:p w14:paraId="38E3A254" w14:textId="5859DDDF" w:rsidR="00DA7E07" w:rsidRPr="00FA2793" w:rsidRDefault="00DA7E07" w:rsidP="00DA7E07">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虽然本校园报修系统目前已经初步完成了核心主流程的开发与本地闭环测试，但由于校园后勤业务场景的多元化以及网络环境的复杂性，系统在诸多细节上仍有进一步打磨和优化的空间。在未来的系统迭代中，计划从以下几个方面进行深入完善：</w:t>
      </w:r>
    </w:p>
    <w:p w14:paraId="4FFEE5BB" w14:textId="0D12E00C" w:rsidR="00DA7E07" w:rsidRPr="00FA2793" w:rsidRDefault="00DA7E07" w:rsidP="00DA7E07">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网络安全与容错机制有待进一步加强：目前系统主要侧重于本地局域网环境下的功能流转测试。针对真实网络运行环境中可能出现的异常数据输入、并发冲突以及跨站请求等潜在安全隐患，后端的容错防护与深度拦截校验逻辑未来还需要进一步补充与增强。</w:t>
      </w:r>
    </w:p>
    <w:p w14:paraId="65E56FDB" w14:textId="2829E6F5" w:rsidR="00DA7E07" w:rsidRPr="00FA2793" w:rsidRDefault="00DA7E07" w:rsidP="00DA7E07">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AI助手的后勤知识库需要进一步深化微调：当前的 AI 助手主要依赖通用大模型的接口返回排障自查建议。由于校园后勤各类硬件设施具有一定的专业特殊性，未来计划引入检索增强技术，结合学校真实的后勤维修历史案例库进行本地化优化，以提供更精准的排障指导。</w:t>
      </w:r>
    </w:p>
    <w:p w14:paraId="78CA5991" w14:textId="6A8DFA20" w:rsidR="00DA7E07" w:rsidRPr="00FA2793" w:rsidRDefault="00DA7E07" w:rsidP="00DA7E07">
      <w:pPr>
        <w:ind w:firstLineChars="200" w:firstLine="432"/>
        <w:jc w:val="both"/>
        <w:rPr>
          <w:rFonts w:asciiTheme="minorEastAsia" w:eastAsiaTheme="minorEastAsia" w:hAnsiTheme="minorEastAsia" w:cstheme="minorEastAsia" w:hint="eastAsia"/>
          <w:lang w:val="en-US"/>
        </w:rPr>
      </w:pPr>
      <w:r w:rsidRPr="00FA2793">
        <w:rPr>
          <w:rFonts w:asciiTheme="minorEastAsia" w:eastAsiaTheme="minorEastAsia" w:hAnsiTheme="minorEastAsia" w:cstheme="minorEastAsia" w:hint="eastAsia"/>
          <w:lang w:val="en-US"/>
        </w:rPr>
        <w:t>多终端适配与移动端交互细节仍需优化：系统目前的功能主要基于常规屏幕尺寸设计。未来可以根据校内师生和后勤维修人员在实际移动端设备上的具体反馈，对页面的响应式排版、手机端操作提示语以及与主流校园企业微信端接口的对接进行深度的交互打磨，从而进一步提升系统的易用性与规范性。</w:t>
      </w:r>
    </w:p>
    <w:p w14:paraId="30E2AF06" w14:textId="69DEF1DD" w:rsidR="00C46DCB" w:rsidRPr="00FA2793" w:rsidRDefault="00000000" w:rsidP="00DA7E07">
      <w:pPr>
        <w:ind w:firstLineChars="200" w:firstLine="432"/>
        <w:jc w:val="both"/>
        <w:rPr>
          <w:rFonts w:asciiTheme="minorEastAsia" w:eastAsiaTheme="minorEastAsia" w:hAnsiTheme="minorEastAsia" w:cstheme="minorEastAsia" w:hint="eastAsia"/>
          <w:lang w:val="en-US"/>
        </w:rPr>
      </w:pPr>
      <w:r w:rsidRPr="00FA2793">
        <w:rPr>
          <w:rFonts w:hint="eastAsia"/>
          <w:lang w:val="en-US"/>
        </w:rPr>
        <w:br w:type="page"/>
      </w:r>
    </w:p>
    <w:p w14:paraId="47B218E0" w14:textId="44B3998A" w:rsidR="00C46DCB" w:rsidRPr="00FA2793" w:rsidRDefault="00000000" w:rsidP="00F568DB">
      <w:pPr>
        <w:pStyle w:val="1"/>
        <w:ind w:firstLine="602"/>
        <w:jc w:val="center"/>
        <w:rPr>
          <w:lang w:val="en-US"/>
        </w:rPr>
      </w:pPr>
      <w:bookmarkStart w:id="54" w:name="_Toc229946578"/>
      <w:r w:rsidRPr="00FA2793">
        <w:rPr>
          <w:rFonts w:hint="eastAsia"/>
          <w:lang w:val="en-US"/>
        </w:rPr>
        <w:lastRenderedPageBreak/>
        <w:t>致谢</w:t>
      </w:r>
      <w:bookmarkEnd w:id="54"/>
    </w:p>
    <w:p w14:paraId="4E1905F6" w14:textId="77777777" w:rsidR="007D6C66" w:rsidRPr="00FA2793" w:rsidRDefault="007D6C66" w:rsidP="007D6C66">
      <w:pPr>
        <w:rPr>
          <w:lang w:val="en-US"/>
        </w:rPr>
      </w:pPr>
    </w:p>
    <w:p w14:paraId="5919187F" w14:textId="391626CA" w:rsidR="00F568DB" w:rsidRPr="00FA2793" w:rsidRDefault="00F568DB" w:rsidP="00F568DB">
      <w:pPr>
        <w:ind w:firstLineChars="200" w:firstLine="432"/>
        <w:jc w:val="both"/>
        <w:rPr>
          <w:lang w:val="en-US"/>
        </w:rPr>
      </w:pPr>
      <w:r w:rsidRPr="00FA2793">
        <w:rPr>
          <w:rFonts w:hint="eastAsia"/>
          <w:lang w:val="en-US"/>
        </w:rPr>
        <w:t>寒来暑往，春去秋来。随着这篇论文的定稿和校园故障报修系统在本地的最终跑通，我在南宁理工学院的这两年求学时光也即将画上句号。回首这段充实的日子，从刚踏入校门时的迷茫，到今天能够独立完成一个前后端分离的毕设项目，心中充满了无限的感慨与感激。</w:t>
      </w:r>
    </w:p>
    <w:p w14:paraId="1695A69B" w14:textId="235EB6D6" w:rsidR="00F568DB" w:rsidRPr="00FA2793" w:rsidRDefault="00F568DB" w:rsidP="00F568DB">
      <w:pPr>
        <w:ind w:firstLineChars="200" w:firstLine="432"/>
        <w:jc w:val="both"/>
        <w:rPr>
          <w:lang w:val="en-US"/>
        </w:rPr>
      </w:pPr>
      <w:r w:rsidRPr="00FA2793">
        <w:rPr>
          <w:rFonts w:hint="eastAsia"/>
          <w:lang w:val="en-US"/>
        </w:rPr>
        <w:t>首先，我要特别感谢我的指导老师——李松老师。在这大半年的毕设周期里，从一开始的报修系统选题、数据库物理表的规划，到后来本地代码调试时遇到的各种卡壳，蒋老师都给了我非常多耐心的指导。每当我的前后端接口调不通、页面频繁报错陷入死胡同时，老师总能一针见血地帮我理清逻辑，让我少走了很多弯路。如果没有蒋老师的严格监督和不断鼓励，这个系统很难这么顺利地完成主流程闭环，在此向蒋老师致以最深的敬意。</w:t>
      </w:r>
    </w:p>
    <w:p w14:paraId="5D4E015F" w14:textId="6464510D" w:rsidR="00F568DB" w:rsidRPr="00FA2793" w:rsidRDefault="00F568DB" w:rsidP="00F568DB">
      <w:pPr>
        <w:ind w:firstLineChars="200" w:firstLine="432"/>
        <w:jc w:val="both"/>
        <w:rPr>
          <w:lang w:val="en-US"/>
        </w:rPr>
      </w:pPr>
      <w:r w:rsidRPr="00FA2793">
        <w:rPr>
          <w:rFonts w:hint="eastAsia"/>
          <w:lang w:val="en-US"/>
        </w:rPr>
        <w:t>其次，感谢信息工程学院的所有专业课老师。这两年的课程虽然十分紧凑，但正是老师们的悉心教导，让我补齐了在编程基础和数据库原理上的许多短板，为我这次能从零开始把报修系统敲出来打下了最坚实的技术基石。</w:t>
      </w:r>
    </w:p>
    <w:p w14:paraId="13675BE5" w14:textId="77865F06" w:rsidR="00F568DB" w:rsidRPr="00FA2793" w:rsidRDefault="00F568DB" w:rsidP="00F568DB">
      <w:pPr>
        <w:ind w:firstLineChars="200" w:firstLine="432"/>
        <w:jc w:val="both"/>
        <w:rPr>
          <w:lang w:val="en-US"/>
        </w:rPr>
      </w:pPr>
      <w:r w:rsidRPr="00FA2793">
        <w:rPr>
          <w:rFonts w:hint="eastAsia"/>
          <w:lang w:val="en-US"/>
        </w:rPr>
        <w:t>还要特别感谢陪伴我度过这段美好时光的室友和同学们。大家汇聚到同一个屋檐下，为了各自的梦想共同拼搏。平时在宿舍里，不管是帮我检查</w:t>
      </w:r>
      <w:r w:rsidRPr="00FA2793">
        <w:rPr>
          <w:rFonts w:hint="eastAsia"/>
          <w:lang w:val="en-US"/>
        </w:rPr>
        <w:t xml:space="preserve"> MySQL </w:t>
      </w:r>
      <w:r w:rsidRPr="00FA2793">
        <w:rPr>
          <w:rFonts w:hint="eastAsia"/>
          <w:lang w:val="en-US"/>
        </w:rPr>
        <w:t>的配置报错，还是在我写代码写得焦头烂额时陪我打几把游戏放松一下脑子，你们的陪伴让这两年的生活充实又快乐。祝愿大家毕业后都能顺利找到心仪的工作，前程似锦。</w:t>
      </w:r>
    </w:p>
    <w:p w14:paraId="6428844D" w14:textId="78F85A51" w:rsidR="00F568DB" w:rsidRPr="00FA2793" w:rsidRDefault="00F568DB" w:rsidP="00F568DB">
      <w:pPr>
        <w:ind w:firstLineChars="200" w:firstLine="432"/>
        <w:jc w:val="both"/>
        <w:rPr>
          <w:lang w:val="en-US"/>
        </w:rPr>
      </w:pPr>
      <w:r w:rsidRPr="00FA2793">
        <w:rPr>
          <w:rFonts w:hint="eastAsia"/>
          <w:lang w:val="en-US"/>
        </w:rPr>
        <w:t>我还要深深地感谢我的家人。无论我面临什么样的学业压力，你们永远是我背后最坚强的后盾。是你们默默的支持和无私的包容，让我能够安心在本地一遍遍地敲代码、改论文，没有任何后顾之忧地完成学业。</w:t>
      </w:r>
    </w:p>
    <w:p w14:paraId="5A794387" w14:textId="01686CF2" w:rsidR="00F568DB" w:rsidRPr="00FA2793" w:rsidRDefault="00F568DB" w:rsidP="00F568DB">
      <w:pPr>
        <w:ind w:firstLineChars="200" w:firstLine="432"/>
        <w:jc w:val="both"/>
        <w:rPr>
          <w:lang w:val="en-US"/>
        </w:rPr>
      </w:pPr>
      <w:r w:rsidRPr="00FA2793">
        <w:rPr>
          <w:rFonts w:hint="eastAsia"/>
          <w:lang w:val="en-US"/>
        </w:rPr>
        <w:t>最后，向百忙之中抽出时间审阅本篇论文并参加答辩评审的各位专家和老师致以最诚挚的感谢。你们的批评与指正是对我最大的帮助。无论未来走向哪里，这段短暂而宝贵的求学经历都将是我人生中不可磨灭的财富，我将带着这份感恩继续前行！</w:t>
      </w:r>
    </w:p>
    <w:p w14:paraId="17DB810D" w14:textId="77777777" w:rsidR="00C46DCB" w:rsidRPr="00FA2793" w:rsidRDefault="00000000">
      <w:pPr>
        <w:ind w:firstLineChars="200" w:firstLine="432"/>
        <w:jc w:val="both"/>
        <w:rPr>
          <w:lang w:val="en-US"/>
        </w:rPr>
      </w:pPr>
      <w:r w:rsidRPr="00FA2793">
        <w:rPr>
          <w:rFonts w:hint="eastAsia"/>
          <w:lang w:val="en-US"/>
        </w:rPr>
        <w:t>最后，向评审论文的老师们，表达我崇高的敬意。感谢您们在百忙之中抽出时间对我的论文进行评审，您的宝贵意见建议，将成为我未来成长和提高的黄金指导。毕设虽告完成，但探索的脚步不会停滞，本人将带着对老师的感恩继续在今后的学习和工作中再接再厉，作出更多的贡献。</w:t>
      </w:r>
    </w:p>
    <w:p w14:paraId="5AF2812D" w14:textId="77777777" w:rsidR="00C46DCB" w:rsidRPr="00FA2793" w:rsidRDefault="00C46DCB">
      <w:pPr>
        <w:ind w:firstLineChars="200" w:firstLine="432"/>
        <w:jc w:val="both"/>
        <w:rPr>
          <w:lang w:val="en-US"/>
        </w:rPr>
      </w:pPr>
    </w:p>
    <w:p w14:paraId="245270B1" w14:textId="77777777" w:rsidR="00C46DCB" w:rsidRPr="00FA2793" w:rsidRDefault="00C46DCB">
      <w:pPr>
        <w:ind w:firstLine="440"/>
        <w:jc w:val="both"/>
        <w:rPr>
          <w:lang w:val="en-US"/>
        </w:rPr>
      </w:pPr>
    </w:p>
    <w:p w14:paraId="09BA0BDF" w14:textId="77777777" w:rsidR="00C46DCB" w:rsidRPr="00FA2793" w:rsidRDefault="00C46DCB">
      <w:pPr>
        <w:ind w:firstLine="440"/>
        <w:jc w:val="both"/>
        <w:rPr>
          <w:lang w:val="en-US"/>
        </w:rPr>
      </w:pPr>
    </w:p>
    <w:p w14:paraId="41662E1F" w14:textId="77777777" w:rsidR="00C46DCB" w:rsidRPr="00FA2793" w:rsidRDefault="00C46DCB">
      <w:pPr>
        <w:ind w:firstLine="440"/>
        <w:jc w:val="both"/>
        <w:rPr>
          <w:lang w:val="en-US"/>
        </w:rPr>
      </w:pPr>
    </w:p>
    <w:p w14:paraId="08043960" w14:textId="77777777" w:rsidR="00C46DCB" w:rsidRPr="00FA2793" w:rsidRDefault="00000000">
      <w:pPr>
        <w:ind w:firstLine="440"/>
        <w:jc w:val="both"/>
        <w:rPr>
          <w:lang w:val="en-US"/>
        </w:rPr>
      </w:pPr>
      <w:r w:rsidRPr="00FA2793">
        <w:rPr>
          <w:rFonts w:hint="eastAsia"/>
          <w:lang w:val="en-US"/>
        </w:rPr>
        <w:br w:type="page"/>
      </w:r>
    </w:p>
    <w:p w14:paraId="2519D0BF" w14:textId="77777777" w:rsidR="00C46DCB" w:rsidRPr="00FA2793" w:rsidRDefault="00000000">
      <w:pPr>
        <w:pStyle w:val="1"/>
        <w:ind w:firstLine="602"/>
        <w:jc w:val="center"/>
        <w:rPr>
          <w:lang w:val="en-US"/>
        </w:rPr>
      </w:pPr>
      <w:bookmarkStart w:id="55" w:name="_Toc229946579"/>
      <w:r w:rsidRPr="00FA2793">
        <w:rPr>
          <w:rFonts w:hint="eastAsia"/>
          <w:lang w:val="en-US"/>
        </w:rPr>
        <w:lastRenderedPageBreak/>
        <w:t>参考文献</w:t>
      </w:r>
      <w:bookmarkEnd w:id="55"/>
    </w:p>
    <w:p w14:paraId="6A6A040E" w14:textId="77777777" w:rsidR="00C46DCB" w:rsidRPr="00FA2793" w:rsidRDefault="00C46DCB">
      <w:pPr>
        <w:ind w:firstLine="440"/>
        <w:rPr>
          <w:lang w:val="en-US"/>
        </w:rPr>
      </w:pPr>
    </w:p>
    <w:p w14:paraId="44C73E75" w14:textId="77777777" w:rsidR="00455DA7" w:rsidRPr="00FA2793" w:rsidRDefault="00455DA7" w:rsidP="00455DA7">
      <w:pPr>
        <w:ind w:left="432" w:hangingChars="200" w:hanging="432"/>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 xml:space="preserve">[1] 詹丽红. 试论基于HTML5技术的移动Web前端设计[J]. 软件,2025,46(2):168-170. </w:t>
      </w:r>
    </w:p>
    <w:p w14:paraId="2AB3F322" w14:textId="77777777" w:rsidR="00455DA7" w:rsidRPr="00FA2793" w:rsidRDefault="00455DA7" w:rsidP="00455DA7">
      <w:pPr>
        <w:ind w:left="432" w:hangingChars="200" w:hanging="432"/>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 xml:space="preserve">[2] 余军. 运用JQuery制作网页轮播图特效[J]. 电脑编程技巧与维护,2023(11):148-150. </w:t>
      </w:r>
    </w:p>
    <w:p w14:paraId="54833704" w14:textId="77777777" w:rsidR="00455DA7" w:rsidRPr="00FA2793" w:rsidRDefault="00455DA7" w:rsidP="00455DA7">
      <w:pPr>
        <w:ind w:left="432" w:hangingChars="200" w:hanging="432"/>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 xml:space="preserve">[3] 余军. 基于JQuery框架的网页导航设计[J]. 计算机时代,2022(5):70-72. </w:t>
      </w:r>
    </w:p>
    <w:p w14:paraId="48E28239" w14:textId="77777777" w:rsidR="00455DA7" w:rsidRPr="00FA2793" w:rsidRDefault="00455DA7" w:rsidP="00455DA7">
      <w:pPr>
        <w:ind w:left="432" w:hangingChars="200" w:hanging="432"/>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[4] 薛瑞珍. 基于大数据平台的电商网站用户行为分析和研究[D]. 山西:中北大学,2024.</w:t>
      </w:r>
    </w:p>
    <w:p w14:paraId="34AAA285" w14:textId="77777777" w:rsidR="00455DA7" w:rsidRPr="00FA2793" w:rsidRDefault="00455DA7" w:rsidP="00455DA7">
      <w:pPr>
        <w:ind w:left="432" w:hangingChars="200" w:hanging="432"/>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 xml:space="preserve">[5] 张如云. 电商网站商品详情页的设计[J]. 办公自动化,2018(5):52-54,42. </w:t>
      </w:r>
    </w:p>
    <w:p w14:paraId="11298BAE" w14:textId="77777777" w:rsidR="00455DA7" w:rsidRPr="00FA2793" w:rsidRDefault="00455DA7" w:rsidP="00455DA7">
      <w:pPr>
        <w:ind w:left="432" w:hangingChars="200" w:hanging="432"/>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 xml:space="preserve">[6] 侯海平. 基于jQuery前端框架提升Web用户体验的研究[J]. 科教文汇,2013(6):96-97. </w:t>
      </w:r>
    </w:p>
    <w:p w14:paraId="01E05101" w14:textId="77777777" w:rsidR="00455DA7" w:rsidRPr="00FA2793" w:rsidRDefault="00455DA7" w:rsidP="00455DA7">
      <w:pPr>
        <w:ind w:left="432" w:hangingChars="200" w:hanging="432"/>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 xml:space="preserve">[7] 张玉梅,晋艺波. 基于Web数据挖掘的武威特色农产品数据分析——以淘宝电商平台为例[J]. 企业科技与发展,2019(9):161-163,165. </w:t>
      </w:r>
    </w:p>
    <w:p w14:paraId="15904F16" w14:textId="77777777" w:rsidR="00455DA7" w:rsidRPr="00FA2793" w:rsidRDefault="00455DA7" w:rsidP="00455DA7">
      <w:pPr>
        <w:ind w:left="432" w:hangingChars="200" w:hanging="432"/>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[8] 滕岳桓,蔡翔,原昕,等. 基于HTML5+JavaScript的变电运维数据管理系统设计[J]. 中国新技术新产品,2025(7):53-55.</w:t>
      </w:r>
    </w:p>
    <w:p w14:paraId="5C36A98D" w14:textId="77777777" w:rsidR="00455DA7" w:rsidRPr="00FA2793" w:rsidRDefault="00455DA7" w:rsidP="00455DA7">
      <w:pPr>
        <w:ind w:left="432" w:hangingChars="200" w:hanging="432"/>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[9] 山东浪潮科学研究院有限公司. 一种基于axios的重复请求处理方法:CN202310841417.X[P]. 2023-10-24.</w:t>
      </w:r>
    </w:p>
    <w:p w14:paraId="38137DA9" w14:textId="77777777" w:rsidR="00455DA7" w:rsidRPr="00FA2793" w:rsidRDefault="00455DA7" w:rsidP="00455DA7">
      <w:pPr>
        <w:ind w:left="432" w:hangingChars="200" w:hanging="432"/>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hint="eastAsia"/>
          <w:szCs w:val="24"/>
          <w:lang w:val="en-US"/>
        </w:rPr>
        <w:t xml:space="preserve">[10]  邹晓丹. 基于HTML5和CSS3的网页前端设计优化研究[J]. 自动化应用,2023,64(z1):217-219. </w:t>
      </w:r>
    </w:p>
    <w:p w14:paraId="5EC88466" w14:textId="77777777" w:rsidR="00455DA7" w:rsidRPr="00FA2793" w:rsidRDefault="00455DA7" w:rsidP="00455DA7">
      <w:pPr>
        <w:ind w:left="432" w:hangingChars="200" w:hanging="432"/>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szCs w:val="24"/>
          <w:lang w:val="en-US"/>
        </w:rPr>
        <w:t>[11] NIAN LI, BO ZHANG. The Design and Implementation of Responsive Web Page Based on HTML5 and CSS3[C]//2019 International Conference on Machine Learning, Big Data and Business Intelligence: MLBDBI 2019, Taiyuan, China, 8-10 November 2019.:Institute of Electrical and Electronics Engineers, 2019:373-376.</w:t>
      </w:r>
    </w:p>
    <w:p w14:paraId="7BBA3EEC" w14:textId="4D8C2C3F" w:rsidR="00C46DCB" w:rsidRPr="00FA2793" w:rsidRDefault="00455DA7" w:rsidP="00455DA7">
      <w:pPr>
        <w:ind w:left="432" w:hangingChars="200" w:hanging="432"/>
        <w:rPr>
          <w:rFonts w:asciiTheme="minorEastAsia" w:eastAsiaTheme="minorEastAsia" w:hAnsiTheme="minorEastAsia" w:cstheme="minorEastAsia" w:hint="eastAsia"/>
          <w:szCs w:val="24"/>
          <w:lang w:val="en-US"/>
        </w:rPr>
      </w:pPr>
      <w:r w:rsidRPr="00FA2793">
        <w:rPr>
          <w:rFonts w:asciiTheme="minorEastAsia" w:eastAsiaTheme="minorEastAsia" w:hAnsiTheme="minorEastAsia" w:cstheme="minorEastAsia"/>
          <w:szCs w:val="24"/>
          <w:lang w:val="en-US"/>
        </w:rPr>
        <w:t>[12] DANIIL SIGALOV, DENNIS GAMAYUNOV. Finding Server-Side Endpoints with Static Analysis of Client-Side JavaScript[C]//Computer Security: ESORICS 2023 International Workshops: CPS4CIP, ADIoT, SecAssure, WASP, TAURIN, PriST-AI, and SECAI, The Hague, The Netherlands, September 25-29, 2023, Revised Selected Papers, Part II. 2024:442-458.</w:t>
      </w:r>
    </w:p>
    <w:sectPr w:rsidR="00C46DCB" w:rsidRPr="00FA2793">
      <w:headerReference w:type="default" r:id="rId34"/>
      <w:pgSz w:w="11905" w:h="16838"/>
      <w:pgMar w:top="1701" w:right="1134" w:bottom="1417" w:left="1701" w:header="850" w:footer="850" w:gutter="0"/>
      <w:pgNumType w:start="1"/>
      <w:cols w:space="0"/>
      <w:docGrid w:type="linesAndChars" w:linePitch="428" w:charSpace="-410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F7F85" w14:textId="77777777" w:rsidR="006E4F6E" w:rsidRDefault="006E4F6E">
      <w:pPr>
        <w:ind w:firstLine="480"/>
      </w:pPr>
      <w:r>
        <w:separator/>
      </w:r>
    </w:p>
  </w:endnote>
  <w:endnote w:type="continuationSeparator" w:id="0">
    <w:p w14:paraId="0832C353" w14:textId="77777777" w:rsidR="006E4F6E" w:rsidRDefault="006E4F6E">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altName w:val="微软雅黑"/>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34508" w14:textId="77777777" w:rsidR="00C46DCB" w:rsidRDefault="00000000">
    <w:pPr>
      <w:pStyle w:val="a6"/>
      <w:tabs>
        <w:tab w:val="clear" w:pos="4153"/>
      </w:tabs>
      <w:jc w:val="center"/>
    </w:pPr>
    <w:r>
      <w:rPr>
        <w:noProof/>
      </w:rPr>
      <mc:AlternateContent>
        <mc:Choice Requires="wps">
          <w:drawing>
            <wp:anchor distT="0" distB="0" distL="114300" distR="114300" simplePos="0" relativeHeight="251661312" behindDoc="0" locked="0" layoutInCell="1" allowOverlap="1" wp14:anchorId="5B30C980" wp14:editId="79AF164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2E9C9D" w14:textId="77777777" w:rsidR="00C46DCB" w:rsidRDefault="00000000">
                          <w:pPr>
                            <w:pStyle w:val="a6"/>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B30C980" id="_x0000_t202" coordsize="21600,21600" o:spt="202" path="m,l,21600r21600,l21600,xe">
              <v:stroke joinstyle="miter"/>
              <v:path gradientshapeok="t" o:connecttype="rect"/>
            </v:shapetype>
            <v:shape id="文本框 42" o:spid="_x0000_s1026"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52E9C9D" w14:textId="77777777" w:rsidR="00C46DCB" w:rsidRDefault="00000000">
                    <w:pPr>
                      <w:pStyle w:val="a6"/>
                    </w:pPr>
                    <w:r>
                      <w:fldChar w:fldCharType="begin"/>
                    </w:r>
                    <w:r>
                      <w:instrText xml:space="preserve"> PAGE  \* MERGEFORMAT </w:instrText>
                    </w:r>
                    <w:r>
                      <w:fldChar w:fldCharType="separate"/>
                    </w:r>
                    <w:r>
                      <w:t>III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6D57" w14:textId="77777777" w:rsidR="00C46DCB" w:rsidRDefault="00000000">
    <w:pPr>
      <w:pStyle w:val="a6"/>
      <w:tabs>
        <w:tab w:val="clear" w:pos="4153"/>
      </w:tabs>
      <w:jc w:val="center"/>
    </w:pPr>
    <w:r>
      <w:rPr>
        <w:noProof/>
      </w:rPr>
      <mc:AlternateContent>
        <mc:Choice Requires="wps">
          <w:drawing>
            <wp:anchor distT="0" distB="0" distL="114300" distR="114300" simplePos="0" relativeHeight="251660288" behindDoc="0" locked="0" layoutInCell="1" allowOverlap="1" wp14:anchorId="4CF5A4E3" wp14:editId="06C37A40">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99C34D" w14:textId="77777777" w:rsidR="00C46DCB" w:rsidRDefault="00000000">
                          <w:pPr>
                            <w:pStyle w:val="a6"/>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F5A4E3" id="_x0000_t202" coordsize="21600,21600" o:spt="202" path="m,l,21600r21600,l21600,xe">
              <v:stroke joinstyle="miter"/>
              <v:path gradientshapeok="t" o:connecttype="rect"/>
            </v:shapetype>
            <v:shape id="文本框 16"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199C34D" w14:textId="77777777" w:rsidR="00C46DCB" w:rsidRDefault="00000000">
                    <w:pPr>
                      <w:pStyle w:val="a6"/>
                    </w:pPr>
                    <w:r>
                      <w:fldChar w:fldCharType="begin"/>
                    </w:r>
                    <w:r>
                      <w:instrText xml:space="preserve"> PAGE  \* MERGEFORMAT </w:instrText>
                    </w:r>
                    <w:r>
                      <w:fldChar w:fldCharType="separate"/>
                    </w:r>
                    <w:r>
                      <w:t>III</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AEE5E" w14:textId="77777777" w:rsidR="006E4F6E" w:rsidRDefault="006E4F6E">
      <w:pPr>
        <w:ind w:firstLine="480"/>
      </w:pPr>
      <w:r>
        <w:separator/>
      </w:r>
    </w:p>
  </w:footnote>
  <w:footnote w:type="continuationSeparator" w:id="0">
    <w:p w14:paraId="7787E1EC" w14:textId="77777777" w:rsidR="006E4F6E" w:rsidRDefault="006E4F6E">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54EC6" w14:textId="77777777" w:rsidR="00C46DCB" w:rsidRDefault="00C46DCB">
    <w:pPr>
      <w:pStyle w:val="a7"/>
      <w:jc w:val="center"/>
      <w:rPr>
        <w:b/>
        <w:bCs/>
        <w:sz w:val="30"/>
        <w:szCs w:val="3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73F46" w14:textId="77777777" w:rsidR="00C46DCB" w:rsidRDefault="00C46DCB">
    <w:pPr>
      <w:pStyle w:val="a7"/>
      <w:jc w:val="center"/>
      <w:rPr>
        <w:b/>
        <w:bCs/>
        <w:sz w:val="30"/>
        <w:szCs w:val="3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E277" w14:textId="77777777" w:rsidR="00C46DCB" w:rsidRDefault="00C46DCB">
    <w:pPr>
      <w:pStyle w:val="a7"/>
      <w:jc w:val="center"/>
      <w:rPr>
        <w:b/>
        <w:bCs/>
        <w:sz w:val="30"/>
        <w:szCs w:val="30"/>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7CABD" w14:textId="77777777" w:rsidR="00C46DCB" w:rsidRDefault="00C46DCB">
    <w:pPr>
      <w:pStyle w:val="a7"/>
      <w:jc w:val="center"/>
      <w:rPr>
        <w:b/>
        <w:bCs/>
        <w:sz w:val="30"/>
        <w:szCs w:val="30"/>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38D6" w14:textId="77777777" w:rsidR="00C46DCB" w:rsidRDefault="00000000">
    <w:pPr>
      <w:pStyle w:val="a7"/>
      <w:pBdr>
        <w:bottom w:val="thinThickSmallGap" w:sz="12" w:space="1" w:color="auto"/>
      </w:pBdr>
      <w:ind w:firstLine="602"/>
      <w:jc w:val="center"/>
      <w:rPr>
        <w:b/>
        <w:bCs/>
        <w:sz w:val="30"/>
        <w:szCs w:val="30"/>
        <w:lang w:val="en-US"/>
      </w:rPr>
    </w:pPr>
    <w:r>
      <w:rPr>
        <w:rFonts w:hint="eastAsia"/>
        <w:b/>
        <w:bCs/>
        <w:sz w:val="30"/>
        <w:szCs w:val="30"/>
        <w:lang w:val="en-US"/>
      </w:rPr>
      <w:t>南宁理工学院毕业设计·论文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3CE7DB"/>
    <w:multiLevelType w:val="singleLevel"/>
    <w:tmpl w:val="FA3CE7DB"/>
    <w:lvl w:ilvl="0">
      <w:start w:val="1"/>
      <w:numFmt w:val="decimal"/>
      <w:suff w:val="nothing"/>
      <w:lvlText w:val="（%1）"/>
      <w:lvlJc w:val="left"/>
    </w:lvl>
  </w:abstractNum>
  <w:abstractNum w:abstractNumId="1" w15:restartNumberingAfterBreak="0">
    <w:nsid w:val="FAF6A6DE"/>
    <w:multiLevelType w:val="singleLevel"/>
    <w:tmpl w:val="FAF6A6DE"/>
    <w:lvl w:ilvl="0">
      <w:start w:val="1"/>
      <w:numFmt w:val="decimal"/>
      <w:suff w:val="nothing"/>
      <w:lvlText w:val="[%1] "/>
      <w:lvlJc w:val="left"/>
      <w:pPr>
        <w:ind w:left="0" w:firstLine="403"/>
      </w:pPr>
      <w:rPr>
        <w:rFonts w:hint="default"/>
      </w:rPr>
    </w:lvl>
  </w:abstractNum>
  <w:abstractNum w:abstractNumId="2" w15:restartNumberingAfterBreak="0">
    <w:nsid w:val="0569B8E9"/>
    <w:multiLevelType w:val="multilevel"/>
    <w:tmpl w:val="DDA49572"/>
    <w:lvl w:ilvl="0">
      <w:start w:val="1"/>
      <w:numFmt w:val="decimal"/>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 w15:restartNumberingAfterBreak="0">
    <w:nsid w:val="38723167"/>
    <w:multiLevelType w:val="hybridMultilevel"/>
    <w:tmpl w:val="2C064B06"/>
    <w:lvl w:ilvl="0" w:tplc="DE563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6A9291E"/>
    <w:multiLevelType w:val="hybridMultilevel"/>
    <w:tmpl w:val="DEA2A1A0"/>
    <w:lvl w:ilvl="0" w:tplc="AC48F3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44831481">
    <w:abstractNumId w:val="2"/>
  </w:num>
  <w:num w:numId="2" w16cid:durableId="23218368">
    <w:abstractNumId w:val="0"/>
  </w:num>
  <w:num w:numId="3" w16cid:durableId="1109739869">
    <w:abstractNumId w:val="1"/>
  </w:num>
  <w:num w:numId="4" w16cid:durableId="1518347882">
    <w:abstractNumId w:val="2"/>
  </w:num>
  <w:num w:numId="5" w16cid:durableId="974063361">
    <w:abstractNumId w:val="2"/>
  </w:num>
  <w:num w:numId="6" w16cid:durableId="1396660355">
    <w:abstractNumId w:val="3"/>
  </w:num>
  <w:num w:numId="7" w16cid:durableId="4675067">
    <w:abstractNumId w:val="4"/>
  </w:num>
  <w:num w:numId="8" w16cid:durableId="994988491">
    <w:abstractNumId w:val="2"/>
  </w:num>
  <w:num w:numId="9" w16cid:durableId="1849100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efaultTabStop w:val="420"/>
  <w:drawingGridHorizontalSpacing w:val="108"/>
  <w:drawingGridVerticalSpacing w:val="214"/>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UxYzM1OGM1NDg1N2JmZGRlY2EyMWE1YmM4Njg2ZGIifQ=="/>
  </w:docVars>
  <w:rsids>
    <w:rsidRoot w:val="00C46DCB"/>
    <w:rsid w:val="000130C5"/>
    <w:rsid w:val="00020BA3"/>
    <w:rsid w:val="00035C15"/>
    <w:rsid w:val="0005217A"/>
    <w:rsid w:val="00053886"/>
    <w:rsid w:val="00055E1E"/>
    <w:rsid w:val="00056ABA"/>
    <w:rsid w:val="00061521"/>
    <w:rsid w:val="00062060"/>
    <w:rsid w:val="00064274"/>
    <w:rsid w:val="00064E1D"/>
    <w:rsid w:val="000652AA"/>
    <w:rsid w:val="0007640C"/>
    <w:rsid w:val="0008103C"/>
    <w:rsid w:val="000918B0"/>
    <w:rsid w:val="000972E4"/>
    <w:rsid w:val="000A6F6D"/>
    <w:rsid w:val="000D6CBD"/>
    <w:rsid w:val="000F6EB0"/>
    <w:rsid w:val="00106598"/>
    <w:rsid w:val="001224E9"/>
    <w:rsid w:val="00123948"/>
    <w:rsid w:val="0012491E"/>
    <w:rsid w:val="00126356"/>
    <w:rsid w:val="00133EA0"/>
    <w:rsid w:val="00134789"/>
    <w:rsid w:val="001560C1"/>
    <w:rsid w:val="00176E0F"/>
    <w:rsid w:val="0018191C"/>
    <w:rsid w:val="001A6052"/>
    <w:rsid w:val="001A6C7F"/>
    <w:rsid w:val="001B1889"/>
    <w:rsid w:val="001B42F4"/>
    <w:rsid w:val="001C6539"/>
    <w:rsid w:val="001D54D2"/>
    <w:rsid w:val="001E0D67"/>
    <w:rsid w:val="001E311D"/>
    <w:rsid w:val="001E5AB2"/>
    <w:rsid w:val="001E6E1C"/>
    <w:rsid w:val="00200745"/>
    <w:rsid w:val="0021217F"/>
    <w:rsid w:val="002142F7"/>
    <w:rsid w:val="00215E97"/>
    <w:rsid w:val="00216679"/>
    <w:rsid w:val="0022568D"/>
    <w:rsid w:val="00232BC9"/>
    <w:rsid w:val="00236592"/>
    <w:rsid w:val="0023783B"/>
    <w:rsid w:val="002378E8"/>
    <w:rsid w:val="00246EB2"/>
    <w:rsid w:val="002550FE"/>
    <w:rsid w:val="002654F4"/>
    <w:rsid w:val="00275B91"/>
    <w:rsid w:val="00275F38"/>
    <w:rsid w:val="00290D44"/>
    <w:rsid w:val="00292222"/>
    <w:rsid w:val="00293A87"/>
    <w:rsid w:val="002A1418"/>
    <w:rsid w:val="002A6DC5"/>
    <w:rsid w:val="002B1D00"/>
    <w:rsid w:val="002B1D1A"/>
    <w:rsid w:val="002C701E"/>
    <w:rsid w:val="002E1634"/>
    <w:rsid w:val="002E2526"/>
    <w:rsid w:val="002E5961"/>
    <w:rsid w:val="002F1062"/>
    <w:rsid w:val="00307E55"/>
    <w:rsid w:val="003211FE"/>
    <w:rsid w:val="00322F83"/>
    <w:rsid w:val="00323DDD"/>
    <w:rsid w:val="00325147"/>
    <w:rsid w:val="00336D46"/>
    <w:rsid w:val="00353CF9"/>
    <w:rsid w:val="00360422"/>
    <w:rsid w:val="00365A8F"/>
    <w:rsid w:val="00367120"/>
    <w:rsid w:val="003779F9"/>
    <w:rsid w:val="003807A7"/>
    <w:rsid w:val="00381A6E"/>
    <w:rsid w:val="00382141"/>
    <w:rsid w:val="00386950"/>
    <w:rsid w:val="003A566F"/>
    <w:rsid w:val="003B4B56"/>
    <w:rsid w:val="003B5BF4"/>
    <w:rsid w:val="003B5E12"/>
    <w:rsid w:val="003C3A86"/>
    <w:rsid w:val="003C3BCB"/>
    <w:rsid w:val="003C5374"/>
    <w:rsid w:val="003C6613"/>
    <w:rsid w:val="003D4AEC"/>
    <w:rsid w:val="003D768C"/>
    <w:rsid w:val="003D7F55"/>
    <w:rsid w:val="003E4E4C"/>
    <w:rsid w:val="003F125E"/>
    <w:rsid w:val="003F1B64"/>
    <w:rsid w:val="003F25D0"/>
    <w:rsid w:val="003F3975"/>
    <w:rsid w:val="003F50DF"/>
    <w:rsid w:val="00411C72"/>
    <w:rsid w:val="00415628"/>
    <w:rsid w:val="004174A6"/>
    <w:rsid w:val="00446EEE"/>
    <w:rsid w:val="00455DA7"/>
    <w:rsid w:val="00461072"/>
    <w:rsid w:val="00476635"/>
    <w:rsid w:val="004776F7"/>
    <w:rsid w:val="0048479D"/>
    <w:rsid w:val="004917C6"/>
    <w:rsid w:val="004976B5"/>
    <w:rsid w:val="004B0960"/>
    <w:rsid w:val="004B1803"/>
    <w:rsid w:val="004B4BEB"/>
    <w:rsid w:val="004E107A"/>
    <w:rsid w:val="004E6911"/>
    <w:rsid w:val="004F1EFC"/>
    <w:rsid w:val="00514287"/>
    <w:rsid w:val="0051559D"/>
    <w:rsid w:val="00526433"/>
    <w:rsid w:val="00575E74"/>
    <w:rsid w:val="005856BF"/>
    <w:rsid w:val="00592C4C"/>
    <w:rsid w:val="005949EF"/>
    <w:rsid w:val="005A091D"/>
    <w:rsid w:val="005B38FF"/>
    <w:rsid w:val="005C09AC"/>
    <w:rsid w:val="005D0454"/>
    <w:rsid w:val="005E1CB6"/>
    <w:rsid w:val="005E4F02"/>
    <w:rsid w:val="005E6FBD"/>
    <w:rsid w:val="005F1C7C"/>
    <w:rsid w:val="005F54AD"/>
    <w:rsid w:val="00602DA7"/>
    <w:rsid w:val="006101FE"/>
    <w:rsid w:val="00614BB7"/>
    <w:rsid w:val="00614D4E"/>
    <w:rsid w:val="00617344"/>
    <w:rsid w:val="00620696"/>
    <w:rsid w:val="0062649C"/>
    <w:rsid w:val="00630AF0"/>
    <w:rsid w:val="0063708A"/>
    <w:rsid w:val="00647A2C"/>
    <w:rsid w:val="0065230B"/>
    <w:rsid w:val="00662C90"/>
    <w:rsid w:val="00687D16"/>
    <w:rsid w:val="00687EB7"/>
    <w:rsid w:val="0069065D"/>
    <w:rsid w:val="00691F80"/>
    <w:rsid w:val="006944BE"/>
    <w:rsid w:val="006A4AC7"/>
    <w:rsid w:val="006A593B"/>
    <w:rsid w:val="006A701D"/>
    <w:rsid w:val="006C7454"/>
    <w:rsid w:val="006E4F6E"/>
    <w:rsid w:val="006E66E3"/>
    <w:rsid w:val="006F2ADE"/>
    <w:rsid w:val="00713484"/>
    <w:rsid w:val="00713F22"/>
    <w:rsid w:val="00730704"/>
    <w:rsid w:val="007329E3"/>
    <w:rsid w:val="00741599"/>
    <w:rsid w:val="00747DCB"/>
    <w:rsid w:val="00773569"/>
    <w:rsid w:val="0078588A"/>
    <w:rsid w:val="00791DE7"/>
    <w:rsid w:val="00793E13"/>
    <w:rsid w:val="00795435"/>
    <w:rsid w:val="007960A9"/>
    <w:rsid w:val="00796338"/>
    <w:rsid w:val="007C4F18"/>
    <w:rsid w:val="007D2784"/>
    <w:rsid w:val="007D5851"/>
    <w:rsid w:val="007D6C66"/>
    <w:rsid w:val="007D6ECD"/>
    <w:rsid w:val="007E548F"/>
    <w:rsid w:val="007E7945"/>
    <w:rsid w:val="00801D79"/>
    <w:rsid w:val="008035AC"/>
    <w:rsid w:val="008120D9"/>
    <w:rsid w:val="0082304D"/>
    <w:rsid w:val="00831558"/>
    <w:rsid w:val="0083326D"/>
    <w:rsid w:val="008428AC"/>
    <w:rsid w:val="008430F2"/>
    <w:rsid w:val="008435DF"/>
    <w:rsid w:val="00855FE9"/>
    <w:rsid w:val="00866F56"/>
    <w:rsid w:val="0088406E"/>
    <w:rsid w:val="00891F26"/>
    <w:rsid w:val="008C2A8E"/>
    <w:rsid w:val="008C47C9"/>
    <w:rsid w:val="008C4E72"/>
    <w:rsid w:val="008D089D"/>
    <w:rsid w:val="008E0116"/>
    <w:rsid w:val="008E5466"/>
    <w:rsid w:val="008E5FE7"/>
    <w:rsid w:val="008F74B4"/>
    <w:rsid w:val="009027FC"/>
    <w:rsid w:val="009226A7"/>
    <w:rsid w:val="00925BF9"/>
    <w:rsid w:val="009426F3"/>
    <w:rsid w:val="009443C6"/>
    <w:rsid w:val="00956746"/>
    <w:rsid w:val="00957EA0"/>
    <w:rsid w:val="0096155A"/>
    <w:rsid w:val="009754EA"/>
    <w:rsid w:val="00991ADC"/>
    <w:rsid w:val="00992D68"/>
    <w:rsid w:val="009B28CA"/>
    <w:rsid w:val="009B36C9"/>
    <w:rsid w:val="009B37E0"/>
    <w:rsid w:val="009B63B2"/>
    <w:rsid w:val="009C1B27"/>
    <w:rsid w:val="009D1BA3"/>
    <w:rsid w:val="009D6FB1"/>
    <w:rsid w:val="009E14BB"/>
    <w:rsid w:val="009E4057"/>
    <w:rsid w:val="009F2543"/>
    <w:rsid w:val="009F7E15"/>
    <w:rsid w:val="00A02304"/>
    <w:rsid w:val="00A1627C"/>
    <w:rsid w:val="00A24A9D"/>
    <w:rsid w:val="00A27137"/>
    <w:rsid w:val="00A30B21"/>
    <w:rsid w:val="00A32A25"/>
    <w:rsid w:val="00A41BC3"/>
    <w:rsid w:val="00A50245"/>
    <w:rsid w:val="00A64813"/>
    <w:rsid w:val="00A76CE5"/>
    <w:rsid w:val="00A844FB"/>
    <w:rsid w:val="00A918BF"/>
    <w:rsid w:val="00A937D7"/>
    <w:rsid w:val="00A96D31"/>
    <w:rsid w:val="00A97848"/>
    <w:rsid w:val="00AC005D"/>
    <w:rsid w:val="00AC2BB7"/>
    <w:rsid w:val="00AC4F89"/>
    <w:rsid w:val="00AC6957"/>
    <w:rsid w:val="00AD0E3B"/>
    <w:rsid w:val="00AD71D7"/>
    <w:rsid w:val="00AF0824"/>
    <w:rsid w:val="00AF7164"/>
    <w:rsid w:val="00B07AB7"/>
    <w:rsid w:val="00B10721"/>
    <w:rsid w:val="00B42B68"/>
    <w:rsid w:val="00B46AD2"/>
    <w:rsid w:val="00B543AC"/>
    <w:rsid w:val="00B7185A"/>
    <w:rsid w:val="00B856C1"/>
    <w:rsid w:val="00B87E53"/>
    <w:rsid w:val="00B9362A"/>
    <w:rsid w:val="00BA3202"/>
    <w:rsid w:val="00BB62DB"/>
    <w:rsid w:val="00BB77DD"/>
    <w:rsid w:val="00BE741C"/>
    <w:rsid w:val="00BF6ACB"/>
    <w:rsid w:val="00C00B83"/>
    <w:rsid w:val="00C04D84"/>
    <w:rsid w:val="00C0625C"/>
    <w:rsid w:val="00C17DF9"/>
    <w:rsid w:val="00C23B63"/>
    <w:rsid w:val="00C33E5F"/>
    <w:rsid w:val="00C45FC4"/>
    <w:rsid w:val="00C46DCB"/>
    <w:rsid w:val="00C650F5"/>
    <w:rsid w:val="00C73617"/>
    <w:rsid w:val="00C77BE2"/>
    <w:rsid w:val="00CA115C"/>
    <w:rsid w:val="00CB33FA"/>
    <w:rsid w:val="00CB7210"/>
    <w:rsid w:val="00CD322D"/>
    <w:rsid w:val="00CD560F"/>
    <w:rsid w:val="00CE3B54"/>
    <w:rsid w:val="00CE46CC"/>
    <w:rsid w:val="00CE5050"/>
    <w:rsid w:val="00D21F8E"/>
    <w:rsid w:val="00D31035"/>
    <w:rsid w:val="00D3606D"/>
    <w:rsid w:val="00D40AB5"/>
    <w:rsid w:val="00D4475F"/>
    <w:rsid w:val="00D600A8"/>
    <w:rsid w:val="00D84063"/>
    <w:rsid w:val="00D90329"/>
    <w:rsid w:val="00DA2B0D"/>
    <w:rsid w:val="00DA7E07"/>
    <w:rsid w:val="00DB1043"/>
    <w:rsid w:val="00DB17A8"/>
    <w:rsid w:val="00DC17FE"/>
    <w:rsid w:val="00DD1961"/>
    <w:rsid w:val="00DE7772"/>
    <w:rsid w:val="00DF6A3E"/>
    <w:rsid w:val="00E05647"/>
    <w:rsid w:val="00E144EF"/>
    <w:rsid w:val="00E25148"/>
    <w:rsid w:val="00E30F3A"/>
    <w:rsid w:val="00E42863"/>
    <w:rsid w:val="00E76771"/>
    <w:rsid w:val="00E96DC2"/>
    <w:rsid w:val="00EA36A0"/>
    <w:rsid w:val="00EB2169"/>
    <w:rsid w:val="00ED087D"/>
    <w:rsid w:val="00EE221D"/>
    <w:rsid w:val="00F000BF"/>
    <w:rsid w:val="00F04CCD"/>
    <w:rsid w:val="00F11D8E"/>
    <w:rsid w:val="00F13CDE"/>
    <w:rsid w:val="00F1480B"/>
    <w:rsid w:val="00F23F3D"/>
    <w:rsid w:val="00F416F9"/>
    <w:rsid w:val="00F5544C"/>
    <w:rsid w:val="00F568DB"/>
    <w:rsid w:val="00F62013"/>
    <w:rsid w:val="00F93ADA"/>
    <w:rsid w:val="00FA2793"/>
    <w:rsid w:val="00FA6BA0"/>
    <w:rsid w:val="00FA7F31"/>
    <w:rsid w:val="00FB7076"/>
    <w:rsid w:val="00FD4D27"/>
    <w:rsid w:val="00FD5C6D"/>
    <w:rsid w:val="00FE6008"/>
    <w:rsid w:val="01092D00"/>
    <w:rsid w:val="013379E6"/>
    <w:rsid w:val="01496A91"/>
    <w:rsid w:val="01B8783E"/>
    <w:rsid w:val="02290253"/>
    <w:rsid w:val="02D432A2"/>
    <w:rsid w:val="03685798"/>
    <w:rsid w:val="03D3435B"/>
    <w:rsid w:val="045A48CD"/>
    <w:rsid w:val="047B0592"/>
    <w:rsid w:val="047B1417"/>
    <w:rsid w:val="048830F0"/>
    <w:rsid w:val="053E2C54"/>
    <w:rsid w:val="05D62BD1"/>
    <w:rsid w:val="06AE79A3"/>
    <w:rsid w:val="06C57720"/>
    <w:rsid w:val="06EA3911"/>
    <w:rsid w:val="06F908B8"/>
    <w:rsid w:val="07002805"/>
    <w:rsid w:val="07142975"/>
    <w:rsid w:val="07281A58"/>
    <w:rsid w:val="07932B00"/>
    <w:rsid w:val="07FB307F"/>
    <w:rsid w:val="087F4F62"/>
    <w:rsid w:val="088D134A"/>
    <w:rsid w:val="08C36831"/>
    <w:rsid w:val="08FD160B"/>
    <w:rsid w:val="09C120A6"/>
    <w:rsid w:val="09DA460A"/>
    <w:rsid w:val="0A086F7F"/>
    <w:rsid w:val="0A0F16B0"/>
    <w:rsid w:val="0A1B3564"/>
    <w:rsid w:val="0B13248D"/>
    <w:rsid w:val="0B1B7594"/>
    <w:rsid w:val="0BA34DBA"/>
    <w:rsid w:val="0BF952F6"/>
    <w:rsid w:val="0C0D29CB"/>
    <w:rsid w:val="0C3A6864"/>
    <w:rsid w:val="0C434331"/>
    <w:rsid w:val="0C537FB1"/>
    <w:rsid w:val="0C6803BB"/>
    <w:rsid w:val="0C714D9F"/>
    <w:rsid w:val="0CDF608C"/>
    <w:rsid w:val="0D46780B"/>
    <w:rsid w:val="0D7A5491"/>
    <w:rsid w:val="0DFE7425"/>
    <w:rsid w:val="0E6C0832"/>
    <w:rsid w:val="0E9135C4"/>
    <w:rsid w:val="0EBD7A2D"/>
    <w:rsid w:val="0F051035"/>
    <w:rsid w:val="0F294FD4"/>
    <w:rsid w:val="0F301141"/>
    <w:rsid w:val="0FA734D8"/>
    <w:rsid w:val="0FE4089C"/>
    <w:rsid w:val="0FFF7484"/>
    <w:rsid w:val="100A0500"/>
    <w:rsid w:val="10105F0B"/>
    <w:rsid w:val="10836993"/>
    <w:rsid w:val="109549F9"/>
    <w:rsid w:val="10E53B20"/>
    <w:rsid w:val="10EF4FFF"/>
    <w:rsid w:val="110662D0"/>
    <w:rsid w:val="113E455F"/>
    <w:rsid w:val="116125B5"/>
    <w:rsid w:val="11792EA0"/>
    <w:rsid w:val="11862F6E"/>
    <w:rsid w:val="11AC3D00"/>
    <w:rsid w:val="11B02326"/>
    <w:rsid w:val="11C22276"/>
    <w:rsid w:val="12617F32"/>
    <w:rsid w:val="12CA5B28"/>
    <w:rsid w:val="12D2254D"/>
    <w:rsid w:val="133C05DD"/>
    <w:rsid w:val="135A29C2"/>
    <w:rsid w:val="13875974"/>
    <w:rsid w:val="13B53F8E"/>
    <w:rsid w:val="14296160"/>
    <w:rsid w:val="14305E5E"/>
    <w:rsid w:val="14327E28"/>
    <w:rsid w:val="145E0C1D"/>
    <w:rsid w:val="14627312"/>
    <w:rsid w:val="15CD5332"/>
    <w:rsid w:val="15F17DDC"/>
    <w:rsid w:val="1617248A"/>
    <w:rsid w:val="16571DC8"/>
    <w:rsid w:val="17125E59"/>
    <w:rsid w:val="173D7210"/>
    <w:rsid w:val="174C7FAA"/>
    <w:rsid w:val="17B13ADD"/>
    <w:rsid w:val="17B539FE"/>
    <w:rsid w:val="17B95460"/>
    <w:rsid w:val="17C54C5D"/>
    <w:rsid w:val="17DC77F0"/>
    <w:rsid w:val="18221F62"/>
    <w:rsid w:val="183B16A0"/>
    <w:rsid w:val="184E55C7"/>
    <w:rsid w:val="18A63F7A"/>
    <w:rsid w:val="18D9383B"/>
    <w:rsid w:val="18E73438"/>
    <w:rsid w:val="190743F1"/>
    <w:rsid w:val="1951296F"/>
    <w:rsid w:val="19866F2C"/>
    <w:rsid w:val="19AE4471"/>
    <w:rsid w:val="19B31652"/>
    <w:rsid w:val="1A04675D"/>
    <w:rsid w:val="1A2665DC"/>
    <w:rsid w:val="1A300CCD"/>
    <w:rsid w:val="1A4B1EBA"/>
    <w:rsid w:val="1A5C4B2D"/>
    <w:rsid w:val="1A6D5475"/>
    <w:rsid w:val="1A8043A5"/>
    <w:rsid w:val="1ABD11A9"/>
    <w:rsid w:val="1B3E70B3"/>
    <w:rsid w:val="1B7708A4"/>
    <w:rsid w:val="1BDD2AE0"/>
    <w:rsid w:val="1BED17B1"/>
    <w:rsid w:val="1C451422"/>
    <w:rsid w:val="1C4D2C40"/>
    <w:rsid w:val="1C750D55"/>
    <w:rsid w:val="1CA47DEB"/>
    <w:rsid w:val="1CBF3D37"/>
    <w:rsid w:val="1CDF602F"/>
    <w:rsid w:val="1D7B30B0"/>
    <w:rsid w:val="1D9E02DC"/>
    <w:rsid w:val="1DB573D4"/>
    <w:rsid w:val="1DB9109B"/>
    <w:rsid w:val="1DC86AE8"/>
    <w:rsid w:val="1E02362E"/>
    <w:rsid w:val="1E274833"/>
    <w:rsid w:val="1E355456"/>
    <w:rsid w:val="1ECB5101"/>
    <w:rsid w:val="1F2C62C5"/>
    <w:rsid w:val="1F752D3A"/>
    <w:rsid w:val="1F974FE3"/>
    <w:rsid w:val="1FA962FC"/>
    <w:rsid w:val="20291D4A"/>
    <w:rsid w:val="202A2D50"/>
    <w:rsid w:val="205D1A6D"/>
    <w:rsid w:val="213711D9"/>
    <w:rsid w:val="213A2E19"/>
    <w:rsid w:val="214A01DA"/>
    <w:rsid w:val="21730876"/>
    <w:rsid w:val="21DC31F1"/>
    <w:rsid w:val="220A5F40"/>
    <w:rsid w:val="22525D60"/>
    <w:rsid w:val="225C1C49"/>
    <w:rsid w:val="22B248D1"/>
    <w:rsid w:val="233F17B1"/>
    <w:rsid w:val="237C6DAB"/>
    <w:rsid w:val="241074A8"/>
    <w:rsid w:val="24280900"/>
    <w:rsid w:val="244E3680"/>
    <w:rsid w:val="247A0C52"/>
    <w:rsid w:val="247A1512"/>
    <w:rsid w:val="24A00DDE"/>
    <w:rsid w:val="25B3156C"/>
    <w:rsid w:val="25E32254"/>
    <w:rsid w:val="25F667A3"/>
    <w:rsid w:val="264F2E2C"/>
    <w:rsid w:val="267E0F55"/>
    <w:rsid w:val="275A3282"/>
    <w:rsid w:val="27A26A0F"/>
    <w:rsid w:val="2822212F"/>
    <w:rsid w:val="286B2529"/>
    <w:rsid w:val="287C56BE"/>
    <w:rsid w:val="288B3FC3"/>
    <w:rsid w:val="28B0446F"/>
    <w:rsid w:val="28CD27BD"/>
    <w:rsid w:val="28F51BF2"/>
    <w:rsid w:val="29121B7F"/>
    <w:rsid w:val="294A2275"/>
    <w:rsid w:val="29891E41"/>
    <w:rsid w:val="29BE6249"/>
    <w:rsid w:val="29D727AF"/>
    <w:rsid w:val="2A1536D4"/>
    <w:rsid w:val="2A4C7A55"/>
    <w:rsid w:val="2AAD3409"/>
    <w:rsid w:val="2B0A246A"/>
    <w:rsid w:val="2B3C2783"/>
    <w:rsid w:val="2B5B5A5F"/>
    <w:rsid w:val="2B852ADC"/>
    <w:rsid w:val="2C04269A"/>
    <w:rsid w:val="2C7044FA"/>
    <w:rsid w:val="2C954FA0"/>
    <w:rsid w:val="2D784C4C"/>
    <w:rsid w:val="2D7F2305"/>
    <w:rsid w:val="2DE776CC"/>
    <w:rsid w:val="2E0102CF"/>
    <w:rsid w:val="2E6C7551"/>
    <w:rsid w:val="2EB710A4"/>
    <w:rsid w:val="2ECE3C79"/>
    <w:rsid w:val="2FAA0B90"/>
    <w:rsid w:val="2FCC2A87"/>
    <w:rsid w:val="30881E61"/>
    <w:rsid w:val="31394A62"/>
    <w:rsid w:val="318D4498"/>
    <w:rsid w:val="31955412"/>
    <w:rsid w:val="31A57A34"/>
    <w:rsid w:val="31E32991"/>
    <w:rsid w:val="31E41FEC"/>
    <w:rsid w:val="31F65060"/>
    <w:rsid w:val="323E0363"/>
    <w:rsid w:val="32942531"/>
    <w:rsid w:val="32A90572"/>
    <w:rsid w:val="32E4633A"/>
    <w:rsid w:val="32E620B2"/>
    <w:rsid w:val="336668F8"/>
    <w:rsid w:val="33943FC3"/>
    <w:rsid w:val="341E6CCE"/>
    <w:rsid w:val="342B604D"/>
    <w:rsid w:val="344F506B"/>
    <w:rsid w:val="34885234"/>
    <w:rsid w:val="34AC7010"/>
    <w:rsid w:val="34BD6D0D"/>
    <w:rsid w:val="350D711A"/>
    <w:rsid w:val="35175460"/>
    <w:rsid w:val="35672959"/>
    <w:rsid w:val="35BE7A8E"/>
    <w:rsid w:val="3644440B"/>
    <w:rsid w:val="365D08DD"/>
    <w:rsid w:val="369457A9"/>
    <w:rsid w:val="373E6A88"/>
    <w:rsid w:val="37427AD3"/>
    <w:rsid w:val="37AE5168"/>
    <w:rsid w:val="381905D1"/>
    <w:rsid w:val="38523540"/>
    <w:rsid w:val="385F7383"/>
    <w:rsid w:val="38766D50"/>
    <w:rsid w:val="389658C7"/>
    <w:rsid w:val="38BF3C65"/>
    <w:rsid w:val="392A2B5A"/>
    <w:rsid w:val="396655E2"/>
    <w:rsid w:val="397A0981"/>
    <w:rsid w:val="39975BA6"/>
    <w:rsid w:val="3A1D082F"/>
    <w:rsid w:val="3A321153"/>
    <w:rsid w:val="3A4A0CD0"/>
    <w:rsid w:val="3A4C67A0"/>
    <w:rsid w:val="3A796E51"/>
    <w:rsid w:val="3AB46926"/>
    <w:rsid w:val="3ACF4566"/>
    <w:rsid w:val="3AD53AA9"/>
    <w:rsid w:val="3AD81658"/>
    <w:rsid w:val="3B9D352A"/>
    <w:rsid w:val="3BAA1E25"/>
    <w:rsid w:val="3BD75E5D"/>
    <w:rsid w:val="3BDB756A"/>
    <w:rsid w:val="3C1A0D88"/>
    <w:rsid w:val="3D0F46FD"/>
    <w:rsid w:val="3D2A703F"/>
    <w:rsid w:val="3D510A70"/>
    <w:rsid w:val="3DA21429"/>
    <w:rsid w:val="3DF02037"/>
    <w:rsid w:val="3E0A28AB"/>
    <w:rsid w:val="3E323FBA"/>
    <w:rsid w:val="3ED1661B"/>
    <w:rsid w:val="3EEC6C46"/>
    <w:rsid w:val="3F213D60"/>
    <w:rsid w:val="3F312907"/>
    <w:rsid w:val="3F735F05"/>
    <w:rsid w:val="3F993887"/>
    <w:rsid w:val="3FCB2BB8"/>
    <w:rsid w:val="400A7303"/>
    <w:rsid w:val="4012019D"/>
    <w:rsid w:val="40195382"/>
    <w:rsid w:val="408B2C29"/>
    <w:rsid w:val="414C12B2"/>
    <w:rsid w:val="41562AF9"/>
    <w:rsid w:val="417E204F"/>
    <w:rsid w:val="418A7109"/>
    <w:rsid w:val="41BE14BC"/>
    <w:rsid w:val="41CC4B69"/>
    <w:rsid w:val="41F30694"/>
    <w:rsid w:val="42B4291C"/>
    <w:rsid w:val="42D1700F"/>
    <w:rsid w:val="42D9617B"/>
    <w:rsid w:val="42EE0B0F"/>
    <w:rsid w:val="435C3CCA"/>
    <w:rsid w:val="43700310"/>
    <w:rsid w:val="43D41FB7"/>
    <w:rsid w:val="442F5EFB"/>
    <w:rsid w:val="44457474"/>
    <w:rsid w:val="445A46AE"/>
    <w:rsid w:val="44D42991"/>
    <w:rsid w:val="4503482C"/>
    <w:rsid w:val="45145BC7"/>
    <w:rsid w:val="45565D32"/>
    <w:rsid w:val="455B11C1"/>
    <w:rsid w:val="45630426"/>
    <w:rsid w:val="456D0411"/>
    <w:rsid w:val="45DC6642"/>
    <w:rsid w:val="4622744D"/>
    <w:rsid w:val="46555650"/>
    <w:rsid w:val="46CC55A8"/>
    <w:rsid w:val="4741410A"/>
    <w:rsid w:val="474A2CA7"/>
    <w:rsid w:val="47A520E4"/>
    <w:rsid w:val="47AF3FC3"/>
    <w:rsid w:val="47E82D16"/>
    <w:rsid w:val="4821441C"/>
    <w:rsid w:val="484D5E56"/>
    <w:rsid w:val="48826093"/>
    <w:rsid w:val="48CB5EA0"/>
    <w:rsid w:val="494C5EF3"/>
    <w:rsid w:val="495848DC"/>
    <w:rsid w:val="49756841"/>
    <w:rsid w:val="498745BF"/>
    <w:rsid w:val="49D405C7"/>
    <w:rsid w:val="49F92263"/>
    <w:rsid w:val="49FB31BE"/>
    <w:rsid w:val="4A8A55C1"/>
    <w:rsid w:val="4B4F2A92"/>
    <w:rsid w:val="4B9E7576"/>
    <w:rsid w:val="4BD20FCE"/>
    <w:rsid w:val="4BE16B44"/>
    <w:rsid w:val="4C5B6DAC"/>
    <w:rsid w:val="4C5C4D3B"/>
    <w:rsid w:val="4C9B7A0A"/>
    <w:rsid w:val="4CBE56FF"/>
    <w:rsid w:val="4CC254E6"/>
    <w:rsid w:val="4D062AE1"/>
    <w:rsid w:val="4D493CC8"/>
    <w:rsid w:val="4D9578C8"/>
    <w:rsid w:val="4DCA16CA"/>
    <w:rsid w:val="4DE00F76"/>
    <w:rsid w:val="4DF711BF"/>
    <w:rsid w:val="4DFB6F66"/>
    <w:rsid w:val="4E156BD4"/>
    <w:rsid w:val="4E2A2EE6"/>
    <w:rsid w:val="4E5F76F4"/>
    <w:rsid w:val="4E61488B"/>
    <w:rsid w:val="4EBF3B69"/>
    <w:rsid w:val="4EE07EA5"/>
    <w:rsid w:val="4EE82AE3"/>
    <w:rsid w:val="4F024DA3"/>
    <w:rsid w:val="4F8627FB"/>
    <w:rsid w:val="4FAD5597"/>
    <w:rsid w:val="4FCA1A15"/>
    <w:rsid w:val="50897D65"/>
    <w:rsid w:val="51314869"/>
    <w:rsid w:val="519A433C"/>
    <w:rsid w:val="51EB2832"/>
    <w:rsid w:val="52C61A23"/>
    <w:rsid w:val="538B4884"/>
    <w:rsid w:val="53FB6C11"/>
    <w:rsid w:val="54047867"/>
    <w:rsid w:val="543A7700"/>
    <w:rsid w:val="553E2570"/>
    <w:rsid w:val="55804213"/>
    <w:rsid w:val="55B4186B"/>
    <w:rsid w:val="56BD5F39"/>
    <w:rsid w:val="57671164"/>
    <w:rsid w:val="57FD73D2"/>
    <w:rsid w:val="58164938"/>
    <w:rsid w:val="58C873F4"/>
    <w:rsid w:val="58F92290"/>
    <w:rsid w:val="590D0D25"/>
    <w:rsid w:val="590D6967"/>
    <w:rsid w:val="59D42D1A"/>
    <w:rsid w:val="59FD3A1A"/>
    <w:rsid w:val="5A2576BC"/>
    <w:rsid w:val="5A7667B7"/>
    <w:rsid w:val="5A88770C"/>
    <w:rsid w:val="5B420FDA"/>
    <w:rsid w:val="5BDC6D07"/>
    <w:rsid w:val="5C606182"/>
    <w:rsid w:val="5D6E4AE7"/>
    <w:rsid w:val="5E0800EF"/>
    <w:rsid w:val="5E4F64AE"/>
    <w:rsid w:val="5E7026A1"/>
    <w:rsid w:val="5EF760C9"/>
    <w:rsid w:val="5EFE6342"/>
    <w:rsid w:val="5F086F3F"/>
    <w:rsid w:val="5F537A5D"/>
    <w:rsid w:val="5F853D97"/>
    <w:rsid w:val="601B0D3D"/>
    <w:rsid w:val="60217C89"/>
    <w:rsid w:val="603312E1"/>
    <w:rsid w:val="60586413"/>
    <w:rsid w:val="60DF620F"/>
    <w:rsid w:val="61357280"/>
    <w:rsid w:val="61446072"/>
    <w:rsid w:val="61CF30A5"/>
    <w:rsid w:val="61D03DA9"/>
    <w:rsid w:val="62612C54"/>
    <w:rsid w:val="62816E52"/>
    <w:rsid w:val="62AE6C7C"/>
    <w:rsid w:val="62FA53CC"/>
    <w:rsid w:val="63081134"/>
    <w:rsid w:val="63335D49"/>
    <w:rsid w:val="635564BD"/>
    <w:rsid w:val="64715C24"/>
    <w:rsid w:val="64B82FFF"/>
    <w:rsid w:val="64FB113D"/>
    <w:rsid w:val="64FF7118"/>
    <w:rsid w:val="653A0E6E"/>
    <w:rsid w:val="65600DD7"/>
    <w:rsid w:val="65BF03BD"/>
    <w:rsid w:val="67545919"/>
    <w:rsid w:val="67684F08"/>
    <w:rsid w:val="67894ED8"/>
    <w:rsid w:val="67BD5743"/>
    <w:rsid w:val="67E007F8"/>
    <w:rsid w:val="68607820"/>
    <w:rsid w:val="686B6D77"/>
    <w:rsid w:val="68727A20"/>
    <w:rsid w:val="688B0A2A"/>
    <w:rsid w:val="68D221B5"/>
    <w:rsid w:val="69134DF8"/>
    <w:rsid w:val="69B257C1"/>
    <w:rsid w:val="6A445335"/>
    <w:rsid w:val="6A530A6D"/>
    <w:rsid w:val="6AAF0C40"/>
    <w:rsid w:val="6B6735A4"/>
    <w:rsid w:val="6BCB0500"/>
    <w:rsid w:val="6BF96FD2"/>
    <w:rsid w:val="6C1C6154"/>
    <w:rsid w:val="6C3F61CB"/>
    <w:rsid w:val="6C5C5F78"/>
    <w:rsid w:val="6C7C7E13"/>
    <w:rsid w:val="6C9F5DAC"/>
    <w:rsid w:val="6CBA216A"/>
    <w:rsid w:val="6D560390"/>
    <w:rsid w:val="6D6D06FE"/>
    <w:rsid w:val="6D6F091A"/>
    <w:rsid w:val="6D751313"/>
    <w:rsid w:val="6D7B317E"/>
    <w:rsid w:val="6DF54539"/>
    <w:rsid w:val="6DF6321B"/>
    <w:rsid w:val="6E0E3A82"/>
    <w:rsid w:val="6E974482"/>
    <w:rsid w:val="6EA2262A"/>
    <w:rsid w:val="6EAB5982"/>
    <w:rsid w:val="6EAE5472"/>
    <w:rsid w:val="6EF20214"/>
    <w:rsid w:val="6F1D6FFA"/>
    <w:rsid w:val="6F1E1004"/>
    <w:rsid w:val="6F5252BF"/>
    <w:rsid w:val="6F824161"/>
    <w:rsid w:val="6F9F6F54"/>
    <w:rsid w:val="6FE01BE4"/>
    <w:rsid w:val="7053167B"/>
    <w:rsid w:val="70585696"/>
    <w:rsid w:val="70FB5C41"/>
    <w:rsid w:val="713B3692"/>
    <w:rsid w:val="7163758B"/>
    <w:rsid w:val="71762674"/>
    <w:rsid w:val="719168D2"/>
    <w:rsid w:val="719A0A20"/>
    <w:rsid w:val="71C00B6A"/>
    <w:rsid w:val="71C34EF8"/>
    <w:rsid w:val="728D4E4E"/>
    <w:rsid w:val="73724CC1"/>
    <w:rsid w:val="741C5935"/>
    <w:rsid w:val="742D6E59"/>
    <w:rsid w:val="74561EEC"/>
    <w:rsid w:val="74856371"/>
    <w:rsid w:val="74CD23B7"/>
    <w:rsid w:val="75760B35"/>
    <w:rsid w:val="75ED33EA"/>
    <w:rsid w:val="75F16D07"/>
    <w:rsid w:val="762B74F0"/>
    <w:rsid w:val="762C55FB"/>
    <w:rsid w:val="76D41F40"/>
    <w:rsid w:val="77073AAA"/>
    <w:rsid w:val="77456248"/>
    <w:rsid w:val="775F6EEC"/>
    <w:rsid w:val="777E3F41"/>
    <w:rsid w:val="7789082B"/>
    <w:rsid w:val="77D01FB6"/>
    <w:rsid w:val="78025551"/>
    <w:rsid w:val="785E0702"/>
    <w:rsid w:val="78E509EA"/>
    <w:rsid w:val="7928432F"/>
    <w:rsid w:val="7A480094"/>
    <w:rsid w:val="7A4B626B"/>
    <w:rsid w:val="7AA315B7"/>
    <w:rsid w:val="7AAC5314"/>
    <w:rsid w:val="7AAC7ED0"/>
    <w:rsid w:val="7B2A5E81"/>
    <w:rsid w:val="7BFE6830"/>
    <w:rsid w:val="7C2474EE"/>
    <w:rsid w:val="7C4B7A7A"/>
    <w:rsid w:val="7CCD2F68"/>
    <w:rsid w:val="7D182D45"/>
    <w:rsid w:val="7D2E7EAA"/>
    <w:rsid w:val="7D865D3E"/>
    <w:rsid w:val="7DA732AB"/>
    <w:rsid w:val="7DEF1ADC"/>
    <w:rsid w:val="7E4D7A1D"/>
    <w:rsid w:val="7EBC0D92"/>
    <w:rsid w:val="7EEE6B86"/>
    <w:rsid w:val="7F252B74"/>
    <w:rsid w:val="7F426965"/>
    <w:rsid w:val="7F721036"/>
    <w:rsid w:val="7FB9184E"/>
    <w:rsid w:val="7FC513F5"/>
    <w:rsid w:val="7FD36EB8"/>
    <w:rsid w:val="7FD713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1D825"/>
  <w15:docId w15:val="{1F05E725-020D-46B0-9A8A-BE969ACE2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qFormat="1"/>
    <w:lsdException w:name="heading 2" w:uiPriority="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annotation reference" w:unhideWhenUsed="1" w:qFormat="1"/>
    <w:lsdException w:name="page number" w:qFormat="1"/>
    <w:lsdException w:name="Title" w:qFormat="1"/>
    <w:lsdException w:name="Default Paragraph Font" w:semiHidden="1" w:qFormat="1"/>
    <w:lsdException w:name="Body Text" w:uiPriority="1" w:qFormat="1"/>
    <w:lsdException w:name="Body Text Inde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uiPriority w:val="1"/>
    <w:qFormat/>
    <w:rsid w:val="00246EB2"/>
    <w:pPr>
      <w:widowControl w:val="0"/>
      <w:autoSpaceDE w:val="0"/>
      <w:autoSpaceDN w:val="0"/>
    </w:pPr>
    <w:rPr>
      <w:spacing w:val="-2"/>
      <w:sz w:val="24"/>
      <w:szCs w:val="22"/>
      <w:lang w:val="zh-CN" w:bidi="zh-CN"/>
    </w:rPr>
  </w:style>
  <w:style w:type="paragraph" w:styleId="1">
    <w:name w:val="heading 1"/>
    <w:basedOn w:val="a"/>
    <w:next w:val="a"/>
    <w:link w:val="10"/>
    <w:autoRedefine/>
    <w:qFormat/>
    <w:pPr>
      <w:keepNext/>
      <w:keepLines/>
      <w:outlineLvl w:val="0"/>
    </w:pPr>
    <w:rPr>
      <w:b/>
      <w:kern w:val="44"/>
      <w:sz w:val="32"/>
    </w:rPr>
  </w:style>
  <w:style w:type="paragraph" w:styleId="2">
    <w:name w:val="heading 2"/>
    <w:basedOn w:val="a"/>
    <w:link w:val="20"/>
    <w:autoRedefine/>
    <w:uiPriority w:val="1"/>
    <w:qFormat/>
    <w:rsid w:val="00FD5C6D"/>
    <w:pPr>
      <w:numPr>
        <w:ilvl w:val="1"/>
        <w:numId w:val="1"/>
      </w:numPr>
      <w:jc w:val="both"/>
      <w:outlineLvl w:val="1"/>
    </w:pPr>
    <w:rPr>
      <w:rFonts w:ascii="宋体" w:hAnsi="宋体" w:cs="宋体"/>
      <w:b/>
      <w:bCs/>
      <w:sz w:val="30"/>
      <w:szCs w:val="30"/>
      <w:lang w:val="en-US"/>
    </w:rPr>
  </w:style>
  <w:style w:type="paragraph" w:styleId="3">
    <w:name w:val="heading 3"/>
    <w:basedOn w:val="a"/>
    <w:next w:val="a"/>
    <w:link w:val="30"/>
    <w:autoRedefine/>
    <w:unhideWhenUsed/>
    <w:qFormat/>
    <w:rsid w:val="009B28CA"/>
    <w:pPr>
      <w:keepNext/>
      <w:keepLines/>
      <w:jc w:val="both"/>
      <w:outlineLvl w:val="2"/>
    </w:pPr>
    <w:rPr>
      <w:rFonts w:asciiTheme="majorEastAsia" w:eastAsiaTheme="majorEastAsia" w:hAnsiTheme="majorEastAsia"/>
      <w:b/>
      <w:sz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uiPriority w:val="1"/>
    <w:qFormat/>
    <w:rPr>
      <w:rFonts w:eastAsia="Times New Roman"/>
      <w:szCs w:val="24"/>
    </w:rPr>
  </w:style>
  <w:style w:type="paragraph" w:styleId="a4">
    <w:name w:val="Body Text Indent"/>
    <w:basedOn w:val="a"/>
    <w:link w:val="a5"/>
    <w:autoRedefine/>
    <w:qFormat/>
    <w:pPr>
      <w:ind w:firstLineChars="200" w:firstLine="560"/>
    </w:pPr>
    <w:rPr>
      <w:sz w:val="28"/>
    </w:rPr>
  </w:style>
  <w:style w:type="paragraph" w:styleId="TOC3">
    <w:name w:val="toc 3"/>
    <w:basedOn w:val="a"/>
    <w:next w:val="a"/>
    <w:autoRedefine/>
    <w:uiPriority w:val="39"/>
    <w:qFormat/>
    <w:pPr>
      <w:ind w:leftChars="400" w:left="840"/>
    </w:pPr>
  </w:style>
  <w:style w:type="paragraph" w:styleId="a6">
    <w:name w:val="footer"/>
    <w:basedOn w:val="a"/>
    <w:autoRedefine/>
    <w:qFormat/>
    <w:pPr>
      <w:tabs>
        <w:tab w:val="center" w:pos="4153"/>
        <w:tab w:val="right" w:pos="8306"/>
      </w:tabs>
      <w:snapToGrid w:val="0"/>
    </w:pPr>
    <w:rPr>
      <w:sz w:val="18"/>
    </w:rPr>
  </w:style>
  <w:style w:type="paragraph" w:styleId="a7">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TOC1">
    <w:name w:val="toc 1"/>
    <w:basedOn w:val="a"/>
    <w:next w:val="a"/>
    <w:link w:val="TOC10"/>
    <w:autoRedefine/>
    <w:uiPriority w:val="39"/>
    <w:qFormat/>
    <w:rPr>
      <w:b/>
    </w:rPr>
  </w:style>
  <w:style w:type="paragraph" w:styleId="TOC2">
    <w:name w:val="toc 2"/>
    <w:basedOn w:val="a"/>
    <w:next w:val="a"/>
    <w:autoRedefine/>
    <w:uiPriority w:val="39"/>
    <w:qFormat/>
    <w:rsid w:val="00FD5C6D"/>
    <w:pPr>
      <w:tabs>
        <w:tab w:val="right" w:leader="dot" w:pos="9060"/>
      </w:tabs>
      <w:ind w:leftChars="200" w:left="432"/>
    </w:pPr>
    <w:rPr>
      <w:rFonts w:asciiTheme="majorEastAsia" w:eastAsiaTheme="majorEastAsia" w:hAnsiTheme="majorEastAsia" w:cstheme="majorEastAsia"/>
      <w:noProof/>
      <w:lang w:val="en-US"/>
    </w:rPr>
  </w:style>
  <w:style w:type="table" w:styleId="a8">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autoRedefine/>
    <w:uiPriority w:val="99"/>
    <w:qFormat/>
    <w:rPr>
      <w:color w:val="0000FF"/>
      <w:u w:val="single"/>
    </w:rPr>
  </w:style>
  <w:style w:type="character" w:styleId="aa">
    <w:name w:val="annotation reference"/>
    <w:unhideWhenUsed/>
    <w:qFormat/>
    <w:rPr>
      <w:sz w:val="21"/>
      <w:szCs w:val="21"/>
    </w:rPr>
  </w:style>
  <w:style w:type="paragraph" w:customStyle="1" w:styleId="WPSOffice1">
    <w:name w:val="WPSOffice手动目录 1"/>
    <w:autoRedefine/>
    <w:qFormat/>
    <w:rPr>
      <w:b/>
      <w:sz w:val="24"/>
    </w:rPr>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character" w:customStyle="1" w:styleId="10">
    <w:name w:val="标题 1 字符"/>
    <w:link w:val="1"/>
    <w:qFormat/>
    <w:rPr>
      <w:b/>
      <w:kern w:val="44"/>
      <w:sz w:val="32"/>
    </w:rPr>
  </w:style>
  <w:style w:type="character" w:customStyle="1" w:styleId="TOC10">
    <w:name w:val="TOC 1 字符"/>
    <w:link w:val="TOC1"/>
    <w:qFormat/>
    <w:rPr>
      <w:b/>
    </w:rPr>
  </w:style>
  <w:style w:type="paragraph" w:styleId="ab">
    <w:name w:val="List Paragraph"/>
    <w:basedOn w:val="a"/>
    <w:uiPriority w:val="99"/>
    <w:unhideWhenUsed/>
    <w:rsid w:val="00E42863"/>
    <w:pPr>
      <w:ind w:firstLineChars="200" w:firstLine="420"/>
    </w:pPr>
  </w:style>
  <w:style w:type="character" w:customStyle="1" w:styleId="20">
    <w:name w:val="标题 2 字符"/>
    <w:basedOn w:val="a0"/>
    <w:link w:val="2"/>
    <w:uiPriority w:val="1"/>
    <w:rsid w:val="00FD5C6D"/>
    <w:rPr>
      <w:rFonts w:ascii="宋体" w:hAnsi="宋体" w:cs="宋体"/>
      <w:b/>
      <w:bCs/>
      <w:spacing w:val="-2"/>
      <w:sz w:val="30"/>
      <w:szCs w:val="30"/>
      <w:lang w:bidi="zh-CN"/>
    </w:rPr>
  </w:style>
  <w:style w:type="character" w:styleId="HTML">
    <w:name w:val="HTML Code"/>
    <w:basedOn w:val="a0"/>
    <w:uiPriority w:val="99"/>
    <w:unhideWhenUsed/>
    <w:rsid w:val="00EB2169"/>
    <w:rPr>
      <w:rFonts w:ascii="宋体" w:eastAsia="宋体" w:hAnsi="宋体" w:cs="宋体"/>
      <w:sz w:val="24"/>
      <w:szCs w:val="24"/>
    </w:rPr>
  </w:style>
  <w:style w:type="character" w:customStyle="1" w:styleId="30">
    <w:name w:val="标题 3 字符"/>
    <w:basedOn w:val="a0"/>
    <w:link w:val="3"/>
    <w:rsid w:val="009B28CA"/>
    <w:rPr>
      <w:rFonts w:asciiTheme="majorEastAsia" w:eastAsiaTheme="majorEastAsia" w:hAnsiTheme="majorEastAsia"/>
      <w:b/>
      <w:spacing w:val="-2"/>
      <w:sz w:val="28"/>
      <w:szCs w:val="22"/>
      <w:lang w:bidi="zh-CN"/>
    </w:rPr>
  </w:style>
  <w:style w:type="character" w:customStyle="1" w:styleId="a5">
    <w:name w:val="正文文本缩进 字符"/>
    <w:basedOn w:val="a0"/>
    <w:link w:val="a4"/>
    <w:rsid w:val="00F13CDE"/>
    <w:rPr>
      <w:spacing w:val="-2"/>
      <w:sz w:val="28"/>
      <w:szCs w:val="22"/>
      <w:lang w:val="zh-CN" w:bidi="zh-CN"/>
    </w:rPr>
  </w:style>
  <w:style w:type="paragraph" w:styleId="ac">
    <w:name w:val="Revision"/>
    <w:hidden/>
    <w:uiPriority w:val="99"/>
    <w:unhideWhenUsed/>
    <w:rsid w:val="00FA2793"/>
    <w:rPr>
      <w:spacing w:val="-2"/>
      <w:sz w:val="24"/>
      <w:szCs w:val="22"/>
      <w:lang w:val="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extobjs>
    <extobj name="ECB019B1-382A-4266-B25C-5B523AA43C14-1">
      <extobjdata type="ECB019B1-382A-4266-B25C-5B523AA43C14" data="ewoJIkZpbGVJZCIgOiAiMzk5ODc0Nzc1NzMzIiwKCSJHcm91cElkIiA6ICIxNzQzNTc4NjYyIiwKCSJJbWFnZSIgOiAiaVZCT1J3MEtHZ29BQUFBTlNVaEVVZ0FBQVpRQUFBRVBDQVlBQUFCbFpESWdBQUFBQVhOU1IwSUFyczRjNlFBQUlBQkpSRUZVZUp6czNYZDhWR1hXQi9EZmVlNmRtZlJNZWs4R0NDUUVVckVBVnNTeW9LS0lMNnh0c2JPS2hiWGhZbS9vS3JKMnhZWllzUzBMcm5WVmRLVktJSTBXQ0dtRWtKQk1TRSttM0h2ZVAwSmlBa0VDa3N3a2ViNmZUNXc3dDU0WnhqbHpud3BJ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"/>
    </extobj>
    <extobj name="ECB019B1-382A-4266-B25C-5B523AA43C14-2">
      <extobjdata type="ECB019B1-382A-4266-B25C-5B523AA43C14" data="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XFMKzluOENJVjlVa3FpeDlRQUFBQUJKUlU1RXJrSmdnZz09IiwKCSJUaGVtZSIgOiAiIiwKCSJUeXBlIiA6ICJmbG93IiwKCSJVc2VySWQiIDogIjkxNjIzODc5NCIsCgkiVmVyc2lvbiIgOiAiMTciCn0K"/>
    </extobj>
    <extobj name="ECB019B1-382A-4266-B25C-5B523AA43C14-3">
      <extobjdata type="ECB019B1-382A-4266-B25C-5B523AA43C14" data="ewoJIkZpbGVJZCIgOiAiNDAwMDA4MDEzMzA3IiwKCSJHcm91cElkIiA6ICIxNzQzNTc4NjYyIiwKCSJJbWFnZSIgOiAiaVZCT1J3MEtHZ29BQUFBTlNVaEVVZ0FBQW5vQUFBRXdDQVlBQUFBZ2dkeWJBQUFBQVhOU1IwSUFyczRjNlFBQUlBQkpSRUZVZUp6czNYZDRWRlg2Qi9EdnVYZEtra252UFlRRVFoTFNDSGE2OGxOQlVSQkZSV1hGaGk2NnVHSkRYWHRaeTFwV3JBall3WUlORUFRRkJGR2taRkpJU0FnaENTR1pTU2Rsa2luM250OGZrYXlSSHBMY3VUUHY1M255cE14azVqdndUdDR6Wjg2NUZ5Q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dGEvOGZieDBWZnBUSnVrNEFBQUFBU1VWT1JLNUNZSUk9IiwKCSJUaGVtZSIgOiAiIiwKCSJUeXBlIiA6ICJmbG93IiwKCSJVc2VySWQiIDogIjkxNjIzODc5NCIsCgkiVmVyc2lvbiIgOiAiOSIKfQo="/>
    </extobj>
    <extobj name="ECB019B1-382A-4266-B25C-5B523AA43C14-4">
      <extobjdata type="ECB019B1-382A-4266-B25C-5B523AA43C14" data="ewoJIkZpbGVJZCIgOiAiNDAwMDE1ODA1NjY3IiwKCSJHcm91cElkIiA6ICIxNzQzNTc4NjYyIiwKCSJJbWFnZSIgOiAiaVZCT1J3MEtHZ29BQUFBTlNVaEVVZ0FBQXFNQUFBRmFDQVlBQUFBcTZsUWtBQUFBQVhOU1IwSUFyczRjNlFBQUlBQkpSRUZVZUp6czNYbGNWRlgvQi9EUHVUUERETXNnK3k0Z0lLdUFxR21hV0pwTGFkcWlhV3IyWkdsWVd2Wm9aVDB0UGxxYWx1VlRhV3BhcWFYMWUwb3RUVXdyMTlSY1FObDNSUFo5SHhoZzdqMi9QNGg1UkVCQjBBSDl2bDh2Z3Jsejc3bmZDemJ6blhQUCtSNkF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R2hVK3Y4cE1MV09ESVZXcFFBQUFBQkpSVTVFcmtKZ2dnPT0iLAoJIlRoZW1lIiA6ICIiLAoJIlR5cGUiIDogImZsb3ciLAoJIlVzZXJJZCIgOiAiOTE2MjM4Nzk0IiwKCSJWZXJzaW9uIiA6ICIyMCIKfQo="/>
    </extobj>
  </extobjs>
</s:customData>
</file>

<file path=customXml/itemProps1.xml><?xml version="1.0" encoding="utf-8"?>
<ds:datastoreItem xmlns:ds="http://schemas.openxmlformats.org/officeDocument/2006/customXml" ds:itemID="{1F2BBEC6-C061-4687-9947-DB250F75EBE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38</Pages>
  <Words>4079</Words>
  <Characters>23253</Characters>
  <Application>Microsoft Office Word</Application>
  <DocSecurity>0</DocSecurity>
  <Lines>193</Lines>
  <Paragraphs>54</Paragraphs>
  <ScaleCrop>false</ScaleCrop>
  <Company/>
  <LinksUpToDate>false</LinksUpToDate>
  <CharactersWithSpaces>27278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86188</dc:creator>
  <cp:lastModifiedBy>G Q</cp:lastModifiedBy>
  <cp:revision>3</cp:revision>
  <dcterms:created xsi:type="dcterms:W3CDTF">2026-05-18T06:05:00Z</dcterms:created>
  <dcterms:modified xsi:type="dcterms:W3CDTF">2026-05-18T06:06:00Z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FAC457C9202B42239E5AB82FED62B87F_12</vt:lpwstr>
  </property>
  <property fmtid="{D5CDD505-2E9C-101B-9397-08002B2CF9AE}" pid="4" name="KSOTemplateDocerSaveRecord">
    <vt:lpwstr>eyJoZGlkIjoiYjUxYzM1OGM1NDg1N2JmZGRlY2EyMWE1YmM4Njg2ZGIiLCJ1c2VySWQiOiI2MTQxNDIyNDkifQ==</vt:lpwstr>
  </property>
</Properties>
</file>