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C33" w:rsidRPr="007E0DA2" w:rsidRDefault="007E0DA2" w:rsidP="007E0DA2">
      <w:pPr>
        <w:jc w:val="center"/>
        <w:rPr>
          <w:rFonts w:ascii="黑体" w:eastAsia="黑体" w:hAnsi="黑体"/>
          <w:sz w:val="18"/>
        </w:rPr>
      </w:pPr>
      <w:r w:rsidRPr="007E0DA2">
        <w:rPr>
          <w:rFonts w:ascii="黑体" w:eastAsia="黑体" w:hAnsi="黑体" w:hint="eastAsia"/>
          <w:sz w:val="18"/>
        </w:rPr>
        <w:t>共同支撑假设检验结果</w:t>
      </w:r>
    </w:p>
    <w:tbl>
      <w:tblPr>
        <w:tblStyle w:val="a7"/>
        <w:tblW w:w="1020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464"/>
        <w:gridCol w:w="1465"/>
        <w:gridCol w:w="1465"/>
        <w:gridCol w:w="1464"/>
        <w:gridCol w:w="1465"/>
        <w:gridCol w:w="1465"/>
      </w:tblGrid>
      <w:tr w:rsidR="007E0DA2" w:rsidTr="009F6946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:rsidR="007E0DA2" w:rsidRPr="007E0DA2" w:rsidRDefault="007E0DA2" w:rsidP="00E3262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sz w:val="18"/>
                <w:szCs w:val="18"/>
              </w:rPr>
              <w:t>变量</w:t>
            </w:r>
          </w:p>
        </w:tc>
        <w:tc>
          <w:tcPr>
            <w:tcW w:w="4394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7E0DA2" w:rsidRPr="007E0DA2" w:rsidRDefault="007E0DA2" w:rsidP="00E3262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sz w:val="18"/>
                <w:szCs w:val="18"/>
              </w:rPr>
              <w:t>一对二近邻匹配</w:t>
            </w:r>
          </w:p>
        </w:tc>
        <w:tc>
          <w:tcPr>
            <w:tcW w:w="4394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7E0DA2" w:rsidRPr="007E0DA2" w:rsidRDefault="007E0DA2" w:rsidP="00E3262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sz w:val="18"/>
                <w:szCs w:val="18"/>
              </w:rPr>
              <w:t>核匹配</w:t>
            </w:r>
          </w:p>
        </w:tc>
      </w:tr>
      <w:tr w:rsidR="007E0DA2" w:rsidTr="007E0DA2"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7E0DA2" w:rsidRPr="007E0DA2" w:rsidRDefault="007E0DA2" w:rsidP="00E3262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464" w:type="dxa"/>
            <w:tcBorders>
              <w:bottom w:val="single" w:sz="4" w:space="0" w:color="auto"/>
              <w:right w:val="nil"/>
            </w:tcBorders>
          </w:tcPr>
          <w:p w:rsidR="007E0DA2" w:rsidRPr="007E0DA2" w:rsidRDefault="007E0DA2" w:rsidP="00E3262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sz w:val="18"/>
                <w:szCs w:val="18"/>
              </w:rPr>
              <w:t>标准化偏差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nil"/>
            </w:tcBorders>
          </w:tcPr>
          <w:p w:rsidR="007E0DA2" w:rsidRPr="007E0DA2" w:rsidRDefault="007E0DA2" w:rsidP="00E3262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sz w:val="18"/>
                <w:szCs w:val="18"/>
              </w:rPr>
              <w:t>t</w:t>
            </w:r>
            <w:r w:rsidRPr="007E0DA2">
              <w:rPr>
                <w:rFonts w:ascii="Times New Roman" w:eastAsia="宋体" w:hAnsi="Times New Roman" w:cs="Times New Roman"/>
                <w:sz w:val="18"/>
                <w:szCs w:val="18"/>
              </w:rPr>
              <w:t>值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</w:tcBorders>
          </w:tcPr>
          <w:p w:rsidR="007E0DA2" w:rsidRPr="007E0DA2" w:rsidRDefault="007E0DA2" w:rsidP="00E3262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sz w:val="18"/>
                <w:szCs w:val="18"/>
              </w:rPr>
              <w:t>p</w:t>
            </w:r>
            <w:r w:rsidRPr="007E0DA2">
              <w:rPr>
                <w:rFonts w:ascii="Times New Roman" w:eastAsia="宋体" w:hAnsi="Times New Roman" w:cs="Times New Roman"/>
                <w:sz w:val="18"/>
                <w:szCs w:val="18"/>
              </w:rPr>
              <w:t>值</w:t>
            </w:r>
          </w:p>
        </w:tc>
        <w:tc>
          <w:tcPr>
            <w:tcW w:w="1464" w:type="dxa"/>
            <w:tcBorders>
              <w:bottom w:val="single" w:sz="4" w:space="0" w:color="auto"/>
              <w:right w:val="nil"/>
            </w:tcBorders>
          </w:tcPr>
          <w:p w:rsidR="007E0DA2" w:rsidRPr="007E0DA2" w:rsidRDefault="007E0DA2" w:rsidP="00E3262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sz w:val="18"/>
                <w:szCs w:val="18"/>
              </w:rPr>
              <w:t>标准化偏差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nil"/>
            </w:tcBorders>
          </w:tcPr>
          <w:p w:rsidR="007E0DA2" w:rsidRPr="007E0DA2" w:rsidRDefault="007E0DA2" w:rsidP="00E3262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sz w:val="18"/>
                <w:szCs w:val="18"/>
              </w:rPr>
              <w:t>t</w:t>
            </w:r>
            <w:r w:rsidRPr="007E0DA2">
              <w:rPr>
                <w:rFonts w:ascii="Times New Roman" w:eastAsia="宋体" w:hAnsi="Times New Roman" w:cs="Times New Roman"/>
                <w:sz w:val="18"/>
                <w:szCs w:val="18"/>
              </w:rPr>
              <w:t>值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</w:tcBorders>
          </w:tcPr>
          <w:p w:rsidR="007E0DA2" w:rsidRPr="007E0DA2" w:rsidRDefault="007E0DA2" w:rsidP="00E3262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sz w:val="18"/>
                <w:szCs w:val="18"/>
              </w:rPr>
              <w:t>p</w:t>
            </w:r>
            <w:r w:rsidRPr="007E0DA2">
              <w:rPr>
                <w:rFonts w:ascii="Times New Roman" w:eastAsia="宋体" w:hAnsi="Times New Roman" w:cs="Times New Roman"/>
                <w:sz w:val="18"/>
                <w:szCs w:val="18"/>
              </w:rPr>
              <w:t>值</w:t>
            </w:r>
          </w:p>
        </w:tc>
      </w:tr>
      <w:tr w:rsidR="009F6946" w:rsidTr="009F6946">
        <w:tc>
          <w:tcPr>
            <w:tcW w:w="1413" w:type="dxa"/>
            <w:tcBorders>
              <w:bottom w:val="nil"/>
            </w:tcBorders>
            <w:vAlign w:val="center"/>
          </w:tcPr>
          <w:p w:rsidR="009F6946" w:rsidRPr="007E0DA2" w:rsidRDefault="009F6946" w:rsidP="009F6946">
            <w:pPr>
              <w:overflowPunct w:val="0"/>
              <w:topLinePunct/>
              <w:spacing w:line="300" w:lineRule="exac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position w:val="-6"/>
                <w:sz w:val="18"/>
                <w:szCs w:val="18"/>
              </w:rPr>
              <w:object w:dxaOrig="435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26" type="#_x0000_t75" style="width:22.15pt;height:9.95pt" o:ole="">
                  <v:imagedata r:id="rId6" o:title=""/>
                </v:shape>
                <o:OLEObject Type="Embed" ProgID="Equation.DSMT4" ShapeID="_x0000_i1926" DrawAspect="Content" ObjectID="_1722716622" r:id="rId7"/>
              </w:object>
            </w:r>
          </w:p>
        </w:tc>
        <w:tc>
          <w:tcPr>
            <w:tcW w:w="1464" w:type="dxa"/>
            <w:tcBorders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1465" w:type="dxa"/>
            <w:tcBorders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0.47</w:t>
            </w:r>
          </w:p>
        </w:tc>
        <w:tc>
          <w:tcPr>
            <w:tcW w:w="1465" w:type="dxa"/>
            <w:tcBorders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0.636</w:t>
            </w:r>
          </w:p>
        </w:tc>
        <w:tc>
          <w:tcPr>
            <w:tcW w:w="1464" w:type="dxa"/>
            <w:tcBorders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hAnsi="Times New Roman" w:cs="Times New Roman"/>
                <w:sz w:val="18"/>
                <w:szCs w:val="18"/>
              </w:rPr>
              <w:t>4.1</w:t>
            </w:r>
          </w:p>
        </w:tc>
        <w:tc>
          <w:tcPr>
            <w:tcW w:w="1465" w:type="dxa"/>
            <w:tcBorders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0.44</w:t>
            </w:r>
          </w:p>
        </w:tc>
        <w:tc>
          <w:tcPr>
            <w:tcW w:w="1465" w:type="dxa"/>
            <w:tcBorders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0.660</w:t>
            </w:r>
          </w:p>
        </w:tc>
      </w:tr>
      <w:tr w:rsidR="009F6946" w:rsidTr="009F6946"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:rsidR="009F6946" w:rsidRPr="007E0DA2" w:rsidRDefault="009F6946" w:rsidP="009F6946">
            <w:pPr>
              <w:overflowPunct w:val="0"/>
              <w:topLinePunct/>
              <w:spacing w:line="300" w:lineRule="exac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position w:val="-8"/>
                <w:sz w:val="18"/>
                <w:szCs w:val="18"/>
              </w:rPr>
              <w:object w:dxaOrig="613" w:dyaOrig="271">
                <v:shape id="_x0000_i1927" type="#_x0000_t75" style="width:30.45pt;height:12.75pt" o:ole="">
                  <v:imagedata r:id="rId8" o:title=""/>
                </v:shape>
                <o:OLEObject Type="Embed" ProgID="Equation.DSMT4" ShapeID="_x0000_i1927" DrawAspect="Content" ObjectID="_1722716623" r:id="rId9"/>
              </w:objec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0.48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0.629</w: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9F6946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0.10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0.918</w:t>
            </w:r>
          </w:p>
        </w:tc>
      </w:tr>
      <w:tr w:rsidR="009F6946" w:rsidTr="009F6946"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:rsidR="009F6946" w:rsidRPr="007E0DA2" w:rsidRDefault="009F6946" w:rsidP="009F6946">
            <w:pPr>
              <w:overflowPunct w:val="0"/>
              <w:topLinePunct/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position w:val="-8"/>
                <w:sz w:val="18"/>
                <w:szCs w:val="18"/>
              </w:rPr>
              <w:object w:dxaOrig="740" w:dyaOrig="260">
                <v:shape id="_x0000_i1928" type="#_x0000_t75" style="width:37.1pt;height:12.75pt" o:ole="">
                  <v:imagedata r:id="rId10" o:title=""/>
                </v:shape>
                <o:OLEObject Type="Embed" ProgID="Equation.DSMT4" ShapeID="_x0000_i1928" DrawAspect="Content" ObjectID="_1722716624" r:id="rId11"/>
              </w:objec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4.3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0.50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0.614</w: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hAnsi="Times New Roman" w:cs="Times New Roman"/>
                <w:sz w:val="18"/>
                <w:szCs w:val="18"/>
              </w:rPr>
              <w:t>-5.2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-0.44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0.661</w:t>
            </w:r>
          </w:p>
        </w:tc>
      </w:tr>
      <w:tr w:rsidR="009F6946" w:rsidTr="009F6946"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:rsidR="009F6946" w:rsidRPr="007E0DA2" w:rsidRDefault="009F6946" w:rsidP="009F6946">
            <w:pPr>
              <w:overflowPunct w:val="0"/>
              <w:topLinePunct/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position w:val="-8"/>
                <w:sz w:val="18"/>
                <w:szCs w:val="18"/>
              </w:rPr>
              <w:object w:dxaOrig="800" w:dyaOrig="260">
                <v:shape id="_x0000_i1929" type="#_x0000_t75" style="width:39.9pt;height:12.75pt" o:ole="">
                  <v:imagedata r:id="rId12" o:title=""/>
                </v:shape>
                <o:OLEObject Type="Embed" ProgID="Equation.DSMT4" ShapeID="_x0000_i1929" DrawAspect="Content" ObjectID="_1722716625" r:id="rId13"/>
              </w:objec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-2.2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-0.29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0.774</w: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hAnsi="Times New Roman" w:cs="Times New Roman"/>
                <w:sz w:val="18"/>
                <w:szCs w:val="18"/>
              </w:rPr>
              <w:t>6.8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0.63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0.526</w:t>
            </w:r>
          </w:p>
        </w:tc>
      </w:tr>
      <w:tr w:rsidR="009F6946" w:rsidTr="009F6946"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:rsidR="009F6946" w:rsidRPr="007E0DA2" w:rsidRDefault="009F6946" w:rsidP="009F6946">
            <w:pPr>
              <w:overflowPunct w:val="0"/>
              <w:topLinePunct/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position w:val="-8"/>
                <w:sz w:val="18"/>
                <w:szCs w:val="18"/>
              </w:rPr>
              <w:object w:dxaOrig="859" w:dyaOrig="260">
                <v:shape id="_x0000_i1930" type="#_x0000_t75" style="width:42.65pt;height:12.75pt" o:ole="">
                  <v:imagedata r:id="rId14" o:title=""/>
                </v:shape>
                <o:OLEObject Type="Embed" ProgID="Equation.DSMT4" ShapeID="_x0000_i1930" DrawAspect="Content" ObjectID="_1722716626" r:id="rId15"/>
              </w:objec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-2.1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-0.24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0.814</w: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hAnsi="Times New Roman" w:cs="Times New Roman"/>
                <w:sz w:val="18"/>
                <w:szCs w:val="18"/>
              </w:rPr>
              <w:t>7.4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0.61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0.539</w:t>
            </w:r>
          </w:p>
        </w:tc>
      </w:tr>
      <w:tr w:rsidR="009F6946" w:rsidTr="009F6946"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:rsidR="009F6946" w:rsidRPr="007E0DA2" w:rsidRDefault="009F6946" w:rsidP="009F6946">
            <w:pPr>
              <w:overflowPunct w:val="0"/>
              <w:topLinePunct/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position w:val="-8"/>
                <w:sz w:val="18"/>
                <w:szCs w:val="18"/>
              </w:rPr>
              <w:object w:dxaOrig="800" w:dyaOrig="260">
                <v:shape id="_x0000_i1931" type="#_x0000_t75" style="width:39.9pt;height:12.75pt" o:ole="">
                  <v:imagedata r:id="rId16" o:title=""/>
                </v:shape>
                <o:OLEObject Type="Embed" ProgID="Equation.DSMT4" ShapeID="_x0000_i1931" DrawAspect="Content" ObjectID="_1722716627" r:id="rId17"/>
              </w:objec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-6.6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-0.81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0.418</w: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hAnsi="Times New Roman" w:cs="Times New Roman"/>
                <w:sz w:val="18"/>
                <w:szCs w:val="18"/>
              </w:rPr>
              <w:t>-4.3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-0.38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0.703</w:t>
            </w:r>
          </w:p>
        </w:tc>
      </w:tr>
      <w:tr w:rsidR="009F6946" w:rsidTr="009F6946"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:rsidR="009F6946" w:rsidRPr="007E0DA2" w:rsidRDefault="009F6946" w:rsidP="009F6946">
            <w:pPr>
              <w:overflowPunct w:val="0"/>
              <w:topLinePunct/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position w:val="-8"/>
                <w:sz w:val="18"/>
                <w:szCs w:val="18"/>
              </w:rPr>
              <w:object w:dxaOrig="859" w:dyaOrig="260">
                <v:shape id="_x0000_i1932" type="#_x0000_t75" style="width:42.65pt;height:12.75pt" o:ole="">
                  <v:imagedata r:id="rId18" o:title=""/>
                </v:shape>
                <o:OLEObject Type="Embed" ProgID="Equation.DSMT4" ShapeID="_x0000_i1932" DrawAspect="Content" ObjectID="_1722716628" r:id="rId19"/>
              </w:objec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10.7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1.52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0.128</w: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hAnsi="Times New Roman" w:cs="Times New Roman"/>
                <w:sz w:val="18"/>
                <w:szCs w:val="18"/>
              </w:rPr>
              <w:t>7.2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0.71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0.476</w:t>
            </w:r>
          </w:p>
        </w:tc>
      </w:tr>
      <w:tr w:rsidR="009F6946" w:rsidTr="009F6946"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:rsidR="009F6946" w:rsidRPr="007E0DA2" w:rsidRDefault="009F6946" w:rsidP="009F6946">
            <w:pPr>
              <w:overflowPunct w:val="0"/>
              <w:topLinePunct/>
              <w:spacing w:line="300" w:lineRule="exac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position w:val="-6"/>
                <w:sz w:val="18"/>
                <w:szCs w:val="18"/>
              </w:rPr>
              <w:object w:dxaOrig="806" w:dyaOrig="221">
                <v:shape id="_x0000_i1933" type="#_x0000_t75" style="width:39.9pt;height:10.5pt" o:ole="">
                  <v:imagedata r:id="rId20" o:title=""/>
                </v:shape>
                <o:OLEObject Type="Embed" ProgID="Equation.DSMT4" ShapeID="_x0000_i1933" DrawAspect="Content" ObjectID="_1722716629" r:id="rId21"/>
              </w:objec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1.10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0.270</w: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0.31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0.757</w:t>
            </w:r>
          </w:p>
        </w:tc>
      </w:tr>
      <w:tr w:rsidR="009F6946" w:rsidTr="009F6946"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:rsidR="009F6946" w:rsidRPr="007E0DA2" w:rsidRDefault="009F6946" w:rsidP="009F6946">
            <w:pPr>
              <w:overflowPunct w:val="0"/>
              <w:topLinePunct/>
              <w:spacing w:line="3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position w:val="-6"/>
                <w:sz w:val="18"/>
                <w:szCs w:val="18"/>
              </w:rPr>
              <w:object w:dxaOrig="749" w:dyaOrig="221">
                <v:shape id="_x0000_i1934" type="#_x0000_t75" style="width:37.65pt;height:10.5pt" o:ole="">
                  <v:imagedata r:id="rId22" o:title=""/>
                </v:shape>
                <o:OLEObject Type="Embed" ProgID="Equation.DSMT4" ShapeID="_x0000_i1934" DrawAspect="Content" ObjectID="_1722716630" r:id="rId23"/>
              </w:objec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4.3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0.59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0.556</w: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0.962</w:t>
            </w:r>
          </w:p>
        </w:tc>
      </w:tr>
      <w:tr w:rsidR="009F6946" w:rsidTr="009F6946"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:rsidR="009F6946" w:rsidRPr="007E0DA2" w:rsidRDefault="009F6946" w:rsidP="009F6946">
            <w:pPr>
              <w:overflowPunct w:val="0"/>
              <w:topLinePunct/>
              <w:spacing w:line="300" w:lineRule="exac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position w:val="-8"/>
                <w:sz w:val="18"/>
                <w:szCs w:val="18"/>
              </w:rPr>
              <w:object w:dxaOrig="927" w:dyaOrig="221">
                <v:shape id="_x0000_i1935" type="#_x0000_t75" style="width:46.5pt;height:10.5pt" o:ole="">
                  <v:imagedata r:id="rId24" o:title=""/>
                </v:shape>
                <o:OLEObject Type="Embed" ProgID="Equation.DSMT4" ShapeID="_x0000_i1935" DrawAspect="Content" ObjectID="_1722716631" r:id="rId25"/>
              </w:objec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5.6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0.75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0.452</w:t>
            </w:r>
          </w:p>
        </w:tc>
        <w:tc>
          <w:tcPr>
            <w:tcW w:w="1464" w:type="dxa"/>
            <w:tcBorders>
              <w:top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hAnsi="Times New Roman" w:cs="Times New Roman"/>
                <w:sz w:val="18"/>
                <w:szCs w:val="18"/>
              </w:rPr>
              <w:t>-0.3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-0.03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0.979</w:t>
            </w:r>
          </w:p>
        </w:tc>
      </w:tr>
      <w:tr w:rsidR="009F6946" w:rsidTr="009F6946">
        <w:tc>
          <w:tcPr>
            <w:tcW w:w="1413" w:type="dxa"/>
            <w:tcBorders>
              <w:top w:val="nil"/>
              <w:bottom w:val="single" w:sz="12" w:space="0" w:color="auto"/>
            </w:tcBorders>
            <w:vAlign w:val="center"/>
          </w:tcPr>
          <w:p w:rsidR="009F6946" w:rsidRPr="007E0DA2" w:rsidRDefault="009F6946" w:rsidP="009F6946">
            <w:pPr>
              <w:overflowPunct w:val="0"/>
              <w:topLinePunct/>
              <w:spacing w:line="300" w:lineRule="exac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E0DA2">
              <w:rPr>
                <w:rFonts w:ascii="Times New Roman" w:eastAsia="宋体" w:hAnsi="Times New Roman" w:cs="Times New Roman"/>
                <w:position w:val="-8"/>
                <w:sz w:val="18"/>
                <w:szCs w:val="18"/>
              </w:rPr>
              <w:object w:dxaOrig="649" w:dyaOrig="271">
                <v:shape id="_x0000_i1936" type="#_x0000_t75" style="width:32.7pt;height:12.75pt" o:ole="">
                  <v:imagedata r:id="rId26" o:title=""/>
                </v:shape>
                <o:OLEObject Type="Embed" ProgID="Equation.DSMT4" ShapeID="_x0000_i1936" DrawAspect="Content" ObjectID="_1722716632" r:id="rId27"/>
              </w:object>
            </w:r>
          </w:p>
        </w:tc>
        <w:tc>
          <w:tcPr>
            <w:tcW w:w="1464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6.1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0.85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0.396</w:t>
            </w:r>
          </w:p>
        </w:tc>
        <w:tc>
          <w:tcPr>
            <w:tcW w:w="1464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9F694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9F6946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-0.00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9F6946" w:rsidRPr="009F6946" w:rsidRDefault="009F6946" w:rsidP="009F6946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6946">
              <w:rPr>
                <w:rFonts w:ascii="Times New Roman" w:eastAsia="宋体" w:hAnsi="Times New Roman" w:cs="Times New Roman"/>
                <w:sz w:val="18"/>
                <w:szCs w:val="18"/>
              </w:rPr>
              <w:t>0.997</w:t>
            </w:r>
          </w:p>
        </w:tc>
      </w:tr>
    </w:tbl>
    <w:p w:rsidR="007E0DA2" w:rsidRDefault="007E0DA2">
      <w:pPr>
        <w:rPr>
          <w:rFonts w:hint="eastAsia"/>
        </w:rPr>
      </w:pPr>
      <w:bookmarkStart w:id="0" w:name="_GoBack"/>
      <w:bookmarkEnd w:id="0"/>
    </w:p>
    <w:sectPr w:rsidR="007E0DA2" w:rsidSect="007E0DA2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830" w:rsidRDefault="00661830" w:rsidP="007E0DA2">
      <w:r>
        <w:separator/>
      </w:r>
    </w:p>
  </w:endnote>
  <w:endnote w:type="continuationSeparator" w:id="0">
    <w:p w:rsidR="00661830" w:rsidRDefault="00661830" w:rsidP="007E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830" w:rsidRDefault="00661830" w:rsidP="007E0DA2">
      <w:r>
        <w:separator/>
      </w:r>
    </w:p>
  </w:footnote>
  <w:footnote w:type="continuationSeparator" w:id="0">
    <w:p w:rsidR="00661830" w:rsidRDefault="00661830" w:rsidP="007E0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57"/>
    <w:rsid w:val="00154FDB"/>
    <w:rsid w:val="00304257"/>
    <w:rsid w:val="00661830"/>
    <w:rsid w:val="007E0DA2"/>
    <w:rsid w:val="007F4C33"/>
    <w:rsid w:val="008C46E9"/>
    <w:rsid w:val="009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4BB0B"/>
  <w15:chartTrackingRefBased/>
  <w15:docId w15:val="{6BB21A45-B42F-4D75-BEDA-6827B534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D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DA2"/>
    <w:rPr>
      <w:sz w:val="18"/>
      <w:szCs w:val="18"/>
    </w:rPr>
  </w:style>
  <w:style w:type="table" w:styleId="a7">
    <w:name w:val="Table Grid"/>
    <w:basedOn w:val="a1"/>
    <w:uiPriority w:val="39"/>
    <w:rsid w:val="007E0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E0DA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E0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7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作者团队</dc:creator>
  <cp:keywords/>
  <dc:description/>
  <cp:lastModifiedBy>作者团队</cp:lastModifiedBy>
  <cp:revision>2</cp:revision>
  <dcterms:created xsi:type="dcterms:W3CDTF">2022-08-22T15:09:00Z</dcterms:created>
  <dcterms:modified xsi:type="dcterms:W3CDTF">2022-08-22T15:30:00Z</dcterms:modified>
</cp:coreProperties>
</file>