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1EC" w:rsidRDefault="00E801EC" w:rsidP="00E801EC">
      <w:pPr>
        <w:pStyle w:val="a6"/>
        <w:rPr>
          <w:lang w:val="zh-TW"/>
        </w:rPr>
      </w:pPr>
      <w:r>
        <w:rPr>
          <w:rFonts w:hint="eastAsia"/>
          <w:lang w:val="zh-TW" w:eastAsia="zh-TW"/>
        </w:rPr>
        <w:t>常见面试题</w:t>
      </w:r>
      <w:r>
        <w:rPr>
          <w:rFonts w:hint="eastAsia"/>
          <w:lang w:val="zh-TW"/>
        </w:rPr>
        <w:t>：</w:t>
      </w:r>
    </w:p>
    <w:p w:rsidR="00986476" w:rsidRDefault="00C408DF">
      <w:pPr>
        <w:pStyle w:val="A5"/>
        <w:rPr>
          <w:rFonts w:hint="eastAsia"/>
        </w:rPr>
      </w:pPr>
      <w:r>
        <w:rPr>
          <w:rFonts w:hint="eastAsia"/>
        </w:rPr>
        <w:t>1.</w:t>
      </w:r>
      <w:bookmarkStart w:id="0" w:name="_GoBack"/>
      <w:bookmarkEnd w:id="0"/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</w:pPr>
    </w:p>
    <w:p w:rsidR="00986476" w:rsidRDefault="00986476">
      <w:pPr>
        <w:pStyle w:val="A5"/>
        <w:widowControl/>
        <w:jc w:val="left"/>
      </w:pPr>
    </w:p>
    <w:p w:rsidR="00986476" w:rsidRDefault="00986476">
      <w:pPr>
        <w:pStyle w:val="A5"/>
        <w:widowControl/>
        <w:jc w:val="left"/>
      </w:pPr>
    </w:p>
    <w:p w:rsidR="00986476" w:rsidRDefault="00141B27">
      <w:pPr>
        <w:pStyle w:val="A5"/>
        <w:widowControl/>
        <w:tabs>
          <w:tab w:val="left" w:pos="5189"/>
        </w:tabs>
        <w:jc w:val="left"/>
      </w:pPr>
      <w:r>
        <w:tab/>
      </w:r>
    </w:p>
    <w:p w:rsidR="00986476" w:rsidRDefault="00986476">
      <w:pPr>
        <w:pStyle w:val="A5"/>
        <w:widowControl/>
        <w:jc w:val="left"/>
      </w:pPr>
    </w:p>
    <w:p w:rsidR="00986476" w:rsidRDefault="00986476">
      <w:pPr>
        <w:pStyle w:val="A5"/>
        <w:widowControl/>
        <w:jc w:val="left"/>
      </w:pPr>
    </w:p>
    <w:p w:rsidR="00986476" w:rsidRDefault="00986476">
      <w:pPr>
        <w:pStyle w:val="A5"/>
        <w:widowControl/>
        <w:jc w:val="left"/>
      </w:pPr>
    </w:p>
    <w:p w:rsidR="00986476" w:rsidRDefault="00986476">
      <w:pPr>
        <w:pStyle w:val="A5"/>
        <w:widowControl/>
        <w:jc w:val="left"/>
      </w:pPr>
    </w:p>
    <w:p w:rsidR="00986476" w:rsidRDefault="00986476">
      <w:pPr>
        <w:pStyle w:val="A5"/>
        <w:widowControl/>
        <w:jc w:val="left"/>
      </w:pPr>
    </w:p>
    <w:p w:rsidR="00986476" w:rsidRDefault="00986476">
      <w:pPr>
        <w:pStyle w:val="A5"/>
        <w:widowControl/>
        <w:jc w:val="left"/>
      </w:pPr>
    </w:p>
    <w:p w:rsidR="00986476" w:rsidRDefault="00986476">
      <w:pPr>
        <w:pStyle w:val="A5"/>
        <w:widowControl/>
        <w:jc w:val="left"/>
      </w:pPr>
    </w:p>
    <w:p w:rsidR="00986476" w:rsidRDefault="00986476">
      <w:pPr>
        <w:pStyle w:val="A5"/>
        <w:widowControl/>
        <w:jc w:val="left"/>
      </w:pPr>
    </w:p>
    <w:p w:rsidR="00986476" w:rsidRDefault="00986476">
      <w:pPr>
        <w:pStyle w:val="A5"/>
        <w:widowControl/>
        <w:jc w:val="left"/>
      </w:pPr>
    </w:p>
    <w:p w:rsidR="00986476" w:rsidRDefault="00986476">
      <w:pPr>
        <w:pStyle w:val="A5"/>
        <w:widowControl/>
        <w:jc w:val="left"/>
      </w:pPr>
    </w:p>
    <w:p w:rsidR="00986476" w:rsidRDefault="00986476">
      <w:pPr>
        <w:pStyle w:val="A5"/>
        <w:widowControl/>
        <w:jc w:val="left"/>
      </w:pPr>
    </w:p>
    <w:sectPr w:rsidR="00986476">
      <w:headerReference w:type="default" r:id="rId7"/>
      <w:footerReference w:type="default" r:id="rId8"/>
      <w:pgSz w:w="11900" w:h="16840"/>
      <w:pgMar w:top="1440" w:right="1800" w:bottom="1440" w:left="1800" w:header="851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CE0" w:rsidRDefault="00CC0CE0">
      <w:r>
        <w:separator/>
      </w:r>
    </w:p>
  </w:endnote>
  <w:endnote w:type="continuationSeparator" w:id="0">
    <w:p w:rsidR="00CC0CE0" w:rsidRDefault="00CC0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476" w:rsidRDefault="00986476">
    <w:pPr>
      <w:pStyle w:val="a4"/>
      <w:tabs>
        <w:tab w:val="clear" w:pos="8306"/>
        <w:tab w:val="right" w:pos="828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CE0" w:rsidRDefault="00CC0CE0">
      <w:r>
        <w:separator/>
      </w:r>
    </w:p>
  </w:footnote>
  <w:footnote w:type="continuationSeparator" w:id="0">
    <w:p w:rsidR="00CC0CE0" w:rsidRDefault="00CC0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476" w:rsidRDefault="00141B27"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-42829</wp:posOffset>
          </wp:positionH>
          <wp:positionV relativeFrom="page">
            <wp:posOffset>19377</wp:posOffset>
          </wp:positionV>
          <wp:extent cx="7630873" cy="909935"/>
          <wp:effectExtent l="0" t="0" r="0" b="0"/>
          <wp:wrapNone/>
          <wp:docPr id="1073741825" name="officeArt object" descr="word-页眉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word-页眉.jpg" descr="word-页眉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0873" cy="9099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10059710</wp:posOffset>
          </wp:positionV>
          <wp:extent cx="7647941" cy="548641"/>
          <wp:effectExtent l="0" t="0" r="0" b="0"/>
          <wp:wrapNone/>
          <wp:docPr id="1073741826" name="officeArt object" descr="word-页脚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word-页脚.jpg" descr="word-页脚.jp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rcRect t="3245" b="3245"/>
                  <a:stretch>
                    <a:fillRect/>
                  </a:stretch>
                </pic:blipFill>
                <pic:spPr>
                  <a:xfrm>
                    <a:off x="0" y="0"/>
                    <a:ext cx="7647941" cy="5486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5FAE"/>
    <w:multiLevelType w:val="hybridMultilevel"/>
    <w:tmpl w:val="7980B6F6"/>
    <w:lvl w:ilvl="0" w:tplc="1C66FDFC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E6C0D"/>
    <w:multiLevelType w:val="hybridMultilevel"/>
    <w:tmpl w:val="02828D7A"/>
    <w:lvl w:ilvl="0" w:tplc="2FF67C1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16A33"/>
    <w:multiLevelType w:val="hybridMultilevel"/>
    <w:tmpl w:val="F38E44E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CC057D1"/>
    <w:multiLevelType w:val="hybridMultilevel"/>
    <w:tmpl w:val="119CEE3C"/>
    <w:lvl w:ilvl="0" w:tplc="18909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476"/>
    <w:rsid w:val="00141B27"/>
    <w:rsid w:val="006F38FA"/>
    <w:rsid w:val="00930D81"/>
    <w:rsid w:val="00986476"/>
    <w:rsid w:val="00C408DF"/>
    <w:rsid w:val="00CC0CE0"/>
    <w:rsid w:val="00E434AB"/>
    <w:rsid w:val="00E8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A116C"/>
  <w15:docId w15:val="{D0DDE4A8-DC3C-8145-B72B-B717CE70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E8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5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10">
    <w:name w:val="标题 1 字符"/>
    <w:basedOn w:val="a0"/>
    <w:link w:val="1"/>
    <w:uiPriority w:val="9"/>
    <w:rsid w:val="00E801EC"/>
    <w:rPr>
      <w:rFonts w:eastAsia="Arial Unicode MS" w:cs="Arial Unicode MS"/>
      <w:b/>
      <w:bCs/>
      <w:color w:val="000000"/>
      <w:kern w:val="44"/>
      <w:sz w:val="44"/>
      <w:szCs w:val="44"/>
      <w:u w:color="000000"/>
    </w:rPr>
  </w:style>
  <w:style w:type="paragraph" w:styleId="a6">
    <w:name w:val="No Spacing"/>
    <w:uiPriority w:val="1"/>
    <w:qFormat/>
    <w:rsid w:val="00E801EC"/>
    <w:rPr>
      <w:rFonts w:eastAsia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</cp:revision>
  <dcterms:created xsi:type="dcterms:W3CDTF">2019-04-04T02:06:00Z</dcterms:created>
  <dcterms:modified xsi:type="dcterms:W3CDTF">2019-04-04T13:41:00Z</dcterms:modified>
</cp:coreProperties>
</file>