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7A9EA">
      <w:pPr>
        <w:pStyle w:val="251"/>
        <w:bidi w:val="0"/>
        <w:jc w:val="center"/>
        <w:rPr>
          <w:rFonts w:hint="default"/>
          <w:b w:val="0"/>
          <w:bCs w:val="0"/>
          <w:sz w:val="48"/>
          <w:szCs w:val="48"/>
          <w:vertAlign w:val="baseline"/>
          <w:lang w:val="en-US"/>
        </w:rPr>
      </w:pPr>
      <w:r>
        <w:rPr>
          <w:rFonts w:hint="default"/>
          <w:b w:val="0"/>
          <w:bCs w:val="0"/>
          <w:sz w:val="48"/>
          <w:szCs w:val="48"/>
          <w:vertAlign w:val="baseline"/>
          <w:lang w:val="en-US"/>
        </w:rPr>
        <w:t>Bảng Phân Công Công Việc TTNT(NC)</w:t>
      </w:r>
    </w:p>
    <w:p w14:paraId="11E731E4">
      <w:pPr>
        <w:spacing w:line="240" w:lineRule="auto"/>
        <w:rPr>
          <w:rFonts w:hint="default"/>
          <w:b/>
          <w:bCs w:val="0"/>
          <w:i w:val="0"/>
          <w:iCs/>
          <w:sz w:val="40"/>
          <w:szCs w:val="40"/>
          <w:lang w:val="en-US"/>
        </w:rPr>
      </w:pPr>
      <w:r>
        <w:rPr>
          <w:rFonts w:hint="default"/>
          <w:b/>
          <w:bCs w:val="0"/>
          <w:i w:val="0"/>
          <w:iCs/>
          <w:sz w:val="40"/>
          <w:szCs w:val="40"/>
          <w:lang w:val="en-US"/>
        </w:rPr>
        <w:t>- Thông tin thành viên nhóm.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48"/>
        <w:gridCol w:w="3746"/>
        <w:gridCol w:w="1897"/>
        <w:gridCol w:w="2131"/>
      </w:tblGrid>
      <w:tr w14:paraId="3EF4B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DA49F7F">
            <w:pPr>
              <w:jc w:val="center"/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STT</w:t>
            </w:r>
          </w:p>
        </w:tc>
        <w:tc>
          <w:tcPr>
            <w:tcW w:w="37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BF1E392">
            <w:pPr>
              <w:jc w:val="center"/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Họ Tên</w:t>
            </w:r>
          </w:p>
        </w:tc>
        <w:tc>
          <w:tcPr>
            <w:tcW w:w="1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46C8D93">
            <w:pPr>
              <w:jc w:val="center"/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MSSV</w:t>
            </w:r>
          </w:p>
        </w:tc>
        <w:tc>
          <w:tcPr>
            <w:tcW w:w="21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AAADBC1">
            <w:pPr>
              <w:jc w:val="center"/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Link GitHub</w:t>
            </w:r>
          </w:p>
        </w:tc>
      </w:tr>
      <w:tr w14:paraId="06AF6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25EA4C3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1</w:t>
            </w:r>
          </w:p>
        </w:tc>
        <w:tc>
          <w:tcPr>
            <w:tcW w:w="37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CF09A73">
            <w:pP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Nguyễn Hồng Thiên Bảo(*)</w:t>
            </w:r>
          </w:p>
        </w:tc>
        <w:tc>
          <w:tcPr>
            <w:tcW w:w="1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86424C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3122410020</w:t>
            </w:r>
          </w:p>
        </w:tc>
        <w:tc>
          <w:tcPr>
            <w:tcW w:w="21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9044D87">
            <w:pP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</w:tr>
      <w:tr w14:paraId="7E491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3579F46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2</w:t>
            </w:r>
          </w:p>
        </w:tc>
        <w:tc>
          <w:tcPr>
            <w:tcW w:w="37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6A2F536">
            <w:pP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Quách Huỳnh Gia Bảo</w:t>
            </w:r>
          </w:p>
        </w:tc>
        <w:tc>
          <w:tcPr>
            <w:tcW w:w="1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CFA6CC2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3122410025</w:t>
            </w:r>
          </w:p>
        </w:tc>
        <w:tc>
          <w:tcPr>
            <w:tcW w:w="21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EDF3B6C">
            <w:pP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</w:tr>
      <w:tr w14:paraId="5A520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F57996B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3</w:t>
            </w:r>
          </w:p>
        </w:tc>
        <w:tc>
          <w:tcPr>
            <w:tcW w:w="37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295ADE1">
            <w:pP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Trần Lê Công Danh</w:t>
            </w:r>
          </w:p>
        </w:tc>
        <w:tc>
          <w:tcPr>
            <w:tcW w:w="1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5451195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3122410048</w:t>
            </w:r>
          </w:p>
        </w:tc>
        <w:tc>
          <w:tcPr>
            <w:tcW w:w="21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BBDE2CB">
            <w:pP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</w:tr>
      <w:tr w14:paraId="65D4B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4541B4E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4</w:t>
            </w:r>
          </w:p>
        </w:tc>
        <w:tc>
          <w:tcPr>
            <w:tcW w:w="37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C9A58DE">
            <w:pP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Văn Cẩm Hào</w:t>
            </w:r>
          </w:p>
        </w:tc>
        <w:tc>
          <w:tcPr>
            <w:tcW w:w="1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D3D2C4E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3122410101</w:t>
            </w:r>
          </w:p>
        </w:tc>
        <w:tc>
          <w:tcPr>
            <w:tcW w:w="21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4A9F7E2">
            <w:pP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</w:tr>
    </w:tbl>
    <w:p w14:paraId="7DD9833F">
      <w:pPr>
        <w:rPr>
          <w:rFonts w:hint="default"/>
          <w:b w:val="0"/>
          <w:bCs/>
          <w:i w:val="0"/>
          <w:iCs/>
          <w:lang w:val="en-US"/>
        </w:rPr>
      </w:pPr>
      <w:bookmarkStart w:id="0" w:name="_GoBack"/>
      <w:bookmarkEnd w:id="0"/>
    </w:p>
    <w:p w14:paraId="1B40ACBA">
      <w:pPr>
        <w:spacing w:line="240" w:lineRule="auto"/>
        <w:rPr>
          <w:rFonts w:hint="default"/>
          <w:b/>
          <w:bCs w:val="0"/>
          <w:i w:val="0"/>
          <w:iCs/>
          <w:sz w:val="40"/>
          <w:szCs w:val="40"/>
          <w:lang w:val="en-US"/>
        </w:rPr>
      </w:pPr>
      <w:r>
        <w:rPr>
          <w:rFonts w:hint="default"/>
          <w:b/>
          <w:bCs w:val="0"/>
          <w:i w:val="0"/>
          <w:iCs/>
          <w:sz w:val="40"/>
          <w:szCs w:val="40"/>
          <w:lang w:val="en-US"/>
        </w:rPr>
        <w:t>(*) Ex1: Tìm hiểu và trả lời câu hỏi trong phần 1 + 2 + 3 (nhóm).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85"/>
        <w:gridCol w:w="3356"/>
        <w:gridCol w:w="4481"/>
      </w:tblGrid>
      <w:tr w14:paraId="4B027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64EC4F6">
            <w:pPr>
              <w:jc w:val="center"/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STT</w:t>
            </w:r>
          </w:p>
        </w:tc>
        <w:tc>
          <w:tcPr>
            <w:tcW w:w="3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F828E62">
            <w:pPr>
              <w:jc w:val="center"/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Họ Tên</w:t>
            </w: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DA91B36">
            <w:pPr>
              <w:jc w:val="center"/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Tasks</w:t>
            </w:r>
          </w:p>
        </w:tc>
      </w:tr>
      <w:tr w14:paraId="3F711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8383C82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1</w:t>
            </w:r>
          </w:p>
        </w:tc>
        <w:tc>
          <w:tcPr>
            <w:tcW w:w="335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123D79B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Văn Cẩm Hào</w:t>
            </w: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0A58F5A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C1: Turing Test: Large Language Models (LLMs)</w:t>
            </w: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  <w:t>.</w:t>
            </w:r>
          </w:p>
        </w:tc>
      </w:tr>
      <w:tr w14:paraId="3F8E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62CEFB4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335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F9F8D76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8BB1EDB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C1: The AI Effect: AI gets no respect?</w:t>
            </w:r>
          </w:p>
        </w:tc>
      </w:tr>
      <w:tr w14:paraId="36D0C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2819F61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2</w:t>
            </w:r>
          </w:p>
        </w:tc>
        <w:tc>
          <w:tcPr>
            <w:tcW w:w="335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BBAFEA4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Nguyễn Hồng Thiên Bảo</w:t>
            </w: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7133EE1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C1: AI Safety</w:t>
            </w: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  <w:t>.</w:t>
            </w:r>
          </w:p>
        </w:tc>
      </w:tr>
      <w:tr w14:paraId="29C29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B8B1AF7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335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AC9D9EF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C335F38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C2: A Self-Driving Car as a Rational Agents</w:t>
            </w: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  <w:t>.</w:t>
            </w:r>
          </w:p>
        </w:tc>
      </w:tr>
      <w:tr w14:paraId="4F89A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8643F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3</w:t>
            </w:r>
          </w:p>
        </w:tc>
        <w:tc>
          <w:tcPr>
            <w:tcW w:w="335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87F28CE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Quách Huỳnh Gia Bảo</w:t>
            </w: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AB7A475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C2: State Representation: Self-Driving Car</w:t>
            </w:r>
          </w:p>
        </w:tc>
      </w:tr>
      <w:tr w14:paraId="2E68E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DCFAA5B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335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CAE9369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090DC8F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C2: What Type of Intelligent Agent is a Self-Driving Car?</w:t>
            </w:r>
          </w:p>
        </w:tc>
      </w:tr>
      <w:tr w14:paraId="728C1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25FD7CC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4</w:t>
            </w:r>
          </w:p>
        </w:tc>
        <w:tc>
          <w:tcPr>
            <w:tcW w:w="335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1493461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Trần Lê Công Danh</w:t>
            </w: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6ADE38E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C3: State Space</w:t>
            </w: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  <w:t>.</w:t>
            </w:r>
          </w:p>
        </w:tc>
      </w:tr>
      <w:tr w14:paraId="46335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164BB72">
            <w:pP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335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C4E77C8">
            <w:pP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FE9D7F3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C3: Heuristics from Relaxed Problems</w:t>
            </w: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  <w:t>.</w:t>
            </w:r>
          </w:p>
        </w:tc>
      </w:tr>
      <w:tr w14:paraId="72C67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9951937">
            <w:pP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335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B10AEB1">
            <w:pP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EECDEE8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C3: Case Study: Heuristic for Tic-Tac-Toe</w:t>
            </w: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  <w:t>.</w:t>
            </w:r>
          </w:p>
        </w:tc>
      </w:tr>
    </w:tbl>
    <w:p w14:paraId="178E90A6">
      <w:pPr>
        <w:rPr>
          <w:rFonts w:hint="default"/>
          <w:b w:val="0"/>
          <w:bCs/>
          <w:i w:val="0"/>
          <w:iCs/>
          <w:lang w:val="en-US"/>
        </w:rPr>
      </w:pPr>
    </w:p>
    <w:p w14:paraId="12C3F41C">
      <w:pPr>
        <w:spacing w:line="240" w:lineRule="auto"/>
        <w:rPr>
          <w:rFonts w:hint="default"/>
          <w:b/>
          <w:bCs w:val="0"/>
          <w:i w:val="0"/>
          <w:iCs/>
          <w:sz w:val="40"/>
          <w:szCs w:val="40"/>
          <w:lang w:val="en-US"/>
        </w:rPr>
      </w:pPr>
      <w:r>
        <w:rPr>
          <w:rFonts w:hint="default"/>
          <w:b/>
          <w:bCs w:val="0"/>
          <w:i w:val="0"/>
          <w:iCs/>
          <w:sz w:val="40"/>
          <w:szCs w:val="40"/>
          <w:lang w:val="en-US"/>
        </w:rPr>
        <w:t>lab02 - search (tt)</w:t>
      </w:r>
    </w:p>
    <w:p w14:paraId="7E88851C">
      <w:pPr>
        <w:rPr>
          <w:b w:val="0"/>
          <w:bCs/>
          <w:i w:val="0"/>
          <w:iCs/>
        </w:rPr>
      </w:pPr>
    </w:p>
    <w:p w14:paraId="62AB6769">
      <w:pPr>
        <w:rPr>
          <w:b w:val="0"/>
          <w:bCs/>
          <w:i w:val="0"/>
          <w:iCs/>
        </w:rPr>
      </w:pPr>
    </w:p>
    <w:p w14:paraId="07095113">
      <w:pPr>
        <w:rPr>
          <w:b w:val="0"/>
          <w:bCs/>
          <w:i w:val="0"/>
          <w:iCs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57F7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B62F5C"/>
    <w:rsid w:val="0DDA3736"/>
    <w:rsid w:val="189067F7"/>
    <w:rsid w:val="196D2C99"/>
    <w:rsid w:val="1FC2792A"/>
    <w:rsid w:val="212E518E"/>
    <w:rsid w:val="21C81DCC"/>
    <w:rsid w:val="2251345B"/>
    <w:rsid w:val="29057F7A"/>
    <w:rsid w:val="347172DE"/>
    <w:rsid w:val="360B60A7"/>
    <w:rsid w:val="368E07CC"/>
    <w:rsid w:val="4A913C61"/>
    <w:rsid w:val="4CF15D4A"/>
    <w:rsid w:val="563748DB"/>
    <w:rsid w:val="6A516E77"/>
    <w:rsid w:val="708518E0"/>
    <w:rsid w:val="71A94A05"/>
    <w:rsid w:val="73391C98"/>
    <w:rsid w:val="73B42EF7"/>
    <w:rsid w:val="789A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b/>
      <w:i/>
      <w:color w:val="000000" w:themeColor="text1"/>
      <w:sz w:val="3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 w:val="0"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 w:val="0"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 w:val="0"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 w:val="0"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 w:val="0"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 w:val="0"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 w:val="0"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 w:val="0"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question style"/>
    <w:basedOn w:val="1"/>
    <w:qFormat/>
    <w:uiPriority w:val="0"/>
    <w:pPr>
      <w:jc w:val="both"/>
    </w:pPr>
    <w:rPr>
      <w:color w:val="C00000"/>
      <w:sz w:val="36"/>
    </w:rPr>
  </w:style>
  <w:style w:type="paragraph" w:customStyle="1" w:styleId="250">
    <w:name w:val="textFont"/>
    <w:basedOn w:val="1"/>
    <w:qFormat/>
    <w:uiPriority w:val="0"/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normal"/>
    <w:basedOn w:val="1"/>
    <w:link w:val="252"/>
    <w:qFormat/>
    <w:uiPriority w:val="0"/>
    <w:rPr>
      <w:rFonts w:asciiTheme="minorAscii" w:hAnsiTheme="minorAscii" w:eastAsiaTheme="minorEastAsia"/>
      <w:b w:val="0"/>
      <w:i w:val="0"/>
      <w:szCs w:val="32"/>
    </w:rPr>
  </w:style>
  <w:style w:type="character" w:customStyle="1" w:styleId="252">
    <w:name w:val="normal Char"/>
    <w:link w:val="251"/>
    <w:qFormat/>
    <w:uiPriority w:val="0"/>
    <w:rPr>
      <w:rFonts w:asciiTheme="minorAscii" w:hAnsiTheme="minorAscii" w:eastAsiaTheme="minorEastAsia"/>
      <w:szCs w:val="32"/>
    </w:rPr>
  </w:style>
  <w:style w:type="paragraph" w:customStyle="1" w:styleId="253">
    <w:name w:val="textNormal"/>
    <w:basedOn w:val="85"/>
    <w:next w:val="141"/>
    <w:uiPriority w:val="0"/>
    <w:rPr>
      <w:rFonts w:ascii="Times New Roman" w:hAnsi="Times New Roman" w:eastAsia="SimSun" w:cs="Times New Roman"/>
      <w:szCs w:val="32"/>
      <w:lang w:bidi="ar"/>
    </w:rPr>
  </w:style>
  <w:style w:type="paragraph" w:customStyle="1" w:styleId="254">
    <w:name w:val="writeText"/>
    <w:basedOn w:val="1"/>
    <w:uiPriority w:val="0"/>
    <w:pPr>
      <w:jc w:val="center"/>
    </w:pPr>
    <w:rPr>
      <w:rFonts w:ascii="Times New Roman" w:hAnsi="Times New Roman" w:cs="Times New Roman" w:eastAsiaTheme="minorEastAsia"/>
      <w:kern w:val="2"/>
      <w:sz w:val="28"/>
      <w:szCs w:val="22"/>
      <w:lang w:eastAsia="en-US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2025-09-29T01:34:00Z</dcterms:created>
  <dc:creator>Thiên Bảo</dc:creator>
  <cp:lastModifiedBy>Thiên Bảo</cp:lastModifiedBy>
  <dcterms:modified xsi:type="dcterms:W3CDTF">2025-09-29T02:19:38Z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4953C41A2D1C48AE9A91A6FCCEB929C2_11</vt:lpwstr>
  </property>
</Properties>
</file>