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7E05F" w14:textId="2B981063" w:rsidR="00AC3889" w:rsidRDefault="002C77E3">
      <w:pPr>
        <w:rPr>
          <w:rFonts w:hint="eastAsia"/>
        </w:rPr>
      </w:pPr>
      <w:r>
        <w:rPr>
          <w:rFonts w:hint="eastAsia"/>
        </w:rPr>
        <w:t>Kobato</w:t>
      </w:r>
      <w:r w:rsidR="008E0D0D">
        <w:rPr>
          <w:rFonts w:hint="eastAsia"/>
        </w:rPr>
        <w:t>ESP32C3</w:t>
      </w:r>
      <w:r>
        <w:rPr>
          <w:rFonts w:hint="eastAsia"/>
        </w:rPr>
        <w:t>固件下载说明：</w:t>
      </w:r>
    </w:p>
    <w:p w14:paraId="14E5633E" w14:textId="1682E7E0" w:rsidR="002C77E3" w:rsidRDefault="008E0D0D" w:rsidP="002C77E3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按住boot按键同时插上USB线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"C:\\Users\\XM\\Documents\\Tencent Files\\1261505825\\Image\\Group2\\()\\_F\\()_FS7D_150BNR@V5}_0F42_tmb.jpg"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051908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279.75pt;height:434.25pt">
            <v:imagedata r:id="rId5" r:href="rId6" croptop="8781f" cropbottom="15420f" cropright="6204f"/>
          </v:shape>
        </w:pict>
      </w:r>
      <w:r>
        <w:rPr>
          <w:rFonts w:hint="eastAsia"/>
        </w:rPr>
        <w:fldChar w:fldCharType="end"/>
      </w:r>
    </w:p>
    <w:p w14:paraId="2626048F" w14:textId="1629159C" w:rsidR="002C77E3" w:rsidRDefault="002C77E3" w:rsidP="002C77E3">
      <w:pPr>
        <w:pStyle w:val="a3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插上线后即可自由松开。此时，如果有边框发光的RGB LED灯，它们应该不会亮起。如果有亮起，说明未正确进入到下载模式，请重复此步骤。如果没有边框发光LED灯，或者灯已保持熄灭，请进行下一步。</w:t>
      </w:r>
    </w:p>
    <w:p w14:paraId="577E3E91" w14:textId="1587860D" w:rsidR="002C77E3" w:rsidRDefault="002C77E3" w:rsidP="002C77E3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请前往</w:t>
      </w:r>
      <w:hyperlink r:id="rId7" w:history="1">
        <w:r w:rsidRPr="00814B9C">
          <w:rPr>
            <w:rStyle w:val="a4"/>
            <w:rFonts w:hint="eastAsia"/>
          </w:rPr>
          <w:t>https://www.espressif.com.cn/zh-hans/support/download/other-tools</w:t>
        </w:r>
      </w:hyperlink>
    </w:p>
    <w:p w14:paraId="6B33745D" w14:textId="4970EA18" w:rsidR="002C77E3" w:rsidRDefault="002C77E3" w:rsidP="002C77E3">
      <w:pPr>
        <w:pStyle w:val="a3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下载 FLASH下载工具，并解压</w:t>
      </w:r>
    </w:p>
    <w:p w14:paraId="648A286A" w14:textId="192B6035" w:rsidR="002C77E3" w:rsidRDefault="002C77E3" w:rsidP="002C77E3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打开工具，</w:t>
      </w:r>
      <w:r w:rsidR="008E0D0D">
        <w:rPr>
          <w:rFonts w:hint="eastAsia"/>
        </w:rPr>
        <w:t>请将选项更改为下图所示，</w:t>
      </w:r>
      <w:r>
        <w:rPr>
          <w:rFonts w:hint="eastAsia"/>
        </w:rPr>
        <w:t>点击OK</w:t>
      </w:r>
    </w:p>
    <w:p w14:paraId="7CF2E94F" w14:textId="6D80664F" w:rsidR="002C77E3" w:rsidRDefault="008E0D0D" w:rsidP="002C77E3">
      <w:pPr>
        <w:pStyle w:val="a3"/>
        <w:ind w:left="360" w:firstLineChars="0" w:firstLine="0"/>
        <w:jc w:val="left"/>
        <w:rPr>
          <w:rFonts w:hint="eastAsia"/>
        </w:rPr>
      </w:pPr>
      <w:r w:rsidRPr="008E0D0D">
        <w:drawing>
          <wp:inline distT="0" distB="0" distL="0" distR="0" wp14:anchorId="71E1E858" wp14:editId="51BEFD10">
            <wp:extent cx="1484671" cy="1438274"/>
            <wp:effectExtent l="0" t="0" r="1270" b="0"/>
            <wp:docPr id="505989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89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7735" cy="144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3C3A" w14:textId="729A2B21" w:rsidR="002C77E3" w:rsidRDefault="00CF4BAB" w:rsidP="002C77E3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 INCLUDEPICTURE "C:\\Users\\XM\\Documents\\Tencent Files\\1261505825\\Image\\Group2\\8@\\}P\\8@}P3UZWEW61Z[``2)LRBGE_tmb.jpg" \* MERGEFORMATINET </w:instrText>
      </w:r>
      <w:r>
        <w:rPr>
          <w:rFonts w:hint="eastAsia"/>
        </w:rPr>
        <w:fldChar w:fldCharType="separate"/>
      </w:r>
      <w:r w:rsidR="00000000">
        <w:rPr>
          <w:rFonts w:hint="eastAsia"/>
        </w:rPr>
        <w:fldChar w:fldCharType="begin"/>
      </w:r>
      <w:r w:rsidR="00000000">
        <w:rPr>
          <w:rFonts w:hint="eastAsia"/>
        </w:rPr>
        <w:instrText xml:space="preserve"> INCLUDEPICTURE  "C:\\..\\Tencent Files\\1261505825\\Image\\Group2\\8@\\}P\\8@}P3UZWEW61Z[``2)LRBGE_tmb.jpg" \* MERGEFORMATINET </w:instrText>
      </w:r>
      <w:r w:rsidR="00000000">
        <w:rPr>
          <w:rFonts w:hint="eastAsia"/>
        </w:rPr>
        <w:fldChar w:fldCharType="separate"/>
      </w:r>
      <w:r w:rsidR="00000000">
        <w:pict w14:anchorId="1320F66B">
          <v:shape id="_x0000_i1026" type="#_x0000_t75" alt="" style="width:318pt;height:508.5pt">
            <v:imagedata r:id="rId9" r:href="rId10"/>
          </v:shape>
        </w:pict>
      </w:r>
      <w:r w:rsidR="00000000"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BD5C729" w14:textId="1CB79BEF" w:rsidR="00CF4BAB" w:rsidRDefault="00CF4BAB" w:rsidP="002C77E3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按上图中5的位置，点击开是浏览文件，请选中你要刷入的固件；</w:t>
      </w:r>
    </w:p>
    <w:p w14:paraId="71A81772" w14:textId="5ADDDE47" w:rsidR="00CF4BAB" w:rsidRDefault="00CF4BAB" w:rsidP="002C77E3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点击上图中6的位置，打勾选中</w:t>
      </w:r>
    </w:p>
    <w:p w14:paraId="35801918" w14:textId="3D5BDE4A" w:rsidR="00CF4BAB" w:rsidRDefault="00CF4BAB" w:rsidP="002C77E3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点击上图7的位置，输入0</w:t>
      </w:r>
    </w:p>
    <w:p w14:paraId="534860B3" w14:textId="079C61C0" w:rsidR="00CF4BAB" w:rsidRDefault="00CF4BAB" w:rsidP="00CF4BAB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点击上图中8的位置，选择读卡器所在的端口号。如果不知道端口号是多少，可以拔掉读卡器，观察一下列表，再按照1的步骤插入读卡器，观察多出来了哪个，哪个就是读卡器端口。</w:t>
      </w:r>
    </w:p>
    <w:p w14:paraId="0697E8DF" w14:textId="4FBA9F27" w:rsidR="00CF4BAB" w:rsidRDefault="00CF4BAB" w:rsidP="00CF4BAB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点击START刷入并等待下载完成。</w:t>
      </w:r>
      <w:r w:rsidR="008E0D0D">
        <w:rPr>
          <w:rFonts w:hint="eastAsia"/>
        </w:rPr>
        <w:t>刷写过程中尽量不要移动读卡器数据线，以防连接断开。</w:t>
      </w:r>
      <w:r>
        <w:rPr>
          <w:rFonts w:hint="eastAsia"/>
        </w:rPr>
        <w:t>如果无法刷入，说明读卡器并未进入下载模式，请重做步骤1</w:t>
      </w:r>
    </w:p>
    <w:p w14:paraId="6ADA2E71" w14:textId="7D214220" w:rsidR="00CF4BAB" w:rsidRDefault="00CF4BAB" w:rsidP="00CF4BAB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重新插拔读卡器即可使用</w:t>
      </w:r>
    </w:p>
    <w:sectPr w:rsidR="00CF4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400C6"/>
    <w:multiLevelType w:val="hybridMultilevel"/>
    <w:tmpl w:val="E6749232"/>
    <w:lvl w:ilvl="0" w:tplc="1E4EDC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176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DC"/>
    <w:rsid w:val="002C77E3"/>
    <w:rsid w:val="00377F78"/>
    <w:rsid w:val="00563DDE"/>
    <w:rsid w:val="007D6B2E"/>
    <w:rsid w:val="008E0D0D"/>
    <w:rsid w:val="00AC3889"/>
    <w:rsid w:val="00CF4BAB"/>
    <w:rsid w:val="00F7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C417"/>
  <w15:chartTrackingRefBased/>
  <w15:docId w15:val="{1111433F-ADDC-4086-9F03-3E91D75F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77E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C77E3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C7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espressif.com.cn/zh-hans/support/download/other-tool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../Documents/Tencent%20Files/1261505825/Image/Group2/()/_F/()_FS7D_150BNR@V5%7d_0F42_tmb.jp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../../../../Tencent%20Files/1261505825/Image/Group2/8@/%7dP/8@%7dP3UZWEW61Z%5b%60%602)LRBGE_tmb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骁 张</dc:creator>
  <cp:keywords/>
  <dc:description/>
  <cp:lastModifiedBy>骁 张</cp:lastModifiedBy>
  <cp:revision>3</cp:revision>
  <dcterms:created xsi:type="dcterms:W3CDTF">2024-09-13T19:12:00Z</dcterms:created>
  <dcterms:modified xsi:type="dcterms:W3CDTF">2024-11-08T06:36:00Z</dcterms:modified>
</cp:coreProperties>
</file>