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C7E05F" w14:textId="6F4CCCEE" w:rsidR="00AC3889" w:rsidRDefault="002C77E3">
      <w:pPr>
        <w:rPr>
          <w:rFonts w:hint="eastAsia"/>
        </w:rPr>
      </w:pPr>
      <w:r>
        <w:rPr>
          <w:rFonts w:hint="eastAsia"/>
        </w:rPr>
        <w:t>Kobato-Lite-</w:t>
      </w:r>
      <w:r w:rsidR="00C1549E">
        <w:rPr>
          <w:rFonts w:hint="eastAsia"/>
        </w:rPr>
        <w:t>Air001</w:t>
      </w:r>
      <w:r>
        <w:rPr>
          <w:rFonts w:hint="eastAsia"/>
        </w:rPr>
        <w:t>固件下载说明：</w:t>
      </w:r>
    </w:p>
    <w:p w14:paraId="14E5633E" w14:textId="76AF50FF" w:rsidR="002C77E3" w:rsidRDefault="002C77E3" w:rsidP="002C77E3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使用镊子等短接</w:t>
      </w:r>
      <w:proofErr w:type="spellStart"/>
      <w:r>
        <w:rPr>
          <w:rFonts w:hint="eastAsia"/>
        </w:rPr>
        <w:t>mode_sw</w:t>
      </w:r>
      <w:proofErr w:type="spellEnd"/>
      <w:r>
        <w:rPr>
          <w:rFonts w:hint="eastAsia"/>
        </w:rPr>
        <w:t>的中间位置与最右侧位置，切勿短接错位</w:t>
      </w:r>
      <w:r w:rsidR="00B36B35">
        <w:rPr>
          <w:rFonts w:hint="eastAsia"/>
        </w:rPr>
        <w:fldChar w:fldCharType="begin"/>
      </w:r>
      <w:r w:rsidR="00B36B35">
        <w:rPr>
          <w:rFonts w:hint="eastAsia"/>
        </w:rPr>
        <w:instrText xml:space="preserve"> INCLUDEPICTURE "C:\\Users\\XM\\Documents\\Tencent Files\\1261505825\\Image\\C2C\\Image2\\f74f9e30e3b70ce41a041c23a0bbcd36.jpg" \* MERGEFORMATINET </w:instrText>
      </w:r>
      <w:r w:rsidR="00B36B35">
        <w:rPr>
          <w:rFonts w:hint="eastAsia"/>
        </w:rPr>
        <w:fldChar w:fldCharType="separate"/>
      </w:r>
      <w:r w:rsidR="00B36B35">
        <w:rPr>
          <w:rFonts w:hint="eastAsia"/>
        </w:rPr>
        <w:pict w14:anchorId="77EA2C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alt="" style="width:303.75pt;height:360.75pt">
            <v:imagedata r:id="rId7" r:href="rId8" croptop="11114f" cropbottom="19933f" cropright="1113f"/>
          </v:shape>
        </w:pict>
      </w:r>
      <w:r w:rsidR="00B36B35">
        <w:rPr>
          <w:rFonts w:hint="eastAsia"/>
        </w:rPr>
        <w:fldChar w:fldCharType="end"/>
      </w:r>
    </w:p>
    <w:p w14:paraId="2626048F" w14:textId="638BD5A4" w:rsidR="002C77E3" w:rsidRDefault="002C77E3" w:rsidP="002C77E3">
      <w:pPr>
        <w:pStyle w:val="a3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如图所示的蓝色框内两个触点，请保持短接同时插上USB数据线，插上线后即可自由松开短接。此时，如果有边框发光的RGB LED灯，它们应该不会亮起。如果有亮起，说明未正确进入到下载模式，请重复此步骤。如果没有边框发光LED灯，或者灯已保持熄灭，请进行下一步。</w:t>
      </w:r>
    </w:p>
    <w:p w14:paraId="6ADA2E71" w14:textId="2FB9238C" w:rsidR="00CF4BAB" w:rsidRDefault="00B36B35" w:rsidP="00CF4BAB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将固件与AirISP.exe rst2boot.exe放在同一文件夹内，右键选择在终端中打开。</w:t>
      </w:r>
    </w:p>
    <w:p w14:paraId="3DA7A006" w14:textId="2A61EB5E" w:rsidR="00B36B35" w:rsidRDefault="00B36B35" w:rsidP="00B36B35">
      <w:pPr>
        <w:pStyle w:val="a3"/>
        <w:ind w:left="360" w:firstLineChars="0" w:firstLine="0"/>
        <w:jc w:val="left"/>
      </w:pPr>
      <w:r>
        <w:rPr>
          <w:rFonts w:hint="eastAsia"/>
        </w:rPr>
        <w:t>如果右键没有这个选项，请按</w:t>
      </w:r>
      <w:proofErr w:type="spellStart"/>
      <w:r>
        <w:rPr>
          <w:rFonts w:hint="eastAsia"/>
        </w:rPr>
        <w:t>win+r</w:t>
      </w:r>
      <w:proofErr w:type="spellEnd"/>
      <w:r>
        <w:rPr>
          <w:rFonts w:hint="eastAsia"/>
        </w:rPr>
        <w:t>调出运行，输入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，然后回车，打开命令行。然后输入cd+空格+文件夹路径（文件夹路径可以复制），例如：</w:t>
      </w:r>
    </w:p>
    <w:p w14:paraId="565AF9AC" w14:textId="12A5BCE4" w:rsidR="00B36B35" w:rsidRDefault="00B36B35" w:rsidP="00B36B35">
      <w:pPr>
        <w:pStyle w:val="a3"/>
        <w:ind w:left="360" w:firstLineChars="0" w:firstLine="0"/>
        <w:jc w:val="left"/>
      </w:pPr>
      <w:r>
        <w:rPr>
          <w:rFonts w:hint="eastAsia"/>
        </w:rPr>
        <w:t xml:space="preserve">cd </w:t>
      </w:r>
      <w:r w:rsidRPr="00B36B35">
        <w:rPr>
          <w:rFonts w:hint="eastAsia"/>
        </w:rPr>
        <w:t>C:\Users\XM\Documents\Arduino\Arduino-Aime-Reader\build\AirM2M.AirMCU.Air001Dev</w:t>
      </w:r>
    </w:p>
    <w:p w14:paraId="371080B4" w14:textId="4DEE595D" w:rsidR="00B36B35" w:rsidRDefault="00B36B35" w:rsidP="00B36B35">
      <w:pPr>
        <w:pStyle w:val="a3"/>
        <w:ind w:left="360" w:firstLineChars="0" w:firstLine="0"/>
        <w:jc w:val="left"/>
      </w:pPr>
      <w:r>
        <w:rPr>
          <w:rFonts w:hint="eastAsia"/>
        </w:rPr>
        <w:t>即可。</w:t>
      </w:r>
    </w:p>
    <w:p w14:paraId="0024330A" w14:textId="209F58E6" w:rsidR="00B36B35" w:rsidRDefault="00C1549E" w:rsidP="00B36B35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打开设备管理器，确认读卡器在哪个端口。如果分不清哪个是读卡器，可以拔下来在插上，观察列表变化。具体请看读卡器使用教程，这里不再赘述。</w:t>
      </w:r>
    </w:p>
    <w:p w14:paraId="66FF808C" w14:textId="32751161" w:rsidR="00C1549E" w:rsidRDefault="00C1549E" w:rsidP="00B36B35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在上面提到的CMD命令行终端中输入指令：</w:t>
      </w:r>
    </w:p>
    <w:p w14:paraId="4F664D81" w14:textId="5CF8BE5E" w:rsidR="00C1549E" w:rsidRDefault="00C1549E" w:rsidP="00C1549E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Chars="0" w:firstLine="0"/>
        <w:jc w:val="left"/>
        <w:textAlignment w:val="center"/>
        <w:rPr>
          <w:rFonts w:ascii="var(--font-family-mono)" w:eastAsia="宋体" w:hAnsi="var(--font-family-mono)" w:cs="宋体"/>
          <w:color w:val="2C3E50"/>
          <w:kern w:val="0"/>
          <w:sz w:val="20"/>
          <w:szCs w:val="20"/>
        </w:rPr>
      </w:pPr>
      <w:r w:rsidRPr="00C1549E">
        <w:rPr>
          <w:rFonts w:ascii="var(--font-family-mono)" w:eastAsia="宋体" w:hAnsi="var(--font-family-mono)" w:cs="宋体"/>
          <w:color w:val="2C3E50"/>
          <w:kern w:val="0"/>
          <w:sz w:val="20"/>
          <w:szCs w:val="20"/>
        </w:rPr>
        <w:t>.</w:t>
      </w:r>
      <w:r w:rsidRPr="00C1549E">
        <w:rPr>
          <w:rFonts w:ascii="var(--font-family-mono)" w:eastAsia="宋体" w:hAnsi="var(--font-family-mono)" w:cs="宋体"/>
          <w:color w:val="383A42"/>
          <w:kern w:val="0"/>
          <w:sz w:val="20"/>
          <w:szCs w:val="20"/>
        </w:rPr>
        <w:t>\</w:t>
      </w:r>
      <w:r w:rsidRPr="00C1549E">
        <w:rPr>
          <w:rFonts w:ascii="var(--font-family-mono)" w:eastAsia="宋体" w:hAnsi="var(--font-family-mono)" w:cs="宋体"/>
          <w:color w:val="2C3E50"/>
          <w:kern w:val="0"/>
          <w:sz w:val="20"/>
          <w:szCs w:val="20"/>
        </w:rPr>
        <w:t xml:space="preserve">AirISP.exe </w:t>
      </w:r>
      <w:r w:rsidRPr="00C1549E">
        <w:rPr>
          <w:rFonts w:ascii="var(--font-family-mono)" w:eastAsia="宋体" w:hAnsi="var(--font-family-mono)" w:cs="宋体"/>
          <w:color w:val="4078F2"/>
          <w:kern w:val="0"/>
          <w:sz w:val="20"/>
          <w:szCs w:val="20"/>
        </w:rPr>
        <w:t>-c</w:t>
      </w:r>
      <w:r w:rsidRPr="00C1549E">
        <w:rPr>
          <w:rFonts w:ascii="var(--font-family-mono)" w:eastAsia="宋体" w:hAnsi="var(--font-family-mono)" w:cs="宋体"/>
          <w:color w:val="2C3E50"/>
          <w:kern w:val="0"/>
          <w:sz w:val="20"/>
          <w:szCs w:val="20"/>
        </w:rPr>
        <w:t xml:space="preserve"> air001 </w:t>
      </w:r>
      <w:r w:rsidRPr="00C1549E">
        <w:rPr>
          <w:rFonts w:ascii="var(--font-family-mono)" w:eastAsia="宋体" w:hAnsi="var(--font-family-mono)" w:cs="宋体"/>
          <w:color w:val="4078F2"/>
          <w:kern w:val="0"/>
          <w:sz w:val="20"/>
          <w:szCs w:val="20"/>
        </w:rPr>
        <w:t>-p</w:t>
      </w:r>
      <w:r w:rsidRPr="00C1549E">
        <w:rPr>
          <w:rFonts w:ascii="var(--font-family-mono)" w:eastAsia="宋体" w:hAnsi="var(--font-family-mono)" w:cs="宋体"/>
          <w:color w:val="2C3E50"/>
          <w:kern w:val="0"/>
          <w:sz w:val="20"/>
          <w:szCs w:val="20"/>
        </w:rPr>
        <w:t xml:space="preserve"> </w:t>
      </w:r>
      <w:r>
        <w:rPr>
          <w:rFonts w:ascii="var(--font-family-mono)" w:eastAsia="宋体" w:hAnsi="var(--font-family-mono)" w:cs="宋体" w:hint="eastAsia"/>
          <w:color w:val="2C3E50"/>
          <w:kern w:val="0"/>
          <w:sz w:val="20"/>
          <w:szCs w:val="20"/>
        </w:rPr>
        <w:t>端口号</w:t>
      </w:r>
      <w:r w:rsidRPr="00C1549E">
        <w:rPr>
          <w:rFonts w:ascii="var(--font-family-mono)" w:eastAsia="宋体" w:hAnsi="var(--font-family-mono)" w:cs="宋体"/>
          <w:color w:val="2C3E50"/>
          <w:kern w:val="0"/>
          <w:sz w:val="20"/>
          <w:szCs w:val="20"/>
        </w:rPr>
        <w:t xml:space="preserve"> </w:t>
      </w:r>
      <w:r w:rsidRPr="00C1549E">
        <w:rPr>
          <w:rFonts w:ascii="var(--font-family-mono)" w:eastAsia="宋体" w:hAnsi="var(--font-family-mono)" w:cs="宋体"/>
          <w:color w:val="4078F2"/>
          <w:kern w:val="0"/>
          <w:sz w:val="20"/>
          <w:szCs w:val="20"/>
        </w:rPr>
        <w:t>-b</w:t>
      </w:r>
      <w:r w:rsidRPr="00C1549E">
        <w:rPr>
          <w:rFonts w:ascii="var(--font-family-mono)" w:eastAsia="宋体" w:hAnsi="var(--font-family-mono)" w:cs="宋体"/>
          <w:color w:val="2C3E50"/>
          <w:kern w:val="0"/>
          <w:sz w:val="20"/>
          <w:szCs w:val="20"/>
        </w:rPr>
        <w:t xml:space="preserve"> </w:t>
      </w:r>
      <w:r w:rsidRPr="00C1549E">
        <w:rPr>
          <w:rFonts w:ascii="var(--font-family-mono)" w:eastAsia="宋体" w:hAnsi="var(--font-family-mono)" w:cs="宋体"/>
          <w:color w:val="B76B01"/>
          <w:kern w:val="0"/>
          <w:sz w:val="20"/>
          <w:szCs w:val="20"/>
        </w:rPr>
        <w:t>115200</w:t>
      </w:r>
      <w:r w:rsidRPr="00C1549E">
        <w:rPr>
          <w:rFonts w:ascii="var(--font-family-mono)" w:eastAsia="宋体" w:hAnsi="var(--font-family-mono)" w:cs="宋体"/>
          <w:color w:val="2C3E50"/>
          <w:kern w:val="0"/>
          <w:sz w:val="20"/>
          <w:szCs w:val="20"/>
        </w:rPr>
        <w:t xml:space="preserve"> </w:t>
      </w:r>
      <w:proofErr w:type="spellStart"/>
      <w:r w:rsidRPr="00C1549E">
        <w:rPr>
          <w:rFonts w:ascii="var(--font-family-mono)" w:eastAsia="宋体" w:hAnsi="var(--font-family-mono)" w:cs="宋体"/>
          <w:color w:val="2C3E50"/>
          <w:kern w:val="0"/>
          <w:sz w:val="20"/>
          <w:szCs w:val="20"/>
        </w:rPr>
        <w:t>write_flash</w:t>
      </w:r>
      <w:proofErr w:type="spellEnd"/>
      <w:r w:rsidRPr="00C1549E">
        <w:rPr>
          <w:rFonts w:ascii="var(--font-family-mono)" w:eastAsia="宋体" w:hAnsi="var(--font-family-mono)" w:cs="宋体"/>
          <w:color w:val="2C3E50"/>
          <w:kern w:val="0"/>
          <w:sz w:val="20"/>
          <w:szCs w:val="20"/>
        </w:rPr>
        <w:t xml:space="preserve"> </w:t>
      </w:r>
      <w:r w:rsidRPr="00C1549E">
        <w:rPr>
          <w:rFonts w:ascii="var(--font-family-mono)" w:eastAsia="宋体" w:hAnsi="var(--font-family-mono)" w:cs="宋体"/>
          <w:color w:val="4078F2"/>
          <w:kern w:val="0"/>
          <w:sz w:val="20"/>
          <w:szCs w:val="20"/>
        </w:rPr>
        <w:t>-e</w:t>
      </w:r>
      <w:r w:rsidRPr="00C1549E">
        <w:rPr>
          <w:rFonts w:ascii="var(--font-family-mono)" w:eastAsia="宋体" w:hAnsi="var(--font-family-mono)" w:cs="宋体"/>
          <w:color w:val="2C3E50"/>
          <w:kern w:val="0"/>
          <w:sz w:val="20"/>
          <w:szCs w:val="20"/>
        </w:rPr>
        <w:t xml:space="preserve"> 0x08000000 </w:t>
      </w:r>
      <w:r>
        <w:rPr>
          <w:rFonts w:ascii="var(--font-family-mono)" w:eastAsia="宋体" w:hAnsi="var(--font-family-mono)" w:cs="宋体" w:hint="eastAsia"/>
          <w:color w:val="2C3E50"/>
          <w:kern w:val="0"/>
          <w:sz w:val="20"/>
          <w:szCs w:val="20"/>
        </w:rPr>
        <w:t>固件名字</w:t>
      </w:r>
    </w:p>
    <w:p w14:paraId="1CA77E68" w14:textId="53618A20" w:rsidR="00C1549E" w:rsidRDefault="00C1549E" w:rsidP="00C1549E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Chars="0" w:firstLine="0"/>
        <w:jc w:val="left"/>
        <w:textAlignment w:val="center"/>
        <w:rPr>
          <w:rFonts w:ascii="var(--font-family-mono)" w:eastAsia="宋体" w:hAnsi="var(--font-family-mono)" w:cs="宋体"/>
          <w:color w:val="2C3E50"/>
          <w:kern w:val="0"/>
          <w:sz w:val="20"/>
          <w:szCs w:val="20"/>
        </w:rPr>
      </w:pPr>
      <w:r>
        <w:rPr>
          <w:rFonts w:ascii="var(--font-family-mono)" w:eastAsia="宋体" w:hAnsi="var(--font-family-mono)" w:cs="宋体" w:hint="eastAsia"/>
          <w:color w:val="2C3E50"/>
          <w:kern w:val="0"/>
          <w:sz w:val="20"/>
          <w:szCs w:val="20"/>
        </w:rPr>
        <w:t>即可。</w:t>
      </w:r>
    </w:p>
    <w:p w14:paraId="3F824A8B" w14:textId="77777777" w:rsidR="00C1549E" w:rsidRPr="00C1549E" w:rsidRDefault="00C1549E" w:rsidP="00C1549E">
      <w:pPr>
        <w:ind w:firstLine="360"/>
        <w:rPr>
          <w:rFonts w:ascii="var(--font-family-mono)" w:hAnsi="var(--font-family-mono)"/>
          <w:color w:val="2C3E50"/>
          <w:sz w:val="20"/>
          <w:szCs w:val="20"/>
        </w:rPr>
      </w:pPr>
      <w:r w:rsidRPr="00C1549E">
        <w:rPr>
          <w:rFonts w:ascii="var(--font-family-mono)" w:eastAsia="宋体" w:hAnsi="var(--font-family-mono)" w:cs="宋体" w:hint="eastAsia"/>
          <w:color w:val="2C3E50"/>
          <w:kern w:val="0"/>
          <w:sz w:val="20"/>
          <w:szCs w:val="20"/>
        </w:rPr>
        <w:t>例如：</w:t>
      </w:r>
      <w:r w:rsidRPr="00C1549E">
        <w:rPr>
          <w:rFonts w:ascii="var(--font-family-mono)" w:hAnsi="var(--font-family-mono)"/>
          <w:color w:val="2C3E50"/>
          <w:sz w:val="20"/>
          <w:szCs w:val="20"/>
        </w:rPr>
        <w:t xml:space="preserve">.\AirISP.exe -c air001 -p COM21 -b 115200 </w:t>
      </w:r>
      <w:proofErr w:type="spellStart"/>
      <w:r w:rsidRPr="00C1549E">
        <w:rPr>
          <w:rFonts w:ascii="var(--font-family-mono)" w:hAnsi="var(--font-family-mono)"/>
          <w:color w:val="2C3E50"/>
          <w:sz w:val="20"/>
          <w:szCs w:val="20"/>
        </w:rPr>
        <w:t>write_flash</w:t>
      </w:r>
      <w:proofErr w:type="spellEnd"/>
      <w:r w:rsidRPr="00C1549E">
        <w:rPr>
          <w:rFonts w:ascii="var(--font-family-mono)" w:hAnsi="var(--font-family-mono)"/>
          <w:color w:val="2C3E50"/>
          <w:sz w:val="20"/>
          <w:szCs w:val="20"/>
        </w:rPr>
        <w:t xml:space="preserve"> -e 0x08000000 </w:t>
      </w:r>
      <w:proofErr w:type="spellStart"/>
      <w:r w:rsidRPr="00C1549E">
        <w:rPr>
          <w:rFonts w:ascii="var(--font-family-mono)" w:hAnsi="var(--font-family-mono)"/>
          <w:color w:val="2C3E50"/>
          <w:sz w:val="20"/>
          <w:szCs w:val="20"/>
        </w:rPr>
        <w:t>gpio.hex</w:t>
      </w:r>
      <w:proofErr w:type="spellEnd"/>
    </w:p>
    <w:p w14:paraId="032607BF" w14:textId="04729AFB" w:rsidR="00C1549E" w:rsidRPr="00C1549E" w:rsidRDefault="00C1549E" w:rsidP="00C1549E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Chars="0" w:firstLine="0"/>
        <w:jc w:val="left"/>
        <w:textAlignment w:val="center"/>
        <w:rPr>
          <w:rFonts w:ascii="宋体" w:eastAsia="宋体" w:hAnsi="宋体" w:cs="宋体" w:hint="eastAsia"/>
          <w:color w:val="2C3E50"/>
          <w:kern w:val="0"/>
          <w:sz w:val="24"/>
          <w:szCs w:val="24"/>
        </w:rPr>
      </w:pPr>
    </w:p>
    <w:p w14:paraId="3DA53287" w14:textId="77777777" w:rsidR="00C1549E" w:rsidRPr="00C1549E" w:rsidRDefault="00C1549E" w:rsidP="00C1549E">
      <w:pPr>
        <w:pStyle w:val="a3"/>
        <w:ind w:left="360" w:firstLineChars="0" w:firstLine="0"/>
        <w:jc w:val="left"/>
        <w:rPr>
          <w:rFonts w:hint="eastAsia"/>
        </w:rPr>
      </w:pPr>
    </w:p>
    <w:sectPr w:rsidR="00C1549E" w:rsidRPr="00C154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FD36BB" w14:textId="77777777" w:rsidR="00C95015" w:rsidRDefault="00C95015" w:rsidP="00B36B35">
      <w:pPr>
        <w:rPr>
          <w:rFonts w:hint="eastAsia"/>
        </w:rPr>
      </w:pPr>
      <w:r>
        <w:separator/>
      </w:r>
    </w:p>
  </w:endnote>
  <w:endnote w:type="continuationSeparator" w:id="0">
    <w:p w14:paraId="6FBA80ED" w14:textId="77777777" w:rsidR="00C95015" w:rsidRDefault="00C95015" w:rsidP="00B36B3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ar(--font-family-mono)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FC567A" w14:textId="77777777" w:rsidR="00C95015" w:rsidRDefault="00C95015" w:rsidP="00B36B35">
      <w:pPr>
        <w:rPr>
          <w:rFonts w:hint="eastAsia"/>
        </w:rPr>
      </w:pPr>
      <w:r>
        <w:separator/>
      </w:r>
    </w:p>
  </w:footnote>
  <w:footnote w:type="continuationSeparator" w:id="0">
    <w:p w14:paraId="45F09BCD" w14:textId="77777777" w:rsidR="00C95015" w:rsidRDefault="00C95015" w:rsidP="00B36B3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B400C6"/>
    <w:multiLevelType w:val="hybridMultilevel"/>
    <w:tmpl w:val="E6749232"/>
    <w:lvl w:ilvl="0" w:tplc="1E4EDC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1760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DC"/>
    <w:rsid w:val="002C77E3"/>
    <w:rsid w:val="00377F78"/>
    <w:rsid w:val="005E3F59"/>
    <w:rsid w:val="007D6B2E"/>
    <w:rsid w:val="00AC3889"/>
    <w:rsid w:val="00B36B35"/>
    <w:rsid w:val="00C1549E"/>
    <w:rsid w:val="00C95015"/>
    <w:rsid w:val="00CF4BAB"/>
    <w:rsid w:val="00F7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29C417"/>
  <w15:chartTrackingRefBased/>
  <w15:docId w15:val="{1111433F-ADDC-4086-9F03-3E91D75FA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77E3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C77E3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C77E3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B36B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36B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36B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36B35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1549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1549E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C1549E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C15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92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../../../Tencent%20Files/1261505825/Image/C2C/Image2/f74f9e30e3b70ce41a041c23a0bbcd36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骁 张</dc:creator>
  <cp:keywords/>
  <dc:description/>
  <cp:lastModifiedBy>骁 张</cp:lastModifiedBy>
  <cp:revision>3</cp:revision>
  <dcterms:created xsi:type="dcterms:W3CDTF">2024-09-13T19:12:00Z</dcterms:created>
  <dcterms:modified xsi:type="dcterms:W3CDTF">2024-10-13T16:33:00Z</dcterms:modified>
</cp:coreProperties>
</file>