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69F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719DC6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部分iPhone手机打开虚拟设备会瞬间弹出提示信息</w:t>
      </w:r>
    </w:p>
    <w:p w14:paraId="33DB3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</w:t>
      </w:r>
    </w:p>
    <w:p w14:paraId="0D1E1D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iPhone9及以上版本中App Transport Security (ATS) 强制要求 HTTPS</w:t>
      </w:r>
    </w:p>
    <w:p w14:paraId="08CF27C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ATS 是苹果自 iOS 9 引入的安全策略，默认强制所有网络请求使用 HTTPS。</w:t>
      </w:r>
    </w:p>
    <w:p w14:paraId="46F12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</w:p>
    <w:p w14:paraId="7831255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方案一：将虚拟设备服务器的部署修改为安全的https方式</w:t>
      </w:r>
    </w:p>
    <w:p w14:paraId="1D5FAF6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方案二：增加info文件的配置修改，指定域名跳过ATS，待测试。上架APP需要提交合理理由。</w:t>
      </w:r>
    </w:p>
    <w:p w14:paraId="05AC4FC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C0C0"/>
        </w:rPr>
        <w:t xml:space="preserve">        </w:t>
      </w:r>
      <w:r>
        <w:t>&lt;key&gt;NSAppTransportSecurity&lt;/key&gt;</w:t>
      </w:r>
    </w:p>
    <w:p w14:paraId="5ABF435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C0C0"/>
        </w:rPr>
        <w:t xml:space="preserve">        </w:t>
      </w:r>
      <w:r>
        <w:t>&lt;dict&gt;</w:t>
      </w:r>
    </w:p>
    <w:p w14:paraId="3D745E2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C0C0"/>
        </w:rPr>
        <w:t xml:space="preserve">                </w:t>
      </w:r>
      <w:r>
        <w:t>&lt;key&gt;NSExceptionDomains&lt;/key&gt;</w:t>
      </w:r>
    </w:p>
    <w:p w14:paraId="4CDB011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C0C0"/>
        </w:rPr>
        <w:t xml:space="preserve">                </w:t>
      </w:r>
      <w:r>
        <w:t>&lt;dict&gt;</w:t>
      </w:r>
    </w:p>
    <w:p w14:paraId="2647677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C0C0"/>
        </w:rPr>
        <w:t xml:space="preserve">                        </w:t>
      </w:r>
      <w:r>
        <w:t>&lt;key&gt;qhyccd.cn&lt;/key&gt;</w:t>
      </w:r>
    </w:p>
    <w:p w14:paraId="614227D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C0C0"/>
        </w:rPr>
        <w:t xml:space="preserve">                        </w:t>
      </w:r>
      <w:r>
        <w:t>&lt;dict&gt;</w:t>
      </w:r>
    </w:p>
    <w:p w14:paraId="1580787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C0C0"/>
        </w:rPr>
        <w:t xml:space="preserve">                                </w:t>
      </w:r>
      <w:r>
        <w:t>&lt;key&gt;NSExceptionAllowsInsecureHTTPLoads&lt;/key&gt;</w:t>
      </w:r>
    </w:p>
    <w:p w14:paraId="5A31941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C0C0"/>
        </w:rPr>
        <w:t xml:space="preserve">                                </w:t>
      </w:r>
      <w:r>
        <w:t>&lt;true/&gt;</w:t>
      </w:r>
    </w:p>
    <w:p w14:paraId="736920C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C0C0"/>
        </w:rPr>
        <w:t xml:space="preserve">                                </w:t>
      </w:r>
      <w:r>
        <w:t>&lt;key&gt;NSIncludesSubdomains&lt;/key&gt;</w:t>
      </w:r>
    </w:p>
    <w:p w14:paraId="238859E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C0C0"/>
        </w:rPr>
        <w:t xml:space="preserve">                                </w:t>
      </w:r>
      <w:r>
        <w:t>&lt;true/&gt;</w:t>
      </w:r>
    </w:p>
    <w:p w14:paraId="6A07ACE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C0C0"/>
        </w:rPr>
        <w:t xml:space="preserve">                        </w:t>
      </w:r>
      <w:r>
        <w:t>&lt;/dict&gt;</w:t>
      </w:r>
    </w:p>
    <w:p w14:paraId="0F93706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C0C0"/>
        </w:rPr>
        <w:t xml:space="preserve">                </w:t>
      </w:r>
      <w:r>
        <w:t>&lt;/dict&gt;</w:t>
      </w:r>
    </w:p>
    <w:p w14:paraId="6F836D6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C0C0"/>
        </w:rPr>
        <w:t xml:space="preserve">        </w:t>
      </w:r>
      <w:r>
        <w:t>&lt;/dict&gt;</w:t>
      </w:r>
    </w:p>
    <w:p w14:paraId="6A87938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模拟机型测试无效</w:t>
      </w:r>
    </w:p>
    <w:p w14:paraId="350D30C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E97E2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26A32C0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打开url之后，iPhone部分机型显示白色边框（屏内摄像头、底边栏以及侧边栏）</w:t>
      </w:r>
    </w:p>
    <w:p w14:paraId="2A7F5E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</w:t>
      </w:r>
    </w:p>
    <w:p w14:paraId="237FF1CE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网页未占满分辨率，修改背景未黑色即可</w:t>
      </w:r>
    </w:p>
    <w:p w14:paraId="318C5D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</w:p>
    <w:p w14:paraId="6181898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方案一：APP代码增加JavaScript修改网页背景色，</w:t>
      </w:r>
      <w:r>
        <w:rPr>
          <w:rFonts w:hint="eastAsia"/>
          <w:strike/>
          <w:dstrike w:val="0"/>
          <w:lang w:val="en-US" w:eastAsia="zh-CN"/>
        </w:rPr>
        <w:t>待真机</w:t>
      </w:r>
      <w:r>
        <w:rPr>
          <w:rFonts w:hint="eastAsia"/>
          <w:lang w:val="en-US" w:eastAsia="zh-CN"/>
        </w:rPr>
        <w:t>测IOS模拟机测试无效，模拟机浏览器打开也是白色边框，其他网页黑边框（方案一无效）</w:t>
      </w:r>
    </w:p>
    <w:p w14:paraId="4A3DDC9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方案二：网页部署端进行修改，设置背景色为黑色。（已实现）</w:t>
      </w:r>
    </w:p>
    <w:p w14:paraId="6D535BC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1894D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1B77ADD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增加手机的经纬度和时间的获取与显示</w:t>
      </w:r>
    </w:p>
    <w:p w14:paraId="13A11C5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更换QT6.5.3，修改项目的各种关联库适用QT6.5.3版本，配置密钥，Android目前可显示经纬度与时间</w:t>
      </w:r>
    </w:p>
    <w:p w14:paraId="5E0594A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D0CCBD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661C2C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C22EDC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ABF0D1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FCB925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1CAF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Qt/QML 中实现文件下载的三种方式（XMLHttpRequest、Download、QNetworkAccessManager）各有不同的底层原理和适用场景。以下是它们的原理分析，以及在 Android/iOS 平台上的具体实现方法。</w:t>
      </w:r>
    </w:p>
    <w:p w14:paraId="6097DF5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CF8F3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三种下载方式的原理对比</w:t>
      </w:r>
    </w:p>
    <w:p w14:paraId="3F3768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XMLHttpRequest（纯 QML/JS 实现）</w:t>
      </w:r>
    </w:p>
    <w:p w14:paraId="70542A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</w:t>
      </w:r>
    </w:p>
    <w:p w14:paraId="3158E3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基于浏览器的 XMLHttpRequest API（Qt 提供了兼容实现）。</w:t>
      </w:r>
    </w:p>
    <w:p w14:paraId="10E90E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JavaScript 直接发起 HTTP 请求，返回 ArrayBuffer 或二进制数据。</w:t>
      </w:r>
    </w:p>
    <w:p w14:paraId="3AA2AD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需要手动处理文件写入（使用 Qt.File 或 QFile）。</w:t>
      </w:r>
    </w:p>
    <w:p w14:paraId="6B1FE27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540D5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</w:t>
      </w:r>
    </w:p>
    <w:p w14:paraId="7D8E08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小文件下载（不适合大文件，因为会占用内存）。</w:t>
      </w:r>
    </w:p>
    <w:p w14:paraId="0CBE42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纯 QML 项目，不希望引入 C++ 代码。</w:t>
      </w:r>
    </w:p>
    <w:p w14:paraId="0CFB3D7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3E977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Download 组件（Qt.labs.download）</w:t>
      </w:r>
    </w:p>
    <w:p w14:paraId="159A19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</w:t>
      </w:r>
    </w:p>
    <w:p w14:paraId="10326C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Qt 的 QNetworkAccessManager，但封装成 QML 可用的组件。</w:t>
      </w:r>
    </w:p>
    <w:p w14:paraId="1D027C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自动管理下载任务，支持断点续传（取决于服务器支持）。</w:t>
      </w:r>
    </w:p>
    <w:p w14:paraId="1B5CFC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直接保存到文件，避免内存占用问题。</w:t>
      </w:r>
    </w:p>
    <w:p w14:paraId="3BF2F9B5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51CB453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</w:t>
      </w:r>
    </w:p>
    <w:p w14:paraId="0BD0A1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Qt 5.15+ 项目，推荐用于大多数下载需求。</w:t>
      </w:r>
    </w:p>
    <w:p w14:paraId="1C493B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需要简单、稳定的下载功能，无需手动管理网络请求。</w:t>
      </w:r>
    </w:p>
    <w:p w14:paraId="0FEC68E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52D1D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QNetworkAccessManager（C++ 实现）</w:t>
      </w:r>
    </w:p>
    <w:p w14:paraId="77BA99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</w:t>
      </w:r>
    </w:p>
    <w:p w14:paraId="79A6FD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Qt 底层的网络访问类，提供完整的 HTTP/HTTPS 支持。</w:t>
      </w:r>
    </w:p>
    <w:p w14:paraId="6EAFDC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通过信号槽机制返回数据，支持大文件分块下载。</w:t>
      </w:r>
    </w:p>
    <w:p w14:paraId="51800A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需要手动管理请求、回复和文件存储。</w:t>
      </w:r>
    </w:p>
    <w:p w14:paraId="4FE2F98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D0FA1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</w:t>
      </w:r>
    </w:p>
    <w:p w14:paraId="6C0E58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需要复杂网络控制（如自定义请求头、代理设置、Cookie 管理等）。</w:t>
      </w:r>
    </w:p>
    <w:p w14:paraId="177F89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高性能下载（如多线程分块下载）。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A00EB"/>
    <w:rsid w:val="07C71F6F"/>
    <w:rsid w:val="0A1B1446"/>
    <w:rsid w:val="0C1175F6"/>
    <w:rsid w:val="134C0C32"/>
    <w:rsid w:val="13FB7F63"/>
    <w:rsid w:val="15597637"/>
    <w:rsid w:val="159428AA"/>
    <w:rsid w:val="1B3F107D"/>
    <w:rsid w:val="1BE614F8"/>
    <w:rsid w:val="1F96256F"/>
    <w:rsid w:val="254F010E"/>
    <w:rsid w:val="263E265D"/>
    <w:rsid w:val="26775B6F"/>
    <w:rsid w:val="3CE156B5"/>
    <w:rsid w:val="3FA94570"/>
    <w:rsid w:val="4050500F"/>
    <w:rsid w:val="40956BFD"/>
    <w:rsid w:val="40D03B86"/>
    <w:rsid w:val="412704E6"/>
    <w:rsid w:val="42843794"/>
    <w:rsid w:val="47617B01"/>
    <w:rsid w:val="4AE271AB"/>
    <w:rsid w:val="4CF267A0"/>
    <w:rsid w:val="51842E39"/>
    <w:rsid w:val="58625BCC"/>
    <w:rsid w:val="5AE415EC"/>
    <w:rsid w:val="5E7A79CF"/>
    <w:rsid w:val="5F2B6794"/>
    <w:rsid w:val="6578453C"/>
    <w:rsid w:val="659B3A06"/>
    <w:rsid w:val="66DC0AFB"/>
    <w:rsid w:val="6A6D6639"/>
    <w:rsid w:val="6C467142"/>
    <w:rsid w:val="6D350F65"/>
    <w:rsid w:val="735D6026"/>
    <w:rsid w:val="73830C7C"/>
    <w:rsid w:val="77130569"/>
    <w:rsid w:val="7A3C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362</Words>
  <Characters>653</Characters>
  <Lines>0</Lines>
  <Paragraphs>0</Paragraphs>
  <TotalTime>5</TotalTime>
  <ScaleCrop>false</ScaleCrop>
  <LinksUpToDate>false</LinksUpToDate>
  <CharactersWithSpaces>935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2025-04-08T02:30:00Z</dcterms:created>
  <dc:creator>Administrator</dc:creator>
  <cp:lastModifiedBy>Administrator</cp:lastModifiedBy>
  <dcterms:modified xsi:type="dcterms:W3CDTF">2025-06-10T07:02:12Z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eyJoZGlkIjoiY2JjMGRiZTc2N2U0M2JhMWI5MmM0MzUzOTcwOGE0YmIifQ==</vt:lpwstr>
  </property>
  <property fmtid="{D5CDD505-2E9C-101B-9397-08002B2CF9AE}" pid="4" name="ICV">
    <vt:lpwstr>98AB7B11D3FA40449EDDE691532D4B13_12</vt:lpwstr>
  </property>
</Properties>
</file>