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C3F24" w14:textId="690A6BCC" w:rsidR="001D4557" w:rsidRPr="00833026" w:rsidRDefault="00077155">
      <w:pPr>
        <w:ind w:hanging="10"/>
        <w:rPr>
          <w:rFonts w:ascii="Franklin Gothic Book" w:hAnsi="Franklin Gothic Book"/>
          <w:sz w:val="24"/>
          <w:szCs w:val="24"/>
        </w:rPr>
      </w:pPr>
      <w:r w:rsidRPr="00833026">
        <w:rPr>
          <w:rFonts w:ascii="Franklin Gothic Book" w:hAnsi="Franklin Gothic Book"/>
          <w:b/>
          <w:sz w:val="24"/>
          <w:szCs w:val="24"/>
        </w:rPr>
        <w:t>C2</w:t>
      </w:r>
      <w:r w:rsidR="00291752">
        <w:rPr>
          <w:rFonts w:ascii="Franklin Gothic Book" w:hAnsi="Franklin Gothic Book"/>
          <w:b/>
          <w:sz w:val="24"/>
          <w:szCs w:val="24"/>
        </w:rPr>
        <w:t>9PE</w:t>
      </w:r>
      <w:r w:rsidRPr="00833026">
        <w:rPr>
          <w:rFonts w:ascii="Franklin Gothic Book" w:hAnsi="Franklin Gothic Book"/>
          <w:b/>
          <w:sz w:val="24"/>
          <w:szCs w:val="24"/>
        </w:rPr>
        <w:t xml:space="preserve"> Tutorial 1</w:t>
      </w:r>
      <w:r w:rsidR="00EE6F90">
        <w:rPr>
          <w:rFonts w:ascii="Franklin Gothic Book" w:hAnsi="Franklin Gothic Book"/>
          <w:b/>
          <w:sz w:val="24"/>
          <w:szCs w:val="24"/>
        </w:rPr>
        <w:t xml:space="preserve"> -</w:t>
      </w:r>
      <w:r w:rsidRPr="00833026">
        <w:rPr>
          <w:rFonts w:ascii="Franklin Gothic Book" w:hAnsi="Franklin Gothic Book"/>
          <w:b/>
          <w:sz w:val="24"/>
          <w:szCs w:val="24"/>
        </w:rPr>
        <w:t xml:space="preserve"> Questions and Answers </w:t>
      </w:r>
    </w:p>
    <w:p w14:paraId="636B6018" w14:textId="77777777" w:rsidR="001D4557" w:rsidRDefault="00077155" w:rsidP="004938A9">
      <w:pPr>
        <w:spacing w:after="0"/>
        <w:rPr>
          <w:rFonts w:ascii="Franklin Gothic Book" w:eastAsia="Times New Roman" w:hAnsi="Franklin Gothic Book" w:cs="Times New Roman"/>
          <w:sz w:val="24"/>
          <w:szCs w:val="24"/>
        </w:rPr>
      </w:pPr>
      <w:r w:rsidRPr="00833026">
        <w:rPr>
          <w:rFonts w:ascii="Franklin Gothic Book" w:eastAsia="Times New Roman" w:hAnsi="Franklin Gothic Book" w:cs="Times New Roman"/>
          <w:sz w:val="24"/>
          <w:szCs w:val="24"/>
        </w:rPr>
        <w:t xml:space="preserve"> </w:t>
      </w:r>
    </w:p>
    <w:p w14:paraId="305C96D5" w14:textId="77958B15" w:rsidR="004938A9" w:rsidRPr="004938A9" w:rsidRDefault="004938A9" w:rsidP="004938A9">
      <w:pPr>
        <w:spacing w:after="0"/>
        <w:rPr>
          <w:rFonts w:ascii="Franklin Gothic Book" w:eastAsia="Times New Roman" w:hAnsi="Franklin Gothic Book" w:cs="Times New Roman"/>
          <w:b/>
          <w:bCs/>
          <w:sz w:val="24"/>
          <w:szCs w:val="24"/>
          <w:u w:val="single"/>
        </w:rPr>
      </w:pPr>
      <w:r>
        <w:rPr>
          <w:rFonts w:ascii="Franklin Gothic Book" w:eastAsia="Times New Roman" w:hAnsi="Franklin Gothic Book" w:cs="Times New Roman"/>
          <w:b/>
          <w:bCs/>
          <w:sz w:val="24"/>
          <w:szCs w:val="24"/>
          <w:u w:val="single"/>
        </w:rPr>
        <w:t>‘</w:t>
      </w:r>
      <w:r w:rsidRPr="004938A9">
        <w:rPr>
          <w:rFonts w:ascii="Franklin Gothic Book" w:eastAsia="Times New Roman" w:hAnsi="Franklin Gothic Book" w:cs="Times New Roman"/>
          <w:b/>
          <w:bCs/>
          <w:sz w:val="24"/>
          <w:szCs w:val="24"/>
          <w:u w:val="single"/>
        </w:rPr>
        <w:t>Warm up</w:t>
      </w:r>
      <w:r>
        <w:rPr>
          <w:rFonts w:ascii="Franklin Gothic Book" w:eastAsia="Times New Roman" w:hAnsi="Franklin Gothic Book" w:cs="Times New Roman"/>
          <w:b/>
          <w:bCs/>
          <w:sz w:val="24"/>
          <w:szCs w:val="24"/>
          <w:u w:val="single"/>
        </w:rPr>
        <w:t>’</w:t>
      </w:r>
      <w:r w:rsidRPr="004938A9">
        <w:rPr>
          <w:rFonts w:ascii="Franklin Gothic Book" w:eastAsia="Times New Roman" w:hAnsi="Franklin Gothic Book" w:cs="Times New Roman"/>
          <w:b/>
          <w:bCs/>
          <w:sz w:val="24"/>
          <w:szCs w:val="24"/>
          <w:u w:val="single"/>
        </w:rPr>
        <w:t xml:space="preserve"> questions</w:t>
      </w:r>
    </w:p>
    <w:p w14:paraId="41795042" w14:textId="77777777" w:rsidR="004938A9" w:rsidRPr="00833026" w:rsidRDefault="004938A9" w:rsidP="004938A9">
      <w:pPr>
        <w:spacing w:after="0"/>
        <w:rPr>
          <w:rFonts w:ascii="Franklin Gothic Book" w:hAnsi="Franklin Gothic Book"/>
          <w:sz w:val="24"/>
          <w:szCs w:val="24"/>
        </w:rPr>
      </w:pPr>
    </w:p>
    <w:p w14:paraId="295271A8" w14:textId="45BBA0DC" w:rsidR="001D4557" w:rsidRPr="00291752" w:rsidRDefault="00077155" w:rsidP="00291752">
      <w:pPr>
        <w:pStyle w:val="ListParagraph"/>
        <w:numPr>
          <w:ilvl w:val="0"/>
          <w:numId w:val="8"/>
        </w:numPr>
        <w:spacing w:after="0" w:line="249" w:lineRule="auto"/>
        <w:ind w:right="821"/>
        <w:jc w:val="both"/>
        <w:rPr>
          <w:rFonts w:ascii="Franklin Gothic Book" w:hAnsi="Franklin Gothic Book"/>
          <w:sz w:val="24"/>
          <w:szCs w:val="24"/>
        </w:rPr>
      </w:pPr>
      <w:r w:rsidRPr="00291752">
        <w:rPr>
          <w:rFonts w:ascii="Franklin Gothic Book" w:eastAsia="Times New Roman" w:hAnsi="Franklin Gothic Book" w:cs="Times New Roman"/>
          <w:sz w:val="24"/>
          <w:szCs w:val="24"/>
        </w:rPr>
        <w:t xml:space="preserve">Economists study many issues, but all of them stem from the central economic problem of </w:t>
      </w:r>
      <w:r w:rsidRPr="00291752">
        <w:rPr>
          <w:rFonts w:ascii="Franklin Gothic Book" w:eastAsia="Times New Roman" w:hAnsi="Franklin Gothic Book" w:cs="Times New Roman"/>
          <w:i/>
          <w:sz w:val="24"/>
          <w:szCs w:val="24"/>
        </w:rPr>
        <w:t>scarcity</w:t>
      </w:r>
      <w:r w:rsidRPr="00291752">
        <w:rPr>
          <w:rFonts w:ascii="Franklin Gothic Book" w:eastAsia="Times New Roman" w:hAnsi="Franklin Gothic Book" w:cs="Times New Roman"/>
          <w:sz w:val="24"/>
          <w:szCs w:val="24"/>
        </w:rPr>
        <w:t xml:space="preserve">. Scarcity arises because there are constraints for both consumers (e.g. limited time, information and income) and sellers (e.g. limited resources to produce goods and services, perhaps because of a shortage of skilled labour). Some people suggest that the problem of scarcity will eventually disappear with the development of new technology and resulting higher levels of production. </w:t>
      </w:r>
    </w:p>
    <w:p w14:paraId="45AEAB75" w14:textId="77777777" w:rsidR="00833026" w:rsidRDefault="00833026">
      <w:pPr>
        <w:tabs>
          <w:tab w:val="center" w:pos="365"/>
          <w:tab w:val="center" w:pos="970"/>
          <w:tab w:val="center" w:pos="1445"/>
          <w:tab w:val="center" w:pos="8115"/>
        </w:tabs>
        <w:spacing w:after="146"/>
        <w:rPr>
          <w:rFonts w:ascii="Franklin Gothic Book" w:hAnsi="Franklin Gothic Book"/>
          <w:sz w:val="24"/>
          <w:szCs w:val="24"/>
        </w:rPr>
      </w:pPr>
    </w:p>
    <w:p w14:paraId="5ADEF3F3" w14:textId="7F0B10B2" w:rsidR="001D4557" w:rsidRPr="00833026" w:rsidRDefault="00077155" w:rsidP="00833026">
      <w:pPr>
        <w:pStyle w:val="ListParagraph"/>
        <w:numPr>
          <w:ilvl w:val="0"/>
          <w:numId w:val="7"/>
        </w:numPr>
        <w:tabs>
          <w:tab w:val="center" w:pos="365"/>
          <w:tab w:val="center" w:pos="970"/>
          <w:tab w:val="center" w:pos="1445"/>
          <w:tab w:val="center" w:pos="8115"/>
        </w:tabs>
        <w:spacing w:after="146"/>
        <w:rPr>
          <w:rFonts w:ascii="Franklin Gothic Book" w:hAnsi="Franklin Gothic Book"/>
          <w:sz w:val="24"/>
          <w:szCs w:val="24"/>
        </w:rPr>
      </w:pPr>
      <w:bookmarkStart w:id="0" w:name="_Hlk145255333"/>
      <w:r w:rsidRPr="00833026">
        <w:rPr>
          <w:rFonts w:ascii="Franklin Gothic Book" w:eastAsia="Times New Roman" w:hAnsi="Franklin Gothic Book" w:cs="Times New Roman"/>
          <w:sz w:val="24"/>
          <w:szCs w:val="24"/>
        </w:rPr>
        <w:t xml:space="preserve">Is this </w:t>
      </w:r>
      <w:r w:rsidR="00833026">
        <w:rPr>
          <w:rFonts w:ascii="Franklin Gothic Book" w:eastAsia="Times New Roman" w:hAnsi="Franklin Gothic Book" w:cs="Times New Roman"/>
          <w:sz w:val="24"/>
          <w:szCs w:val="24"/>
        </w:rPr>
        <w:t>statement true or false? Set out your thinking.</w:t>
      </w:r>
    </w:p>
    <w:p w14:paraId="36419AC7" w14:textId="668C6629" w:rsidR="001D4557" w:rsidRPr="00291752" w:rsidRDefault="00077155" w:rsidP="00833026">
      <w:pPr>
        <w:spacing w:after="3" w:line="241" w:lineRule="auto"/>
        <w:ind w:left="720" w:right="833" w:firstLine="5"/>
        <w:jc w:val="both"/>
        <w:rPr>
          <w:rFonts w:ascii="Franklin Gothic Book" w:eastAsia="Times New Roman" w:hAnsi="Franklin Gothic Book" w:cs="Times New Roman"/>
          <w:color w:val="FF0000"/>
          <w:sz w:val="24"/>
          <w:szCs w:val="24"/>
        </w:rPr>
      </w:pPr>
      <w:r w:rsidRPr="00291752">
        <w:rPr>
          <w:rFonts w:ascii="Franklin Gothic Book" w:eastAsia="Times New Roman" w:hAnsi="Franklin Gothic Book" w:cs="Times New Roman"/>
          <w:color w:val="FF0000"/>
          <w:sz w:val="24"/>
          <w:szCs w:val="24"/>
        </w:rPr>
        <w:t xml:space="preserve">Explain: As production rises, so will people’s incomes. People will thus choose to buy more. Also, firms will stimulate consumer demand through advertising and other forms of product promotion. So, as supply increases, so too will demand. Scarcity will not disappear. </w:t>
      </w:r>
    </w:p>
    <w:p w14:paraId="0DDB948B" w14:textId="77777777" w:rsidR="001D4557" w:rsidRPr="00291752" w:rsidRDefault="00077155">
      <w:pPr>
        <w:spacing w:after="92"/>
        <w:ind w:left="5"/>
        <w:rPr>
          <w:rFonts w:ascii="Franklin Gothic Book" w:eastAsia="Times New Roman" w:hAnsi="Franklin Gothic Book" w:cs="Times New Roman"/>
          <w:color w:val="FF0000"/>
          <w:sz w:val="24"/>
          <w:szCs w:val="24"/>
        </w:rPr>
      </w:pPr>
      <w:r w:rsidRPr="00291752">
        <w:rPr>
          <w:rFonts w:ascii="Franklin Gothic Book" w:eastAsia="Times New Roman" w:hAnsi="Franklin Gothic Book" w:cs="Times New Roman"/>
          <w:color w:val="FF0000"/>
          <w:sz w:val="24"/>
          <w:szCs w:val="24"/>
        </w:rPr>
        <w:t xml:space="preserve"> </w:t>
      </w:r>
    </w:p>
    <w:p w14:paraId="3BDE6094" w14:textId="77777777" w:rsidR="001D4557" w:rsidRPr="00833026" w:rsidRDefault="00077155" w:rsidP="00833026">
      <w:pPr>
        <w:spacing w:after="0" w:line="250" w:lineRule="auto"/>
        <w:ind w:left="720" w:right="822" w:hanging="363"/>
        <w:jc w:val="both"/>
        <w:rPr>
          <w:rFonts w:ascii="Franklin Gothic Book" w:hAnsi="Franklin Gothic Book"/>
          <w:sz w:val="24"/>
          <w:szCs w:val="24"/>
        </w:rPr>
      </w:pPr>
      <w:r w:rsidRPr="00833026">
        <w:rPr>
          <w:rFonts w:ascii="Franklin Gothic Book" w:eastAsia="Times New Roman" w:hAnsi="Franklin Gothic Book" w:cs="Times New Roman"/>
          <w:sz w:val="24"/>
          <w:szCs w:val="24"/>
        </w:rPr>
        <w:t>b)</w:t>
      </w:r>
      <w:r w:rsidRPr="00833026">
        <w:rPr>
          <w:rFonts w:ascii="Franklin Gothic Book" w:eastAsia="Arial" w:hAnsi="Franklin Gothic Book" w:cs="Arial"/>
          <w:sz w:val="24"/>
          <w:szCs w:val="24"/>
        </w:rPr>
        <w:t xml:space="preserve"> </w:t>
      </w:r>
      <w:r w:rsidRPr="00833026">
        <w:rPr>
          <w:rFonts w:ascii="Franklin Gothic Book" w:eastAsia="Times New Roman" w:hAnsi="Franklin Gothic Book" w:cs="Times New Roman"/>
          <w:sz w:val="24"/>
          <w:szCs w:val="24"/>
        </w:rPr>
        <w:t xml:space="preserve">Because of scarcity we </w:t>
      </w:r>
      <w:proofErr w:type="gramStart"/>
      <w:r w:rsidRPr="00833026">
        <w:rPr>
          <w:rFonts w:ascii="Franklin Gothic Book" w:eastAsia="Times New Roman" w:hAnsi="Franklin Gothic Book" w:cs="Times New Roman"/>
          <w:sz w:val="24"/>
          <w:szCs w:val="24"/>
        </w:rPr>
        <w:t>have to</w:t>
      </w:r>
      <w:proofErr w:type="gramEnd"/>
      <w:r w:rsidRPr="00833026">
        <w:rPr>
          <w:rFonts w:ascii="Franklin Gothic Book" w:eastAsia="Times New Roman" w:hAnsi="Franklin Gothic Book" w:cs="Times New Roman"/>
          <w:sz w:val="24"/>
          <w:szCs w:val="24"/>
        </w:rPr>
        <w:t xml:space="preserve"> make choices about which goods and services we desire most. </w:t>
      </w:r>
    </w:p>
    <w:p w14:paraId="5D2BDD90" w14:textId="100D5F5D" w:rsidR="001D4557" w:rsidRPr="00833026" w:rsidRDefault="00833026">
      <w:pPr>
        <w:spacing w:after="35" w:line="249" w:lineRule="auto"/>
        <w:ind w:left="725" w:right="821"/>
        <w:jc w:val="both"/>
        <w:rPr>
          <w:rFonts w:ascii="Franklin Gothic Book" w:hAnsi="Franklin Gothic Book"/>
          <w:sz w:val="24"/>
          <w:szCs w:val="24"/>
        </w:rPr>
      </w:pPr>
      <w:proofErr w:type="spellStart"/>
      <w:r>
        <w:rPr>
          <w:rFonts w:ascii="Franklin Gothic Book" w:eastAsia="Times New Roman" w:hAnsi="Franklin Gothic Book" w:cs="Times New Roman"/>
          <w:sz w:val="24"/>
          <w:szCs w:val="24"/>
        </w:rPr>
        <w:t>i</w:t>
      </w:r>
      <w:proofErr w:type="spellEnd"/>
      <w:r>
        <w:rPr>
          <w:rFonts w:ascii="Franklin Gothic Book" w:eastAsia="Times New Roman" w:hAnsi="Franklin Gothic Book" w:cs="Times New Roman"/>
          <w:sz w:val="24"/>
          <w:szCs w:val="24"/>
        </w:rPr>
        <w:t>)</w:t>
      </w:r>
      <w:r>
        <w:rPr>
          <w:rFonts w:ascii="Franklin Gothic Book" w:eastAsia="Times New Roman" w:hAnsi="Franklin Gothic Book" w:cs="Times New Roman"/>
          <w:sz w:val="24"/>
          <w:szCs w:val="24"/>
        </w:rPr>
        <w:tab/>
      </w:r>
      <w:r w:rsidR="00077155" w:rsidRPr="00833026">
        <w:rPr>
          <w:rFonts w:ascii="Franklin Gothic Book" w:eastAsia="Times New Roman" w:hAnsi="Franklin Gothic Book" w:cs="Times New Roman"/>
          <w:sz w:val="24"/>
          <w:szCs w:val="24"/>
        </w:rPr>
        <w:t xml:space="preserve">Explain the concept of opportunity cost.  </w:t>
      </w:r>
    </w:p>
    <w:p w14:paraId="538B2546" w14:textId="77777777" w:rsidR="00291752" w:rsidRDefault="00833026" w:rsidP="00291752">
      <w:pPr>
        <w:spacing w:after="10" w:line="249" w:lineRule="auto"/>
        <w:ind w:left="725" w:right="821"/>
        <w:jc w:val="both"/>
        <w:rPr>
          <w:rFonts w:ascii="Franklin Gothic Book" w:hAnsi="Franklin Gothic Book"/>
          <w:sz w:val="24"/>
          <w:szCs w:val="24"/>
        </w:rPr>
      </w:pPr>
      <w:r>
        <w:rPr>
          <w:rFonts w:ascii="Franklin Gothic Book" w:eastAsia="Times New Roman" w:hAnsi="Franklin Gothic Book" w:cs="Times New Roman"/>
          <w:sz w:val="24"/>
          <w:szCs w:val="24"/>
        </w:rPr>
        <w:t>ii)</w:t>
      </w:r>
      <w:r>
        <w:rPr>
          <w:rFonts w:ascii="Franklin Gothic Book" w:eastAsia="Times New Roman" w:hAnsi="Franklin Gothic Book" w:cs="Times New Roman"/>
          <w:sz w:val="24"/>
          <w:szCs w:val="24"/>
        </w:rPr>
        <w:tab/>
      </w:r>
      <w:r w:rsidR="00077155" w:rsidRPr="00833026">
        <w:rPr>
          <w:rFonts w:ascii="Franklin Gothic Book" w:eastAsia="Times New Roman" w:hAnsi="Franklin Gothic Book" w:cs="Times New Roman"/>
          <w:sz w:val="24"/>
          <w:szCs w:val="24"/>
        </w:rPr>
        <w:t xml:space="preserve">What is the opportunity cost of you attending today’s tutorial? </w:t>
      </w:r>
    </w:p>
    <w:p w14:paraId="5AF243DC" w14:textId="77777777" w:rsidR="00291752" w:rsidRDefault="00291752" w:rsidP="00291752">
      <w:pPr>
        <w:spacing w:after="10" w:line="249" w:lineRule="auto"/>
        <w:ind w:left="725" w:right="821"/>
        <w:jc w:val="both"/>
        <w:rPr>
          <w:rFonts w:ascii="Franklin Gothic Book" w:hAnsi="Franklin Gothic Book"/>
          <w:sz w:val="24"/>
          <w:szCs w:val="24"/>
        </w:rPr>
      </w:pPr>
    </w:p>
    <w:p w14:paraId="63C8DE88" w14:textId="1C21E245" w:rsidR="001D4557" w:rsidRPr="00291752" w:rsidRDefault="00077155" w:rsidP="00291752">
      <w:pPr>
        <w:spacing w:after="10" w:line="249" w:lineRule="auto"/>
        <w:ind w:left="720" w:right="821"/>
        <w:jc w:val="both"/>
        <w:rPr>
          <w:rFonts w:ascii="Franklin Gothic Book" w:eastAsia="Times New Roman" w:hAnsi="Franklin Gothic Book" w:cs="Times New Roman"/>
          <w:color w:val="FF0000"/>
          <w:sz w:val="24"/>
          <w:szCs w:val="24"/>
        </w:rPr>
      </w:pPr>
      <w:r w:rsidRPr="00291752">
        <w:rPr>
          <w:rFonts w:ascii="Franklin Gothic Book" w:eastAsia="Times New Roman" w:hAnsi="Franklin Gothic Book" w:cs="Times New Roman"/>
          <w:color w:val="FF0000"/>
          <w:sz w:val="24"/>
          <w:szCs w:val="24"/>
        </w:rPr>
        <w:t xml:space="preserve">Choices involve sacrifices or costs. If as a society we consume more of one good or service then, unless there are idle resources, we will be able to consume less of other goods and services. </w:t>
      </w:r>
    </w:p>
    <w:p w14:paraId="2C0DE5AC" w14:textId="0D851721" w:rsidR="001D4557" w:rsidRPr="00291752" w:rsidRDefault="00077155" w:rsidP="00291752">
      <w:pPr>
        <w:spacing w:after="51" w:line="241" w:lineRule="auto"/>
        <w:ind w:left="720" w:right="833"/>
        <w:jc w:val="both"/>
        <w:rPr>
          <w:rFonts w:ascii="Franklin Gothic Book" w:eastAsia="Times New Roman" w:hAnsi="Franklin Gothic Book" w:cs="Times New Roman"/>
          <w:color w:val="FF0000"/>
          <w:sz w:val="24"/>
          <w:szCs w:val="24"/>
        </w:rPr>
      </w:pPr>
      <w:r w:rsidRPr="00291752">
        <w:rPr>
          <w:rFonts w:ascii="Franklin Gothic Book" w:eastAsia="Times New Roman" w:hAnsi="Franklin Gothic Book" w:cs="Times New Roman"/>
          <w:color w:val="FF0000"/>
          <w:sz w:val="24"/>
          <w:szCs w:val="24"/>
        </w:rPr>
        <w:t xml:space="preserve">The cost of one good measured in terms of the best alternative we </w:t>
      </w:r>
      <w:proofErr w:type="gramStart"/>
      <w:r w:rsidRPr="00291752">
        <w:rPr>
          <w:rFonts w:ascii="Franklin Gothic Book" w:eastAsia="Times New Roman" w:hAnsi="Franklin Gothic Book" w:cs="Times New Roman"/>
          <w:color w:val="FF0000"/>
          <w:sz w:val="24"/>
          <w:szCs w:val="24"/>
        </w:rPr>
        <w:t>have to</w:t>
      </w:r>
      <w:proofErr w:type="gramEnd"/>
      <w:r w:rsidRPr="00291752">
        <w:rPr>
          <w:rFonts w:ascii="Franklin Gothic Book" w:eastAsia="Times New Roman" w:hAnsi="Franklin Gothic Book" w:cs="Times New Roman"/>
          <w:color w:val="FF0000"/>
          <w:sz w:val="24"/>
          <w:szCs w:val="24"/>
        </w:rPr>
        <w:t xml:space="preserve"> sacrifice is called the opportunity cost. </w:t>
      </w:r>
    </w:p>
    <w:p w14:paraId="2C30AEEF" w14:textId="45D516F1" w:rsidR="001D4557" w:rsidRPr="00291752" w:rsidRDefault="00077155" w:rsidP="00291752">
      <w:pPr>
        <w:spacing w:after="3" w:line="241" w:lineRule="auto"/>
        <w:ind w:left="720" w:right="833"/>
        <w:jc w:val="both"/>
        <w:rPr>
          <w:rFonts w:ascii="Franklin Gothic Book" w:eastAsia="Times New Roman" w:hAnsi="Franklin Gothic Book" w:cs="Times New Roman"/>
          <w:color w:val="FF0000"/>
          <w:sz w:val="24"/>
          <w:szCs w:val="24"/>
        </w:rPr>
      </w:pPr>
      <w:r w:rsidRPr="00291752">
        <w:rPr>
          <w:rFonts w:ascii="Franklin Gothic Book" w:eastAsia="Times New Roman" w:hAnsi="Franklin Gothic Book" w:cs="Times New Roman"/>
          <w:color w:val="FF0000"/>
          <w:sz w:val="24"/>
          <w:szCs w:val="24"/>
        </w:rPr>
        <w:t xml:space="preserve">The opportunity cost of attending today’s tutorial could be an hour’s studying in the library, an hour in bed, a run around the campus. </w:t>
      </w:r>
    </w:p>
    <w:p w14:paraId="62B3CA2F" w14:textId="77777777" w:rsidR="001D4557" w:rsidRPr="00833026" w:rsidRDefault="00077155">
      <w:pPr>
        <w:spacing w:after="92"/>
        <w:ind w:left="5"/>
        <w:rPr>
          <w:rFonts w:ascii="Franklin Gothic Book" w:hAnsi="Franklin Gothic Book"/>
          <w:sz w:val="24"/>
          <w:szCs w:val="24"/>
        </w:rPr>
      </w:pPr>
      <w:r w:rsidRPr="00833026">
        <w:rPr>
          <w:rFonts w:ascii="Franklin Gothic Book" w:eastAsia="Times New Roman" w:hAnsi="Franklin Gothic Book" w:cs="Times New Roman"/>
          <w:sz w:val="24"/>
          <w:szCs w:val="24"/>
        </w:rPr>
        <w:t xml:space="preserve"> </w:t>
      </w:r>
    </w:p>
    <w:p w14:paraId="5A2B5BDC" w14:textId="4BCBBC30" w:rsidR="001D4557" w:rsidRPr="00833026" w:rsidRDefault="00077155" w:rsidP="00291752">
      <w:pPr>
        <w:pStyle w:val="ListParagraph"/>
        <w:numPr>
          <w:ilvl w:val="0"/>
          <w:numId w:val="8"/>
        </w:numPr>
        <w:spacing w:after="109" w:line="249" w:lineRule="auto"/>
        <w:ind w:right="749"/>
        <w:rPr>
          <w:rFonts w:ascii="Franklin Gothic Book" w:hAnsi="Franklin Gothic Book"/>
          <w:sz w:val="24"/>
          <w:szCs w:val="24"/>
        </w:rPr>
      </w:pPr>
      <w:r w:rsidRPr="00833026">
        <w:rPr>
          <w:rFonts w:ascii="Franklin Gothic Book" w:eastAsia="Times New Roman" w:hAnsi="Franklin Gothic Book" w:cs="Times New Roman"/>
          <w:sz w:val="24"/>
          <w:szCs w:val="24"/>
        </w:rPr>
        <w:t xml:space="preserve">According to the Structure–Conduct–Performance paradigm, what determines business performance? </w:t>
      </w:r>
    </w:p>
    <w:p w14:paraId="4C6FE568" w14:textId="036423F1" w:rsidR="001D4557" w:rsidRPr="00291752" w:rsidRDefault="00077155" w:rsidP="00291752">
      <w:pPr>
        <w:spacing w:after="155"/>
        <w:ind w:left="720" w:right="851"/>
        <w:jc w:val="both"/>
        <w:rPr>
          <w:rFonts w:ascii="Franklin Gothic Book" w:eastAsia="Times New Roman" w:hAnsi="Franklin Gothic Book" w:cs="Times New Roman"/>
          <w:color w:val="FF0000"/>
          <w:sz w:val="24"/>
          <w:szCs w:val="24"/>
        </w:rPr>
      </w:pPr>
      <w:r w:rsidRPr="00291752">
        <w:rPr>
          <w:rFonts w:ascii="Franklin Gothic Book" w:eastAsia="Times New Roman" w:hAnsi="Franklin Gothic Book" w:cs="Times New Roman"/>
          <w:color w:val="FF0000"/>
          <w:sz w:val="24"/>
          <w:szCs w:val="24"/>
        </w:rPr>
        <w:t>In this paradigm the performance of a business is strongly influenced by the market structure within which it operates. Business in highly competitive markets will behave differently from those in less competitive markets. Competitive structure inf</w:t>
      </w:r>
      <w:r w:rsidR="5DC355DC" w:rsidRPr="00291752">
        <w:rPr>
          <w:rFonts w:ascii="Franklin Gothic Book" w:eastAsia="Times New Roman" w:hAnsi="Franklin Gothic Book" w:cs="Times New Roman"/>
          <w:color w:val="FF0000"/>
          <w:sz w:val="24"/>
          <w:szCs w:val="24"/>
        </w:rPr>
        <w:t>l</w:t>
      </w:r>
      <w:r w:rsidRPr="00291752">
        <w:rPr>
          <w:rFonts w:ascii="Franklin Gothic Book" w:eastAsia="Times New Roman" w:hAnsi="Franklin Gothic Book" w:cs="Times New Roman"/>
          <w:color w:val="FF0000"/>
          <w:sz w:val="24"/>
          <w:szCs w:val="24"/>
        </w:rPr>
        <w:t xml:space="preserve">uences firm conduct (pricing strategies, advertising, innovation, etc.) which in turn influences performance (profitability, efficiency, etc.). </w:t>
      </w:r>
    </w:p>
    <w:p w14:paraId="7BC0A27D" w14:textId="77777777" w:rsidR="001D4557" w:rsidRPr="00833026" w:rsidRDefault="00077155">
      <w:pPr>
        <w:spacing w:after="0"/>
        <w:ind w:left="5"/>
        <w:rPr>
          <w:rFonts w:ascii="Franklin Gothic Book" w:hAnsi="Franklin Gothic Book"/>
          <w:sz w:val="24"/>
          <w:szCs w:val="24"/>
        </w:rPr>
      </w:pPr>
      <w:r w:rsidRPr="00833026">
        <w:rPr>
          <w:rFonts w:ascii="Franklin Gothic Book" w:eastAsia="Times New Roman" w:hAnsi="Franklin Gothic Book" w:cs="Times New Roman"/>
          <w:b/>
          <w:i/>
          <w:color w:val="000080"/>
          <w:sz w:val="24"/>
          <w:szCs w:val="24"/>
        </w:rPr>
        <w:t xml:space="preserve"> </w:t>
      </w:r>
    </w:p>
    <w:bookmarkEnd w:id="0"/>
    <w:p w14:paraId="5D0D9B26" w14:textId="044C24E6" w:rsidR="004938A9" w:rsidRPr="004938A9" w:rsidRDefault="004938A9" w:rsidP="004938A9">
      <w:pPr>
        <w:pStyle w:val="ListParagraph"/>
        <w:numPr>
          <w:ilvl w:val="0"/>
          <w:numId w:val="8"/>
        </w:numPr>
        <w:spacing w:after="109" w:line="249" w:lineRule="auto"/>
        <w:ind w:right="749"/>
        <w:rPr>
          <w:rFonts w:ascii="Franklin Gothic Book" w:eastAsia="Times New Roman" w:hAnsi="Franklin Gothic Book" w:cs="Times New Roman"/>
          <w:sz w:val="24"/>
          <w:szCs w:val="24"/>
        </w:rPr>
      </w:pPr>
      <w:r w:rsidRPr="004938A9">
        <w:rPr>
          <w:rFonts w:ascii="Franklin Gothic Book" w:eastAsia="Times New Roman" w:hAnsi="Franklin Gothic Book" w:cs="Times New Roman"/>
          <w:sz w:val="24"/>
          <w:szCs w:val="24"/>
        </w:rPr>
        <w:t xml:space="preserve">You won a free ticket to see a concert tonight. You cannot re-sell the ticket. On the same night your favourite sports team is playing, and watching your team play is the only other activity you are considering tonight. You must therefore decide whether to watch the concert or watch your team play. The ticket to watch your team play costs </w:t>
      </w:r>
      <w:r w:rsidR="00466601" w:rsidRPr="00466601">
        <w:rPr>
          <w:rFonts w:ascii="Franklin Gothic Book" w:hAnsi="Franklin Gothic Book"/>
          <w:color w:val="auto"/>
          <w:sz w:val="24"/>
          <w:szCs w:val="24"/>
        </w:rPr>
        <w:t>£</w:t>
      </w:r>
      <w:r w:rsidRPr="004938A9">
        <w:rPr>
          <w:rFonts w:ascii="Franklin Gothic Book" w:eastAsia="Times New Roman" w:hAnsi="Franklin Gothic Book" w:cs="Times New Roman"/>
          <w:sz w:val="24"/>
          <w:szCs w:val="24"/>
        </w:rPr>
        <w:t xml:space="preserve">40 and you are willing to pay as much as </w:t>
      </w:r>
      <w:r w:rsidR="00466601" w:rsidRPr="00466601">
        <w:rPr>
          <w:rFonts w:ascii="Franklin Gothic Book" w:hAnsi="Franklin Gothic Book"/>
          <w:color w:val="auto"/>
          <w:sz w:val="24"/>
          <w:szCs w:val="24"/>
        </w:rPr>
        <w:t>£</w:t>
      </w:r>
      <w:r w:rsidRPr="004938A9">
        <w:rPr>
          <w:rFonts w:ascii="Franklin Gothic Book" w:eastAsia="Times New Roman" w:hAnsi="Franklin Gothic Book" w:cs="Times New Roman"/>
          <w:sz w:val="24"/>
          <w:szCs w:val="24"/>
        </w:rPr>
        <w:t xml:space="preserve">50 for the chance to see your sports team perform. What is your opportunity cost of going to the </w:t>
      </w:r>
      <w:r w:rsidRPr="004938A9">
        <w:rPr>
          <w:rFonts w:ascii="Franklin Gothic Book" w:eastAsia="Times New Roman" w:hAnsi="Franklin Gothic Book" w:cs="Times New Roman"/>
          <w:sz w:val="24"/>
          <w:szCs w:val="24"/>
        </w:rPr>
        <w:lastRenderedPageBreak/>
        <w:t>concert? (Hint: if you give up watching your sports team what is the value of your sacrifice?)</w:t>
      </w:r>
    </w:p>
    <w:p w14:paraId="62691AF5" w14:textId="07B9DF5B" w:rsidR="001721DA" w:rsidRPr="00466601" w:rsidRDefault="00475C5B" w:rsidP="00291752">
      <w:pPr>
        <w:pStyle w:val="Text"/>
        <w:ind w:left="720" w:firstLine="0"/>
        <w:rPr>
          <w:rFonts w:ascii="Franklin Gothic Book" w:hAnsi="Franklin Gothic Book"/>
          <w:noProof w:val="0"/>
          <w:color w:val="EE0000"/>
          <w:lang w:val="en-GB"/>
        </w:rPr>
      </w:pPr>
      <w:r w:rsidRPr="00466601">
        <w:rPr>
          <w:rFonts w:ascii="Franklin Gothic Book" w:hAnsi="Franklin Gothic Book"/>
          <w:noProof w:val="0"/>
          <w:color w:val="EE0000"/>
          <w:lang w:val="en-GB"/>
        </w:rPr>
        <w:t xml:space="preserve">The option of watching the sports team perform is worth </w:t>
      </w:r>
      <w:r w:rsidR="00466601" w:rsidRPr="00466601">
        <w:rPr>
          <w:rFonts w:ascii="Franklin Gothic Book" w:hAnsi="Franklin Gothic Book"/>
          <w:color w:val="EE0000"/>
        </w:rPr>
        <w:t>£</w:t>
      </w:r>
      <w:r w:rsidRPr="00466601">
        <w:rPr>
          <w:rFonts w:ascii="Franklin Gothic Book" w:hAnsi="Franklin Gothic Book"/>
          <w:noProof w:val="0"/>
          <w:color w:val="EE0000"/>
          <w:lang w:val="en-GB"/>
        </w:rPr>
        <w:t xml:space="preserve">50, while the cost of a ticket is </w:t>
      </w:r>
      <w:r w:rsidR="00466601" w:rsidRPr="00466601">
        <w:rPr>
          <w:rFonts w:ascii="Franklin Gothic Book" w:hAnsi="Franklin Gothic Book"/>
          <w:color w:val="EE0000"/>
        </w:rPr>
        <w:t>£</w:t>
      </w:r>
      <w:r w:rsidRPr="00466601">
        <w:rPr>
          <w:rFonts w:ascii="Franklin Gothic Book" w:hAnsi="Franklin Gothic Book"/>
          <w:noProof w:val="0"/>
          <w:color w:val="EE0000"/>
          <w:lang w:val="en-GB"/>
        </w:rPr>
        <w:t xml:space="preserve">40. </w:t>
      </w:r>
      <w:proofErr w:type="gramStart"/>
      <w:r w:rsidRPr="00466601">
        <w:rPr>
          <w:rFonts w:ascii="Franklin Gothic Book" w:hAnsi="Franklin Gothic Book"/>
          <w:noProof w:val="0"/>
          <w:color w:val="EE0000"/>
          <w:lang w:val="en-GB"/>
        </w:rPr>
        <w:t>So</w:t>
      </w:r>
      <w:proofErr w:type="gramEnd"/>
      <w:r w:rsidRPr="00466601">
        <w:rPr>
          <w:rFonts w:ascii="Franklin Gothic Book" w:hAnsi="Franklin Gothic Book"/>
          <w:noProof w:val="0"/>
          <w:color w:val="EE0000"/>
          <w:lang w:val="en-GB"/>
        </w:rPr>
        <w:t xml:space="preserve"> the net gain to the individual is </w:t>
      </w:r>
      <w:r w:rsidR="00466601" w:rsidRPr="00466601">
        <w:rPr>
          <w:rFonts w:ascii="Franklin Gothic Book" w:hAnsi="Franklin Gothic Book"/>
          <w:color w:val="EE0000"/>
        </w:rPr>
        <w:t>£</w:t>
      </w:r>
      <w:r w:rsidRPr="00466601">
        <w:rPr>
          <w:rFonts w:ascii="Franklin Gothic Book" w:hAnsi="Franklin Gothic Book"/>
          <w:noProof w:val="0"/>
          <w:color w:val="EE0000"/>
          <w:lang w:val="en-GB"/>
        </w:rPr>
        <w:t xml:space="preserve">10 for this option. If this option is forgone, the value of this sacrifice is simply </w:t>
      </w:r>
      <w:r w:rsidR="00466601" w:rsidRPr="00466601">
        <w:rPr>
          <w:rFonts w:ascii="Franklin Gothic Book" w:hAnsi="Franklin Gothic Book"/>
          <w:color w:val="EE0000"/>
        </w:rPr>
        <w:t>£</w:t>
      </w:r>
      <w:r w:rsidRPr="00466601">
        <w:rPr>
          <w:rFonts w:ascii="Franklin Gothic Book" w:hAnsi="Franklin Gothic Book"/>
          <w:noProof w:val="0"/>
          <w:color w:val="EE0000"/>
          <w:lang w:val="en-GB"/>
        </w:rPr>
        <w:t>10.</w:t>
      </w:r>
    </w:p>
    <w:p w14:paraId="275B1286" w14:textId="77777777" w:rsidR="00D24BC0" w:rsidRPr="00D24BC0" w:rsidRDefault="00D24BC0" w:rsidP="00D24BC0">
      <w:pPr>
        <w:pStyle w:val="ListParagraph"/>
        <w:spacing w:after="120"/>
        <w:ind w:left="357"/>
        <w:rPr>
          <w:rFonts w:ascii="Franklin Gothic Book" w:hAnsi="Franklin Gothic Book"/>
          <w:sz w:val="24"/>
          <w:szCs w:val="24"/>
        </w:rPr>
      </w:pPr>
    </w:p>
    <w:p w14:paraId="0ABC62BB" w14:textId="77777777" w:rsidR="00D24BC0" w:rsidRDefault="00D24BC0" w:rsidP="00D24BC0">
      <w:pPr>
        <w:pStyle w:val="ListParagraph"/>
        <w:spacing w:after="25"/>
        <w:ind w:left="360"/>
        <w:rPr>
          <w:rFonts w:ascii="Franklin Gothic Book" w:hAnsi="Franklin Gothic Book"/>
          <w:sz w:val="24"/>
          <w:szCs w:val="24"/>
        </w:rPr>
      </w:pPr>
    </w:p>
    <w:p w14:paraId="5358562B" w14:textId="0038851C" w:rsidR="004938A9" w:rsidRPr="004938A9" w:rsidRDefault="00577D3F" w:rsidP="00D24BC0">
      <w:pPr>
        <w:pStyle w:val="ListParagraph"/>
        <w:spacing w:after="25"/>
        <w:ind w:left="360"/>
        <w:rPr>
          <w:rFonts w:ascii="Franklin Gothic Book" w:hAnsi="Franklin Gothic Book"/>
          <w:b/>
          <w:bCs/>
          <w:sz w:val="24"/>
          <w:szCs w:val="24"/>
          <w:u w:val="single"/>
        </w:rPr>
      </w:pPr>
      <w:r>
        <w:rPr>
          <w:rFonts w:ascii="Franklin Gothic Book" w:hAnsi="Franklin Gothic Book"/>
          <w:b/>
          <w:bCs/>
          <w:sz w:val="24"/>
          <w:szCs w:val="24"/>
          <w:u w:val="single"/>
        </w:rPr>
        <w:t>Sample exam</w:t>
      </w:r>
      <w:r w:rsidR="004938A9" w:rsidRPr="004938A9">
        <w:rPr>
          <w:rFonts w:ascii="Franklin Gothic Book" w:hAnsi="Franklin Gothic Book"/>
          <w:b/>
          <w:bCs/>
          <w:sz w:val="24"/>
          <w:szCs w:val="24"/>
          <w:u w:val="single"/>
        </w:rPr>
        <w:t xml:space="preserve"> questions</w:t>
      </w:r>
      <w:r w:rsidR="00E31A2D">
        <w:rPr>
          <w:rFonts w:ascii="Franklin Gothic Book" w:hAnsi="Franklin Gothic Book"/>
          <w:b/>
          <w:bCs/>
          <w:sz w:val="24"/>
          <w:szCs w:val="24"/>
          <w:u w:val="single"/>
        </w:rPr>
        <w:t xml:space="preserve"> </w:t>
      </w:r>
    </w:p>
    <w:p w14:paraId="5BA861F1" w14:textId="77777777" w:rsidR="004938A9" w:rsidRDefault="004938A9" w:rsidP="00D24BC0">
      <w:pPr>
        <w:pStyle w:val="ListParagraph"/>
        <w:spacing w:after="25"/>
        <w:ind w:left="360"/>
        <w:rPr>
          <w:rFonts w:ascii="Franklin Gothic Book" w:hAnsi="Franklin Gothic Book"/>
          <w:sz w:val="24"/>
          <w:szCs w:val="24"/>
        </w:rPr>
      </w:pPr>
    </w:p>
    <w:p w14:paraId="737C048E" w14:textId="555ACB9F" w:rsidR="004938A9" w:rsidRDefault="004938A9" w:rsidP="004938A9">
      <w:pPr>
        <w:pStyle w:val="ListParagraph"/>
        <w:numPr>
          <w:ilvl w:val="0"/>
          <w:numId w:val="8"/>
        </w:numPr>
        <w:spacing w:after="25"/>
        <w:rPr>
          <w:rFonts w:ascii="Franklin Gothic Book" w:hAnsi="Franklin Gothic Book"/>
          <w:sz w:val="24"/>
          <w:szCs w:val="24"/>
        </w:rPr>
      </w:pPr>
      <w:r>
        <w:rPr>
          <w:rFonts w:ascii="Franklin Gothic Book" w:hAnsi="Franklin Gothic Book"/>
          <w:sz w:val="24"/>
          <w:szCs w:val="24"/>
        </w:rPr>
        <w:t>A retailer</w:t>
      </w:r>
      <w:r w:rsidR="00475C5B">
        <w:rPr>
          <w:rFonts w:ascii="Franklin Gothic Book" w:hAnsi="Franklin Gothic Book"/>
          <w:sz w:val="24"/>
          <w:szCs w:val="24"/>
        </w:rPr>
        <w:t xml:space="preserve"> of</w:t>
      </w:r>
      <w:r>
        <w:rPr>
          <w:rFonts w:ascii="Franklin Gothic Book" w:hAnsi="Franklin Gothic Book"/>
          <w:sz w:val="24"/>
          <w:szCs w:val="24"/>
        </w:rPr>
        <w:t xml:space="preserve"> winter clothing</w:t>
      </w:r>
      <w:r w:rsidR="00475C5B">
        <w:rPr>
          <w:rFonts w:ascii="Franklin Gothic Book" w:hAnsi="Franklin Gothic Book"/>
          <w:sz w:val="24"/>
          <w:szCs w:val="24"/>
        </w:rPr>
        <w:t xml:space="preserve"> purchases winter coats from a supplier at </w:t>
      </w:r>
      <w:r w:rsidR="00466601" w:rsidRPr="00466601">
        <w:rPr>
          <w:rFonts w:ascii="Franklin Gothic Book" w:hAnsi="Franklin Gothic Book"/>
          <w:color w:val="auto"/>
          <w:sz w:val="24"/>
          <w:szCs w:val="24"/>
        </w:rPr>
        <w:t>£</w:t>
      </w:r>
      <w:r w:rsidR="00475C5B">
        <w:rPr>
          <w:rFonts w:ascii="Franklin Gothic Book" w:hAnsi="Franklin Gothic Book"/>
          <w:sz w:val="24"/>
          <w:szCs w:val="24"/>
        </w:rPr>
        <w:t xml:space="preserve">200 per coat. During the winter season, the coats will sell at prices higher than </w:t>
      </w:r>
      <w:r w:rsidR="00466601" w:rsidRPr="00466601">
        <w:rPr>
          <w:rFonts w:ascii="Franklin Gothic Book" w:hAnsi="Franklin Gothic Book"/>
          <w:color w:val="auto"/>
          <w:sz w:val="24"/>
          <w:szCs w:val="24"/>
        </w:rPr>
        <w:t>£</w:t>
      </w:r>
      <w:r w:rsidR="00475C5B">
        <w:rPr>
          <w:rFonts w:ascii="Franklin Gothic Book" w:hAnsi="Franklin Gothic Book"/>
          <w:sz w:val="24"/>
          <w:szCs w:val="24"/>
        </w:rPr>
        <w:t xml:space="preserve">200 per coat. After winter is over, the retailer finds that there are still some remaining </w:t>
      </w:r>
      <w:proofErr w:type="gramStart"/>
      <w:r w:rsidR="00475C5B">
        <w:rPr>
          <w:rFonts w:ascii="Franklin Gothic Book" w:hAnsi="Franklin Gothic Book"/>
          <w:sz w:val="24"/>
          <w:szCs w:val="24"/>
        </w:rPr>
        <w:t>stock</w:t>
      </w:r>
      <w:proofErr w:type="gramEnd"/>
      <w:r w:rsidR="00475C5B">
        <w:rPr>
          <w:rFonts w:ascii="Franklin Gothic Book" w:hAnsi="Franklin Gothic Book"/>
          <w:sz w:val="24"/>
          <w:szCs w:val="24"/>
        </w:rPr>
        <w:t xml:space="preserve"> of winter coats that are still unsold. However, the unsold coats are no longer in demand after winter. The retailer has an option to re-sell these winter coats to the supplier at a </w:t>
      </w:r>
      <w:r w:rsidR="00E6756E">
        <w:rPr>
          <w:rFonts w:ascii="Franklin Gothic Book" w:hAnsi="Franklin Gothic Book"/>
          <w:sz w:val="24"/>
          <w:szCs w:val="24"/>
        </w:rPr>
        <w:t>6</w:t>
      </w:r>
      <w:r w:rsidR="00475C5B">
        <w:rPr>
          <w:rFonts w:ascii="Franklin Gothic Book" w:hAnsi="Franklin Gothic Book"/>
          <w:sz w:val="24"/>
          <w:szCs w:val="24"/>
        </w:rPr>
        <w:t xml:space="preserve">0% discount of the original purchase price of </w:t>
      </w:r>
      <w:r w:rsidR="00466601" w:rsidRPr="00466601">
        <w:rPr>
          <w:rFonts w:ascii="Franklin Gothic Book" w:hAnsi="Franklin Gothic Book"/>
          <w:color w:val="auto"/>
          <w:sz w:val="24"/>
          <w:szCs w:val="24"/>
        </w:rPr>
        <w:t>£</w:t>
      </w:r>
      <w:r w:rsidR="00475C5B">
        <w:rPr>
          <w:rFonts w:ascii="Franklin Gothic Book" w:hAnsi="Franklin Gothic Book"/>
          <w:sz w:val="24"/>
          <w:szCs w:val="24"/>
        </w:rPr>
        <w:t xml:space="preserve">200.  </w:t>
      </w:r>
    </w:p>
    <w:p w14:paraId="2F1D2CBF" w14:textId="6E6D1CB6" w:rsidR="00E6756E" w:rsidRDefault="00E6756E" w:rsidP="00E6756E">
      <w:pPr>
        <w:pStyle w:val="ListParagraph"/>
        <w:numPr>
          <w:ilvl w:val="0"/>
          <w:numId w:val="28"/>
        </w:numPr>
        <w:spacing w:after="25"/>
        <w:rPr>
          <w:rFonts w:ascii="Franklin Gothic Book" w:hAnsi="Franklin Gothic Book"/>
          <w:sz w:val="24"/>
          <w:szCs w:val="24"/>
        </w:rPr>
      </w:pPr>
      <w:r>
        <w:rPr>
          <w:rFonts w:ascii="Franklin Gothic Book" w:hAnsi="Franklin Gothic Book"/>
          <w:sz w:val="24"/>
          <w:szCs w:val="24"/>
        </w:rPr>
        <w:t xml:space="preserve">Before the retailer purchased any winter coats from the supplier, what is the opportunity cost of buying the winter coats from the </w:t>
      </w:r>
      <w:r w:rsidR="00F64586">
        <w:rPr>
          <w:rFonts w:ascii="Franklin Gothic Book" w:hAnsi="Franklin Gothic Book"/>
          <w:sz w:val="24"/>
          <w:szCs w:val="24"/>
        </w:rPr>
        <w:t>supplier</w:t>
      </w:r>
      <w:r>
        <w:rPr>
          <w:rFonts w:ascii="Franklin Gothic Book" w:hAnsi="Franklin Gothic Book"/>
          <w:sz w:val="24"/>
          <w:szCs w:val="24"/>
        </w:rPr>
        <w:t>?</w:t>
      </w:r>
      <w:r w:rsidR="00466601">
        <w:rPr>
          <w:rFonts w:ascii="Franklin Gothic Book" w:hAnsi="Franklin Gothic Book"/>
          <w:sz w:val="24"/>
          <w:szCs w:val="24"/>
        </w:rPr>
        <w:t xml:space="preserve"> (3 marks)</w:t>
      </w:r>
    </w:p>
    <w:p w14:paraId="685FCA28" w14:textId="69AC28DB" w:rsidR="00E6756E" w:rsidRPr="00E6756E" w:rsidRDefault="00E6756E" w:rsidP="00E6756E">
      <w:pPr>
        <w:spacing w:after="25"/>
        <w:ind w:left="1080"/>
        <w:rPr>
          <w:rFonts w:ascii="Franklin Gothic Book" w:hAnsi="Franklin Gothic Book"/>
          <w:color w:val="EE0000"/>
          <w:sz w:val="24"/>
          <w:szCs w:val="24"/>
        </w:rPr>
      </w:pPr>
      <w:r>
        <w:rPr>
          <w:rFonts w:ascii="Franklin Gothic Book" w:hAnsi="Franklin Gothic Book"/>
          <w:color w:val="EE0000"/>
          <w:sz w:val="24"/>
          <w:szCs w:val="24"/>
        </w:rPr>
        <w:t xml:space="preserve">The value the retailer could have derived from spending </w:t>
      </w:r>
      <w:r w:rsidR="00466601" w:rsidRPr="00466601">
        <w:rPr>
          <w:rFonts w:ascii="Franklin Gothic Book" w:hAnsi="Franklin Gothic Book"/>
          <w:color w:val="EE0000"/>
          <w:sz w:val="24"/>
          <w:szCs w:val="24"/>
        </w:rPr>
        <w:t>£</w:t>
      </w:r>
      <w:r>
        <w:rPr>
          <w:rFonts w:ascii="Franklin Gothic Book" w:hAnsi="Franklin Gothic Book"/>
          <w:color w:val="EE0000"/>
          <w:sz w:val="24"/>
          <w:szCs w:val="24"/>
        </w:rPr>
        <w:t>200 X (quantity of coats) on the next best alternative</w:t>
      </w:r>
      <w:r w:rsidR="00682CE4">
        <w:rPr>
          <w:rFonts w:ascii="Franklin Gothic Book" w:hAnsi="Franklin Gothic Book"/>
          <w:color w:val="EE0000"/>
          <w:sz w:val="24"/>
          <w:szCs w:val="24"/>
        </w:rPr>
        <w:t>. If the retailer spends on winter coats, it can no longer use the money to spend on other items</w:t>
      </w:r>
    </w:p>
    <w:p w14:paraId="225D220A" w14:textId="5DF026EC" w:rsidR="00E6756E" w:rsidRDefault="00443A85" w:rsidP="00E6756E">
      <w:pPr>
        <w:pStyle w:val="ListParagraph"/>
        <w:numPr>
          <w:ilvl w:val="0"/>
          <w:numId w:val="28"/>
        </w:numPr>
        <w:spacing w:after="25"/>
        <w:rPr>
          <w:rFonts w:ascii="Franklin Gothic Book" w:hAnsi="Franklin Gothic Book"/>
          <w:sz w:val="24"/>
          <w:szCs w:val="24"/>
        </w:rPr>
      </w:pPr>
      <w:r>
        <w:rPr>
          <w:rFonts w:ascii="Franklin Gothic Book" w:hAnsi="Franklin Gothic Book"/>
          <w:sz w:val="24"/>
          <w:szCs w:val="24"/>
        </w:rPr>
        <w:t>After purchasing the winter coats from the suppl</w:t>
      </w:r>
      <w:r w:rsidR="00682CE4">
        <w:rPr>
          <w:rFonts w:ascii="Franklin Gothic Book" w:hAnsi="Franklin Gothic Book"/>
          <w:sz w:val="24"/>
          <w:szCs w:val="24"/>
        </w:rPr>
        <w:t>i</w:t>
      </w:r>
      <w:r>
        <w:rPr>
          <w:rFonts w:ascii="Franklin Gothic Book" w:hAnsi="Franklin Gothic Book"/>
          <w:sz w:val="24"/>
          <w:szCs w:val="24"/>
        </w:rPr>
        <w:t>er, what is the retailer’s opportunity cost of selling the coats to a customer?</w:t>
      </w:r>
      <w:r w:rsidR="00466601">
        <w:rPr>
          <w:rFonts w:ascii="Franklin Gothic Book" w:hAnsi="Franklin Gothic Book"/>
          <w:sz w:val="24"/>
          <w:szCs w:val="24"/>
        </w:rPr>
        <w:t xml:space="preserve"> (3 marks)</w:t>
      </w:r>
    </w:p>
    <w:p w14:paraId="219E8A11" w14:textId="3451D1C3" w:rsidR="00443A85" w:rsidRPr="00682CE4" w:rsidRDefault="00682CE4" w:rsidP="00443A85">
      <w:pPr>
        <w:spacing w:after="25"/>
        <w:ind w:left="1080"/>
        <w:rPr>
          <w:rFonts w:ascii="Franklin Gothic Book" w:hAnsi="Franklin Gothic Book"/>
          <w:color w:val="auto"/>
          <w:sz w:val="24"/>
          <w:szCs w:val="24"/>
        </w:rPr>
      </w:pPr>
      <w:r>
        <w:rPr>
          <w:rFonts w:ascii="Franklin Gothic Book" w:hAnsi="Franklin Gothic Book"/>
          <w:color w:val="EE0000"/>
          <w:sz w:val="24"/>
          <w:szCs w:val="24"/>
        </w:rPr>
        <w:t>If the retailer does not sell to the customer, the only other alternative is to sell the coats back to the supplier at 60% discount (</w:t>
      </w:r>
      <w:proofErr w:type="spellStart"/>
      <w:r>
        <w:rPr>
          <w:rFonts w:ascii="Franklin Gothic Book" w:hAnsi="Franklin Gothic Book"/>
          <w:color w:val="EE0000"/>
          <w:sz w:val="24"/>
          <w:szCs w:val="24"/>
        </w:rPr>
        <w:t>i.e</w:t>
      </w:r>
      <w:proofErr w:type="spellEnd"/>
      <w:r w:rsidR="00466601">
        <w:rPr>
          <w:rFonts w:ascii="Franklin Gothic Book" w:hAnsi="Franklin Gothic Book"/>
          <w:color w:val="EE0000"/>
          <w:sz w:val="24"/>
          <w:szCs w:val="24"/>
        </w:rPr>
        <w:t xml:space="preserve"> </w:t>
      </w:r>
      <w:r w:rsidR="00466601" w:rsidRPr="00466601">
        <w:rPr>
          <w:rFonts w:ascii="Franklin Gothic Book" w:hAnsi="Franklin Gothic Book"/>
          <w:color w:val="EE0000"/>
          <w:sz w:val="24"/>
          <w:szCs w:val="24"/>
        </w:rPr>
        <w:t>£</w:t>
      </w:r>
      <w:r>
        <w:rPr>
          <w:rFonts w:ascii="Franklin Gothic Book" w:hAnsi="Franklin Gothic Book"/>
          <w:color w:val="EE0000"/>
          <w:sz w:val="24"/>
          <w:szCs w:val="24"/>
        </w:rPr>
        <w:t>80)</w:t>
      </w:r>
    </w:p>
    <w:p w14:paraId="73478CC4" w14:textId="1437DA46" w:rsidR="00682CE4" w:rsidRDefault="00682CE4" w:rsidP="00682CE4">
      <w:pPr>
        <w:pStyle w:val="ListParagraph"/>
        <w:numPr>
          <w:ilvl w:val="0"/>
          <w:numId w:val="28"/>
        </w:numPr>
        <w:spacing w:after="25"/>
        <w:rPr>
          <w:rFonts w:ascii="Franklin Gothic Book" w:hAnsi="Franklin Gothic Book"/>
          <w:color w:val="auto"/>
          <w:sz w:val="24"/>
          <w:szCs w:val="24"/>
        </w:rPr>
      </w:pPr>
      <w:r>
        <w:rPr>
          <w:rFonts w:ascii="Franklin Gothic Book" w:hAnsi="Franklin Gothic Book"/>
          <w:color w:val="auto"/>
          <w:sz w:val="24"/>
          <w:szCs w:val="24"/>
        </w:rPr>
        <w:t>A</w:t>
      </w:r>
      <w:r w:rsidR="00684571">
        <w:rPr>
          <w:rFonts w:ascii="Franklin Gothic Book" w:hAnsi="Franklin Gothic Book"/>
          <w:color w:val="auto"/>
          <w:sz w:val="24"/>
          <w:szCs w:val="24"/>
        </w:rPr>
        <w:t>s</w:t>
      </w:r>
      <w:r>
        <w:rPr>
          <w:rFonts w:ascii="Franklin Gothic Book" w:hAnsi="Franklin Gothic Book"/>
          <w:color w:val="auto"/>
          <w:sz w:val="24"/>
          <w:szCs w:val="24"/>
        </w:rPr>
        <w:t xml:space="preserve"> winter </w:t>
      </w:r>
      <w:r w:rsidR="00E759BE">
        <w:rPr>
          <w:rFonts w:ascii="Franklin Gothic Book" w:hAnsi="Franklin Gothic Book"/>
          <w:color w:val="auto"/>
          <w:sz w:val="24"/>
          <w:szCs w:val="24"/>
        </w:rPr>
        <w:t xml:space="preserve">is about </w:t>
      </w:r>
      <w:r>
        <w:rPr>
          <w:rFonts w:ascii="Franklin Gothic Book" w:hAnsi="Franklin Gothic Book"/>
          <w:color w:val="auto"/>
          <w:sz w:val="24"/>
          <w:szCs w:val="24"/>
        </w:rPr>
        <w:t xml:space="preserve">end, the retailer finds that there is a large stock of unsold winter coats. The retailer has been selling winter coats to customers at </w:t>
      </w:r>
      <w:r w:rsidR="00466601" w:rsidRPr="00466601">
        <w:rPr>
          <w:rFonts w:ascii="Franklin Gothic Book" w:hAnsi="Franklin Gothic Book"/>
          <w:color w:val="auto"/>
          <w:sz w:val="24"/>
          <w:szCs w:val="24"/>
        </w:rPr>
        <w:t>£</w:t>
      </w:r>
      <w:r>
        <w:rPr>
          <w:rFonts w:ascii="Franklin Gothic Book" w:hAnsi="Franklin Gothic Book"/>
          <w:color w:val="auto"/>
          <w:sz w:val="24"/>
          <w:szCs w:val="24"/>
        </w:rPr>
        <w:t xml:space="preserve">800/coat. The store manager argues that the price should be reduced to </w:t>
      </w:r>
      <w:r w:rsidR="00466601" w:rsidRPr="00466601">
        <w:rPr>
          <w:rFonts w:ascii="Franklin Gothic Book" w:hAnsi="Franklin Gothic Book"/>
          <w:color w:val="auto"/>
          <w:sz w:val="24"/>
          <w:szCs w:val="24"/>
        </w:rPr>
        <w:t>£</w:t>
      </w:r>
      <w:r w:rsidR="00684571">
        <w:rPr>
          <w:rFonts w:ascii="Franklin Gothic Book" w:hAnsi="Franklin Gothic Book"/>
          <w:color w:val="auto"/>
          <w:sz w:val="24"/>
          <w:szCs w:val="24"/>
        </w:rPr>
        <w:t>95/coat and try to sell the remaining coats before they become redundant after winter. However, the owner of the retail</w:t>
      </w:r>
      <w:r w:rsidR="00F64586">
        <w:rPr>
          <w:rFonts w:ascii="Franklin Gothic Book" w:hAnsi="Franklin Gothic Book"/>
          <w:color w:val="auto"/>
          <w:sz w:val="24"/>
          <w:szCs w:val="24"/>
        </w:rPr>
        <w:t xml:space="preserve"> store</w:t>
      </w:r>
      <w:r w:rsidR="00684571">
        <w:rPr>
          <w:rFonts w:ascii="Franklin Gothic Book" w:hAnsi="Franklin Gothic Book"/>
          <w:color w:val="auto"/>
          <w:sz w:val="24"/>
          <w:szCs w:val="24"/>
        </w:rPr>
        <w:t xml:space="preserve"> disagreed as this would mean selling at a loss of </w:t>
      </w:r>
      <w:r w:rsidR="00466601" w:rsidRPr="00466601">
        <w:rPr>
          <w:rFonts w:ascii="Franklin Gothic Book" w:hAnsi="Franklin Gothic Book"/>
          <w:color w:val="auto"/>
          <w:sz w:val="24"/>
          <w:szCs w:val="24"/>
        </w:rPr>
        <w:t>£</w:t>
      </w:r>
      <w:r w:rsidR="00684571">
        <w:rPr>
          <w:rFonts w:ascii="Franklin Gothic Book" w:hAnsi="Franklin Gothic Book"/>
          <w:color w:val="auto"/>
          <w:sz w:val="24"/>
          <w:szCs w:val="24"/>
        </w:rPr>
        <w:t>105 (</w:t>
      </w:r>
      <w:r w:rsidR="00466601" w:rsidRPr="00466601">
        <w:rPr>
          <w:rFonts w:ascii="Franklin Gothic Book" w:hAnsi="Franklin Gothic Book"/>
          <w:color w:val="auto"/>
          <w:sz w:val="24"/>
          <w:szCs w:val="24"/>
        </w:rPr>
        <w:t>£</w:t>
      </w:r>
      <w:r w:rsidR="00684571">
        <w:rPr>
          <w:rFonts w:ascii="Franklin Gothic Book" w:hAnsi="Franklin Gothic Book"/>
          <w:color w:val="auto"/>
          <w:sz w:val="24"/>
          <w:szCs w:val="24"/>
        </w:rPr>
        <w:t>200-</w:t>
      </w:r>
      <w:r w:rsidR="00466601" w:rsidRPr="00466601">
        <w:rPr>
          <w:rFonts w:ascii="Franklin Gothic Book" w:hAnsi="Franklin Gothic Book"/>
          <w:color w:val="auto"/>
          <w:sz w:val="24"/>
          <w:szCs w:val="24"/>
        </w:rPr>
        <w:t>£</w:t>
      </w:r>
      <w:r w:rsidR="00684571">
        <w:rPr>
          <w:rFonts w:ascii="Franklin Gothic Book" w:hAnsi="Franklin Gothic Book"/>
          <w:color w:val="auto"/>
          <w:sz w:val="24"/>
          <w:szCs w:val="24"/>
        </w:rPr>
        <w:t>95) per coat. Which argument makes economic sense? The store manager’s argument or the retail shop owner’s argument?</w:t>
      </w:r>
      <w:r w:rsidR="00466601">
        <w:rPr>
          <w:rFonts w:ascii="Franklin Gothic Book" w:hAnsi="Franklin Gothic Book"/>
          <w:color w:val="auto"/>
          <w:sz w:val="24"/>
          <w:szCs w:val="24"/>
        </w:rPr>
        <w:t xml:space="preserve"> (4 marks)</w:t>
      </w:r>
    </w:p>
    <w:p w14:paraId="11A569B4" w14:textId="6AE3CE7F" w:rsidR="00684571" w:rsidRPr="00466601" w:rsidRDefault="00E759BE" w:rsidP="00684571">
      <w:pPr>
        <w:pStyle w:val="ListParagraph"/>
        <w:spacing w:after="25"/>
        <w:ind w:left="1080"/>
        <w:rPr>
          <w:rFonts w:ascii="Franklin Gothic Book" w:hAnsi="Franklin Gothic Book"/>
          <w:color w:val="EE0000"/>
          <w:sz w:val="24"/>
          <w:szCs w:val="24"/>
        </w:rPr>
      </w:pPr>
      <w:r w:rsidRPr="00466601">
        <w:rPr>
          <w:rFonts w:ascii="Franklin Gothic Book" w:hAnsi="Franklin Gothic Book"/>
          <w:color w:val="EE0000"/>
          <w:sz w:val="24"/>
          <w:szCs w:val="24"/>
        </w:rPr>
        <w:t xml:space="preserve">The retailer has paid </w:t>
      </w:r>
      <w:r w:rsidR="00466601" w:rsidRPr="00466601">
        <w:rPr>
          <w:rFonts w:ascii="Franklin Gothic Book" w:hAnsi="Franklin Gothic Book"/>
          <w:color w:val="EE0000"/>
          <w:sz w:val="24"/>
          <w:szCs w:val="24"/>
        </w:rPr>
        <w:t>£</w:t>
      </w:r>
      <w:r w:rsidRPr="00466601">
        <w:rPr>
          <w:rFonts w:ascii="Franklin Gothic Book" w:hAnsi="Franklin Gothic Book"/>
          <w:color w:val="EE0000"/>
          <w:sz w:val="24"/>
          <w:szCs w:val="24"/>
        </w:rPr>
        <w:t xml:space="preserve">200 for the winter coats so this is a sunk cost and no longer relevant to decision-making. It is unlikely for the remaining coats to be sold at </w:t>
      </w:r>
      <w:r w:rsidR="00466601" w:rsidRPr="00466601">
        <w:rPr>
          <w:rFonts w:ascii="Franklin Gothic Book" w:hAnsi="Franklin Gothic Book"/>
          <w:color w:val="EE0000"/>
          <w:sz w:val="24"/>
          <w:szCs w:val="24"/>
        </w:rPr>
        <w:t>£</w:t>
      </w:r>
      <w:r w:rsidRPr="00466601">
        <w:rPr>
          <w:rFonts w:ascii="Franklin Gothic Book" w:hAnsi="Franklin Gothic Book"/>
          <w:color w:val="EE0000"/>
          <w:sz w:val="24"/>
          <w:szCs w:val="24"/>
        </w:rPr>
        <w:t xml:space="preserve">800 per coat. The next alternative is to re-sell these coats to the supplier at </w:t>
      </w:r>
      <w:r w:rsidR="00466601" w:rsidRPr="00466601">
        <w:rPr>
          <w:rFonts w:ascii="Franklin Gothic Book" w:hAnsi="Franklin Gothic Book"/>
          <w:color w:val="EE0000"/>
          <w:sz w:val="24"/>
          <w:szCs w:val="24"/>
        </w:rPr>
        <w:t>£</w:t>
      </w:r>
      <w:r w:rsidRPr="00466601">
        <w:rPr>
          <w:rFonts w:ascii="Franklin Gothic Book" w:hAnsi="Franklin Gothic Book"/>
          <w:color w:val="EE0000"/>
          <w:sz w:val="24"/>
          <w:szCs w:val="24"/>
        </w:rPr>
        <w:t xml:space="preserve">80 per coat. Compared to </w:t>
      </w:r>
      <w:r w:rsidR="00466601" w:rsidRPr="00466601">
        <w:rPr>
          <w:rFonts w:ascii="Franklin Gothic Book" w:hAnsi="Franklin Gothic Book"/>
          <w:color w:val="EE0000"/>
          <w:sz w:val="24"/>
          <w:szCs w:val="24"/>
        </w:rPr>
        <w:t>£</w:t>
      </w:r>
      <w:r w:rsidRPr="00466601">
        <w:rPr>
          <w:rFonts w:ascii="Franklin Gothic Book" w:hAnsi="Franklin Gothic Book"/>
          <w:color w:val="EE0000"/>
          <w:sz w:val="24"/>
          <w:szCs w:val="24"/>
        </w:rPr>
        <w:t xml:space="preserve">80, the store manager’s suggestion of selling at </w:t>
      </w:r>
      <w:r w:rsidR="00466601" w:rsidRPr="00466601">
        <w:rPr>
          <w:rFonts w:ascii="Franklin Gothic Book" w:hAnsi="Franklin Gothic Book"/>
          <w:color w:val="EE0000"/>
          <w:sz w:val="24"/>
          <w:szCs w:val="24"/>
        </w:rPr>
        <w:t>£</w:t>
      </w:r>
      <w:r w:rsidR="00F64586">
        <w:rPr>
          <w:rFonts w:ascii="Franklin Gothic Book" w:hAnsi="Franklin Gothic Book"/>
          <w:color w:val="EE0000"/>
          <w:sz w:val="24"/>
          <w:szCs w:val="24"/>
        </w:rPr>
        <w:t>9</w:t>
      </w:r>
      <w:r w:rsidRPr="00466601">
        <w:rPr>
          <w:rFonts w:ascii="Franklin Gothic Book" w:hAnsi="Franklin Gothic Book"/>
          <w:color w:val="EE0000"/>
          <w:sz w:val="24"/>
          <w:szCs w:val="24"/>
        </w:rPr>
        <w:t>5 makes more sense.</w:t>
      </w:r>
    </w:p>
    <w:p w14:paraId="43F4EC22" w14:textId="77777777" w:rsidR="004938A9" w:rsidRDefault="004938A9" w:rsidP="00D24BC0">
      <w:pPr>
        <w:pStyle w:val="ListParagraph"/>
        <w:spacing w:after="25"/>
        <w:ind w:left="360"/>
        <w:rPr>
          <w:rFonts w:ascii="Franklin Gothic Book" w:hAnsi="Franklin Gothic Book"/>
          <w:sz w:val="24"/>
          <w:szCs w:val="24"/>
        </w:rPr>
      </w:pPr>
    </w:p>
    <w:p w14:paraId="5C47DCE2" w14:textId="77777777" w:rsidR="004938A9" w:rsidRDefault="004938A9" w:rsidP="00D24BC0">
      <w:pPr>
        <w:pStyle w:val="ListParagraph"/>
        <w:spacing w:after="25"/>
        <w:ind w:left="360"/>
        <w:rPr>
          <w:rFonts w:ascii="Franklin Gothic Book" w:hAnsi="Franklin Gothic Book"/>
          <w:sz w:val="24"/>
          <w:szCs w:val="24"/>
        </w:rPr>
      </w:pPr>
    </w:p>
    <w:p w14:paraId="0BE62887" w14:textId="4075BFFE" w:rsidR="00466601" w:rsidRPr="00466601" w:rsidRDefault="00466601" w:rsidP="00466601">
      <w:pPr>
        <w:pStyle w:val="ListParagraph"/>
        <w:numPr>
          <w:ilvl w:val="0"/>
          <w:numId w:val="8"/>
        </w:numPr>
        <w:spacing w:after="25"/>
        <w:rPr>
          <w:rFonts w:ascii="Franklin Gothic Book" w:hAnsi="Franklin Gothic Book"/>
          <w:color w:val="auto"/>
          <w:sz w:val="24"/>
          <w:szCs w:val="24"/>
        </w:rPr>
      </w:pPr>
      <w:r w:rsidRPr="00466601">
        <w:rPr>
          <w:rFonts w:ascii="Franklin Gothic Book" w:hAnsi="Franklin Gothic Book"/>
          <w:color w:val="auto"/>
          <w:sz w:val="24"/>
          <w:szCs w:val="24"/>
        </w:rPr>
        <w:t xml:space="preserve">The manager of a </w:t>
      </w:r>
      <w:r>
        <w:rPr>
          <w:rFonts w:ascii="Franklin Gothic Book" w:hAnsi="Franklin Gothic Book"/>
          <w:color w:val="auto"/>
          <w:sz w:val="24"/>
          <w:szCs w:val="24"/>
        </w:rPr>
        <w:t>firm</w:t>
      </w:r>
      <w:r w:rsidRPr="00466601">
        <w:rPr>
          <w:rFonts w:ascii="Franklin Gothic Book" w:hAnsi="Franklin Gothic Book"/>
          <w:color w:val="auto"/>
          <w:sz w:val="24"/>
          <w:szCs w:val="24"/>
        </w:rPr>
        <w:t xml:space="preserve"> that </w:t>
      </w:r>
      <w:r>
        <w:rPr>
          <w:rFonts w:ascii="Franklin Gothic Book" w:hAnsi="Franklin Gothic Book"/>
          <w:color w:val="auto"/>
          <w:sz w:val="24"/>
          <w:szCs w:val="24"/>
        </w:rPr>
        <w:t>produces coffee beverages</w:t>
      </w:r>
      <w:r w:rsidRPr="00466601">
        <w:rPr>
          <w:rFonts w:ascii="Franklin Gothic Book" w:hAnsi="Franklin Gothic Book"/>
          <w:color w:val="auto"/>
          <w:sz w:val="24"/>
          <w:szCs w:val="24"/>
        </w:rPr>
        <w:t xml:space="preserve"> is considering whether to increase the price of its </w:t>
      </w:r>
      <w:r>
        <w:rPr>
          <w:rFonts w:ascii="Franklin Gothic Book" w:hAnsi="Franklin Gothic Book"/>
          <w:color w:val="auto"/>
          <w:sz w:val="24"/>
          <w:szCs w:val="24"/>
        </w:rPr>
        <w:t>products</w:t>
      </w:r>
      <w:r w:rsidRPr="00466601">
        <w:rPr>
          <w:rFonts w:ascii="Franklin Gothic Book" w:hAnsi="Franklin Gothic Book"/>
          <w:color w:val="auto"/>
          <w:sz w:val="24"/>
          <w:szCs w:val="24"/>
        </w:rPr>
        <w:t xml:space="preserve">. The manager is concerned about how much demand </w:t>
      </w:r>
      <w:proofErr w:type="gramStart"/>
      <w:r w:rsidRPr="00466601">
        <w:rPr>
          <w:rFonts w:ascii="Franklin Gothic Book" w:hAnsi="Franklin Gothic Book"/>
          <w:color w:val="auto"/>
          <w:sz w:val="24"/>
          <w:szCs w:val="24"/>
        </w:rPr>
        <w:t>will</w:t>
      </w:r>
      <w:proofErr w:type="gramEnd"/>
      <w:r w:rsidRPr="00466601">
        <w:rPr>
          <w:rFonts w:ascii="Franklin Gothic Book" w:hAnsi="Franklin Gothic Book"/>
          <w:color w:val="auto"/>
          <w:sz w:val="24"/>
          <w:szCs w:val="24"/>
        </w:rPr>
        <w:t xml:space="preserve"> fall if</w:t>
      </w:r>
      <w:r>
        <w:rPr>
          <w:rFonts w:ascii="Franklin Gothic Book" w:hAnsi="Franklin Gothic Book"/>
          <w:color w:val="auto"/>
          <w:sz w:val="24"/>
          <w:szCs w:val="24"/>
        </w:rPr>
        <w:t xml:space="preserve"> price increased</w:t>
      </w:r>
      <w:r w:rsidRPr="00466601">
        <w:rPr>
          <w:rFonts w:ascii="Franklin Gothic Book" w:hAnsi="Franklin Gothic Book"/>
          <w:color w:val="auto"/>
          <w:sz w:val="24"/>
          <w:szCs w:val="24"/>
        </w:rPr>
        <w:t>.</w:t>
      </w:r>
    </w:p>
    <w:p w14:paraId="772C21C5" w14:textId="77777777" w:rsidR="00466601" w:rsidRDefault="00466601" w:rsidP="00466601">
      <w:pPr>
        <w:spacing w:after="25"/>
        <w:rPr>
          <w:rFonts w:ascii="Franklin Gothic Book" w:hAnsi="Franklin Gothic Book"/>
          <w:color w:val="auto"/>
          <w:sz w:val="24"/>
          <w:szCs w:val="24"/>
        </w:rPr>
      </w:pPr>
    </w:p>
    <w:p w14:paraId="754C769D" w14:textId="39A74E73" w:rsidR="00466601" w:rsidRPr="00466601" w:rsidRDefault="00466601" w:rsidP="00466601">
      <w:pPr>
        <w:pStyle w:val="ListParagraph"/>
        <w:numPr>
          <w:ilvl w:val="0"/>
          <w:numId w:val="34"/>
        </w:numPr>
        <w:spacing w:after="25"/>
        <w:rPr>
          <w:rFonts w:ascii="Franklin Gothic Book" w:hAnsi="Franklin Gothic Book"/>
          <w:color w:val="auto"/>
          <w:sz w:val="24"/>
          <w:szCs w:val="24"/>
        </w:rPr>
      </w:pPr>
      <w:r w:rsidRPr="00466601">
        <w:rPr>
          <w:rFonts w:ascii="Franklin Gothic Book" w:hAnsi="Franklin Gothic Book"/>
          <w:color w:val="auto"/>
          <w:sz w:val="24"/>
          <w:szCs w:val="24"/>
        </w:rPr>
        <w:t xml:space="preserve">Define price elasticity of demand and describe why it is a useful tool for firms. </w:t>
      </w:r>
    </w:p>
    <w:p w14:paraId="116F6012" w14:textId="77777777" w:rsidR="00466601" w:rsidRPr="00466601" w:rsidRDefault="00466601" w:rsidP="00466601">
      <w:pPr>
        <w:pStyle w:val="ListParagraph"/>
        <w:spacing w:after="25"/>
        <w:rPr>
          <w:rFonts w:ascii="Franklin Gothic Book" w:hAnsi="Franklin Gothic Book"/>
          <w:color w:val="auto"/>
          <w:sz w:val="24"/>
          <w:szCs w:val="24"/>
        </w:rPr>
      </w:pPr>
      <w:r w:rsidRPr="00466601">
        <w:rPr>
          <w:rFonts w:ascii="Franklin Gothic Book" w:hAnsi="Franklin Gothic Book"/>
          <w:color w:val="auto"/>
          <w:sz w:val="24"/>
          <w:szCs w:val="24"/>
        </w:rPr>
        <w:t>[3 marks]</w:t>
      </w:r>
    </w:p>
    <w:p w14:paraId="78C54FE7" w14:textId="77777777" w:rsidR="00466601" w:rsidRPr="00466601" w:rsidRDefault="00466601" w:rsidP="00466601">
      <w:pPr>
        <w:pStyle w:val="ListParagraph"/>
        <w:spacing w:after="25"/>
        <w:rPr>
          <w:rFonts w:ascii="Franklin Gothic Book" w:hAnsi="Franklin Gothic Book"/>
          <w:color w:val="auto"/>
          <w:sz w:val="24"/>
          <w:szCs w:val="24"/>
        </w:rPr>
      </w:pPr>
    </w:p>
    <w:p w14:paraId="4497480E" w14:textId="77777777" w:rsidR="00466601" w:rsidRPr="00466601" w:rsidRDefault="00466601" w:rsidP="00466601">
      <w:pPr>
        <w:pStyle w:val="ListParagraph"/>
        <w:spacing w:after="25"/>
        <w:rPr>
          <w:rFonts w:ascii="Franklin Gothic Book" w:hAnsi="Franklin Gothic Book"/>
          <w:color w:val="EE0000"/>
          <w:sz w:val="24"/>
          <w:szCs w:val="24"/>
        </w:rPr>
      </w:pPr>
      <w:r w:rsidRPr="00466601">
        <w:rPr>
          <w:rFonts w:ascii="Franklin Gothic Book" w:hAnsi="Franklin Gothic Book"/>
          <w:color w:val="EE0000"/>
          <w:sz w:val="24"/>
          <w:szCs w:val="24"/>
        </w:rPr>
        <w:lastRenderedPageBreak/>
        <w:t xml:space="preserve">Price elasticity of demand shows the responsiveness/sensitivity of quantity demanded to a change in the price of the product. </w:t>
      </w:r>
    </w:p>
    <w:p w14:paraId="7AB413BB" w14:textId="77777777" w:rsidR="00466601" w:rsidRPr="00466601" w:rsidRDefault="00466601" w:rsidP="00466601">
      <w:pPr>
        <w:pStyle w:val="ListParagraph"/>
        <w:spacing w:after="25"/>
        <w:rPr>
          <w:rFonts w:ascii="Franklin Gothic Book" w:hAnsi="Franklin Gothic Book"/>
          <w:color w:val="EE0000"/>
          <w:sz w:val="24"/>
          <w:szCs w:val="24"/>
        </w:rPr>
      </w:pPr>
    </w:p>
    <w:p w14:paraId="6965D42F" w14:textId="77777777" w:rsidR="00466601" w:rsidRPr="00466601" w:rsidRDefault="00466601" w:rsidP="00466601">
      <w:pPr>
        <w:pStyle w:val="ListParagraph"/>
        <w:spacing w:after="25"/>
        <w:rPr>
          <w:rFonts w:ascii="Franklin Gothic Book" w:hAnsi="Franklin Gothic Book"/>
          <w:color w:val="EE0000"/>
          <w:sz w:val="24"/>
          <w:szCs w:val="24"/>
        </w:rPr>
      </w:pPr>
      <w:r w:rsidRPr="00466601">
        <w:rPr>
          <w:rFonts w:ascii="Franklin Gothic Book" w:hAnsi="Franklin Gothic Book"/>
          <w:color w:val="EE0000"/>
          <w:sz w:val="24"/>
          <w:szCs w:val="24"/>
        </w:rPr>
        <w:t>It helps firms to determine whether an increase in price will lead to a proportionately larger or smaller fall in quantity demanded. Hence, the firm will be able to assess if an increase in price will lead to an increase or decrease in total revenue.</w:t>
      </w:r>
    </w:p>
    <w:p w14:paraId="0289F49B" w14:textId="77777777" w:rsidR="00466601" w:rsidRPr="00466601" w:rsidRDefault="00466601" w:rsidP="00466601">
      <w:pPr>
        <w:pStyle w:val="ListParagraph"/>
        <w:spacing w:after="25"/>
        <w:rPr>
          <w:rFonts w:ascii="Franklin Gothic Book" w:hAnsi="Franklin Gothic Book"/>
          <w:color w:val="EE0000"/>
          <w:sz w:val="24"/>
          <w:szCs w:val="24"/>
        </w:rPr>
      </w:pPr>
    </w:p>
    <w:p w14:paraId="01799682" w14:textId="77777777" w:rsidR="00466601" w:rsidRPr="00466601" w:rsidRDefault="00466601" w:rsidP="00466601">
      <w:pPr>
        <w:pStyle w:val="ListParagraph"/>
        <w:spacing w:after="25"/>
        <w:rPr>
          <w:rFonts w:ascii="Franklin Gothic Book" w:hAnsi="Franklin Gothic Book"/>
          <w:color w:val="auto"/>
          <w:sz w:val="24"/>
          <w:szCs w:val="24"/>
        </w:rPr>
      </w:pPr>
    </w:p>
    <w:p w14:paraId="308FB58C" w14:textId="0B5EF043" w:rsidR="00466601" w:rsidRPr="00466601" w:rsidRDefault="00F64586" w:rsidP="00466601">
      <w:pPr>
        <w:pStyle w:val="ListParagraph"/>
        <w:numPr>
          <w:ilvl w:val="0"/>
          <w:numId w:val="33"/>
        </w:numPr>
        <w:spacing w:after="25"/>
        <w:rPr>
          <w:rFonts w:ascii="Franklin Gothic Book" w:hAnsi="Franklin Gothic Book"/>
          <w:color w:val="auto"/>
          <w:sz w:val="24"/>
          <w:szCs w:val="24"/>
        </w:rPr>
      </w:pPr>
      <w:r>
        <w:rPr>
          <w:rFonts w:ascii="Franklin Gothic Book" w:hAnsi="Franklin Gothic Book"/>
          <w:color w:val="auto"/>
          <w:sz w:val="24"/>
          <w:szCs w:val="24"/>
        </w:rPr>
        <w:t>C</w:t>
      </w:r>
      <w:r w:rsidR="00466601" w:rsidRPr="00466601">
        <w:rPr>
          <w:rFonts w:ascii="Franklin Gothic Book" w:hAnsi="Franklin Gothic Book"/>
          <w:color w:val="auto"/>
          <w:sz w:val="24"/>
          <w:szCs w:val="24"/>
        </w:rPr>
        <w:t>alculate the price elasticity of demand for</w:t>
      </w:r>
      <w:r w:rsidR="00466601">
        <w:rPr>
          <w:rFonts w:ascii="Franklin Gothic Book" w:hAnsi="Franklin Gothic Book"/>
          <w:color w:val="auto"/>
          <w:sz w:val="24"/>
          <w:szCs w:val="24"/>
        </w:rPr>
        <w:t xml:space="preserve"> coffee</w:t>
      </w:r>
      <w:r w:rsidR="00466601" w:rsidRPr="00466601">
        <w:rPr>
          <w:rFonts w:ascii="Franklin Gothic Book" w:hAnsi="Franklin Gothic Book"/>
          <w:color w:val="auto"/>
          <w:sz w:val="24"/>
          <w:szCs w:val="24"/>
        </w:rPr>
        <w:t xml:space="preserve"> </w:t>
      </w:r>
      <w:r w:rsidR="00466601">
        <w:rPr>
          <w:rFonts w:ascii="Franklin Gothic Book" w:hAnsi="Franklin Gothic Book"/>
          <w:color w:val="auto"/>
          <w:sz w:val="24"/>
          <w:szCs w:val="24"/>
        </w:rPr>
        <w:t xml:space="preserve">if </w:t>
      </w:r>
      <w:r w:rsidR="00466601" w:rsidRPr="00466601">
        <w:rPr>
          <w:rFonts w:ascii="Franklin Gothic Book" w:hAnsi="Franklin Gothic Book"/>
          <w:color w:val="auto"/>
          <w:sz w:val="24"/>
          <w:szCs w:val="24"/>
        </w:rPr>
        <w:t xml:space="preserve">the number of </w:t>
      </w:r>
      <w:r w:rsidR="00466601">
        <w:rPr>
          <w:rFonts w:ascii="Franklin Gothic Book" w:hAnsi="Franklin Gothic Book"/>
          <w:color w:val="auto"/>
          <w:sz w:val="24"/>
          <w:szCs w:val="24"/>
        </w:rPr>
        <w:t>cups</w:t>
      </w:r>
      <w:r w:rsidR="00466601" w:rsidRPr="00466601">
        <w:rPr>
          <w:rFonts w:ascii="Franklin Gothic Book" w:hAnsi="Franklin Gothic Book"/>
          <w:color w:val="auto"/>
          <w:sz w:val="24"/>
          <w:szCs w:val="24"/>
        </w:rPr>
        <w:t xml:space="preserve"> demanded falls from </w:t>
      </w:r>
      <w:r w:rsidR="00466601">
        <w:rPr>
          <w:rFonts w:ascii="Franklin Gothic Book" w:hAnsi="Franklin Gothic Book"/>
          <w:color w:val="auto"/>
          <w:sz w:val="24"/>
          <w:szCs w:val="24"/>
        </w:rPr>
        <w:t>500</w:t>
      </w:r>
      <w:r w:rsidR="00466601" w:rsidRPr="00466601">
        <w:rPr>
          <w:rFonts w:ascii="Franklin Gothic Book" w:hAnsi="Franklin Gothic Book"/>
          <w:color w:val="auto"/>
          <w:sz w:val="24"/>
          <w:szCs w:val="24"/>
        </w:rPr>
        <w:t xml:space="preserve"> to </w:t>
      </w:r>
      <w:r w:rsidR="00466601">
        <w:rPr>
          <w:rFonts w:ascii="Franklin Gothic Book" w:hAnsi="Franklin Gothic Book"/>
          <w:color w:val="auto"/>
          <w:sz w:val="24"/>
          <w:szCs w:val="24"/>
        </w:rPr>
        <w:t>35</w:t>
      </w:r>
      <w:r w:rsidR="00466601" w:rsidRPr="00466601">
        <w:rPr>
          <w:rFonts w:ascii="Franklin Gothic Book" w:hAnsi="Franklin Gothic Book"/>
          <w:color w:val="auto"/>
          <w:sz w:val="24"/>
          <w:szCs w:val="24"/>
        </w:rPr>
        <w:t xml:space="preserve">0 </w:t>
      </w:r>
      <w:r w:rsidR="00466601">
        <w:rPr>
          <w:rFonts w:ascii="Franklin Gothic Book" w:hAnsi="Franklin Gothic Book"/>
          <w:color w:val="auto"/>
          <w:sz w:val="24"/>
          <w:szCs w:val="24"/>
        </w:rPr>
        <w:t>cups</w:t>
      </w:r>
      <w:r w:rsidR="00466601" w:rsidRPr="00466601">
        <w:rPr>
          <w:rFonts w:ascii="Franklin Gothic Book" w:hAnsi="Franklin Gothic Book"/>
          <w:color w:val="auto"/>
          <w:sz w:val="24"/>
          <w:szCs w:val="24"/>
        </w:rPr>
        <w:t xml:space="preserve"> per </w:t>
      </w:r>
      <w:r w:rsidR="00466601">
        <w:rPr>
          <w:rFonts w:ascii="Franklin Gothic Book" w:hAnsi="Franklin Gothic Book"/>
          <w:color w:val="auto"/>
          <w:sz w:val="24"/>
          <w:szCs w:val="24"/>
        </w:rPr>
        <w:t>month</w:t>
      </w:r>
      <w:r w:rsidR="00466601" w:rsidRPr="00466601">
        <w:rPr>
          <w:rFonts w:ascii="Franklin Gothic Book" w:hAnsi="Franklin Gothic Book"/>
          <w:color w:val="auto"/>
          <w:sz w:val="24"/>
          <w:szCs w:val="24"/>
        </w:rPr>
        <w:t xml:space="preserve"> when the</w:t>
      </w:r>
      <w:r w:rsidR="00466601">
        <w:rPr>
          <w:rFonts w:ascii="Franklin Gothic Book" w:hAnsi="Franklin Gothic Book"/>
          <w:color w:val="auto"/>
          <w:sz w:val="24"/>
          <w:szCs w:val="24"/>
        </w:rPr>
        <w:t xml:space="preserve"> average</w:t>
      </w:r>
      <w:r w:rsidR="00466601" w:rsidRPr="00466601">
        <w:rPr>
          <w:rFonts w:ascii="Franklin Gothic Book" w:hAnsi="Franklin Gothic Book"/>
          <w:color w:val="auto"/>
          <w:sz w:val="24"/>
          <w:szCs w:val="24"/>
        </w:rPr>
        <w:t xml:space="preserve"> price is increased from £</w:t>
      </w:r>
      <w:r w:rsidR="00466601">
        <w:rPr>
          <w:rFonts w:ascii="Franklin Gothic Book" w:hAnsi="Franklin Gothic Book"/>
          <w:color w:val="auto"/>
          <w:sz w:val="24"/>
          <w:szCs w:val="24"/>
        </w:rPr>
        <w:t>1</w:t>
      </w:r>
      <w:r w:rsidR="00466601" w:rsidRPr="00466601">
        <w:rPr>
          <w:rFonts w:ascii="Franklin Gothic Book" w:hAnsi="Franklin Gothic Book"/>
          <w:color w:val="auto"/>
          <w:sz w:val="24"/>
          <w:szCs w:val="24"/>
        </w:rPr>
        <w:t>5 to £</w:t>
      </w:r>
      <w:r w:rsidR="00466601">
        <w:rPr>
          <w:rFonts w:ascii="Franklin Gothic Book" w:hAnsi="Franklin Gothic Book"/>
          <w:color w:val="auto"/>
          <w:sz w:val="24"/>
          <w:szCs w:val="24"/>
        </w:rPr>
        <w:t>2</w:t>
      </w:r>
      <w:r w:rsidR="00466601" w:rsidRPr="00466601">
        <w:rPr>
          <w:rFonts w:ascii="Franklin Gothic Book" w:hAnsi="Franklin Gothic Book"/>
          <w:color w:val="auto"/>
          <w:sz w:val="24"/>
          <w:szCs w:val="24"/>
        </w:rPr>
        <w:t xml:space="preserve">5. </w:t>
      </w:r>
    </w:p>
    <w:p w14:paraId="14348ECD" w14:textId="77777777" w:rsidR="00466601" w:rsidRPr="00466601" w:rsidRDefault="00466601" w:rsidP="00466601">
      <w:pPr>
        <w:pStyle w:val="ListParagraph"/>
        <w:spacing w:after="25"/>
        <w:rPr>
          <w:rFonts w:ascii="Franklin Gothic Book" w:hAnsi="Franklin Gothic Book"/>
          <w:color w:val="auto"/>
          <w:sz w:val="24"/>
          <w:szCs w:val="24"/>
        </w:rPr>
      </w:pPr>
      <w:r w:rsidRPr="00466601">
        <w:rPr>
          <w:rFonts w:ascii="Franklin Gothic Book" w:hAnsi="Franklin Gothic Book"/>
          <w:color w:val="auto"/>
          <w:sz w:val="24"/>
          <w:szCs w:val="24"/>
        </w:rPr>
        <w:t>[2 marks]</w:t>
      </w:r>
    </w:p>
    <w:p w14:paraId="3F571817" w14:textId="77777777" w:rsidR="00466601" w:rsidRPr="00466601" w:rsidRDefault="00466601" w:rsidP="00466601">
      <w:pPr>
        <w:pStyle w:val="ListParagraph"/>
        <w:spacing w:after="25"/>
        <w:rPr>
          <w:rFonts w:ascii="Franklin Gothic Book" w:hAnsi="Franklin Gothic Book"/>
          <w:color w:val="auto"/>
          <w:sz w:val="24"/>
          <w:szCs w:val="24"/>
        </w:rPr>
      </w:pPr>
    </w:p>
    <w:p w14:paraId="0B4402BD" w14:textId="68A7A153" w:rsidR="00466601" w:rsidRPr="00F64586" w:rsidRDefault="00466601" w:rsidP="00466601">
      <w:pPr>
        <w:pStyle w:val="ListParagraph"/>
        <w:spacing w:after="25"/>
        <w:rPr>
          <w:rFonts w:ascii="Franklin Gothic Book" w:hAnsi="Franklin Gothic Book"/>
          <w:color w:val="EE0000"/>
          <w:sz w:val="24"/>
          <w:szCs w:val="24"/>
        </w:rPr>
      </w:pPr>
      <w:r w:rsidRPr="00F64586">
        <w:rPr>
          <w:rFonts w:ascii="Franklin Gothic Book" w:hAnsi="Franklin Gothic Book"/>
          <w:color w:val="EE0000"/>
          <w:sz w:val="24"/>
          <w:szCs w:val="24"/>
        </w:rPr>
        <w:t xml:space="preserve">Change in quantity demanded = -150 / </w:t>
      </w:r>
      <w:r w:rsidR="00F64586" w:rsidRPr="00F64586">
        <w:rPr>
          <w:rFonts w:ascii="Franklin Gothic Book" w:hAnsi="Franklin Gothic Book"/>
          <w:color w:val="EE0000"/>
          <w:sz w:val="24"/>
          <w:szCs w:val="24"/>
        </w:rPr>
        <w:t>500</w:t>
      </w:r>
      <w:r w:rsidRPr="00F64586">
        <w:rPr>
          <w:rFonts w:ascii="Franklin Gothic Book" w:hAnsi="Franklin Gothic Book"/>
          <w:color w:val="EE0000"/>
          <w:sz w:val="24"/>
          <w:szCs w:val="24"/>
        </w:rPr>
        <w:t xml:space="preserve"> = -</w:t>
      </w:r>
      <w:r w:rsidR="00F64586" w:rsidRPr="00F64586">
        <w:rPr>
          <w:rFonts w:ascii="Franklin Gothic Book" w:hAnsi="Franklin Gothic Book"/>
          <w:color w:val="EE0000"/>
          <w:sz w:val="24"/>
          <w:szCs w:val="24"/>
        </w:rPr>
        <w:t>3/10</w:t>
      </w:r>
    </w:p>
    <w:p w14:paraId="4B29B652" w14:textId="7E7179B7" w:rsidR="00466601" w:rsidRPr="00F64586" w:rsidRDefault="00466601" w:rsidP="00466601">
      <w:pPr>
        <w:pStyle w:val="ListParagraph"/>
        <w:spacing w:after="25"/>
        <w:rPr>
          <w:rFonts w:ascii="Franklin Gothic Book" w:hAnsi="Franklin Gothic Book"/>
          <w:color w:val="EE0000"/>
          <w:sz w:val="24"/>
          <w:szCs w:val="24"/>
        </w:rPr>
      </w:pPr>
      <w:r w:rsidRPr="00F64586">
        <w:rPr>
          <w:rFonts w:ascii="Franklin Gothic Book" w:hAnsi="Franklin Gothic Book"/>
          <w:color w:val="EE0000"/>
          <w:sz w:val="24"/>
          <w:szCs w:val="24"/>
        </w:rPr>
        <w:t xml:space="preserve">Change in price = 10 / </w:t>
      </w:r>
      <w:proofErr w:type="gramStart"/>
      <w:r w:rsidR="00F64586" w:rsidRPr="00F64586">
        <w:rPr>
          <w:rFonts w:ascii="Franklin Gothic Book" w:hAnsi="Franklin Gothic Book"/>
          <w:color w:val="EE0000"/>
          <w:sz w:val="24"/>
          <w:szCs w:val="24"/>
        </w:rPr>
        <w:t>15</w:t>
      </w:r>
      <w:r w:rsidRPr="00F64586">
        <w:rPr>
          <w:rFonts w:ascii="Franklin Gothic Book" w:hAnsi="Franklin Gothic Book"/>
          <w:color w:val="EE0000"/>
          <w:sz w:val="24"/>
          <w:szCs w:val="24"/>
        </w:rPr>
        <w:t xml:space="preserve">  =</w:t>
      </w:r>
      <w:proofErr w:type="gramEnd"/>
      <w:r w:rsidRPr="00F64586">
        <w:rPr>
          <w:rFonts w:ascii="Franklin Gothic Book" w:hAnsi="Franklin Gothic Book"/>
          <w:color w:val="EE0000"/>
          <w:sz w:val="24"/>
          <w:szCs w:val="24"/>
        </w:rPr>
        <w:t xml:space="preserve"> </w:t>
      </w:r>
      <w:r w:rsidR="00F64586" w:rsidRPr="00F64586">
        <w:rPr>
          <w:rFonts w:ascii="Franklin Gothic Book" w:hAnsi="Franklin Gothic Book"/>
          <w:color w:val="EE0000"/>
          <w:sz w:val="24"/>
          <w:szCs w:val="24"/>
        </w:rPr>
        <w:t>10/15 = 2/3</w:t>
      </w:r>
    </w:p>
    <w:p w14:paraId="1A444155" w14:textId="54DBAFAB" w:rsidR="00466601" w:rsidRPr="00F64586" w:rsidRDefault="00466601" w:rsidP="00466601">
      <w:pPr>
        <w:pStyle w:val="ListParagraph"/>
        <w:spacing w:after="25"/>
        <w:rPr>
          <w:rFonts w:ascii="Franklin Gothic Book" w:hAnsi="Franklin Gothic Book"/>
          <w:color w:val="EE0000"/>
          <w:sz w:val="24"/>
          <w:szCs w:val="24"/>
        </w:rPr>
      </w:pPr>
      <w:r w:rsidRPr="00F64586">
        <w:rPr>
          <w:rFonts w:ascii="Franklin Gothic Book" w:hAnsi="Franklin Gothic Book"/>
          <w:color w:val="EE0000"/>
          <w:sz w:val="24"/>
          <w:szCs w:val="24"/>
        </w:rPr>
        <w:t>Price elasticity of demand = -</w:t>
      </w:r>
      <w:r w:rsidR="003B2A41" w:rsidRPr="00F64586">
        <w:rPr>
          <w:rFonts w:ascii="Franklin Gothic Book" w:hAnsi="Franklin Gothic Book"/>
          <w:color w:val="EE0000"/>
          <w:sz w:val="24"/>
          <w:szCs w:val="24"/>
        </w:rPr>
        <w:t>0.</w:t>
      </w:r>
      <w:r w:rsidR="00F64586" w:rsidRPr="00F64586">
        <w:rPr>
          <w:rFonts w:ascii="Franklin Gothic Book" w:hAnsi="Franklin Gothic Book"/>
          <w:color w:val="EE0000"/>
          <w:sz w:val="24"/>
          <w:szCs w:val="24"/>
        </w:rPr>
        <w:t>45</w:t>
      </w:r>
    </w:p>
    <w:p w14:paraId="478B0FAD" w14:textId="77777777" w:rsidR="00466601" w:rsidRPr="00466601" w:rsidRDefault="00466601" w:rsidP="00466601">
      <w:pPr>
        <w:pStyle w:val="ListParagraph"/>
        <w:spacing w:after="25"/>
        <w:rPr>
          <w:rFonts w:ascii="Franklin Gothic Book" w:hAnsi="Franklin Gothic Book"/>
          <w:color w:val="auto"/>
          <w:sz w:val="24"/>
          <w:szCs w:val="24"/>
        </w:rPr>
      </w:pPr>
    </w:p>
    <w:p w14:paraId="3CE549B9" w14:textId="77777777" w:rsidR="00466601" w:rsidRPr="00466601" w:rsidRDefault="00466601" w:rsidP="00466601">
      <w:pPr>
        <w:pStyle w:val="ListParagraph"/>
        <w:spacing w:after="25"/>
        <w:rPr>
          <w:rFonts w:ascii="Franklin Gothic Book" w:hAnsi="Franklin Gothic Book"/>
          <w:color w:val="auto"/>
          <w:sz w:val="24"/>
          <w:szCs w:val="24"/>
        </w:rPr>
      </w:pPr>
    </w:p>
    <w:p w14:paraId="434A0AEF" w14:textId="4AD89B8E" w:rsidR="00466601" w:rsidRPr="00466601" w:rsidRDefault="00466601" w:rsidP="00466601">
      <w:pPr>
        <w:pStyle w:val="ListParagraph"/>
        <w:spacing w:after="25"/>
        <w:rPr>
          <w:rFonts w:ascii="Franklin Gothic Book" w:hAnsi="Franklin Gothic Book"/>
          <w:color w:val="auto"/>
          <w:sz w:val="24"/>
          <w:szCs w:val="24"/>
        </w:rPr>
      </w:pPr>
      <w:r w:rsidRPr="00466601">
        <w:rPr>
          <w:rFonts w:ascii="Franklin Gothic Book" w:hAnsi="Franklin Gothic Book"/>
          <w:color w:val="auto"/>
          <w:sz w:val="24"/>
          <w:szCs w:val="24"/>
        </w:rPr>
        <w:t>(</w:t>
      </w:r>
      <w:proofErr w:type="spellStart"/>
      <w:r w:rsidRPr="00466601">
        <w:rPr>
          <w:rFonts w:ascii="Franklin Gothic Book" w:hAnsi="Franklin Gothic Book"/>
          <w:color w:val="auto"/>
          <w:sz w:val="24"/>
          <w:szCs w:val="24"/>
        </w:rPr>
        <w:t>i</w:t>
      </w:r>
      <w:proofErr w:type="spellEnd"/>
      <w:r w:rsidRPr="00466601">
        <w:rPr>
          <w:rFonts w:ascii="Franklin Gothic Book" w:hAnsi="Franklin Gothic Book"/>
          <w:color w:val="auto"/>
          <w:sz w:val="24"/>
          <w:szCs w:val="24"/>
        </w:rPr>
        <w:t xml:space="preserve">) </w:t>
      </w:r>
      <w:r w:rsidR="003B2A41">
        <w:rPr>
          <w:rFonts w:ascii="Franklin Gothic Book" w:hAnsi="Franklin Gothic Book"/>
          <w:color w:val="auto"/>
          <w:sz w:val="24"/>
          <w:szCs w:val="24"/>
        </w:rPr>
        <w:t>I</w:t>
      </w:r>
      <w:r w:rsidRPr="00466601">
        <w:rPr>
          <w:rFonts w:ascii="Franklin Gothic Book" w:hAnsi="Franklin Gothic Book"/>
          <w:color w:val="auto"/>
          <w:sz w:val="24"/>
          <w:szCs w:val="24"/>
        </w:rPr>
        <w:t xml:space="preserve">nterpret the price elasticity of demand </w:t>
      </w:r>
      <w:r w:rsidR="003B2A41">
        <w:rPr>
          <w:rFonts w:ascii="Franklin Gothic Book" w:hAnsi="Franklin Gothic Book"/>
          <w:color w:val="auto"/>
          <w:sz w:val="24"/>
          <w:szCs w:val="24"/>
        </w:rPr>
        <w:t xml:space="preserve">coefficient </w:t>
      </w:r>
      <w:r w:rsidRPr="00466601">
        <w:rPr>
          <w:rFonts w:ascii="Franklin Gothic Book" w:hAnsi="Franklin Gothic Book"/>
          <w:color w:val="auto"/>
          <w:sz w:val="24"/>
          <w:szCs w:val="24"/>
        </w:rPr>
        <w:t>calculated in part b)</w:t>
      </w:r>
      <w:r w:rsidR="003B2A41">
        <w:rPr>
          <w:rFonts w:ascii="Franklin Gothic Book" w:hAnsi="Franklin Gothic Book"/>
          <w:color w:val="auto"/>
          <w:sz w:val="24"/>
          <w:szCs w:val="24"/>
        </w:rPr>
        <w:t>.</w:t>
      </w:r>
      <w:r w:rsidRPr="00466601">
        <w:rPr>
          <w:rFonts w:ascii="Franklin Gothic Book" w:hAnsi="Franklin Gothic Book"/>
          <w:color w:val="auto"/>
          <w:sz w:val="24"/>
          <w:szCs w:val="24"/>
        </w:rPr>
        <w:t xml:space="preserve"> (ii) Identify one of the main factors determining the price elasticity of demand for </w:t>
      </w:r>
      <w:r w:rsidR="0078596D">
        <w:rPr>
          <w:rFonts w:ascii="Franklin Gothic Book" w:hAnsi="Franklin Gothic Book"/>
          <w:color w:val="auto"/>
          <w:sz w:val="24"/>
          <w:szCs w:val="24"/>
        </w:rPr>
        <w:t>coffee</w:t>
      </w:r>
      <w:r w:rsidRPr="00466601">
        <w:rPr>
          <w:rFonts w:ascii="Franklin Gothic Book" w:hAnsi="Franklin Gothic Book"/>
          <w:color w:val="auto"/>
          <w:sz w:val="24"/>
          <w:szCs w:val="24"/>
        </w:rPr>
        <w:t>?</w:t>
      </w:r>
    </w:p>
    <w:p w14:paraId="0A924CAB" w14:textId="77777777" w:rsidR="00466601" w:rsidRPr="00466601" w:rsidRDefault="00466601" w:rsidP="003B2A41">
      <w:pPr>
        <w:pStyle w:val="ListParagraph"/>
        <w:spacing w:after="25"/>
        <w:rPr>
          <w:rFonts w:ascii="Franklin Gothic Book" w:hAnsi="Franklin Gothic Book"/>
          <w:color w:val="auto"/>
          <w:sz w:val="24"/>
          <w:szCs w:val="24"/>
        </w:rPr>
      </w:pPr>
      <w:r w:rsidRPr="00466601">
        <w:rPr>
          <w:rFonts w:ascii="Franklin Gothic Book" w:hAnsi="Franklin Gothic Book"/>
          <w:color w:val="auto"/>
          <w:sz w:val="24"/>
          <w:szCs w:val="24"/>
        </w:rPr>
        <w:t>[2 marks]</w:t>
      </w:r>
    </w:p>
    <w:p w14:paraId="2993E76E" w14:textId="77777777" w:rsidR="00466601" w:rsidRPr="00466601" w:rsidRDefault="00466601" w:rsidP="003B2A41">
      <w:pPr>
        <w:pStyle w:val="ListParagraph"/>
        <w:spacing w:after="25"/>
        <w:rPr>
          <w:rFonts w:ascii="Franklin Gothic Book" w:hAnsi="Franklin Gothic Book"/>
          <w:color w:val="auto"/>
          <w:sz w:val="24"/>
          <w:szCs w:val="24"/>
        </w:rPr>
      </w:pPr>
    </w:p>
    <w:p w14:paraId="2A22405A" w14:textId="63D3E89B" w:rsidR="00466601" w:rsidRPr="003B2A41" w:rsidRDefault="00466601" w:rsidP="003B2A41">
      <w:pPr>
        <w:pStyle w:val="ListParagraph"/>
        <w:spacing w:after="25"/>
        <w:rPr>
          <w:rFonts w:ascii="Franklin Gothic Book" w:hAnsi="Franklin Gothic Book"/>
          <w:color w:val="EE0000"/>
          <w:sz w:val="24"/>
          <w:szCs w:val="24"/>
        </w:rPr>
      </w:pPr>
      <w:r w:rsidRPr="003B2A41">
        <w:rPr>
          <w:rFonts w:ascii="Franklin Gothic Book" w:hAnsi="Franklin Gothic Book"/>
          <w:color w:val="EE0000"/>
          <w:sz w:val="24"/>
          <w:szCs w:val="24"/>
        </w:rPr>
        <w:t xml:space="preserve">Price elasticity of demand at this change in price is price </w:t>
      </w:r>
      <w:r w:rsidR="003B2A41" w:rsidRPr="003B2A41">
        <w:rPr>
          <w:rFonts w:ascii="Franklin Gothic Book" w:hAnsi="Franklin Gothic Book"/>
          <w:color w:val="EE0000"/>
          <w:sz w:val="24"/>
          <w:szCs w:val="24"/>
        </w:rPr>
        <w:t>in</w:t>
      </w:r>
      <w:r w:rsidRPr="003B2A41">
        <w:rPr>
          <w:rFonts w:ascii="Franklin Gothic Book" w:hAnsi="Franklin Gothic Book"/>
          <w:color w:val="EE0000"/>
          <w:sz w:val="24"/>
          <w:szCs w:val="24"/>
        </w:rPr>
        <w:t xml:space="preserve">elastic because the value (after omitting the negative sign) is </w:t>
      </w:r>
      <w:r w:rsidR="003B2A41" w:rsidRPr="003B2A41">
        <w:rPr>
          <w:rFonts w:ascii="Franklin Gothic Book" w:hAnsi="Franklin Gothic Book"/>
          <w:color w:val="EE0000"/>
          <w:sz w:val="24"/>
          <w:szCs w:val="24"/>
        </w:rPr>
        <w:t>smaller</w:t>
      </w:r>
      <w:r w:rsidRPr="003B2A41">
        <w:rPr>
          <w:rFonts w:ascii="Franklin Gothic Book" w:hAnsi="Franklin Gothic Book"/>
          <w:color w:val="EE0000"/>
          <w:sz w:val="24"/>
          <w:szCs w:val="24"/>
        </w:rPr>
        <w:t xml:space="preserve"> than one.</w:t>
      </w:r>
    </w:p>
    <w:p w14:paraId="6A9BC231" w14:textId="77777777" w:rsidR="003B2A41" w:rsidRPr="003B2A41" w:rsidRDefault="003B2A41" w:rsidP="003B2A41">
      <w:pPr>
        <w:pStyle w:val="ListParagraph"/>
        <w:spacing w:after="25"/>
        <w:rPr>
          <w:rFonts w:ascii="Franklin Gothic Book" w:hAnsi="Franklin Gothic Book"/>
          <w:color w:val="EE0000"/>
          <w:sz w:val="24"/>
          <w:szCs w:val="24"/>
        </w:rPr>
      </w:pPr>
    </w:p>
    <w:p w14:paraId="7F0B8AEB" w14:textId="13F30559" w:rsidR="00466601" w:rsidRPr="003B2A41" w:rsidRDefault="00466601" w:rsidP="003B2A41">
      <w:pPr>
        <w:pStyle w:val="ListParagraph"/>
        <w:spacing w:after="25"/>
        <w:rPr>
          <w:rFonts w:ascii="Franklin Gothic Book" w:hAnsi="Franklin Gothic Book"/>
          <w:color w:val="EE0000"/>
          <w:sz w:val="24"/>
          <w:szCs w:val="24"/>
        </w:rPr>
      </w:pPr>
      <w:r w:rsidRPr="003B2A41">
        <w:rPr>
          <w:rFonts w:ascii="Franklin Gothic Book" w:hAnsi="Franklin Gothic Book"/>
          <w:color w:val="EE0000"/>
          <w:sz w:val="24"/>
          <w:szCs w:val="24"/>
        </w:rPr>
        <w:t xml:space="preserve">The main factors determining the price elasticity of demand in this example, are likely to be the number and closeness of substitutes (it is likely that there are </w:t>
      </w:r>
      <w:r w:rsidR="00F64586">
        <w:rPr>
          <w:rFonts w:ascii="Franklin Gothic Book" w:hAnsi="Franklin Gothic Book"/>
          <w:color w:val="EE0000"/>
          <w:sz w:val="24"/>
          <w:szCs w:val="24"/>
        </w:rPr>
        <w:t>few</w:t>
      </w:r>
      <w:r w:rsidRPr="003B2A41">
        <w:rPr>
          <w:rFonts w:ascii="Franklin Gothic Book" w:hAnsi="Franklin Gothic Book"/>
          <w:color w:val="EE0000"/>
          <w:sz w:val="24"/>
          <w:szCs w:val="24"/>
        </w:rPr>
        <w:t xml:space="preserve"> substitutes) or the degree of necessity of the good (</w:t>
      </w:r>
      <w:r w:rsidR="003B2A41" w:rsidRPr="003B2A41">
        <w:rPr>
          <w:rFonts w:ascii="Franklin Gothic Book" w:hAnsi="Franklin Gothic Book"/>
          <w:color w:val="EE0000"/>
          <w:sz w:val="24"/>
          <w:szCs w:val="24"/>
        </w:rPr>
        <w:t>coffee seems to be an important drink to the customers</w:t>
      </w:r>
      <w:r w:rsidRPr="003B2A41">
        <w:rPr>
          <w:rFonts w:ascii="Franklin Gothic Book" w:hAnsi="Franklin Gothic Book"/>
          <w:color w:val="EE0000"/>
          <w:sz w:val="24"/>
          <w:szCs w:val="24"/>
        </w:rPr>
        <w:t>).</w:t>
      </w:r>
    </w:p>
    <w:p w14:paraId="5EBB84CB" w14:textId="56C05DA3" w:rsidR="00466601" w:rsidRPr="00B5428A" w:rsidRDefault="00466601" w:rsidP="00B5428A">
      <w:pPr>
        <w:spacing w:after="25"/>
        <w:rPr>
          <w:rFonts w:ascii="Franklin Gothic Book" w:hAnsi="Franklin Gothic Book"/>
          <w:color w:val="auto"/>
          <w:sz w:val="24"/>
          <w:szCs w:val="24"/>
        </w:rPr>
      </w:pPr>
    </w:p>
    <w:p w14:paraId="5AE2371C" w14:textId="12F93EC2" w:rsidR="00466601" w:rsidRPr="003B2A41" w:rsidRDefault="00466601" w:rsidP="003B2A41">
      <w:pPr>
        <w:pStyle w:val="ListParagraph"/>
        <w:numPr>
          <w:ilvl w:val="0"/>
          <w:numId w:val="33"/>
        </w:numPr>
        <w:spacing w:after="25"/>
        <w:rPr>
          <w:rFonts w:ascii="Franklin Gothic Book" w:hAnsi="Franklin Gothic Book"/>
          <w:color w:val="auto"/>
          <w:sz w:val="24"/>
          <w:szCs w:val="24"/>
        </w:rPr>
      </w:pPr>
      <w:r w:rsidRPr="003B2A41">
        <w:rPr>
          <w:rFonts w:ascii="Franklin Gothic Book" w:hAnsi="Franklin Gothic Book"/>
          <w:color w:val="auto"/>
          <w:sz w:val="24"/>
          <w:szCs w:val="24"/>
        </w:rPr>
        <w:t xml:space="preserve">Calculate what will happen to total revenue if the manager decides to go ahead with the price change detailed in part b). Suggest an alternative option to increasing price if the firm wants to try and increase total revenue. </w:t>
      </w:r>
    </w:p>
    <w:p w14:paraId="63CDDB41" w14:textId="5FB70317" w:rsidR="00466601" w:rsidRDefault="00466601" w:rsidP="003B2A41">
      <w:pPr>
        <w:ind w:left="7920"/>
        <w:jc w:val="right"/>
        <w:rPr>
          <w:rFonts w:ascii="Arial" w:hAnsi="Arial" w:cs="Arial"/>
          <w:sz w:val="24"/>
          <w:szCs w:val="24"/>
        </w:rPr>
      </w:pPr>
      <w:r w:rsidRPr="00DD1A57">
        <w:rPr>
          <w:rFonts w:ascii="Arial" w:hAnsi="Arial" w:cs="Arial"/>
          <w:sz w:val="24"/>
          <w:szCs w:val="24"/>
        </w:rPr>
        <w:t>[3 marks]</w:t>
      </w:r>
    </w:p>
    <w:p w14:paraId="6B6134D6" w14:textId="7A244660" w:rsidR="00466601" w:rsidRDefault="00466601" w:rsidP="003B2A41">
      <w:pPr>
        <w:ind w:firstLine="720"/>
        <w:jc w:val="both"/>
        <w:rPr>
          <w:rFonts w:ascii="Arial" w:hAnsi="Arial" w:cs="Arial"/>
          <w:color w:val="FF0000"/>
          <w:sz w:val="24"/>
          <w:szCs w:val="24"/>
        </w:rPr>
      </w:pPr>
      <w:r>
        <w:rPr>
          <w:rFonts w:ascii="Arial" w:hAnsi="Arial" w:cs="Arial"/>
          <w:color w:val="FF0000"/>
          <w:sz w:val="24"/>
          <w:szCs w:val="24"/>
        </w:rPr>
        <w:t xml:space="preserve">Total revenue would </w:t>
      </w:r>
      <w:r w:rsidR="003B2A41">
        <w:rPr>
          <w:rFonts w:ascii="Arial" w:hAnsi="Arial" w:cs="Arial"/>
          <w:color w:val="FF0000"/>
          <w:sz w:val="24"/>
          <w:szCs w:val="24"/>
        </w:rPr>
        <w:t>rise</w:t>
      </w:r>
      <w:r>
        <w:rPr>
          <w:rFonts w:ascii="Arial" w:hAnsi="Arial" w:cs="Arial"/>
          <w:color w:val="FF0000"/>
          <w:sz w:val="24"/>
          <w:szCs w:val="24"/>
        </w:rPr>
        <w:t xml:space="preserve"> from £</w:t>
      </w:r>
      <w:r w:rsidR="003B2A41">
        <w:rPr>
          <w:rFonts w:ascii="Arial" w:hAnsi="Arial" w:cs="Arial"/>
          <w:color w:val="FF0000"/>
          <w:sz w:val="24"/>
          <w:szCs w:val="24"/>
        </w:rPr>
        <w:t>75</w:t>
      </w:r>
      <w:r>
        <w:rPr>
          <w:rFonts w:ascii="Arial" w:hAnsi="Arial" w:cs="Arial"/>
          <w:color w:val="FF0000"/>
          <w:sz w:val="24"/>
          <w:szCs w:val="24"/>
        </w:rPr>
        <w:t>00 per week (</w:t>
      </w:r>
      <w:r w:rsidR="003B2A41">
        <w:rPr>
          <w:rFonts w:ascii="Arial" w:hAnsi="Arial" w:cs="Arial"/>
          <w:color w:val="FF0000"/>
          <w:sz w:val="24"/>
          <w:szCs w:val="24"/>
        </w:rPr>
        <w:t>500</w:t>
      </w:r>
      <w:r>
        <w:rPr>
          <w:rFonts w:ascii="Arial" w:hAnsi="Arial" w:cs="Arial"/>
          <w:color w:val="FF0000"/>
          <w:sz w:val="24"/>
          <w:szCs w:val="24"/>
        </w:rPr>
        <w:t xml:space="preserve"> x £</w:t>
      </w:r>
      <w:r w:rsidR="003B2A41">
        <w:rPr>
          <w:rFonts w:ascii="Arial" w:hAnsi="Arial" w:cs="Arial"/>
          <w:color w:val="FF0000"/>
          <w:sz w:val="24"/>
          <w:szCs w:val="24"/>
        </w:rPr>
        <w:t>15</w:t>
      </w:r>
      <w:r>
        <w:rPr>
          <w:rFonts w:ascii="Arial" w:hAnsi="Arial" w:cs="Arial"/>
          <w:color w:val="FF0000"/>
          <w:sz w:val="24"/>
          <w:szCs w:val="24"/>
        </w:rPr>
        <w:t>) to £</w:t>
      </w:r>
      <w:r w:rsidR="003B2A41">
        <w:rPr>
          <w:rFonts w:ascii="Arial" w:hAnsi="Arial" w:cs="Arial"/>
          <w:color w:val="FF0000"/>
          <w:sz w:val="24"/>
          <w:szCs w:val="24"/>
        </w:rPr>
        <w:t>8</w:t>
      </w:r>
      <w:r>
        <w:rPr>
          <w:rFonts w:ascii="Arial" w:hAnsi="Arial" w:cs="Arial"/>
          <w:color w:val="FF0000"/>
          <w:sz w:val="24"/>
          <w:szCs w:val="24"/>
        </w:rPr>
        <w:t>7</w:t>
      </w:r>
      <w:r w:rsidR="003B2A41">
        <w:rPr>
          <w:rFonts w:ascii="Arial" w:hAnsi="Arial" w:cs="Arial"/>
          <w:color w:val="FF0000"/>
          <w:sz w:val="24"/>
          <w:szCs w:val="24"/>
        </w:rPr>
        <w:t>5</w:t>
      </w:r>
      <w:r>
        <w:rPr>
          <w:rFonts w:ascii="Arial" w:hAnsi="Arial" w:cs="Arial"/>
          <w:color w:val="FF0000"/>
          <w:sz w:val="24"/>
          <w:szCs w:val="24"/>
        </w:rPr>
        <w:t>0 (</w:t>
      </w:r>
      <w:r w:rsidR="003B2A41">
        <w:rPr>
          <w:rFonts w:ascii="Arial" w:hAnsi="Arial" w:cs="Arial"/>
          <w:color w:val="FF0000"/>
          <w:sz w:val="24"/>
          <w:szCs w:val="24"/>
        </w:rPr>
        <w:t>350</w:t>
      </w:r>
      <w:r>
        <w:rPr>
          <w:rFonts w:ascii="Arial" w:hAnsi="Arial" w:cs="Arial"/>
          <w:color w:val="FF0000"/>
          <w:sz w:val="24"/>
          <w:szCs w:val="24"/>
        </w:rPr>
        <w:t xml:space="preserve"> x £</w:t>
      </w:r>
      <w:r w:rsidR="003B2A41">
        <w:rPr>
          <w:rFonts w:ascii="Arial" w:hAnsi="Arial" w:cs="Arial"/>
          <w:color w:val="FF0000"/>
          <w:sz w:val="24"/>
          <w:szCs w:val="24"/>
        </w:rPr>
        <w:t>2</w:t>
      </w:r>
      <w:r>
        <w:rPr>
          <w:rFonts w:ascii="Arial" w:hAnsi="Arial" w:cs="Arial"/>
          <w:color w:val="FF0000"/>
          <w:sz w:val="24"/>
          <w:szCs w:val="24"/>
        </w:rPr>
        <w:t>5).</w:t>
      </w:r>
    </w:p>
    <w:p w14:paraId="0B34E8FC" w14:textId="77777777" w:rsidR="00466601" w:rsidRDefault="00466601" w:rsidP="00466601">
      <w:pPr>
        <w:ind w:left="1080"/>
        <w:jc w:val="both"/>
        <w:rPr>
          <w:rFonts w:ascii="Arial" w:hAnsi="Arial" w:cs="Arial"/>
          <w:color w:val="FF0000"/>
          <w:sz w:val="24"/>
          <w:szCs w:val="24"/>
        </w:rPr>
      </w:pPr>
    </w:p>
    <w:p w14:paraId="07DACD1D" w14:textId="77777777" w:rsidR="00466601" w:rsidRDefault="00466601" w:rsidP="003B2A41">
      <w:pPr>
        <w:ind w:left="720"/>
        <w:jc w:val="both"/>
        <w:rPr>
          <w:rFonts w:ascii="Arial" w:hAnsi="Arial" w:cs="Arial"/>
          <w:color w:val="FF0000"/>
          <w:sz w:val="24"/>
          <w:szCs w:val="24"/>
        </w:rPr>
      </w:pPr>
      <w:r>
        <w:rPr>
          <w:rFonts w:ascii="Arial" w:hAnsi="Arial" w:cs="Arial"/>
          <w:color w:val="FF0000"/>
          <w:sz w:val="24"/>
          <w:szCs w:val="24"/>
        </w:rPr>
        <w:t xml:space="preserve">The firm could try and find new markets, introduce some form of product differentiation or use advertising. </w:t>
      </w:r>
    </w:p>
    <w:p w14:paraId="78AEE3A8" w14:textId="1ECBBA08" w:rsidR="00E759BE" w:rsidRPr="003B2A41" w:rsidRDefault="00E759BE" w:rsidP="003B2A41">
      <w:pPr>
        <w:spacing w:after="25"/>
        <w:rPr>
          <w:rFonts w:ascii="Franklin Gothic Book" w:hAnsi="Franklin Gothic Book"/>
          <w:sz w:val="24"/>
          <w:szCs w:val="24"/>
        </w:rPr>
      </w:pPr>
    </w:p>
    <w:p w14:paraId="5D0B14D1" w14:textId="77777777" w:rsidR="00E759BE" w:rsidRDefault="00E759BE" w:rsidP="00D24BC0">
      <w:pPr>
        <w:pStyle w:val="ListParagraph"/>
        <w:spacing w:after="25"/>
        <w:ind w:left="360"/>
        <w:rPr>
          <w:rFonts w:ascii="Franklin Gothic Book" w:hAnsi="Franklin Gothic Book"/>
          <w:sz w:val="24"/>
          <w:szCs w:val="24"/>
        </w:rPr>
      </w:pPr>
    </w:p>
    <w:p w14:paraId="0C261037" w14:textId="61429398" w:rsidR="004938A9" w:rsidRPr="004938A9" w:rsidRDefault="004938A9" w:rsidP="00D24BC0">
      <w:pPr>
        <w:pStyle w:val="ListParagraph"/>
        <w:spacing w:after="25"/>
        <w:ind w:left="360"/>
        <w:rPr>
          <w:rFonts w:ascii="Franklin Gothic Book" w:hAnsi="Franklin Gothic Book"/>
          <w:b/>
          <w:bCs/>
          <w:sz w:val="24"/>
          <w:szCs w:val="24"/>
          <w:u w:val="single"/>
        </w:rPr>
      </w:pPr>
      <w:r w:rsidRPr="004938A9">
        <w:rPr>
          <w:rFonts w:ascii="Franklin Gothic Book" w:hAnsi="Franklin Gothic Book"/>
          <w:b/>
          <w:bCs/>
          <w:sz w:val="24"/>
          <w:szCs w:val="24"/>
          <w:u w:val="single"/>
        </w:rPr>
        <w:t>Supplementary questions (will not be discussed in class)</w:t>
      </w:r>
    </w:p>
    <w:p w14:paraId="23F2B77E" w14:textId="77777777" w:rsidR="004938A9" w:rsidRDefault="004938A9" w:rsidP="00D24BC0">
      <w:pPr>
        <w:pStyle w:val="ListParagraph"/>
        <w:spacing w:after="25"/>
        <w:ind w:left="360"/>
        <w:rPr>
          <w:rFonts w:ascii="Franklin Gothic Book" w:hAnsi="Franklin Gothic Book"/>
          <w:sz w:val="24"/>
          <w:szCs w:val="24"/>
        </w:rPr>
      </w:pPr>
    </w:p>
    <w:p w14:paraId="508E1A40" w14:textId="41132413" w:rsidR="00291752" w:rsidRPr="004938A9" w:rsidRDefault="00291752" w:rsidP="004938A9">
      <w:pPr>
        <w:pStyle w:val="ListParagraph"/>
        <w:numPr>
          <w:ilvl w:val="0"/>
          <w:numId w:val="27"/>
        </w:numPr>
        <w:spacing w:after="25"/>
        <w:rPr>
          <w:rFonts w:ascii="Franklin Gothic Book" w:hAnsi="Franklin Gothic Book"/>
          <w:sz w:val="24"/>
          <w:szCs w:val="24"/>
        </w:rPr>
      </w:pPr>
      <w:r w:rsidRPr="004938A9">
        <w:rPr>
          <w:rFonts w:ascii="Franklin Gothic Book" w:hAnsi="Franklin Gothic Book"/>
          <w:sz w:val="24"/>
          <w:szCs w:val="24"/>
        </w:rPr>
        <w:t xml:space="preserve">How will the market demand curve for a ‘normal’ good shift (i.e. </w:t>
      </w:r>
      <w:r w:rsidRPr="004938A9">
        <w:rPr>
          <w:rFonts w:ascii="Franklin Gothic Book" w:hAnsi="Franklin Gothic Book"/>
          <w:b/>
          <w:bCs/>
          <w:sz w:val="24"/>
          <w:szCs w:val="24"/>
        </w:rPr>
        <w:t>left</w:t>
      </w:r>
      <w:r w:rsidRPr="004938A9">
        <w:rPr>
          <w:rFonts w:ascii="Franklin Gothic Book" w:hAnsi="Franklin Gothic Book"/>
          <w:sz w:val="24"/>
          <w:szCs w:val="24"/>
        </w:rPr>
        <w:t xml:space="preserve">, </w:t>
      </w:r>
      <w:r w:rsidRPr="004938A9">
        <w:rPr>
          <w:rFonts w:ascii="Franklin Gothic Book" w:hAnsi="Franklin Gothic Book"/>
          <w:b/>
          <w:bCs/>
          <w:sz w:val="24"/>
          <w:szCs w:val="24"/>
        </w:rPr>
        <w:t>right</w:t>
      </w:r>
      <w:r w:rsidRPr="004938A9">
        <w:rPr>
          <w:rFonts w:ascii="Franklin Gothic Book" w:hAnsi="Franklin Gothic Book"/>
          <w:sz w:val="24"/>
          <w:szCs w:val="24"/>
        </w:rPr>
        <w:t xml:space="preserve"> or </w:t>
      </w:r>
      <w:r w:rsidRPr="004938A9">
        <w:rPr>
          <w:rFonts w:ascii="Franklin Gothic Book" w:hAnsi="Franklin Gothic Book"/>
          <w:b/>
          <w:bCs/>
          <w:sz w:val="24"/>
          <w:szCs w:val="24"/>
        </w:rPr>
        <w:t>no shift</w:t>
      </w:r>
      <w:r w:rsidRPr="004938A9">
        <w:rPr>
          <w:rFonts w:ascii="Franklin Gothic Book" w:hAnsi="Franklin Gothic Book"/>
          <w:sz w:val="24"/>
          <w:szCs w:val="24"/>
        </w:rPr>
        <w:t>) and what will happen to the equilibrium price in each of the following cases?  </w:t>
      </w:r>
    </w:p>
    <w:p w14:paraId="2A20CC84" w14:textId="77777777" w:rsidR="00291752" w:rsidRPr="00291752" w:rsidRDefault="00291752" w:rsidP="00291752">
      <w:pPr>
        <w:spacing w:after="25"/>
        <w:ind w:left="720"/>
        <w:rPr>
          <w:rFonts w:ascii="Franklin Gothic Book" w:eastAsia="Times New Roman" w:hAnsi="Franklin Gothic Book" w:cs="Times New Roman"/>
          <w:color w:val="FF0000"/>
          <w:sz w:val="24"/>
          <w:szCs w:val="24"/>
        </w:rPr>
      </w:pPr>
      <w:r w:rsidRPr="00291752">
        <w:rPr>
          <w:rFonts w:ascii="Franklin Gothic Book" w:eastAsia="Times New Roman" w:hAnsi="Franklin Gothic Book" w:cs="Times New Roman"/>
          <w:color w:val="FF0000"/>
          <w:sz w:val="24"/>
          <w:szCs w:val="24"/>
        </w:rPr>
        <w:lastRenderedPageBreak/>
        <w:t>You should know that a ‘normal’ good is a good whose demand rises as people’s incomes rise.  </w:t>
      </w:r>
    </w:p>
    <w:p w14:paraId="6078D4E0" w14:textId="77777777" w:rsidR="00291752" w:rsidRDefault="00291752" w:rsidP="00291752">
      <w:pPr>
        <w:spacing w:after="25"/>
        <w:ind w:left="360"/>
        <w:rPr>
          <w:rFonts w:ascii="Franklin Gothic Book" w:hAnsi="Franklin Gothic Book"/>
          <w:sz w:val="24"/>
          <w:szCs w:val="24"/>
        </w:rPr>
      </w:pPr>
    </w:p>
    <w:p w14:paraId="14DABB61" w14:textId="6DF72A3B" w:rsidR="00291752" w:rsidRPr="00060D44" w:rsidRDefault="00291752" w:rsidP="00060D44">
      <w:pPr>
        <w:pStyle w:val="ListParagraph"/>
        <w:numPr>
          <w:ilvl w:val="0"/>
          <w:numId w:val="19"/>
        </w:numPr>
        <w:spacing w:after="25"/>
        <w:rPr>
          <w:rFonts w:ascii="Franklin Gothic Book" w:hAnsi="Franklin Gothic Book"/>
          <w:sz w:val="24"/>
          <w:szCs w:val="24"/>
        </w:rPr>
      </w:pPr>
      <w:r w:rsidRPr="00060D44">
        <w:rPr>
          <w:rFonts w:ascii="Franklin Gothic Book" w:hAnsi="Franklin Gothic Book"/>
          <w:sz w:val="24"/>
          <w:szCs w:val="24"/>
        </w:rPr>
        <w:t xml:space="preserve">The price of a substitute </w:t>
      </w:r>
      <w:proofErr w:type="gramStart"/>
      <w:r w:rsidRPr="00060D44">
        <w:rPr>
          <w:rFonts w:ascii="Franklin Gothic Book" w:hAnsi="Franklin Gothic Book"/>
          <w:sz w:val="24"/>
          <w:szCs w:val="24"/>
        </w:rPr>
        <w:t>good falls</w:t>
      </w:r>
      <w:proofErr w:type="gramEnd"/>
      <w:r w:rsidRPr="00060D44">
        <w:rPr>
          <w:rFonts w:ascii="Franklin Gothic Book" w:hAnsi="Franklin Gothic Book"/>
          <w:sz w:val="24"/>
          <w:szCs w:val="24"/>
        </w:rPr>
        <w:t> </w:t>
      </w:r>
    </w:p>
    <w:p w14:paraId="681AFEE7" w14:textId="6F290CBE" w:rsidR="00291752" w:rsidRPr="00291752" w:rsidRDefault="00291752" w:rsidP="00291752">
      <w:pPr>
        <w:spacing w:after="25"/>
        <w:ind w:left="360" w:firstLine="360"/>
        <w:rPr>
          <w:rFonts w:ascii="Franklin Gothic Book" w:eastAsia="Times New Roman" w:hAnsi="Franklin Gothic Book" w:cs="Times New Roman"/>
          <w:color w:val="FF0000"/>
          <w:sz w:val="24"/>
          <w:szCs w:val="24"/>
        </w:rPr>
      </w:pPr>
      <w:r w:rsidRPr="00291752">
        <w:rPr>
          <w:rFonts w:ascii="Franklin Gothic Book" w:eastAsia="Times New Roman" w:hAnsi="Franklin Gothic Book" w:cs="Times New Roman"/>
          <w:color w:val="FF0000"/>
          <w:sz w:val="24"/>
          <w:szCs w:val="24"/>
        </w:rPr>
        <w:t>The demand curve shifts to the left, so the market price and the quantity traded fall. </w:t>
      </w:r>
    </w:p>
    <w:p w14:paraId="3283ED98" w14:textId="7E1CDC5C" w:rsidR="00291752" w:rsidRDefault="00291752" w:rsidP="00291752">
      <w:pPr>
        <w:pStyle w:val="ListParagraph"/>
        <w:spacing w:after="25"/>
        <w:rPr>
          <w:rFonts w:ascii="Franklin Gothic Book" w:hAnsi="Franklin Gothic Book"/>
          <w:sz w:val="24"/>
          <w:szCs w:val="24"/>
        </w:rPr>
      </w:pPr>
    </w:p>
    <w:p w14:paraId="24A26B8F" w14:textId="3982F930" w:rsidR="00754815" w:rsidRDefault="00754815" w:rsidP="00291752">
      <w:pPr>
        <w:pStyle w:val="ListParagraph"/>
        <w:spacing w:after="25"/>
        <w:rPr>
          <w:rFonts w:ascii="Franklin Gothic Book" w:hAnsi="Franklin Gothic Book"/>
          <w:sz w:val="24"/>
          <w:szCs w:val="24"/>
        </w:rPr>
      </w:pPr>
      <w:r>
        <w:rPr>
          <w:noProof/>
        </w:rPr>
        <w:drawing>
          <wp:inline distT="0" distB="0" distL="0" distR="0" wp14:anchorId="39736CA1" wp14:editId="69248804">
            <wp:extent cx="2847975" cy="2466975"/>
            <wp:effectExtent l="0" t="0" r="9525" b="9525"/>
            <wp:docPr id="130850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47975" cy="2466975"/>
                    </a:xfrm>
                    <a:prstGeom prst="rect">
                      <a:avLst/>
                    </a:prstGeom>
                    <a:noFill/>
                    <a:ln>
                      <a:noFill/>
                    </a:ln>
                  </pic:spPr>
                </pic:pic>
              </a:graphicData>
            </a:graphic>
          </wp:inline>
        </w:drawing>
      </w:r>
    </w:p>
    <w:p w14:paraId="0D2D2423" w14:textId="77777777" w:rsidR="00754815" w:rsidRDefault="00754815" w:rsidP="00291752">
      <w:pPr>
        <w:pStyle w:val="ListParagraph"/>
        <w:spacing w:after="25"/>
        <w:rPr>
          <w:rFonts w:ascii="Franklin Gothic Book" w:hAnsi="Franklin Gothic Book"/>
          <w:sz w:val="24"/>
          <w:szCs w:val="24"/>
        </w:rPr>
      </w:pPr>
    </w:p>
    <w:p w14:paraId="21F60E4C" w14:textId="77777777" w:rsidR="00E85398" w:rsidRDefault="00E85398" w:rsidP="00291752">
      <w:pPr>
        <w:pStyle w:val="ListParagraph"/>
        <w:spacing w:after="25"/>
        <w:rPr>
          <w:rFonts w:ascii="Franklin Gothic Book" w:hAnsi="Franklin Gothic Book"/>
          <w:sz w:val="24"/>
          <w:szCs w:val="24"/>
        </w:rPr>
      </w:pPr>
    </w:p>
    <w:p w14:paraId="25F43029" w14:textId="7B74432A" w:rsidR="00754815" w:rsidRPr="00060D44" w:rsidRDefault="00E85398" w:rsidP="00060D44">
      <w:pPr>
        <w:pStyle w:val="ListParagraph"/>
        <w:numPr>
          <w:ilvl w:val="0"/>
          <w:numId w:val="18"/>
        </w:numPr>
        <w:spacing w:after="25"/>
        <w:rPr>
          <w:rFonts w:ascii="Franklin Gothic Book" w:eastAsia="Times New Roman" w:hAnsi="Franklin Gothic Book" w:cs="Times New Roman"/>
          <w:color w:val="FF0000"/>
          <w:sz w:val="24"/>
          <w:szCs w:val="24"/>
        </w:rPr>
      </w:pPr>
      <w:r w:rsidRPr="00060D44">
        <w:rPr>
          <w:rFonts w:ascii="Franklin Gothic Book" w:hAnsi="Franklin Gothic Book"/>
          <w:color w:val="auto"/>
          <w:sz w:val="24"/>
          <w:szCs w:val="24"/>
        </w:rPr>
        <w:t>The</w:t>
      </w:r>
      <w:r w:rsidRPr="00060D44">
        <w:rPr>
          <w:rFonts w:ascii="Franklin Gothic Book" w:hAnsi="Franklin Gothic Book"/>
          <w:sz w:val="24"/>
          <w:szCs w:val="24"/>
        </w:rPr>
        <w:t xml:space="preserve"> population rises  </w:t>
      </w:r>
      <w:r w:rsidRPr="00060D44">
        <w:rPr>
          <w:rFonts w:ascii="Franklin Gothic Book" w:hAnsi="Franklin Gothic Book"/>
          <w:sz w:val="24"/>
          <w:szCs w:val="24"/>
        </w:rPr>
        <w:br/>
      </w:r>
      <w:r w:rsidRPr="00060D44">
        <w:rPr>
          <w:rFonts w:ascii="Franklin Gothic Book" w:eastAsia="Times New Roman" w:hAnsi="Franklin Gothic Book" w:cs="Times New Roman"/>
          <w:color w:val="FF0000"/>
          <w:sz w:val="24"/>
          <w:szCs w:val="24"/>
        </w:rPr>
        <w:t>The demand curve shifts to the right, so the market price and the quantity traded increase. [Useful to remember – if the demand curve shifts, and the supply curve does not move, then the shift in demand leads to a movement along the supply curve.] </w:t>
      </w:r>
    </w:p>
    <w:p w14:paraId="3BCA82FC" w14:textId="77777777" w:rsidR="00E85398" w:rsidRDefault="00E85398" w:rsidP="00E85398">
      <w:pPr>
        <w:pStyle w:val="ListParagraph"/>
        <w:spacing w:after="25"/>
        <w:ind w:left="1080"/>
        <w:rPr>
          <w:rFonts w:ascii="Franklin Gothic Book" w:eastAsia="Times New Roman" w:hAnsi="Franklin Gothic Book" w:cs="Times New Roman"/>
          <w:color w:val="FF0000"/>
          <w:sz w:val="24"/>
          <w:szCs w:val="24"/>
        </w:rPr>
      </w:pPr>
    </w:p>
    <w:p w14:paraId="6FFAD754" w14:textId="3B99216A" w:rsidR="00E85398" w:rsidRDefault="0089527B" w:rsidP="00E85398">
      <w:pPr>
        <w:pStyle w:val="ListParagraph"/>
        <w:spacing w:after="25"/>
        <w:ind w:left="1080"/>
        <w:rPr>
          <w:rFonts w:ascii="Franklin Gothic Book" w:eastAsia="Times New Roman" w:hAnsi="Franklin Gothic Book" w:cs="Times New Roman"/>
          <w:color w:val="FF0000"/>
          <w:sz w:val="24"/>
          <w:szCs w:val="24"/>
        </w:rPr>
      </w:pPr>
      <w:r>
        <w:rPr>
          <w:noProof/>
        </w:rPr>
        <w:drawing>
          <wp:inline distT="0" distB="0" distL="0" distR="0" wp14:anchorId="78583DAF" wp14:editId="7CA3B167">
            <wp:extent cx="2847975" cy="2466975"/>
            <wp:effectExtent l="0" t="0" r="9525" b="9525"/>
            <wp:docPr id="735319578" name="Picture 2"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19578" name="Picture 2" descr="A diagram of a graph&#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47975" cy="2466975"/>
                    </a:xfrm>
                    <a:prstGeom prst="rect">
                      <a:avLst/>
                    </a:prstGeom>
                    <a:noFill/>
                    <a:ln>
                      <a:noFill/>
                    </a:ln>
                  </pic:spPr>
                </pic:pic>
              </a:graphicData>
            </a:graphic>
          </wp:inline>
        </w:drawing>
      </w:r>
    </w:p>
    <w:p w14:paraId="6F76F057" w14:textId="77777777" w:rsidR="0089527B" w:rsidRDefault="0089527B" w:rsidP="00E85398">
      <w:pPr>
        <w:pStyle w:val="ListParagraph"/>
        <w:spacing w:after="25"/>
        <w:ind w:left="1080"/>
        <w:rPr>
          <w:rFonts w:ascii="Franklin Gothic Book" w:eastAsia="Times New Roman" w:hAnsi="Franklin Gothic Book" w:cs="Times New Roman"/>
          <w:color w:val="FF0000"/>
          <w:sz w:val="24"/>
          <w:szCs w:val="24"/>
        </w:rPr>
      </w:pPr>
    </w:p>
    <w:p w14:paraId="32984265" w14:textId="6DBDED41" w:rsidR="0089527B" w:rsidRDefault="0089527B" w:rsidP="00E85398">
      <w:pPr>
        <w:pStyle w:val="ListParagraph"/>
        <w:spacing w:after="25"/>
        <w:ind w:left="1080"/>
        <w:rPr>
          <w:rFonts w:ascii="Franklin Gothic Book" w:eastAsia="Times New Roman" w:hAnsi="Franklin Gothic Book" w:cs="Times New Roman"/>
          <w:color w:val="FF0000"/>
          <w:sz w:val="24"/>
          <w:szCs w:val="24"/>
        </w:rPr>
      </w:pPr>
    </w:p>
    <w:p w14:paraId="1F889928" w14:textId="77777777" w:rsidR="00A537D3" w:rsidRDefault="00A537D3" w:rsidP="00A537D3">
      <w:pPr>
        <w:pStyle w:val="ListParagraph"/>
        <w:numPr>
          <w:ilvl w:val="0"/>
          <w:numId w:val="12"/>
        </w:numPr>
        <w:spacing w:after="25"/>
        <w:rPr>
          <w:rFonts w:ascii="Franklin Gothic Book" w:eastAsia="Times New Roman" w:hAnsi="Franklin Gothic Book" w:cs="Times New Roman"/>
          <w:color w:val="FF0000"/>
          <w:sz w:val="24"/>
          <w:szCs w:val="24"/>
        </w:rPr>
      </w:pPr>
      <w:r w:rsidRPr="00A537D3">
        <w:rPr>
          <w:rFonts w:ascii="Franklin Gothic Book" w:eastAsia="Times New Roman" w:hAnsi="Franklin Gothic Book" w:cs="Times New Roman"/>
          <w:color w:val="auto"/>
          <w:sz w:val="24"/>
          <w:szCs w:val="24"/>
        </w:rPr>
        <w:t>Tastes shift away from the good  </w:t>
      </w:r>
      <w:r w:rsidRPr="00A537D3">
        <w:rPr>
          <w:rFonts w:ascii="Franklin Gothic Book" w:eastAsia="Times New Roman" w:hAnsi="Franklin Gothic Book" w:cs="Times New Roman"/>
          <w:color w:val="FF0000"/>
          <w:sz w:val="24"/>
          <w:szCs w:val="24"/>
        </w:rPr>
        <w:br/>
        <w:t>The demand curve shifts to the left. Diagram as in a) </w:t>
      </w:r>
    </w:p>
    <w:p w14:paraId="1D814EBE" w14:textId="77777777" w:rsidR="00A537D3" w:rsidRPr="00A537D3" w:rsidRDefault="00A537D3" w:rsidP="00A537D3">
      <w:pPr>
        <w:pStyle w:val="ListParagraph"/>
        <w:spacing w:after="25"/>
        <w:rPr>
          <w:rFonts w:ascii="Franklin Gothic Book" w:eastAsia="Times New Roman" w:hAnsi="Franklin Gothic Book" w:cs="Times New Roman"/>
          <w:color w:val="FF0000"/>
          <w:sz w:val="24"/>
          <w:szCs w:val="24"/>
        </w:rPr>
      </w:pPr>
    </w:p>
    <w:p w14:paraId="56686580" w14:textId="77777777" w:rsidR="00A537D3" w:rsidRDefault="00A537D3" w:rsidP="00A537D3">
      <w:pPr>
        <w:pStyle w:val="ListParagraph"/>
        <w:numPr>
          <w:ilvl w:val="0"/>
          <w:numId w:val="13"/>
        </w:numPr>
        <w:spacing w:after="25"/>
        <w:rPr>
          <w:rFonts w:ascii="Franklin Gothic Book" w:eastAsia="Times New Roman" w:hAnsi="Franklin Gothic Book" w:cs="Times New Roman"/>
          <w:color w:val="FF0000"/>
          <w:sz w:val="24"/>
          <w:szCs w:val="24"/>
        </w:rPr>
      </w:pPr>
      <w:r w:rsidRPr="00A537D3">
        <w:rPr>
          <w:rFonts w:ascii="Franklin Gothic Book" w:eastAsia="Times New Roman" w:hAnsi="Franklin Gothic Book" w:cs="Times New Roman"/>
          <w:color w:val="auto"/>
          <w:sz w:val="24"/>
          <w:szCs w:val="24"/>
        </w:rPr>
        <w:lastRenderedPageBreak/>
        <w:t>The price of a complementary good falls  </w:t>
      </w:r>
      <w:r w:rsidRPr="00A537D3">
        <w:rPr>
          <w:rFonts w:ascii="Franklin Gothic Book" w:eastAsia="Times New Roman" w:hAnsi="Franklin Gothic Book" w:cs="Times New Roman"/>
          <w:color w:val="FF0000"/>
          <w:sz w:val="24"/>
          <w:szCs w:val="24"/>
        </w:rPr>
        <w:br/>
        <w:t>Demand for complements increase together. If the price of a good falls, then the demand rises. The demand for the good’s complements also rises. Analysis as in b) </w:t>
      </w:r>
    </w:p>
    <w:p w14:paraId="366F80E0" w14:textId="77777777" w:rsidR="00A537D3" w:rsidRPr="00A537D3" w:rsidRDefault="00A537D3" w:rsidP="00A537D3">
      <w:pPr>
        <w:pStyle w:val="ListParagraph"/>
        <w:spacing w:after="25"/>
        <w:rPr>
          <w:rFonts w:ascii="Franklin Gothic Book" w:eastAsia="Times New Roman" w:hAnsi="Franklin Gothic Book" w:cs="Times New Roman"/>
          <w:color w:val="FF0000"/>
          <w:sz w:val="24"/>
          <w:szCs w:val="24"/>
        </w:rPr>
      </w:pPr>
    </w:p>
    <w:p w14:paraId="7E0AD4C2" w14:textId="77777777" w:rsidR="00A537D3" w:rsidRPr="00A537D3" w:rsidRDefault="00A537D3" w:rsidP="00A537D3">
      <w:pPr>
        <w:pStyle w:val="ListParagraph"/>
        <w:numPr>
          <w:ilvl w:val="0"/>
          <w:numId w:val="14"/>
        </w:numPr>
        <w:spacing w:after="25"/>
        <w:rPr>
          <w:rFonts w:ascii="Franklin Gothic Book" w:eastAsia="Times New Roman" w:hAnsi="Franklin Gothic Book" w:cs="Times New Roman"/>
          <w:color w:val="FF0000"/>
          <w:sz w:val="24"/>
          <w:szCs w:val="24"/>
        </w:rPr>
      </w:pPr>
      <w:r w:rsidRPr="00A537D3">
        <w:rPr>
          <w:rFonts w:ascii="Franklin Gothic Book" w:eastAsia="Times New Roman" w:hAnsi="Franklin Gothic Book" w:cs="Times New Roman"/>
          <w:color w:val="auto"/>
          <w:sz w:val="24"/>
          <w:szCs w:val="24"/>
        </w:rPr>
        <w:t>The good becomes more expensive  </w:t>
      </w:r>
      <w:r w:rsidRPr="00A537D3">
        <w:rPr>
          <w:rFonts w:ascii="Franklin Gothic Book" w:eastAsia="Times New Roman" w:hAnsi="Franklin Gothic Book" w:cs="Times New Roman"/>
          <w:color w:val="FF0000"/>
          <w:sz w:val="24"/>
          <w:szCs w:val="24"/>
        </w:rPr>
        <w:br/>
        <w:t xml:space="preserve">Slight trick – shifts mean that there’s a change in something other than the good’s own price. </w:t>
      </w:r>
      <w:proofErr w:type="gramStart"/>
      <w:r w:rsidRPr="00A537D3">
        <w:rPr>
          <w:rFonts w:ascii="Franklin Gothic Book" w:eastAsia="Times New Roman" w:hAnsi="Franklin Gothic Book" w:cs="Times New Roman"/>
          <w:color w:val="FF0000"/>
          <w:sz w:val="24"/>
          <w:szCs w:val="24"/>
        </w:rPr>
        <w:t>So</w:t>
      </w:r>
      <w:proofErr w:type="gramEnd"/>
      <w:r w:rsidRPr="00A537D3">
        <w:rPr>
          <w:rFonts w:ascii="Franklin Gothic Book" w:eastAsia="Times New Roman" w:hAnsi="Franklin Gothic Book" w:cs="Times New Roman"/>
          <w:color w:val="FF0000"/>
          <w:sz w:val="24"/>
          <w:szCs w:val="24"/>
        </w:rPr>
        <w:t xml:space="preserve"> there’s no shift here just a movement up the demand curve. </w:t>
      </w:r>
    </w:p>
    <w:p w14:paraId="12E14192" w14:textId="77777777" w:rsidR="00341890" w:rsidRDefault="00341890" w:rsidP="00341890">
      <w:pPr>
        <w:spacing w:after="25"/>
        <w:rPr>
          <w:rFonts w:ascii="Franklin Gothic Book" w:eastAsia="Times New Roman" w:hAnsi="Franklin Gothic Book" w:cs="Times New Roman"/>
          <w:color w:val="FF0000"/>
          <w:sz w:val="24"/>
          <w:szCs w:val="24"/>
        </w:rPr>
      </w:pPr>
    </w:p>
    <w:p w14:paraId="46DA8A28" w14:textId="1374EEB0" w:rsidR="00697958" w:rsidRPr="00060D44" w:rsidRDefault="004938A9" w:rsidP="00060D44">
      <w:pPr>
        <w:spacing w:after="25"/>
        <w:rPr>
          <w:rFonts w:ascii="Franklin Gothic Book" w:eastAsia="Times New Roman" w:hAnsi="Franklin Gothic Book" w:cs="Times New Roman"/>
          <w:color w:val="auto"/>
          <w:sz w:val="24"/>
          <w:szCs w:val="24"/>
        </w:rPr>
      </w:pPr>
      <w:r>
        <w:rPr>
          <w:rFonts w:ascii="Franklin Gothic Book" w:eastAsia="Times New Roman" w:hAnsi="Franklin Gothic Book" w:cs="Times New Roman"/>
          <w:color w:val="auto"/>
          <w:sz w:val="24"/>
          <w:szCs w:val="24"/>
        </w:rPr>
        <w:t>2</w:t>
      </w:r>
      <w:r w:rsidR="00060D44">
        <w:rPr>
          <w:rFonts w:ascii="Franklin Gothic Book" w:eastAsia="Times New Roman" w:hAnsi="Franklin Gothic Book" w:cs="Times New Roman"/>
          <w:color w:val="auto"/>
          <w:sz w:val="24"/>
          <w:szCs w:val="24"/>
        </w:rPr>
        <w:t xml:space="preserve">. </w:t>
      </w:r>
      <w:r w:rsidR="00697958" w:rsidRPr="00060D44">
        <w:rPr>
          <w:rFonts w:ascii="Franklin Gothic Book" w:eastAsia="Times New Roman" w:hAnsi="Franklin Gothic Book" w:cs="Times New Roman"/>
          <w:color w:val="auto"/>
          <w:sz w:val="24"/>
          <w:szCs w:val="24"/>
        </w:rPr>
        <w:t xml:space="preserve">How will the market supply curve of a good shift (i.e. </w:t>
      </w:r>
      <w:r w:rsidR="00697958" w:rsidRPr="00060D44">
        <w:rPr>
          <w:rFonts w:ascii="Franklin Gothic Book" w:eastAsia="Times New Roman" w:hAnsi="Franklin Gothic Book" w:cs="Times New Roman"/>
          <w:b/>
          <w:bCs/>
          <w:color w:val="auto"/>
          <w:sz w:val="24"/>
          <w:szCs w:val="24"/>
        </w:rPr>
        <w:t>left</w:t>
      </w:r>
      <w:r w:rsidR="00697958" w:rsidRPr="00060D44">
        <w:rPr>
          <w:rFonts w:ascii="Franklin Gothic Book" w:eastAsia="Times New Roman" w:hAnsi="Franklin Gothic Book" w:cs="Times New Roman"/>
          <w:color w:val="auto"/>
          <w:sz w:val="24"/>
          <w:szCs w:val="24"/>
        </w:rPr>
        <w:t xml:space="preserve">, </w:t>
      </w:r>
      <w:r w:rsidR="00697958" w:rsidRPr="00060D44">
        <w:rPr>
          <w:rFonts w:ascii="Franklin Gothic Book" w:eastAsia="Times New Roman" w:hAnsi="Franklin Gothic Book" w:cs="Times New Roman"/>
          <w:b/>
          <w:bCs/>
          <w:color w:val="auto"/>
          <w:sz w:val="24"/>
          <w:szCs w:val="24"/>
        </w:rPr>
        <w:t>right</w:t>
      </w:r>
      <w:r w:rsidR="00697958" w:rsidRPr="00060D44">
        <w:rPr>
          <w:rFonts w:ascii="Franklin Gothic Book" w:eastAsia="Times New Roman" w:hAnsi="Franklin Gothic Book" w:cs="Times New Roman"/>
          <w:color w:val="auto"/>
          <w:sz w:val="24"/>
          <w:szCs w:val="24"/>
        </w:rPr>
        <w:t xml:space="preserve"> or </w:t>
      </w:r>
      <w:r w:rsidR="00697958" w:rsidRPr="00060D44">
        <w:rPr>
          <w:rFonts w:ascii="Franklin Gothic Book" w:eastAsia="Times New Roman" w:hAnsi="Franklin Gothic Book" w:cs="Times New Roman"/>
          <w:b/>
          <w:bCs/>
          <w:color w:val="auto"/>
          <w:sz w:val="24"/>
          <w:szCs w:val="24"/>
        </w:rPr>
        <w:t>no shift</w:t>
      </w:r>
      <w:r w:rsidR="00697958" w:rsidRPr="00060D44">
        <w:rPr>
          <w:rFonts w:ascii="Franklin Gothic Book" w:eastAsia="Times New Roman" w:hAnsi="Franklin Gothic Book" w:cs="Times New Roman"/>
          <w:color w:val="auto"/>
          <w:sz w:val="24"/>
          <w:szCs w:val="24"/>
        </w:rPr>
        <w:t>) in each of the following cases? What will happen to the market price and the quantity traded. </w:t>
      </w:r>
    </w:p>
    <w:p w14:paraId="4545E466" w14:textId="77777777" w:rsidR="00697958" w:rsidRDefault="00697958" w:rsidP="00697958">
      <w:pPr>
        <w:pStyle w:val="ListParagraph"/>
        <w:spacing w:after="25"/>
        <w:rPr>
          <w:rFonts w:ascii="Franklin Gothic Book" w:eastAsia="Times New Roman" w:hAnsi="Franklin Gothic Book" w:cs="Times New Roman"/>
          <w:color w:val="auto"/>
          <w:sz w:val="24"/>
          <w:szCs w:val="24"/>
        </w:rPr>
      </w:pPr>
    </w:p>
    <w:p w14:paraId="48F2E803" w14:textId="766B8690" w:rsidR="00697958" w:rsidRPr="00060D44" w:rsidRDefault="00697958" w:rsidP="00060D44">
      <w:pPr>
        <w:pStyle w:val="ListParagraph"/>
        <w:numPr>
          <w:ilvl w:val="0"/>
          <w:numId w:val="20"/>
        </w:numPr>
        <w:spacing w:after="25"/>
        <w:rPr>
          <w:rFonts w:ascii="Franklin Gothic Book" w:eastAsia="Times New Roman" w:hAnsi="Franklin Gothic Book" w:cs="Times New Roman"/>
          <w:color w:val="FF0000"/>
          <w:sz w:val="24"/>
          <w:szCs w:val="24"/>
        </w:rPr>
      </w:pPr>
      <w:r w:rsidRPr="00060D44">
        <w:rPr>
          <w:rFonts w:ascii="Franklin Gothic Book" w:eastAsia="Times New Roman" w:hAnsi="Franklin Gothic Book" w:cs="Times New Roman"/>
          <w:color w:val="auto"/>
          <w:sz w:val="24"/>
          <w:szCs w:val="24"/>
        </w:rPr>
        <w:t>Costs of production fall </w:t>
      </w:r>
      <w:r w:rsidRPr="00060D44">
        <w:rPr>
          <w:rFonts w:ascii="Franklin Gothic Book" w:eastAsia="Times New Roman" w:hAnsi="Franklin Gothic Book" w:cs="Times New Roman"/>
          <w:color w:val="auto"/>
          <w:sz w:val="24"/>
          <w:szCs w:val="24"/>
        </w:rPr>
        <w:br/>
      </w:r>
      <w:r w:rsidRPr="00060D44">
        <w:rPr>
          <w:rFonts w:ascii="Franklin Gothic Book" w:eastAsia="Times New Roman" w:hAnsi="Franklin Gothic Book" w:cs="Times New Roman"/>
          <w:color w:val="FF0000"/>
          <w:sz w:val="24"/>
          <w:szCs w:val="24"/>
        </w:rPr>
        <w:t>If it is cheaper to produce the good, then there is more profit per unit produced. The supply curve shifts to the right. There will be a movement down the demand curve to the new equilibrium. Market price falls, quantity traded increases. </w:t>
      </w:r>
    </w:p>
    <w:p w14:paraId="1410960A" w14:textId="0F4F26D2" w:rsidR="00341890" w:rsidRDefault="00341890" w:rsidP="00060D44">
      <w:pPr>
        <w:pStyle w:val="ListParagraph"/>
        <w:spacing w:after="25"/>
        <w:rPr>
          <w:rFonts w:ascii="Franklin Gothic Book" w:eastAsia="Times New Roman" w:hAnsi="Franklin Gothic Book" w:cs="Times New Roman"/>
          <w:color w:val="FF0000"/>
          <w:sz w:val="24"/>
          <w:szCs w:val="24"/>
        </w:rPr>
      </w:pPr>
    </w:p>
    <w:p w14:paraId="160F7345" w14:textId="0651BA76" w:rsidR="00060D44" w:rsidRDefault="00AC0F1D" w:rsidP="00060D44">
      <w:pPr>
        <w:pStyle w:val="ListParagraph"/>
        <w:spacing w:after="25"/>
        <w:rPr>
          <w:rFonts w:ascii="Franklin Gothic Book" w:eastAsia="Times New Roman" w:hAnsi="Franklin Gothic Book" w:cs="Times New Roman"/>
          <w:color w:val="FF0000"/>
          <w:sz w:val="24"/>
          <w:szCs w:val="24"/>
        </w:rPr>
      </w:pPr>
      <w:r>
        <w:rPr>
          <w:noProof/>
        </w:rPr>
        <w:drawing>
          <wp:inline distT="0" distB="0" distL="0" distR="0" wp14:anchorId="77DFA7C6" wp14:editId="086AFD57">
            <wp:extent cx="2847975" cy="2466975"/>
            <wp:effectExtent l="0" t="0" r="9525" b="9525"/>
            <wp:docPr id="8165255" name="Picture 3"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255" name="Picture 3" descr="A diagram of a graph&#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47975" cy="2466975"/>
                    </a:xfrm>
                    <a:prstGeom prst="rect">
                      <a:avLst/>
                    </a:prstGeom>
                    <a:noFill/>
                    <a:ln>
                      <a:noFill/>
                    </a:ln>
                  </pic:spPr>
                </pic:pic>
              </a:graphicData>
            </a:graphic>
          </wp:inline>
        </w:drawing>
      </w:r>
    </w:p>
    <w:p w14:paraId="1EDD00D9" w14:textId="77777777" w:rsidR="00AC0F1D" w:rsidRDefault="00AC0F1D" w:rsidP="00060D44">
      <w:pPr>
        <w:pStyle w:val="ListParagraph"/>
        <w:spacing w:after="25"/>
        <w:rPr>
          <w:rFonts w:ascii="Franklin Gothic Book" w:eastAsia="Times New Roman" w:hAnsi="Franklin Gothic Book" w:cs="Times New Roman"/>
          <w:color w:val="FF0000"/>
          <w:sz w:val="24"/>
          <w:szCs w:val="24"/>
        </w:rPr>
      </w:pPr>
    </w:p>
    <w:p w14:paraId="1A5A26D3" w14:textId="77777777" w:rsidR="00AC0F1D" w:rsidRDefault="00AC0F1D" w:rsidP="00060D44">
      <w:pPr>
        <w:pStyle w:val="ListParagraph"/>
        <w:spacing w:after="25"/>
        <w:rPr>
          <w:rFonts w:ascii="Franklin Gothic Book" w:eastAsia="Times New Roman" w:hAnsi="Franklin Gothic Book" w:cs="Times New Roman"/>
          <w:color w:val="FF0000"/>
          <w:sz w:val="24"/>
          <w:szCs w:val="24"/>
        </w:rPr>
      </w:pPr>
    </w:p>
    <w:p w14:paraId="283E7760" w14:textId="43C95BD8" w:rsidR="00AC0F1D" w:rsidRDefault="00AC0F1D" w:rsidP="00AC0F1D">
      <w:pPr>
        <w:pStyle w:val="ListParagraph"/>
        <w:numPr>
          <w:ilvl w:val="0"/>
          <w:numId w:val="20"/>
        </w:numPr>
        <w:spacing w:after="25"/>
        <w:rPr>
          <w:rFonts w:ascii="Franklin Gothic Book" w:eastAsia="Times New Roman" w:hAnsi="Franklin Gothic Book" w:cs="Times New Roman"/>
          <w:color w:val="FF0000"/>
          <w:sz w:val="24"/>
          <w:szCs w:val="24"/>
        </w:rPr>
      </w:pPr>
      <w:r w:rsidRPr="00AC0F1D">
        <w:rPr>
          <w:rFonts w:ascii="Franklin Gothic Book" w:eastAsia="Times New Roman" w:hAnsi="Franklin Gothic Book" w:cs="Times New Roman"/>
          <w:color w:val="auto"/>
          <w:sz w:val="24"/>
          <w:szCs w:val="24"/>
        </w:rPr>
        <w:t>Alternative products (in supply) become more profitable </w:t>
      </w:r>
      <w:r w:rsidRPr="00AC0F1D">
        <w:rPr>
          <w:rFonts w:ascii="Franklin Gothic Book" w:eastAsia="Times New Roman" w:hAnsi="Franklin Gothic Book" w:cs="Times New Roman"/>
          <w:color w:val="FF0000"/>
          <w:sz w:val="24"/>
          <w:szCs w:val="24"/>
        </w:rPr>
        <w:br/>
        <w:t>This means that firms will switch production to the alternatives, so that at any price the quantity supplied of this good will fall. The supply curve shift to the left. There is a movement up the demand curve. The market price rises, and the quantity traded falls. </w:t>
      </w:r>
    </w:p>
    <w:p w14:paraId="7AAB8AB5" w14:textId="77777777" w:rsidR="00AC0F1D" w:rsidRDefault="00AC0F1D" w:rsidP="00AC0F1D">
      <w:pPr>
        <w:spacing w:after="25"/>
        <w:rPr>
          <w:rFonts w:ascii="Franklin Gothic Book" w:eastAsia="Times New Roman" w:hAnsi="Franklin Gothic Book" w:cs="Times New Roman"/>
          <w:sz w:val="24"/>
          <w:szCs w:val="24"/>
        </w:rPr>
      </w:pPr>
    </w:p>
    <w:p w14:paraId="49126009" w14:textId="34DC5644" w:rsidR="00AC0F1D" w:rsidRDefault="00473B88" w:rsidP="00AC0F1D">
      <w:pPr>
        <w:spacing w:after="25"/>
        <w:ind w:left="360"/>
        <w:rPr>
          <w:rFonts w:ascii="Franklin Gothic Book" w:eastAsia="Times New Roman" w:hAnsi="Franklin Gothic Book" w:cs="Times New Roman"/>
          <w:color w:val="FF0000"/>
          <w:sz w:val="24"/>
          <w:szCs w:val="24"/>
        </w:rPr>
      </w:pPr>
      <w:r>
        <w:rPr>
          <w:noProof/>
        </w:rPr>
        <w:lastRenderedPageBreak/>
        <w:drawing>
          <wp:inline distT="0" distB="0" distL="0" distR="0" wp14:anchorId="0E832B67" wp14:editId="03E63C2F">
            <wp:extent cx="2847975" cy="2466975"/>
            <wp:effectExtent l="0" t="0" r="9525" b="9525"/>
            <wp:docPr id="810826845" name="Picture 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26845" name="Picture 4" descr="A diagram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7975" cy="2466975"/>
                    </a:xfrm>
                    <a:prstGeom prst="rect">
                      <a:avLst/>
                    </a:prstGeom>
                    <a:noFill/>
                    <a:ln>
                      <a:noFill/>
                    </a:ln>
                  </pic:spPr>
                </pic:pic>
              </a:graphicData>
            </a:graphic>
          </wp:inline>
        </w:drawing>
      </w:r>
    </w:p>
    <w:p w14:paraId="2C84E10D" w14:textId="77777777" w:rsidR="00473B88" w:rsidRDefault="00473B88" w:rsidP="00AC0F1D">
      <w:pPr>
        <w:spacing w:after="25"/>
        <w:ind w:left="360"/>
        <w:rPr>
          <w:rFonts w:ascii="Franklin Gothic Book" w:eastAsia="Times New Roman" w:hAnsi="Franklin Gothic Book" w:cs="Times New Roman"/>
          <w:color w:val="FF0000"/>
          <w:sz w:val="24"/>
          <w:szCs w:val="24"/>
        </w:rPr>
      </w:pPr>
    </w:p>
    <w:p w14:paraId="535A47B3" w14:textId="77777777" w:rsidR="006C0BDF" w:rsidRPr="006C0BDF" w:rsidRDefault="006C0BDF" w:rsidP="006C0BDF">
      <w:pPr>
        <w:numPr>
          <w:ilvl w:val="0"/>
          <w:numId w:val="21"/>
        </w:numPr>
        <w:spacing w:after="25"/>
        <w:rPr>
          <w:rFonts w:ascii="Franklin Gothic Book" w:eastAsia="Times New Roman" w:hAnsi="Franklin Gothic Book" w:cs="Times New Roman"/>
          <w:color w:val="FF0000"/>
          <w:sz w:val="24"/>
          <w:szCs w:val="24"/>
        </w:rPr>
      </w:pPr>
      <w:r w:rsidRPr="006C0BDF">
        <w:rPr>
          <w:rFonts w:ascii="Franklin Gothic Book" w:eastAsia="Times New Roman" w:hAnsi="Franklin Gothic Book" w:cs="Times New Roman"/>
          <w:color w:val="auto"/>
          <w:sz w:val="24"/>
          <w:szCs w:val="24"/>
        </w:rPr>
        <w:t>The price of the good rises. </w:t>
      </w:r>
      <w:r w:rsidRPr="006C0BDF">
        <w:rPr>
          <w:rFonts w:ascii="Franklin Gothic Book" w:eastAsia="Times New Roman" w:hAnsi="Franklin Gothic Book" w:cs="Times New Roman"/>
          <w:color w:val="FF0000"/>
          <w:sz w:val="24"/>
          <w:szCs w:val="24"/>
        </w:rPr>
        <w:br/>
        <w:t>Remember – a price rise means that there is a movement along the curve, not a shift of the curve. </w:t>
      </w:r>
    </w:p>
    <w:p w14:paraId="0E2CC86F" w14:textId="35F4FA98" w:rsidR="006C0BDF" w:rsidRDefault="006C0BDF" w:rsidP="006C0BDF">
      <w:pPr>
        <w:numPr>
          <w:ilvl w:val="0"/>
          <w:numId w:val="22"/>
        </w:numPr>
        <w:spacing w:after="25"/>
        <w:rPr>
          <w:rFonts w:ascii="Franklin Gothic Book" w:eastAsia="Times New Roman" w:hAnsi="Franklin Gothic Book" w:cs="Times New Roman"/>
          <w:color w:val="FF0000"/>
          <w:sz w:val="24"/>
          <w:szCs w:val="24"/>
        </w:rPr>
      </w:pPr>
      <w:r w:rsidRPr="006C0BDF">
        <w:rPr>
          <w:rFonts w:ascii="Franklin Gothic Book" w:eastAsia="Times New Roman" w:hAnsi="Franklin Gothic Book" w:cs="Times New Roman"/>
          <w:color w:val="auto"/>
          <w:sz w:val="24"/>
          <w:szCs w:val="24"/>
        </w:rPr>
        <w:t>Firms anticipate that the price of the good is about to fall.  </w:t>
      </w:r>
      <w:r w:rsidRPr="006C0BDF">
        <w:rPr>
          <w:rFonts w:ascii="Franklin Gothic Book" w:eastAsia="Times New Roman" w:hAnsi="Franklin Gothic Book" w:cs="Times New Roman"/>
          <w:color w:val="auto"/>
          <w:sz w:val="24"/>
          <w:szCs w:val="24"/>
        </w:rPr>
        <w:br/>
      </w:r>
      <w:r w:rsidRPr="006C0BDF">
        <w:rPr>
          <w:rFonts w:ascii="Franklin Gothic Book" w:eastAsia="Times New Roman" w:hAnsi="Franklin Gothic Book" w:cs="Times New Roman"/>
          <w:color w:val="FF0000"/>
          <w:sz w:val="24"/>
          <w:szCs w:val="24"/>
        </w:rPr>
        <w:t xml:space="preserve">Useful to remember that anticipate means </w:t>
      </w:r>
      <w:proofErr w:type="gramStart"/>
      <w:r w:rsidRPr="006C0BDF">
        <w:rPr>
          <w:rFonts w:ascii="Franklin Gothic Book" w:eastAsia="Times New Roman" w:hAnsi="Franklin Gothic Book" w:cs="Times New Roman"/>
          <w:color w:val="FF0000"/>
          <w:sz w:val="24"/>
          <w:szCs w:val="24"/>
        </w:rPr>
        <w:t>taking action</w:t>
      </w:r>
      <w:proofErr w:type="gramEnd"/>
      <w:r w:rsidRPr="006C0BDF">
        <w:rPr>
          <w:rFonts w:ascii="Franklin Gothic Book" w:eastAsia="Times New Roman" w:hAnsi="Franklin Gothic Book" w:cs="Times New Roman"/>
          <w:color w:val="FF0000"/>
          <w:sz w:val="24"/>
          <w:szCs w:val="24"/>
        </w:rPr>
        <w:t xml:space="preserve"> when expecting something to happen. </w:t>
      </w:r>
      <w:proofErr w:type="gramStart"/>
      <w:r w:rsidRPr="006C0BDF">
        <w:rPr>
          <w:rFonts w:ascii="Franklin Gothic Book" w:eastAsia="Times New Roman" w:hAnsi="Franklin Gothic Book" w:cs="Times New Roman"/>
          <w:color w:val="FF0000"/>
          <w:sz w:val="24"/>
          <w:szCs w:val="24"/>
        </w:rPr>
        <w:t>So</w:t>
      </w:r>
      <w:proofErr w:type="gramEnd"/>
      <w:r w:rsidRPr="006C0BDF">
        <w:rPr>
          <w:rFonts w:ascii="Franklin Gothic Book" w:eastAsia="Times New Roman" w:hAnsi="Franklin Gothic Book" w:cs="Times New Roman"/>
          <w:color w:val="FF0000"/>
          <w:sz w:val="24"/>
          <w:szCs w:val="24"/>
        </w:rPr>
        <w:t xml:space="preserve"> if firms think that the price of the good is about to fall, they will start to reduce production – supply curve shifts left. Analysis as in b) </w:t>
      </w:r>
      <w:r w:rsidRPr="006C0BDF">
        <w:rPr>
          <w:rFonts w:ascii="Franklin Gothic Book" w:eastAsia="Times New Roman" w:hAnsi="Franklin Gothic Book" w:cs="Times New Roman"/>
          <w:color w:val="FF0000"/>
          <w:sz w:val="24"/>
          <w:szCs w:val="24"/>
        </w:rPr>
        <w:br/>
      </w:r>
    </w:p>
    <w:p w14:paraId="7CAC27D7" w14:textId="77777777" w:rsidR="006C0BDF" w:rsidRPr="003467CD" w:rsidRDefault="006C0BDF" w:rsidP="006C0BDF">
      <w:pPr>
        <w:spacing w:after="25"/>
        <w:rPr>
          <w:rFonts w:ascii="Franklin Gothic Book" w:eastAsia="Times New Roman" w:hAnsi="Franklin Gothic Book" w:cs="Times New Roman"/>
          <w:color w:val="auto"/>
          <w:sz w:val="24"/>
          <w:szCs w:val="24"/>
        </w:rPr>
      </w:pPr>
    </w:p>
    <w:p w14:paraId="43A69813" w14:textId="75B77A4C" w:rsidR="006C0BDF" w:rsidRDefault="004938A9" w:rsidP="003467CD">
      <w:pPr>
        <w:spacing w:after="25"/>
        <w:rPr>
          <w:rFonts w:ascii="Franklin Gothic Book" w:eastAsia="Times New Roman" w:hAnsi="Franklin Gothic Book" w:cs="Times New Roman"/>
          <w:color w:val="auto"/>
          <w:sz w:val="24"/>
          <w:szCs w:val="24"/>
        </w:rPr>
      </w:pPr>
      <w:r>
        <w:rPr>
          <w:rFonts w:ascii="Franklin Gothic Book" w:eastAsia="Times New Roman" w:hAnsi="Franklin Gothic Book" w:cs="Times New Roman"/>
          <w:color w:val="auto"/>
          <w:sz w:val="24"/>
          <w:szCs w:val="24"/>
        </w:rPr>
        <w:t>3</w:t>
      </w:r>
      <w:r w:rsidR="003467CD" w:rsidRPr="003467CD">
        <w:rPr>
          <w:rFonts w:ascii="Franklin Gothic Book" w:eastAsia="Times New Roman" w:hAnsi="Franklin Gothic Book" w:cs="Times New Roman"/>
          <w:color w:val="auto"/>
          <w:sz w:val="24"/>
          <w:szCs w:val="24"/>
        </w:rPr>
        <w:t>. The demand and supply schedules for wheat in a free market are as follows:  </w:t>
      </w:r>
    </w:p>
    <w:p w14:paraId="0FBAA54C" w14:textId="77777777" w:rsidR="00473B88" w:rsidRDefault="00473B88" w:rsidP="00DB4F4E">
      <w:pPr>
        <w:spacing w:after="25"/>
        <w:rPr>
          <w:rFonts w:ascii="Franklin Gothic Book" w:eastAsia="Times New Roman" w:hAnsi="Franklin Gothic Book" w:cs="Times New Roman"/>
          <w:color w:val="FF0000"/>
          <w:sz w:val="24"/>
          <w:szCs w:val="24"/>
        </w:rPr>
      </w:pPr>
    </w:p>
    <w:tbl>
      <w:tblPr>
        <w:tblW w:w="9608"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7"/>
        <w:gridCol w:w="885"/>
        <w:gridCol w:w="884"/>
        <w:gridCol w:w="884"/>
        <w:gridCol w:w="884"/>
        <w:gridCol w:w="884"/>
        <w:gridCol w:w="884"/>
        <w:gridCol w:w="998"/>
        <w:gridCol w:w="998"/>
      </w:tblGrid>
      <w:tr w:rsidR="00DB4F4E" w:rsidRPr="00DB4F4E" w14:paraId="765D5397" w14:textId="77777777" w:rsidTr="00DB4F4E">
        <w:trPr>
          <w:trHeight w:val="300"/>
        </w:trPr>
        <w:tc>
          <w:tcPr>
            <w:tcW w:w="2307" w:type="dxa"/>
            <w:tcBorders>
              <w:top w:val="single" w:sz="6" w:space="0" w:color="auto"/>
              <w:left w:val="single" w:sz="6" w:space="0" w:color="auto"/>
              <w:bottom w:val="single" w:sz="6" w:space="0" w:color="auto"/>
              <w:right w:val="single" w:sz="6" w:space="0" w:color="auto"/>
            </w:tcBorders>
            <w:hideMark/>
          </w:tcPr>
          <w:p w14:paraId="3C296F82" w14:textId="77777777" w:rsidR="00DB4F4E" w:rsidRPr="00DB4F4E" w:rsidRDefault="00DB4F4E" w:rsidP="00DB4F4E">
            <w:pPr>
              <w:spacing w:after="25"/>
              <w:ind w:left="360"/>
              <w:rPr>
                <w:rFonts w:ascii="Franklin Gothic Book" w:eastAsia="Times New Roman" w:hAnsi="Franklin Gothic Book" w:cs="Times New Roman"/>
                <w:i/>
                <w:iCs/>
                <w:color w:val="auto"/>
                <w:sz w:val="24"/>
                <w:szCs w:val="24"/>
              </w:rPr>
            </w:pPr>
            <w:r w:rsidRPr="00DB4F4E">
              <w:rPr>
                <w:rFonts w:ascii="Franklin Gothic Book" w:eastAsia="Times New Roman" w:hAnsi="Franklin Gothic Book" w:cs="Times New Roman"/>
                <w:i/>
                <w:iCs/>
                <w:color w:val="auto"/>
                <w:sz w:val="24"/>
                <w:szCs w:val="24"/>
              </w:rPr>
              <w:t>Price per tonne (£) </w:t>
            </w:r>
          </w:p>
        </w:tc>
        <w:tc>
          <w:tcPr>
            <w:tcW w:w="885" w:type="dxa"/>
            <w:tcBorders>
              <w:top w:val="single" w:sz="6" w:space="0" w:color="auto"/>
              <w:left w:val="single" w:sz="6" w:space="0" w:color="auto"/>
              <w:bottom w:val="single" w:sz="6" w:space="0" w:color="auto"/>
              <w:right w:val="single" w:sz="6" w:space="0" w:color="auto"/>
            </w:tcBorders>
            <w:hideMark/>
          </w:tcPr>
          <w:p w14:paraId="1CA79795"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120 </w:t>
            </w:r>
          </w:p>
        </w:tc>
        <w:tc>
          <w:tcPr>
            <w:tcW w:w="884" w:type="dxa"/>
            <w:tcBorders>
              <w:top w:val="single" w:sz="6" w:space="0" w:color="auto"/>
              <w:left w:val="single" w:sz="6" w:space="0" w:color="auto"/>
              <w:bottom w:val="single" w:sz="6" w:space="0" w:color="auto"/>
              <w:right w:val="single" w:sz="6" w:space="0" w:color="auto"/>
            </w:tcBorders>
            <w:hideMark/>
          </w:tcPr>
          <w:p w14:paraId="646F024C"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160 </w:t>
            </w:r>
          </w:p>
        </w:tc>
        <w:tc>
          <w:tcPr>
            <w:tcW w:w="884" w:type="dxa"/>
            <w:tcBorders>
              <w:top w:val="single" w:sz="6" w:space="0" w:color="auto"/>
              <w:left w:val="single" w:sz="6" w:space="0" w:color="auto"/>
              <w:bottom w:val="single" w:sz="6" w:space="0" w:color="auto"/>
              <w:right w:val="single" w:sz="6" w:space="0" w:color="auto"/>
            </w:tcBorders>
            <w:hideMark/>
          </w:tcPr>
          <w:p w14:paraId="11B80F47"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200 </w:t>
            </w:r>
          </w:p>
        </w:tc>
        <w:tc>
          <w:tcPr>
            <w:tcW w:w="884" w:type="dxa"/>
            <w:tcBorders>
              <w:top w:val="single" w:sz="6" w:space="0" w:color="auto"/>
              <w:left w:val="single" w:sz="6" w:space="0" w:color="auto"/>
              <w:bottom w:val="single" w:sz="6" w:space="0" w:color="auto"/>
              <w:right w:val="single" w:sz="6" w:space="0" w:color="auto"/>
            </w:tcBorders>
            <w:hideMark/>
          </w:tcPr>
          <w:p w14:paraId="5D2EDF52"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240 </w:t>
            </w:r>
          </w:p>
        </w:tc>
        <w:tc>
          <w:tcPr>
            <w:tcW w:w="884" w:type="dxa"/>
            <w:tcBorders>
              <w:top w:val="single" w:sz="6" w:space="0" w:color="auto"/>
              <w:left w:val="single" w:sz="6" w:space="0" w:color="auto"/>
              <w:bottom w:val="single" w:sz="6" w:space="0" w:color="auto"/>
              <w:right w:val="single" w:sz="6" w:space="0" w:color="auto"/>
            </w:tcBorders>
            <w:hideMark/>
          </w:tcPr>
          <w:p w14:paraId="6A3A4665"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280 </w:t>
            </w:r>
          </w:p>
        </w:tc>
        <w:tc>
          <w:tcPr>
            <w:tcW w:w="884" w:type="dxa"/>
            <w:tcBorders>
              <w:top w:val="single" w:sz="6" w:space="0" w:color="auto"/>
              <w:left w:val="single" w:sz="6" w:space="0" w:color="auto"/>
              <w:bottom w:val="single" w:sz="6" w:space="0" w:color="auto"/>
              <w:right w:val="single" w:sz="6" w:space="0" w:color="auto"/>
            </w:tcBorders>
            <w:hideMark/>
          </w:tcPr>
          <w:p w14:paraId="58AB8953"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320 </w:t>
            </w:r>
          </w:p>
        </w:tc>
        <w:tc>
          <w:tcPr>
            <w:tcW w:w="998" w:type="dxa"/>
            <w:tcBorders>
              <w:top w:val="single" w:sz="6" w:space="0" w:color="auto"/>
              <w:left w:val="single" w:sz="6" w:space="0" w:color="auto"/>
              <w:bottom w:val="single" w:sz="6" w:space="0" w:color="auto"/>
              <w:right w:val="single" w:sz="6" w:space="0" w:color="auto"/>
            </w:tcBorders>
            <w:hideMark/>
          </w:tcPr>
          <w:p w14:paraId="47C01FED"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360 </w:t>
            </w:r>
          </w:p>
        </w:tc>
        <w:tc>
          <w:tcPr>
            <w:tcW w:w="998" w:type="dxa"/>
            <w:tcBorders>
              <w:top w:val="single" w:sz="6" w:space="0" w:color="auto"/>
              <w:left w:val="single" w:sz="6" w:space="0" w:color="auto"/>
              <w:bottom w:val="single" w:sz="6" w:space="0" w:color="auto"/>
              <w:right w:val="single" w:sz="6" w:space="0" w:color="auto"/>
            </w:tcBorders>
            <w:hideMark/>
          </w:tcPr>
          <w:p w14:paraId="30959AB8"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400 </w:t>
            </w:r>
          </w:p>
        </w:tc>
      </w:tr>
      <w:tr w:rsidR="00DB4F4E" w:rsidRPr="00DB4F4E" w14:paraId="4E7A97C7" w14:textId="77777777" w:rsidTr="00DB4F4E">
        <w:trPr>
          <w:trHeight w:val="300"/>
        </w:trPr>
        <w:tc>
          <w:tcPr>
            <w:tcW w:w="2307" w:type="dxa"/>
            <w:tcBorders>
              <w:top w:val="single" w:sz="6" w:space="0" w:color="auto"/>
              <w:left w:val="single" w:sz="6" w:space="0" w:color="auto"/>
              <w:bottom w:val="single" w:sz="6" w:space="0" w:color="auto"/>
              <w:right w:val="single" w:sz="6" w:space="0" w:color="auto"/>
            </w:tcBorders>
            <w:hideMark/>
          </w:tcPr>
          <w:p w14:paraId="755CC462" w14:textId="77777777" w:rsidR="00DB4F4E" w:rsidRPr="00DB4F4E" w:rsidRDefault="00DB4F4E" w:rsidP="00DB4F4E">
            <w:pPr>
              <w:spacing w:after="25"/>
              <w:ind w:left="360"/>
              <w:rPr>
                <w:rFonts w:ascii="Franklin Gothic Book" w:eastAsia="Times New Roman" w:hAnsi="Franklin Gothic Book" w:cs="Times New Roman"/>
                <w:i/>
                <w:iCs/>
                <w:color w:val="auto"/>
                <w:sz w:val="24"/>
                <w:szCs w:val="24"/>
              </w:rPr>
            </w:pPr>
            <w:r w:rsidRPr="00DB4F4E">
              <w:rPr>
                <w:rFonts w:ascii="Franklin Gothic Book" w:eastAsia="Times New Roman" w:hAnsi="Franklin Gothic Book" w:cs="Times New Roman"/>
                <w:i/>
                <w:iCs/>
                <w:color w:val="auto"/>
                <w:sz w:val="24"/>
                <w:szCs w:val="24"/>
              </w:rPr>
              <w:t>Tonnes demanded per week </w:t>
            </w:r>
          </w:p>
        </w:tc>
        <w:tc>
          <w:tcPr>
            <w:tcW w:w="885" w:type="dxa"/>
            <w:tcBorders>
              <w:top w:val="single" w:sz="6" w:space="0" w:color="auto"/>
              <w:left w:val="single" w:sz="6" w:space="0" w:color="auto"/>
              <w:bottom w:val="single" w:sz="6" w:space="0" w:color="auto"/>
              <w:right w:val="single" w:sz="6" w:space="0" w:color="auto"/>
            </w:tcBorders>
            <w:hideMark/>
          </w:tcPr>
          <w:p w14:paraId="02E6DF9D"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725 </w:t>
            </w:r>
          </w:p>
        </w:tc>
        <w:tc>
          <w:tcPr>
            <w:tcW w:w="884" w:type="dxa"/>
            <w:tcBorders>
              <w:top w:val="single" w:sz="6" w:space="0" w:color="auto"/>
              <w:left w:val="single" w:sz="6" w:space="0" w:color="auto"/>
              <w:bottom w:val="single" w:sz="6" w:space="0" w:color="auto"/>
              <w:right w:val="single" w:sz="6" w:space="0" w:color="auto"/>
            </w:tcBorders>
            <w:hideMark/>
          </w:tcPr>
          <w:p w14:paraId="6E1D2ED3"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700 </w:t>
            </w:r>
          </w:p>
        </w:tc>
        <w:tc>
          <w:tcPr>
            <w:tcW w:w="884" w:type="dxa"/>
            <w:tcBorders>
              <w:top w:val="single" w:sz="6" w:space="0" w:color="auto"/>
              <w:left w:val="single" w:sz="6" w:space="0" w:color="auto"/>
              <w:bottom w:val="single" w:sz="6" w:space="0" w:color="auto"/>
              <w:right w:val="single" w:sz="6" w:space="0" w:color="auto"/>
            </w:tcBorders>
            <w:hideMark/>
          </w:tcPr>
          <w:p w14:paraId="709A359C"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675 </w:t>
            </w:r>
          </w:p>
        </w:tc>
        <w:tc>
          <w:tcPr>
            <w:tcW w:w="884" w:type="dxa"/>
            <w:tcBorders>
              <w:top w:val="single" w:sz="6" w:space="0" w:color="auto"/>
              <w:left w:val="single" w:sz="6" w:space="0" w:color="auto"/>
              <w:bottom w:val="single" w:sz="6" w:space="0" w:color="auto"/>
              <w:right w:val="single" w:sz="6" w:space="0" w:color="auto"/>
            </w:tcBorders>
            <w:hideMark/>
          </w:tcPr>
          <w:p w14:paraId="6707943C"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650 </w:t>
            </w:r>
          </w:p>
        </w:tc>
        <w:tc>
          <w:tcPr>
            <w:tcW w:w="884" w:type="dxa"/>
            <w:tcBorders>
              <w:top w:val="single" w:sz="6" w:space="0" w:color="auto"/>
              <w:left w:val="single" w:sz="6" w:space="0" w:color="auto"/>
              <w:bottom w:val="single" w:sz="6" w:space="0" w:color="auto"/>
              <w:right w:val="single" w:sz="6" w:space="0" w:color="auto"/>
            </w:tcBorders>
            <w:hideMark/>
          </w:tcPr>
          <w:p w14:paraId="28CEB7A9"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600 </w:t>
            </w:r>
          </w:p>
        </w:tc>
        <w:tc>
          <w:tcPr>
            <w:tcW w:w="884" w:type="dxa"/>
            <w:tcBorders>
              <w:top w:val="single" w:sz="6" w:space="0" w:color="auto"/>
              <w:left w:val="single" w:sz="6" w:space="0" w:color="auto"/>
              <w:bottom w:val="single" w:sz="6" w:space="0" w:color="auto"/>
              <w:right w:val="single" w:sz="6" w:space="0" w:color="auto"/>
            </w:tcBorders>
            <w:hideMark/>
          </w:tcPr>
          <w:p w14:paraId="1D689D85"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550 </w:t>
            </w:r>
          </w:p>
        </w:tc>
        <w:tc>
          <w:tcPr>
            <w:tcW w:w="998" w:type="dxa"/>
            <w:tcBorders>
              <w:top w:val="single" w:sz="6" w:space="0" w:color="auto"/>
              <w:left w:val="single" w:sz="6" w:space="0" w:color="auto"/>
              <w:bottom w:val="single" w:sz="6" w:space="0" w:color="auto"/>
              <w:right w:val="single" w:sz="6" w:space="0" w:color="auto"/>
            </w:tcBorders>
            <w:hideMark/>
          </w:tcPr>
          <w:p w14:paraId="516FC9F6"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500 </w:t>
            </w:r>
          </w:p>
        </w:tc>
        <w:tc>
          <w:tcPr>
            <w:tcW w:w="998" w:type="dxa"/>
            <w:tcBorders>
              <w:top w:val="single" w:sz="6" w:space="0" w:color="auto"/>
              <w:left w:val="single" w:sz="6" w:space="0" w:color="auto"/>
              <w:bottom w:val="single" w:sz="6" w:space="0" w:color="auto"/>
              <w:right w:val="single" w:sz="6" w:space="0" w:color="auto"/>
            </w:tcBorders>
            <w:hideMark/>
          </w:tcPr>
          <w:p w14:paraId="48A3C99E"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425 </w:t>
            </w:r>
          </w:p>
        </w:tc>
      </w:tr>
      <w:tr w:rsidR="00DB4F4E" w:rsidRPr="00DB4F4E" w14:paraId="542041CD" w14:textId="77777777" w:rsidTr="00DB4F4E">
        <w:trPr>
          <w:trHeight w:val="300"/>
        </w:trPr>
        <w:tc>
          <w:tcPr>
            <w:tcW w:w="2307" w:type="dxa"/>
            <w:tcBorders>
              <w:top w:val="single" w:sz="6" w:space="0" w:color="auto"/>
              <w:left w:val="single" w:sz="6" w:space="0" w:color="auto"/>
              <w:bottom w:val="single" w:sz="6" w:space="0" w:color="auto"/>
              <w:right w:val="single" w:sz="6" w:space="0" w:color="auto"/>
            </w:tcBorders>
            <w:hideMark/>
          </w:tcPr>
          <w:p w14:paraId="501D7DEA" w14:textId="77777777" w:rsidR="00DB4F4E" w:rsidRPr="00DB4F4E" w:rsidRDefault="00DB4F4E" w:rsidP="00DB4F4E">
            <w:pPr>
              <w:spacing w:after="25"/>
              <w:ind w:left="360"/>
              <w:rPr>
                <w:rFonts w:ascii="Franklin Gothic Book" w:eastAsia="Times New Roman" w:hAnsi="Franklin Gothic Book" w:cs="Times New Roman"/>
                <w:i/>
                <w:iCs/>
                <w:color w:val="auto"/>
                <w:sz w:val="24"/>
                <w:szCs w:val="24"/>
              </w:rPr>
            </w:pPr>
            <w:r w:rsidRPr="00DB4F4E">
              <w:rPr>
                <w:rFonts w:ascii="Franklin Gothic Book" w:eastAsia="Times New Roman" w:hAnsi="Franklin Gothic Book" w:cs="Times New Roman"/>
                <w:i/>
                <w:iCs/>
                <w:color w:val="auto"/>
                <w:sz w:val="24"/>
                <w:szCs w:val="24"/>
              </w:rPr>
              <w:t>Tonnes supplied per week </w:t>
            </w:r>
          </w:p>
        </w:tc>
        <w:tc>
          <w:tcPr>
            <w:tcW w:w="885" w:type="dxa"/>
            <w:tcBorders>
              <w:top w:val="single" w:sz="6" w:space="0" w:color="auto"/>
              <w:left w:val="single" w:sz="6" w:space="0" w:color="auto"/>
              <w:bottom w:val="single" w:sz="6" w:space="0" w:color="auto"/>
              <w:right w:val="single" w:sz="6" w:space="0" w:color="auto"/>
            </w:tcBorders>
            <w:hideMark/>
          </w:tcPr>
          <w:p w14:paraId="167464EF"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225 </w:t>
            </w:r>
          </w:p>
        </w:tc>
        <w:tc>
          <w:tcPr>
            <w:tcW w:w="884" w:type="dxa"/>
            <w:tcBorders>
              <w:top w:val="single" w:sz="6" w:space="0" w:color="auto"/>
              <w:left w:val="single" w:sz="6" w:space="0" w:color="auto"/>
              <w:bottom w:val="single" w:sz="6" w:space="0" w:color="auto"/>
              <w:right w:val="single" w:sz="6" w:space="0" w:color="auto"/>
            </w:tcBorders>
            <w:hideMark/>
          </w:tcPr>
          <w:p w14:paraId="0A50E005"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300 </w:t>
            </w:r>
          </w:p>
        </w:tc>
        <w:tc>
          <w:tcPr>
            <w:tcW w:w="884" w:type="dxa"/>
            <w:tcBorders>
              <w:top w:val="single" w:sz="6" w:space="0" w:color="auto"/>
              <w:left w:val="single" w:sz="6" w:space="0" w:color="auto"/>
              <w:bottom w:val="single" w:sz="6" w:space="0" w:color="auto"/>
              <w:right w:val="single" w:sz="6" w:space="0" w:color="auto"/>
            </w:tcBorders>
            <w:hideMark/>
          </w:tcPr>
          <w:p w14:paraId="5BAEE653"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400 </w:t>
            </w:r>
          </w:p>
        </w:tc>
        <w:tc>
          <w:tcPr>
            <w:tcW w:w="884" w:type="dxa"/>
            <w:tcBorders>
              <w:top w:val="single" w:sz="6" w:space="0" w:color="auto"/>
              <w:left w:val="single" w:sz="6" w:space="0" w:color="auto"/>
              <w:bottom w:val="single" w:sz="6" w:space="0" w:color="auto"/>
              <w:right w:val="single" w:sz="6" w:space="0" w:color="auto"/>
            </w:tcBorders>
            <w:hideMark/>
          </w:tcPr>
          <w:p w14:paraId="5FC6D511"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500 </w:t>
            </w:r>
          </w:p>
        </w:tc>
        <w:tc>
          <w:tcPr>
            <w:tcW w:w="884" w:type="dxa"/>
            <w:tcBorders>
              <w:top w:val="single" w:sz="6" w:space="0" w:color="auto"/>
              <w:left w:val="single" w:sz="6" w:space="0" w:color="auto"/>
              <w:bottom w:val="single" w:sz="6" w:space="0" w:color="auto"/>
              <w:right w:val="single" w:sz="6" w:space="0" w:color="auto"/>
            </w:tcBorders>
            <w:hideMark/>
          </w:tcPr>
          <w:p w14:paraId="69E8E1FD"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600 </w:t>
            </w:r>
          </w:p>
        </w:tc>
        <w:tc>
          <w:tcPr>
            <w:tcW w:w="884" w:type="dxa"/>
            <w:tcBorders>
              <w:top w:val="single" w:sz="6" w:space="0" w:color="auto"/>
              <w:left w:val="single" w:sz="6" w:space="0" w:color="auto"/>
              <w:bottom w:val="single" w:sz="6" w:space="0" w:color="auto"/>
              <w:right w:val="single" w:sz="6" w:space="0" w:color="auto"/>
            </w:tcBorders>
            <w:hideMark/>
          </w:tcPr>
          <w:p w14:paraId="26328792"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750 </w:t>
            </w:r>
          </w:p>
        </w:tc>
        <w:tc>
          <w:tcPr>
            <w:tcW w:w="998" w:type="dxa"/>
            <w:tcBorders>
              <w:top w:val="single" w:sz="6" w:space="0" w:color="auto"/>
              <w:left w:val="single" w:sz="6" w:space="0" w:color="auto"/>
              <w:bottom w:val="single" w:sz="6" w:space="0" w:color="auto"/>
              <w:right w:val="single" w:sz="6" w:space="0" w:color="auto"/>
            </w:tcBorders>
            <w:hideMark/>
          </w:tcPr>
          <w:p w14:paraId="7B87ABA6"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1000 </w:t>
            </w:r>
          </w:p>
        </w:tc>
        <w:tc>
          <w:tcPr>
            <w:tcW w:w="998" w:type="dxa"/>
            <w:tcBorders>
              <w:top w:val="single" w:sz="6" w:space="0" w:color="auto"/>
              <w:left w:val="single" w:sz="6" w:space="0" w:color="auto"/>
              <w:bottom w:val="single" w:sz="6" w:space="0" w:color="auto"/>
              <w:right w:val="single" w:sz="6" w:space="0" w:color="auto"/>
            </w:tcBorders>
            <w:hideMark/>
          </w:tcPr>
          <w:p w14:paraId="1ED107AD" w14:textId="77777777" w:rsidR="00DB4F4E" w:rsidRPr="00DB4F4E" w:rsidRDefault="00DB4F4E" w:rsidP="00DB4F4E">
            <w:pPr>
              <w:spacing w:after="25"/>
              <w:ind w:left="360"/>
              <w:rPr>
                <w:rFonts w:ascii="Franklin Gothic Book" w:eastAsia="Times New Roman" w:hAnsi="Franklin Gothic Book" w:cs="Times New Roman"/>
                <w:color w:val="auto"/>
                <w:sz w:val="24"/>
                <w:szCs w:val="24"/>
              </w:rPr>
            </w:pPr>
            <w:r w:rsidRPr="00DB4F4E">
              <w:rPr>
                <w:rFonts w:ascii="Franklin Gothic Book" w:eastAsia="Times New Roman" w:hAnsi="Franklin Gothic Book" w:cs="Times New Roman"/>
                <w:color w:val="auto"/>
                <w:sz w:val="24"/>
                <w:szCs w:val="24"/>
              </w:rPr>
              <w:t>1300 </w:t>
            </w:r>
          </w:p>
        </w:tc>
      </w:tr>
    </w:tbl>
    <w:p w14:paraId="4DB3EC19" w14:textId="77777777" w:rsidR="00A1042C" w:rsidRDefault="00A1042C" w:rsidP="00AC0F1D">
      <w:pPr>
        <w:spacing w:after="25"/>
        <w:ind w:left="360"/>
        <w:rPr>
          <w:rFonts w:ascii="Franklin Gothic Book" w:eastAsia="Times New Roman" w:hAnsi="Franklin Gothic Book" w:cs="Times New Roman"/>
          <w:color w:val="FF0000"/>
          <w:sz w:val="24"/>
          <w:szCs w:val="24"/>
        </w:rPr>
      </w:pPr>
    </w:p>
    <w:p w14:paraId="1A73EF80" w14:textId="6D2C9BC8" w:rsidR="00703FB6" w:rsidRPr="0089039C" w:rsidRDefault="00F679A2" w:rsidP="0089039C">
      <w:pPr>
        <w:pStyle w:val="ListParagraph"/>
        <w:numPr>
          <w:ilvl w:val="0"/>
          <w:numId w:val="23"/>
        </w:numPr>
        <w:spacing w:after="25"/>
        <w:rPr>
          <w:rFonts w:ascii="Franklin Gothic Book" w:eastAsia="Times New Roman" w:hAnsi="Franklin Gothic Book" w:cs="Times New Roman"/>
          <w:color w:val="auto"/>
          <w:sz w:val="24"/>
          <w:szCs w:val="24"/>
        </w:rPr>
      </w:pPr>
      <w:r w:rsidRPr="0089039C">
        <w:rPr>
          <w:rFonts w:ascii="Franklin Gothic Book" w:eastAsia="Times New Roman" w:hAnsi="Franklin Gothic Book" w:cs="Times New Roman"/>
          <w:color w:val="auto"/>
          <w:sz w:val="24"/>
          <w:szCs w:val="24"/>
        </w:rPr>
        <w:t xml:space="preserve">Draw the demand and supply curves on </w:t>
      </w:r>
      <w:r w:rsidR="00B92CE5">
        <w:rPr>
          <w:rFonts w:ascii="Franklin Gothic Book" w:eastAsia="Times New Roman" w:hAnsi="Franklin Gothic Book" w:cs="Times New Roman"/>
          <w:color w:val="auto"/>
          <w:sz w:val="24"/>
          <w:szCs w:val="24"/>
        </w:rPr>
        <w:t>a</w:t>
      </w:r>
      <w:r w:rsidRPr="0089039C">
        <w:rPr>
          <w:rFonts w:ascii="Franklin Gothic Book" w:eastAsia="Times New Roman" w:hAnsi="Franklin Gothic Book" w:cs="Times New Roman"/>
          <w:color w:val="auto"/>
          <w:sz w:val="24"/>
          <w:szCs w:val="24"/>
        </w:rPr>
        <w:t xml:space="preserve"> diagram: </w:t>
      </w:r>
    </w:p>
    <w:p w14:paraId="0BEEAD1B" w14:textId="77777777" w:rsidR="00F679A2" w:rsidRDefault="00F679A2" w:rsidP="0089039C">
      <w:pPr>
        <w:spacing w:after="25"/>
        <w:rPr>
          <w:rFonts w:ascii="Franklin Gothic Book" w:eastAsia="Times New Roman" w:hAnsi="Franklin Gothic Book" w:cs="Times New Roman"/>
          <w:color w:val="auto"/>
          <w:sz w:val="24"/>
          <w:szCs w:val="24"/>
        </w:rPr>
      </w:pPr>
    </w:p>
    <w:p w14:paraId="40AA3E6A" w14:textId="61D661F1" w:rsidR="0089039C" w:rsidRDefault="00D97D14" w:rsidP="0089039C">
      <w:pPr>
        <w:spacing w:after="25"/>
        <w:rPr>
          <w:rFonts w:ascii="Franklin Gothic Book" w:eastAsia="Times New Roman" w:hAnsi="Franklin Gothic Book" w:cs="Times New Roman"/>
          <w:color w:val="auto"/>
          <w:sz w:val="24"/>
          <w:szCs w:val="24"/>
        </w:rPr>
      </w:pPr>
      <w:r>
        <w:rPr>
          <w:noProof/>
        </w:rPr>
        <w:lastRenderedPageBreak/>
        <w:drawing>
          <wp:inline distT="0" distB="0" distL="0" distR="0" wp14:anchorId="451474E1" wp14:editId="7B17F9C8">
            <wp:extent cx="5800725" cy="3038475"/>
            <wp:effectExtent l="0" t="0" r="0" b="9525"/>
            <wp:docPr id="6897215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0725" cy="3038475"/>
                    </a:xfrm>
                    <a:prstGeom prst="rect">
                      <a:avLst/>
                    </a:prstGeom>
                    <a:noFill/>
                    <a:ln>
                      <a:noFill/>
                    </a:ln>
                  </pic:spPr>
                </pic:pic>
              </a:graphicData>
            </a:graphic>
          </wp:inline>
        </w:drawing>
      </w:r>
    </w:p>
    <w:p w14:paraId="3BB475FE" w14:textId="77777777" w:rsidR="00D97D14" w:rsidRDefault="00D97D14" w:rsidP="0089039C">
      <w:pPr>
        <w:spacing w:after="25"/>
        <w:rPr>
          <w:rFonts w:ascii="Franklin Gothic Book" w:eastAsia="Times New Roman" w:hAnsi="Franklin Gothic Book" w:cs="Times New Roman"/>
          <w:color w:val="auto"/>
          <w:sz w:val="24"/>
          <w:szCs w:val="24"/>
        </w:rPr>
      </w:pPr>
    </w:p>
    <w:p w14:paraId="3C8F8443" w14:textId="7A48BEB4" w:rsidR="00CD3D66" w:rsidRPr="005457B2" w:rsidRDefault="00CD3D66" w:rsidP="00CD3D66">
      <w:pPr>
        <w:pStyle w:val="ListParagraph"/>
        <w:numPr>
          <w:ilvl w:val="0"/>
          <w:numId w:val="25"/>
        </w:numPr>
        <w:spacing w:after="25"/>
        <w:rPr>
          <w:rFonts w:ascii="Franklin Gothic Book" w:eastAsia="Times New Roman" w:hAnsi="Franklin Gothic Book" w:cs="Times New Roman"/>
          <w:color w:val="FF0000"/>
          <w:sz w:val="24"/>
          <w:szCs w:val="24"/>
        </w:rPr>
      </w:pPr>
      <w:r w:rsidRPr="00CD3D66">
        <w:rPr>
          <w:rFonts w:ascii="Franklin Gothic Book" w:eastAsia="Times New Roman" w:hAnsi="Franklin Gothic Book" w:cs="Times New Roman"/>
          <w:color w:val="auto"/>
          <w:sz w:val="24"/>
          <w:szCs w:val="24"/>
        </w:rPr>
        <w:t>What is the equilibrium price and quantity traded? </w:t>
      </w:r>
      <w:r w:rsidRPr="00CD3D66">
        <w:rPr>
          <w:rFonts w:ascii="Franklin Gothic Book" w:eastAsia="Times New Roman" w:hAnsi="Franklin Gothic Book" w:cs="Times New Roman"/>
          <w:color w:val="auto"/>
          <w:sz w:val="24"/>
          <w:szCs w:val="24"/>
        </w:rPr>
        <w:br/>
      </w:r>
      <w:r w:rsidRPr="005457B2">
        <w:rPr>
          <w:rFonts w:ascii="Franklin Gothic Book" w:eastAsia="Times New Roman" w:hAnsi="Franklin Gothic Book" w:cs="Times New Roman"/>
          <w:color w:val="FF0000"/>
          <w:sz w:val="24"/>
          <w:szCs w:val="24"/>
        </w:rPr>
        <w:t>Looking for the intersection: £280 per tonne (where D = S = 600 tonnes)  </w:t>
      </w:r>
    </w:p>
    <w:p w14:paraId="301D50B7" w14:textId="77777777" w:rsidR="00CD3D66" w:rsidRPr="005457B2" w:rsidRDefault="00CD3D66" w:rsidP="00CD3D66">
      <w:pPr>
        <w:pStyle w:val="ListParagraph"/>
        <w:spacing w:after="25"/>
        <w:rPr>
          <w:rFonts w:ascii="Franklin Gothic Book" w:eastAsia="Times New Roman" w:hAnsi="Franklin Gothic Book" w:cs="Times New Roman"/>
          <w:color w:val="FF0000"/>
          <w:sz w:val="24"/>
          <w:szCs w:val="24"/>
        </w:rPr>
      </w:pPr>
    </w:p>
    <w:p w14:paraId="68D1BFC0" w14:textId="77777777" w:rsidR="00CD3D66" w:rsidRDefault="00CD3D66" w:rsidP="00CD3D66">
      <w:pPr>
        <w:numPr>
          <w:ilvl w:val="0"/>
          <w:numId w:val="25"/>
        </w:numPr>
        <w:spacing w:after="25"/>
        <w:rPr>
          <w:rFonts w:ascii="Franklin Gothic Book" w:eastAsia="Times New Roman" w:hAnsi="Franklin Gothic Book" w:cs="Times New Roman"/>
          <w:color w:val="auto"/>
          <w:sz w:val="24"/>
          <w:szCs w:val="24"/>
        </w:rPr>
      </w:pPr>
      <w:r w:rsidRPr="00CD3D66">
        <w:rPr>
          <w:rFonts w:ascii="Franklin Gothic Book" w:eastAsia="Times New Roman" w:hAnsi="Franklin Gothic Book" w:cs="Times New Roman"/>
          <w:color w:val="auto"/>
          <w:sz w:val="24"/>
          <w:szCs w:val="24"/>
        </w:rPr>
        <w:t>Suppose the government fixes a maximum price of £200 per tonne. What will be the effect?  </w:t>
      </w:r>
      <w:r w:rsidRPr="00CD3D66">
        <w:rPr>
          <w:rFonts w:ascii="Franklin Gothic Book" w:eastAsia="Times New Roman" w:hAnsi="Franklin Gothic Book" w:cs="Times New Roman"/>
          <w:color w:val="auto"/>
          <w:sz w:val="24"/>
          <w:szCs w:val="24"/>
        </w:rPr>
        <w:br/>
      </w:r>
      <w:r w:rsidRPr="00CD3D66">
        <w:rPr>
          <w:rFonts w:ascii="Franklin Gothic Book" w:eastAsia="Times New Roman" w:hAnsi="Franklin Gothic Book" w:cs="Times New Roman"/>
          <w:color w:val="FF0000"/>
          <w:sz w:val="24"/>
          <w:szCs w:val="24"/>
        </w:rPr>
        <w:t>Reading off the graph or the table: shortage of 275 tonnes (675 – 400)</w:t>
      </w:r>
      <w:r w:rsidRPr="00CD3D66">
        <w:rPr>
          <w:rFonts w:ascii="Franklin Gothic Book" w:eastAsia="Times New Roman" w:hAnsi="Franklin Gothic Book" w:cs="Times New Roman"/>
          <w:b/>
          <w:bCs/>
          <w:i/>
          <w:iCs/>
          <w:color w:val="auto"/>
          <w:sz w:val="24"/>
          <w:szCs w:val="24"/>
        </w:rPr>
        <w:t> </w:t>
      </w:r>
      <w:r w:rsidRPr="00CD3D66">
        <w:rPr>
          <w:rFonts w:ascii="Franklin Gothic Book" w:eastAsia="Times New Roman" w:hAnsi="Franklin Gothic Book" w:cs="Times New Roman"/>
          <w:color w:val="auto"/>
          <w:sz w:val="24"/>
          <w:szCs w:val="24"/>
        </w:rPr>
        <w:t> </w:t>
      </w:r>
    </w:p>
    <w:p w14:paraId="643D28FF" w14:textId="77777777" w:rsidR="00CD3D66" w:rsidRDefault="00CD3D66" w:rsidP="00CD3D66">
      <w:pPr>
        <w:pStyle w:val="ListParagraph"/>
        <w:rPr>
          <w:rFonts w:ascii="Franklin Gothic Book" w:eastAsia="Times New Roman" w:hAnsi="Franklin Gothic Book" w:cs="Times New Roman"/>
          <w:color w:val="auto"/>
          <w:sz w:val="24"/>
          <w:szCs w:val="24"/>
        </w:rPr>
      </w:pPr>
    </w:p>
    <w:p w14:paraId="51B6188B" w14:textId="77777777" w:rsidR="00CD3D66" w:rsidRDefault="00CD3D66" w:rsidP="00CD3D66">
      <w:pPr>
        <w:numPr>
          <w:ilvl w:val="0"/>
          <w:numId w:val="25"/>
        </w:numPr>
        <w:spacing w:after="25"/>
        <w:rPr>
          <w:rFonts w:ascii="Franklin Gothic Book" w:eastAsia="Times New Roman" w:hAnsi="Franklin Gothic Book" w:cs="Times New Roman"/>
          <w:color w:val="auto"/>
          <w:sz w:val="24"/>
          <w:szCs w:val="24"/>
        </w:rPr>
      </w:pPr>
      <w:r w:rsidRPr="00CD3D66">
        <w:rPr>
          <w:rFonts w:ascii="Franklin Gothic Book" w:eastAsia="Times New Roman" w:hAnsi="Franklin Gothic Book" w:cs="Times New Roman"/>
          <w:color w:val="auto"/>
          <w:sz w:val="24"/>
          <w:szCs w:val="24"/>
        </w:rPr>
        <w:t>Suppose that supply now increases by 150 tonnes at all prices. Enter the new figures.  </w:t>
      </w:r>
    </w:p>
    <w:p w14:paraId="5576652D" w14:textId="77777777" w:rsidR="004D4FB7" w:rsidRPr="00CD3D66" w:rsidRDefault="004D4FB7" w:rsidP="004D4FB7">
      <w:pPr>
        <w:spacing w:after="25"/>
        <w:rPr>
          <w:rFonts w:ascii="Franklin Gothic Book" w:eastAsia="Times New Roman" w:hAnsi="Franklin Gothic Book" w:cs="Times New Roman"/>
          <w:color w:val="auto"/>
          <w:sz w:val="24"/>
          <w:szCs w:val="24"/>
        </w:rPr>
      </w:pPr>
    </w:p>
    <w:tbl>
      <w:tblPr>
        <w:tblW w:w="0" w:type="dxa"/>
        <w:tblInd w:w="7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85"/>
        <w:gridCol w:w="690"/>
        <w:gridCol w:w="675"/>
        <w:gridCol w:w="675"/>
        <w:gridCol w:w="675"/>
        <w:gridCol w:w="675"/>
        <w:gridCol w:w="570"/>
        <w:gridCol w:w="690"/>
        <w:gridCol w:w="623"/>
      </w:tblGrid>
      <w:tr w:rsidR="004D4FB7" w:rsidRPr="004D4FB7" w14:paraId="7D82DF50" w14:textId="77777777" w:rsidTr="004D4FB7">
        <w:trPr>
          <w:trHeight w:val="405"/>
        </w:trPr>
        <w:tc>
          <w:tcPr>
            <w:tcW w:w="2985" w:type="dxa"/>
            <w:tcBorders>
              <w:top w:val="single" w:sz="12" w:space="0" w:color="008000"/>
              <w:left w:val="nil"/>
              <w:bottom w:val="single" w:sz="6" w:space="0" w:color="008000"/>
              <w:right w:val="nil"/>
            </w:tcBorders>
            <w:hideMark/>
          </w:tcPr>
          <w:p w14:paraId="6B093C3F"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i/>
                <w:iCs/>
                <w:color w:val="auto"/>
                <w:sz w:val="24"/>
                <w:szCs w:val="24"/>
              </w:rPr>
              <w:t>Price per tonne (£) </w:t>
            </w:r>
            <w:r w:rsidRPr="004D4FB7">
              <w:rPr>
                <w:rFonts w:ascii="Franklin Gothic Book" w:eastAsia="Times New Roman" w:hAnsi="Franklin Gothic Book" w:cs="Times New Roman"/>
                <w:color w:val="auto"/>
                <w:sz w:val="24"/>
                <w:szCs w:val="24"/>
              </w:rPr>
              <w:t> </w:t>
            </w:r>
          </w:p>
        </w:tc>
        <w:tc>
          <w:tcPr>
            <w:tcW w:w="690" w:type="dxa"/>
            <w:tcBorders>
              <w:top w:val="single" w:sz="12" w:space="0" w:color="008000"/>
              <w:left w:val="nil"/>
              <w:bottom w:val="single" w:sz="6" w:space="0" w:color="008000"/>
              <w:right w:val="nil"/>
            </w:tcBorders>
            <w:hideMark/>
          </w:tcPr>
          <w:p w14:paraId="5C59318C"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120 </w:t>
            </w:r>
          </w:p>
        </w:tc>
        <w:tc>
          <w:tcPr>
            <w:tcW w:w="675" w:type="dxa"/>
            <w:tcBorders>
              <w:top w:val="single" w:sz="12" w:space="0" w:color="008000"/>
              <w:left w:val="nil"/>
              <w:bottom w:val="single" w:sz="6" w:space="0" w:color="008000"/>
              <w:right w:val="nil"/>
            </w:tcBorders>
            <w:hideMark/>
          </w:tcPr>
          <w:p w14:paraId="64CEC104"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160 </w:t>
            </w:r>
          </w:p>
        </w:tc>
        <w:tc>
          <w:tcPr>
            <w:tcW w:w="675" w:type="dxa"/>
            <w:tcBorders>
              <w:top w:val="single" w:sz="12" w:space="0" w:color="008000"/>
              <w:left w:val="nil"/>
              <w:bottom w:val="single" w:sz="6" w:space="0" w:color="008000"/>
              <w:right w:val="nil"/>
            </w:tcBorders>
            <w:hideMark/>
          </w:tcPr>
          <w:p w14:paraId="6ACFABA4"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200 </w:t>
            </w:r>
          </w:p>
        </w:tc>
        <w:tc>
          <w:tcPr>
            <w:tcW w:w="675" w:type="dxa"/>
            <w:tcBorders>
              <w:top w:val="single" w:sz="12" w:space="0" w:color="008000"/>
              <w:left w:val="nil"/>
              <w:bottom w:val="single" w:sz="6" w:space="0" w:color="008000"/>
              <w:right w:val="nil"/>
            </w:tcBorders>
            <w:hideMark/>
          </w:tcPr>
          <w:p w14:paraId="3BF88FB7"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240 </w:t>
            </w:r>
          </w:p>
        </w:tc>
        <w:tc>
          <w:tcPr>
            <w:tcW w:w="675" w:type="dxa"/>
            <w:tcBorders>
              <w:top w:val="single" w:sz="12" w:space="0" w:color="008000"/>
              <w:left w:val="nil"/>
              <w:bottom w:val="single" w:sz="6" w:space="0" w:color="008000"/>
              <w:right w:val="nil"/>
            </w:tcBorders>
            <w:hideMark/>
          </w:tcPr>
          <w:p w14:paraId="49AE30ED"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280 </w:t>
            </w:r>
          </w:p>
        </w:tc>
        <w:tc>
          <w:tcPr>
            <w:tcW w:w="570" w:type="dxa"/>
            <w:tcBorders>
              <w:top w:val="single" w:sz="12" w:space="0" w:color="008000"/>
              <w:left w:val="nil"/>
              <w:bottom w:val="single" w:sz="6" w:space="0" w:color="008000"/>
              <w:right w:val="nil"/>
            </w:tcBorders>
            <w:hideMark/>
          </w:tcPr>
          <w:p w14:paraId="3A97DEF2"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320 </w:t>
            </w:r>
          </w:p>
        </w:tc>
        <w:tc>
          <w:tcPr>
            <w:tcW w:w="690" w:type="dxa"/>
            <w:tcBorders>
              <w:top w:val="single" w:sz="12" w:space="0" w:color="008000"/>
              <w:left w:val="nil"/>
              <w:bottom w:val="single" w:sz="6" w:space="0" w:color="008000"/>
              <w:right w:val="nil"/>
            </w:tcBorders>
            <w:hideMark/>
          </w:tcPr>
          <w:p w14:paraId="6F50C480"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360 </w:t>
            </w:r>
          </w:p>
        </w:tc>
        <w:tc>
          <w:tcPr>
            <w:tcW w:w="615" w:type="dxa"/>
            <w:tcBorders>
              <w:top w:val="single" w:sz="12" w:space="0" w:color="008000"/>
              <w:left w:val="nil"/>
              <w:bottom w:val="single" w:sz="6" w:space="0" w:color="008000"/>
              <w:right w:val="nil"/>
            </w:tcBorders>
            <w:hideMark/>
          </w:tcPr>
          <w:p w14:paraId="088F537F"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400 </w:t>
            </w:r>
          </w:p>
        </w:tc>
      </w:tr>
      <w:tr w:rsidR="004D4FB7" w:rsidRPr="004D4FB7" w14:paraId="53FE3BDA" w14:textId="77777777" w:rsidTr="004D4FB7">
        <w:trPr>
          <w:trHeight w:val="375"/>
        </w:trPr>
        <w:tc>
          <w:tcPr>
            <w:tcW w:w="2985" w:type="dxa"/>
            <w:tcBorders>
              <w:top w:val="single" w:sz="6" w:space="0" w:color="008000"/>
              <w:left w:val="nil"/>
              <w:bottom w:val="nil"/>
              <w:right w:val="nil"/>
            </w:tcBorders>
            <w:hideMark/>
          </w:tcPr>
          <w:p w14:paraId="20BDF866"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i/>
                <w:iCs/>
                <w:color w:val="auto"/>
                <w:sz w:val="24"/>
                <w:szCs w:val="24"/>
              </w:rPr>
              <w:t>Tonnes demanded per week </w:t>
            </w:r>
            <w:r w:rsidRPr="004D4FB7">
              <w:rPr>
                <w:rFonts w:ascii="Franklin Gothic Book" w:eastAsia="Times New Roman" w:hAnsi="Franklin Gothic Book" w:cs="Times New Roman"/>
                <w:color w:val="auto"/>
                <w:sz w:val="24"/>
                <w:szCs w:val="24"/>
              </w:rPr>
              <w:t> </w:t>
            </w:r>
          </w:p>
        </w:tc>
        <w:tc>
          <w:tcPr>
            <w:tcW w:w="690" w:type="dxa"/>
            <w:tcBorders>
              <w:top w:val="single" w:sz="6" w:space="0" w:color="008000"/>
              <w:left w:val="nil"/>
              <w:bottom w:val="nil"/>
              <w:right w:val="nil"/>
            </w:tcBorders>
            <w:hideMark/>
          </w:tcPr>
          <w:p w14:paraId="32EF301B"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725 </w:t>
            </w:r>
          </w:p>
        </w:tc>
        <w:tc>
          <w:tcPr>
            <w:tcW w:w="675" w:type="dxa"/>
            <w:tcBorders>
              <w:top w:val="single" w:sz="6" w:space="0" w:color="008000"/>
              <w:left w:val="nil"/>
              <w:bottom w:val="nil"/>
              <w:right w:val="nil"/>
            </w:tcBorders>
            <w:hideMark/>
          </w:tcPr>
          <w:p w14:paraId="1D15477D"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700 </w:t>
            </w:r>
          </w:p>
        </w:tc>
        <w:tc>
          <w:tcPr>
            <w:tcW w:w="675" w:type="dxa"/>
            <w:tcBorders>
              <w:top w:val="single" w:sz="6" w:space="0" w:color="008000"/>
              <w:left w:val="nil"/>
              <w:bottom w:val="nil"/>
              <w:right w:val="nil"/>
            </w:tcBorders>
            <w:hideMark/>
          </w:tcPr>
          <w:p w14:paraId="54644B6B"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675 </w:t>
            </w:r>
          </w:p>
        </w:tc>
        <w:tc>
          <w:tcPr>
            <w:tcW w:w="675" w:type="dxa"/>
            <w:tcBorders>
              <w:top w:val="single" w:sz="6" w:space="0" w:color="008000"/>
              <w:left w:val="nil"/>
              <w:bottom w:val="nil"/>
              <w:right w:val="nil"/>
            </w:tcBorders>
            <w:hideMark/>
          </w:tcPr>
          <w:p w14:paraId="26AE2CE0"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650 </w:t>
            </w:r>
          </w:p>
        </w:tc>
        <w:tc>
          <w:tcPr>
            <w:tcW w:w="675" w:type="dxa"/>
            <w:tcBorders>
              <w:top w:val="single" w:sz="6" w:space="0" w:color="008000"/>
              <w:left w:val="nil"/>
              <w:bottom w:val="nil"/>
              <w:right w:val="nil"/>
            </w:tcBorders>
            <w:hideMark/>
          </w:tcPr>
          <w:p w14:paraId="02FC6186"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600 </w:t>
            </w:r>
          </w:p>
        </w:tc>
        <w:tc>
          <w:tcPr>
            <w:tcW w:w="570" w:type="dxa"/>
            <w:tcBorders>
              <w:top w:val="single" w:sz="6" w:space="0" w:color="008000"/>
              <w:left w:val="nil"/>
              <w:bottom w:val="nil"/>
              <w:right w:val="nil"/>
            </w:tcBorders>
            <w:hideMark/>
          </w:tcPr>
          <w:p w14:paraId="2736047C"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550 </w:t>
            </w:r>
          </w:p>
        </w:tc>
        <w:tc>
          <w:tcPr>
            <w:tcW w:w="690" w:type="dxa"/>
            <w:tcBorders>
              <w:top w:val="single" w:sz="6" w:space="0" w:color="008000"/>
              <w:left w:val="nil"/>
              <w:bottom w:val="nil"/>
              <w:right w:val="nil"/>
            </w:tcBorders>
            <w:hideMark/>
          </w:tcPr>
          <w:p w14:paraId="5E56C25E"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500 </w:t>
            </w:r>
          </w:p>
        </w:tc>
        <w:tc>
          <w:tcPr>
            <w:tcW w:w="615" w:type="dxa"/>
            <w:tcBorders>
              <w:top w:val="single" w:sz="6" w:space="0" w:color="008000"/>
              <w:left w:val="nil"/>
              <w:bottom w:val="nil"/>
              <w:right w:val="nil"/>
            </w:tcBorders>
            <w:hideMark/>
          </w:tcPr>
          <w:p w14:paraId="416B7F44"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425 </w:t>
            </w:r>
          </w:p>
        </w:tc>
      </w:tr>
      <w:tr w:rsidR="004D4FB7" w:rsidRPr="004D4FB7" w14:paraId="3BF65206" w14:textId="77777777" w:rsidTr="004D4FB7">
        <w:trPr>
          <w:trHeight w:val="375"/>
        </w:trPr>
        <w:tc>
          <w:tcPr>
            <w:tcW w:w="2985" w:type="dxa"/>
            <w:tcBorders>
              <w:top w:val="nil"/>
              <w:left w:val="nil"/>
              <w:bottom w:val="nil"/>
              <w:right w:val="nil"/>
            </w:tcBorders>
            <w:hideMark/>
          </w:tcPr>
          <w:p w14:paraId="5B4B0677"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i/>
                <w:iCs/>
                <w:color w:val="auto"/>
                <w:sz w:val="24"/>
                <w:szCs w:val="24"/>
              </w:rPr>
              <w:t>(old) Tonnes supplied per week </w:t>
            </w:r>
            <w:r w:rsidRPr="004D4FB7">
              <w:rPr>
                <w:rFonts w:ascii="Franklin Gothic Book" w:eastAsia="Times New Roman" w:hAnsi="Franklin Gothic Book" w:cs="Times New Roman"/>
                <w:color w:val="auto"/>
                <w:sz w:val="24"/>
                <w:szCs w:val="24"/>
              </w:rPr>
              <w:t> </w:t>
            </w:r>
          </w:p>
        </w:tc>
        <w:tc>
          <w:tcPr>
            <w:tcW w:w="690" w:type="dxa"/>
            <w:tcBorders>
              <w:top w:val="nil"/>
              <w:left w:val="nil"/>
              <w:bottom w:val="nil"/>
              <w:right w:val="nil"/>
            </w:tcBorders>
            <w:hideMark/>
          </w:tcPr>
          <w:p w14:paraId="6843EF20"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225 </w:t>
            </w:r>
          </w:p>
        </w:tc>
        <w:tc>
          <w:tcPr>
            <w:tcW w:w="675" w:type="dxa"/>
            <w:tcBorders>
              <w:top w:val="nil"/>
              <w:left w:val="nil"/>
              <w:bottom w:val="nil"/>
              <w:right w:val="nil"/>
            </w:tcBorders>
            <w:hideMark/>
          </w:tcPr>
          <w:p w14:paraId="11398E0C"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300 </w:t>
            </w:r>
          </w:p>
        </w:tc>
        <w:tc>
          <w:tcPr>
            <w:tcW w:w="675" w:type="dxa"/>
            <w:tcBorders>
              <w:top w:val="nil"/>
              <w:left w:val="nil"/>
              <w:bottom w:val="nil"/>
              <w:right w:val="nil"/>
            </w:tcBorders>
            <w:hideMark/>
          </w:tcPr>
          <w:p w14:paraId="680B19A8"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400 </w:t>
            </w:r>
          </w:p>
        </w:tc>
        <w:tc>
          <w:tcPr>
            <w:tcW w:w="675" w:type="dxa"/>
            <w:tcBorders>
              <w:top w:val="nil"/>
              <w:left w:val="nil"/>
              <w:bottom w:val="nil"/>
              <w:right w:val="nil"/>
            </w:tcBorders>
            <w:hideMark/>
          </w:tcPr>
          <w:p w14:paraId="0CE41DD2"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500 </w:t>
            </w:r>
          </w:p>
        </w:tc>
        <w:tc>
          <w:tcPr>
            <w:tcW w:w="675" w:type="dxa"/>
            <w:tcBorders>
              <w:top w:val="nil"/>
              <w:left w:val="nil"/>
              <w:bottom w:val="nil"/>
              <w:right w:val="nil"/>
            </w:tcBorders>
            <w:hideMark/>
          </w:tcPr>
          <w:p w14:paraId="2658C853"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600 </w:t>
            </w:r>
          </w:p>
        </w:tc>
        <w:tc>
          <w:tcPr>
            <w:tcW w:w="570" w:type="dxa"/>
            <w:tcBorders>
              <w:top w:val="nil"/>
              <w:left w:val="nil"/>
              <w:bottom w:val="nil"/>
              <w:right w:val="nil"/>
            </w:tcBorders>
            <w:hideMark/>
          </w:tcPr>
          <w:p w14:paraId="3709D31F"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750 </w:t>
            </w:r>
          </w:p>
        </w:tc>
        <w:tc>
          <w:tcPr>
            <w:tcW w:w="690" w:type="dxa"/>
            <w:tcBorders>
              <w:top w:val="nil"/>
              <w:left w:val="nil"/>
              <w:bottom w:val="nil"/>
              <w:right w:val="nil"/>
            </w:tcBorders>
            <w:hideMark/>
          </w:tcPr>
          <w:p w14:paraId="0EF5243B"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1000 </w:t>
            </w:r>
          </w:p>
        </w:tc>
        <w:tc>
          <w:tcPr>
            <w:tcW w:w="615" w:type="dxa"/>
            <w:tcBorders>
              <w:top w:val="nil"/>
              <w:left w:val="nil"/>
              <w:bottom w:val="nil"/>
              <w:right w:val="nil"/>
            </w:tcBorders>
            <w:hideMark/>
          </w:tcPr>
          <w:p w14:paraId="6D7BA859"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color w:val="auto"/>
                <w:sz w:val="24"/>
                <w:szCs w:val="24"/>
              </w:rPr>
              <w:t>1300 </w:t>
            </w:r>
          </w:p>
        </w:tc>
      </w:tr>
      <w:tr w:rsidR="004D4FB7" w:rsidRPr="004D4FB7" w14:paraId="646465D9" w14:textId="77777777" w:rsidTr="004D4FB7">
        <w:trPr>
          <w:trHeight w:val="405"/>
        </w:trPr>
        <w:tc>
          <w:tcPr>
            <w:tcW w:w="2985" w:type="dxa"/>
            <w:tcBorders>
              <w:top w:val="nil"/>
              <w:left w:val="nil"/>
              <w:bottom w:val="single" w:sz="12" w:space="0" w:color="008000"/>
              <w:right w:val="nil"/>
            </w:tcBorders>
            <w:hideMark/>
          </w:tcPr>
          <w:p w14:paraId="73B57509" w14:textId="77777777" w:rsidR="004D4FB7" w:rsidRPr="004D4FB7" w:rsidRDefault="004D4FB7" w:rsidP="004D4FB7">
            <w:pPr>
              <w:spacing w:after="25"/>
              <w:rPr>
                <w:rFonts w:ascii="Franklin Gothic Book" w:eastAsia="Times New Roman" w:hAnsi="Franklin Gothic Book" w:cs="Times New Roman"/>
                <w:color w:val="auto"/>
                <w:sz w:val="24"/>
                <w:szCs w:val="24"/>
              </w:rPr>
            </w:pPr>
            <w:r w:rsidRPr="004D4FB7">
              <w:rPr>
                <w:rFonts w:ascii="Franklin Gothic Book" w:eastAsia="Times New Roman" w:hAnsi="Franklin Gothic Book" w:cs="Times New Roman"/>
                <w:i/>
                <w:iCs/>
                <w:color w:val="auto"/>
                <w:sz w:val="24"/>
                <w:szCs w:val="24"/>
              </w:rPr>
              <w:t>(new) Tonnes supplied per week </w:t>
            </w:r>
            <w:r w:rsidRPr="004D4FB7">
              <w:rPr>
                <w:rFonts w:ascii="Franklin Gothic Book" w:eastAsia="Times New Roman" w:hAnsi="Franklin Gothic Book" w:cs="Times New Roman"/>
                <w:color w:val="auto"/>
                <w:sz w:val="24"/>
                <w:szCs w:val="24"/>
              </w:rPr>
              <w:t> </w:t>
            </w:r>
          </w:p>
        </w:tc>
        <w:tc>
          <w:tcPr>
            <w:tcW w:w="690" w:type="dxa"/>
            <w:tcBorders>
              <w:top w:val="nil"/>
              <w:left w:val="nil"/>
              <w:bottom w:val="single" w:sz="12" w:space="0" w:color="008000"/>
              <w:right w:val="nil"/>
            </w:tcBorders>
            <w:hideMark/>
          </w:tcPr>
          <w:p w14:paraId="1357D7B4" w14:textId="77777777" w:rsidR="004D4FB7" w:rsidRPr="004D4FB7" w:rsidRDefault="004D4FB7" w:rsidP="004D4FB7">
            <w:pPr>
              <w:spacing w:after="25"/>
              <w:rPr>
                <w:rFonts w:ascii="Franklin Gothic Book" w:eastAsia="Times New Roman" w:hAnsi="Franklin Gothic Book" w:cs="Times New Roman"/>
                <w:color w:val="FF0000"/>
                <w:sz w:val="24"/>
                <w:szCs w:val="24"/>
              </w:rPr>
            </w:pPr>
            <w:r w:rsidRPr="004D4FB7">
              <w:rPr>
                <w:rFonts w:ascii="Franklin Gothic Book" w:eastAsia="Times New Roman" w:hAnsi="Franklin Gothic Book" w:cs="Times New Roman"/>
                <w:color w:val="FF0000"/>
                <w:sz w:val="24"/>
                <w:szCs w:val="24"/>
              </w:rPr>
              <w:t>375 </w:t>
            </w:r>
          </w:p>
        </w:tc>
        <w:tc>
          <w:tcPr>
            <w:tcW w:w="675" w:type="dxa"/>
            <w:tcBorders>
              <w:top w:val="nil"/>
              <w:left w:val="nil"/>
              <w:bottom w:val="single" w:sz="12" w:space="0" w:color="008000"/>
              <w:right w:val="nil"/>
            </w:tcBorders>
            <w:hideMark/>
          </w:tcPr>
          <w:p w14:paraId="2BFACA91" w14:textId="77777777" w:rsidR="004D4FB7" w:rsidRPr="004D4FB7" w:rsidRDefault="004D4FB7" w:rsidP="004D4FB7">
            <w:pPr>
              <w:spacing w:after="25"/>
              <w:rPr>
                <w:rFonts w:ascii="Franklin Gothic Book" w:eastAsia="Times New Roman" w:hAnsi="Franklin Gothic Book" w:cs="Times New Roman"/>
                <w:color w:val="FF0000"/>
                <w:sz w:val="24"/>
                <w:szCs w:val="24"/>
              </w:rPr>
            </w:pPr>
            <w:r w:rsidRPr="004D4FB7">
              <w:rPr>
                <w:rFonts w:ascii="Franklin Gothic Book" w:eastAsia="Times New Roman" w:hAnsi="Franklin Gothic Book" w:cs="Times New Roman"/>
                <w:color w:val="FF0000"/>
                <w:sz w:val="24"/>
                <w:szCs w:val="24"/>
              </w:rPr>
              <w:t>450 </w:t>
            </w:r>
          </w:p>
        </w:tc>
        <w:tc>
          <w:tcPr>
            <w:tcW w:w="675" w:type="dxa"/>
            <w:tcBorders>
              <w:top w:val="nil"/>
              <w:left w:val="nil"/>
              <w:bottom w:val="single" w:sz="12" w:space="0" w:color="008000"/>
              <w:right w:val="nil"/>
            </w:tcBorders>
            <w:hideMark/>
          </w:tcPr>
          <w:p w14:paraId="4F39DCAA" w14:textId="77777777" w:rsidR="004D4FB7" w:rsidRPr="004D4FB7" w:rsidRDefault="004D4FB7" w:rsidP="004D4FB7">
            <w:pPr>
              <w:spacing w:after="25"/>
              <w:rPr>
                <w:rFonts w:ascii="Franklin Gothic Book" w:eastAsia="Times New Roman" w:hAnsi="Franklin Gothic Book" w:cs="Times New Roman"/>
                <w:color w:val="FF0000"/>
                <w:sz w:val="24"/>
                <w:szCs w:val="24"/>
              </w:rPr>
            </w:pPr>
            <w:r w:rsidRPr="004D4FB7">
              <w:rPr>
                <w:rFonts w:ascii="Franklin Gothic Book" w:eastAsia="Times New Roman" w:hAnsi="Franklin Gothic Book" w:cs="Times New Roman"/>
                <w:color w:val="FF0000"/>
                <w:sz w:val="24"/>
                <w:szCs w:val="24"/>
              </w:rPr>
              <w:t>550 </w:t>
            </w:r>
          </w:p>
        </w:tc>
        <w:tc>
          <w:tcPr>
            <w:tcW w:w="675" w:type="dxa"/>
            <w:tcBorders>
              <w:top w:val="nil"/>
              <w:left w:val="nil"/>
              <w:bottom w:val="single" w:sz="12" w:space="0" w:color="008000"/>
              <w:right w:val="nil"/>
            </w:tcBorders>
            <w:hideMark/>
          </w:tcPr>
          <w:p w14:paraId="79D3443D" w14:textId="77777777" w:rsidR="004D4FB7" w:rsidRPr="004D4FB7" w:rsidRDefault="004D4FB7" w:rsidP="004D4FB7">
            <w:pPr>
              <w:spacing w:after="25"/>
              <w:rPr>
                <w:rFonts w:ascii="Franklin Gothic Book" w:eastAsia="Times New Roman" w:hAnsi="Franklin Gothic Book" w:cs="Times New Roman"/>
                <w:color w:val="FF0000"/>
                <w:sz w:val="24"/>
                <w:szCs w:val="24"/>
              </w:rPr>
            </w:pPr>
            <w:r w:rsidRPr="004D4FB7">
              <w:rPr>
                <w:rFonts w:ascii="Franklin Gothic Book" w:eastAsia="Times New Roman" w:hAnsi="Franklin Gothic Book" w:cs="Times New Roman"/>
                <w:color w:val="FF0000"/>
                <w:sz w:val="24"/>
                <w:szCs w:val="24"/>
              </w:rPr>
              <w:t>650 </w:t>
            </w:r>
          </w:p>
        </w:tc>
        <w:tc>
          <w:tcPr>
            <w:tcW w:w="675" w:type="dxa"/>
            <w:tcBorders>
              <w:top w:val="nil"/>
              <w:left w:val="nil"/>
              <w:bottom w:val="single" w:sz="12" w:space="0" w:color="008000"/>
              <w:right w:val="nil"/>
            </w:tcBorders>
            <w:hideMark/>
          </w:tcPr>
          <w:p w14:paraId="38EDDA3D" w14:textId="77777777" w:rsidR="004D4FB7" w:rsidRPr="004D4FB7" w:rsidRDefault="004D4FB7" w:rsidP="004D4FB7">
            <w:pPr>
              <w:spacing w:after="25"/>
              <w:rPr>
                <w:rFonts w:ascii="Franklin Gothic Book" w:eastAsia="Times New Roman" w:hAnsi="Franklin Gothic Book" w:cs="Times New Roman"/>
                <w:color w:val="FF0000"/>
                <w:sz w:val="24"/>
                <w:szCs w:val="24"/>
              </w:rPr>
            </w:pPr>
            <w:r w:rsidRPr="004D4FB7">
              <w:rPr>
                <w:rFonts w:ascii="Franklin Gothic Book" w:eastAsia="Times New Roman" w:hAnsi="Franklin Gothic Book" w:cs="Times New Roman"/>
                <w:color w:val="FF0000"/>
                <w:sz w:val="24"/>
                <w:szCs w:val="24"/>
              </w:rPr>
              <w:t>750 </w:t>
            </w:r>
          </w:p>
        </w:tc>
        <w:tc>
          <w:tcPr>
            <w:tcW w:w="570" w:type="dxa"/>
            <w:tcBorders>
              <w:top w:val="nil"/>
              <w:left w:val="nil"/>
              <w:bottom w:val="single" w:sz="12" w:space="0" w:color="008000"/>
              <w:right w:val="nil"/>
            </w:tcBorders>
            <w:hideMark/>
          </w:tcPr>
          <w:p w14:paraId="17DA163A" w14:textId="77777777" w:rsidR="004D4FB7" w:rsidRPr="004D4FB7" w:rsidRDefault="004D4FB7" w:rsidP="004D4FB7">
            <w:pPr>
              <w:spacing w:after="25"/>
              <w:rPr>
                <w:rFonts w:ascii="Franklin Gothic Book" w:eastAsia="Times New Roman" w:hAnsi="Franklin Gothic Book" w:cs="Times New Roman"/>
                <w:color w:val="FF0000"/>
                <w:sz w:val="24"/>
                <w:szCs w:val="24"/>
              </w:rPr>
            </w:pPr>
            <w:r w:rsidRPr="004D4FB7">
              <w:rPr>
                <w:rFonts w:ascii="Franklin Gothic Book" w:eastAsia="Times New Roman" w:hAnsi="Franklin Gothic Book" w:cs="Times New Roman"/>
                <w:color w:val="FF0000"/>
                <w:sz w:val="24"/>
                <w:szCs w:val="24"/>
              </w:rPr>
              <w:t>900 </w:t>
            </w:r>
          </w:p>
        </w:tc>
        <w:tc>
          <w:tcPr>
            <w:tcW w:w="690" w:type="dxa"/>
            <w:tcBorders>
              <w:top w:val="nil"/>
              <w:left w:val="nil"/>
              <w:bottom w:val="single" w:sz="12" w:space="0" w:color="008000"/>
              <w:right w:val="nil"/>
            </w:tcBorders>
            <w:hideMark/>
          </w:tcPr>
          <w:p w14:paraId="24936E29" w14:textId="77777777" w:rsidR="004D4FB7" w:rsidRPr="004D4FB7" w:rsidRDefault="004D4FB7" w:rsidP="004D4FB7">
            <w:pPr>
              <w:spacing w:after="25"/>
              <w:rPr>
                <w:rFonts w:ascii="Franklin Gothic Book" w:eastAsia="Times New Roman" w:hAnsi="Franklin Gothic Book" w:cs="Times New Roman"/>
                <w:color w:val="FF0000"/>
                <w:sz w:val="24"/>
                <w:szCs w:val="24"/>
              </w:rPr>
            </w:pPr>
            <w:r w:rsidRPr="004D4FB7">
              <w:rPr>
                <w:rFonts w:ascii="Franklin Gothic Book" w:eastAsia="Times New Roman" w:hAnsi="Franklin Gothic Book" w:cs="Times New Roman"/>
                <w:color w:val="FF0000"/>
                <w:sz w:val="24"/>
                <w:szCs w:val="24"/>
              </w:rPr>
              <w:t>1150 </w:t>
            </w:r>
          </w:p>
        </w:tc>
        <w:tc>
          <w:tcPr>
            <w:tcW w:w="615" w:type="dxa"/>
            <w:tcBorders>
              <w:top w:val="nil"/>
              <w:left w:val="nil"/>
              <w:bottom w:val="single" w:sz="12" w:space="0" w:color="008000"/>
              <w:right w:val="nil"/>
            </w:tcBorders>
            <w:hideMark/>
          </w:tcPr>
          <w:p w14:paraId="46F5F27C" w14:textId="77777777" w:rsidR="004D4FB7" w:rsidRPr="004D4FB7" w:rsidRDefault="004D4FB7" w:rsidP="004D4FB7">
            <w:pPr>
              <w:spacing w:after="25"/>
              <w:rPr>
                <w:rFonts w:ascii="Franklin Gothic Book" w:eastAsia="Times New Roman" w:hAnsi="Franklin Gothic Book" w:cs="Times New Roman"/>
                <w:color w:val="FF0000"/>
                <w:sz w:val="24"/>
                <w:szCs w:val="24"/>
              </w:rPr>
            </w:pPr>
            <w:r w:rsidRPr="004D4FB7">
              <w:rPr>
                <w:rFonts w:ascii="Franklin Gothic Book" w:eastAsia="Times New Roman" w:hAnsi="Franklin Gothic Book" w:cs="Times New Roman"/>
                <w:color w:val="FF0000"/>
                <w:sz w:val="24"/>
                <w:szCs w:val="24"/>
              </w:rPr>
              <w:t>1450 </w:t>
            </w:r>
          </w:p>
        </w:tc>
      </w:tr>
    </w:tbl>
    <w:p w14:paraId="72377F60" w14:textId="77777777" w:rsidR="00D97D14" w:rsidRDefault="00D97D14" w:rsidP="0089039C">
      <w:pPr>
        <w:spacing w:after="25"/>
        <w:rPr>
          <w:rFonts w:ascii="Franklin Gothic Book" w:eastAsia="Times New Roman" w:hAnsi="Franklin Gothic Book" w:cs="Times New Roman"/>
          <w:color w:val="auto"/>
          <w:sz w:val="24"/>
          <w:szCs w:val="24"/>
        </w:rPr>
      </w:pPr>
    </w:p>
    <w:p w14:paraId="58B63AF7" w14:textId="77777777" w:rsidR="00FF11AD" w:rsidRDefault="00FF11AD" w:rsidP="0089039C">
      <w:pPr>
        <w:spacing w:after="25"/>
        <w:rPr>
          <w:rFonts w:ascii="Franklin Gothic Book" w:eastAsia="Times New Roman" w:hAnsi="Franklin Gothic Book" w:cs="Times New Roman"/>
          <w:color w:val="auto"/>
          <w:sz w:val="24"/>
          <w:szCs w:val="24"/>
        </w:rPr>
      </w:pPr>
    </w:p>
    <w:p w14:paraId="2E5E0F74" w14:textId="376D48C9" w:rsidR="004D4FB7" w:rsidRPr="00FF11AD" w:rsidRDefault="00423977" w:rsidP="00FF11AD">
      <w:pPr>
        <w:pStyle w:val="ListParagraph"/>
        <w:numPr>
          <w:ilvl w:val="0"/>
          <w:numId w:val="25"/>
        </w:numPr>
        <w:spacing w:after="25"/>
        <w:rPr>
          <w:rFonts w:ascii="Franklin Gothic Book" w:eastAsia="Times New Roman" w:hAnsi="Franklin Gothic Book" w:cs="Times New Roman"/>
          <w:color w:val="FF0000"/>
          <w:sz w:val="24"/>
          <w:szCs w:val="24"/>
        </w:rPr>
      </w:pPr>
      <w:r w:rsidRPr="00FF11AD">
        <w:rPr>
          <w:rFonts w:ascii="Franklin Gothic Book" w:eastAsia="Times New Roman" w:hAnsi="Franklin Gothic Book" w:cs="Times New Roman"/>
          <w:color w:val="auto"/>
          <w:sz w:val="24"/>
          <w:szCs w:val="24"/>
        </w:rPr>
        <w:t>How much will price change from the original equilibrium (</w:t>
      </w:r>
      <w:proofErr w:type="gramStart"/>
      <w:r w:rsidRPr="00FF11AD">
        <w:rPr>
          <w:rFonts w:ascii="Franklin Gothic Book" w:eastAsia="Times New Roman" w:hAnsi="Franklin Gothic Book" w:cs="Times New Roman"/>
          <w:color w:val="auto"/>
          <w:sz w:val="24"/>
          <w:szCs w:val="24"/>
        </w:rPr>
        <w:t>assuming that</w:t>
      </w:r>
      <w:proofErr w:type="gramEnd"/>
      <w:r w:rsidRPr="00FF11AD">
        <w:rPr>
          <w:rFonts w:ascii="Franklin Gothic Book" w:eastAsia="Times New Roman" w:hAnsi="Franklin Gothic Book" w:cs="Times New Roman"/>
          <w:color w:val="auto"/>
          <w:sz w:val="24"/>
          <w:szCs w:val="24"/>
        </w:rPr>
        <w:t xml:space="preserve"> the government no longer fixes a maximum price)? How much more will be sold? </w:t>
      </w:r>
      <w:r w:rsidRPr="00FF11AD">
        <w:rPr>
          <w:rFonts w:ascii="Franklin Gothic Book" w:eastAsia="Times New Roman" w:hAnsi="Franklin Gothic Book" w:cs="Times New Roman"/>
          <w:color w:val="auto"/>
          <w:sz w:val="24"/>
          <w:szCs w:val="24"/>
        </w:rPr>
        <w:br/>
      </w:r>
      <w:r w:rsidRPr="00FF11AD">
        <w:rPr>
          <w:rFonts w:ascii="Franklin Gothic Book" w:eastAsia="Times New Roman" w:hAnsi="Franklin Gothic Book" w:cs="Times New Roman"/>
          <w:color w:val="FF0000"/>
          <w:sz w:val="24"/>
          <w:szCs w:val="24"/>
        </w:rPr>
        <w:t>From the table, the price will fall by £40 to £240, and the quantity will rise by 50 from 600 to 650 (less than the increase of 150 in supply because the market price has also increased)  </w:t>
      </w:r>
    </w:p>
    <w:sectPr w:rsidR="004D4FB7" w:rsidRPr="00FF11AD">
      <w:pgSz w:w="11904" w:h="16838"/>
      <w:pgMar w:top="1447" w:right="598" w:bottom="1542" w:left="14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Book">
    <w:altName w:val="Franklin Gothic"/>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375A"/>
    <w:multiLevelType w:val="hybridMultilevel"/>
    <w:tmpl w:val="9D76500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3D5C4B"/>
    <w:multiLevelType w:val="multilevel"/>
    <w:tmpl w:val="DA687BB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9ED76C2"/>
    <w:multiLevelType w:val="hybridMultilevel"/>
    <w:tmpl w:val="7F7667AA"/>
    <w:lvl w:ilvl="0" w:tplc="68424DDE">
      <w:start w:val="1"/>
      <w:numFmt w:val="lowerLetter"/>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E295D2">
      <w:start w:val="1"/>
      <w:numFmt w:val="lowerLetter"/>
      <w:lvlText w:val="%2"/>
      <w:lvlJc w:val="left"/>
      <w:pPr>
        <w:ind w:left="1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2F818">
      <w:start w:val="1"/>
      <w:numFmt w:val="lowerRoman"/>
      <w:lvlText w:val="%3"/>
      <w:lvlJc w:val="left"/>
      <w:pPr>
        <w:ind w:left="2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F8CA52">
      <w:start w:val="1"/>
      <w:numFmt w:val="decimal"/>
      <w:lvlText w:val="%4"/>
      <w:lvlJc w:val="left"/>
      <w:pPr>
        <w:ind w:left="3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C632C6">
      <w:start w:val="1"/>
      <w:numFmt w:val="lowerLetter"/>
      <w:lvlText w:val="%5"/>
      <w:lvlJc w:val="left"/>
      <w:pPr>
        <w:ind w:left="3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185406">
      <w:start w:val="1"/>
      <w:numFmt w:val="lowerRoman"/>
      <w:lvlText w:val="%6"/>
      <w:lvlJc w:val="left"/>
      <w:pPr>
        <w:ind w:left="4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263800">
      <w:start w:val="1"/>
      <w:numFmt w:val="decimal"/>
      <w:lvlText w:val="%7"/>
      <w:lvlJc w:val="left"/>
      <w:pPr>
        <w:ind w:left="5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10251A">
      <w:start w:val="1"/>
      <w:numFmt w:val="lowerLetter"/>
      <w:lvlText w:val="%8"/>
      <w:lvlJc w:val="left"/>
      <w:pPr>
        <w:ind w:left="5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C21D74">
      <w:start w:val="1"/>
      <w:numFmt w:val="lowerRoman"/>
      <w:lvlText w:val="%9"/>
      <w:lvlJc w:val="left"/>
      <w:pPr>
        <w:ind w:left="6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2D70BC"/>
    <w:multiLevelType w:val="multilevel"/>
    <w:tmpl w:val="E60851F2"/>
    <w:lvl w:ilvl="0">
      <w:start w:val="4"/>
      <w:numFmt w:val="lowerLetter"/>
      <w:lvlText w:val="%1."/>
      <w:lvlJc w:val="left"/>
      <w:pPr>
        <w:tabs>
          <w:tab w:val="num" w:pos="720"/>
        </w:tabs>
        <w:ind w:left="720" w:hanging="360"/>
      </w:pPr>
    </w:lvl>
    <w:lvl w:ilvl="1">
      <w:start w:val="7"/>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BB96FD0"/>
    <w:multiLevelType w:val="multilevel"/>
    <w:tmpl w:val="A97097C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38E721E"/>
    <w:multiLevelType w:val="hybridMultilevel"/>
    <w:tmpl w:val="E0E0B44C"/>
    <w:lvl w:ilvl="0" w:tplc="6504DF38">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4E971B7"/>
    <w:multiLevelType w:val="hybridMultilevel"/>
    <w:tmpl w:val="68248BE2"/>
    <w:lvl w:ilvl="0" w:tplc="AA0C3FF0">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7" w15:restartNumberingAfterBreak="0">
    <w:nsid w:val="14FC45D4"/>
    <w:multiLevelType w:val="hybridMultilevel"/>
    <w:tmpl w:val="1B0C1D08"/>
    <w:lvl w:ilvl="0" w:tplc="08090019">
      <w:start w:val="1"/>
      <w:numFmt w:val="lowerLetter"/>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673474"/>
    <w:multiLevelType w:val="hybridMultilevel"/>
    <w:tmpl w:val="ABBAB020"/>
    <w:lvl w:ilvl="0" w:tplc="AF62D388">
      <w:start w:val="2"/>
      <w:numFmt w:val="lowerLetter"/>
      <w:lvlText w:val="%1."/>
      <w:lvlJc w:val="left"/>
      <w:pPr>
        <w:ind w:left="1440" w:hanging="360"/>
      </w:pPr>
      <w:rPr>
        <w:rFonts w:eastAsia="Calibri" w:cs="Calibri" w:hint="default"/>
        <w:color w:val="auto"/>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1E137E9E"/>
    <w:multiLevelType w:val="hybridMultilevel"/>
    <w:tmpl w:val="6BCC124C"/>
    <w:lvl w:ilvl="0" w:tplc="5D6A0F68">
      <w:start w:val="1"/>
      <w:numFmt w:val="decimal"/>
      <w:lvlText w:val="%1."/>
      <w:lvlJc w:val="left"/>
      <w:pPr>
        <w:ind w:left="710"/>
      </w:pPr>
      <w:rPr>
        <w:rFonts w:ascii="Times New Roman" w:eastAsia="Times New Roman" w:hAnsi="Times New Roman" w:cs="Times New Roman"/>
        <w:b w:val="0"/>
        <w:i/>
        <w:iCs/>
        <w:strike w:val="0"/>
        <w:dstrike w:val="0"/>
        <w:color w:val="000080"/>
        <w:sz w:val="24"/>
        <w:szCs w:val="24"/>
        <w:u w:val="none" w:color="000000"/>
        <w:bdr w:val="none" w:sz="0" w:space="0" w:color="auto"/>
        <w:shd w:val="clear" w:color="auto" w:fill="auto"/>
        <w:vertAlign w:val="baseline"/>
      </w:rPr>
    </w:lvl>
    <w:lvl w:ilvl="1" w:tplc="65B689A4">
      <w:start w:val="19"/>
      <w:numFmt w:val="upperLetter"/>
      <w:lvlText w:val="%2."/>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A80E98">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A8B930">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54930E">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68A5DA">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1A870E">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481BE6">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68E20E">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F7926A5"/>
    <w:multiLevelType w:val="multilevel"/>
    <w:tmpl w:val="9690B9F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FA07A49"/>
    <w:multiLevelType w:val="multilevel"/>
    <w:tmpl w:val="28D4969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235B14B3"/>
    <w:multiLevelType w:val="multilevel"/>
    <w:tmpl w:val="95742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8767B9"/>
    <w:multiLevelType w:val="hybridMultilevel"/>
    <w:tmpl w:val="6D2EF2B6"/>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15:restartNumberingAfterBreak="0">
    <w:nsid w:val="297C2A42"/>
    <w:multiLevelType w:val="hybridMultilevel"/>
    <w:tmpl w:val="5376636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98B63D1"/>
    <w:multiLevelType w:val="hybridMultilevel"/>
    <w:tmpl w:val="DAB4EC1A"/>
    <w:lvl w:ilvl="0" w:tplc="5254EDF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BBC04DC"/>
    <w:multiLevelType w:val="multilevel"/>
    <w:tmpl w:val="4B9860E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D8B7AA4"/>
    <w:multiLevelType w:val="multilevel"/>
    <w:tmpl w:val="77C66C4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DD175EF"/>
    <w:multiLevelType w:val="hybridMultilevel"/>
    <w:tmpl w:val="E78C819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713155B"/>
    <w:multiLevelType w:val="hybridMultilevel"/>
    <w:tmpl w:val="217024DE"/>
    <w:lvl w:ilvl="0" w:tplc="D8A4CCE0">
      <w:start w:val="2"/>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0" w15:restartNumberingAfterBreak="0">
    <w:nsid w:val="394725C4"/>
    <w:multiLevelType w:val="multilevel"/>
    <w:tmpl w:val="CFA68EE8"/>
    <w:lvl w:ilvl="0">
      <w:start w:val="5"/>
      <w:numFmt w:val="lowerLetter"/>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color w:val="auto"/>
      </w:rPr>
    </w:lvl>
    <w:lvl w:ilvl="3">
      <w:start w:val="6"/>
      <w:numFmt w:val="decimal"/>
      <w:lvlText w:val="%4)"/>
      <w:lvlJc w:val="left"/>
      <w:pPr>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3B4C1350"/>
    <w:multiLevelType w:val="hybridMultilevel"/>
    <w:tmpl w:val="91B07BE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3E017D7A"/>
    <w:multiLevelType w:val="hybridMultilevel"/>
    <w:tmpl w:val="66008BF6"/>
    <w:lvl w:ilvl="0" w:tplc="B0B6E4CE">
      <w:start w:val="2"/>
      <w:numFmt w:val="lowerLetter"/>
      <w:lvlText w:val="%1."/>
      <w:lvlJc w:val="left"/>
      <w:pPr>
        <w:ind w:left="720" w:hanging="360"/>
      </w:pPr>
      <w:rPr>
        <w:rFonts w:eastAsia="Calibri" w:cs="Calibri"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5D94890"/>
    <w:multiLevelType w:val="multilevel"/>
    <w:tmpl w:val="DC5659F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463E795D"/>
    <w:multiLevelType w:val="hybridMultilevel"/>
    <w:tmpl w:val="572C92D2"/>
    <w:lvl w:ilvl="0" w:tplc="0809000F">
      <w:start w:val="1"/>
      <w:numFmt w:val="decimal"/>
      <w:lvlText w:val="%1."/>
      <w:lvlJc w:val="left"/>
      <w:pPr>
        <w:ind w:left="720" w:hanging="360"/>
      </w:pPr>
      <w:rPr>
        <w:rFonts w:eastAsia="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13B0C34"/>
    <w:multiLevelType w:val="hybridMultilevel"/>
    <w:tmpl w:val="6874C55C"/>
    <w:lvl w:ilvl="0" w:tplc="D13C7EB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18C2DF6"/>
    <w:multiLevelType w:val="hybridMultilevel"/>
    <w:tmpl w:val="D1568C64"/>
    <w:lvl w:ilvl="0" w:tplc="591844DA">
      <w:start w:val="6"/>
      <w:numFmt w:val="decimal"/>
      <w:lvlText w:val="%1."/>
      <w:lvlJc w:val="left"/>
      <w:pPr>
        <w:ind w:left="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D152E9E2">
      <w:start w:val="1"/>
      <w:numFmt w:val="lowerLetter"/>
      <w:lvlText w:val="(%2)"/>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50C1F2">
      <w:start w:val="1"/>
      <w:numFmt w:val="lowerRoman"/>
      <w:lvlText w:val="%3"/>
      <w:lvlJc w:val="left"/>
      <w:pPr>
        <w:ind w:left="15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EC89A8">
      <w:start w:val="1"/>
      <w:numFmt w:val="decimal"/>
      <w:lvlText w:val="%4"/>
      <w:lvlJc w:val="left"/>
      <w:pPr>
        <w:ind w:left="2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98F130">
      <w:start w:val="1"/>
      <w:numFmt w:val="lowerLetter"/>
      <w:lvlText w:val="%5"/>
      <w:lvlJc w:val="left"/>
      <w:pPr>
        <w:ind w:left="30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2CD1EE">
      <w:start w:val="1"/>
      <w:numFmt w:val="lowerRoman"/>
      <w:lvlText w:val="%6"/>
      <w:lvlJc w:val="left"/>
      <w:pPr>
        <w:ind w:left="37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36046C">
      <w:start w:val="1"/>
      <w:numFmt w:val="decimal"/>
      <w:lvlText w:val="%7"/>
      <w:lvlJc w:val="left"/>
      <w:pPr>
        <w:ind w:left="44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42AFB6">
      <w:start w:val="1"/>
      <w:numFmt w:val="lowerLetter"/>
      <w:lvlText w:val="%8"/>
      <w:lvlJc w:val="left"/>
      <w:pPr>
        <w:ind w:left="51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40ACE6">
      <w:start w:val="1"/>
      <w:numFmt w:val="lowerRoman"/>
      <w:lvlText w:val="%9"/>
      <w:lvlJc w:val="left"/>
      <w:pPr>
        <w:ind w:left="58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11D4F77"/>
    <w:multiLevelType w:val="multilevel"/>
    <w:tmpl w:val="C9F2049A"/>
    <w:lvl w:ilvl="0">
      <w:start w:val="3"/>
      <w:numFmt w:val="lowerLetter"/>
      <w:lvlText w:val="%1."/>
      <w:lvlJc w:val="left"/>
      <w:pPr>
        <w:tabs>
          <w:tab w:val="num" w:pos="720"/>
        </w:tabs>
        <w:ind w:left="720" w:hanging="360"/>
      </w:pPr>
    </w:lvl>
    <w:lvl w:ilvl="1">
      <w:start w:val="1300"/>
      <w:numFmt w:val="decimal"/>
      <w:lvlText w:val="%2"/>
      <w:lvlJc w:val="left"/>
      <w:pPr>
        <w:ind w:left="1650" w:hanging="57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654132B2"/>
    <w:multiLevelType w:val="hybridMultilevel"/>
    <w:tmpl w:val="05366B48"/>
    <w:lvl w:ilvl="0" w:tplc="43E4D264">
      <w:start w:val="4"/>
      <w:numFmt w:val="decimal"/>
      <w:lvlText w:val="%1."/>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4ADB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24947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0958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4255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F8A67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F8FB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28992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6A0E8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8D62EE9"/>
    <w:multiLevelType w:val="multilevel"/>
    <w:tmpl w:val="B8B456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7D7209"/>
    <w:multiLevelType w:val="hybridMultilevel"/>
    <w:tmpl w:val="9C54BE96"/>
    <w:lvl w:ilvl="0" w:tplc="0809000F">
      <w:start w:val="1"/>
      <w:numFmt w:val="decimal"/>
      <w:lvlText w:val="%1."/>
      <w:lvlJc w:val="left"/>
      <w:pPr>
        <w:ind w:left="720" w:hanging="360"/>
      </w:pPr>
      <w:rPr>
        <w:rFonts w:eastAsia="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7390BB4"/>
    <w:multiLevelType w:val="hybridMultilevel"/>
    <w:tmpl w:val="5F301AC6"/>
    <w:lvl w:ilvl="0" w:tplc="697AC6BA">
      <w:start w:val="1"/>
      <w:numFmt w:val="lowerLetter"/>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F6224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2EF32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4EC86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885A3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D4F29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72C2A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1E19A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7A2C8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A60092C"/>
    <w:multiLevelType w:val="hybridMultilevel"/>
    <w:tmpl w:val="24CE6074"/>
    <w:lvl w:ilvl="0" w:tplc="1FC8BCA8">
      <w:start w:val="2"/>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7AD50C29"/>
    <w:multiLevelType w:val="hybridMultilevel"/>
    <w:tmpl w:val="05ECA5FC"/>
    <w:lvl w:ilvl="0" w:tplc="C302B6A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24736906">
    <w:abstractNumId w:val="9"/>
  </w:num>
  <w:num w:numId="2" w16cid:durableId="1196849729">
    <w:abstractNumId w:val="28"/>
  </w:num>
  <w:num w:numId="3" w16cid:durableId="939216644">
    <w:abstractNumId w:val="31"/>
  </w:num>
  <w:num w:numId="4" w16cid:durableId="1261992341">
    <w:abstractNumId w:val="26"/>
  </w:num>
  <w:num w:numId="5" w16cid:durableId="710304852">
    <w:abstractNumId w:val="2"/>
  </w:num>
  <w:num w:numId="6" w16cid:durableId="163782289">
    <w:abstractNumId w:val="30"/>
  </w:num>
  <w:num w:numId="7" w16cid:durableId="924653010">
    <w:abstractNumId w:val="0"/>
  </w:num>
  <w:num w:numId="8" w16cid:durableId="55393788">
    <w:abstractNumId w:val="24"/>
  </w:num>
  <w:num w:numId="9" w16cid:durableId="1010720197">
    <w:abstractNumId w:val="12"/>
  </w:num>
  <w:num w:numId="10" w16cid:durableId="320736756">
    <w:abstractNumId w:val="23"/>
  </w:num>
  <w:num w:numId="11" w16cid:durableId="1566404831">
    <w:abstractNumId w:val="33"/>
  </w:num>
  <w:num w:numId="12" w16cid:durableId="1670865539">
    <w:abstractNumId w:val="11"/>
  </w:num>
  <w:num w:numId="13" w16cid:durableId="2049448522">
    <w:abstractNumId w:val="1"/>
  </w:num>
  <w:num w:numId="14" w16cid:durableId="523831133">
    <w:abstractNumId w:val="20"/>
  </w:num>
  <w:num w:numId="15" w16cid:durableId="1361323574">
    <w:abstractNumId w:val="29"/>
  </w:num>
  <w:num w:numId="16" w16cid:durableId="1206868147">
    <w:abstractNumId w:val="10"/>
  </w:num>
  <w:num w:numId="17" w16cid:durableId="251476717">
    <w:abstractNumId w:val="8"/>
  </w:num>
  <w:num w:numId="18" w16cid:durableId="415900913">
    <w:abstractNumId w:val="22"/>
  </w:num>
  <w:num w:numId="19" w16cid:durableId="1407218344">
    <w:abstractNumId w:val="18"/>
  </w:num>
  <w:num w:numId="20" w16cid:durableId="1614092719">
    <w:abstractNumId w:val="7"/>
  </w:num>
  <w:num w:numId="21" w16cid:durableId="1496922485">
    <w:abstractNumId w:val="27"/>
  </w:num>
  <w:num w:numId="22" w16cid:durableId="1251353614">
    <w:abstractNumId w:val="3"/>
  </w:num>
  <w:num w:numId="23" w16cid:durableId="780539382">
    <w:abstractNumId w:val="14"/>
  </w:num>
  <w:num w:numId="24" w16cid:durableId="1229271570">
    <w:abstractNumId w:val="4"/>
  </w:num>
  <w:num w:numId="25" w16cid:durableId="278341244">
    <w:abstractNumId w:val="16"/>
  </w:num>
  <w:num w:numId="26" w16cid:durableId="1595087748">
    <w:abstractNumId w:val="17"/>
  </w:num>
  <w:num w:numId="27" w16cid:durableId="1820924834">
    <w:abstractNumId w:val="21"/>
  </w:num>
  <w:num w:numId="28" w16cid:durableId="1767532235">
    <w:abstractNumId w:val="6"/>
  </w:num>
  <w:num w:numId="29" w16cid:durableId="554581307">
    <w:abstractNumId w:val="25"/>
  </w:num>
  <w:num w:numId="30" w16cid:durableId="1488784802">
    <w:abstractNumId w:val="13"/>
  </w:num>
  <w:num w:numId="31" w16cid:durableId="527068911">
    <w:abstractNumId w:val="15"/>
  </w:num>
  <w:num w:numId="32" w16cid:durableId="673530039">
    <w:abstractNumId w:val="19"/>
  </w:num>
  <w:num w:numId="33" w16cid:durableId="1824541957">
    <w:abstractNumId w:val="32"/>
  </w:num>
  <w:num w:numId="34" w16cid:durableId="16484404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557"/>
    <w:rsid w:val="00060D44"/>
    <w:rsid w:val="00077155"/>
    <w:rsid w:val="000B5FDD"/>
    <w:rsid w:val="001721DA"/>
    <w:rsid w:val="001D4557"/>
    <w:rsid w:val="00291752"/>
    <w:rsid w:val="00341890"/>
    <w:rsid w:val="003467CD"/>
    <w:rsid w:val="00350508"/>
    <w:rsid w:val="003B2A41"/>
    <w:rsid w:val="004118FE"/>
    <w:rsid w:val="00423977"/>
    <w:rsid w:val="00443A85"/>
    <w:rsid w:val="004455D3"/>
    <w:rsid w:val="00466601"/>
    <w:rsid w:val="00473B88"/>
    <w:rsid w:val="00475C5B"/>
    <w:rsid w:val="004938A9"/>
    <w:rsid w:val="004D4FB7"/>
    <w:rsid w:val="005457B2"/>
    <w:rsid w:val="00577D3F"/>
    <w:rsid w:val="005C3255"/>
    <w:rsid w:val="005D2E10"/>
    <w:rsid w:val="00682CE4"/>
    <w:rsid w:val="00684571"/>
    <w:rsid w:val="00697958"/>
    <w:rsid w:val="006C0BDF"/>
    <w:rsid w:val="00703FB6"/>
    <w:rsid w:val="00754815"/>
    <w:rsid w:val="0078596D"/>
    <w:rsid w:val="00833026"/>
    <w:rsid w:val="0089039C"/>
    <w:rsid w:val="0089527B"/>
    <w:rsid w:val="008A350E"/>
    <w:rsid w:val="009C7A0B"/>
    <w:rsid w:val="00A1042C"/>
    <w:rsid w:val="00A41845"/>
    <w:rsid w:val="00A537D3"/>
    <w:rsid w:val="00AC0F1D"/>
    <w:rsid w:val="00B5428A"/>
    <w:rsid w:val="00B92CE5"/>
    <w:rsid w:val="00C42C7C"/>
    <w:rsid w:val="00CD3D66"/>
    <w:rsid w:val="00D24BC0"/>
    <w:rsid w:val="00D97D14"/>
    <w:rsid w:val="00DB4F4E"/>
    <w:rsid w:val="00E31A2D"/>
    <w:rsid w:val="00E6756E"/>
    <w:rsid w:val="00E759BE"/>
    <w:rsid w:val="00E85398"/>
    <w:rsid w:val="00E97F88"/>
    <w:rsid w:val="00EE6F90"/>
    <w:rsid w:val="00F64586"/>
    <w:rsid w:val="00F679A2"/>
    <w:rsid w:val="00FF11AD"/>
    <w:rsid w:val="5DC355DC"/>
    <w:rsid w:val="66EE80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EB7C9"/>
  <w15:docId w15:val="{70FB05F6-22FC-4AD4-866A-41CF41FBC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33026"/>
    <w:pPr>
      <w:ind w:left="720"/>
      <w:contextualSpacing/>
    </w:pPr>
  </w:style>
  <w:style w:type="paragraph" w:customStyle="1" w:styleId="Text">
    <w:name w:val="Text"/>
    <w:basedOn w:val="Normal"/>
    <w:rsid w:val="001721DA"/>
    <w:pPr>
      <w:tabs>
        <w:tab w:val="left" w:pos="475"/>
        <w:tab w:val="left" w:pos="965"/>
        <w:tab w:val="left" w:pos="1440"/>
        <w:tab w:val="right" w:leader="dot" w:pos="9749"/>
      </w:tabs>
      <w:autoSpaceDE w:val="0"/>
      <w:autoSpaceDN w:val="0"/>
      <w:spacing w:after="0" w:line="240" w:lineRule="auto"/>
      <w:ind w:left="475" w:hanging="475"/>
      <w:jc w:val="both"/>
    </w:pPr>
    <w:rPr>
      <w:rFonts w:ascii="Times New Roman" w:eastAsia="Times New Roman" w:hAnsi="Times New Roman" w:cs="Times New Roman"/>
      <w:noProof/>
      <w:color w:val="auto"/>
      <w:sz w:val="24"/>
      <w:szCs w:val="24"/>
      <w:lang w:val="en-US"/>
    </w:rPr>
  </w:style>
  <w:style w:type="paragraph" w:customStyle="1" w:styleId="paragraph">
    <w:name w:val="paragraph"/>
    <w:basedOn w:val="Normal"/>
    <w:rsid w:val="00DB4F4E"/>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DB4F4E"/>
  </w:style>
  <w:style w:type="character" w:customStyle="1" w:styleId="eop">
    <w:name w:val="eop"/>
    <w:basedOn w:val="DefaultParagraphFont"/>
    <w:rsid w:val="00DB4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54012">
      <w:bodyDiv w:val="1"/>
      <w:marLeft w:val="0"/>
      <w:marRight w:val="0"/>
      <w:marTop w:val="0"/>
      <w:marBottom w:val="0"/>
      <w:divBdr>
        <w:top w:val="none" w:sz="0" w:space="0" w:color="auto"/>
        <w:left w:val="none" w:sz="0" w:space="0" w:color="auto"/>
        <w:bottom w:val="none" w:sz="0" w:space="0" w:color="auto"/>
        <w:right w:val="none" w:sz="0" w:space="0" w:color="auto"/>
      </w:divBdr>
    </w:div>
    <w:div w:id="481120094">
      <w:bodyDiv w:val="1"/>
      <w:marLeft w:val="0"/>
      <w:marRight w:val="0"/>
      <w:marTop w:val="0"/>
      <w:marBottom w:val="0"/>
      <w:divBdr>
        <w:top w:val="none" w:sz="0" w:space="0" w:color="auto"/>
        <w:left w:val="none" w:sz="0" w:space="0" w:color="auto"/>
        <w:bottom w:val="none" w:sz="0" w:space="0" w:color="auto"/>
        <w:right w:val="none" w:sz="0" w:space="0" w:color="auto"/>
      </w:divBdr>
    </w:div>
    <w:div w:id="589000651">
      <w:bodyDiv w:val="1"/>
      <w:marLeft w:val="0"/>
      <w:marRight w:val="0"/>
      <w:marTop w:val="0"/>
      <w:marBottom w:val="0"/>
      <w:divBdr>
        <w:top w:val="none" w:sz="0" w:space="0" w:color="auto"/>
        <w:left w:val="none" w:sz="0" w:space="0" w:color="auto"/>
        <w:bottom w:val="none" w:sz="0" w:space="0" w:color="auto"/>
        <w:right w:val="none" w:sz="0" w:space="0" w:color="auto"/>
      </w:divBdr>
    </w:div>
    <w:div w:id="646469304">
      <w:bodyDiv w:val="1"/>
      <w:marLeft w:val="0"/>
      <w:marRight w:val="0"/>
      <w:marTop w:val="0"/>
      <w:marBottom w:val="0"/>
      <w:divBdr>
        <w:top w:val="none" w:sz="0" w:space="0" w:color="auto"/>
        <w:left w:val="none" w:sz="0" w:space="0" w:color="auto"/>
        <w:bottom w:val="none" w:sz="0" w:space="0" w:color="auto"/>
        <w:right w:val="none" w:sz="0" w:space="0" w:color="auto"/>
      </w:divBdr>
    </w:div>
    <w:div w:id="660815732">
      <w:bodyDiv w:val="1"/>
      <w:marLeft w:val="0"/>
      <w:marRight w:val="0"/>
      <w:marTop w:val="0"/>
      <w:marBottom w:val="0"/>
      <w:divBdr>
        <w:top w:val="none" w:sz="0" w:space="0" w:color="auto"/>
        <w:left w:val="none" w:sz="0" w:space="0" w:color="auto"/>
        <w:bottom w:val="none" w:sz="0" w:space="0" w:color="auto"/>
        <w:right w:val="none" w:sz="0" w:space="0" w:color="auto"/>
      </w:divBdr>
      <w:divsChild>
        <w:div w:id="1163594140">
          <w:marLeft w:val="0"/>
          <w:marRight w:val="0"/>
          <w:marTop w:val="0"/>
          <w:marBottom w:val="0"/>
          <w:divBdr>
            <w:top w:val="none" w:sz="0" w:space="0" w:color="auto"/>
            <w:left w:val="none" w:sz="0" w:space="0" w:color="auto"/>
            <w:bottom w:val="none" w:sz="0" w:space="0" w:color="auto"/>
            <w:right w:val="none" w:sz="0" w:space="0" w:color="auto"/>
          </w:divBdr>
          <w:divsChild>
            <w:div w:id="1345205247">
              <w:marLeft w:val="0"/>
              <w:marRight w:val="0"/>
              <w:marTop w:val="0"/>
              <w:marBottom w:val="0"/>
              <w:divBdr>
                <w:top w:val="none" w:sz="0" w:space="0" w:color="auto"/>
                <w:left w:val="none" w:sz="0" w:space="0" w:color="auto"/>
                <w:bottom w:val="none" w:sz="0" w:space="0" w:color="auto"/>
                <w:right w:val="none" w:sz="0" w:space="0" w:color="auto"/>
              </w:divBdr>
            </w:div>
          </w:divsChild>
        </w:div>
        <w:div w:id="91826013">
          <w:marLeft w:val="0"/>
          <w:marRight w:val="0"/>
          <w:marTop w:val="0"/>
          <w:marBottom w:val="0"/>
          <w:divBdr>
            <w:top w:val="none" w:sz="0" w:space="0" w:color="auto"/>
            <w:left w:val="none" w:sz="0" w:space="0" w:color="auto"/>
            <w:bottom w:val="none" w:sz="0" w:space="0" w:color="auto"/>
            <w:right w:val="none" w:sz="0" w:space="0" w:color="auto"/>
          </w:divBdr>
          <w:divsChild>
            <w:div w:id="720136526">
              <w:marLeft w:val="0"/>
              <w:marRight w:val="0"/>
              <w:marTop w:val="0"/>
              <w:marBottom w:val="0"/>
              <w:divBdr>
                <w:top w:val="none" w:sz="0" w:space="0" w:color="auto"/>
                <w:left w:val="none" w:sz="0" w:space="0" w:color="auto"/>
                <w:bottom w:val="none" w:sz="0" w:space="0" w:color="auto"/>
                <w:right w:val="none" w:sz="0" w:space="0" w:color="auto"/>
              </w:divBdr>
            </w:div>
          </w:divsChild>
        </w:div>
        <w:div w:id="322050168">
          <w:marLeft w:val="0"/>
          <w:marRight w:val="0"/>
          <w:marTop w:val="0"/>
          <w:marBottom w:val="0"/>
          <w:divBdr>
            <w:top w:val="none" w:sz="0" w:space="0" w:color="auto"/>
            <w:left w:val="none" w:sz="0" w:space="0" w:color="auto"/>
            <w:bottom w:val="none" w:sz="0" w:space="0" w:color="auto"/>
            <w:right w:val="none" w:sz="0" w:space="0" w:color="auto"/>
          </w:divBdr>
          <w:divsChild>
            <w:div w:id="613246597">
              <w:marLeft w:val="0"/>
              <w:marRight w:val="0"/>
              <w:marTop w:val="0"/>
              <w:marBottom w:val="0"/>
              <w:divBdr>
                <w:top w:val="none" w:sz="0" w:space="0" w:color="auto"/>
                <w:left w:val="none" w:sz="0" w:space="0" w:color="auto"/>
                <w:bottom w:val="none" w:sz="0" w:space="0" w:color="auto"/>
                <w:right w:val="none" w:sz="0" w:space="0" w:color="auto"/>
              </w:divBdr>
            </w:div>
          </w:divsChild>
        </w:div>
        <w:div w:id="1038049568">
          <w:marLeft w:val="0"/>
          <w:marRight w:val="0"/>
          <w:marTop w:val="0"/>
          <w:marBottom w:val="0"/>
          <w:divBdr>
            <w:top w:val="none" w:sz="0" w:space="0" w:color="auto"/>
            <w:left w:val="none" w:sz="0" w:space="0" w:color="auto"/>
            <w:bottom w:val="none" w:sz="0" w:space="0" w:color="auto"/>
            <w:right w:val="none" w:sz="0" w:space="0" w:color="auto"/>
          </w:divBdr>
          <w:divsChild>
            <w:div w:id="923418543">
              <w:marLeft w:val="0"/>
              <w:marRight w:val="0"/>
              <w:marTop w:val="0"/>
              <w:marBottom w:val="0"/>
              <w:divBdr>
                <w:top w:val="none" w:sz="0" w:space="0" w:color="auto"/>
                <w:left w:val="none" w:sz="0" w:space="0" w:color="auto"/>
                <w:bottom w:val="none" w:sz="0" w:space="0" w:color="auto"/>
                <w:right w:val="none" w:sz="0" w:space="0" w:color="auto"/>
              </w:divBdr>
            </w:div>
          </w:divsChild>
        </w:div>
        <w:div w:id="478888650">
          <w:marLeft w:val="0"/>
          <w:marRight w:val="0"/>
          <w:marTop w:val="0"/>
          <w:marBottom w:val="0"/>
          <w:divBdr>
            <w:top w:val="none" w:sz="0" w:space="0" w:color="auto"/>
            <w:left w:val="none" w:sz="0" w:space="0" w:color="auto"/>
            <w:bottom w:val="none" w:sz="0" w:space="0" w:color="auto"/>
            <w:right w:val="none" w:sz="0" w:space="0" w:color="auto"/>
          </w:divBdr>
          <w:divsChild>
            <w:div w:id="916403278">
              <w:marLeft w:val="0"/>
              <w:marRight w:val="0"/>
              <w:marTop w:val="0"/>
              <w:marBottom w:val="0"/>
              <w:divBdr>
                <w:top w:val="none" w:sz="0" w:space="0" w:color="auto"/>
                <w:left w:val="none" w:sz="0" w:space="0" w:color="auto"/>
                <w:bottom w:val="none" w:sz="0" w:space="0" w:color="auto"/>
                <w:right w:val="none" w:sz="0" w:space="0" w:color="auto"/>
              </w:divBdr>
            </w:div>
          </w:divsChild>
        </w:div>
        <w:div w:id="578099381">
          <w:marLeft w:val="0"/>
          <w:marRight w:val="0"/>
          <w:marTop w:val="0"/>
          <w:marBottom w:val="0"/>
          <w:divBdr>
            <w:top w:val="none" w:sz="0" w:space="0" w:color="auto"/>
            <w:left w:val="none" w:sz="0" w:space="0" w:color="auto"/>
            <w:bottom w:val="none" w:sz="0" w:space="0" w:color="auto"/>
            <w:right w:val="none" w:sz="0" w:space="0" w:color="auto"/>
          </w:divBdr>
          <w:divsChild>
            <w:div w:id="1226797595">
              <w:marLeft w:val="0"/>
              <w:marRight w:val="0"/>
              <w:marTop w:val="0"/>
              <w:marBottom w:val="0"/>
              <w:divBdr>
                <w:top w:val="none" w:sz="0" w:space="0" w:color="auto"/>
                <w:left w:val="none" w:sz="0" w:space="0" w:color="auto"/>
                <w:bottom w:val="none" w:sz="0" w:space="0" w:color="auto"/>
                <w:right w:val="none" w:sz="0" w:space="0" w:color="auto"/>
              </w:divBdr>
            </w:div>
          </w:divsChild>
        </w:div>
        <w:div w:id="407963092">
          <w:marLeft w:val="0"/>
          <w:marRight w:val="0"/>
          <w:marTop w:val="0"/>
          <w:marBottom w:val="0"/>
          <w:divBdr>
            <w:top w:val="none" w:sz="0" w:space="0" w:color="auto"/>
            <w:left w:val="none" w:sz="0" w:space="0" w:color="auto"/>
            <w:bottom w:val="none" w:sz="0" w:space="0" w:color="auto"/>
            <w:right w:val="none" w:sz="0" w:space="0" w:color="auto"/>
          </w:divBdr>
          <w:divsChild>
            <w:div w:id="1786190917">
              <w:marLeft w:val="0"/>
              <w:marRight w:val="0"/>
              <w:marTop w:val="0"/>
              <w:marBottom w:val="0"/>
              <w:divBdr>
                <w:top w:val="none" w:sz="0" w:space="0" w:color="auto"/>
                <w:left w:val="none" w:sz="0" w:space="0" w:color="auto"/>
                <w:bottom w:val="none" w:sz="0" w:space="0" w:color="auto"/>
                <w:right w:val="none" w:sz="0" w:space="0" w:color="auto"/>
              </w:divBdr>
            </w:div>
          </w:divsChild>
        </w:div>
        <w:div w:id="1864249068">
          <w:marLeft w:val="0"/>
          <w:marRight w:val="0"/>
          <w:marTop w:val="0"/>
          <w:marBottom w:val="0"/>
          <w:divBdr>
            <w:top w:val="none" w:sz="0" w:space="0" w:color="auto"/>
            <w:left w:val="none" w:sz="0" w:space="0" w:color="auto"/>
            <w:bottom w:val="none" w:sz="0" w:space="0" w:color="auto"/>
            <w:right w:val="none" w:sz="0" w:space="0" w:color="auto"/>
          </w:divBdr>
          <w:divsChild>
            <w:div w:id="758984737">
              <w:marLeft w:val="0"/>
              <w:marRight w:val="0"/>
              <w:marTop w:val="0"/>
              <w:marBottom w:val="0"/>
              <w:divBdr>
                <w:top w:val="none" w:sz="0" w:space="0" w:color="auto"/>
                <w:left w:val="none" w:sz="0" w:space="0" w:color="auto"/>
                <w:bottom w:val="none" w:sz="0" w:space="0" w:color="auto"/>
                <w:right w:val="none" w:sz="0" w:space="0" w:color="auto"/>
              </w:divBdr>
            </w:div>
          </w:divsChild>
        </w:div>
        <w:div w:id="346256800">
          <w:marLeft w:val="0"/>
          <w:marRight w:val="0"/>
          <w:marTop w:val="0"/>
          <w:marBottom w:val="0"/>
          <w:divBdr>
            <w:top w:val="none" w:sz="0" w:space="0" w:color="auto"/>
            <w:left w:val="none" w:sz="0" w:space="0" w:color="auto"/>
            <w:bottom w:val="none" w:sz="0" w:space="0" w:color="auto"/>
            <w:right w:val="none" w:sz="0" w:space="0" w:color="auto"/>
          </w:divBdr>
          <w:divsChild>
            <w:div w:id="441921903">
              <w:marLeft w:val="0"/>
              <w:marRight w:val="0"/>
              <w:marTop w:val="0"/>
              <w:marBottom w:val="0"/>
              <w:divBdr>
                <w:top w:val="none" w:sz="0" w:space="0" w:color="auto"/>
                <w:left w:val="none" w:sz="0" w:space="0" w:color="auto"/>
                <w:bottom w:val="none" w:sz="0" w:space="0" w:color="auto"/>
                <w:right w:val="none" w:sz="0" w:space="0" w:color="auto"/>
              </w:divBdr>
            </w:div>
          </w:divsChild>
        </w:div>
        <w:div w:id="71508744">
          <w:marLeft w:val="0"/>
          <w:marRight w:val="0"/>
          <w:marTop w:val="0"/>
          <w:marBottom w:val="0"/>
          <w:divBdr>
            <w:top w:val="none" w:sz="0" w:space="0" w:color="auto"/>
            <w:left w:val="none" w:sz="0" w:space="0" w:color="auto"/>
            <w:bottom w:val="none" w:sz="0" w:space="0" w:color="auto"/>
            <w:right w:val="none" w:sz="0" w:space="0" w:color="auto"/>
          </w:divBdr>
          <w:divsChild>
            <w:div w:id="573049600">
              <w:marLeft w:val="0"/>
              <w:marRight w:val="0"/>
              <w:marTop w:val="0"/>
              <w:marBottom w:val="0"/>
              <w:divBdr>
                <w:top w:val="none" w:sz="0" w:space="0" w:color="auto"/>
                <w:left w:val="none" w:sz="0" w:space="0" w:color="auto"/>
                <w:bottom w:val="none" w:sz="0" w:space="0" w:color="auto"/>
                <w:right w:val="none" w:sz="0" w:space="0" w:color="auto"/>
              </w:divBdr>
            </w:div>
          </w:divsChild>
        </w:div>
        <w:div w:id="874778502">
          <w:marLeft w:val="0"/>
          <w:marRight w:val="0"/>
          <w:marTop w:val="0"/>
          <w:marBottom w:val="0"/>
          <w:divBdr>
            <w:top w:val="none" w:sz="0" w:space="0" w:color="auto"/>
            <w:left w:val="none" w:sz="0" w:space="0" w:color="auto"/>
            <w:bottom w:val="none" w:sz="0" w:space="0" w:color="auto"/>
            <w:right w:val="none" w:sz="0" w:space="0" w:color="auto"/>
          </w:divBdr>
          <w:divsChild>
            <w:div w:id="1848328515">
              <w:marLeft w:val="0"/>
              <w:marRight w:val="0"/>
              <w:marTop w:val="0"/>
              <w:marBottom w:val="0"/>
              <w:divBdr>
                <w:top w:val="none" w:sz="0" w:space="0" w:color="auto"/>
                <w:left w:val="none" w:sz="0" w:space="0" w:color="auto"/>
                <w:bottom w:val="none" w:sz="0" w:space="0" w:color="auto"/>
                <w:right w:val="none" w:sz="0" w:space="0" w:color="auto"/>
              </w:divBdr>
            </w:div>
          </w:divsChild>
        </w:div>
        <w:div w:id="586621228">
          <w:marLeft w:val="0"/>
          <w:marRight w:val="0"/>
          <w:marTop w:val="0"/>
          <w:marBottom w:val="0"/>
          <w:divBdr>
            <w:top w:val="none" w:sz="0" w:space="0" w:color="auto"/>
            <w:left w:val="none" w:sz="0" w:space="0" w:color="auto"/>
            <w:bottom w:val="none" w:sz="0" w:space="0" w:color="auto"/>
            <w:right w:val="none" w:sz="0" w:space="0" w:color="auto"/>
          </w:divBdr>
          <w:divsChild>
            <w:div w:id="641469732">
              <w:marLeft w:val="0"/>
              <w:marRight w:val="0"/>
              <w:marTop w:val="0"/>
              <w:marBottom w:val="0"/>
              <w:divBdr>
                <w:top w:val="none" w:sz="0" w:space="0" w:color="auto"/>
                <w:left w:val="none" w:sz="0" w:space="0" w:color="auto"/>
                <w:bottom w:val="none" w:sz="0" w:space="0" w:color="auto"/>
                <w:right w:val="none" w:sz="0" w:space="0" w:color="auto"/>
              </w:divBdr>
            </w:div>
          </w:divsChild>
        </w:div>
        <w:div w:id="876087087">
          <w:marLeft w:val="0"/>
          <w:marRight w:val="0"/>
          <w:marTop w:val="0"/>
          <w:marBottom w:val="0"/>
          <w:divBdr>
            <w:top w:val="none" w:sz="0" w:space="0" w:color="auto"/>
            <w:left w:val="none" w:sz="0" w:space="0" w:color="auto"/>
            <w:bottom w:val="none" w:sz="0" w:space="0" w:color="auto"/>
            <w:right w:val="none" w:sz="0" w:space="0" w:color="auto"/>
          </w:divBdr>
          <w:divsChild>
            <w:div w:id="544024967">
              <w:marLeft w:val="0"/>
              <w:marRight w:val="0"/>
              <w:marTop w:val="0"/>
              <w:marBottom w:val="0"/>
              <w:divBdr>
                <w:top w:val="none" w:sz="0" w:space="0" w:color="auto"/>
                <w:left w:val="none" w:sz="0" w:space="0" w:color="auto"/>
                <w:bottom w:val="none" w:sz="0" w:space="0" w:color="auto"/>
                <w:right w:val="none" w:sz="0" w:space="0" w:color="auto"/>
              </w:divBdr>
            </w:div>
          </w:divsChild>
        </w:div>
        <w:div w:id="1391072317">
          <w:marLeft w:val="0"/>
          <w:marRight w:val="0"/>
          <w:marTop w:val="0"/>
          <w:marBottom w:val="0"/>
          <w:divBdr>
            <w:top w:val="none" w:sz="0" w:space="0" w:color="auto"/>
            <w:left w:val="none" w:sz="0" w:space="0" w:color="auto"/>
            <w:bottom w:val="none" w:sz="0" w:space="0" w:color="auto"/>
            <w:right w:val="none" w:sz="0" w:space="0" w:color="auto"/>
          </w:divBdr>
          <w:divsChild>
            <w:div w:id="666134874">
              <w:marLeft w:val="0"/>
              <w:marRight w:val="0"/>
              <w:marTop w:val="0"/>
              <w:marBottom w:val="0"/>
              <w:divBdr>
                <w:top w:val="none" w:sz="0" w:space="0" w:color="auto"/>
                <w:left w:val="none" w:sz="0" w:space="0" w:color="auto"/>
                <w:bottom w:val="none" w:sz="0" w:space="0" w:color="auto"/>
                <w:right w:val="none" w:sz="0" w:space="0" w:color="auto"/>
              </w:divBdr>
            </w:div>
          </w:divsChild>
        </w:div>
        <w:div w:id="1968579596">
          <w:marLeft w:val="0"/>
          <w:marRight w:val="0"/>
          <w:marTop w:val="0"/>
          <w:marBottom w:val="0"/>
          <w:divBdr>
            <w:top w:val="none" w:sz="0" w:space="0" w:color="auto"/>
            <w:left w:val="none" w:sz="0" w:space="0" w:color="auto"/>
            <w:bottom w:val="none" w:sz="0" w:space="0" w:color="auto"/>
            <w:right w:val="none" w:sz="0" w:space="0" w:color="auto"/>
          </w:divBdr>
          <w:divsChild>
            <w:div w:id="2028630170">
              <w:marLeft w:val="0"/>
              <w:marRight w:val="0"/>
              <w:marTop w:val="0"/>
              <w:marBottom w:val="0"/>
              <w:divBdr>
                <w:top w:val="none" w:sz="0" w:space="0" w:color="auto"/>
                <w:left w:val="none" w:sz="0" w:space="0" w:color="auto"/>
                <w:bottom w:val="none" w:sz="0" w:space="0" w:color="auto"/>
                <w:right w:val="none" w:sz="0" w:space="0" w:color="auto"/>
              </w:divBdr>
            </w:div>
          </w:divsChild>
        </w:div>
        <w:div w:id="396132329">
          <w:marLeft w:val="0"/>
          <w:marRight w:val="0"/>
          <w:marTop w:val="0"/>
          <w:marBottom w:val="0"/>
          <w:divBdr>
            <w:top w:val="none" w:sz="0" w:space="0" w:color="auto"/>
            <w:left w:val="none" w:sz="0" w:space="0" w:color="auto"/>
            <w:bottom w:val="none" w:sz="0" w:space="0" w:color="auto"/>
            <w:right w:val="none" w:sz="0" w:space="0" w:color="auto"/>
          </w:divBdr>
          <w:divsChild>
            <w:div w:id="2065519109">
              <w:marLeft w:val="0"/>
              <w:marRight w:val="0"/>
              <w:marTop w:val="0"/>
              <w:marBottom w:val="0"/>
              <w:divBdr>
                <w:top w:val="none" w:sz="0" w:space="0" w:color="auto"/>
                <w:left w:val="none" w:sz="0" w:space="0" w:color="auto"/>
                <w:bottom w:val="none" w:sz="0" w:space="0" w:color="auto"/>
                <w:right w:val="none" w:sz="0" w:space="0" w:color="auto"/>
              </w:divBdr>
            </w:div>
          </w:divsChild>
        </w:div>
        <w:div w:id="1347437695">
          <w:marLeft w:val="0"/>
          <w:marRight w:val="0"/>
          <w:marTop w:val="0"/>
          <w:marBottom w:val="0"/>
          <w:divBdr>
            <w:top w:val="none" w:sz="0" w:space="0" w:color="auto"/>
            <w:left w:val="none" w:sz="0" w:space="0" w:color="auto"/>
            <w:bottom w:val="none" w:sz="0" w:space="0" w:color="auto"/>
            <w:right w:val="none" w:sz="0" w:space="0" w:color="auto"/>
          </w:divBdr>
          <w:divsChild>
            <w:div w:id="867959296">
              <w:marLeft w:val="0"/>
              <w:marRight w:val="0"/>
              <w:marTop w:val="0"/>
              <w:marBottom w:val="0"/>
              <w:divBdr>
                <w:top w:val="none" w:sz="0" w:space="0" w:color="auto"/>
                <w:left w:val="none" w:sz="0" w:space="0" w:color="auto"/>
                <w:bottom w:val="none" w:sz="0" w:space="0" w:color="auto"/>
                <w:right w:val="none" w:sz="0" w:space="0" w:color="auto"/>
              </w:divBdr>
            </w:div>
          </w:divsChild>
        </w:div>
        <w:div w:id="1425688874">
          <w:marLeft w:val="0"/>
          <w:marRight w:val="0"/>
          <w:marTop w:val="0"/>
          <w:marBottom w:val="0"/>
          <w:divBdr>
            <w:top w:val="none" w:sz="0" w:space="0" w:color="auto"/>
            <w:left w:val="none" w:sz="0" w:space="0" w:color="auto"/>
            <w:bottom w:val="none" w:sz="0" w:space="0" w:color="auto"/>
            <w:right w:val="none" w:sz="0" w:space="0" w:color="auto"/>
          </w:divBdr>
          <w:divsChild>
            <w:div w:id="1683554309">
              <w:marLeft w:val="0"/>
              <w:marRight w:val="0"/>
              <w:marTop w:val="0"/>
              <w:marBottom w:val="0"/>
              <w:divBdr>
                <w:top w:val="none" w:sz="0" w:space="0" w:color="auto"/>
                <w:left w:val="none" w:sz="0" w:space="0" w:color="auto"/>
                <w:bottom w:val="none" w:sz="0" w:space="0" w:color="auto"/>
                <w:right w:val="none" w:sz="0" w:space="0" w:color="auto"/>
              </w:divBdr>
            </w:div>
          </w:divsChild>
        </w:div>
        <w:div w:id="971523902">
          <w:marLeft w:val="0"/>
          <w:marRight w:val="0"/>
          <w:marTop w:val="0"/>
          <w:marBottom w:val="0"/>
          <w:divBdr>
            <w:top w:val="none" w:sz="0" w:space="0" w:color="auto"/>
            <w:left w:val="none" w:sz="0" w:space="0" w:color="auto"/>
            <w:bottom w:val="none" w:sz="0" w:space="0" w:color="auto"/>
            <w:right w:val="none" w:sz="0" w:space="0" w:color="auto"/>
          </w:divBdr>
          <w:divsChild>
            <w:div w:id="1546796024">
              <w:marLeft w:val="0"/>
              <w:marRight w:val="0"/>
              <w:marTop w:val="0"/>
              <w:marBottom w:val="0"/>
              <w:divBdr>
                <w:top w:val="none" w:sz="0" w:space="0" w:color="auto"/>
                <w:left w:val="none" w:sz="0" w:space="0" w:color="auto"/>
                <w:bottom w:val="none" w:sz="0" w:space="0" w:color="auto"/>
                <w:right w:val="none" w:sz="0" w:space="0" w:color="auto"/>
              </w:divBdr>
            </w:div>
          </w:divsChild>
        </w:div>
        <w:div w:id="2059209248">
          <w:marLeft w:val="0"/>
          <w:marRight w:val="0"/>
          <w:marTop w:val="0"/>
          <w:marBottom w:val="0"/>
          <w:divBdr>
            <w:top w:val="none" w:sz="0" w:space="0" w:color="auto"/>
            <w:left w:val="none" w:sz="0" w:space="0" w:color="auto"/>
            <w:bottom w:val="none" w:sz="0" w:space="0" w:color="auto"/>
            <w:right w:val="none" w:sz="0" w:space="0" w:color="auto"/>
          </w:divBdr>
          <w:divsChild>
            <w:div w:id="1042903121">
              <w:marLeft w:val="0"/>
              <w:marRight w:val="0"/>
              <w:marTop w:val="0"/>
              <w:marBottom w:val="0"/>
              <w:divBdr>
                <w:top w:val="none" w:sz="0" w:space="0" w:color="auto"/>
                <w:left w:val="none" w:sz="0" w:space="0" w:color="auto"/>
                <w:bottom w:val="none" w:sz="0" w:space="0" w:color="auto"/>
                <w:right w:val="none" w:sz="0" w:space="0" w:color="auto"/>
              </w:divBdr>
            </w:div>
          </w:divsChild>
        </w:div>
        <w:div w:id="1106772058">
          <w:marLeft w:val="0"/>
          <w:marRight w:val="0"/>
          <w:marTop w:val="0"/>
          <w:marBottom w:val="0"/>
          <w:divBdr>
            <w:top w:val="none" w:sz="0" w:space="0" w:color="auto"/>
            <w:left w:val="none" w:sz="0" w:space="0" w:color="auto"/>
            <w:bottom w:val="none" w:sz="0" w:space="0" w:color="auto"/>
            <w:right w:val="none" w:sz="0" w:space="0" w:color="auto"/>
          </w:divBdr>
          <w:divsChild>
            <w:div w:id="2126073356">
              <w:marLeft w:val="0"/>
              <w:marRight w:val="0"/>
              <w:marTop w:val="0"/>
              <w:marBottom w:val="0"/>
              <w:divBdr>
                <w:top w:val="none" w:sz="0" w:space="0" w:color="auto"/>
                <w:left w:val="none" w:sz="0" w:space="0" w:color="auto"/>
                <w:bottom w:val="none" w:sz="0" w:space="0" w:color="auto"/>
                <w:right w:val="none" w:sz="0" w:space="0" w:color="auto"/>
              </w:divBdr>
            </w:div>
          </w:divsChild>
        </w:div>
        <w:div w:id="1893925978">
          <w:marLeft w:val="0"/>
          <w:marRight w:val="0"/>
          <w:marTop w:val="0"/>
          <w:marBottom w:val="0"/>
          <w:divBdr>
            <w:top w:val="none" w:sz="0" w:space="0" w:color="auto"/>
            <w:left w:val="none" w:sz="0" w:space="0" w:color="auto"/>
            <w:bottom w:val="none" w:sz="0" w:space="0" w:color="auto"/>
            <w:right w:val="none" w:sz="0" w:space="0" w:color="auto"/>
          </w:divBdr>
          <w:divsChild>
            <w:div w:id="87774390">
              <w:marLeft w:val="0"/>
              <w:marRight w:val="0"/>
              <w:marTop w:val="0"/>
              <w:marBottom w:val="0"/>
              <w:divBdr>
                <w:top w:val="none" w:sz="0" w:space="0" w:color="auto"/>
                <w:left w:val="none" w:sz="0" w:space="0" w:color="auto"/>
                <w:bottom w:val="none" w:sz="0" w:space="0" w:color="auto"/>
                <w:right w:val="none" w:sz="0" w:space="0" w:color="auto"/>
              </w:divBdr>
            </w:div>
          </w:divsChild>
        </w:div>
        <w:div w:id="948896298">
          <w:marLeft w:val="0"/>
          <w:marRight w:val="0"/>
          <w:marTop w:val="0"/>
          <w:marBottom w:val="0"/>
          <w:divBdr>
            <w:top w:val="none" w:sz="0" w:space="0" w:color="auto"/>
            <w:left w:val="none" w:sz="0" w:space="0" w:color="auto"/>
            <w:bottom w:val="none" w:sz="0" w:space="0" w:color="auto"/>
            <w:right w:val="none" w:sz="0" w:space="0" w:color="auto"/>
          </w:divBdr>
          <w:divsChild>
            <w:div w:id="11028987">
              <w:marLeft w:val="0"/>
              <w:marRight w:val="0"/>
              <w:marTop w:val="0"/>
              <w:marBottom w:val="0"/>
              <w:divBdr>
                <w:top w:val="none" w:sz="0" w:space="0" w:color="auto"/>
                <w:left w:val="none" w:sz="0" w:space="0" w:color="auto"/>
                <w:bottom w:val="none" w:sz="0" w:space="0" w:color="auto"/>
                <w:right w:val="none" w:sz="0" w:space="0" w:color="auto"/>
              </w:divBdr>
            </w:div>
          </w:divsChild>
        </w:div>
        <w:div w:id="1835996236">
          <w:marLeft w:val="0"/>
          <w:marRight w:val="0"/>
          <w:marTop w:val="0"/>
          <w:marBottom w:val="0"/>
          <w:divBdr>
            <w:top w:val="none" w:sz="0" w:space="0" w:color="auto"/>
            <w:left w:val="none" w:sz="0" w:space="0" w:color="auto"/>
            <w:bottom w:val="none" w:sz="0" w:space="0" w:color="auto"/>
            <w:right w:val="none" w:sz="0" w:space="0" w:color="auto"/>
          </w:divBdr>
          <w:divsChild>
            <w:div w:id="15623458">
              <w:marLeft w:val="0"/>
              <w:marRight w:val="0"/>
              <w:marTop w:val="0"/>
              <w:marBottom w:val="0"/>
              <w:divBdr>
                <w:top w:val="none" w:sz="0" w:space="0" w:color="auto"/>
                <w:left w:val="none" w:sz="0" w:space="0" w:color="auto"/>
                <w:bottom w:val="none" w:sz="0" w:space="0" w:color="auto"/>
                <w:right w:val="none" w:sz="0" w:space="0" w:color="auto"/>
              </w:divBdr>
            </w:div>
          </w:divsChild>
        </w:div>
        <w:div w:id="1477799761">
          <w:marLeft w:val="0"/>
          <w:marRight w:val="0"/>
          <w:marTop w:val="0"/>
          <w:marBottom w:val="0"/>
          <w:divBdr>
            <w:top w:val="none" w:sz="0" w:space="0" w:color="auto"/>
            <w:left w:val="none" w:sz="0" w:space="0" w:color="auto"/>
            <w:bottom w:val="none" w:sz="0" w:space="0" w:color="auto"/>
            <w:right w:val="none" w:sz="0" w:space="0" w:color="auto"/>
          </w:divBdr>
          <w:divsChild>
            <w:div w:id="861745518">
              <w:marLeft w:val="0"/>
              <w:marRight w:val="0"/>
              <w:marTop w:val="0"/>
              <w:marBottom w:val="0"/>
              <w:divBdr>
                <w:top w:val="none" w:sz="0" w:space="0" w:color="auto"/>
                <w:left w:val="none" w:sz="0" w:space="0" w:color="auto"/>
                <w:bottom w:val="none" w:sz="0" w:space="0" w:color="auto"/>
                <w:right w:val="none" w:sz="0" w:space="0" w:color="auto"/>
              </w:divBdr>
            </w:div>
          </w:divsChild>
        </w:div>
        <w:div w:id="1110323397">
          <w:marLeft w:val="0"/>
          <w:marRight w:val="0"/>
          <w:marTop w:val="0"/>
          <w:marBottom w:val="0"/>
          <w:divBdr>
            <w:top w:val="none" w:sz="0" w:space="0" w:color="auto"/>
            <w:left w:val="none" w:sz="0" w:space="0" w:color="auto"/>
            <w:bottom w:val="none" w:sz="0" w:space="0" w:color="auto"/>
            <w:right w:val="none" w:sz="0" w:space="0" w:color="auto"/>
          </w:divBdr>
          <w:divsChild>
            <w:div w:id="675693958">
              <w:marLeft w:val="0"/>
              <w:marRight w:val="0"/>
              <w:marTop w:val="0"/>
              <w:marBottom w:val="0"/>
              <w:divBdr>
                <w:top w:val="none" w:sz="0" w:space="0" w:color="auto"/>
                <w:left w:val="none" w:sz="0" w:space="0" w:color="auto"/>
                <w:bottom w:val="none" w:sz="0" w:space="0" w:color="auto"/>
                <w:right w:val="none" w:sz="0" w:space="0" w:color="auto"/>
              </w:divBdr>
            </w:div>
          </w:divsChild>
        </w:div>
        <w:div w:id="1251308243">
          <w:marLeft w:val="0"/>
          <w:marRight w:val="0"/>
          <w:marTop w:val="0"/>
          <w:marBottom w:val="0"/>
          <w:divBdr>
            <w:top w:val="none" w:sz="0" w:space="0" w:color="auto"/>
            <w:left w:val="none" w:sz="0" w:space="0" w:color="auto"/>
            <w:bottom w:val="none" w:sz="0" w:space="0" w:color="auto"/>
            <w:right w:val="none" w:sz="0" w:space="0" w:color="auto"/>
          </w:divBdr>
          <w:divsChild>
            <w:div w:id="22649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1172">
      <w:bodyDiv w:val="1"/>
      <w:marLeft w:val="0"/>
      <w:marRight w:val="0"/>
      <w:marTop w:val="0"/>
      <w:marBottom w:val="0"/>
      <w:divBdr>
        <w:top w:val="none" w:sz="0" w:space="0" w:color="auto"/>
        <w:left w:val="none" w:sz="0" w:space="0" w:color="auto"/>
        <w:bottom w:val="none" w:sz="0" w:space="0" w:color="auto"/>
        <w:right w:val="none" w:sz="0" w:space="0" w:color="auto"/>
      </w:divBdr>
    </w:div>
    <w:div w:id="922304329">
      <w:bodyDiv w:val="1"/>
      <w:marLeft w:val="0"/>
      <w:marRight w:val="0"/>
      <w:marTop w:val="0"/>
      <w:marBottom w:val="0"/>
      <w:divBdr>
        <w:top w:val="none" w:sz="0" w:space="0" w:color="auto"/>
        <w:left w:val="none" w:sz="0" w:space="0" w:color="auto"/>
        <w:bottom w:val="none" w:sz="0" w:space="0" w:color="auto"/>
        <w:right w:val="none" w:sz="0" w:space="0" w:color="auto"/>
      </w:divBdr>
      <w:divsChild>
        <w:div w:id="473527611">
          <w:marLeft w:val="0"/>
          <w:marRight w:val="0"/>
          <w:marTop w:val="0"/>
          <w:marBottom w:val="0"/>
          <w:divBdr>
            <w:top w:val="none" w:sz="0" w:space="0" w:color="auto"/>
            <w:left w:val="none" w:sz="0" w:space="0" w:color="auto"/>
            <w:bottom w:val="none" w:sz="0" w:space="0" w:color="auto"/>
            <w:right w:val="none" w:sz="0" w:space="0" w:color="auto"/>
          </w:divBdr>
          <w:divsChild>
            <w:div w:id="1083718531">
              <w:marLeft w:val="0"/>
              <w:marRight w:val="0"/>
              <w:marTop w:val="0"/>
              <w:marBottom w:val="0"/>
              <w:divBdr>
                <w:top w:val="none" w:sz="0" w:space="0" w:color="auto"/>
                <w:left w:val="none" w:sz="0" w:space="0" w:color="auto"/>
                <w:bottom w:val="none" w:sz="0" w:space="0" w:color="auto"/>
                <w:right w:val="none" w:sz="0" w:space="0" w:color="auto"/>
              </w:divBdr>
            </w:div>
          </w:divsChild>
        </w:div>
        <w:div w:id="2091075451">
          <w:marLeft w:val="0"/>
          <w:marRight w:val="0"/>
          <w:marTop w:val="0"/>
          <w:marBottom w:val="0"/>
          <w:divBdr>
            <w:top w:val="none" w:sz="0" w:space="0" w:color="auto"/>
            <w:left w:val="none" w:sz="0" w:space="0" w:color="auto"/>
            <w:bottom w:val="none" w:sz="0" w:space="0" w:color="auto"/>
            <w:right w:val="none" w:sz="0" w:space="0" w:color="auto"/>
          </w:divBdr>
          <w:divsChild>
            <w:div w:id="2031027003">
              <w:marLeft w:val="0"/>
              <w:marRight w:val="0"/>
              <w:marTop w:val="0"/>
              <w:marBottom w:val="0"/>
              <w:divBdr>
                <w:top w:val="none" w:sz="0" w:space="0" w:color="auto"/>
                <w:left w:val="none" w:sz="0" w:space="0" w:color="auto"/>
                <w:bottom w:val="none" w:sz="0" w:space="0" w:color="auto"/>
                <w:right w:val="none" w:sz="0" w:space="0" w:color="auto"/>
              </w:divBdr>
            </w:div>
          </w:divsChild>
        </w:div>
        <w:div w:id="1314867183">
          <w:marLeft w:val="0"/>
          <w:marRight w:val="0"/>
          <w:marTop w:val="0"/>
          <w:marBottom w:val="0"/>
          <w:divBdr>
            <w:top w:val="none" w:sz="0" w:space="0" w:color="auto"/>
            <w:left w:val="none" w:sz="0" w:space="0" w:color="auto"/>
            <w:bottom w:val="none" w:sz="0" w:space="0" w:color="auto"/>
            <w:right w:val="none" w:sz="0" w:space="0" w:color="auto"/>
          </w:divBdr>
          <w:divsChild>
            <w:div w:id="1490562970">
              <w:marLeft w:val="0"/>
              <w:marRight w:val="0"/>
              <w:marTop w:val="0"/>
              <w:marBottom w:val="0"/>
              <w:divBdr>
                <w:top w:val="none" w:sz="0" w:space="0" w:color="auto"/>
                <w:left w:val="none" w:sz="0" w:space="0" w:color="auto"/>
                <w:bottom w:val="none" w:sz="0" w:space="0" w:color="auto"/>
                <w:right w:val="none" w:sz="0" w:space="0" w:color="auto"/>
              </w:divBdr>
            </w:div>
          </w:divsChild>
        </w:div>
        <w:div w:id="598950148">
          <w:marLeft w:val="0"/>
          <w:marRight w:val="0"/>
          <w:marTop w:val="0"/>
          <w:marBottom w:val="0"/>
          <w:divBdr>
            <w:top w:val="none" w:sz="0" w:space="0" w:color="auto"/>
            <w:left w:val="none" w:sz="0" w:space="0" w:color="auto"/>
            <w:bottom w:val="none" w:sz="0" w:space="0" w:color="auto"/>
            <w:right w:val="none" w:sz="0" w:space="0" w:color="auto"/>
          </w:divBdr>
          <w:divsChild>
            <w:div w:id="1225143627">
              <w:marLeft w:val="0"/>
              <w:marRight w:val="0"/>
              <w:marTop w:val="0"/>
              <w:marBottom w:val="0"/>
              <w:divBdr>
                <w:top w:val="none" w:sz="0" w:space="0" w:color="auto"/>
                <w:left w:val="none" w:sz="0" w:space="0" w:color="auto"/>
                <w:bottom w:val="none" w:sz="0" w:space="0" w:color="auto"/>
                <w:right w:val="none" w:sz="0" w:space="0" w:color="auto"/>
              </w:divBdr>
            </w:div>
          </w:divsChild>
        </w:div>
        <w:div w:id="1366373394">
          <w:marLeft w:val="0"/>
          <w:marRight w:val="0"/>
          <w:marTop w:val="0"/>
          <w:marBottom w:val="0"/>
          <w:divBdr>
            <w:top w:val="none" w:sz="0" w:space="0" w:color="auto"/>
            <w:left w:val="none" w:sz="0" w:space="0" w:color="auto"/>
            <w:bottom w:val="none" w:sz="0" w:space="0" w:color="auto"/>
            <w:right w:val="none" w:sz="0" w:space="0" w:color="auto"/>
          </w:divBdr>
          <w:divsChild>
            <w:div w:id="1065183395">
              <w:marLeft w:val="0"/>
              <w:marRight w:val="0"/>
              <w:marTop w:val="0"/>
              <w:marBottom w:val="0"/>
              <w:divBdr>
                <w:top w:val="none" w:sz="0" w:space="0" w:color="auto"/>
                <w:left w:val="none" w:sz="0" w:space="0" w:color="auto"/>
                <w:bottom w:val="none" w:sz="0" w:space="0" w:color="auto"/>
                <w:right w:val="none" w:sz="0" w:space="0" w:color="auto"/>
              </w:divBdr>
            </w:div>
          </w:divsChild>
        </w:div>
        <w:div w:id="98180480">
          <w:marLeft w:val="0"/>
          <w:marRight w:val="0"/>
          <w:marTop w:val="0"/>
          <w:marBottom w:val="0"/>
          <w:divBdr>
            <w:top w:val="none" w:sz="0" w:space="0" w:color="auto"/>
            <w:left w:val="none" w:sz="0" w:space="0" w:color="auto"/>
            <w:bottom w:val="none" w:sz="0" w:space="0" w:color="auto"/>
            <w:right w:val="none" w:sz="0" w:space="0" w:color="auto"/>
          </w:divBdr>
          <w:divsChild>
            <w:div w:id="1054087223">
              <w:marLeft w:val="0"/>
              <w:marRight w:val="0"/>
              <w:marTop w:val="0"/>
              <w:marBottom w:val="0"/>
              <w:divBdr>
                <w:top w:val="none" w:sz="0" w:space="0" w:color="auto"/>
                <w:left w:val="none" w:sz="0" w:space="0" w:color="auto"/>
                <w:bottom w:val="none" w:sz="0" w:space="0" w:color="auto"/>
                <w:right w:val="none" w:sz="0" w:space="0" w:color="auto"/>
              </w:divBdr>
            </w:div>
          </w:divsChild>
        </w:div>
        <w:div w:id="446196321">
          <w:marLeft w:val="0"/>
          <w:marRight w:val="0"/>
          <w:marTop w:val="0"/>
          <w:marBottom w:val="0"/>
          <w:divBdr>
            <w:top w:val="none" w:sz="0" w:space="0" w:color="auto"/>
            <w:left w:val="none" w:sz="0" w:space="0" w:color="auto"/>
            <w:bottom w:val="none" w:sz="0" w:space="0" w:color="auto"/>
            <w:right w:val="none" w:sz="0" w:space="0" w:color="auto"/>
          </w:divBdr>
          <w:divsChild>
            <w:div w:id="1146896653">
              <w:marLeft w:val="0"/>
              <w:marRight w:val="0"/>
              <w:marTop w:val="0"/>
              <w:marBottom w:val="0"/>
              <w:divBdr>
                <w:top w:val="none" w:sz="0" w:space="0" w:color="auto"/>
                <w:left w:val="none" w:sz="0" w:space="0" w:color="auto"/>
                <w:bottom w:val="none" w:sz="0" w:space="0" w:color="auto"/>
                <w:right w:val="none" w:sz="0" w:space="0" w:color="auto"/>
              </w:divBdr>
            </w:div>
          </w:divsChild>
        </w:div>
        <w:div w:id="472721566">
          <w:marLeft w:val="0"/>
          <w:marRight w:val="0"/>
          <w:marTop w:val="0"/>
          <w:marBottom w:val="0"/>
          <w:divBdr>
            <w:top w:val="none" w:sz="0" w:space="0" w:color="auto"/>
            <w:left w:val="none" w:sz="0" w:space="0" w:color="auto"/>
            <w:bottom w:val="none" w:sz="0" w:space="0" w:color="auto"/>
            <w:right w:val="none" w:sz="0" w:space="0" w:color="auto"/>
          </w:divBdr>
          <w:divsChild>
            <w:div w:id="1086879413">
              <w:marLeft w:val="0"/>
              <w:marRight w:val="0"/>
              <w:marTop w:val="0"/>
              <w:marBottom w:val="0"/>
              <w:divBdr>
                <w:top w:val="none" w:sz="0" w:space="0" w:color="auto"/>
                <w:left w:val="none" w:sz="0" w:space="0" w:color="auto"/>
                <w:bottom w:val="none" w:sz="0" w:space="0" w:color="auto"/>
                <w:right w:val="none" w:sz="0" w:space="0" w:color="auto"/>
              </w:divBdr>
            </w:div>
          </w:divsChild>
        </w:div>
        <w:div w:id="1708528540">
          <w:marLeft w:val="0"/>
          <w:marRight w:val="0"/>
          <w:marTop w:val="0"/>
          <w:marBottom w:val="0"/>
          <w:divBdr>
            <w:top w:val="none" w:sz="0" w:space="0" w:color="auto"/>
            <w:left w:val="none" w:sz="0" w:space="0" w:color="auto"/>
            <w:bottom w:val="none" w:sz="0" w:space="0" w:color="auto"/>
            <w:right w:val="none" w:sz="0" w:space="0" w:color="auto"/>
          </w:divBdr>
          <w:divsChild>
            <w:div w:id="1346248138">
              <w:marLeft w:val="0"/>
              <w:marRight w:val="0"/>
              <w:marTop w:val="0"/>
              <w:marBottom w:val="0"/>
              <w:divBdr>
                <w:top w:val="none" w:sz="0" w:space="0" w:color="auto"/>
                <w:left w:val="none" w:sz="0" w:space="0" w:color="auto"/>
                <w:bottom w:val="none" w:sz="0" w:space="0" w:color="auto"/>
                <w:right w:val="none" w:sz="0" w:space="0" w:color="auto"/>
              </w:divBdr>
            </w:div>
          </w:divsChild>
        </w:div>
        <w:div w:id="528951970">
          <w:marLeft w:val="0"/>
          <w:marRight w:val="0"/>
          <w:marTop w:val="0"/>
          <w:marBottom w:val="0"/>
          <w:divBdr>
            <w:top w:val="none" w:sz="0" w:space="0" w:color="auto"/>
            <w:left w:val="none" w:sz="0" w:space="0" w:color="auto"/>
            <w:bottom w:val="none" w:sz="0" w:space="0" w:color="auto"/>
            <w:right w:val="none" w:sz="0" w:space="0" w:color="auto"/>
          </w:divBdr>
          <w:divsChild>
            <w:div w:id="1146749709">
              <w:marLeft w:val="0"/>
              <w:marRight w:val="0"/>
              <w:marTop w:val="0"/>
              <w:marBottom w:val="0"/>
              <w:divBdr>
                <w:top w:val="none" w:sz="0" w:space="0" w:color="auto"/>
                <w:left w:val="none" w:sz="0" w:space="0" w:color="auto"/>
                <w:bottom w:val="none" w:sz="0" w:space="0" w:color="auto"/>
                <w:right w:val="none" w:sz="0" w:space="0" w:color="auto"/>
              </w:divBdr>
            </w:div>
          </w:divsChild>
        </w:div>
        <w:div w:id="1354187496">
          <w:marLeft w:val="0"/>
          <w:marRight w:val="0"/>
          <w:marTop w:val="0"/>
          <w:marBottom w:val="0"/>
          <w:divBdr>
            <w:top w:val="none" w:sz="0" w:space="0" w:color="auto"/>
            <w:left w:val="none" w:sz="0" w:space="0" w:color="auto"/>
            <w:bottom w:val="none" w:sz="0" w:space="0" w:color="auto"/>
            <w:right w:val="none" w:sz="0" w:space="0" w:color="auto"/>
          </w:divBdr>
          <w:divsChild>
            <w:div w:id="416053172">
              <w:marLeft w:val="0"/>
              <w:marRight w:val="0"/>
              <w:marTop w:val="0"/>
              <w:marBottom w:val="0"/>
              <w:divBdr>
                <w:top w:val="none" w:sz="0" w:space="0" w:color="auto"/>
                <w:left w:val="none" w:sz="0" w:space="0" w:color="auto"/>
                <w:bottom w:val="none" w:sz="0" w:space="0" w:color="auto"/>
                <w:right w:val="none" w:sz="0" w:space="0" w:color="auto"/>
              </w:divBdr>
            </w:div>
          </w:divsChild>
        </w:div>
        <w:div w:id="1886257812">
          <w:marLeft w:val="0"/>
          <w:marRight w:val="0"/>
          <w:marTop w:val="0"/>
          <w:marBottom w:val="0"/>
          <w:divBdr>
            <w:top w:val="none" w:sz="0" w:space="0" w:color="auto"/>
            <w:left w:val="none" w:sz="0" w:space="0" w:color="auto"/>
            <w:bottom w:val="none" w:sz="0" w:space="0" w:color="auto"/>
            <w:right w:val="none" w:sz="0" w:space="0" w:color="auto"/>
          </w:divBdr>
          <w:divsChild>
            <w:div w:id="1490445659">
              <w:marLeft w:val="0"/>
              <w:marRight w:val="0"/>
              <w:marTop w:val="0"/>
              <w:marBottom w:val="0"/>
              <w:divBdr>
                <w:top w:val="none" w:sz="0" w:space="0" w:color="auto"/>
                <w:left w:val="none" w:sz="0" w:space="0" w:color="auto"/>
                <w:bottom w:val="none" w:sz="0" w:space="0" w:color="auto"/>
                <w:right w:val="none" w:sz="0" w:space="0" w:color="auto"/>
              </w:divBdr>
            </w:div>
          </w:divsChild>
        </w:div>
        <w:div w:id="1646012782">
          <w:marLeft w:val="0"/>
          <w:marRight w:val="0"/>
          <w:marTop w:val="0"/>
          <w:marBottom w:val="0"/>
          <w:divBdr>
            <w:top w:val="none" w:sz="0" w:space="0" w:color="auto"/>
            <w:left w:val="none" w:sz="0" w:space="0" w:color="auto"/>
            <w:bottom w:val="none" w:sz="0" w:space="0" w:color="auto"/>
            <w:right w:val="none" w:sz="0" w:space="0" w:color="auto"/>
          </w:divBdr>
          <w:divsChild>
            <w:div w:id="1822454795">
              <w:marLeft w:val="0"/>
              <w:marRight w:val="0"/>
              <w:marTop w:val="0"/>
              <w:marBottom w:val="0"/>
              <w:divBdr>
                <w:top w:val="none" w:sz="0" w:space="0" w:color="auto"/>
                <w:left w:val="none" w:sz="0" w:space="0" w:color="auto"/>
                <w:bottom w:val="none" w:sz="0" w:space="0" w:color="auto"/>
                <w:right w:val="none" w:sz="0" w:space="0" w:color="auto"/>
              </w:divBdr>
            </w:div>
          </w:divsChild>
        </w:div>
        <w:div w:id="1413695461">
          <w:marLeft w:val="0"/>
          <w:marRight w:val="0"/>
          <w:marTop w:val="0"/>
          <w:marBottom w:val="0"/>
          <w:divBdr>
            <w:top w:val="none" w:sz="0" w:space="0" w:color="auto"/>
            <w:left w:val="none" w:sz="0" w:space="0" w:color="auto"/>
            <w:bottom w:val="none" w:sz="0" w:space="0" w:color="auto"/>
            <w:right w:val="none" w:sz="0" w:space="0" w:color="auto"/>
          </w:divBdr>
          <w:divsChild>
            <w:div w:id="1651248955">
              <w:marLeft w:val="0"/>
              <w:marRight w:val="0"/>
              <w:marTop w:val="0"/>
              <w:marBottom w:val="0"/>
              <w:divBdr>
                <w:top w:val="none" w:sz="0" w:space="0" w:color="auto"/>
                <w:left w:val="none" w:sz="0" w:space="0" w:color="auto"/>
                <w:bottom w:val="none" w:sz="0" w:space="0" w:color="auto"/>
                <w:right w:val="none" w:sz="0" w:space="0" w:color="auto"/>
              </w:divBdr>
            </w:div>
          </w:divsChild>
        </w:div>
        <w:div w:id="1430273730">
          <w:marLeft w:val="0"/>
          <w:marRight w:val="0"/>
          <w:marTop w:val="0"/>
          <w:marBottom w:val="0"/>
          <w:divBdr>
            <w:top w:val="none" w:sz="0" w:space="0" w:color="auto"/>
            <w:left w:val="none" w:sz="0" w:space="0" w:color="auto"/>
            <w:bottom w:val="none" w:sz="0" w:space="0" w:color="auto"/>
            <w:right w:val="none" w:sz="0" w:space="0" w:color="auto"/>
          </w:divBdr>
          <w:divsChild>
            <w:div w:id="784495790">
              <w:marLeft w:val="0"/>
              <w:marRight w:val="0"/>
              <w:marTop w:val="0"/>
              <w:marBottom w:val="0"/>
              <w:divBdr>
                <w:top w:val="none" w:sz="0" w:space="0" w:color="auto"/>
                <w:left w:val="none" w:sz="0" w:space="0" w:color="auto"/>
                <w:bottom w:val="none" w:sz="0" w:space="0" w:color="auto"/>
                <w:right w:val="none" w:sz="0" w:space="0" w:color="auto"/>
              </w:divBdr>
            </w:div>
          </w:divsChild>
        </w:div>
        <w:div w:id="614219595">
          <w:marLeft w:val="0"/>
          <w:marRight w:val="0"/>
          <w:marTop w:val="0"/>
          <w:marBottom w:val="0"/>
          <w:divBdr>
            <w:top w:val="none" w:sz="0" w:space="0" w:color="auto"/>
            <w:left w:val="none" w:sz="0" w:space="0" w:color="auto"/>
            <w:bottom w:val="none" w:sz="0" w:space="0" w:color="auto"/>
            <w:right w:val="none" w:sz="0" w:space="0" w:color="auto"/>
          </w:divBdr>
          <w:divsChild>
            <w:div w:id="1119839136">
              <w:marLeft w:val="0"/>
              <w:marRight w:val="0"/>
              <w:marTop w:val="0"/>
              <w:marBottom w:val="0"/>
              <w:divBdr>
                <w:top w:val="none" w:sz="0" w:space="0" w:color="auto"/>
                <w:left w:val="none" w:sz="0" w:space="0" w:color="auto"/>
                <w:bottom w:val="none" w:sz="0" w:space="0" w:color="auto"/>
                <w:right w:val="none" w:sz="0" w:space="0" w:color="auto"/>
              </w:divBdr>
            </w:div>
          </w:divsChild>
        </w:div>
        <w:div w:id="2030371230">
          <w:marLeft w:val="0"/>
          <w:marRight w:val="0"/>
          <w:marTop w:val="0"/>
          <w:marBottom w:val="0"/>
          <w:divBdr>
            <w:top w:val="none" w:sz="0" w:space="0" w:color="auto"/>
            <w:left w:val="none" w:sz="0" w:space="0" w:color="auto"/>
            <w:bottom w:val="none" w:sz="0" w:space="0" w:color="auto"/>
            <w:right w:val="none" w:sz="0" w:space="0" w:color="auto"/>
          </w:divBdr>
          <w:divsChild>
            <w:div w:id="831919982">
              <w:marLeft w:val="0"/>
              <w:marRight w:val="0"/>
              <w:marTop w:val="0"/>
              <w:marBottom w:val="0"/>
              <w:divBdr>
                <w:top w:val="none" w:sz="0" w:space="0" w:color="auto"/>
                <w:left w:val="none" w:sz="0" w:space="0" w:color="auto"/>
                <w:bottom w:val="none" w:sz="0" w:space="0" w:color="auto"/>
                <w:right w:val="none" w:sz="0" w:space="0" w:color="auto"/>
              </w:divBdr>
            </w:div>
          </w:divsChild>
        </w:div>
        <w:div w:id="1520196672">
          <w:marLeft w:val="0"/>
          <w:marRight w:val="0"/>
          <w:marTop w:val="0"/>
          <w:marBottom w:val="0"/>
          <w:divBdr>
            <w:top w:val="none" w:sz="0" w:space="0" w:color="auto"/>
            <w:left w:val="none" w:sz="0" w:space="0" w:color="auto"/>
            <w:bottom w:val="none" w:sz="0" w:space="0" w:color="auto"/>
            <w:right w:val="none" w:sz="0" w:space="0" w:color="auto"/>
          </w:divBdr>
          <w:divsChild>
            <w:div w:id="508565338">
              <w:marLeft w:val="0"/>
              <w:marRight w:val="0"/>
              <w:marTop w:val="0"/>
              <w:marBottom w:val="0"/>
              <w:divBdr>
                <w:top w:val="none" w:sz="0" w:space="0" w:color="auto"/>
                <w:left w:val="none" w:sz="0" w:space="0" w:color="auto"/>
                <w:bottom w:val="none" w:sz="0" w:space="0" w:color="auto"/>
                <w:right w:val="none" w:sz="0" w:space="0" w:color="auto"/>
              </w:divBdr>
            </w:div>
          </w:divsChild>
        </w:div>
        <w:div w:id="318535771">
          <w:marLeft w:val="0"/>
          <w:marRight w:val="0"/>
          <w:marTop w:val="0"/>
          <w:marBottom w:val="0"/>
          <w:divBdr>
            <w:top w:val="none" w:sz="0" w:space="0" w:color="auto"/>
            <w:left w:val="none" w:sz="0" w:space="0" w:color="auto"/>
            <w:bottom w:val="none" w:sz="0" w:space="0" w:color="auto"/>
            <w:right w:val="none" w:sz="0" w:space="0" w:color="auto"/>
          </w:divBdr>
          <w:divsChild>
            <w:div w:id="512888940">
              <w:marLeft w:val="0"/>
              <w:marRight w:val="0"/>
              <w:marTop w:val="0"/>
              <w:marBottom w:val="0"/>
              <w:divBdr>
                <w:top w:val="none" w:sz="0" w:space="0" w:color="auto"/>
                <w:left w:val="none" w:sz="0" w:space="0" w:color="auto"/>
                <w:bottom w:val="none" w:sz="0" w:space="0" w:color="auto"/>
                <w:right w:val="none" w:sz="0" w:space="0" w:color="auto"/>
              </w:divBdr>
            </w:div>
          </w:divsChild>
        </w:div>
        <w:div w:id="1050150418">
          <w:marLeft w:val="0"/>
          <w:marRight w:val="0"/>
          <w:marTop w:val="0"/>
          <w:marBottom w:val="0"/>
          <w:divBdr>
            <w:top w:val="none" w:sz="0" w:space="0" w:color="auto"/>
            <w:left w:val="none" w:sz="0" w:space="0" w:color="auto"/>
            <w:bottom w:val="none" w:sz="0" w:space="0" w:color="auto"/>
            <w:right w:val="none" w:sz="0" w:space="0" w:color="auto"/>
          </w:divBdr>
          <w:divsChild>
            <w:div w:id="2032877524">
              <w:marLeft w:val="0"/>
              <w:marRight w:val="0"/>
              <w:marTop w:val="0"/>
              <w:marBottom w:val="0"/>
              <w:divBdr>
                <w:top w:val="none" w:sz="0" w:space="0" w:color="auto"/>
                <w:left w:val="none" w:sz="0" w:space="0" w:color="auto"/>
                <w:bottom w:val="none" w:sz="0" w:space="0" w:color="auto"/>
                <w:right w:val="none" w:sz="0" w:space="0" w:color="auto"/>
              </w:divBdr>
            </w:div>
          </w:divsChild>
        </w:div>
        <w:div w:id="773213812">
          <w:marLeft w:val="0"/>
          <w:marRight w:val="0"/>
          <w:marTop w:val="0"/>
          <w:marBottom w:val="0"/>
          <w:divBdr>
            <w:top w:val="none" w:sz="0" w:space="0" w:color="auto"/>
            <w:left w:val="none" w:sz="0" w:space="0" w:color="auto"/>
            <w:bottom w:val="none" w:sz="0" w:space="0" w:color="auto"/>
            <w:right w:val="none" w:sz="0" w:space="0" w:color="auto"/>
          </w:divBdr>
          <w:divsChild>
            <w:div w:id="2097088053">
              <w:marLeft w:val="0"/>
              <w:marRight w:val="0"/>
              <w:marTop w:val="0"/>
              <w:marBottom w:val="0"/>
              <w:divBdr>
                <w:top w:val="none" w:sz="0" w:space="0" w:color="auto"/>
                <w:left w:val="none" w:sz="0" w:space="0" w:color="auto"/>
                <w:bottom w:val="none" w:sz="0" w:space="0" w:color="auto"/>
                <w:right w:val="none" w:sz="0" w:space="0" w:color="auto"/>
              </w:divBdr>
            </w:div>
          </w:divsChild>
        </w:div>
        <w:div w:id="692194691">
          <w:marLeft w:val="0"/>
          <w:marRight w:val="0"/>
          <w:marTop w:val="0"/>
          <w:marBottom w:val="0"/>
          <w:divBdr>
            <w:top w:val="none" w:sz="0" w:space="0" w:color="auto"/>
            <w:left w:val="none" w:sz="0" w:space="0" w:color="auto"/>
            <w:bottom w:val="none" w:sz="0" w:space="0" w:color="auto"/>
            <w:right w:val="none" w:sz="0" w:space="0" w:color="auto"/>
          </w:divBdr>
          <w:divsChild>
            <w:div w:id="1590775898">
              <w:marLeft w:val="0"/>
              <w:marRight w:val="0"/>
              <w:marTop w:val="0"/>
              <w:marBottom w:val="0"/>
              <w:divBdr>
                <w:top w:val="none" w:sz="0" w:space="0" w:color="auto"/>
                <w:left w:val="none" w:sz="0" w:space="0" w:color="auto"/>
                <w:bottom w:val="none" w:sz="0" w:space="0" w:color="auto"/>
                <w:right w:val="none" w:sz="0" w:space="0" w:color="auto"/>
              </w:divBdr>
            </w:div>
          </w:divsChild>
        </w:div>
        <w:div w:id="866718970">
          <w:marLeft w:val="0"/>
          <w:marRight w:val="0"/>
          <w:marTop w:val="0"/>
          <w:marBottom w:val="0"/>
          <w:divBdr>
            <w:top w:val="none" w:sz="0" w:space="0" w:color="auto"/>
            <w:left w:val="none" w:sz="0" w:space="0" w:color="auto"/>
            <w:bottom w:val="none" w:sz="0" w:space="0" w:color="auto"/>
            <w:right w:val="none" w:sz="0" w:space="0" w:color="auto"/>
          </w:divBdr>
          <w:divsChild>
            <w:div w:id="1514371555">
              <w:marLeft w:val="0"/>
              <w:marRight w:val="0"/>
              <w:marTop w:val="0"/>
              <w:marBottom w:val="0"/>
              <w:divBdr>
                <w:top w:val="none" w:sz="0" w:space="0" w:color="auto"/>
                <w:left w:val="none" w:sz="0" w:space="0" w:color="auto"/>
                <w:bottom w:val="none" w:sz="0" w:space="0" w:color="auto"/>
                <w:right w:val="none" w:sz="0" w:space="0" w:color="auto"/>
              </w:divBdr>
            </w:div>
          </w:divsChild>
        </w:div>
        <w:div w:id="352536317">
          <w:marLeft w:val="0"/>
          <w:marRight w:val="0"/>
          <w:marTop w:val="0"/>
          <w:marBottom w:val="0"/>
          <w:divBdr>
            <w:top w:val="none" w:sz="0" w:space="0" w:color="auto"/>
            <w:left w:val="none" w:sz="0" w:space="0" w:color="auto"/>
            <w:bottom w:val="none" w:sz="0" w:space="0" w:color="auto"/>
            <w:right w:val="none" w:sz="0" w:space="0" w:color="auto"/>
          </w:divBdr>
          <w:divsChild>
            <w:div w:id="1333723877">
              <w:marLeft w:val="0"/>
              <w:marRight w:val="0"/>
              <w:marTop w:val="0"/>
              <w:marBottom w:val="0"/>
              <w:divBdr>
                <w:top w:val="none" w:sz="0" w:space="0" w:color="auto"/>
                <w:left w:val="none" w:sz="0" w:space="0" w:color="auto"/>
                <w:bottom w:val="none" w:sz="0" w:space="0" w:color="auto"/>
                <w:right w:val="none" w:sz="0" w:space="0" w:color="auto"/>
              </w:divBdr>
            </w:div>
          </w:divsChild>
        </w:div>
        <w:div w:id="980187263">
          <w:marLeft w:val="0"/>
          <w:marRight w:val="0"/>
          <w:marTop w:val="0"/>
          <w:marBottom w:val="0"/>
          <w:divBdr>
            <w:top w:val="none" w:sz="0" w:space="0" w:color="auto"/>
            <w:left w:val="none" w:sz="0" w:space="0" w:color="auto"/>
            <w:bottom w:val="none" w:sz="0" w:space="0" w:color="auto"/>
            <w:right w:val="none" w:sz="0" w:space="0" w:color="auto"/>
          </w:divBdr>
          <w:divsChild>
            <w:div w:id="1787306044">
              <w:marLeft w:val="0"/>
              <w:marRight w:val="0"/>
              <w:marTop w:val="0"/>
              <w:marBottom w:val="0"/>
              <w:divBdr>
                <w:top w:val="none" w:sz="0" w:space="0" w:color="auto"/>
                <w:left w:val="none" w:sz="0" w:space="0" w:color="auto"/>
                <w:bottom w:val="none" w:sz="0" w:space="0" w:color="auto"/>
                <w:right w:val="none" w:sz="0" w:space="0" w:color="auto"/>
              </w:divBdr>
            </w:div>
          </w:divsChild>
        </w:div>
        <w:div w:id="1797866740">
          <w:marLeft w:val="0"/>
          <w:marRight w:val="0"/>
          <w:marTop w:val="0"/>
          <w:marBottom w:val="0"/>
          <w:divBdr>
            <w:top w:val="none" w:sz="0" w:space="0" w:color="auto"/>
            <w:left w:val="none" w:sz="0" w:space="0" w:color="auto"/>
            <w:bottom w:val="none" w:sz="0" w:space="0" w:color="auto"/>
            <w:right w:val="none" w:sz="0" w:space="0" w:color="auto"/>
          </w:divBdr>
          <w:divsChild>
            <w:div w:id="1486891754">
              <w:marLeft w:val="0"/>
              <w:marRight w:val="0"/>
              <w:marTop w:val="0"/>
              <w:marBottom w:val="0"/>
              <w:divBdr>
                <w:top w:val="none" w:sz="0" w:space="0" w:color="auto"/>
                <w:left w:val="none" w:sz="0" w:space="0" w:color="auto"/>
                <w:bottom w:val="none" w:sz="0" w:space="0" w:color="auto"/>
                <w:right w:val="none" w:sz="0" w:space="0" w:color="auto"/>
              </w:divBdr>
            </w:div>
          </w:divsChild>
        </w:div>
        <w:div w:id="1779838264">
          <w:marLeft w:val="0"/>
          <w:marRight w:val="0"/>
          <w:marTop w:val="0"/>
          <w:marBottom w:val="0"/>
          <w:divBdr>
            <w:top w:val="none" w:sz="0" w:space="0" w:color="auto"/>
            <w:left w:val="none" w:sz="0" w:space="0" w:color="auto"/>
            <w:bottom w:val="none" w:sz="0" w:space="0" w:color="auto"/>
            <w:right w:val="none" w:sz="0" w:space="0" w:color="auto"/>
          </w:divBdr>
          <w:divsChild>
            <w:div w:id="190548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14829">
      <w:bodyDiv w:val="1"/>
      <w:marLeft w:val="0"/>
      <w:marRight w:val="0"/>
      <w:marTop w:val="0"/>
      <w:marBottom w:val="0"/>
      <w:divBdr>
        <w:top w:val="none" w:sz="0" w:space="0" w:color="auto"/>
        <w:left w:val="none" w:sz="0" w:space="0" w:color="auto"/>
        <w:bottom w:val="none" w:sz="0" w:space="0" w:color="auto"/>
        <w:right w:val="none" w:sz="0" w:space="0" w:color="auto"/>
      </w:divBdr>
      <w:divsChild>
        <w:div w:id="1795832744">
          <w:marLeft w:val="0"/>
          <w:marRight w:val="0"/>
          <w:marTop w:val="0"/>
          <w:marBottom w:val="0"/>
          <w:divBdr>
            <w:top w:val="none" w:sz="0" w:space="0" w:color="auto"/>
            <w:left w:val="none" w:sz="0" w:space="0" w:color="auto"/>
            <w:bottom w:val="none" w:sz="0" w:space="0" w:color="auto"/>
            <w:right w:val="none" w:sz="0" w:space="0" w:color="auto"/>
          </w:divBdr>
          <w:divsChild>
            <w:div w:id="443309546">
              <w:marLeft w:val="0"/>
              <w:marRight w:val="0"/>
              <w:marTop w:val="0"/>
              <w:marBottom w:val="0"/>
              <w:divBdr>
                <w:top w:val="none" w:sz="0" w:space="0" w:color="auto"/>
                <w:left w:val="none" w:sz="0" w:space="0" w:color="auto"/>
                <w:bottom w:val="none" w:sz="0" w:space="0" w:color="auto"/>
                <w:right w:val="none" w:sz="0" w:space="0" w:color="auto"/>
              </w:divBdr>
            </w:div>
          </w:divsChild>
        </w:div>
        <w:div w:id="1549606736">
          <w:marLeft w:val="0"/>
          <w:marRight w:val="0"/>
          <w:marTop w:val="0"/>
          <w:marBottom w:val="0"/>
          <w:divBdr>
            <w:top w:val="none" w:sz="0" w:space="0" w:color="auto"/>
            <w:left w:val="none" w:sz="0" w:space="0" w:color="auto"/>
            <w:bottom w:val="none" w:sz="0" w:space="0" w:color="auto"/>
            <w:right w:val="none" w:sz="0" w:space="0" w:color="auto"/>
          </w:divBdr>
          <w:divsChild>
            <w:div w:id="1051274132">
              <w:marLeft w:val="0"/>
              <w:marRight w:val="0"/>
              <w:marTop w:val="0"/>
              <w:marBottom w:val="0"/>
              <w:divBdr>
                <w:top w:val="none" w:sz="0" w:space="0" w:color="auto"/>
                <w:left w:val="none" w:sz="0" w:space="0" w:color="auto"/>
                <w:bottom w:val="none" w:sz="0" w:space="0" w:color="auto"/>
                <w:right w:val="none" w:sz="0" w:space="0" w:color="auto"/>
              </w:divBdr>
            </w:div>
          </w:divsChild>
        </w:div>
        <w:div w:id="1820418237">
          <w:marLeft w:val="0"/>
          <w:marRight w:val="0"/>
          <w:marTop w:val="0"/>
          <w:marBottom w:val="0"/>
          <w:divBdr>
            <w:top w:val="none" w:sz="0" w:space="0" w:color="auto"/>
            <w:left w:val="none" w:sz="0" w:space="0" w:color="auto"/>
            <w:bottom w:val="none" w:sz="0" w:space="0" w:color="auto"/>
            <w:right w:val="none" w:sz="0" w:space="0" w:color="auto"/>
          </w:divBdr>
          <w:divsChild>
            <w:div w:id="1631589293">
              <w:marLeft w:val="0"/>
              <w:marRight w:val="0"/>
              <w:marTop w:val="0"/>
              <w:marBottom w:val="0"/>
              <w:divBdr>
                <w:top w:val="none" w:sz="0" w:space="0" w:color="auto"/>
                <w:left w:val="none" w:sz="0" w:space="0" w:color="auto"/>
                <w:bottom w:val="none" w:sz="0" w:space="0" w:color="auto"/>
                <w:right w:val="none" w:sz="0" w:space="0" w:color="auto"/>
              </w:divBdr>
            </w:div>
          </w:divsChild>
        </w:div>
        <w:div w:id="1731347949">
          <w:marLeft w:val="0"/>
          <w:marRight w:val="0"/>
          <w:marTop w:val="0"/>
          <w:marBottom w:val="0"/>
          <w:divBdr>
            <w:top w:val="none" w:sz="0" w:space="0" w:color="auto"/>
            <w:left w:val="none" w:sz="0" w:space="0" w:color="auto"/>
            <w:bottom w:val="none" w:sz="0" w:space="0" w:color="auto"/>
            <w:right w:val="none" w:sz="0" w:space="0" w:color="auto"/>
          </w:divBdr>
          <w:divsChild>
            <w:div w:id="1639259234">
              <w:marLeft w:val="0"/>
              <w:marRight w:val="0"/>
              <w:marTop w:val="0"/>
              <w:marBottom w:val="0"/>
              <w:divBdr>
                <w:top w:val="none" w:sz="0" w:space="0" w:color="auto"/>
                <w:left w:val="none" w:sz="0" w:space="0" w:color="auto"/>
                <w:bottom w:val="none" w:sz="0" w:space="0" w:color="auto"/>
                <w:right w:val="none" w:sz="0" w:space="0" w:color="auto"/>
              </w:divBdr>
            </w:div>
          </w:divsChild>
        </w:div>
        <w:div w:id="185141528">
          <w:marLeft w:val="0"/>
          <w:marRight w:val="0"/>
          <w:marTop w:val="0"/>
          <w:marBottom w:val="0"/>
          <w:divBdr>
            <w:top w:val="none" w:sz="0" w:space="0" w:color="auto"/>
            <w:left w:val="none" w:sz="0" w:space="0" w:color="auto"/>
            <w:bottom w:val="none" w:sz="0" w:space="0" w:color="auto"/>
            <w:right w:val="none" w:sz="0" w:space="0" w:color="auto"/>
          </w:divBdr>
          <w:divsChild>
            <w:div w:id="917133625">
              <w:marLeft w:val="0"/>
              <w:marRight w:val="0"/>
              <w:marTop w:val="0"/>
              <w:marBottom w:val="0"/>
              <w:divBdr>
                <w:top w:val="none" w:sz="0" w:space="0" w:color="auto"/>
                <w:left w:val="none" w:sz="0" w:space="0" w:color="auto"/>
                <w:bottom w:val="none" w:sz="0" w:space="0" w:color="auto"/>
                <w:right w:val="none" w:sz="0" w:space="0" w:color="auto"/>
              </w:divBdr>
            </w:div>
          </w:divsChild>
        </w:div>
        <w:div w:id="452095704">
          <w:marLeft w:val="0"/>
          <w:marRight w:val="0"/>
          <w:marTop w:val="0"/>
          <w:marBottom w:val="0"/>
          <w:divBdr>
            <w:top w:val="none" w:sz="0" w:space="0" w:color="auto"/>
            <w:left w:val="none" w:sz="0" w:space="0" w:color="auto"/>
            <w:bottom w:val="none" w:sz="0" w:space="0" w:color="auto"/>
            <w:right w:val="none" w:sz="0" w:space="0" w:color="auto"/>
          </w:divBdr>
          <w:divsChild>
            <w:div w:id="1807817454">
              <w:marLeft w:val="0"/>
              <w:marRight w:val="0"/>
              <w:marTop w:val="0"/>
              <w:marBottom w:val="0"/>
              <w:divBdr>
                <w:top w:val="none" w:sz="0" w:space="0" w:color="auto"/>
                <w:left w:val="none" w:sz="0" w:space="0" w:color="auto"/>
                <w:bottom w:val="none" w:sz="0" w:space="0" w:color="auto"/>
                <w:right w:val="none" w:sz="0" w:space="0" w:color="auto"/>
              </w:divBdr>
            </w:div>
          </w:divsChild>
        </w:div>
        <w:div w:id="1236164069">
          <w:marLeft w:val="0"/>
          <w:marRight w:val="0"/>
          <w:marTop w:val="0"/>
          <w:marBottom w:val="0"/>
          <w:divBdr>
            <w:top w:val="none" w:sz="0" w:space="0" w:color="auto"/>
            <w:left w:val="none" w:sz="0" w:space="0" w:color="auto"/>
            <w:bottom w:val="none" w:sz="0" w:space="0" w:color="auto"/>
            <w:right w:val="none" w:sz="0" w:space="0" w:color="auto"/>
          </w:divBdr>
          <w:divsChild>
            <w:div w:id="1853108836">
              <w:marLeft w:val="0"/>
              <w:marRight w:val="0"/>
              <w:marTop w:val="0"/>
              <w:marBottom w:val="0"/>
              <w:divBdr>
                <w:top w:val="none" w:sz="0" w:space="0" w:color="auto"/>
                <w:left w:val="none" w:sz="0" w:space="0" w:color="auto"/>
                <w:bottom w:val="none" w:sz="0" w:space="0" w:color="auto"/>
                <w:right w:val="none" w:sz="0" w:space="0" w:color="auto"/>
              </w:divBdr>
            </w:div>
          </w:divsChild>
        </w:div>
        <w:div w:id="2005624196">
          <w:marLeft w:val="0"/>
          <w:marRight w:val="0"/>
          <w:marTop w:val="0"/>
          <w:marBottom w:val="0"/>
          <w:divBdr>
            <w:top w:val="none" w:sz="0" w:space="0" w:color="auto"/>
            <w:left w:val="none" w:sz="0" w:space="0" w:color="auto"/>
            <w:bottom w:val="none" w:sz="0" w:space="0" w:color="auto"/>
            <w:right w:val="none" w:sz="0" w:space="0" w:color="auto"/>
          </w:divBdr>
          <w:divsChild>
            <w:div w:id="1025012894">
              <w:marLeft w:val="0"/>
              <w:marRight w:val="0"/>
              <w:marTop w:val="0"/>
              <w:marBottom w:val="0"/>
              <w:divBdr>
                <w:top w:val="none" w:sz="0" w:space="0" w:color="auto"/>
                <w:left w:val="none" w:sz="0" w:space="0" w:color="auto"/>
                <w:bottom w:val="none" w:sz="0" w:space="0" w:color="auto"/>
                <w:right w:val="none" w:sz="0" w:space="0" w:color="auto"/>
              </w:divBdr>
            </w:div>
          </w:divsChild>
        </w:div>
        <w:div w:id="537279715">
          <w:marLeft w:val="0"/>
          <w:marRight w:val="0"/>
          <w:marTop w:val="0"/>
          <w:marBottom w:val="0"/>
          <w:divBdr>
            <w:top w:val="none" w:sz="0" w:space="0" w:color="auto"/>
            <w:left w:val="none" w:sz="0" w:space="0" w:color="auto"/>
            <w:bottom w:val="none" w:sz="0" w:space="0" w:color="auto"/>
            <w:right w:val="none" w:sz="0" w:space="0" w:color="auto"/>
          </w:divBdr>
          <w:divsChild>
            <w:div w:id="260571213">
              <w:marLeft w:val="0"/>
              <w:marRight w:val="0"/>
              <w:marTop w:val="0"/>
              <w:marBottom w:val="0"/>
              <w:divBdr>
                <w:top w:val="none" w:sz="0" w:space="0" w:color="auto"/>
                <w:left w:val="none" w:sz="0" w:space="0" w:color="auto"/>
                <w:bottom w:val="none" w:sz="0" w:space="0" w:color="auto"/>
                <w:right w:val="none" w:sz="0" w:space="0" w:color="auto"/>
              </w:divBdr>
            </w:div>
          </w:divsChild>
        </w:div>
        <w:div w:id="663167133">
          <w:marLeft w:val="0"/>
          <w:marRight w:val="0"/>
          <w:marTop w:val="0"/>
          <w:marBottom w:val="0"/>
          <w:divBdr>
            <w:top w:val="none" w:sz="0" w:space="0" w:color="auto"/>
            <w:left w:val="none" w:sz="0" w:space="0" w:color="auto"/>
            <w:bottom w:val="none" w:sz="0" w:space="0" w:color="auto"/>
            <w:right w:val="none" w:sz="0" w:space="0" w:color="auto"/>
          </w:divBdr>
          <w:divsChild>
            <w:div w:id="1895506387">
              <w:marLeft w:val="0"/>
              <w:marRight w:val="0"/>
              <w:marTop w:val="0"/>
              <w:marBottom w:val="0"/>
              <w:divBdr>
                <w:top w:val="none" w:sz="0" w:space="0" w:color="auto"/>
                <w:left w:val="none" w:sz="0" w:space="0" w:color="auto"/>
                <w:bottom w:val="none" w:sz="0" w:space="0" w:color="auto"/>
                <w:right w:val="none" w:sz="0" w:space="0" w:color="auto"/>
              </w:divBdr>
            </w:div>
          </w:divsChild>
        </w:div>
        <w:div w:id="1993025933">
          <w:marLeft w:val="0"/>
          <w:marRight w:val="0"/>
          <w:marTop w:val="0"/>
          <w:marBottom w:val="0"/>
          <w:divBdr>
            <w:top w:val="none" w:sz="0" w:space="0" w:color="auto"/>
            <w:left w:val="none" w:sz="0" w:space="0" w:color="auto"/>
            <w:bottom w:val="none" w:sz="0" w:space="0" w:color="auto"/>
            <w:right w:val="none" w:sz="0" w:space="0" w:color="auto"/>
          </w:divBdr>
          <w:divsChild>
            <w:div w:id="907033237">
              <w:marLeft w:val="0"/>
              <w:marRight w:val="0"/>
              <w:marTop w:val="0"/>
              <w:marBottom w:val="0"/>
              <w:divBdr>
                <w:top w:val="none" w:sz="0" w:space="0" w:color="auto"/>
                <w:left w:val="none" w:sz="0" w:space="0" w:color="auto"/>
                <w:bottom w:val="none" w:sz="0" w:space="0" w:color="auto"/>
                <w:right w:val="none" w:sz="0" w:space="0" w:color="auto"/>
              </w:divBdr>
            </w:div>
          </w:divsChild>
        </w:div>
        <w:div w:id="699865066">
          <w:marLeft w:val="0"/>
          <w:marRight w:val="0"/>
          <w:marTop w:val="0"/>
          <w:marBottom w:val="0"/>
          <w:divBdr>
            <w:top w:val="none" w:sz="0" w:space="0" w:color="auto"/>
            <w:left w:val="none" w:sz="0" w:space="0" w:color="auto"/>
            <w:bottom w:val="none" w:sz="0" w:space="0" w:color="auto"/>
            <w:right w:val="none" w:sz="0" w:space="0" w:color="auto"/>
          </w:divBdr>
          <w:divsChild>
            <w:div w:id="198589802">
              <w:marLeft w:val="0"/>
              <w:marRight w:val="0"/>
              <w:marTop w:val="0"/>
              <w:marBottom w:val="0"/>
              <w:divBdr>
                <w:top w:val="none" w:sz="0" w:space="0" w:color="auto"/>
                <w:left w:val="none" w:sz="0" w:space="0" w:color="auto"/>
                <w:bottom w:val="none" w:sz="0" w:space="0" w:color="auto"/>
                <w:right w:val="none" w:sz="0" w:space="0" w:color="auto"/>
              </w:divBdr>
            </w:div>
          </w:divsChild>
        </w:div>
        <w:div w:id="834035623">
          <w:marLeft w:val="0"/>
          <w:marRight w:val="0"/>
          <w:marTop w:val="0"/>
          <w:marBottom w:val="0"/>
          <w:divBdr>
            <w:top w:val="none" w:sz="0" w:space="0" w:color="auto"/>
            <w:left w:val="none" w:sz="0" w:space="0" w:color="auto"/>
            <w:bottom w:val="none" w:sz="0" w:space="0" w:color="auto"/>
            <w:right w:val="none" w:sz="0" w:space="0" w:color="auto"/>
          </w:divBdr>
          <w:divsChild>
            <w:div w:id="2141531741">
              <w:marLeft w:val="0"/>
              <w:marRight w:val="0"/>
              <w:marTop w:val="0"/>
              <w:marBottom w:val="0"/>
              <w:divBdr>
                <w:top w:val="none" w:sz="0" w:space="0" w:color="auto"/>
                <w:left w:val="none" w:sz="0" w:space="0" w:color="auto"/>
                <w:bottom w:val="none" w:sz="0" w:space="0" w:color="auto"/>
                <w:right w:val="none" w:sz="0" w:space="0" w:color="auto"/>
              </w:divBdr>
            </w:div>
          </w:divsChild>
        </w:div>
        <w:div w:id="1506168961">
          <w:marLeft w:val="0"/>
          <w:marRight w:val="0"/>
          <w:marTop w:val="0"/>
          <w:marBottom w:val="0"/>
          <w:divBdr>
            <w:top w:val="none" w:sz="0" w:space="0" w:color="auto"/>
            <w:left w:val="none" w:sz="0" w:space="0" w:color="auto"/>
            <w:bottom w:val="none" w:sz="0" w:space="0" w:color="auto"/>
            <w:right w:val="none" w:sz="0" w:space="0" w:color="auto"/>
          </w:divBdr>
          <w:divsChild>
            <w:div w:id="899437199">
              <w:marLeft w:val="0"/>
              <w:marRight w:val="0"/>
              <w:marTop w:val="0"/>
              <w:marBottom w:val="0"/>
              <w:divBdr>
                <w:top w:val="none" w:sz="0" w:space="0" w:color="auto"/>
                <w:left w:val="none" w:sz="0" w:space="0" w:color="auto"/>
                <w:bottom w:val="none" w:sz="0" w:space="0" w:color="auto"/>
                <w:right w:val="none" w:sz="0" w:space="0" w:color="auto"/>
              </w:divBdr>
            </w:div>
          </w:divsChild>
        </w:div>
        <w:div w:id="384256190">
          <w:marLeft w:val="0"/>
          <w:marRight w:val="0"/>
          <w:marTop w:val="0"/>
          <w:marBottom w:val="0"/>
          <w:divBdr>
            <w:top w:val="none" w:sz="0" w:space="0" w:color="auto"/>
            <w:left w:val="none" w:sz="0" w:space="0" w:color="auto"/>
            <w:bottom w:val="none" w:sz="0" w:space="0" w:color="auto"/>
            <w:right w:val="none" w:sz="0" w:space="0" w:color="auto"/>
          </w:divBdr>
          <w:divsChild>
            <w:div w:id="2064863705">
              <w:marLeft w:val="0"/>
              <w:marRight w:val="0"/>
              <w:marTop w:val="0"/>
              <w:marBottom w:val="0"/>
              <w:divBdr>
                <w:top w:val="none" w:sz="0" w:space="0" w:color="auto"/>
                <w:left w:val="none" w:sz="0" w:space="0" w:color="auto"/>
                <w:bottom w:val="none" w:sz="0" w:space="0" w:color="auto"/>
                <w:right w:val="none" w:sz="0" w:space="0" w:color="auto"/>
              </w:divBdr>
            </w:div>
          </w:divsChild>
        </w:div>
        <w:div w:id="1494834935">
          <w:marLeft w:val="0"/>
          <w:marRight w:val="0"/>
          <w:marTop w:val="0"/>
          <w:marBottom w:val="0"/>
          <w:divBdr>
            <w:top w:val="none" w:sz="0" w:space="0" w:color="auto"/>
            <w:left w:val="none" w:sz="0" w:space="0" w:color="auto"/>
            <w:bottom w:val="none" w:sz="0" w:space="0" w:color="auto"/>
            <w:right w:val="none" w:sz="0" w:space="0" w:color="auto"/>
          </w:divBdr>
          <w:divsChild>
            <w:div w:id="773131587">
              <w:marLeft w:val="0"/>
              <w:marRight w:val="0"/>
              <w:marTop w:val="0"/>
              <w:marBottom w:val="0"/>
              <w:divBdr>
                <w:top w:val="none" w:sz="0" w:space="0" w:color="auto"/>
                <w:left w:val="none" w:sz="0" w:space="0" w:color="auto"/>
                <w:bottom w:val="none" w:sz="0" w:space="0" w:color="auto"/>
                <w:right w:val="none" w:sz="0" w:space="0" w:color="auto"/>
              </w:divBdr>
            </w:div>
          </w:divsChild>
        </w:div>
        <w:div w:id="4669954">
          <w:marLeft w:val="0"/>
          <w:marRight w:val="0"/>
          <w:marTop w:val="0"/>
          <w:marBottom w:val="0"/>
          <w:divBdr>
            <w:top w:val="none" w:sz="0" w:space="0" w:color="auto"/>
            <w:left w:val="none" w:sz="0" w:space="0" w:color="auto"/>
            <w:bottom w:val="none" w:sz="0" w:space="0" w:color="auto"/>
            <w:right w:val="none" w:sz="0" w:space="0" w:color="auto"/>
          </w:divBdr>
          <w:divsChild>
            <w:div w:id="1594430429">
              <w:marLeft w:val="0"/>
              <w:marRight w:val="0"/>
              <w:marTop w:val="0"/>
              <w:marBottom w:val="0"/>
              <w:divBdr>
                <w:top w:val="none" w:sz="0" w:space="0" w:color="auto"/>
                <w:left w:val="none" w:sz="0" w:space="0" w:color="auto"/>
                <w:bottom w:val="none" w:sz="0" w:space="0" w:color="auto"/>
                <w:right w:val="none" w:sz="0" w:space="0" w:color="auto"/>
              </w:divBdr>
            </w:div>
          </w:divsChild>
        </w:div>
        <w:div w:id="1594700620">
          <w:marLeft w:val="0"/>
          <w:marRight w:val="0"/>
          <w:marTop w:val="0"/>
          <w:marBottom w:val="0"/>
          <w:divBdr>
            <w:top w:val="none" w:sz="0" w:space="0" w:color="auto"/>
            <w:left w:val="none" w:sz="0" w:space="0" w:color="auto"/>
            <w:bottom w:val="none" w:sz="0" w:space="0" w:color="auto"/>
            <w:right w:val="none" w:sz="0" w:space="0" w:color="auto"/>
          </w:divBdr>
          <w:divsChild>
            <w:div w:id="1456371749">
              <w:marLeft w:val="0"/>
              <w:marRight w:val="0"/>
              <w:marTop w:val="0"/>
              <w:marBottom w:val="0"/>
              <w:divBdr>
                <w:top w:val="none" w:sz="0" w:space="0" w:color="auto"/>
                <w:left w:val="none" w:sz="0" w:space="0" w:color="auto"/>
                <w:bottom w:val="none" w:sz="0" w:space="0" w:color="auto"/>
                <w:right w:val="none" w:sz="0" w:space="0" w:color="auto"/>
              </w:divBdr>
            </w:div>
          </w:divsChild>
        </w:div>
        <w:div w:id="2113547225">
          <w:marLeft w:val="0"/>
          <w:marRight w:val="0"/>
          <w:marTop w:val="0"/>
          <w:marBottom w:val="0"/>
          <w:divBdr>
            <w:top w:val="none" w:sz="0" w:space="0" w:color="auto"/>
            <w:left w:val="none" w:sz="0" w:space="0" w:color="auto"/>
            <w:bottom w:val="none" w:sz="0" w:space="0" w:color="auto"/>
            <w:right w:val="none" w:sz="0" w:space="0" w:color="auto"/>
          </w:divBdr>
          <w:divsChild>
            <w:div w:id="345252773">
              <w:marLeft w:val="0"/>
              <w:marRight w:val="0"/>
              <w:marTop w:val="0"/>
              <w:marBottom w:val="0"/>
              <w:divBdr>
                <w:top w:val="none" w:sz="0" w:space="0" w:color="auto"/>
                <w:left w:val="none" w:sz="0" w:space="0" w:color="auto"/>
                <w:bottom w:val="none" w:sz="0" w:space="0" w:color="auto"/>
                <w:right w:val="none" w:sz="0" w:space="0" w:color="auto"/>
              </w:divBdr>
            </w:div>
          </w:divsChild>
        </w:div>
        <w:div w:id="812019186">
          <w:marLeft w:val="0"/>
          <w:marRight w:val="0"/>
          <w:marTop w:val="0"/>
          <w:marBottom w:val="0"/>
          <w:divBdr>
            <w:top w:val="none" w:sz="0" w:space="0" w:color="auto"/>
            <w:left w:val="none" w:sz="0" w:space="0" w:color="auto"/>
            <w:bottom w:val="none" w:sz="0" w:space="0" w:color="auto"/>
            <w:right w:val="none" w:sz="0" w:space="0" w:color="auto"/>
          </w:divBdr>
          <w:divsChild>
            <w:div w:id="833303904">
              <w:marLeft w:val="0"/>
              <w:marRight w:val="0"/>
              <w:marTop w:val="0"/>
              <w:marBottom w:val="0"/>
              <w:divBdr>
                <w:top w:val="none" w:sz="0" w:space="0" w:color="auto"/>
                <w:left w:val="none" w:sz="0" w:space="0" w:color="auto"/>
                <w:bottom w:val="none" w:sz="0" w:space="0" w:color="auto"/>
                <w:right w:val="none" w:sz="0" w:space="0" w:color="auto"/>
              </w:divBdr>
            </w:div>
          </w:divsChild>
        </w:div>
        <w:div w:id="717361591">
          <w:marLeft w:val="0"/>
          <w:marRight w:val="0"/>
          <w:marTop w:val="0"/>
          <w:marBottom w:val="0"/>
          <w:divBdr>
            <w:top w:val="none" w:sz="0" w:space="0" w:color="auto"/>
            <w:left w:val="none" w:sz="0" w:space="0" w:color="auto"/>
            <w:bottom w:val="none" w:sz="0" w:space="0" w:color="auto"/>
            <w:right w:val="none" w:sz="0" w:space="0" w:color="auto"/>
          </w:divBdr>
          <w:divsChild>
            <w:div w:id="2126458721">
              <w:marLeft w:val="0"/>
              <w:marRight w:val="0"/>
              <w:marTop w:val="0"/>
              <w:marBottom w:val="0"/>
              <w:divBdr>
                <w:top w:val="none" w:sz="0" w:space="0" w:color="auto"/>
                <w:left w:val="none" w:sz="0" w:space="0" w:color="auto"/>
                <w:bottom w:val="none" w:sz="0" w:space="0" w:color="auto"/>
                <w:right w:val="none" w:sz="0" w:space="0" w:color="auto"/>
              </w:divBdr>
            </w:div>
          </w:divsChild>
        </w:div>
        <w:div w:id="181360121">
          <w:marLeft w:val="0"/>
          <w:marRight w:val="0"/>
          <w:marTop w:val="0"/>
          <w:marBottom w:val="0"/>
          <w:divBdr>
            <w:top w:val="none" w:sz="0" w:space="0" w:color="auto"/>
            <w:left w:val="none" w:sz="0" w:space="0" w:color="auto"/>
            <w:bottom w:val="none" w:sz="0" w:space="0" w:color="auto"/>
            <w:right w:val="none" w:sz="0" w:space="0" w:color="auto"/>
          </w:divBdr>
          <w:divsChild>
            <w:div w:id="603148878">
              <w:marLeft w:val="0"/>
              <w:marRight w:val="0"/>
              <w:marTop w:val="0"/>
              <w:marBottom w:val="0"/>
              <w:divBdr>
                <w:top w:val="none" w:sz="0" w:space="0" w:color="auto"/>
                <w:left w:val="none" w:sz="0" w:space="0" w:color="auto"/>
                <w:bottom w:val="none" w:sz="0" w:space="0" w:color="auto"/>
                <w:right w:val="none" w:sz="0" w:space="0" w:color="auto"/>
              </w:divBdr>
            </w:div>
          </w:divsChild>
        </w:div>
        <w:div w:id="1886062443">
          <w:marLeft w:val="0"/>
          <w:marRight w:val="0"/>
          <w:marTop w:val="0"/>
          <w:marBottom w:val="0"/>
          <w:divBdr>
            <w:top w:val="none" w:sz="0" w:space="0" w:color="auto"/>
            <w:left w:val="none" w:sz="0" w:space="0" w:color="auto"/>
            <w:bottom w:val="none" w:sz="0" w:space="0" w:color="auto"/>
            <w:right w:val="none" w:sz="0" w:space="0" w:color="auto"/>
          </w:divBdr>
          <w:divsChild>
            <w:div w:id="1103918852">
              <w:marLeft w:val="0"/>
              <w:marRight w:val="0"/>
              <w:marTop w:val="0"/>
              <w:marBottom w:val="0"/>
              <w:divBdr>
                <w:top w:val="none" w:sz="0" w:space="0" w:color="auto"/>
                <w:left w:val="none" w:sz="0" w:space="0" w:color="auto"/>
                <w:bottom w:val="none" w:sz="0" w:space="0" w:color="auto"/>
                <w:right w:val="none" w:sz="0" w:space="0" w:color="auto"/>
              </w:divBdr>
            </w:div>
          </w:divsChild>
        </w:div>
        <w:div w:id="984579310">
          <w:marLeft w:val="0"/>
          <w:marRight w:val="0"/>
          <w:marTop w:val="0"/>
          <w:marBottom w:val="0"/>
          <w:divBdr>
            <w:top w:val="none" w:sz="0" w:space="0" w:color="auto"/>
            <w:left w:val="none" w:sz="0" w:space="0" w:color="auto"/>
            <w:bottom w:val="none" w:sz="0" w:space="0" w:color="auto"/>
            <w:right w:val="none" w:sz="0" w:space="0" w:color="auto"/>
          </w:divBdr>
          <w:divsChild>
            <w:div w:id="731466932">
              <w:marLeft w:val="0"/>
              <w:marRight w:val="0"/>
              <w:marTop w:val="0"/>
              <w:marBottom w:val="0"/>
              <w:divBdr>
                <w:top w:val="none" w:sz="0" w:space="0" w:color="auto"/>
                <w:left w:val="none" w:sz="0" w:space="0" w:color="auto"/>
                <w:bottom w:val="none" w:sz="0" w:space="0" w:color="auto"/>
                <w:right w:val="none" w:sz="0" w:space="0" w:color="auto"/>
              </w:divBdr>
            </w:div>
          </w:divsChild>
        </w:div>
        <w:div w:id="804007664">
          <w:marLeft w:val="0"/>
          <w:marRight w:val="0"/>
          <w:marTop w:val="0"/>
          <w:marBottom w:val="0"/>
          <w:divBdr>
            <w:top w:val="none" w:sz="0" w:space="0" w:color="auto"/>
            <w:left w:val="none" w:sz="0" w:space="0" w:color="auto"/>
            <w:bottom w:val="none" w:sz="0" w:space="0" w:color="auto"/>
            <w:right w:val="none" w:sz="0" w:space="0" w:color="auto"/>
          </w:divBdr>
          <w:divsChild>
            <w:div w:id="1560289033">
              <w:marLeft w:val="0"/>
              <w:marRight w:val="0"/>
              <w:marTop w:val="0"/>
              <w:marBottom w:val="0"/>
              <w:divBdr>
                <w:top w:val="none" w:sz="0" w:space="0" w:color="auto"/>
                <w:left w:val="none" w:sz="0" w:space="0" w:color="auto"/>
                <w:bottom w:val="none" w:sz="0" w:space="0" w:color="auto"/>
                <w:right w:val="none" w:sz="0" w:space="0" w:color="auto"/>
              </w:divBdr>
            </w:div>
          </w:divsChild>
        </w:div>
        <w:div w:id="1038822788">
          <w:marLeft w:val="0"/>
          <w:marRight w:val="0"/>
          <w:marTop w:val="0"/>
          <w:marBottom w:val="0"/>
          <w:divBdr>
            <w:top w:val="none" w:sz="0" w:space="0" w:color="auto"/>
            <w:left w:val="none" w:sz="0" w:space="0" w:color="auto"/>
            <w:bottom w:val="none" w:sz="0" w:space="0" w:color="auto"/>
            <w:right w:val="none" w:sz="0" w:space="0" w:color="auto"/>
          </w:divBdr>
          <w:divsChild>
            <w:div w:id="1335111094">
              <w:marLeft w:val="0"/>
              <w:marRight w:val="0"/>
              <w:marTop w:val="0"/>
              <w:marBottom w:val="0"/>
              <w:divBdr>
                <w:top w:val="none" w:sz="0" w:space="0" w:color="auto"/>
                <w:left w:val="none" w:sz="0" w:space="0" w:color="auto"/>
                <w:bottom w:val="none" w:sz="0" w:space="0" w:color="auto"/>
                <w:right w:val="none" w:sz="0" w:space="0" w:color="auto"/>
              </w:divBdr>
            </w:div>
          </w:divsChild>
        </w:div>
        <w:div w:id="558638559">
          <w:marLeft w:val="0"/>
          <w:marRight w:val="0"/>
          <w:marTop w:val="0"/>
          <w:marBottom w:val="0"/>
          <w:divBdr>
            <w:top w:val="none" w:sz="0" w:space="0" w:color="auto"/>
            <w:left w:val="none" w:sz="0" w:space="0" w:color="auto"/>
            <w:bottom w:val="none" w:sz="0" w:space="0" w:color="auto"/>
            <w:right w:val="none" w:sz="0" w:space="0" w:color="auto"/>
          </w:divBdr>
          <w:divsChild>
            <w:div w:id="1025060668">
              <w:marLeft w:val="0"/>
              <w:marRight w:val="0"/>
              <w:marTop w:val="0"/>
              <w:marBottom w:val="0"/>
              <w:divBdr>
                <w:top w:val="none" w:sz="0" w:space="0" w:color="auto"/>
                <w:left w:val="none" w:sz="0" w:space="0" w:color="auto"/>
                <w:bottom w:val="none" w:sz="0" w:space="0" w:color="auto"/>
                <w:right w:val="none" w:sz="0" w:space="0" w:color="auto"/>
              </w:divBdr>
            </w:div>
          </w:divsChild>
        </w:div>
        <w:div w:id="1464738876">
          <w:marLeft w:val="0"/>
          <w:marRight w:val="0"/>
          <w:marTop w:val="0"/>
          <w:marBottom w:val="0"/>
          <w:divBdr>
            <w:top w:val="none" w:sz="0" w:space="0" w:color="auto"/>
            <w:left w:val="none" w:sz="0" w:space="0" w:color="auto"/>
            <w:bottom w:val="none" w:sz="0" w:space="0" w:color="auto"/>
            <w:right w:val="none" w:sz="0" w:space="0" w:color="auto"/>
          </w:divBdr>
          <w:divsChild>
            <w:div w:id="1837957823">
              <w:marLeft w:val="0"/>
              <w:marRight w:val="0"/>
              <w:marTop w:val="0"/>
              <w:marBottom w:val="0"/>
              <w:divBdr>
                <w:top w:val="none" w:sz="0" w:space="0" w:color="auto"/>
                <w:left w:val="none" w:sz="0" w:space="0" w:color="auto"/>
                <w:bottom w:val="none" w:sz="0" w:space="0" w:color="auto"/>
                <w:right w:val="none" w:sz="0" w:space="0" w:color="auto"/>
              </w:divBdr>
            </w:div>
          </w:divsChild>
        </w:div>
        <w:div w:id="1676296781">
          <w:marLeft w:val="0"/>
          <w:marRight w:val="0"/>
          <w:marTop w:val="0"/>
          <w:marBottom w:val="0"/>
          <w:divBdr>
            <w:top w:val="none" w:sz="0" w:space="0" w:color="auto"/>
            <w:left w:val="none" w:sz="0" w:space="0" w:color="auto"/>
            <w:bottom w:val="none" w:sz="0" w:space="0" w:color="auto"/>
            <w:right w:val="none" w:sz="0" w:space="0" w:color="auto"/>
          </w:divBdr>
          <w:divsChild>
            <w:div w:id="625889004">
              <w:marLeft w:val="0"/>
              <w:marRight w:val="0"/>
              <w:marTop w:val="0"/>
              <w:marBottom w:val="0"/>
              <w:divBdr>
                <w:top w:val="none" w:sz="0" w:space="0" w:color="auto"/>
                <w:left w:val="none" w:sz="0" w:space="0" w:color="auto"/>
                <w:bottom w:val="none" w:sz="0" w:space="0" w:color="auto"/>
                <w:right w:val="none" w:sz="0" w:space="0" w:color="auto"/>
              </w:divBdr>
            </w:div>
          </w:divsChild>
        </w:div>
        <w:div w:id="1452438286">
          <w:marLeft w:val="0"/>
          <w:marRight w:val="0"/>
          <w:marTop w:val="0"/>
          <w:marBottom w:val="0"/>
          <w:divBdr>
            <w:top w:val="none" w:sz="0" w:space="0" w:color="auto"/>
            <w:left w:val="none" w:sz="0" w:space="0" w:color="auto"/>
            <w:bottom w:val="none" w:sz="0" w:space="0" w:color="auto"/>
            <w:right w:val="none" w:sz="0" w:space="0" w:color="auto"/>
          </w:divBdr>
          <w:divsChild>
            <w:div w:id="471293737">
              <w:marLeft w:val="0"/>
              <w:marRight w:val="0"/>
              <w:marTop w:val="0"/>
              <w:marBottom w:val="0"/>
              <w:divBdr>
                <w:top w:val="none" w:sz="0" w:space="0" w:color="auto"/>
                <w:left w:val="none" w:sz="0" w:space="0" w:color="auto"/>
                <w:bottom w:val="none" w:sz="0" w:space="0" w:color="auto"/>
                <w:right w:val="none" w:sz="0" w:space="0" w:color="auto"/>
              </w:divBdr>
            </w:div>
          </w:divsChild>
        </w:div>
        <w:div w:id="945309741">
          <w:marLeft w:val="0"/>
          <w:marRight w:val="0"/>
          <w:marTop w:val="0"/>
          <w:marBottom w:val="0"/>
          <w:divBdr>
            <w:top w:val="none" w:sz="0" w:space="0" w:color="auto"/>
            <w:left w:val="none" w:sz="0" w:space="0" w:color="auto"/>
            <w:bottom w:val="none" w:sz="0" w:space="0" w:color="auto"/>
            <w:right w:val="none" w:sz="0" w:space="0" w:color="auto"/>
          </w:divBdr>
          <w:divsChild>
            <w:div w:id="416824943">
              <w:marLeft w:val="0"/>
              <w:marRight w:val="0"/>
              <w:marTop w:val="0"/>
              <w:marBottom w:val="0"/>
              <w:divBdr>
                <w:top w:val="none" w:sz="0" w:space="0" w:color="auto"/>
                <w:left w:val="none" w:sz="0" w:space="0" w:color="auto"/>
                <w:bottom w:val="none" w:sz="0" w:space="0" w:color="auto"/>
                <w:right w:val="none" w:sz="0" w:space="0" w:color="auto"/>
              </w:divBdr>
            </w:div>
          </w:divsChild>
        </w:div>
        <w:div w:id="1787002689">
          <w:marLeft w:val="0"/>
          <w:marRight w:val="0"/>
          <w:marTop w:val="0"/>
          <w:marBottom w:val="0"/>
          <w:divBdr>
            <w:top w:val="none" w:sz="0" w:space="0" w:color="auto"/>
            <w:left w:val="none" w:sz="0" w:space="0" w:color="auto"/>
            <w:bottom w:val="none" w:sz="0" w:space="0" w:color="auto"/>
            <w:right w:val="none" w:sz="0" w:space="0" w:color="auto"/>
          </w:divBdr>
          <w:divsChild>
            <w:div w:id="2027361434">
              <w:marLeft w:val="0"/>
              <w:marRight w:val="0"/>
              <w:marTop w:val="0"/>
              <w:marBottom w:val="0"/>
              <w:divBdr>
                <w:top w:val="none" w:sz="0" w:space="0" w:color="auto"/>
                <w:left w:val="none" w:sz="0" w:space="0" w:color="auto"/>
                <w:bottom w:val="none" w:sz="0" w:space="0" w:color="auto"/>
                <w:right w:val="none" w:sz="0" w:space="0" w:color="auto"/>
              </w:divBdr>
            </w:div>
          </w:divsChild>
        </w:div>
        <w:div w:id="605189002">
          <w:marLeft w:val="0"/>
          <w:marRight w:val="0"/>
          <w:marTop w:val="0"/>
          <w:marBottom w:val="0"/>
          <w:divBdr>
            <w:top w:val="none" w:sz="0" w:space="0" w:color="auto"/>
            <w:left w:val="none" w:sz="0" w:space="0" w:color="auto"/>
            <w:bottom w:val="none" w:sz="0" w:space="0" w:color="auto"/>
            <w:right w:val="none" w:sz="0" w:space="0" w:color="auto"/>
          </w:divBdr>
          <w:divsChild>
            <w:div w:id="292562584">
              <w:marLeft w:val="0"/>
              <w:marRight w:val="0"/>
              <w:marTop w:val="0"/>
              <w:marBottom w:val="0"/>
              <w:divBdr>
                <w:top w:val="none" w:sz="0" w:space="0" w:color="auto"/>
                <w:left w:val="none" w:sz="0" w:space="0" w:color="auto"/>
                <w:bottom w:val="none" w:sz="0" w:space="0" w:color="auto"/>
                <w:right w:val="none" w:sz="0" w:space="0" w:color="auto"/>
              </w:divBdr>
            </w:div>
          </w:divsChild>
        </w:div>
        <w:div w:id="461263972">
          <w:marLeft w:val="0"/>
          <w:marRight w:val="0"/>
          <w:marTop w:val="0"/>
          <w:marBottom w:val="0"/>
          <w:divBdr>
            <w:top w:val="none" w:sz="0" w:space="0" w:color="auto"/>
            <w:left w:val="none" w:sz="0" w:space="0" w:color="auto"/>
            <w:bottom w:val="none" w:sz="0" w:space="0" w:color="auto"/>
            <w:right w:val="none" w:sz="0" w:space="0" w:color="auto"/>
          </w:divBdr>
          <w:divsChild>
            <w:div w:id="248123988">
              <w:marLeft w:val="0"/>
              <w:marRight w:val="0"/>
              <w:marTop w:val="0"/>
              <w:marBottom w:val="0"/>
              <w:divBdr>
                <w:top w:val="none" w:sz="0" w:space="0" w:color="auto"/>
                <w:left w:val="none" w:sz="0" w:space="0" w:color="auto"/>
                <w:bottom w:val="none" w:sz="0" w:space="0" w:color="auto"/>
                <w:right w:val="none" w:sz="0" w:space="0" w:color="auto"/>
              </w:divBdr>
            </w:div>
          </w:divsChild>
        </w:div>
        <w:div w:id="1931160896">
          <w:marLeft w:val="0"/>
          <w:marRight w:val="0"/>
          <w:marTop w:val="0"/>
          <w:marBottom w:val="0"/>
          <w:divBdr>
            <w:top w:val="none" w:sz="0" w:space="0" w:color="auto"/>
            <w:left w:val="none" w:sz="0" w:space="0" w:color="auto"/>
            <w:bottom w:val="none" w:sz="0" w:space="0" w:color="auto"/>
            <w:right w:val="none" w:sz="0" w:space="0" w:color="auto"/>
          </w:divBdr>
          <w:divsChild>
            <w:div w:id="781073118">
              <w:marLeft w:val="0"/>
              <w:marRight w:val="0"/>
              <w:marTop w:val="0"/>
              <w:marBottom w:val="0"/>
              <w:divBdr>
                <w:top w:val="none" w:sz="0" w:space="0" w:color="auto"/>
                <w:left w:val="none" w:sz="0" w:space="0" w:color="auto"/>
                <w:bottom w:val="none" w:sz="0" w:space="0" w:color="auto"/>
                <w:right w:val="none" w:sz="0" w:space="0" w:color="auto"/>
              </w:divBdr>
            </w:div>
          </w:divsChild>
        </w:div>
        <w:div w:id="1002852677">
          <w:marLeft w:val="0"/>
          <w:marRight w:val="0"/>
          <w:marTop w:val="0"/>
          <w:marBottom w:val="0"/>
          <w:divBdr>
            <w:top w:val="none" w:sz="0" w:space="0" w:color="auto"/>
            <w:left w:val="none" w:sz="0" w:space="0" w:color="auto"/>
            <w:bottom w:val="none" w:sz="0" w:space="0" w:color="auto"/>
            <w:right w:val="none" w:sz="0" w:space="0" w:color="auto"/>
          </w:divBdr>
          <w:divsChild>
            <w:div w:id="20730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29265">
      <w:bodyDiv w:val="1"/>
      <w:marLeft w:val="0"/>
      <w:marRight w:val="0"/>
      <w:marTop w:val="0"/>
      <w:marBottom w:val="0"/>
      <w:divBdr>
        <w:top w:val="none" w:sz="0" w:space="0" w:color="auto"/>
        <w:left w:val="none" w:sz="0" w:space="0" w:color="auto"/>
        <w:bottom w:val="none" w:sz="0" w:space="0" w:color="auto"/>
        <w:right w:val="none" w:sz="0" w:space="0" w:color="auto"/>
      </w:divBdr>
      <w:divsChild>
        <w:div w:id="966088390">
          <w:marLeft w:val="0"/>
          <w:marRight w:val="0"/>
          <w:marTop w:val="0"/>
          <w:marBottom w:val="0"/>
          <w:divBdr>
            <w:top w:val="none" w:sz="0" w:space="0" w:color="auto"/>
            <w:left w:val="none" w:sz="0" w:space="0" w:color="auto"/>
            <w:bottom w:val="none" w:sz="0" w:space="0" w:color="auto"/>
            <w:right w:val="none" w:sz="0" w:space="0" w:color="auto"/>
          </w:divBdr>
          <w:divsChild>
            <w:div w:id="950744830">
              <w:marLeft w:val="0"/>
              <w:marRight w:val="0"/>
              <w:marTop w:val="0"/>
              <w:marBottom w:val="0"/>
              <w:divBdr>
                <w:top w:val="none" w:sz="0" w:space="0" w:color="auto"/>
                <w:left w:val="none" w:sz="0" w:space="0" w:color="auto"/>
                <w:bottom w:val="none" w:sz="0" w:space="0" w:color="auto"/>
                <w:right w:val="none" w:sz="0" w:space="0" w:color="auto"/>
              </w:divBdr>
            </w:div>
          </w:divsChild>
        </w:div>
        <w:div w:id="765881071">
          <w:marLeft w:val="0"/>
          <w:marRight w:val="0"/>
          <w:marTop w:val="0"/>
          <w:marBottom w:val="0"/>
          <w:divBdr>
            <w:top w:val="none" w:sz="0" w:space="0" w:color="auto"/>
            <w:left w:val="none" w:sz="0" w:space="0" w:color="auto"/>
            <w:bottom w:val="none" w:sz="0" w:space="0" w:color="auto"/>
            <w:right w:val="none" w:sz="0" w:space="0" w:color="auto"/>
          </w:divBdr>
          <w:divsChild>
            <w:div w:id="468207085">
              <w:marLeft w:val="0"/>
              <w:marRight w:val="0"/>
              <w:marTop w:val="0"/>
              <w:marBottom w:val="0"/>
              <w:divBdr>
                <w:top w:val="none" w:sz="0" w:space="0" w:color="auto"/>
                <w:left w:val="none" w:sz="0" w:space="0" w:color="auto"/>
                <w:bottom w:val="none" w:sz="0" w:space="0" w:color="auto"/>
                <w:right w:val="none" w:sz="0" w:space="0" w:color="auto"/>
              </w:divBdr>
            </w:div>
          </w:divsChild>
        </w:div>
        <w:div w:id="900990741">
          <w:marLeft w:val="0"/>
          <w:marRight w:val="0"/>
          <w:marTop w:val="0"/>
          <w:marBottom w:val="0"/>
          <w:divBdr>
            <w:top w:val="none" w:sz="0" w:space="0" w:color="auto"/>
            <w:left w:val="none" w:sz="0" w:space="0" w:color="auto"/>
            <w:bottom w:val="none" w:sz="0" w:space="0" w:color="auto"/>
            <w:right w:val="none" w:sz="0" w:space="0" w:color="auto"/>
          </w:divBdr>
          <w:divsChild>
            <w:div w:id="1993947785">
              <w:marLeft w:val="0"/>
              <w:marRight w:val="0"/>
              <w:marTop w:val="0"/>
              <w:marBottom w:val="0"/>
              <w:divBdr>
                <w:top w:val="none" w:sz="0" w:space="0" w:color="auto"/>
                <w:left w:val="none" w:sz="0" w:space="0" w:color="auto"/>
                <w:bottom w:val="none" w:sz="0" w:space="0" w:color="auto"/>
                <w:right w:val="none" w:sz="0" w:space="0" w:color="auto"/>
              </w:divBdr>
            </w:div>
          </w:divsChild>
        </w:div>
        <w:div w:id="2124374703">
          <w:marLeft w:val="0"/>
          <w:marRight w:val="0"/>
          <w:marTop w:val="0"/>
          <w:marBottom w:val="0"/>
          <w:divBdr>
            <w:top w:val="none" w:sz="0" w:space="0" w:color="auto"/>
            <w:left w:val="none" w:sz="0" w:space="0" w:color="auto"/>
            <w:bottom w:val="none" w:sz="0" w:space="0" w:color="auto"/>
            <w:right w:val="none" w:sz="0" w:space="0" w:color="auto"/>
          </w:divBdr>
          <w:divsChild>
            <w:div w:id="1304772065">
              <w:marLeft w:val="0"/>
              <w:marRight w:val="0"/>
              <w:marTop w:val="0"/>
              <w:marBottom w:val="0"/>
              <w:divBdr>
                <w:top w:val="none" w:sz="0" w:space="0" w:color="auto"/>
                <w:left w:val="none" w:sz="0" w:space="0" w:color="auto"/>
                <w:bottom w:val="none" w:sz="0" w:space="0" w:color="auto"/>
                <w:right w:val="none" w:sz="0" w:space="0" w:color="auto"/>
              </w:divBdr>
            </w:div>
          </w:divsChild>
        </w:div>
        <w:div w:id="1865553495">
          <w:marLeft w:val="0"/>
          <w:marRight w:val="0"/>
          <w:marTop w:val="0"/>
          <w:marBottom w:val="0"/>
          <w:divBdr>
            <w:top w:val="none" w:sz="0" w:space="0" w:color="auto"/>
            <w:left w:val="none" w:sz="0" w:space="0" w:color="auto"/>
            <w:bottom w:val="none" w:sz="0" w:space="0" w:color="auto"/>
            <w:right w:val="none" w:sz="0" w:space="0" w:color="auto"/>
          </w:divBdr>
          <w:divsChild>
            <w:div w:id="2147117166">
              <w:marLeft w:val="0"/>
              <w:marRight w:val="0"/>
              <w:marTop w:val="0"/>
              <w:marBottom w:val="0"/>
              <w:divBdr>
                <w:top w:val="none" w:sz="0" w:space="0" w:color="auto"/>
                <w:left w:val="none" w:sz="0" w:space="0" w:color="auto"/>
                <w:bottom w:val="none" w:sz="0" w:space="0" w:color="auto"/>
                <w:right w:val="none" w:sz="0" w:space="0" w:color="auto"/>
              </w:divBdr>
            </w:div>
          </w:divsChild>
        </w:div>
        <w:div w:id="1338774175">
          <w:marLeft w:val="0"/>
          <w:marRight w:val="0"/>
          <w:marTop w:val="0"/>
          <w:marBottom w:val="0"/>
          <w:divBdr>
            <w:top w:val="none" w:sz="0" w:space="0" w:color="auto"/>
            <w:left w:val="none" w:sz="0" w:space="0" w:color="auto"/>
            <w:bottom w:val="none" w:sz="0" w:space="0" w:color="auto"/>
            <w:right w:val="none" w:sz="0" w:space="0" w:color="auto"/>
          </w:divBdr>
          <w:divsChild>
            <w:div w:id="207571678">
              <w:marLeft w:val="0"/>
              <w:marRight w:val="0"/>
              <w:marTop w:val="0"/>
              <w:marBottom w:val="0"/>
              <w:divBdr>
                <w:top w:val="none" w:sz="0" w:space="0" w:color="auto"/>
                <w:left w:val="none" w:sz="0" w:space="0" w:color="auto"/>
                <w:bottom w:val="none" w:sz="0" w:space="0" w:color="auto"/>
                <w:right w:val="none" w:sz="0" w:space="0" w:color="auto"/>
              </w:divBdr>
            </w:div>
          </w:divsChild>
        </w:div>
        <w:div w:id="2104566757">
          <w:marLeft w:val="0"/>
          <w:marRight w:val="0"/>
          <w:marTop w:val="0"/>
          <w:marBottom w:val="0"/>
          <w:divBdr>
            <w:top w:val="none" w:sz="0" w:space="0" w:color="auto"/>
            <w:left w:val="none" w:sz="0" w:space="0" w:color="auto"/>
            <w:bottom w:val="none" w:sz="0" w:space="0" w:color="auto"/>
            <w:right w:val="none" w:sz="0" w:space="0" w:color="auto"/>
          </w:divBdr>
          <w:divsChild>
            <w:div w:id="2011060467">
              <w:marLeft w:val="0"/>
              <w:marRight w:val="0"/>
              <w:marTop w:val="0"/>
              <w:marBottom w:val="0"/>
              <w:divBdr>
                <w:top w:val="none" w:sz="0" w:space="0" w:color="auto"/>
                <w:left w:val="none" w:sz="0" w:space="0" w:color="auto"/>
                <w:bottom w:val="none" w:sz="0" w:space="0" w:color="auto"/>
                <w:right w:val="none" w:sz="0" w:space="0" w:color="auto"/>
              </w:divBdr>
            </w:div>
          </w:divsChild>
        </w:div>
        <w:div w:id="1860850637">
          <w:marLeft w:val="0"/>
          <w:marRight w:val="0"/>
          <w:marTop w:val="0"/>
          <w:marBottom w:val="0"/>
          <w:divBdr>
            <w:top w:val="none" w:sz="0" w:space="0" w:color="auto"/>
            <w:left w:val="none" w:sz="0" w:space="0" w:color="auto"/>
            <w:bottom w:val="none" w:sz="0" w:space="0" w:color="auto"/>
            <w:right w:val="none" w:sz="0" w:space="0" w:color="auto"/>
          </w:divBdr>
          <w:divsChild>
            <w:div w:id="181826157">
              <w:marLeft w:val="0"/>
              <w:marRight w:val="0"/>
              <w:marTop w:val="0"/>
              <w:marBottom w:val="0"/>
              <w:divBdr>
                <w:top w:val="none" w:sz="0" w:space="0" w:color="auto"/>
                <w:left w:val="none" w:sz="0" w:space="0" w:color="auto"/>
                <w:bottom w:val="none" w:sz="0" w:space="0" w:color="auto"/>
                <w:right w:val="none" w:sz="0" w:space="0" w:color="auto"/>
              </w:divBdr>
            </w:div>
          </w:divsChild>
        </w:div>
        <w:div w:id="8485945">
          <w:marLeft w:val="0"/>
          <w:marRight w:val="0"/>
          <w:marTop w:val="0"/>
          <w:marBottom w:val="0"/>
          <w:divBdr>
            <w:top w:val="none" w:sz="0" w:space="0" w:color="auto"/>
            <w:left w:val="none" w:sz="0" w:space="0" w:color="auto"/>
            <w:bottom w:val="none" w:sz="0" w:space="0" w:color="auto"/>
            <w:right w:val="none" w:sz="0" w:space="0" w:color="auto"/>
          </w:divBdr>
          <w:divsChild>
            <w:div w:id="12072927">
              <w:marLeft w:val="0"/>
              <w:marRight w:val="0"/>
              <w:marTop w:val="0"/>
              <w:marBottom w:val="0"/>
              <w:divBdr>
                <w:top w:val="none" w:sz="0" w:space="0" w:color="auto"/>
                <w:left w:val="none" w:sz="0" w:space="0" w:color="auto"/>
                <w:bottom w:val="none" w:sz="0" w:space="0" w:color="auto"/>
                <w:right w:val="none" w:sz="0" w:space="0" w:color="auto"/>
              </w:divBdr>
            </w:div>
          </w:divsChild>
        </w:div>
        <w:div w:id="877745450">
          <w:marLeft w:val="0"/>
          <w:marRight w:val="0"/>
          <w:marTop w:val="0"/>
          <w:marBottom w:val="0"/>
          <w:divBdr>
            <w:top w:val="none" w:sz="0" w:space="0" w:color="auto"/>
            <w:left w:val="none" w:sz="0" w:space="0" w:color="auto"/>
            <w:bottom w:val="none" w:sz="0" w:space="0" w:color="auto"/>
            <w:right w:val="none" w:sz="0" w:space="0" w:color="auto"/>
          </w:divBdr>
          <w:divsChild>
            <w:div w:id="1427575140">
              <w:marLeft w:val="0"/>
              <w:marRight w:val="0"/>
              <w:marTop w:val="0"/>
              <w:marBottom w:val="0"/>
              <w:divBdr>
                <w:top w:val="none" w:sz="0" w:space="0" w:color="auto"/>
                <w:left w:val="none" w:sz="0" w:space="0" w:color="auto"/>
                <w:bottom w:val="none" w:sz="0" w:space="0" w:color="auto"/>
                <w:right w:val="none" w:sz="0" w:space="0" w:color="auto"/>
              </w:divBdr>
            </w:div>
          </w:divsChild>
        </w:div>
        <w:div w:id="533426540">
          <w:marLeft w:val="0"/>
          <w:marRight w:val="0"/>
          <w:marTop w:val="0"/>
          <w:marBottom w:val="0"/>
          <w:divBdr>
            <w:top w:val="none" w:sz="0" w:space="0" w:color="auto"/>
            <w:left w:val="none" w:sz="0" w:space="0" w:color="auto"/>
            <w:bottom w:val="none" w:sz="0" w:space="0" w:color="auto"/>
            <w:right w:val="none" w:sz="0" w:space="0" w:color="auto"/>
          </w:divBdr>
          <w:divsChild>
            <w:div w:id="1357273325">
              <w:marLeft w:val="0"/>
              <w:marRight w:val="0"/>
              <w:marTop w:val="0"/>
              <w:marBottom w:val="0"/>
              <w:divBdr>
                <w:top w:val="none" w:sz="0" w:space="0" w:color="auto"/>
                <w:left w:val="none" w:sz="0" w:space="0" w:color="auto"/>
                <w:bottom w:val="none" w:sz="0" w:space="0" w:color="auto"/>
                <w:right w:val="none" w:sz="0" w:space="0" w:color="auto"/>
              </w:divBdr>
            </w:div>
          </w:divsChild>
        </w:div>
        <w:div w:id="1932278632">
          <w:marLeft w:val="0"/>
          <w:marRight w:val="0"/>
          <w:marTop w:val="0"/>
          <w:marBottom w:val="0"/>
          <w:divBdr>
            <w:top w:val="none" w:sz="0" w:space="0" w:color="auto"/>
            <w:left w:val="none" w:sz="0" w:space="0" w:color="auto"/>
            <w:bottom w:val="none" w:sz="0" w:space="0" w:color="auto"/>
            <w:right w:val="none" w:sz="0" w:space="0" w:color="auto"/>
          </w:divBdr>
          <w:divsChild>
            <w:div w:id="1675104066">
              <w:marLeft w:val="0"/>
              <w:marRight w:val="0"/>
              <w:marTop w:val="0"/>
              <w:marBottom w:val="0"/>
              <w:divBdr>
                <w:top w:val="none" w:sz="0" w:space="0" w:color="auto"/>
                <w:left w:val="none" w:sz="0" w:space="0" w:color="auto"/>
                <w:bottom w:val="none" w:sz="0" w:space="0" w:color="auto"/>
                <w:right w:val="none" w:sz="0" w:space="0" w:color="auto"/>
              </w:divBdr>
            </w:div>
          </w:divsChild>
        </w:div>
        <w:div w:id="1823040644">
          <w:marLeft w:val="0"/>
          <w:marRight w:val="0"/>
          <w:marTop w:val="0"/>
          <w:marBottom w:val="0"/>
          <w:divBdr>
            <w:top w:val="none" w:sz="0" w:space="0" w:color="auto"/>
            <w:left w:val="none" w:sz="0" w:space="0" w:color="auto"/>
            <w:bottom w:val="none" w:sz="0" w:space="0" w:color="auto"/>
            <w:right w:val="none" w:sz="0" w:space="0" w:color="auto"/>
          </w:divBdr>
          <w:divsChild>
            <w:div w:id="263848693">
              <w:marLeft w:val="0"/>
              <w:marRight w:val="0"/>
              <w:marTop w:val="0"/>
              <w:marBottom w:val="0"/>
              <w:divBdr>
                <w:top w:val="none" w:sz="0" w:space="0" w:color="auto"/>
                <w:left w:val="none" w:sz="0" w:space="0" w:color="auto"/>
                <w:bottom w:val="none" w:sz="0" w:space="0" w:color="auto"/>
                <w:right w:val="none" w:sz="0" w:space="0" w:color="auto"/>
              </w:divBdr>
            </w:div>
          </w:divsChild>
        </w:div>
        <w:div w:id="497237819">
          <w:marLeft w:val="0"/>
          <w:marRight w:val="0"/>
          <w:marTop w:val="0"/>
          <w:marBottom w:val="0"/>
          <w:divBdr>
            <w:top w:val="none" w:sz="0" w:space="0" w:color="auto"/>
            <w:left w:val="none" w:sz="0" w:space="0" w:color="auto"/>
            <w:bottom w:val="none" w:sz="0" w:space="0" w:color="auto"/>
            <w:right w:val="none" w:sz="0" w:space="0" w:color="auto"/>
          </w:divBdr>
          <w:divsChild>
            <w:div w:id="809905726">
              <w:marLeft w:val="0"/>
              <w:marRight w:val="0"/>
              <w:marTop w:val="0"/>
              <w:marBottom w:val="0"/>
              <w:divBdr>
                <w:top w:val="none" w:sz="0" w:space="0" w:color="auto"/>
                <w:left w:val="none" w:sz="0" w:space="0" w:color="auto"/>
                <w:bottom w:val="none" w:sz="0" w:space="0" w:color="auto"/>
                <w:right w:val="none" w:sz="0" w:space="0" w:color="auto"/>
              </w:divBdr>
            </w:div>
          </w:divsChild>
        </w:div>
        <w:div w:id="28259103">
          <w:marLeft w:val="0"/>
          <w:marRight w:val="0"/>
          <w:marTop w:val="0"/>
          <w:marBottom w:val="0"/>
          <w:divBdr>
            <w:top w:val="none" w:sz="0" w:space="0" w:color="auto"/>
            <w:left w:val="none" w:sz="0" w:space="0" w:color="auto"/>
            <w:bottom w:val="none" w:sz="0" w:space="0" w:color="auto"/>
            <w:right w:val="none" w:sz="0" w:space="0" w:color="auto"/>
          </w:divBdr>
          <w:divsChild>
            <w:div w:id="1575312994">
              <w:marLeft w:val="0"/>
              <w:marRight w:val="0"/>
              <w:marTop w:val="0"/>
              <w:marBottom w:val="0"/>
              <w:divBdr>
                <w:top w:val="none" w:sz="0" w:space="0" w:color="auto"/>
                <w:left w:val="none" w:sz="0" w:space="0" w:color="auto"/>
                <w:bottom w:val="none" w:sz="0" w:space="0" w:color="auto"/>
                <w:right w:val="none" w:sz="0" w:space="0" w:color="auto"/>
              </w:divBdr>
            </w:div>
          </w:divsChild>
        </w:div>
        <w:div w:id="1562642770">
          <w:marLeft w:val="0"/>
          <w:marRight w:val="0"/>
          <w:marTop w:val="0"/>
          <w:marBottom w:val="0"/>
          <w:divBdr>
            <w:top w:val="none" w:sz="0" w:space="0" w:color="auto"/>
            <w:left w:val="none" w:sz="0" w:space="0" w:color="auto"/>
            <w:bottom w:val="none" w:sz="0" w:space="0" w:color="auto"/>
            <w:right w:val="none" w:sz="0" w:space="0" w:color="auto"/>
          </w:divBdr>
          <w:divsChild>
            <w:div w:id="1007175571">
              <w:marLeft w:val="0"/>
              <w:marRight w:val="0"/>
              <w:marTop w:val="0"/>
              <w:marBottom w:val="0"/>
              <w:divBdr>
                <w:top w:val="none" w:sz="0" w:space="0" w:color="auto"/>
                <w:left w:val="none" w:sz="0" w:space="0" w:color="auto"/>
                <w:bottom w:val="none" w:sz="0" w:space="0" w:color="auto"/>
                <w:right w:val="none" w:sz="0" w:space="0" w:color="auto"/>
              </w:divBdr>
            </w:div>
          </w:divsChild>
        </w:div>
        <w:div w:id="1647081929">
          <w:marLeft w:val="0"/>
          <w:marRight w:val="0"/>
          <w:marTop w:val="0"/>
          <w:marBottom w:val="0"/>
          <w:divBdr>
            <w:top w:val="none" w:sz="0" w:space="0" w:color="auto"/>
            <w:left w:val="none" w:sz="0" w:space="0" w:color="auto"/>
            <w:bottom w:val="none" w:sz="0" w:space="0" w:color="auto"/>
            <w:right w:val="none" w:sz="0" w:space="0" w:color="auto"/>
          </w:divBdr>
          <w:divsChild>
            <w:div w:id="448620987">
              <w:marLeft w:val="0"/>
              <w:marRight w:val="0"/>
              <w:marTop w:val="0"/>
              <w:marBottom w:val="0"/>
              <w:divBdr>
                <w:top w:val="none" w:sz="0" w:space="0" w:color="auto"/>
                <w:left w:val="none" w:sz="0" w:space="0" w:color="auto"/>
                <w:bottom w:val="none" w:sz="0" w:space="0" w:color="auto"/>
                <w:right w:val="none" w:sz="0" w:space="0" w:color="auto"/>
              </w:divBdr>
            </w:div>
          </w:divsChild>
        </w:div>
        <w:div w:id="804086006">
          <w:marLeft w:val="0"/>
          <w:marRight w:val="0"/>
          <w:marTop w:val="0"/>
          <w:marBottom w:val="0"/>
          <w:divBdr>
            <w:top w:val="none" w:sz="0" w:space="0" w:color="auto"/>
            <w:left w:val="none" w:sz="0" w:space="0" w:color="auto"/>
            <w:bottom w:val="none" w:sz="0" w:space="0" w:color="auto"/>
            <w:right w:val="none" w:sz="0" w:space="0" w:color="auto"/>
          </w:divBdr>
          <w:divsChild>
            <w:div w:id="1074350907">
              <w:marLeft w:val="0"/>
              <w:marRight w:val="0"/>
              <w:marTop w:val="0"/>
              <w:marBottom w:val="0"/>
              <w:divBdr>
                <w:top w:val="none" w:sz="0" w:space="0" w:color="auto"/>
                <w:left w:val="none" w:sz="0" w:space="0" w:color="auto"/>
                <w:bottom w:val="none" w:sz="0" w:space="0" w:color="auto"/>
                <w:right w:val="none" w:sz="0" w:space="0" w:color="auto"/>
              </w:divBdr>
            </w:div>
          </w:divsChild>
        </w:div>
        <w:div w:id="273294823">
          <w:marLeft w:val="0"/>
          <w:marRight w:val="0"/>
          <w:marTop w:val="0"/>
          <w:marBottom w:val="0"/>
          <w:divBdr>
            <w:top w:val="none" w:sz="0" w:space="0" w:color="auto"/>
            <w:left w:val="none" w:sz="0" w:space="0" w:color="auto"/>
            <w:bottom w:val="none" w:sz="0" w:space="0" w:color="auto"/>
            <w:right w:val="none" w:sz="0" w:space="0" w:color="auto"/>
          </w:divBdr>
          <w:divsChild>
            <w:div w:id="1678919772">
              <w:marLeft w:val="0"/>
              <w:marRight w:val="0"/>
              <w:marTop w:val="0"/>
              <w:marBottom w:val="0"/>
              <w:divBdr>
                <w:top w:val="none" w:sz="0" w:space="0" w:color="auto"/>
                <w:left w:val="none" w:sz="0" w:space="0" w:color="auto"/>
                <w:bottom w:val="none" w:sz="0" w:space="0" w:color="auto"/>
                <w:right w:val="none" w:sz="0" w:space="0" w:color="auto"/>
              </w:divBdr>
            </w:div>
          </w:divsChild>
        </w:div>
        <w:div w:id="2058816232">
          <w:marLeft w:val="0"/>
          <w:marRight w:val="0"/>
          <w:marTop w:val="0"/>
          <w:marBottom w:val="0"/>
          <w:divBdr>
            <w:top w:val="none" w:sz="0" w:space="0" w:color="auto"/>
            <w:left w:val="none" w:sz="0" w:space="0" w:color="auto"/>
            <w:bottom w:val="none" w:sz="0" w:space="0" w:color="auto"/>
            <w:right w:val="none" w:sz="0" w:space="0" w:color="auto"/>
          </w:divBdr>
          <w:divsChild>
            <w:div w:id="267931116">
              <w:marLeft w:val="0"/>
              <w:marRight w:val="0"/>
              <w:marTop w:val="0"/>
              <w:marBottom w:val="0"/>
              <w:divBdr>
                <w:top w:val="none" w:sz="0" w:space="0" w:color="auto"/>
                <w:left w:val="none" w:sz="0" w:space="0" w:color="auto"/>
                <w:bottom w:val="none" w:sz="0" w:space="0" w:color="auto"/>
                <w:right w:val="none" w:sz="0" w:space="0" w:color="auto"/>
              </w:divBdr>
            </w:div>
          </w:divsChild>
        </w:div>
        <w:div w:id="620962831">
          <w:marLeft w:val="0"/>
          <w:marRight w:val="0"/>
          <w:marTop w:val="0"/>
          <w:marBottom w:val="0"/>
          <w:divBdr>
            <w:top w:val="none" w:sz="0" w:space="0" w:color="auto"/>
            <w:left w:val="none" w:sz="0" w:space="0" w:color="auto"/>
            <w:bottom w:val="none" w:sz="0" w:space="0" w:color="auto"/>
            <w:right w:val="none" w:sz="0" w:space="0" w:color="auto"/>
          </w:divBdr>
          <w:divsChild>
            <w:div w:id="2099713183">
              <w:marLeft w:val="0"/>
              <w:marRight w:val="0"/>
              <w:marTop w:val="0"/>
              <w:marBottom w:val="0"/>
              <w:divBdr>
                <w:top w:val="none" w:sz="0" w:space="0" w:color="auto"/>
                <w:left w:val="none" w:sz="0" w:space="0" w:color="auto"/>
                <w:bottom w:val="none" w:sz="0" w:space="0" w:color="auto"/>
                <w:right w:val="none" w:sz="0" w:space="0" w:color="auto"/>
              </w:divBdr>
            </w:div>
          </w:divsChild>
        </w:div>
        <w:div w:id="133371257">
          <w:marLeft w:val="0"/>
          <w:marRight w:val="0"/>
          <w:marTop w:val="0"/>
          <w:marBottom w:val="0"/>
          <w:divBdr>
            <w:top w:val="none" w:sz="0" w:space="0" w:color="auto"/>
            <w:left w:val="none" w:sz="0" w:space="0" w:color="auto"/>
            <w:bottom w:val="none" w:sz="0" w:space="0" w:color="auto"/>
            <w:right w:val="none" w:sz="0" w:space="0" w:color="auto"/>
          </w:divBdr>
          <w:divsChild>
            <w:div w:id="1463426290">
              <w:marLeft w:val="0"/>
              <w:marRight w:val="0"/>
              <w:marTop w:val="0"/>
              <w:marBottom w:val="0"/>
              <w:divBdr>
                <w:top w:val="none" w:sz="0" w:space="0" w:color="auto"/>
                <w:left w:val="none" w:sz="0" w:space="0" w:color="auto"/>
                <w:bottom w:val="none" w:sz="0" w:space="0" w:color="auto"/>
                <w:right w:val="none" w:sz="0" w:space="0" w:color="auto"/>
              </w:divBdr>
            </w:div>
          </w:divsChild>
        </w:div>
        <w:div w:id="1243874247">
          <w:marLeft w:val="0"/>
          <w:marRight w:val="0"/>
          <w:marTop w:val="0"/>
          <w:marBottom w:val="0"/>
          <w:divBdr>
            <w:top w:val="none" w:sz="0" w:space="0" w:color="auto"/>
            <w:left w:val="none" w:sz="0" w:space="0" w:color="auto"/>
            <w:bottom w:val="none" w:sz="0" w:space="0" w:color="auto"/>
            <w:right w:val="none" w:sz="0" w:space="0" w:color="auto"/>
          </w:divBdr>
          <w:divsChild>
            <w:div w:id="1480462796">
              <w:marLeft w:val="0"/>
              <w:marRight w:val="0"/>
              <w:marTop w:val="0"/>
              <w:marBottom w:val="0"/>
              <w:divBdr>
                <w:top w:val="none" w:sz="0" w:space="0" w:color="auto"/>
                <w:left w:val="none" w:sz="0" w:space="0" w:color="auto"/>
                <w:bottom w:val="none" w:sz="0" w:space="0" w:color="auto"/>
                <w:right w:val="none" w:sz="0" w:space="0" w:color="auto"/>
              </w:divBdr>
            </w:div>
          </w:divsChild>
        </w:div>
        <w:div w:id="691538445">
          <w:marLeft w:val="0"/>
          <w:marRight w:val="0"/>
          <w:marTop w:val="0"/>
          <w:marBottom w:val="0"/>
          <w:divBdr>
            <w:top w:val="none" w:sz="0" w:space="0" w:color="auto"/>
            <w:left w:val="none" w:sz="0" w:space="0" w:color="auto"/>
            <w:bottom w:val="none" w:sz="0" w:space="0" w:color="auto"/>
            <w:right w:val="none" w:sz="0" w:space="0" w:color="auto"/>
          </w:divBdr>
          <w:divsChild>
            <w:div w:id="12265412">
              <w:marLeft w:val="0"/>
              <w:marRight w:val="0"/>
              <w:marTop w:val="0"/>
              <w:marBottom w:val="0"/>
              <w:divBdr>
                <w:top w:val="none" w:sz="0" w:space="0" w:color="auto"/>
                <w:left w:val="none" w:sz="0" w:space="0" w:color="auto"/>
                <w:bottom w:val="none" w:sz="0" w:space="0" w:color="auto"/>
                <w:right w:val="none" w:sz="0" w:space="0" w:color="auto"/>
              </w:divBdr>
            </w:div>
          </w:divsChild>
        </w:div>
        <w:div w:id="1468551042">
          <w:marLeft w:val="0"/>
          <w:marRight w:val="0"/>
          <w:marTop w:val="0"/>
          <w:marBottom w:val="0"/>
          <w:divBdr>
            <w:top w:val="none" w:sz="0" w:space="0" w:color="auto"/>
            <w:left w:val="none" w:sz="0" w:space="0" w:color="auto"/>
            <w:bottom w:val="none" w:sz="0" w:space="0" w:color="auto"/>
            <w:right w:val="none" w:sz="0" w:space="0" w:color="auto"/>
          </w:divBdr>
          <w:divsChild>
            <w:div w:id="208419643">
              <w:marLeft w:val="0"/>
              <w:marRight w:val="0"/>
              <w:marTop w:val="0"/>
              <w:marBottom w:val="0"/>
              <w:divBdr>
                <w:top w:val="none" w:sz="0" w:space="0" w:color="auto"/>
                <w:left w:val="none" w:sz="0" w:space="0" w:color="auto"/>
                <w:bottom w:val="none" w:sz="0" w:space="0" w:color="auto"/>
                <w:right w:val="none" w:sz="0" w:space="0" w:color="auto"/>
              </w:divBdr>
            </w:div>
          </w:divsChild>
        </w:div>
        <w:div w:id="130179241">
          <w:marLeft w:val="0"/>
          <w:marRight w:val="0"/>
          <w:marTop w:val="0"/>
          <w:marBottom w:val="0"/>
          <w:divBdr>
            <w:top w:val="none" w:sz="0" w:space="0" w:color="auto"/>
            <w:left w:val="none" w:sz="0" w:space="0" w:color="auto"/>
            <w:bottom w:val="none" w:sz="0" w:space="0" w:color="auto"/>
            <w:right w:val="none" w:sz="0" w:space="0" w:color="auto"/>
          </w:divBdr>
          <w:divsChild>
            <w:div w:id="1222790947">
              <w:marLeft w:val="0"/>
              <w:marRight w:val="0"/>
              <w:marTop w:val="0"/>
              <w:marBottom w:val="0"/>
              <w:divBdr>
                <w:top w:val="none" w:sz="0" w:space="0" w:color="auto"/>
                <w:left w:val="none" w:sz="0" w:space="0" w:color="auto"/>
                <w:bottom w:val="none" w:sz="0" w:space="0" w:color="auto"/>
                <w:right w:val="none" w:sz="0" w:space="0" w:color="auto"/>
              </w:divBdr>
            </w:div>
          </w:divsChild>
        </w:div>
        <w:div w:id="1875344531">
          <w:marLeft w:val="0"/>
          <w:marRight w:val="0"/>
          <w:marTop w:val="0"/>
          <w:marBottom w:val="0"/>
          <w:divBdr>
            <w:top w:val="none" w:sz="0" w:space="0" w:color="auto"/>
            <w:left w:val="none" w:sz="0" w:space="0" w:color="auto"/>
            <w:bottom w:val="none" w:sz="0" w:space="0" w:color="auto"/>
            <w:right w:val="none" w:sz="0" w:space="0" w:color="auto"/>
          </w:divBdr>
          <w:divsChild>
            <w:div w:id="149830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0829">
      <w:bodyDiv w:val="1"/>
      <w:marLeft w:val="0"/>
      <w:marRight w:val="0"/>
      <w:marTop w:val="0"/>
      <w:marBottom w:val="0"/>
      <w:divBdr>
        <w:top w:val="none" w:sz="0" w:space="0" w:color="auto"/>
        <w:left w:val="none" w:sz="0" w:space="0" w:color="auto"/>
        <w:bottom w:val="none" w:sz="0" w:space="0" w:color="auto"/>
        <w:right w:val="none" w:sz="0" w:space="0" w:color="auto"/>
      </w:divBdr>
      <w:divsChild>
        <w:div w:id="443966065">
          <w:marLeft w:val="0"/>
          <w:marRight w:val="0"/>
          <w:marTop w:val="0"/>
          <w:marBottom w:val="0"/>
          <w:divBdr>
            <w:top w:val="none" w:sz="0" w:space="0" w:color="auto"/>
            <w:left w:val="none" w:sz="0" w:space="0" w:color="auto"/>
            <w:bottom w:val="none" w:sz="0" w:space="0" w:color="auto"/>
            <w:right w:val="none" w:sz="0" w:space="0" w:color="auto"/>
          </w:divBdr>
        </w:div>
        <w:div w:id="708144601">
          <w:marLeft w:val="0"/>
          <w:marRight w:val="0"/>
          <w:marTop w:val="0"/>
          <w:marBottom w:val="0"/>
          <w:divBdr>
            <w:top w:val="none" w:sz="0" w:space="0" w:color="auto"/>
            <w:left w:val="none" w:sz="0" w:space="0" w:color="auto"/>
            <w:bottom w:val="none" w:sz="0" w:space="0" w:color="auto"/>
            <w:right w:val="none" w:sz="0" w:space="0" w:color="auto"/>
          </w:divBdr>
        </w:div>
        <w:div w:id="1915508792">
          <w:marLeft w:val="0"/>
          <w:marRight w:val="0"/>
          <w:marTop w:val="0"/>
          <w:marBottom w:val="0"/>
          <w:divBdr>
            <w:top w:val="none" w:sz="0" w:space="0" w:color="auto"/>
            <w:left w:val="none" w:sz="0" w:space="0" w:color="auto"/>
            <w:bottom w:val="none" w:sz="0" w:space="0" w:color="auto"/>
            <w:right w:val="none" w:sz="0" w:space="0" w:color="auto"/>
          </w:divBdr>
        </w:div>
        <w:div w:id="2029016312">
          <w:marLeft w:val="0"/>
          <w:marRight w:val="0"/>
          <w:marTop w:val="0"/>
          <w:marBottom w:val="0"/>
          <w:divBdr>
            <w:top w:val="none" w:sz="0" w:space="0" w:color="auto"/>
            <w:left w:val="none" w:sz="0" w:space="0" w:color="auto"/>
            <w:bottom w:val="none" w:sz="0" w:space="0" w:color="auto"/>
            <w:right w:val="none" w:sz="0" w:space="0" w:color="auto"/>
          </w:divBdr>
        </w:div>
      </w:divsChild>
    </w:div>
    <w:div w:id="1224102522">
      <w:bodyDiv w:val="1"/>
      <w:marLeft w:val="0"/>
      <w:marRight w:val="0"/>
      <w:marTop w:val="0"/>
      <w:marBottom w:val="0"/>
      <w:divBdr>
        <w:top w:val="none" w:sz="0" w:space="0" w:color="auto"/>
        <w:left w:val="none" w:sz="0" w:space="0" w:color="auto"/>
        <w:bottom w:val="none" w:sz="0" w:space="0" w:color="auto"/>
        <w:right w:val="none" w:sz="0" w:space="0" w:color="auto"/>
      </w:divBdr>
      <w:divsChild>
        <w:div w:id="1387489730">
          <w:marLeft w:val="0"/>
          <w:marRight w:val="0"/>
          <w:marTop w:val="0"/>
          <w:marBottom w:val="0"/>
          <w:divBdr>
            <w:top w:val="none" w:sz="0" w:space="0" w:color="auto"/>
            <w:left w:val="none" w:sz="0" w:space="0" w:color="auto"/>
            <w:bottom w:val="none" w:sz="0" w:space="0" w:color="auto"/>
            <w:right w:val="none" w:sz="0" w:space="0" w:color="auto"/>
          </w:divBdr>
        </w:div>
        <w:div w:id="1675454938">
          <w:marLeft w:val="0"/>
          <w:marRight w:val="0"/>
          <w:marTop w:val="0"/>
          <w:marBottom w:val="0"/>
          <w:divBdr>
            <w:top w:val="none" w:sz="0" w:space="0" w:color="auto"/>
            <w:left w:val="none" w:sz="0" w:space="0" w:color="auto"/>
            <w:bottom w:val="none" w:sz="0" w:space="0" w:color="auto"/>
            <w:right w:val="none" w:sz="0" w:space="0" w:color="auto"/>
          </w:divBdr>
        </w:div>
        <w:div w:id="300622694">
          <w:marLeft w:val="0"/>
          <w:marRight w:val="0"/>
          <w:marTop w:val="0"/>
          <w:marBottom w:val="0"/>
          <w:divBdr>
            <w:top w:val="none" w:sz="0" w:space="0" w:color="auto"/>
            <w:left w:val="none" w:sz="0" w:space="0" w:color="auto"/>
            <w:bottom w:val="none" w:sz="0" w:space="0" w:color="auto"/>
            <w:right w:val="none" w:sz="0" w:space="0" w:color="auto"/>
          </w:divBdr>
        </w:div>
        <w:div w:id="445006394">
          <w:marLeft w:val="0"/>
          <w:marRight w:val="0"/>
          <w:marTop w:val="0"/>
          <w:marBottom w:val="0"/>
          <w:divBdr>
            <w:top w:val="none" w:sz="0" w:space="0" w:color="auto"/>
            <w:left w:val="none" w:sz="0" w:space="0" w:color="auto"/>
            <w:bottom w:val="none" w:sz="0" w:space="0" w:color="auto"/>
            <w:right w:val="none" w:sz="0" w:space="0" w:color="auto"/>
          </w:divBdr>
        </w:div>
      </w:divsChild>
    </w:div>
    <w:div w:id="1230963391">
      <w:bodyDiv w:val="1"/>
      <w:marLeft w:val="0"/>
      <w:marRight w:val="0"/>
      <w:marTop w:val="0"/>
      <w:marBottom w:val="0"/>
      <w:divBdr>
        <w:top w:val="none" w:sz="0" w:space="0" w:color="auto"/>
        <w:left w:val="none" w:sz="0" w:space="0" w:color="auto"/>
        <w:bottom w:val="none" w:sz="0" w:space="0" w:color="auto"/>
        <w:right w:val="none" w:sz="0" w:space="0" w:color="auto"/>
      </w:divBdr>
    </w:div>
    <w:div w:id="1766611335">
      <w:bodyDiv w:val="1"/>
      <w:marLeft w:val="0"/>
      <w:marRight w:val="0"/>
      <w:marTop w:val="0"/>
      <w:marBottom w:val="0"/>
      <w:divBdr>
        <w:top w:val="none" w:sz="0" w:space="0" w:color="auto"/>
        <w:left w:val="none" w:sz="0" w:space="0" w:color="auto"/>
        <w:bottom w:val="none" w:sz="0" w:space="0" w:color="auto"/>
        <w:right w:val="none" w:sz="0" w:space="0" w:color="auto"/>
      </w:divBdr>
    </w:div>
    <w:div w:id="1796172539">
      <w:bodyDiv w:val="1"/>
      <w:marLeft w:val="0"/>
      <w:marRight w:val="0"/>
      <w:marTop w:val="0"/>
      <w:marBottom w:val="0"/>
      <w:divBdr>
        <w:top w:val="none" w:sz="0" w:space="0" w:color="auto"/>
        <w:left w:val="none" w:sz="0" w:space="0" w:color="auto"/>
        <w:bottom w:val="none" w:sz="0" w:space="0" w:color="auto"/>
        <w:right w:val="none" w:sz="0" w:space="0" w:color="auto"/>
      </w:divBdr>
      <w:divsChild>
        <w:div w:id="1991321439">
          <w:marLeft w:val="0"/>
          <w:marRight w:val="0"/>
          <w:marTop w:val="0"/>
          <w:marBottom w:val="0"/>
          <w:divBdr>
            <w:top w:val="none" w:sz="0" w:space="0" w:color="auto"/>
            <w:left w:val="none" w:sz="0" w:space="0" w:color="auto"/>
            <w:bottom w:val="none" w:sz="0" w:space="0" w:color="auto"/>
            <w:right w:val="none" w:sz="0" w:space="0" w:color="auto"/>
          </w:divBdr>
          <w:divsChild>
            <w:div w:id="326859150">
              <w:marLeft w:val="0"/>
              <w:marRight w:val="0"/>
              <w:marTop w:val="0"/>
              <w:marBottom w:val="0"/>
              <w:divBdr>
                <w:top w:val="none" w:sz="0" w:space="0" w:color="auto"/>
                <w:left w:val="none" w:sz="0" w:space="0" w:color="auto"/>
                <w:bottom w:val="none" w:sz="0" w:space="0" w:color="auto"/>
                <w:right w:val="none" w:sz="0" w:space="0" w:color="auto"/>
              </w:divBdr>
            </w:div>
          </w:divsChild>
        </w:div>
        <w:div w:id="999698876">
          <w:marLeft w:val="0"/>
          <w:marRight w:val="0"/>
          <w:marTop w:val="0"/>
          <w:marBottom w:val="0"/>
          <w:divBdr>
            <w:top w:val="none" w:sz="0" w:space="0" w:color="auto"/>
            <w:left w:val="none" w:sz="0" w:space="0" w:color="auto"/>
            <w:bottom w:val="none" w:sz="0" w:space="0" w:color="auto"/>
            <w:right w:val="none" w:sz="0" w:space="0" w:color="auto"/>
          </w:divBdr>
          <w:divsChild>
            <w:div w:id="1804231852">
              <w:marLeft w:val="0"/>
              <w:marRight w:val="0"/>
              <w:marTop w:val="0"/>
              <w:marBottom w:val="0"/>
              <w:divBdr>
                <w:top w:val="none" w:sz="0" w:space="0" w:color="auto"/>
                <w:left w:val="none" w:sz="0" w:space="0" w:color="auto"/>
                <w:bottom w:val="none" w:sz="0" w:space="0" w:color="auto"/>
                <w:right w:val="none" w:sz="0" w:space="0" w:color="auto"/>
              </w:divBdr>
            </w:div>
          </w:divsChild>
        </w:div>
        <w:div w:id="1408381606">
          <w:marLeft w:val="0"/>
          <w:marRight w:val="0"/>
          <w:marTop w:val="0"/>
          <w:marBottom w:val="0"/>
          <w:divBdr>
            <w:top w:val="none" w:sz="0" w:space="0" w:color="auto"/>
            <w:left w:val="none" w:sz="0" w:space="0" w:color="auto"/>
            <w:bottom w:val="none" w:sz="0" w:space="0" w:color="auto"/>
            <w:right w:val="none" w:sz="0" w:space="0" w:color="auto"/>
          </w:divBdr>
          <w:divsChild>
            <w:div w:id="349717571">
              <w:marLeft w:val="0"/>
              <w:marRight w:val="0"/>
              <w:marTop w:val="0"/>
              <w:marBottom w:val="0"/>
              <w:divBdr>
                <w:top w:val="none" w:sz="0" w:space="0" w:color="auto"/>
                <w:left w:val="none" w:sz="0" w:space="0" w:color="auto"/>
                <w:bottom w:val="none" w:sz="0" w:space="0" w:color="auto"/>
                <w:right w:val="none" w:sz="0" w:space="0" w:color="auto"/>
              </w:divBdr>
            </w:div>
          </w:divsChild>
        </w:div>
        <w:div w:id="628557344">
          <w:marLeft w:val="0"/>
          <w:marRight w:val="0"/>
          <w:marTop w:val="0"/>
          <w:marBottom w:val="0"/>
          <w:divBdr>
            <w:top w:val="none" w:sz="0" w:space="0" w:color="auto"/>
            <w:left w:val="none" w:sz="0" w:space="0" w:color="auto"/>
            <w:bottom w:val="none" w:sz="0" w:space="0" w:color="auto"/>
            <w:right w:val="none" w:sz="0" w:space="0" w:color="auto"/>
          </w:divBdr>
          <w:divsChild>
            <w:div w:id="716781139">
              <w:marLeft w:val="0"/>
              <w:marRight w:val="0"/>
              <w:marTop w:val="0"/>
              <w:marBottom w:val="0"/>
              <w:divBdr>
                <w:top w:val="none" w:sz="0" w:space="0" w:color="auto"/>
                <w:left w:val="none" w:sz="0" w:space="0" w:color="auto"/>
                <w:bottom w:val="none" w:sz="0" w:space="0" w:color="auto"/>
                <w:right w:val="none" w:sz="0" w:space="0" w:color="auto"/>
              </w:divBdr>
            </w:div>
          </w:divsChild>
        </w:div>
        <w:div w:id="823160792">
          <w:marLeft w:val="0"/>
          <w:marRight w:val="0"/>
          <w:marTop w:val="0"/>
          <w:marBottom w:val="0"/>
          <w:divBdr>
            <w:top w:val="none" w:sz="0" w:space="0" w:color="auto"/>
            <w:left w:val="none" w:sz="0" w:space="0" w:color="auto"/>
            <w:bottom w:val="none" w:sz="0" w:space="0" w:color="auto"/>
            <w:right w:val="none" w:sz="0" w:space="0" w:color="auto"/>
          </w:divBdr>
          <w:divsChild>
            <w:div w:id="174921451">
              <w:marLeft w:val="0"/>
              <w:marRight w:val="0"/>
              <w:marTop w:val="0"/>
              <w:marBottom w:val="0"/>
              <w:divBdr>
                <w:top w:val="none" w:sz="0" w:space="0" w:color="auto"/>
                <w:left w:val="none" w:sz="0" w:space="0" w:color="auto"/>
                <w:bottom w:val="none" w:sz="0" w:space="0" w:color="auto"/>
                <w:right w:val="none" w:sz="0" w:space="0" w:color="auto"/>
              </w:divBdr>
            </w:div>
          </w:divsChild>
        </w:div>
        <w:div w:id="791481043">
          <w:marLeft w:val="0"/>
          <w:marRight w:val="0"/>
          <w:marTop w:val="0"/>
          <w:marBottom w:val="0"/>
          <w:divBdr>
            <w:top w:val="none" w:sz="0" w:space="0" w:color="auto"/>
            <w:left w:val="none" w:sz="0" w:space="0" w:color="auto"/>
            <w:bottom w:val="none" w:sz="0" w:space="0" w:color="auto"/>
            <w:right w:val="none" w:sz="0" w:space="0" w:color="auto"/>
          </w:divBdr>
          <w:divsChild>
            <w:div w:id="1202942832">
              <w:marLeft w:val="0"/>
              <w:marRight w:val="0"/>
              <w:marTop w:val="0"/>
              <w:marBottom w:val="0"/>
              <w:divBdr>
                <w:top w:val="none" w:sz="0" w:space="0" w:color="auto"/>
                <w:left w:val="none" w:sz="0" w:space="0" w:color="auto"/>
                <w:bottom w:val="none" w:sz="0" w:space="0" w:color="auto"/>
                <w:right w:val="none" w:sz="0" w:space="0" w:color="auto"/>
              </w:divBdr>
            </w:div>
          </w:divsChild>
        </w:div>
        <w:div w:id="806892624">
          <w:marLeft w:val="0"/>
          <w:marRight w:val="0"/>
          <w:marTop w:val="0"/>
          <w:marBottom w:val="0"/>
          <w:divBdr>
            <w:top w:val="none" w:sz="0" w:space="0" w:color="auto"/>
            <w:left w:val="none" w:sz="0" w:space="0" w:color="auto"/>
            <w:bottom w:val="none" w:sz="0" w:space="0" w:color="auto"/>
            <w:right w:val="none" w:sz="0" w:space="0" w:color="auto"/>
          </w:divBdr>
          <w:divsChild>
            <w:div w:id="1466585902">
              <w:marLeft w:val="0"/>
              <w:marRight w:val="0"/>
              <w:marTop w:val="0"/>
              <w:marBottom w:val="0"/>
              <w:divBdr>
                <w:top w:val="none" w:sz="0" w:space="0" w:color="auto"/>
                <w:left w:val="none" w:sz="0" w:space="0" w:color="auto"/>
                <w:bottom w:val="none" w:sz="0" w:space="0" w:color="auto"/>
                <w:right w:val="none" w:sz="0" w:space="0" w:color="auto"/>
              </w:divBdr>
            </w:div>
          </w:divsChild>
        </w:div>
        <w:div w:id="1743987097">
          <w:marLeft w:val="0"/>
          <w:marRight w:val="0"/>
          <w:marTop w:val="0"/>
          <w:marBottom w:val="0"/>
          <w:divBdr>
            <w:top w:val="none" w:sz="0" w:space="0" w:color="auto"/>
            <w:left w:val="none" w:sz="0" w:space="0" w:color="auto"/>
            <w:bottom w:val="none" w:sz="0" w:space="0" w:color="auto"/>
            <w:right w:val="none" w:sz="0" w:space="0" w:color="auto"/>
          </w:divBdr>
          <w:divsChild>
            <w:div w:id="154106828">
              <w:marLeft w:val="0"/>
              <w:marRight w:val="0"/>
              <w:marTop w:val="0"/>
              <w:marBottom w:val="0"/>
              <w:divBdr>
                <w:top w:val="none" w:sz="0" w:space="0" w:color="auto"/>
                <w:left w:val="none" w:sz="0" w:space="0" w:color="auto"/>
                <w:bottom w:val="none" w:sz="0" w:space="0" w:color="auto"/>
                <w:right w:val="none" w:sz="0" w:space="0" w:color="auto"/>
              </w:divBdr>
            </w:div>
          </w:divsChild>
        </w:div>
        <w:div w:id="1856141814">
          <w:marLeft w:val="0"/>
          <w:marRight w:val="0"/>
          <w:marTop w:val="0"/>
          <w:marBottom w:val="0"/>
          <w:divBdr>
            <w:top w:val="none" w:sz="0" w:space="0" w:color="auto"/>
            <w:left w:val="none" w:sz="0" w:space="0" w:color="auto"/>
            <w:bottom w:val="none" w:sz="0" w:space="0" w:color="auto"/>
            <w:right w:val="none" w:sz="0" w:space="0" w:color="auto"/>
          </w:divBdr>
          <w:divsChild>
            <w:div w:id="2060012105">
              <w:marLeft w:val="0"/>
              <w:marRight w:val="0"/>
              <w:marTop w:val="0"/>
              <w:marBottom w:val="0"/>
              <w:divBdr>
                <w:top w:val="none" w:sz="0" w:space="0" w:color="auto"/>
                <w:left w:val="none" w:sz="0" w:space="0" w:color="auto"/>
                <w:bottom w:val="none" w:sz="0" w:space="0" w:color="auto"/>
                <w:right w:val="none" w:sz="0" w:space="0" w:color="auto"/>
              </w:divBdr>
            </w:div>
          </w:divsChild>
        </w:div>
        <w:div w:id="1666084033">
          <w:marLeft w:val="0"/>
          <w:marRight w:val="0"/>
          <w:marTop w:val="0"/>
          <w:marBottom w:val="0"/>
          <w:divBdr>
            <w:top w:val="none" w:sz="0" w:space="0" w:color="auto"/>
            <w:left w:val="none" w:sz="0" w:space="0" w:color="auto"/>
            <w:bottom w:val="none" w:sz="0" w:space="0" w:color="auto"/>
            <w:right w:val="none" w:sz="0" w:space="0" w:color="auto"/>
          </w:divBdr>
          <w:divsChild>
            <w:div w:id="2067217988">
              <w:marLeft w:val="0"/>
              <w:marRight w:val="0"/>
              <w:marTop w:val="0"/>
              <w:marBottom w:val="0"/>
              <w:divBdr>
                <w:top w:val="none" w:sz="0" w:space="0" w:color="auto"/>
                <w:left w:val="none" w:sz="0" w:space="0" w:color="auto"/>
                <w:bottom w:val="none" w:sz="0" w:space="0" w:color="auto"/>
                <w:right w:val="none" w:sz="0" w:space="0" w:color="auto"/>
              </w:divBdr>
            </w:div>
          </w:divsChild>
        </w:div>
        <w:div w:id="1060401497">
          <w:marLeft w:val="0"/>
          <w:marRight w:val="0"/>
          <w:marTop w:val="0"/>
          <w:marBottom w:val="0"/>
          <w:divBdr>
            <w:top w:val="none" w:sz="0" w:space="0" w:color="auto"/>
            <w:left w:val="none" w:sz="0" w:space="0" w:color="auto"/>
            <w:bottom w:val="none" w:sz="0" w:space="0" w:color="auto"/>
            <w:right w:val="none" w:sz="0" w:space="0" w:color="auto"/>
          </w:divBdr>
          <w:divsChild>
            <w:div w:id="1326128292">
              <w:marLeft w:val="0"/>
              <w:marRight w:val="0"/>
              <w:marTop w:val="0"/>
              <w:marBottom w:val="0"/>
              <w:divBdr>
                <w:top w:val="none" w:sz="0" w:space="0" w:color="auto"/>
                <w:left w:val="none" w:sz="0" w:space="0" w:color="auto"/>
                <w:bottom w:val="none" w:sz="0" w:space="0" w:color="auto"/>
                <w:right w:val="none" w:sz="0" w:space="0" w:color="auto"/>
              </w:divBdr>
            </w:div>
          </w:divsChild>
        </w:div>
        <w:div w:id="577637405">
          <w:marLeft w:val="0"/>
          <w:marRight w:val="0"/>
          <w:marTop w:val="0"/>
          <w:marBottom w:val="0"/>
          <w:divBdr>
            <w:top w:val="none" w:sz="0" w:space="0" w:color="auto"/>
            <w:left w:val="none" w:sz="0" w:space="0" w:color="auto"/>
            <w:bottom w:val="none" w:sz="0" w:space="0" w:color="auto"/>
            <w:right w:val="none" w:sz="0" w:space="0" w:color="auto"/>
          </w:divBdr>
          <w:divsChild>
            <w:div w:id="219367927">
              <w:marLeft w:val="0"/>
              <w:marRight w:val="0"/>
              <w:marTop w:val="0"/>
              <w:marBottom w:val="0"/>
              <w:divBdr>
                <w:top w:val="none" w:sz="0" w:space="0" w:color="auto"/>
                <w:left w:val="none" w:sz="0" w:space="0" w:color="auto"/>
                <w:bottom w:val="none" w:sz="0" w:space="0" w:color="auto"/>
                <w:right w:val="none" w:sz="0" w:space="0" w:color="auto"/>
              </w:divBdr>
            </w:div>
          </w:divsChild>
        </w:div>
        <w:div w:id="1998878397">
          <w:marLeft w:val="0"/>
          <w:marRight w:val="0"/>
          <w:marTop w:val="0"/>
          <w:marBottom w:val="0"/>
          <w:divBdr>
            <w:top w:val="none" w:sz="0" w:space="0" w:color="auto"/>
            <w:left w:val="none" w:sz="0" w:space="0" w:color="auto"/>
            <w:bottom w:val="none" w:sz="0" w:space="0" w:color="auto"/>
            <w:right w:val="none" w:sz="0" w:space="0" w:color="auto"/>
          </w:divBdr>
          <w:divsChild>
            <w:div w:id="828712989">
              <w:marLeft w:val="0"/>
              <w:marRight w:val="0"/>
              <w:marTop w:val="0"/>
              <w:marBottom w:val="0"/>
              <w:divBdr>
                <w:top w:val="none" w:sz="0" w:space="0" w:color="auto"/>
                <w:left w:val="none" w:sz="0" w:space="0" w:color="auto"/>
                <w:bottom w:val="none" w:sz="0" w:space="0" w:color="auto"/>
                <w:right w:val="none" w:sz="0" w:space="0" w:color="auto"/>
              </w:divBdr>
            </w:div>
          </w:divsChild>
        </w:div>
        <w:div w:id="1009143082">
          <w:marLeft w:val="0"/>
          <w:marRight w:val="0"/>
          <w:marTop w:val="0"/>
          <w:marBottom w:val="0"/>
          <w:divBdr>
            <w:top w:val="none" w:sz="0" w:space="0" w:color="auto"/>
            <w:left w:val="none" w:sz="0" w:space="0" w:color="auto"/>
            <w:bottom w:val="none" w:sz="0" w:space="0" w:color="auto"/>
            <w:right w:val="none" w:sz="0" w:space="0" w:color="auto"/>
          </w:divBdr>
          <w:divsChild>
            <w:div w:id="1423792793">
              <w:marLeft w:val="0"/>
              <w:marRight w:val="0"/>
              <w:marTop w:val="0"/>
              <w:marBottom w:val="0"/>
              <w:divBdr>
                <w:top w:val="none" w:sz="0" w:space="0" w:color="auto"/>
                <w:left w:val="none" w:sz="0" w:space="0" w:color="auto"/>
                <w:bottom w:val="none" w:sz="0" w:space="0" w:color="auto"/>
                <w:right w:val="none" w:sz="0" w:space="0" w:color="auto"/>
              </w:divBdr>
            </w:div>
          </w:divsChild>
        </w:div>
        <w:div w:id="1652638507">
          <w:marLeft w:val="0"/>
          <w:marRight w:val="0"/>
          <w:marTop w:val="0"/>
          <w:marBottom w:val="0"/>
          <w:divBdr>
            <w:top w:val="none" w:sz="0" w:space="0" w:color="auto"/>
            <w:left w:val="none" w:sz="0" w:space="0" w:color="auto"/>
            <w:bottom w:val="none" w:sz="0" w:space="0" w:color="auto"/>
            <w:right w:val="none" w:sz="0" w:space="0" w:color="auto"/>
          </w:divBdr>
          <w:divsChild>
            <w:div w:id="1887445324">
              <w:marLeft w:val="0"/>
              <w:marRight w:val="0"/>
              <w:marTop w:val="0"/>
              <w:marBottom w:val="0"/>
              <w:divBdr>
                <w:top w:val="none" w:sz="0" w:space="0" w:color="auto"/>
                <w:left w:val="none" w:sz="0" w:space="0" w:color="auto"/>
                <w:bottom w:val="none" w:sz="0" w:space="0" w:color="auto"/>
                <w:right w:val="none" w:sz="0" w:space="0" w:color="auto"/>
              </w:divBdr>
            </w:div>
          </w:divsChild>
        </w:div>
        <w:div w:id="1860317716">
          <w:marLeft w:val="0"/>
          <w:marRight w:val="0"/>
          <w:marTop w:val="0"/>
          <w:marBottom w:val="0"/>
          <w:divBdr>
            <w:top w:val="none" w:sz="0" w:space="0" w:color="auto"/>
            <w:left w:val="none" w:sz="0" w:space="0" w:color="auto"/>
            <w:bottom w:val="none" w:sz="0" w:space="0" w:color="auto"/>
            <w:right w:val="none" w:sz="0" w:space="0" w:color="auto"/>
          </w:divBdr>
          <w:divsChild>
            <w:div w:id="1477065932">
              <w:marLeft w:val="0"/>
              <w:marRight w:val="0"/>
              <w:marTop w:val="0"/>
              <w:marBottom w:val="0"/>
              <w:divBdr>
                <w:top w:val="none" w:sz="0" w:space="0" w:color="auto"/>
                <w:left w:val="none" w:sz="0" w:space="0" w:color="auto"/>
                <w:bottom w:val="none" w:sz="0" w:space="0" w:color="auto"/>
                <w:right w:val="none" w:sz="0" w:space="0" w:color="auto"/>
              </w:divBdr>
            </w:div>
          </w:divsChild>
        </w:div>
        <w:div w:id="1957522884">
          <w:marLeft w:val="0"/>
          <w:marRight w:val="0"/>
          <w:marTop w:val="0"/>
          <w:marBottom w:val="0"/>
          <w:divBdr>
            <w:top w:val="none" w:sz="0" w:space="0" w:color="auto"/>
            <w:left w:val="none" w:sz="0" w:space="0" w:color="auto"/>
            <w:bottom w:val="none" w:sz="0" w:space="0" w:color="auto"/>
            <w:right w:val="none" w:sz="0" w:space="0" w:color="auto"/>
          </w:divBdr>
          <w:divsChild>
            <w:div w:id="789318740">
              <w:marLeft w:val="0"/>
              <w:marRight w:val="0"/>
              <w:marTop w:val="0"/>
              <w:marBottom w:val="0"/>
              <w:divBdr>
                <w:top w:val="none" w:sz="0" w:space="0" w:color="auto"/>
                <w:left w:val="none" w:sz="0" w:space="0" w:color="auto"/>
                <w:bottom w:val="none" w:sz="0" w:space="0" w:color="auto"/>
                <w:right w:val="none" w:sz="0" w:space="0" w:color="auto"/>
              </w:divBdr>
            </w:div>
          </w:divsChild>
        </w:div>
        <w:div w:id="676465739">
          <w:marLeft w:val="0"/>
          <w:marRight w:val="0"/>
          <w:marTop w:val="0"/>
          <w:marBottom w:val="0"/>
          <w:divBdr>
            <w:top w:val="none" w:sz="0" w:space="0" w:color="auto"/>
            <w:left w:val="none" w:sz="0" w:space="0" w:color="auto"/>
            <w:bottom w:val="none" w:sz="0" w:space="0" w:color="auto"/>
            <w:right w:val="none" w:sz="0" w:space="0" w:color="auto"/>
          </w:divBdr>
          <w:divsChild>
            <w:div w:id="285432823">
              <w:marLeft w:val="0"/>
              <w:marRight w:val="0"/>
              <w:marTop w:val="0"/>
              <w:marBottom w:val="0"/>
              <w:divBdr>
                <w:top w:val="none" w:sz="0" w:space="0" w:color="auto"/>
                <w:left w:val="none" w:sz="0" w:space="0" w:color="auto"/>
                <w:bottom w:val="none" w:sz="0" w:space="0" w:color="auto"/>
                <w:right w:val="none" w:sz="0" w:space="0" w:color="auto"/>
              </w:divBdr>
            </w:div>
          </w:divsChild>
        </w:div>
        <w:div w:id="1781679294">
          <w:marLeft w:val="0"/>
          <w:marRight w:val="0"/>
          <w:marTop w:val="0"/>
          <w:marBottom w:val="0"/>
          <w:divBdr>
            <w:top w:val="none" w:sz="0" w:space="0" w:color="auto"/>
            <w:left w:val="none" w:sz="0" w:space="0" w:color="auto"/>
            <w:bottom w:val="none" w:sz="0" w:space="0" w:color="auto"/>
            <w:right w:val="none" w:sz="0" w:space="0" w:color="auto"/>
          </w:divBdr>
          <w:divsChild>
            <w:div w:id="403913728">
              <w:marLeft w:val="0"/>
              <w:marRight w:val="0"/>
              <w:marTop w:val="0"/>
              <w:marBottom w:val="0"/>
              <w:divBdr>
                <w:top w:val="none" w:sz="0" w:space="0" w:color="auto"/>
                <w:left w:val="none" w:sz="0" w:space="0" w:color="auto"/>
                <w:bottom w:val="none" w:sz="0" w:space="0" w:color="auto"/>
                <w:right w:val="none" w:sz="0" w:space="0" w:color="auto"/>
              </w:divBdr>
            </w:div>
          </w:divsChild>
        </w:div>
        <w:div w:id="1627005932">
          <w:marLeft w:val="0"/>
          <w:marRight w:val="0"/>
          <w:marTop w:val="0"/>
          <w:marBottom w:val="0"/>
          <w:divBdr>
            <w:top w:val="none" w:sz="0" w:space="0" w:color="auto"/>
            <w:left w:val="none" w:sz="0" w:space="0" w:color="auto"/>
            <w:bottom w:val="none" w:sz="0" w:space="0" w:color="auto"/>
            <w:right w:val="none" w:sz="0" w:space="0" w:color="auto"/>
          </w:divBdr>
          <w:divsChild>
            <w:div w:id="1172648736">
              <w:marLeft w:val="0"/>
              <w:marRight w:val="0"/>
              <w:marTop w:val="0"/>
              <w:marBottom w:val="0"/>
              <w:divBdr>
                <w:top w:val="none" w:sz="0" w:space="0" w:color="auto"/>
                <w:left w:val="none" w:sz="0" w:space="0" w:color="auto"/>
                <w:bottom w:val="none" w:sz="0" w:space="0" w:color="auto"/>
                <w:right w:val="none" w:sz="0" w:space="0" w:color="auto"/>
              </w:divBdr>
            </w:div>
          </w:divsChild>
        </w:div>
        <w:div w:id="5911047">
          <w:marLeft w:val="0"/>
          <w:marRight w:val="0"/>
          <w:marTop w:val="0"/>
          <w:marBottom w:val="0"/>
          <w:divBdr>
            <w:top w:val="none" w:sz="0" w:space="0" w:color="auto"/>
            <w:left w:val="none" w:sz="0" w:space="0" w:color="auto"/>
            <w:bottom w:val="none" w:sz="0" w:space="0" w:color="auto"/>
            <w:right w:val="none" w:sz="0" w:space="0" w:color="auto"/>
          </w:divBdr>
          <w:divsChild>
            <w:div w:id="606549392">
              <w:marLeft w:val="0"/>
              <w:marRight w:val="0"/>
              <w:marTop w:val="0"/>
              <w:marBottom w:val="0"/>
              <w:divBdr>
                <w:top w:val="none" w:sz="0" w:space="0" w:color="auto"/>
                <w:left w:val="none" w:sz="0" w:space="0" w:color="auto"/>
                <w:bottom w:val="none" w:sz="0" w:space="0" w:color="auto"/>
                <w:right w:val="none" w:sz="0" w:space="0" w:color="auto"/>
              </w:divBdr>
            </w:div>
          </w:divsChild>
        </w:div>
        <w:div w:id="926572042">
          <w:marLeft w:val="0"/>
          <w:marRight w:val="0"/>
          <w:marTop w:val="0"/>
          <w:marBottom w:val="0"/>
          <w:divBdr>
            <w:top w:val="none" w:sz="0" w:space="0" w:color="auto"/>
            <w:left w:val="none" w:sz="0" w:space="0" w:color="auto"/>
            <w:bottom w:val="none" w:sz="0" w:space="0" w:color="auto"/>
            <w:right w:val="none" w:sz="0" w:space="0" w:color="auto"/>
          </w:divBdr>
          <w:divsChild>
            <w:div w:id="1083600325">
              <w:marLeft w:val="0"/>
              <w:marRight w:val="0"/>
              <w:marTop w:val="0"/>
              <w:marBottom w:val="0"/>
              <w:divBdr>
                <w:top w:val="none" w:sz="0" w:space="0" w:color="auto"/>
                <w:left w:val="none" w:sz="0" w:space="0" w:color="auto"/>
                <w:bottom w:val="none" w:sz="0" w:space="0" w:color="auto"/>
                <w:right w:val="none" w:sz="0" w:space="0" w:color="auto"/>
              </w:divBdr>
            </w:div>
          </w:divsChild>
        </w:div>
        <w:div w:id="1964774482">
          <w:marLeft w:val="0"/>
          <w:marRight w:val="0"/>
          <w:marTop w:val="0"/>
          <w:marBottom w:val="0"/>
          <w:divBdr>
            <w:top w:val="none" w:sz="0" w:space="0" w:color="auto"/>
            <w:left w:val="none" w:sz="0" w:space="0" w:color="auto"/>
            <w:bottom w:val="none" w:sz="0" w:space="0" w:color="auto"/>
            <w:right w:val="none" w:sz="0" w:space="0" w:color="auto"/>
          </w:divBdr>
          <w:divsChild>
            <w:div w:id="1095787006">
              <w:marLeft w:val="0"/>
              <w:marRight w:val="0"/>
              <w:marTop w:val="0"/>
              <w:marBottom w:val="0"/>
              <w:divBdr>
                <w:top w:val="none" w:sz="0" w:space="0" w:color="auto"/>
                <w:left w:val="none" w:sz="0" w:space="0" w:color="auto"/>
                <w:bottom w:val="none" w:sz="0" w:space="0" w:color="auto"/>
                <w:right w:val="none" w:sz="0" w:space="0" w:color="auto"/>
              </w:divBdr>
            </w:div>
          </w:divsChild>
        </w:div>
        <w:div w:id="1986425466">
          <w:marLeft w:val="0"/>
          <w:marRight w:val="0"/>
          <w:marTop w:val="0"/>
          <w:marBottom w:val="0"/>
          <w:divBdr>
            <w:top w:val="none" w:sz="0" w:space="0" w:color="auto"/>
            <w:left w:val="none" w:sz="0" w:space="0" w:color="auto"/>
            <w:bottom w:val="none" w:sz="0" w:space="0" w:color="auto"/>
            <w:right w:val="none" w:sz="0" w:space="0" w:color="auto"/>
          </w:divBdr>
          <w:divsChild>
            <w:div w:id="460849562">
              <w:marLeft w:val="0"/>
              <w:marRight w:val="0"/>
              <w:marTop w:val="0"/>
              <w:marBottom w:val="0"/>
              <w:divBdr>
                <w:top w:val="none" w:sz="0" w:space="0" w:color="auto"/>
                <w:left w:val="none" w:sz="0" w:space="0" w:color="auto"/>
                <w:bottom w:val="none" w:sz="0" w:space="0" w:color="auto"/>
                <w:right w:val="none" w:sz="0" w:space="0" w:color="auto"/>
              </w:divBdr>
            </w:div>
          </w:divsChild>
        </w:div>
        <w:div w:id="1609892710">
          <w:marLeft w:val="0"/>
          <w:marRight w:val="0"/>
          <w:marTop w:val="0"/>
          <w:marBottom w:val="0"/>
          <w:divBdr>
            <w:top w:val="none" w:sz="0" w:space="0" w:color="auto"/>
            <w:left w:val="none" w:sz="0" w:space="0" w:color="auto"/>
            <w:bottom w:val="none" w:sz="0" w:space="0" w:color="auto"/>
            <w:right w:val="none" w:sz="0" w:space="0" w:color="auto"/>
          </w:divBdr>
          <w:divsChild>
            <w:div w:id="1436176325">
              <w:marLeft w:val="0"/>
              <w:marRight w:val="0"/>
              <w:marTop w:val="0"/>
              <w:marBottom w:val="0"/>
              <w:divBdr>
                <w:top w:val="none" w:sz="0" w:space="0" w:color="auto"/>
                <w:left w:val="none" w:sz="0" w:space="0" w:color="auto"/>
                <w:bottom w:val="none" w:sz="0" w:space="0" w:color="auto"/>
                <w:right w:val="none" w:sz="0" w:space="0" w:color="auto"/>
              </w:divBdr>
            </w:div>
          </w:divsChild>
        </w:div>
        <w:div w:id="1668089985">
          <w:marLeft w:val="0"/>
          <w:marRight w:val="0"/>
          <w:marTop w:val="0"/>
          <w:marBottom w:val="0"/>
          <w:divBdr>
            <w:top w:val="none" w:sz="0" w:space="0" w:color="auto"/>
            <w:left w:val="none" w:sz="0" w:space="0" w:color="auto"/>
            <w:bottom w:val="none" w:sz="0" w:space="0" w:color="auto"/>
            <w:right w:val="none" w:sz="0" w:space="0" w:color="auto"/>
          </w:divBdr>
          <w:divsChild>
            <w:div w:id="1732970542">
              <w:marLeft w:val="0"/>
              <w:marRight w:val="0"/>
              <w:marTop w:val="0"/>
              <w:marBottom w:val="0"/>
              <w:divBdr>
                <w:top w:val="none" w:sz="0" w:space="0" w:color="auto"/>
                <w:left w:val="none" w:sz="0" w:space="0" w:color="auto"/>
                <w:bottom w:val="none" w:sz="0" w:space="0" w:color="auto"/>
                <w:right w:val="none" w:sz="0" w:space="0" w:color="auto"/>
              </w:divBdr>
            </w:div>
          </w:divsChild>
        </w:div>
        <w:div w:id="1969630088">
          <w:marLeft w:val="0"/>
          <w:marRight w:val="0"/>
          <w:marTop w:val="0"/>
          <w:marBottom w:val="0"/>
          <w:divBdr>
            <w:top w:val="none" w:sz="0" w:space="0" w:color="auto"/>
            <w:left w:val="none" w:sz="0" w:space="0" w:color="auto"/>
            <w:bottom w:val="none" w:sz="0" w:space="0" w:color="auto"/>
            <w:right w:val="none" w:sz="0" w:space="0" w:color="auto"/>
          </w:divBdr>
          <w:divsChild>
            <w:div w:id="1387685047">
              <w:marLeft w:val="0"/>
              <w:marRight w:val="0"/>
              <w:marTop w:val="0"/>
              <w:marBottom w:val="0"/>
              <w:divBdr>
                <w:top w:val="none" w:sz="0" w:space="0" w:color="auto"/>
                <w:left w:val="none" w:sz="0" w:space="0" w:color="auto"/>
                <w:bottom w:val="none" w:sz="0" w:space="0" w:color="auto"/>
                <w:right w:val="none" w:sz="0" w:space="0" w:color="auto"/>
              </w:divBdr>
            </w:div>
          </w:divsChild>
        </w:div>
        <w:div w:id="2011712298">
          <w:marLeft w:val="0"/>
          <w:marRight w:val="0"/>
          <w:marTop w:val="0"/>
          <w:marBottom w:val="0"/>
          <w:divBdr>
            <w:top w:val="none" w:sz="0" w:space="0" w:color="auto"/>
            <w:left w:val="none" w:sz="0" w:space="0" w:color="auto"/>
            <w:bottom w:val="none" w:sz="0" w:space="0" w:color="auto"/>
            <w:right w:val="none" w:sz="0" w:space="0" w:color="auto"/>
          </w:divBdr>
          <w:divsChild>
            <w:div w:id="639769305">
              <w:marLeft w:val="0"/>
              <w:marRight w:val="0"/>
              <w:marTop w:val="0"/>
              <w:marBottom w:val="0"/>
              <w:divBdr>
                <w:top w:val="none" w:sz="0" w:space="0" w:color="auto"/>
                <w:left w:val="none" w:sz="0" w:space="0" w:color="auto"/>
                <w:bottom w:val="none" w:sz="0" w:space="0" w:color="auto"/>
                <w:right w:val="none" w:sz="0" w:space="0" w:color="auto"/>
              </w:divBdr>
            </w:div>
          </w:divsChild>
        </w:div>
        <w:div w:id="547030896">
          <w:marLeft w:val="0"/>
          <w:marRight w:val="0"/>
          <w:marTop w:val="0"/>
          <w:marBottom w:val="0"/>
          <w:divBdr>
            <w:top w:val="none" w:sz="0" w:space="0" w:color="auto"/>
            <w:left w:val="none" w:sz="0" w:space="0" w:color="auto"/>
            <w:bottom w:val="none" w:sz="0" w:space="0" w:color="auto"/>
            <w:right w:val="none" w:sz="0" w:space="0" w:color="auto"/>
          </w:divBdr>
          <w:divsChild>
            <w:div w:id="648218272">
              <w:marLeft w:val="0"/>
              <w:marRight w:val="0"/>
              <w:marTop w:val="0"/>
              <w:marBottom w:val="0"/>
              <w:divBdr>
                <w:top w:val="none" w:sz="0" w:space="0" w:color="auto"/>
                <w:left w:val="none" w:sz="0" w:space="0" w:color="auto"/>
                <w:bottom w:val="none" w:sz="0" w:space="0" w:color="auto"/>
                <w:right w:val="none" w:sz="0" w:space="0" w:color="auto"/>
              </w:divBdr>
            </w:div>
          </w:divsChild>
        </w:div>
        <w:div w:id="1275358774">
          <w:marLeft w:val="0"/>
          <w:marRight w:val="0"/>
          <w:marTop w:val="0"/>
          <w:marBottom w:val="0"/>
          <w:divBdr>
            <w:top w:val="none" w:sz="0" w:space="0" w:color="auto"/>
            <w:left w:val="none" w:sz="0" w:space="0" w:color="auto"/>
            <w:bottom w:val="none" w:sz="0" w:space="0" w:color="auto"/>
            <w:right w:val="none" w:sz="0" w:space="0" w:color="auto"/>
          </w:divBdr>
          <w:divsChild>
            <w:div w:id="1283880633">
              <w:marLeft w:val="0"/>
              <w:marRight w:val="0"/>
              <w:marTop w:val="0"/>
              <w:marBottom w:val="0"/>
              <w:divBdr>
                <w:top w:val="none" w:sz="0" w:space="0" w:color="auto"/>
                <w:left w:val="none" w:sz="0" w:space="0" w:color="auto"/>
                <w:bottom w:val="none" w:sz="0" w:space="0" w:color="auto"/>
                <w:right w:val="none" w:sz="0" w:space="0" w:color="auto"/>
              </w:divBdr>
            </w:div>
          </w:divsChild>
        </w:div>
        <w:div w:id="1604069905">
          <w:marLeft w:val="0"/>
          <w:marRight w:val="0"/>
          <w:marTop w:val="0"/>
          <w:marBottom w:val="0"/>
          <w:divBdr>
            <w:top w:val="none" w:sz="0" w:space="0" w:color="auto"/>
            <w:left w:val="none" w:sz="0" w:space="0" w:color="auto"/>
            <w:bottom w:val="none" w:sz="0" w:space="0" w:color="auto"/>
            <w:right w:val="none" w:sz="0" w:space="0" w:color="auto"/>
          </w:divBdr>
          <w:divsChild>
            <w:div w:id="1205754679">
              <w:marLeft w:val="0"/>
              <w:marRight w:val="0"/>
              <w:marTop w:val="0"/>
              <w:marBottom w:val="0"/>
              <w:divBdr>
                <w:top w:val="none" w:sz="0" w:space="0" w:color="auto"/>
                <w:left w:val="none" w:sz="0" w:space="0" w:color="auto"/>
                <w:bottom w:val="none" w:sz="0" w:space="0" w:color="auto"/>
                <w:right w:val="none" w:sz="0" w:space="0" w:color="auto"/>
              </w:divBdr>
            </w:div>
          </w:divsChild>
        </w:div>
        <w:div w:id="615721579">
          <w:marLeft w:val="0"/>
          <w:marRight w:val="0"/>
          <w:marTop w:val="0"/>
          <w:marBottom w:val="0"/>
          <w:divBdr>
            <w:top w:val="none" w:sz="0" w:space="0" w:color="auto"/>
            <w:left w:val="none" w:sz="0" w:space="0" w:color="auto"/>
            <w:bottom w:val="none" w:sz="0" w:space="0" w:color="auto"/>
            <w:right w:val="none" w:sz="0" w:space="0" w:color="auto"/>
          </w:divBdr>
          <w:divsChild>
            <w:div w:id="1465275325">
              <w:marLeft w:val="0"/>
              <w:marRight w:val="0"/>
              <w:marTop w:val="0"/>
              <w:marBottom w:val="0"/>
              <w:divBdr>
                <w:top w:val="none" w:sz="0" w:space="0" w:color="auto"/>
                <w:left w:val="none" w:sz="0" w:space="0" w:color="auto"/>
                <w:bottom w:val="none" w:sz="0" w:space="0" w:color="auto"/>
                <w:right w:val="none" w:sz="0" w:space="0" w:color="auto"/>
              </w:divBdr>
            </w:div>
          </w:divsChild>
        </w:div>
        <w:div w:id="458768319">
          <w:marLeft w:val="0"/>
          <w:marRight w:val="0"/>
          <w:marTop w:val="0"/>
          <w:marBottom w:val="0"/>
          <w:divBdr>
            <w:top w:val="none" w:sz="0" w:space="0" w:color="auto"/>
            <w:left w:val="none" w:sz="0" w:space="0" w:color="auto"/>
            <w:bottom w:val="none" w:sz="0" w:space="0" w:color="auto"/>
            <w:right w:val="none" w:sz="0" w:space="0" w:color="auto"/>
          </w:divBdr>
          <w:divsChild>
            <w:div w:id="1339313338">
              <w:marLeft w:val="0"/>
              <w:marRight w:val="0"/>
              <w:marTop w:val="0"/>
              <w:marBottom w:val="0"/>
              <w:divBdr>
                <w:top w:val="none" w:sz="0" w:space="0" w:color="auto"/>
                <w:left w:val="none" w:sz="0" w:space="0" w:color="auto"/>
                <w:bottom w:val="none" w:sz="0" w:space="0" w:color="auto"/>
                <w:right w:val="none" w:sz="0" w:space="0" w:color="auto"/>
              </w:divBdr>
            </w:div>
          </w:divsChild>
        </w:div>
        <w:div w:id="1008676329">
          <w:marLeft w:val="0"/>
          <w:marRight w:val="0"/>
          <w:marTop w:val="0"/>
          <w:marBottom w:val="0"/>
          <w:divBdr>
            <w:top w:val="none" w:sz="0" w:space="0" w:color="auto"/>
            <w:left w:val="none" w:sz="0" w:space="0" w:color="auto"/>
            <w:bottom w:val="none" w:sz="0" w:space="0" w:color="auto"/>
            <w:right w:val="none" w:sz="0" w:space="0" w:color="auto"/>
          </w:divBdr>
          <w:divsChild>
            <w:div w:id="372971463">
              <w:marLeft w:val="0"/>
              <w:marRight w:val="0"/>
              <w:marTop w:val="0"/>
              <w:marBottom w:val="0"/>
              <w:divBdr>
                <w:top w:val="none" w:sz="0" w:space="0" w:color="auto"/>
                <w:left w:val="none" w:sz="0" w:space="0" w:color="auto"/>
                <w:bottom w:val="none" w:sz="0" w:space="0" w:color="auto"/>
                <w:right w:val="none" w:sz="0" w:space="0" w:color="auto"/>
              </w:divBdr>
            </w:div>
          </w:divsChild>
        </w:div>
        <w:div w:id="938562913">
          <w:marLeft w:val="0"/>
          <w:marRight w:val="0"/>
          <w:marTop w:val="0"/>
          <w:marBottom w:val="0"/>
          <w:divBdr>
            <w:top w:val="none" w:sz="0" w:space="0" w:color="auto"/>
            <w:left w:val="none" w:sz="0" w:space="0" w:color="auto"/>
            <w:bottom w:val="none" w:sz="0" w:space="0" w:color="auto"/>
            <w:right w:val="none" w:sz="0" w:space="0" w:color="auto"/>
          </w:divBdr>
          <w:divsChild>
            <w:div w:id="1502231864">
              <w:marLeft w:val="0"/>
              <w:marRight w:val="0"/>
              <w:marTop w:val="0"/>
              <w:marBottom w:val="0"/>
              <w:divBdr>
                <w:top w:val="none" w:sz="0" w:space="0" w:color="auto"/>
                <w:left w:val="none" w:sz="0" w:space="0" w:color="auto"/>
                <w:bottom w:val="none" w:sz="0" w:space="0" w:color="auto"/>
                <w:right w:val="none" w:sz="0" w:space="0" w:color="auto"/>
              </w:divBdr>
            </w:div>
          </w:divsChild>
        </w:div>
        <w:div w:id="1225524779">
          <w:marLeft w:val="0"/>
          <w:marRight w:val="0"/>
          <w:marTop w:val="0"/>
          <w:marBottom w:val="0"/>
          <w:divBdr>
            <w:top w:val="none" w:sz="0" w:space="0" w:color="auto"/>
            <w:left w:val="none" w:sz="0" w:space="0" w:color="auto"/>
            <w:bottom w:val="none" w:sz="0" w:space="0" w:color="auto"/>
            <w:right w:val="none" w:sz="0" w:space="0" w:color="auto"/>
          </w:divBdr>
          <w:divsChild>
            <w:div w:id="25404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7</Pages>
  <Words>1590</Words>
  <Characters>9065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Suzanne Lampert</dc:creator>
  <cp:keywords/>
  <cp:lastModifiedBy>Hui, Hon Chung</cp:lastModifiedBy>
  <cp:revision>35</cp:revision>
  <dcterms:created xsi:type="dcterms:W3CDTF">2024-08-16T15:14:00Z</dcterms:created>
  <dcterms:modified xsi:type="dcterms:W3CDTF">2025-09-18T01:29:00Z</dcterms:modified>
</cp:coreProperties>
</file>