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95EB" w14:textId="7090936C" w:rsidR="00762312" w:rsidRDefault="00732FFF" w:rsidP="002760B5">
      <w:pPr>
        <w:spacing w:line="276" w:lineRule="auto"/>
        <w:ind w:left="0" w:firstLine="0"/>
        <w:rPr>
          <w:rFonts w:ascii="Verdana" w:hAnsi="Verdana" w:cs="Arial"/>
          <w:b/>
          <w:bCs/>
          <w:sz w:val="28"/>
          <w:szCs w:val="28"/>
          <w:u w:val="single"/>
        </w:rPr>
      </w:pPr>
      <w:r>
        <w:rPr>
          <w:rFonts w:ascii="Verdana" w:hAnsi="Verdana" w:cs="Arial"/>
          <w:b/>
          <w:bCs/>
          <w:sz w:val="28"/>
          <w:szCs w:val="28"/>
          <w:u w:val="single"/>
        </w:rPr>
        <w:t>Answer any five questions</w:t>
      </w:r>
    </w:p>
    <w:p w14:paraId="54A11BF8" w14:textId="7CB48FA5" w:rsidR="001B2CF5" w:rsidRDefault="001B2CF5" w:rsidP="001B2CF5">
      <w:pPr>
        <w:spacing w:line="276" w:lineRule="auto"/>
        <w:rPr>
          <w:rFonts w:ascii="Verdana" w:hAnsi="Verdana"/>
          <w:b/>
          <w:bCs/>
          <w:sz w:val="20"/>
          <w:u w:val="single"/>
        </w:rPr>
      </w:pPr>
      <w:r w:rsidRPr="009B09F5">
        <w:rPr>
          <w:rFonts w:ascii="Verdana" w:hAnsi="Verdana"/>
          <w:b/>
          <w:bCs/>
          <w:sz w:val="20"/>
          <w:u w:val="single"/>
        </w:rPr>
        <w:t>QUESTION 1</w:t>
      </w:r>
    </w:p>
    <w:p w14:paraId="72588796" w14:textId="2CE47A85" w:rsidR="006569F2" w:rsidRPr="006569F2" w:rsidRDefault="000B2776" w:rsidP="00F06966">
      <w:pPr>
        <w:ind w:left="0" w:firstLine="0"/>
        <w:rPr>
          <w:rFonts w:ascii="Verdana" w:hAnsi="Verdana"/>
          <w:sz w:val="20"/>
        </w:rPr>
      </w:pPr>
      <w:r w:rsidRPr="000B2776">
        <w:rPr>
          <w:rFonts w:ascii="Verdana" w:hAnsi="Verdana"/>
          <w:sz w:val="20"/>
        </w:rPr>
        <w:t>Ma</w:t>
      </w:r>
      <w:r w:rsidR="00F67A9A">
        <w:rPr>
          <w:rFonts w:ascii="Verdana" w:hAnsi="Verdana"/>
          <w:sz w:val="20"/>
        </w:rPr>
        <w:t>xwell</w:t>
      </w:r>
      <w:r w:rsidRPr="000B2776">
        <w:rPr>
          <w:rFonts w:ascii="Verdana" w:hAnsi="Verdana"/>
          <w:sz w:val="20"/>
        </w:rPr>
        <w:t xml:space="preserve"> Plc is a large supplier of cricket equipment based in Bedfordshire. Ma</w:t>
      </w:r>
      <w:r w:rsidR="00F67A9A">
        <w:rPr>
          <w:rFonts w:ascii="Verdana" w:hAnsi="Verdana"/>
          <w:sz w:val="20"/>
        </w:rPr>
        <w:t>xwell</w:t>
      </w:r>
      <w:r w:rsidRPr="000B2776">
        <w:rPr>
          <w:rFonts w:ascii="Verdana" w:hAnsi="Verdana"/>
          <w:sz w:val="20"/>
        </w:rPr>
        <w:t xml:space="preserve"> Plc’s trial balance on </w:t>
      </w:r>
      <w:r w:rsidRPr="000B2776">
        <w:rPr>
          <w:rFonts w:ascii="Verdana" w:hAnsi="Verdana"/>
          <w:b/>
          <w:bCs/>
          <w:sz w:val="20"/>
        </w:rPr>
        <w:t>30</w:t>
      </w:r>
      <w:r w:rsidRPr="000B2776">
        <w:rPr>
          <w:rFonts w:ascii="Verdana" w:hAnsi="Verdana"/>
          <w:b/>
          <w:bCs/>
          <w:sz w:val="20"/>
          <w:vertAlign w:val="superscript"/>
        </w:rPr>
        <w:t>th</w:t>
      </w:r>
      <w:r w:rsidRPr="000B2776">
        <w:rPr>
          <w:rFonts w:ascii="Verdana" w:hAnsi="Verdana"/>
          <w:b/>
          <w:bCs/>
          <w:sz w:val="20"/>
        </w:rPr>
        <w:t xml:space="preserve"> June 2025</w:t>
      </w:r>
      <w:r w:rsidRPr="000B2776">
        <w:rPr>
          <w:rFonts w:ascii="Verdana" w:hAnsi="Verdana"/>
          <w:sz w:val="20"/>
        </w:rPr>
        <w:t xml:space="preserve"> was as follows:</w:t>
      </w:r>
    </w:p>
    <w:tbl>
      <w:tblPr>
        <w:tblW w:w="8075" w:type="dxa"/>
        <w:jc w:val="center"/>
        <w:tblLook w:val="04A0" w:firstRow="1" w:lastRow="0" w:firstColumn="1" w:lastColumn="0" w:noHBand="0" w:noVBand="1"/>
      </w:tblPr>
      <w:tblGrid>
        <w:gridCol w:w="4680"/>
        <w:gridCol w:w="1780"/>
        <w:gridCol w:w="1615"/>
      </w:tblGrid>
      <w:tr w:rsidR="006569F2" w:rsidRPr="006569F2" w14:paraId="38CE808C" w14:textId="77777777" w:rsidTr="006569F2">
        <w:trPr>
          <w:trHeight w:val="300"/>
          <w:jc w:val="center"/>
        </w:trPr>
        <w:tc>
          <w:tcPr>
            <w:tcW w:w="4680" w:type="dxa"/>
            <w:tcBorders>
              <w:top w:val="single" w:sz="4" w:space="0" w:color="auto"/>
              <w:left w:val="single" w:sz="4" w:space="0" w:color="auto"/>
              <w:bottom w:val="single" w:sz="4" w:space="0" w:color="auto"/>
              <w:right w:val="single" w:sz="4" w:space="0" w:color="auto"/>
            </w:tcBorders>
            <w:noWrap/>
            <w:vAlign w:val="bottom"/>
            <w:hideMark/>
          </w:tcPr>
          <w:p w14:paraId="2E4B3CD1" w14:textId="77777777" w:rsidR="006569F2" w:rsidRPr="006569F2" w:rsidRDefault="006569F2" w:rsidP="006569F2">
            <w:pPr>
              <w:widowControl/>
              <w:ind w:left="0" w:firstLine="0"/>
              <w:jc w:val="left"/>
              <w:rPr>
                <w:rFonts w:ascii="Verdana" w:hAnsi="Verdana" w:cs="Calibri"/>
                <w:b/>
                <w:bCs/>
                <w:color w:val="000000"/>
                <w:sz w:val="20"/>
                <w:lang w:eastAsia="en-GB"/>
              </w:rPr>
            </w:pPr>
            <w:r w:rsidRPr="006569F2">
              <w:rPr>
                <w:rFonts w:ascii="Verdana" w:hAnsi="Verdana" w:cs="Calibri"/>
                <w:b/>
                <w:bCs/>
                <w:color w:val="000000"/>
                <w:sz w:val="20"/>
                <w:lang w:eastAsia="en-GB"/>
              </w:rPr>
              <w:t> </w:t>
            </w:r>
          </w:p>
        </w:tc>
        <w:tc>
          <w:tcPr>
            <w:tcW w:w="1780" w:type="dxa"/>
            <w:tcBorders>
              <w:top w:val="single" w:sz="4" w:space="0" w:color="auto"/>
              <w:left w:val="nil"/>
              <w:bottom w:val="single" w:sz="4" w:space="0" w:color="auto"/>
              <w:right w:val="single" w:sz="4" w:space="0" w:color="auto"/>
            </w:tcBorders>
            <w:noWrap/>
            <w:vAlign w:val="bottom"/>
            <w:hideMark/>
          </w:tcPr>
          <w:p w14:paraId="1768DBD2" w14:textId="77777777" w:rsidR="006569F2" w:rsidRPr="006569F2" w:rsidRDefault="006569F2" w:rsidP="006569F2">
            <w:pPr>
              <w:widowControl/>
              <w:ind w:left="0" w:firstLine="0"/>
              <w:jc w:val="center"/>
              <w:rPr>
                <w:rFonts w:ascii="Verdana" w:hAnsi="Verdana" w:cs="Calibri"/>
                <w:b/>
                <w:bCs/>
                <w:color w:val="000000"/>
                <w:sz w:val="20"/>
                <w:lang w:eastAsia="en-GB"/>
              </w:rPr>
            </w:pPr>
            <w:r w:rsidRPr="006569F2">
              <w:rPr>
                <w:rFonts w:ascii="Verdana" w:hAnsi="Verdana" w:cs="Calibri"/>
                <w:b/>
                <w:bCs/>
                <w:color w:val="000000"/>
                <w:sz w:val="20"/>
                <w:lang w:eastAsia="en-GB"/>
              </w:rPr>
              <w:t>000,</w:t>
            </w:r>
          </w:p>
        </w:tc>
        <w:tc>
          <w:tcPr>
            <w:tcW w:w="1615" w:type="dxa"/>
            <w:tcBorders>
              <w:top w:val="single" w:sz="4" w:space="0" w:color="auto"/>
              <w:left w:val="nil"/>
              <w:bottom w:val="single" w:sz="4" w:space="0" w:color="auto"/>
              <w:right w:val="single" w:sz="4" w:space="0" w:color="auto"/>
            </w:tcBorders>
            <w:noWrap/>
            <w:vAlign w:val="bottom"/>
            <w:hideMark/>
          </w:tcPr>
          <w:p w14:paraId="2CC5BC1D" w14:textId="77777777" w:rsidR="006569F2" w:rsidRPr="006569F2" w:rsidRDefault="006569F2" w:rsidP="006569F2">
            <w:pPr>
              <w:widowControl/>
              <w:ind w:left="0" w:firstLine="0"/>
              <w:jc w:val="center"/>
              <w:rPr>
                <w:rFonts w:ascii="Verdana" w:hAnsi="Verdana" w:cs="Calibri"/>
                <w:b/>
                <w:bCs/>
                <w:color w:val="000000"/>
                <w:sz w:val="20"/>
                <w:lang w:eastAsia="en-GB"/>
              </w:rPr>
            </w:pPr>
            <w:r w:rsidRPr="006569F2">
              <w:rPr>
                <w:rFonts w:ascii="Verdana" w:hAnsi="Verdana" w:cs="Calibri"/>
                <w:b/>
                <w:bCs/>
                <w:color w:val="000000"/>
                <w:sz w:val="20"/>
                <w:lang w:eastAsia="en-GB"/>
              </w:rPr>
              <w:t>000,</w:t>
            </w:r>
          </w:p>
        </w:tc>
      </w:tr>
      <w:tr w:rsidR="006569F2" w:rsidRPr="006569F2" w14:paraId="51FA80C6"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652656CB"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Revenue</w:t>
            </w:r>
          </w:p>
        </w:tc>
        <w:tc>
          <w:tcPr>
            <w:tcW w:w="1780" w:type="dxa"/>
            <w:tcBorders>
              <w:top w:val="nil"/>
              <w:left w:val="nil"/>
              <w:bottom w:val="single" w:sz="4" w:space="0" w:color="auto"/>
              <w:right w:val="single" w:sz="4" w:space="0" w:color="auto"/>
            </w:tcBorders>
            <w:noWrap/>
            <w:vAlign w:val="bottom"/>
            <w:hideMark/>
          </w:tcPr>
          <w:p w14:paraId="0ADCA515" w14:textId="7A209D2B" w:rsidR="006569F2" w:rsidRPr="006569F2" w:rsidRDefault="006569F2" w:rsidP="006569F2">
            <w:pPr>
              <w:widowControl/>
              <w:ind w:left="0" w:firstLine="0"/>
              <w:jc w:val="center"/>
              <w:rPr>
                <w:rFonts w:ascii="Verdana" w:hAnsi="Verdana" w:cs="Calibri"/>
                <w:color w:val="000000"/>
                <w:sz w:val="20"/>
                <w:lang w:eastAsia="en-GB"/>
              </w:rPr>
            </w:pPr>
          </w:p>
        </w:tc>
        <w:tc>
          <w:tcPr>
            <w:tcW w:w="1615" w:type="dxa"/>
            <w:tcBorders>
              <w:top w:val="nil"/>
              <w:left w:val="nil"/>
              <w:bottom w:val="single" w:sz="4" w:space="0" w:color="auto"/>
              <w:right w:val="single" w:sz="4" w:space="0" w:color="auto"/>
            </w:tcBorders>
            <w:noWrap/>
            <w:vAlign w:val="bottom"/>
            <w:hideMark/>
          </w:tcPr>
          <w:p w14:paraId="4DB5C95B" w14:textId="70472E39"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180,000</w:t>
            </w:r>
          </w:p>
        </w:tc>
      </w:tr>
      <w:tr w:rsidR="006569F2" w:rsidRPr="006569F2" w14:paraId="346F46F0"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122B082B"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Bank Balance</w:t>
            </w:r>
          </w:p>
        </w:tc>
        <w:tc>
          <w:tcPr>
            <w:tcW w:w="1780" w:type="dxa"/>
            <w:tcBorders>
              <w:top w:val="nil"/>
              <w:left w:val="nil"/>
              <w:bottom w:val="single" w:sz="4" w:space="0" w:color="auto"/>
              <w:right w:val="single" w:sz="4" w:space="0" w:color="auto"/>
            </w:tcBorders>
            <w:noWrap/>
            <w:vAlign w:val="bottom"/>
            <w:hideMark/>
          </w:tcPr>
          <w:p w14:paraId="17E5241A" w14:textId="27F6C365"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7,500</w:t>
            </w:r>
          </w:p>
        </w:tc>
        <w:tc>
          <w:tcPr>
            <w:tcW w:w="1615" w:type="dxa"/>
            <w:tcBorders>
              <w:top w:val="nil"/>
              <w:left w:val="nil"/>
              <w:bottom w:val="single" w:sz="4" w:space="0" w:color="auto"/>
              <w:right w:val="single" w:sz="4" w:space="0" w:color="auto"/>
            </w:tcBorders>
            <w:noWrap/>
            <w:vAlign w:val="bottom"/>
            <w:hideMark/>
          </w:tcPr>
          <w:p w14:paraId="4CA6C20D" w14:textId="40B2C78B"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6FB50F1A"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2C013357"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Buildings at cost</w:t>
            </w:r>
          </w:p>
        </w:tc>
        <w:tc>
          <w:tcPr>
            <w:tcW w:w="1780" w:type="dxa"/>
            <w:tcBorders>
              <w:top w:val="nil"/>
              <w:left w:val="nil"/>
              <w:bottom w:val="single" w:sz="4" w:space="0" w:color="auto"/>
              <w:right w:val="single" w:sz="4" w:space="0" w:color="auto"/>
            </w:tcBorders>
            <w:noWrap/>
            <w:vAlign w:val="bottom"/>
            <w:hideMark/>
          </w:tcPr>
          <w:p w14:paraId="451B5564" w14:textId="36DDDC26"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45,000</w:t>
            </w:r>
          </w:p>
        </w:tc>
        <w:tc>
          <w:tcPr>
            <w:tcW w:w="1615" w:type="dxa"/>
            <w:tcBorders>
              <w:top w:val="nil"/>
              <w:left w:val="nil"/>
              <w:bottom w:val="single" w:sz="4" w:space="0" w:color="auto"/>
              <w:right w:val="single" w:sz="4" w:space="0" w:color="auto"/>
            </w:tcBorders>
            <w:noWrap/>
            <w:vAlign w:val="bottom"/>
            <w:hideMark/>
          </w:tcPr>
          <w:p w14:paraId="44A7AD6D" w14:textId="78537CD0"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2BB68BDE"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101156DA" w14:textId="5C0ACD56"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 xml:space="preserve">Buildings depreciation </w:t>
            </w:r>
            <w:proofErr w:type="gramStart"/>
            <w:r w:rsidRPr="006569F2">
              <w:rPr>
                <w:rFonts w:ascii="Verdana" w:hAnsi="Verdana" w:cs="Calibri"/>
                <w:color w:val="000000"/>
                <w:sz w:val="20"/>
                <w:lang w:eastAsia="en-GB"/>
              </w:rPr>
              <w:t>at</w:t>
            </w:r>
            <w:proofErr w:type="gramEnd"/>
            <w:r w:rsidRPr="006569F2">
              <w:rPr>
                <w:rFonts w:ascii="Verdana" w:hAnsi="Verdana" w:cs="Calibri"/>
                <w:color w:val="000000"/>
                <w:sz w:val="20"/>
                <w:lang w:eastAsia="en-GB"/>
              </w:rPr>
              <w:t xml:space="preserve"> 1st J</w:t>
            </w:r>
            <w:r w:rsidR="00A67A8C">
              <w:rPr>
                <w:rFonts w:ascii="Verdana" w:hAnsi="Verdana" w:cs="Calibri"/>
                <w:color w:val="000000"/>
                <w:sz w:val="20"/>
                <w:lang w:eastAsia="en-GB"/>
              </w:rPr>
              <w:t>uly</w:t>
            </w:r>
            <w:r w:rsidRPr="006569F2">
              <w:rPr>
                <w:rFonts w:ascii="Verdana" w:hAnsi="Verdana" w:cs="Calibri"/>
                <w:color w:val="000000"/>
                <w:sz w:val="20"/>
                <w:lang w:eastAsia="en-GB"/>
              </w:rPr>
              <w:t xml:space="preserve"> 202</w:t>
            </w:r>
            <w:r w:rsidR="00A67A8C">
              <w:rPr>
                <w:rFonts w:ascii="Verdana" w:hAnsi="Verdana" w:cs="Calibri"/>
                <w:color w:val="000000"/>
                <w:sz w:val="20"/>
                <w:lang w:eastAsia="en-GB"/>
              </w:rPr>
              <w:t>4</w:t>
            </w:r>
          </w:p>
        </w:tc>
        <w:tc>
          <w:tcPr>
            <w:tcW w:w="1780" w:type="dxa"/>
            <w:tcBorders>
              <w:top w:val="nil"/>
              <w:left w:val="nil"/>
              <w:bottom w:val="single" w:sz="4" w:space="0" w:color="auto"/>
              <w:right w:val="single" w:sz="4" w:space="0" w:color="auto"/>
            </w:tcBorders>
            <w:noWrap/>
            <w:vAlign w:val="bottom"/>
            <w:hideMark/>
          </w:tcPr>
          <w:p w14:paraId="043DAD29" w14:textId="35E81DB1" w:rsidR="006569F2" w:rsidRPr="006569F2" w:rsidRDefault="006569F2" w:rsidP="006569F2">
            <w:pPr>
              <w:widowControl/>
              <w:ind w:left="0" w:firstLine="0"/>
              <w:jc w:val="center"/>
              <w:rPr>
                <w:rFonts w:ascii="Verdana" w:hAnsi="Verdana" w:cs="Calibri"/>
                <w:color w:val="000000"/>
                <w:sz w:val="20"/>
                <w:lang w:eastAsia="en-GB"/>
              </w:rPr>
            </w:pPr>
          </w:p>
        </w:tc>
        <w:tc>
          <w:tcPr>
            <w:tcW w:w="1615" w:type="dxa"/>
            <w:tcBorders>
              <w:top w:val="nil"/>
              <w:left w:val="nil"/>
              <w:bottom w:val="single" w:sz="4" w:space="0" w:color="auto"/>
              <w:right w:val="single" w:sz="4" w:space="0" w:color="auto"/>
            </w:tcBorders>
            <w:noWrap/>
            <w:vAlign w:val="bottom"/>
            <w:hideMark/>
          </w:tcPr>
          <w:p w14:paraId="4D28A7B4" w14:textId="21DAF7B0"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9,000</w:t>
            </w:r>
          </w:p>
        </w:tc>
      </w:tr>
      <w:tr w:rsidR="006569F2" w:rsidRPr="006569F2" w14:paraId="60543705"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15209792"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Equipment at cost</w:t>
            </w:r>
          </w:p>
        </w:tc>
        <w:tc>
          <w:tcPr>
            <w:tcW w:w="1780" w:type="dxa"/>
            <w:tcBorders>
              <w:top w:val="nil"/>
              <w:left w:val="nil"/>
              <w:bottom w:val="single" w:sz="4" w:space="0" w:color="auto"/>
              <w:right w:val="single" w:sz="4" w:space="0" w:color="auto"/>
            </w:tcBorders>
            <w:noWrap/>
            <w:vAlign w:val="bottom"/>
            <w:hideMark/>
          </w:tcPr>
          <w:p w14:paraId="1E63804D" w14:textId="4C813D81"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37,500</w:t>
            </w:r>
          </w:p>
        </w:tc>
        <w:tc>
          <w:tcPr>
            <w:tcW w:w="1615" w:type="dxa"/>
            <w:tcBorders>
              <w:top w:val="nil"/>
              <w:left w:val="nil"/>
              <w:bottom w:val="single" w:sz="4" w:space="0" w:color="auto"/>
              <w:right w:val="single" w:sz="4" w:space="0" w:color="auto"/>
            </w:tcBorders>
            <w:noWrap/>
            <w:vAlign w:val="bottom"/>
            <w:hideMark/>
          </w:tcPr>
          <w:p w14:paraId="6A3DCFA7" w14:textId="15216963"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3FE04EBC"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19CFB69A" w14:textId="1E838761"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 xml:space="preserve">Equipment depreciation </w:t>
            </w:r>
            <w:proofErr w:type="gramStart"/>
            <w:r w:rsidRPr="006569F2">
              <w:rPr>
                <w:rFonts w:ascii="Verdana" w:hAnsi="Verdana" w:cs="Calibri"/>
                <w:color w:val="000000"/>
                <w:sz w:val="20"/>
                <w:lang w:eastAsia="en-GB"/>
              </w:rPr>
              <w:t>at</w:t>
            </w:r>
            <w:proofErr w:type="gramEnd"/>
            <w:r w:rsidRPr="006569F2">
              <w:rPr>
                <w:rFonts w:ascii="Verdana" w:hAnsi="Verdana" w:cs="Calibri"/>
                <w:color w:val="000000"/>
                <w:sz w:val="20"/>
                <w:lang w:eastAsia="en-GB"/>
              </w:rPr>
              <w:t xml:space="preserve"> </w:t>
            </w:r>
            <w:r w:rsidR="00A67A8C" w:rsidRPr="006569F2">
              <w:rPr>
                <w:rFonts w:ascii="Verdana" w:hAnsi="Verdana" w:cs="Calibri"/>
                <w:color w:val="000000"/>
                <w:sz w:val="20"/>
                <w:lang w:eastAsia="en-GB"/>
              </w:rPr>
              <w:t>1st J</w:t>
            </w:r>
            <w:r w:rsidR="00A67A8C">
              <w:rPr>
                <w:rFonts w:ascii="Verdana" w:hAnsi="Verdana" w:cs="Calibri"/>
                <w:color w:val="000000"/>
                <w:sz w:val="20"/>
                <w:lang w:eastAsia="en-GB"/>
              </w:rPr>
              <w:t>uly</w:t>
            </w:r>
            <w:r w:rsidR="00A67A8C" w:rsidRPr="006569F2">
              <w:rPr>
                <w:rFonts w:ascii="Verdana" w:hAnsi="Verdana" w:cs="Calibri"/>
                <w:color w:val="000000"/>
                <w:sz w:val="20"/>
                <w:lang w:eastAsia="en-GB"/>
              </w:rPr>
              <w:t xml:space="preserve"> 202</w:t>
            </w:r>
            <w:r w:rsidR="00A67A8C">
              <w:rPr>
                <w:rFonts w:ascii="Verdana" w:hAnsi="Verdana" w:cs="Calibri"/>
                <w:color w:val="000000"/>
                <w:sz w:val="20"/>
                <w:lang w:eastAsia="en-GB"/>
              </w:rPr>
              <w:t>4</w:t>
            </w:r>
          </w:p>
        </w:tc>
        <w:tc>
          <w:tcPr>
            <w:tcW w:w="1780" w:type="dxa"/>
            <w:tcBorders>
              <w:top w:val="nil"/>
              <w:left w:val="nil"/>
              <w:bottom w:val="single" w:sz="4" w:space="0" w:color="auto"/>
              <w:right w:val="single" w:sz="4" w:space="0" w:color="auto"/>
            </w:tcBorders>
            <w:noWrap/>
            <w:vAlign w:val="bottom"/>
            <w:hideMark/>
          </w:tcPr>
          <w:p w14:paraId="509CE81E" w14:textId="3DD4C78B" w:rsidR="006569F2" w:rsidRPr="006569F2" w:rsidRDefault="006569F2" w:rsidP="006569F2">
            <w:pPr>
              <w:widowControl/>
              <w:ind w:left="0" w:firstLine="0"/>
              <w:jc w:val="center"/>
              <w:rPr>
                <w:rFonts w:ascii="Verdana" w:hAnsi="Verdana" w:cs="Calibri"/>
                <w:color w:val="000000"/>
                <w:sz w:val="20"/>
                <w:lang w:eastAsia="en-GB"/>
              </w:rPr>
            </w:pPr>
          </w:p>
        </w:tc>
        <w:tc>
          <w:tcPr>
            <w:tcW w:w="1615" w:type="dxa"/>
            <w:tcBorders>
              <w:top w:val="nil"/>
              <w:left w:val="nil"/>
              <w:bottom w:val="single" w:sz="4" w:space="0" w:color="auto"/>
              <w:right w:val="single" w:sz="4" w:space="0" w:color="auto"/>
            </w:tcBorders>
            <w:noWrap/>
            <w:vAlign w:val="bottom"/>
            <w:hideMark/>
          </w:tcPr>
          <w:p w14:paraId="2E81AD40" w14:textId="100E81F9"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7,500</w:t>
            </w:r>
          </w:p>
        </w:tc>
      </w:tr>
      <w:tr w:rsidR="006569F2" w:rsidRPr="006569F2" w14:paraId="1594355C"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1B395E03"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Land at cost</w:t>
            </w:r>
          </w:p>
        </w:tc>
        <w:tc>
          <w:tcPr>
            <w:tcW w:w="1780" w:type="dxa"/>
            <w:tcBorders>
              <w:top w:val="nil"/>
              <w:left w:val="nil"/>
              <w:bottom w:val="single" w:sz="4" w:space="0" w:color="auto"/>
              <w:right w:val="single" w:sz="4" w:space="0" w:color="auto"/>
            </w:tcBorders>
            <w:noWrap/>
            <w:vAlign w:val="bottom"/>
            <w:hideMark/>
          </w:tcPr>
          <w:p w14:paraId="02D85928" w14:textId="78400490"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150,000</w:t>
            </w:r>
          </w:p>
        </w:tc>
        <w:tc>
          <w:tcPr>
            <w:tcW w:w="1615" w:type="dxa"/>
            <w:tcBorders>
              <w:top w:val="nil"/>
              <w:left w:val="nil"/>
              <w:bottom w:val="single" w:sz="4" w:space="0" w:color="auto"/>
              <w:right w:val="single" w:sz="4" w:space="0" w:color="auto"/>
            </w:tcBorders>
            <w:noWrap/>
            <w:vAlign w:val="bottom"/>
            <w:hideMark/>
          </w:tcPr>
          <w:p w14:paraId="40E1129F" w14:textId="4AFBFD46"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3EA55A58"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71CFBB7F"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Purchases</w:t>
            </w:r>
          </w:p>
        </w:tc>
        <w:tc>
          <w:tcPr>
            <w:tcW w:w="1780" w:type="dxa"/>
            <w:tcBorders>
              <w:top w:val="nil"/>
              <w:left w:val="nil"/>
              <w:bottom w:val="single" w:sz="4" w:space="0" w:color="auto"/>
              <w:right w:val="single" w:sz="4" w:space="0" w:color="auto"/>
            </w:tcBorders>
            <w:noWrap/>
            <w:vAlign w:val="bottom"/>
            <w:hideMark/>
          </w:tcPr>
          <w:p w14:paraId="4958F65D" w14:textId="193D84CA"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49,500</w:t>
            </w:r>
          </w:p>
        </w:tc>
        <w:tc>
          <w:tcPr>
            <w:tcW w:w="1615" w:type="dxa"/>
            <w:tcBorders>
              <w:top w:val="nil"/>
              <w:left w:val="nil"/>
              <w:bottom w:val="single" w:sz="4" w:space="0" w:color="auto"/>
              <w:right w:val="single" w:sz="4" w:space="0" w:color="auto"/>
            </w:tcBorders>
            <w:noWrap/>
            <w:vAlign w:val="bottom"/>
            <w:hideMark/>
          </w:tcPr>
          <w:p w14:paraId="74F0381B" w14:textId="681BF1A7"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4A0443F4"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6887C998"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Goodwill</w:t>
            </w:r>
          </w:p>
        </w:tc>
        <w:tc>
          <w:tcPr>
            <w:tcW w:w="1780" w:type="dxa"/>
            <w:tcBorders>
              <w:top w:val="nil"/>
              <w:left w:val="nil"/>
              <w:bottom w:val="single" w:sz="4" w:space="0" w:color="auto"/>
              <w:right w:val="single" w:sz="4" w:space="0" w:color="auto"/>
            </w:tcBorders>
            <w:noWrap/>
            <w:vAlign w:val="bottom"/>
            <w:hideMark/>
          </w:tcPr>
          <w:p w14:paraId="3C4DAE13" w14:textId="475E6A9C"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7,500</w:t>
            </w:r>
          </w:p>
        </w:tc>
        <w:tc>
          <w:tcPr>
            <w:tcW w:w="1615" w:type="dxa"/>
            <w:tcBorders>
              <w:top w:val="nil"/>
              <w:left w:val="nil"/>
              <w:bottom w:val="single" w:sz="4" w:space="0" w:color="auto"/>
              <w:right w:val="single" w:sz="4" w:space="0" w:color="auto"/>
            </w:tcBorders>
            <w:noWrap/>
            <w:vAlign w:val="bottom"/>
            <w:hideMark/>
          </w:tcPr>
          <w:p w14:paraId="0B1BF149" w14:textId="0C2CC8E1"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51CBC03D"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20AFB797"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Heating &amp; Lighting</w:t>
            </w:r>
          </w:p>
        </w:tc>
        <w:tc>
          <w:tcPr>
            <w:tcW w:w="1780" w:type="dxa"/>
            <w:tcBorders>
              <w:top w:val="nil"/>
              <w:left w:val="nil"/>
              <w:bottom w:val="single" w:sz="4" w:space="0" w:color="auto"/>
              <w:right w:val="single" w:sz="4" w:space="0" w:color="auto"/>
            </w:tcBorders>
            <w:noWrap/>
            <w:vAlign w:val="bottom"/>
            <w:hideMark/>
          </w:tcPr>
          <w:p w14:paraId="1022EE6E" w14:textId="344086B1"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1,500</w:t>
            </w:r>
          </w:p>
        </w:tc>
        <w:tc>
          <w:tcPr>
            <w:tcW w:w="1615" w:type="dxa"/>
            <w:tcBorders>
              <w:top w:val="nil"/>
              <w:left w:val="nil"/>
              <w:bottom w:val="single" w:sz="4" w:space="0" w:color="auto"/>
              <w:right w:val="single" w:sz="4" w:space="0" w:color="auto"/>
            </w:tcBorders>
            <w:noWrap/>
            <w:vAlign w:val="bottom"/>
            <w:hideMark/>
          </w:tcPr>
          <w:p w14:paraId="2721ABE2" w14:textId="2A7BF39E"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017AD7A6"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109AB469"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Administrative Expenses</w:t>
            </w:r>
          </w:p>
        </w:tc>
        <w:tc>
          <w:tcPr>
            <w:tcW w:w="1780" w:type="dxa"/>
            <w:tcBorders>
              <w:top w:val="nil"/>
              <w:left w:val="nil"/>
              <w:bottom w:val="single" w:sz="4" w:space="0" w:color="auto"/>
              <w:right w:val="single" w:sz="4" w:space="0" w:color="auto"/>
            </w:tcBorders>
            <w:noWrap/>
            <w:vAlign w:val="bottom"/>
            <w:hideMark/>
          </w:tcPr>
          <w:p w14:paraId="1A07E83A" w14:textId="0B29CDD9"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2,250</w:t>
            </w:r>
          </w:p>
        </w:tc>
        <w:tc>
          <w:tcPr>
            <w:tcW w:w="1615" w:type="dxa"/>
            <w:tcBorders>
              <w:top w:val="nil"/>
              <w:left w:val="nil"/>
              <w:bottom w:val="single" w:sz="4" w:space="0" w:color="auto"/>
              <w:right w:val="single" w:sz="4" w:space="0" w:color="auto"/>
            </w:tcBorders>
            <w:noWrap/>
            <w:vAlign w:val="bottom"/>
            <w:hideMark/>
          </w:tcPr>
          <w:p w14:paraId="3C64C8DF" w14:textId="5DCABA99"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71251976"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60AFBD77"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Trade Receivables</w:t>
            </w:r>
          </w:p>
        </w:tc>
        <w:tc>
          <w:tcPr>
            <w:tcW w:w="1780" w:type="dxa"/>
            <w:tcBorders>
              <w:top w:val="nil"/>
              <w:left w:val="nil"/>
              <w:bottom w:val="single" w:sz="4" w:space="0" w:color="auto"/>
              <w:right w:val="single" w:sz="4" w:space="0" w:color="auto"/>
            </w:tcBorders>
            <w:noWrap/>
            <w:vAlign w:val="bottom"/>
            <w:hideMark/>
          </w:tcPr>
          <w:p w14:paraId="510466FB" w14:textId="5DED6158"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6,750</w:t>
            </w:r>
          </w:p>
        </w:tc>
        <w:tc>
          <w:tcPr>
            <w:tcW w:w="1615" w:type="dxa"/>
            <w:tcBorders>
              <w:top w:val="nil"/>
              <w:left w:val="nil"/>
              <w:bottom w:val="single" w:sz="4" w:space="0" w:color="auto"/>
              <w:right w:val="single" w:sz="4" w:space="0" w:color="auto"/>
            </w:tcBorders>
            <w:noWrap/>
            <w:vAlign w:val="bottom"/>
            <w:hideMark/>
          </w:tcPr>
          <w:p w14:paraId="30EF8DF1" w14:textId="76BC4348"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28679D6D"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374EA593"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Trade Payables</w:t>
            </w:r>
          </w:p>
        </w:tc>
        <w:tc>
          <w:tcPr>
            <w:tcW w:w="1780" w:type="dxa"/>
            <w:tcBorders>
              <w:top w:val="nil"/>
              <w:left w:val="nil"/>
              <w:bottom w:val="single" w:sz="4" w:space="0" w:color="auto"/>
              <w:right w:val="single" w:sz="4" w:space="0" w:color="auto"/>
            </w:tcBorders>
            <w:noWrap/>
            <w:vAlign w:val="bottom"/>
            <w:hideMark/>
          </w:tcPr>
          <w:p w14:paraId="5F32CCD8" w14:textId="2F6E2AF3" w:rsidR="006569F2" w:rsidRPr="006569F2" w:rsidRDefault="006569F2" w:rsidP="006569F2">
            <w:pPr>
              <w:widowControl/>
              <w:ind w:left="0" w:firstLine="0"/>
              <w:jc w:val="center"/>
              <w:rPr>
                <w:rFonts w:ascii="Verdana" w:hAnsi="Verdana" w:cs="Calibri"/>
                <w:color w:val="000000"/>
                <w:sz w:val="20"/>
                <w:lang w:eastAsia="en-GB"/>
              </w:rPr>
            </w:pPr>
          </w:p>
        </w:tc>
        <w:tc>
          <w:tcPr>
            <w:tcW w:w="1615" w:type="dxa"/>
            <w:tcBorders>
              <w:top w:val="nil"/>
              <w:left w:val="nil"/>
              <w:bottom w:val="single" w:sz="4" w:space="0" w:color="auto"/>
              <w:right w:val="single" w:sz="4" w:space="0" w:color="auto"/>
            </w:tcBorders>
            <w:noWrap/>
            <w:vAlign w:val="bottom"/>
            <w:hideMark/>
          </w:tcPr>
          <w:p w14:paraId="3AE96F82" w14:textId="34C97BFC"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6,000</w:t>
            </w:r>
          </w:p>
        </w:tc>
      </w:tr>
      <w:tr w:rsidR="006569F2" w:rsidRPr="006569F2" w14:paraId="46FBE52E"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2A0F3837"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Factory Wages</w:t>
            </w:r>
          </w:p>
        </w:tc>
        <w:tc>
          <w:tcPr>
            <w:tcW w:w="1780" w:type="dxa"/>
            <w:tcBorders>
              <w:top w:val="nil"/>
              <w:left w:val="nil"/>
              <w:bottom w:val="single" w:sz="4" w:space="0" w:color="auto"/>
              <w:right w:val="single" w:sz="4" w:space="0" w:color="auto"/>
            </w:tcBorders>
            <w:noWrap/>
            <w:vAlign w:val="bottom"/>
            <w:hideMark/>
          </w:tcPr>
          <w:p w14:paraId="24EC52C0" w14:textId="75E18E3D"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2,250</w:t>
            </w:r>
          </w:p>
        </w:tc>
        <w:tc>
          <w:tcPr>
            <w:tcW w:w="1615" w:type="dxa"/>
            <w:tcBorders>
              <w:top w:val="nil"/>
              <w:left w:val="nil"/>
              <w:bottom w:val="single" w:sz="4" w:space="0" w:color="auto"/>
              <w:right w:val="single" w:sz="4" w:space="0" w:color="auto"/>
            </w:tcBorders>
            <w:noWrap/>
            <w:vAlign w:val="bottom"/>
            <w:hideMark/>
          </w:tcPr>
          <w:p w14:paraId="192F4F24" w14:textId="691AB291"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466B57F9"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4893EC07"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Administrative Salaries</w:t>
            </w:r>
          </w:p>
        </w:tc>
        <w:tc>
          <w:tcPr>
            <w:tcW w:w="1780" w:type="dxa"/>
            <w:tcBorders>
              <w:top w:val="nil"/>
              <w:left w:val="nil"/>
              <w:bottom w:val="single" w:sz="4" w:space="0" w:color="auto"/>
              <w:right w:val="single" w:sz="4" w:space="0" w:color="auto"/>
            </w:tcBorders>
            <w:noWrap/>
            <w:vAlign w:val="bottom"/>
            <w:hideMark/>
          </w:tcPr>
          <w:p w14:paraId="6DD2ABF8" w14:textId="27326423"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3,750</w:t>
            </w:r>
          </w:p>
        </w:tc>
        <w:tc>
          <w:tcPr>
            <w:tcW w:w="1615" w:type="dxa"/>
            <w:tcBorders>
              <w:top w:val="nil"/>
              <w:left w:val="nil"/>
              <w:bottom w:val="single" w:sz="4" w:space="0" w:color="auto"/>
              <w:right w:val="single" w:sz="4" w:space="0" w:color="auto"/>
            </w:tcBorders>
            <w:noWrap/>
            <w:vAlign w:val="bottom"/>
            <w:hideMark/>
          </w:tcPr>
          <w:p w14:paraId="461C4AB8" w14:textId="53385C38"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15E04654"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1F1AD136"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Distribution Salaries</w:t>
            </w:r>
          </w:p>
        </w:tc>
        <w:tc>
          <w:tcPr>
            <w:tcW w:w="1780" w:type="dxa"/>
            <w:tcBorders>
              <w:top w:val="nil"/>
              <w:left w:val="nil"/>
              <w:bottom w:val="single" w:sz="4" w:space="0" w:color="auto"/>
              <w:right w:val="single" w:sz="4" w:space="0" w:color="auto"/>
            </w:tcBorders>
            <w:noWrap/>
            <w:vAlign w:val="bottom"/>
            <w:hideMark/>
          </w:tcPr>
          <w:p w14:paraId="62D8D1B7" w14:textId="31427234"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7,500</w:t>
            </w:r>
          </w:p>
        </w:tc>
        <w:tc>
          <w:tcPr>
            <w:tcW w:w="1615" w:type="dxa"/>
            <w:tcBorders>
              <w:top w:val="nil"/>
              <w:left w:val="nil"/>
              <w:bottom w:val="single" w:sz="4" w:space="0" w:color="auto"/>
              <w:right w:val="single" w:sz="4" w:space="0" w:color="auto"/>
            </w:tcBorders>
            <w:noWrap/>
            <w:vAlign w:val="bottom"/>
            <w:hideMark/>
          </w:tcPr>
          <w:p w14:paraId="32F2562A" w14:textId="5D23FE2B"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1AC1376B"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57F6B96A" w14:textId="56698A85" w:rsidR="006569F2" w:rsidRPr="006569F2" w:rsidRDefault="00B36C9D" w:rsidP="006569F2">
            <w:pPr>
              <w:widowControl/>
              <w:ind w:left="0" w:firstLine="0"/>
              <w:jc w:val="left"/>
              <w:rPr>
                <w:rFonts w:ascii="Verdana" w:hAnsi="Verdana" w:cs="Calibri"/>
                <w:color w:val="000000"/>
                <w:sz w:val="20"/>
                <w:lang w:eastAsia="en-GB"/>
              </w:rPr>
            </w:pPr>
            <w:r>
              <w:rPr>
                <w:rFonts w:ascii="Verdana" w:hAnsi="Verdana" w:cs="Calibri"/>
                <w:color w:val="000000"/>
                <w:sz w:val="20"/>
                <w:lang w:eastAsia="en-GB"/>
              </w:rPr>
              <w:t>2</w:t>
            </w:r>
            <w:r w:rsidR="006569F2" w:rsidRPr="006569F2">
              <w:rPr>
                <w:rFonts w:ascii="Verdana" w:hAnsi="Verdana" w:cs="Calibri"/>
                <w:color w:val="000000"/>
                <w:sz w:val="20"/>
                <w:lang w:eastAsia="en-GB"/>
              </w:rPr>
              <w:t>0% Loan</w:t>
            </w:r>
          </w:p>
        </w:tc>
        <w:tc>
          <w:tcPr>
            <w:tcW w:w="1780" w:type="dxa"/>
            <w:tcBorders>
              <w:top w:val="nil"/>
              <w:left w:val="nil"/>
              <w:bottom w:val="single" w:sz="4" w:space="0" w:color="auto"/>
              <w:right w:val="single" w:sz="4" w:space="0" w:color="auto"/>
            </w:tcBorders>
            <w:noWrap/>
            <w:vAlign w:val="bottom"/>
            <w:hideMark/>
          </w:tcPr>
          <w:p w14:paraId="2F33FA7D" w14:textId="48DAAA30" w:rsidR="006569F2" w:rsidRPr="006569F2" w:rsidRDefault="006569F2" w:rsidP="006569F2">
            <w:pPr>
              <w:widowControl/>
              <w:ind w:left="0" w:firstLine="0"/>
              <w:jc w:val="center"/>
              <w:rPr>
                <w:rFonts w:ascii="Verdana" w:hAnsi="Verdana" w:cs="Calibri"/>
                <w:color w:val="000000"/>
                <w:sz w:val="20"/>
                <w:lang w:eastAsia="en-GB"/>
              </w:rPr>
            </w:pPr>
          </w:p>
        </w:tc>
        <w:tc>
          <w:tcPr>
            <w:tcW w:w="1615" w:type="dxa"/>
            <w:tcBorders>
              <w:top w:val="nil"/>
              <w:left w:val="nil"/>
              <w:bottom w:val="single" w:sz="4" w:space="0" w:color="auto"/>
              <w:right w:val="single" w:sz="4" w:space="0" w:color="auto"/>
            </w:tcBorders>
            <w:noWrap/>
            <w:vAlign w:val="bottom"/>
            <w:hideMark/>
          </w:tcPr>
          <w:p w14:paraId="781D6539" w14:textId="62A36070"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12,000</w:t>
            </w:r>
          </w:p>
        </w:tc>
      </w:tr>
      <w:tr w:rsidR="006569F2" w:rsidRPr="006569F2" w14:paraId="766AD872"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0177B328" w14:textId="4B3DA29D"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 xml:space="preserve">Provision for doubtful debts </w:t>
            </w:r>
            <w:proofErr w:type="gramStart"/>
            <w:r w:rsidRPr="006569F2">
              <w:rPr>
                <w:rFonts w:ascii="Verdana" w:hAnsi="Verdana" w:cs="Calibri"/>
                <w:color w:val="000000"/>
                <w:sz w:val="20"/>
                <w:lang w:eastAsia="en-GB"/>
              </w:rPr>
              <w:t>at</w:t>
            </w:r>
            <w:proofErr w:type="gramEnd"/>
            <w:r w:rsidRPr="006569F2">
              <w:rPr>
                <w:rFonts w:ascii="Verdana" w:hAnsi="Verdana" w:cs="Calibri"/>
                <w:color w:val="000000"/>
                <w:sz w:val="20"/>
                <w:lang w:eastAsia="en-GB"/>
              </w:rPr>
              <w:t xml:space="preserve"> </w:t>
            </w:r>
            <w:r w:rsidR="00A67A8C" w:rsidRPr="006569F2">
              <w:rPr>
                <w:rFonts w:ascii="Verdana" w:hAnsi="Verdana" w:cs="Calibri"/>
                <w:color w:val="000000"/>
                <w:sz w:val="20"/>
                <w:lang w:eastAsia="en-GB"/>
              </w:rPr>
              <w:t>1st J</w:t>
            </w:r>
            <w:r w:rsidR="00A67A8C">
              <w:rPr>
                <w:rFonts w:ascii="Verdana" w:hAnsi="Verdana" w:cs="Calibri"/>
                <w:color w:val="000000"/>
                <w:sz w:val="20"/>
                <w:lang w:eastAsia="en-GB"/>
              </w:rPr>
              <w:t>uly</w:t>
            </w:r>
            <w:r w:rsidR="00A67A8C" w:rsidRPr="006569F2">
              <w:rPr>
                <w:rFonts w:ascii="Verdana" w:hAnsi="Verdana" w:cs="Calibri"/>
                <w:color w:val="000000"/>
                <w:sz w:val="20"/>
                <w:lang w:eastAsia="en-GB"/>
              </w:rPr>
              <w:t xml:space="preserve"> 202</w:t>
            </w:r>
            <w:r w:rsidR="00A67A8C">
              <w:rPr>
                <w:rFonts w:ascii="Verdana" w:hAnsi="Verdana" w:cs="Calibri"/>
                <w:color w:val="000000"/>
                <w:sz w:val="20"/>
                <w:lang w:eastAsia="en-GB"/>
              </w:rPr>
              <w:t>4</w:t>
            </w:r>
          </w:p>
        </w:tc>
        <w:tc>
          <w:tcPr>
            <w:tcW w:w="1780" w:type="dxa"/>
            <w:tcBorders>
              <w:top w:val="nil"/>
              <w:left w:val="nil"/>
              <w:bottom w:val="single" w:sz="4" w:space="0" w:color="auto"/>
              <w:right w:val="single" w:sz="4" w:space="0" w:color="auto"/>
            </w:tcBorders>
            <w:noWrap/>
            <w:vAlign w:val="bottom"/>
            <w:hideMark/>
          </w:tcPr>
          <w:p w14:paraId="6820AA3E" w14:textId="30B7A5D2" w:rsidR="006569F2" w:rsidRPr="006569F2" w:rsidRDefault="006569F2" w:rsidP="006569F2">
            <w:pPr>
              <w:widowControl/>
              <w:ind w:left="0" w:firstLine="0"/>
              <w:jc w:val="center"/>
              <w:rPr>
                <w:rFonts w:ascii="Verdana" w:hAnsi="Verdana" w:cs="Calibri"/>
                <w:color w:val="000000"/>
                <w:sz w:val="20"/>
                <w:lang w:eastAsia="en-GB"/>
              </w:rPr>
            </w:pPr>
          </w:p>
        </w:tc>
        <w:tc>
          <w:tcPr>
            <w:tcW w:w="1615" w:type="dxa"/>
            <w:tcBorders>
              <w:top w:val="nil"/>
              <w:left w:val="nil"/>
              <w:bottom w:val="single" w:sz="4" w:space="0" w:color="auto"/>
              <w:right w:val="single" w:sz="4" w:space="0" w:color="auto"/>
            </w:tcBorders>
            <w:noWrap/>
            <w:vAlign w:val="bottom"/>
            <w:hideMark/>
          </w:tcPr>
          <w:p w14:paraId="48300CE0" w14:textId="7A8D865E"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300</w:t>
            </w:r>
          </w:p>
        </w:tc>
      </w:tr>
      <w:tr w:rsidR="006569F2" w:rsidRPr="006569F2" w14:paraId="628C726A"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7BFE7CE7"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Directors Remuneration</w:t>
            </w:r>
          </w:p>
        </w:tc>
        <w:tc>
          <w:tcPr>
            <w:tcW w:w="1780" w:type="dxa"/>
            <w:tcBorders>
              <w:top w:val="nil"/>
              <w:left w:val="nil"/>
              <w:bottom w:val="single" w:sz="4" w:space="0" w:color="auto"/>
              <w:right w:val="single" w:sz="4" w:space="0" w:color="auto"/>
            </w:tcBorders>
            <w:noWrap/>
            <w:vAlign w:val="bottom"/>
            <w:hideMark/>
          </w:tcPr>
          <w:p w14:paraId="6D0AB4E8" w14:textId="29F66EC9"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6,750</w:t>
            </w:r>
          </w:p>
        </w:tc>
        <w:tc>
          <w:tcPr>
            <w:tcW w:w="1615" w:type="dxa"/>
            <w:tcBorders>
              <w:top w:val="nil"/>
              <w:left w:val="nil"/>
              <w:bottom w:val="single" w:sz="4" w:space="0" w:color="auto"/>
              <w:right w:val="single" w:sz="4" w:space="0" w:color="auto"/>
            </w:tcBorders>
            <w:noWrap/>
            <w:vAlign w:val="bottom"/>
            <w:hideMark/>
          </w:tcPr>
          <w:p w14:paraId="4ECB2663" w14:textId="6E04E8C9"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1CE505CB"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410E2D2A"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Retained Profits</w:t>
            </w:r>
          </w:p>
        </w:tc>
        <w:tc>
          <w:tcPr>
            <w:tcW w:w="1780" w:type="dxa"/>
            <w:tcBorders>
              <w:top w:val="nil"/>
              <w:left w:val="nil"/>
              <w:bottom w:val="single" w:sz="4" w:space="0" w:color="auto"/>
              <w:right w:val="single" w:sz="4" w:space="0" w:color="auto"/>
            </w:tcBorders>
            <w:noWrap/>
            <w:vAlign w:val="bottom"/>
            <w:hideMark/>
          </w:tcPr>
          <w:p w14:paraId="57E78A3C" w14:textId="4D636A12" w:rsidR="006569F2" w:rsidRPr="006569F2" w:rsidRDefault="006569F2" w:rsidP="006569F2">
            <w:pPr>
              <w:widowControl/>
              <w:ind w:left="0" w:firstLine="0"/>
              <w:jc w:val="center"/>
              <w:rPr>
                <w:rFonts w:ascii="Verdana" w:hAnsi="Verdana" w:cs="Calibri"/>
                <w:color w:val="000000"/>
                <w:sz w:val="20"/>
                <w:lang w:eastAsia="en-GB"/>
              </w:rPr>
            </w:pPr>
          </w:p>
        </w:tc>
        <w:tc>
          <w:tcPr>
            <w:tcW w:w="1615" w:type="dxa"/>
            <w:tcBorders>
              <w:top w:val="nil"/>
              <w:left w:val="nil"/>
              <w:bottom w:val="single" w:sz="4" w:space="0" w:color="auto"/>
              <w:right w:val="single" w:sz="4" w:space="0" w:color="auto"/>
            </w:tcBorders>
            <w:noWrap/>
            <w:vAlign w:val="bottom"/>
            <w:hideMark/>
          </w:tcPr>
          <w:p w14:paraId="68AF01CD" w14:textId="7B134557"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25,200</w:t>
            </w:r>
          </w:p>
        </w:tc>
      </w:tr>
      <w:tr w:rsidR="006569F2" w:rsidRPr="006569F2" w14:paraId="2A0141B6"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191BFAF0"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£1 Ordinary shares</w:t>
            </w:r>
          </w:p>
        </w:tc>
        <w:tc>
          <w:tcPr>
            <w:tcW w:w="1780" w:type="dxa"/>
            <w:tcBorders>
              <w:top w:val="nil"/>
              <w:left w:val="nil"/>
              <w:bottom w:val="single" w:sz="4" w:space="0" w:color="auto"/>
              <w:right w:val="single" w:sz="4" w:space="0" w:color="auto"/>
            </w:tcBorders>
            <w:noWrap/>
            <w:vAlign w:val="bottom"/>
            <w:hideMark/>
          </w:tcPr>
          <w:p w14:paraId="617699E2" w14:textId="2D581950" w:rsidR="006569F2" w:rsidRPr="006569F2" w:rsidRDefault="006569F2" w:rsidP="006569F2">
            <w:pPr>
              <w:widowControl/>
              <w:ind w:left="0" w:firstLine="0"/>
              <w:jc w:val="center"/>
              <w:rPr>
                <w:rFonts w:ascii="Verdana" w:hAnsi="Verdana" w:cs="Calibri"/>
                <w:color w:val="000000"/>
                <w:sz w:val="20"/>
                <w:lang w:eastAsia="en-GB"/>
              </w:rPr>
            </w:pPr>
          </w:p>
        </w:tc>
        <w:tc>
          <w:tcPr>
            <w:tcW w:w="1615" w:type="dxa"/>
            <w:tcBorders>
              <w:top w:val="nil"/>
              <w:left w:val="nil"/>
              <w:bottom w:val="single" w:sz="4" w:space="0" w:color="auto"/>
              <w:right w:val="single" w:sz="4" w:space="0" w:color="auto"/>
            </w:tcBorders>
            <w:noWrap/>
            <w:vAlign w:val="bottom"/>
            <w:hideMark/>
          </w:tcPr>
          <w:p w14:paraId="1DFA64FF" w14:textId="69C00675"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75,000</w:t>
            </w:r>
          </w:p>
        </w:tc>
      </w:tr>
      <w:tr w:rsidR="006569F2" w:rsidRPr="006569F2" w14:paraId="339E1116"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0D42AA01" w14:textId="4F80F699"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 xml:space="preserve">Inventory </w:t>
            </w:r>
            <w:proofErr w:type="gramStart"/>
            <w:r w:rsidRPr="006569F2">
              <w:rPr>
                <w:rFonts w:ascii="Verdana" w:hAnsi="Verdana" w:cs="Calibri"/>
                <w:color w:val="000000"/>
                <w:sz w:val="20"/>
                <w:lang w:eastAsia="en-GB"/>
              </w:rPr>
              <w:t>at</w:t>
            </w:r>
            <w:proofErr w:type="gramEnd"/>
            <w:r w:rsidRPr="006569F2">
              <w:rPr>
                <w:rFonts w:ascii="Verdana" w:hAnsi="Verdana" w:cs="Calibri"/>
                <w:color w:val="000000"/>
                <w:sz w:val="20"/>
                <w:lang w:eastAsia="en-GB"/>
              </w:rPr>
              <w:t xml:space="preserve"> </w:t>
            </w:r>
            <w:r w:rsidR="00A67A8C" w:rsidRPr="006569F2">
              <w:rPr>
                <w:rFonts w:ascii="Verdana" w:hAnsi="Verdana" w:cs="Calibri"/>
                <w:color w:val="000000"/>
                <w:sz w:val="20"/>
                <w:lang w:eastAsia="en-GB"/>
              </w:rPr>
              <w:t>1st J</w:t>
            </w:r>
            <w:r w:rsidR="00A67A8C">
              <w:rPr>
                <w:rFonts w:ascii="Verdana" w:hAnsi="Verdana" w:cs="Calibri"/>
                <w:color w:val="000000"/>
                <w:sz w:val="20"/>
                <w:lang w:eastAsia="en-GB"/>
              </w:rPr>
              <w:t>uly</w:t>
            </w:r>
            <w:r w:rsidR="00A67A8C" w:rsidRPr="006569F2">
              <w:rPr>
                <w:rFonts w:ascii="Verdana" w:hAnsi="Verdana" w:cs="Calibri"/>
                <w:color w:val="000000"/>
                <w:sz w:val="20"/>
                <w:lang w:eastAsia="en-GB"/>
              </w:rPr>
              <w:t xml:space="preserve"> 202</w:t>
            </w:r>
            <w:r w:rsidR="00A67A8C">
              <w:rPr>
                <w:rFonts w:ascii="Verdana" w:hAnsi="Verdana" w:cs="Calibri"/>
                <w:color w:val="000000"/>
                <w:sz w:val="20"/>
                <w:lang w:eastAsia="en-GB"/>
              </w:rPr>
              <w:t>4</w:t>
            </w:r>
          </w:p>
        </w:tc>
        <w:tc>
          <w:tcPr>
            <w:tcW w:w="1780" w:type="dxa"/>
            <w:tcBorders>
              <w:top w:val="nil"/>
              <w:left w:val="nil"/>
              <w:bottom w:val="single" w:sz="4" w:space="0" w:color="auto"/>
              <w:right w:val="single" w:sz="4" w:space="0" w:color="auto"/>
            </w:tcBorders>
            <w:noWrap/>
            <w:vAlign w:val="bottom"/>
            <w:hideMark/>
          </w:tcPr>
          <w:p w14:paraId="51809565" w14:textId="4026F784"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2,250</w:t>
            </w:r>
          </w:p>
        </w:tc>
        <w:tc>
          <w:tcPr>
            <w:tcW w:w="1615" w:type="dxa"/>
            <w:tcBorders>
              <w:top w:val="nil"/>
              <w:left w:val="nil"/>
              <w:bottom w:val="single" w:sz="4" w:space="0" w:color="auto"/>
              <w:right w:val="single" w:sz="4" w:space="0" w:color="auto"/>
            </w:tcBorders>
            <w:noWrap/>
            <w:vAlign w:val="bottom"/>
            <w:hideMark/>
          </w:tcPr>
          <w:p w14:paraId="4CF023E6" w14:textId="31F267E2" w:rsidR="006569F2" w:rsidRPr="006569F2" w:rsidRDefault="006569F2" w:rsidP="006569F2">
            <w:pPr>
              <w:widowControl/>
              <w:ind w:left="0" w:firstLine="0"/>
              <w:jc w:val="center"/>
              <w:rPr>
                <w:rFonts w:ascii="Verdana" w:hAnsi="Verdana" w:cs="Calibri"/>
                <w:color w:val="000000"/>
                <w:sz w:val="20"/>
                <w:lang w:eastAsia="en-GB"/>
              </w:rPr>
            </w:pPr>
          </w:p>
        </w:tc>
      </w:tr>
      <w:tr w:rsidR="006569F2" w:rsidRPr="006569F2" w14:paraId="11BB62F6"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52024D5C" w14:textId="77777777" w:rsidR="006569F2" w:rsidRPr="006569F2" w:rsidRDefault="006569F2" w:rsidP="006569F2">
            <w:pPr>
              <w:widowControl/>
              <w:ind w:left="0" w:firstLine="0"/>
              <w:jc w:val="left"/>
              <w:rPr>
                <w:rFonts w:ascii="Verdana" w:hAnsi="Verdana" w:cs="Calibri"/>
                <w:color w:val="000000"/>
                <w:sz w:val="20"/>
                <w:lang w:eastAsia="en-GB"/>
              </w:rPr>
            </w:pPr>
            <w:r w:rsidRPr="006569F2">
              <w:rPr>
                <w:rFonts w:ascii="Verdana" w:hAnsi="Verdana" w:cs="Calibri"/>
                <w:color w:val="000000"/>
                <w:sz w:val="20"/>
                <w:lang w:eastAsia="en-GB"/>
              </w:rPr>
              <w:t>Share Premium</w:t>
            </w:r>
          </w:p>
        </w:tc>
        <w:tc>
          <w:tcPr>
            <w:tcW w:w="1780" w:type="dxa"/>
            <w:tcBorders>
              <w:top w:val="nil"/>
              <w:left w:val="nil"/>
              <w:bottom w:val="single" w:sz="4" w:space="0" w:color="auto"/>
              <w:right w:val="single" w:sz="4" w:space="0" w:color="auto"/>
            </w:tcBorders>
            <w:noWrap/>
            <w:vAlign w:val="bottom"/>
            <w:hideMark/>
          </w:tcPr>
          <w:p w14:paraId="3D5EB07E" w14:textId="3B881647" w:rsidR="006569F2" w:rsidRPr="006569F2" w:rsidRDefault="006569F2" w:rsidP="006569F2">
            <w:pPr>
              <w:widowControl/>
              <w:ind w:left="0" w:firstLine="0"/>
              <w:jc w:val="center"/>
              <w:rPr>
                <w:rFonts w:ascii="Verdana" w:hAnsi="Verdana" w:cs="Calibri"/>
                <w:color w:val="000000"/>
                <w:sz w:val="20"/>
                <w:lang w:eastAsia="en-GB"/>
              </w:rPr>
            </w:pPr>
          </w:p>
        </w:tc>
        <w:tc>
          <w:tcPr>
            <w:tcW w:w="1615" w:type="dxa"/>
            <w:tcBorders>
              <w:top w:val="nil"/>
              <w:left w:val="nil"/>
              <w:bottom w:val="single" w:sz="4" w:space="0" w:color="auto"/>
              <w:right w:val="single" w:sz="4" w:space="0" w:color="auto"/>
            </w:tcBorders>
            <w:noWrap/>
            <w:vAlign w:val="bottom"/>
            <w:hideMark/>
          </w:tcPr>
          <w:p w14:paraId="74A5A517" w14:textId="0FD70194" w:rsidR="006569F2" w:rsidRPr="006569F2" w:rsidRDefault="006569F2" w:rsidP="006569F2">
            <w:pPr>
              <w:widowControl/>
              <w:ind w:left="0" w:firstLine="0"/>
              <w:jc w:val="center"/>
              <w:rPr>
                <w:rFonts w:ascii="Verdana" w:hAnsi="Verdana" w:cs="Calibri"/>
                <w:color w:val="000000"/>
                <w:sz w:val="20"/>
                <w:lang w:eastAsia="en-GB"/>
              </w:rPr>
            </w:pPr>
            <w:r w:rsidRPr="006569F2">
              <w:rPr>
                <w:rFonts w:ascii="Verdana" w:hAnsi="Verdana" w:cs="Calibri"/>
                <w:color w:val="000000"/>
                <w:sz w:val="20"/>
                <w:lang w:eastAsia="en-GB"/>
              </w:rPr>
              <w:t>15,000</w:t>
            </w:r>
          </w:p>
        </w:tc>
      </w:tr>
      <w:tr w:rsidR="006569F2" w:rsidRPr="006569F2" w14:paraId="6F04B4B1" w14:textId="77777777" w:rsidTr="006569F2">
        <w:trPr>
          <w:trHeight w:val="300"/>
          <w:jc w:val="center"/>
        </w:trPr>
        <w:tc>
          <w:tcPr>
            <w:tcW w:w="4680" w:type="dxa"/>
            <w:tcBorders>
              <w:top w:val="nil"/>
              <w:left w:val="single" w:sz="4" w:space="0" w:color="auto"/>
              <w:bottom w:val="single" w:sz="4" w:space="0" w:color="auto"/>
              <w:right w:val="single" w:sz="4" w:space="0" w:color="auto"/>
            </w:tcBorders>
            <w:noWrap/>
            <w:vAlign w:val="bottom"/>
            <w:hideMark/>
          </w:tcPr>
          <w:p w14:paraId="5CD037BB" w14:textId="77777777" w:rsidR="006569F2" w:rsidRPr="006569F2" w:rsidRDefault="006569F2" w:rsidP="006569F2">
            <w:pPr>
              <w:widowControl/>
              <w:ind w:left="0" w:firstLine="0"/>
              <w:jc w:val="left"/>
              <w:rPr>
                <w:rFonts w:ascii="Verdana" w:hAnsi="Verdana" w:cs="Calibri"/>
                <w:b/>
                <w:bCs/>
                <w:color w:val="000000"/>
                <w:sz w:val="20"/>
                <w:lang w:eastAsia="en-GB"/>
              </w:rPr>
            </w:pPr>
            <w:r w:rsidRPr="006569F2">
              <w:rPr>
                <w:rFonts w:ascii="Verdana" w:hAnsi="Verdana" w:cs="Calibri"/>
                <w:b/>
                <w:bCs/>
                <w:color w:val="000000"/>
                <w:sz w:val="20"/>
                <w:lang w:eastAsia="en-GB"/>
              </w:rPr>
              <w:t>Total</w:t>
            </w:r>
          </w:p>
        </w:tc>
        <w:tc>
          <w:tcPr>
            <w:tcW w:w="1780" w:type="dxa"/>
            <w:tcBorders>
              <w:top w:val="nil"/>
              <w:left w:val="nil"/>
              <w:bottom w:val="single" w:sz="4" w:space="0" w:color="auto"/>
              <w:right w:val="single" w:sz="4" w:space="0" w:color="auto"/>
            </w:tcBorders>
            <w:noWrap/>
            <w:vAlign w:val="bottom"/>
            <w:hideMark/>
          </w:tcPr>
          <w:p w14:paraId="3AF6DBE6" w14:textId="0EF99F18" w:rsidR="006569F2" w:rsidRPr="006569F2" w:rsidRDefault="006569F2" w:rsidP="006569F2">
            <w:pPr>
              <w:widowControl/>
              <w:ind w:left="0" w:firstLine="0"/>
              <w:jc w:val="center"/>
              <w:rPr>
                <w:rFonts w:ascii="Verdana" w:hAnsi="Verdana" w:cs="Calibri"/>
                <w:b/>
                <w:bCs/>
                <w:color w:val="000000"/>
                <w:sz w:val="20"/>
                <w:lang w:eastAsia="en-GB"/>
              </w:rPr>
            </w:pPr>
            <w:r w:rsidRPr="006569F2">
              <w:rPr>
                <w:rFonts w:ascii="Verdana" w:hAnsi="Verdana" w:cs="Calibri"/>
                <w:b/>
                <w:bCs/>
                <w:color w:val="000000"/>
                <w:sz w:val="20"/>
                <w:lang w:eastAsia="en-GB"/>
              </w:rPr>
              <w:t>330,000</w:t>
            </w:r>
          </w:p>
        </w:tc>
        <w:tc>
          <w:tcPr>
            <w:tcW w:w="1615" w:type="dxa"/>
            <w:tcBorders>
              <w:top w:val="nil"/>
              <w:left w:val="nil"/>
              <w:bottom w:val="single" w:sz="4" w:space="0" w:color="auto"/>
              <w:right w:val="single" w:sz="4" w:space="0" w:color="auto"/>
            </w:tcBorders>
            <w:noWrap/>
            <w:vAlign w:val="bottom"/>
            <w:hideMark/>
          </w:tcPr>
          <w:p w14:paraId="2B5ECDAA" w14:textId="0B0467AE" w:rsidR="006569F2" w:rsidRPr="006569F2" w:rsidRDefault="006569F2" w:rsidP="006569F2">
            <w:pPr>
              <w:widowControl/>
              <w:ind w:left="0" w:firstLine="0"/>
              <w:jc w:val="center"/>
              <w:rPr>
                <w:rFonts w:ascii="Verdana" w:hAnsi="Verdana" w:cs="Calibri"/>
                <w:b/>
                <w:bCs/>
                <w:color w:val="000000"/>
                <w:sz w:val="20"/>
                <w:lang w:eastAsia="en-GB"/>
              </w:rPr>
            </w:pPr>
            <w:r w:rsidRPr="006569F2">
              <w:rPr>
                <w:rFonts w:ascii="Verdana" w:hAnsi="Verdana" w:cs="Calibri"/>
                <w:b/>
                <w:bCs/>
                <w:color w:val="000000"/>
                <w:sz w:val="20"/>
                <w:lang w:eastAsia="en-GB"/>
              </w:rPr>
              <w:t>330,000</w:t>
            </w:r>
          </w:p>
        </w:tc>
      </w:tr>
    </w:tbl>
    <w:p w14:paraId="7B390858" w14:textId="0323B13B" w:rsidR="000B2776" w:rsidRDefault="000B2776" w:rsidP="00F06966">
      <w:pPr>
        <w:ind w:left="0" w:firstLine="0"/>
        <w:rPr>
          <w:rFonts w:ascii="Verdana" w:hAnsi="Verdana"/>
          <w:b/>
          <w:sz w:val="20"/>
        </w:rPr>
      </w:pPr>
      <w:r w:rsidRPr="000B2776">
        <w:rPr>
          <w:rFonts w:ascii="Verdana" w:hAnsi="Verdana"/>
          <w:b/>
          <w:sz w:val="20"/>
        </w:rPr>
        <w:t>Additional information: Please use this information to prepare the financial statements.</w:t>
      </w:r>
    </w:p>
    <w:p w14:paraId="1CD36015" w14:textId="32BD44CF" w:rsidR="00596804" w:rsidRPr="001D5F56" w:rsidRDefault="00596804" w:rsidP="00596804">
      <w:pPr>
        <w:widowControl/>
        <w:numPr>
          <w:ilvl w:val="0"/>
          <w:numId w:val="14"/>
        </w:numPr>
        <w:ind w:left="360"/>
        <w:jc w:val="left"/>
        <w:rPr>
          <w:szCs w:val="24"/>
        </w:rPr>
      </w:pPr>
      <w:r w:rsidRPr="001D5F56">
        <w:rPr>
          <w:szCs w:val="24"/>
        </w:rPr>
        <w:t>Closing inventory is valued at a cost of £</w:t>
      </w:r>
      <w:r w:rsidR="00CA32F0">
        <w:rPr>
          <w:szCs w:val="24"/>
        </w:rPr>
        <w:t>12</w:t>
      </w:r>
      <w:r w:rsidRPr="001D5F56">
        <w:rPr>
          <w:szCs w:val="24"/>
        </w:rPr>
        <w:t>00,000. NRV of the inventory is £</w:t>
      </w:r>
      <w:r w:rsidR="00A67A8C">
        <w:rPr>
          <w:szCs w:val="24"/>
        </w:rPr>
        <w:t>1400</w:t>
      </w:r>
      <w:r w:rsidRPr="001D5F56">
        <w:rPr>
          <w:szCs w:val="24"/>
        </w:rPr>
        <w:t>,000.</w:t>
      </w:r>
    </w:p>
    <w:p w14:paraId="7419BB80" w14:textId="246108D0" w:rsidR="00596804" w:rsidRPr="001D5F56" w:rsidRDefault="00596804" w:rsidP="00596804">
      <w:pPr>
        <w:widowControl/>
        <w:numPr>
          <w:ilvl w:val="0"/>
          <w:numId w:val="14"/>
        </w:numPr>
        <w:ind w:left="360"/>
        <w:jc w:val="left"/>
        <w:rPr>
          <w:szCs w:val="24"/>
        </w:rPr>
      </w:pPr>
      <w:r w:rsidRPr="001D5F56">
        <w:rPr>
          <w:szCs w:val="24"/>
        </w:rPr>
        <w:t>Further administration salaries costs of £</w:t>
      </w:r>
      <w:r w:rsidR="00CA32F0">
        <w:rPr>
          <w:szCs w:val="24"/>
        </w:rPr>
        <w:t>7</w:t>
      </w:r>
      <w:r w:rsidRPr="001D5F56">
        <w:rPr>
          <w:szCs w:val="24"/>
        </w:rPr>
        <w:t>0,000 have not yet been entered in the above trial balance.</w:t>
      </w:r>
    </w:p>
    <w:p w14:paraId="1A3B0E58" w14:textId="77777777" w:rsidR="00596804" w:rsidRPr="001D5F56" w:rsidRDefault="00596804" w:rsidP="00596804">
      <w:pPr>
        <w:pStyle w:val="ListParagraph"/>
        <w:widowControl/>
        <w:numPr>
          <w:ilvl w:val="0"/>
          <w:numId w:val="14"/>
        </w:numPr>
        <w:ind w:left="360"/>
        <w:contextualSpacing w:val="0"/>
        <w:jc w:val="left"/>
        <w:rPr>
          <w:szCs w:val="24"/>
        </w:rPr>
      </w:pPr>
      <w:r w:rsidRPr="001D5F56">
        <w:rPr>
          <w:szCs w:val="24"/>
        </w:rPr>
        <w:t>The directors are entitled to a bonus as follows:</w:t>
      </w:r>
    </w:p>
    <w:p w14:paraId="66A20EB9" w14:textId="1CE3C1EA" w:rsidR="00596804" w:rsidRPr="001D5F56" w:rsidRDefault="00596804" w:rsidP="00596804">
      <w:pPr>
        <w:pStyle w:val="ListParagraph"/>
        <w:widowControl/>
        <w:numPr>
          <w:ilvl w:val="0"/>
          <w:numId w:val="13"/>
        </w:numPr>
        <w:ind w:left="1440"/>
        <w:contextualSpacing w:val="0"/>
        <w:jc w:val="left"/>
        <w:rPr>
          <w:szCs w:val="24"/>
        </w:rPr>
      </w:pPr>
      <w:r w:rsidRPr="001D5F56">
        <w:rPr>
          <w:szCs w:val="24"/>
        </w:rPr>
        <w:t>Chief executive</w:t>
      </w:r>
      <w:r w:rsidRPr="001D5F56">
        <w:rPr>
          <w:szCs w:val="24"/>
        </w:rPr>
        <w:tab/>
      </w:r>
      <w:r w:rsidRPr="001D5F56">
        <w:rPr>
          <w:szCs w:val="24"/>
        </w:rPr>
        <w:tab/>
      </w:r>
      <w:r w:rsidRPr="001D5F56">
        <w:rPr>
          <w:szCs w:val="24"/>
        </w:rPr>
        <w:tab/>
      </w:r>
      <w:r>
        <w:rPr>
          <w:szCs w:val="24"/>
        </w:rPr>
        <w:tab/>
      </w:r>
      <w:r w:rsidRPr="001D5F56">
        <w:rPr>
          <w:szCs w:val="24"/>
        </w:rPr>
        <w:t>£1</w:t>
      </w:r>
      <w:r w:rsidR="007C656F">
        <w:rPr>
          <w:szCs w:val="24"/>
        </w:rPr>
        <w:t>2</w:t>
      </w:r>
      <w:r w:rsidRPr="001D5F56">
        <w:rPr>
          <w:szCs w:val="24"/>
        </w:rPr>
        <w:t>0,000</w:t>
      </w:r>
    </w:p>
    <w:p w14:paraId="721BB75B" w14:textId="654E8A50" w:rsidR="00596804" w:rsidRPr="001D5F56" w:rsidRDefault="00596804" w:rsidP="00596804">
      <w:pPr>
        <w:pStyle w:val="ListParagraph"/>
        <w:widowControl/>
        <w:numPr>
          <w:ilvl w:val="0"/>
          <w:numId w:val="13"/>
        </w:numPr>
        <w:ind w:left="1440"/>
        <w:contextualSpacing w:val="0"/>
        <w:jc w:val="left"/>
        <w:rPr>
          <w:szCs w:val="24"/>
        </w:rPr>
      </w:pPr>
      <w:r w:rsidRPr="001D5F56">
        <w:rPr>
          <w:szCs w:val="24"/>
        </w:rPr>
        <w:t>Sales director</w:t>
      </w:r>
      <w:r w:rsidRPr="001D5F56">
        <w:rPr>
          <w:szCs w:val="24"/>
        </w:rPr>
        <w:tab/>
      </w:r>
      <w:r w:rsidRPr="001D5F56">
        <w:rPr>
          <w:szCs w:val="24"/>
        </w:rPr>
        <w:tab/>
      </w:r>
      <w:r w:rsidRPr="001D5F56">
        <w:rPr>
          <w:szCs w:val="24"/>
        </w:rPr>
        <w:tab/>
      </w:r>
      <w:r>
        <w:rPr>
          <w:szCs w:val="24"/>
        </w:rPr>
        <w:tab/>
      </w:r>
      <w:r>
        <w:rPr>
          <w:szCs w:val="24"/>
        </w:rPr>
        <w:tab/>
      </w:r>
      <w:r w:rsidRPr="001D5F56">
        <w:rPr>
          <w:szCs w:val="24"/>
        </w:rPr>
        <w:t>£</w:t>
      </w:r>
      <w:r w:rsidR="007C656F">
        <w:rPr>
          <w:szCs w:val="24"/>
        </w:rPr>
        <w:t>8</w:t>
      </w:r>
      <w:r w:rsidRPr="001D5F56">
        <w:rPr>
          <w:szCs w:val="24"/>
        </w:rPr>
        <w:t>0,000</w:t>
      </w:r>
    </w:p>
    <w:p w14:paraId="2C560A55" w14:textId="77777777" w:rsidR="00596804" w:rsidRPr="001D5F56" w:rsidRDefault="00596804" w:rsidP="00596804">
      <w:pPr>
        <w:ind w:left="360"/>
        <w:rPr>
          <w:szCs w:val="24"/>
        </w:rPr>
      </w:pPr>
      <w:r w:rsidRPr="001D5F56">
        <w:rPr>
          <w:szCs w:val="24"/>
        </w:rPr>
        <w:t>These bonuses are not included in the trial balance.</w:t>
      </w:r>
    </w:p>
    <w:p w14:paraId="7BD7247C" w14:textId="223488AF" w:rsidR="00596804" w:rsidRPr="001D5F56" w:rsidRDefault="00596804" w:rsidP="00596804">
      <w:pPr>
        <w:widowControl/>
        <w:numPr>
          <w:ilvl w:val="0"/>
          <w:numId w:val="14"/>
        </w:numPr>
        <w:ind w:left="360"/>
        <w:jc w:val="left"/>
        <w:rPr>
          <w:szCs w:val="24"/>
        </w:rPr>
      </w:pPr>
      <w:r w:rsidRPr="001D5F56">
        <w:rPr>
          <w:szCs w:val="24"/>
        </w:rPr>
        <w:t xml:space="preserve">The provision for doubtful debts is to be increased to </w:t>
      </w:r>
      <w:r w:rsidRPr="001D5F56">
        <w:rPr>
          <w:szCs w:val="24"/>
        </w:rPr>
        <w:tab/>
        <w:t>£</w:t>
      </w:r>
      <w:r w:rsidR="007C656F">
        <w:rPr>
          <w:szCs w:val="24"/>
        </w:rPr>
        <w:t>6</w:t>
      </w:r>
      <w:r w:rsidRPr="001D5F56">
        <w:rPr>
          <w:szCs w:val="24"/>
        </w:rPr>
        <w:t>00,000.</w:t>
      </w:r>
    </w:p>
    <w:p w14:paraId="079F9F70" w14:textId="77777777" w:rsidR="00596804" w:rsidRPr="001D5F56" w:rsidRDefault="00596804" w:rsidP="00596804">
      <w:pPr>
        <w:widowControl/>
        <w:numPr>
          <w:ilvl w:val="0"/>
          <w:numId w:val="14"/>
        </w:numPr>
        <w:ind w:left="360"/>
        <w:jc w:val="left"/>
        <w:rPr>
          <w:szCs w:val="24"/>
        </w:rPr>
      </w:pPr>
      <w:r w:rsidRPr="001D5F56">
        <w:rPr>
          <w:szCs w:val="24"/>
        </w:rPr>
        <w:t>Equipment is depreciated at 20% straight line per annum, allocated 50% to the cost of sales and the balance to distribution costs.</w:t>
      </w:r>
    </w:p>
    <w:p w14:paraId="11B43EDE" w14:textId="77777777" w:rsidR="00596804" w:rsidRPr="001D5F56" w:rsidRDefault="00596804" w:rsidP="00596804">
      <w:pPr>
        <w:widowControl/>
        <w:numPr>
          <w:ilvl w:val="0"/>
          <w:numId w:val="14"/>
        </w:numPr>
        <w:ind w:left="360"/>
        <w:jc w:val="left"/>
        <w:rPr>
          <w:szCs w:val="24"/>
        </w:rPr>
      </w:pPr>
      <w:r w:rsidRPr="001D5F56">
        <w:rPr>
          <w:szCs w:val="24"/>
        </w:rPr>
        <w:t>Buildings are depreciated at 10% per annum, allocated at 20% to the cost of sales, 40% to administration expenses and the balance to distribution costs.</w:t>
      </w:r>
    </w:p>
    <w:p w14:paraId="4ADC8072" w14:textId="6B5D8C6D" w:rsidR="00596804" w:rsidRPr="001D5F56" w:rsidRDefault="00596804" w:rsidP="00596804">
      <w:pPr>
        <w:widowControl/>
        <w:numPr>
          <w:ilvl w:val="0"/>
          <w:numId w:val="14"/>
        </w:numPr>
        <w:ind w:left="360"/>
        <w:jc w:val="left"/>
        <w:rPr>
          <w:szCs w:val="24"/>
        </w:rPr>
      </w:pPr>
      <w:r w:rsidRPr="001D5F56">
        <w:rPr>
          <w:szCs w:val="24"/>
        </w:rPr>
        <w:t>The tax has been estimated at £1,</w:t>
      </w:r>
      <w:r w:rsidR="00B97354">
        <w:rPr>
          <w:szCs w:val="24"/>
        </w:rPr>
        <w:t>00</w:t>
      </w:r>
      <w:r w:rsidRPr="001D5F56">
        <w:rPr>
          <w:szCs w:val="24"/>
        </w:rPr>
        <w:t>0,000 for the year.</w:t>
      </w:r>
    </w:p>
    <w:p w14:paraId="795D3A58" w14:textId="5C0292C5" w:rsidR="00A66624" w:rsidRDefault="00596804" w:rsidP="00A66624">
      <w:pPr>
        <w:widowControl/>
        <w:numPr>
          <w:ilvl w:val="0"/>
          <w:numId w:val="14"/>
        </w:numPr>
        <w:ind w:left="360"/>
        <w:jc w:val="left"/>
        <w:rPr>
          <w:szCs w:val="24"/>
        </w:rPr>
      </w:pPr>
      <w:r w:rsidRPr="001D5F56">
        <w:rPr>
          <w:szCs w:val="24"/>
        </w:rPr>
        <w:t xml:space="preserve">Land was revalued on </w:t>
      </w:r>
      <w:r w:rsidR="00A67A8C">
        <w:rPr>
          <w:szCs w:val="24"/>
        </w:rPr>
        <w:t>30</w:t>
      </w:r>
      <w:r w:rsidR="00A67A8C" w:rsidRPr="00A67A8C">
        <w:rPr>
          <w:szCs w:val="24"/>
          <w:vertAlign w:val="superscript"/>
        </w:rPr>
        <w:t>th</w:t>
      </w:r>
      <w:r w:rsidR="00A67A8C">
        <w:rPr>
          <w:szCs w:val="24"/>
        </w:rPr>
        <w:t xml:space="preserve"> June</w:t>
      </w:r>
      <w:r w:rsidRPr="001D5F56">
        <w:rPr>
          <w:szCs w:val="24"/>
        </w:rPr>
        <w:t xml:space="preserve"> 202</w:t>
      </w:r>
      <w:r w:rsidR="00A67A8C">
        <w:rPr>
          <w:szCs w:val="24"/>
        </w:rPr>
        <w:t>5</w:t>
      </w:r>
      <w:r w:rsidRPr="001D5F56">
        <w:rPr>
          <w:szCs w:val="24"/>
        </w:rPr>
        <w:t xml:space="preserve"> to £1</w:t>
      </w:r>
      <w:r w:rsidR="00E4021C">
        <w:rPr>
          <w:szCs w:val="24"/>
        </w:rPr>
        <w:t>8</w:t>
      </w:r>
      <w:r w:rsidRPr="001D5F56">
        <w:rPr>
          <w:szCs w:val="24"/>
        </w:rPr>
        <w:t>0,000,000 the directors have decided to include this revaluation in the accounts.</w:t>
      </w:r>
    </w:p>
    <w:p w14:paraId="750E4BB6" w14:textId="745EF155" w:rsidR="00F06966" w:rsidRPr="00A66624" w:rsidRDefault="00596804" w:rsidP="00A66624">
      <w:pPr>
        <w:widowControl/>
        <w:numPr>
          <w:ilvl w:val="0"/>
          <w:numId w:val="14"/>
        </w:numPr>
        <w:ind w:left="360"/>
        <w:jc w:val="left"/>
        <w:rPr>
          <w:szCs w:val="24"/>
        </w:rPr>
      </w:pPr>
      <w:r w:rsidRPr="00A66624">
        <w:rPr>
          <w:szCs w:val="24"/>
        </w:rPr>
        <w:lastRenderedPageBreak/>
        <w:t>Interest on the loan has not been included in the trial balan</w:t>
      </w:r>
      <w:r w:rsidRPr="00A66624">
        <w:rPr>
          <w:bCs/>
          <w:szCs w:val="24"/>
        </w:rPr>
        <w:t>ce.</w:t>
      </w:r>
    </w:p>
    <w:p w14:paraId="6D533957" w14:textId="108AC32C" w:rsidR="000B2776" w:rsidRPr="00F06966" w:rsidRDefault="000B2776" w:rsidP="00F06966">
      <w:pPr>
        <w:rPr>
          <w:rFonts w:ascii="Verdana" w:hAnsi="Verdana"/>
          <w:b/>
          <w:sz w:val="20"/>
        </w:rPr>
      </w:pPr>
      <w:r w:rsidRPr="000B2776">
        <w:rPr>
          <w:rFonts w:ascii="Verdana" w:hAnsi="Verdana"/>
          <w:b/>
          <w:sz w:val="20"/>
        </w:rPr>
        <w:t xml:space="preserve">Required: </w:t>
      </w:r>
      <w:r w:rsidRPr="000B2776">
        <w:rPr>
          <w:rFonts w:ascii="Verdana" w:hAnsi="Verdana"/>
          <w:sz w:val="20"/>
        </w:rPr>
        <w:t>Following International Financial Reporting Standards (IFRS):</w:t>
      </w:r>
    </w:p>
    <w:p w14:paraId="1B30CD51" w14:textId="349ECC25" w:rsidR="000B2776" w:rsidRPr="00F06966" w:rsidRDefault="000B2776" w:rsidP="00F06966">
      <w:pPr>
        <w:widowControl/>
        <w:numPr>
          <w:ilvl w:val="0"/>
          <w:numId w:val="12"/>
        </w:numPr>
        <w:jc w:val="left"/>
        <w:rPr>
          <w:rFonts w:ascii="Verdana" w:hAnsi="Verdana"/>
          <w:sz w:val="20"/>
        </w:rPr>
      </w:pPr>
      <w:r w:rsidRPr="000B2776">
        <w:rPr>
          <w:rFonts w:ascii="Verdana" w:hAnsi="Verdana"/>
          <w:sz w:val="20"/>
        </w:rPr>
        <w:t>Prepare the Statement of Profit &amp; loss &amp; other comprehensive income for Ma</w:t>
      </w:r>
      <w:r w:rsidR="00F67A9A">
        <w:rPr>
          <w:rFonts w:ascii="Verdana" w:hAnsi="Verdana"/>
          <w:sz w:val="20"/>
        </w:rPr>
        <w:t>xwell</w:t>
      </w:r>
      <w:r w:rsidRPr="000B2776">
        <w:rPr>
          <w:rFonts w:ascii="Verdana" w:hAnsi="Verdana"/>
          <w:sz w:val="20"/>
        </w:rPr>
        <w:t xml:space="preserve"> plc for the year ended 30</w:t>
      </w:r>
      <w:r w:rsidRPr="000B2776">
        <w:rPr>
          <w:rFonts w:ascii="Verdana" w:hAnsi="Verdana"/>
          <w:sz w:val="20"/>
          <w:vertAlign w:val="superscript"/>
        </w:rPr>
        <w:t>th</w:t>
      </w:r>
      <w:r w:rsidRPr="000B2776">
        <w:rPr>
          <w:rFonts w:ascii="Verdana" w:hAnsi="Verdana"/>
          <w:sz w:val="20"/>
        </w:rPr>
        <w:t xml:space="preserve"> June 2025. </w:t>
      </w:r>
      <w:r w:rsidRPr="000B2776">
        <w:rPr>
          <w:rFonts w:ascii="Verdana" w:hAnsi="Verdana"/>
          <w:sz w:val="20"/>
        </w:rPr>
        <w:tab/>
      </w:r>
      <w:r w:rsidRPr="000B2776">
        <w:rPr>
          <w:rFonts w:ascii="Verdana" w:hAnsi="Verdana"/>
          <w:sz w:val="20"/>
        </w:rPr>
        <w:tab/>
      </w:r>
      <w:r w:rsidRPr="000B2776">
        <w:rPr>
          <w:rFonts w:ascii="Verdana" w:hAnsi="Verdana"/>
          <w:sz w:val="20"/>
        </w:rPr>
        <w:tab/>
      </w:r>
      <w:r w:rsidRPr="000B2776">
        <w:rPr>
          <w:rFonts w:ascii="Verdana" w:hAnsi="Verdana"/>
          <w:sz w:val="20"/>
        </w:rPr>
        <w:tab/>
      </w:r>
      <w:r>
        <w:rPr>
          <w:rFonts w:ascii="Verdana" w:hAnsi="Verdana"/>
          <w:sz w:val="20"/>
        </w:rPr>
        <w:tab/>
      </w:r>
      <w:r w:rsidR="005B3E0A">
        <w:rPr>
          <w:rFonts w:ascii="Verdana" w:hAnsi="Verdana"/>
          <w:sz w:val="20"/>
        </w:rPr>
        <w:t xml:space="preserve">       </w:t>
      </w:r>
      <w:r w:rsidRPr="000B2776">
        <w:rPr>
          <w:rFonts w:ascii="Verdana" w:hAnsi="Verdana"/>
          <w:b/>
          <w:sz w:val="20"/>
        </w:rPr>
        <w:t>(1</w:t>
      </w:r>
      <w:r w:rsidR="00A707C3">
        <w:rPr>
          <w:rFonts w:ascii="Verdana" w:hAnsi="Verdana"/>
          <w:b/>
          <w:sz w:val="20"/>
        </w:rPr>
        <w:t>0</w:t>
      </w:r>
      <w:r w:rsidRPr="000B2776">
        <w:rPr>
          <w:rFonts w:ascii="Verdana" w:hAnsi="Verdana"/>
          <w:b/>
          <w:sz w:val="20"/>
        </w:rPr>
        <w:t xml:space="preserve"> marks)  </w:t>
      </w:r>
      <w:r w:rsidRPr="00F06966">
        <w:rPr>
          <w:rFonts w:ascii="Verdana" w:hAnsi="Verdana"/>
          <w:b/>
          <w:sz w:val="20"/>
        </w:rPr>
        <w:t xml:space="preserve">                                                                   </w:t>
      </w:r>
    </w:p>
    <w:p w14:paraId="2F4FE499" w14:textId="6A59B7FE" w:rsidR="000B2776" w:rsidRPr="00E9489A" w:rsidRDefault="000B2776" w:rsidP="00F06966">
      <w:pPr>
        <w:widowControl/>
        <w:numPr>
          <w:ilvl w:val="0"/>
          <w:numId w:val="12"/>
        </w:numPr>
        <w:jc w:val="left"/>
        <w:rPr>
          <w:rFonts w:ascii="Verdana" w:hAnsi="Verdana"/>
          <w:sz w:val="20"/>
        </w:rPr>
      </w:pPr>
      <w:r w:rsidRPr="000B2776">
        <w:rPr>
          <w:rFonts w:ascii="Verdana" w:hAnsi="Verdana"/>
          <w:sz w:val="20"/>
        </w:rPr>
        <w:t>Prepare a Statement of Financial Position of Ma</w:t>
      </w:r>
      <w:r w:rsidR="00F67A9A">
        <w:rPr>
          <w:rFonts w:ascii="Verdana" w:hAnsi="Verdana"/>
          <w:sz w:val="20"/>
        </w:rPr>
        <w:t>xwell</w:t>
      </w:r>
      <w:r w:rsidRPr="000B2776">
        <w:rPr>
          <w:rFonts w:ascii="Verdana" w:hAnsi="Verdana"/>
          <w:sz w:val="20"/>
        </w:rPr>
        <w:t xml:space="preserve"> plc at the year ended 30</w:t>
      </w:r>
      <w:r w:rsidRPr="000B2776">
        <w:rPr>
          <w:rFonts w:ascii="Verdana" w:hAnsi="Verdana"/>
          <w:sz w:val="20"/>
          <w:vertAlign w:val="superscript"/>
        </w:rPr>
        <w:t>th</w:t>
      </w:r>
      <w:r w:rsidRPr="000B2776">
        <w:rPr>
          <w:rFonts w:ascii="Verdana" w:hAnsi="Verdana"/>
          <w:sz w:val="20"/>
        </w:rPr>
        <w:t xml:space="preserve"> June 2025.</w:t>
      </w:r>
      <w:r w:rsidRPr="000B2776">
        <w:rPr>
          <w:rFonts w:ascii="Verdana" w:hAnsi="Verdana"/>
          <w:sz w:val="20"/>
        </w:rPr>
        <w:tab/>
      </w:r>
      <w:r w:rsidRPr="000B2776">
        <w:rPr>
          <w:rFonts w:ascii="Verdana" w:hAnsi="Verdana"/>
          <w:sz w:val="20"/>
        </w:rPr>
        <w:tab/>
      </w:r>
      <w:r w:rsidRPr="000B2776">
        <w:rPr>
          <w:rFonts w:ascii="Verdana" w:hAnsi="Verdana"/>
          <w:sz w:val="20"/>
        </w:rPr>
        <w:tab/>
      </w:r>
      <w:r w:rsidRPr="000B2776">
        <w:rPr>
          <w:rFonts w:ascii="Verdana" w:hAnsi="Verdana"/>
          <w:sz w:val="20"/>
        </w:rPr>
        <w:tab/>
      </w:r>
      <w:r w:rsidRPr="000B2776">
        <w:rPr>
          <w:rFonts w:ascii="Verdana" w:hAnsi="Verdana"/>
          <w:sz w:val="20"/>
        </w:rPr>
        <w:tab/>
        <w:t xml:space="preserve"> </w:t>
      </w:r>
      <w:r w:rsidRPr="000B2776">
        <w:rPr>
          <w:rFonts w:ascii="Verdana" w:hAnsi="Verdana"/>
          <w:sz w:val="20"/>
        </w:rPr>
        <w:tab/>
      </w:r>
      <w:r w:rsidRPr="000B2776">
        <w:rPr>
          <w:rFonts w:ascii="Verdana" w:hAnsi="Verdana"/>
          <w:sz w:val="20"/>
        </w:rPr>
        <w:tab/>
        <w:t xml:space="preserve"> </w:t>
      </w:r>
      <w:r w:rsidRPr="000B2776">
        <w:rPr>
          <w:rFonts w:ascii="Verdana" w:hAnsi="Verdana"/>
          <w:sz w:val="20"/>
        </w:rPr>
        <w:tab/>
      </w:r>
      <w:r w:rsidRPr="000B2776">
        <w:rPr>
          <w:rFonts w:ascii="Verdana" w:hAnsi="Verdana"/>
          <w:sz w:val="20"/>
        </w:rPr>
        <w:tab/>
        <w:t xml:space="preserve">       </w:t>
      </w:r>
      <w:r w:rsidRPr="000B2776">
        <w:rPr>
          <w:rFonts w:ascii="Verdana" w:hAnsi="Verdana"/>
          <w:b/>
          <w:sz w:val="20"/>
        </w:rPr>
        <w:t>(1</w:t>
      </w:r>
      <w:r w:rsidR="00A707C3">
        <w:rPr>
          <w:rFonts w:ascii="Verdana" w:hAnsi="Verdana"/>
          <w:b/>
          <w:sz w:val="20"/>
        </w:rPr>
        <w:t>0</w:t>
      </w:r>
      <w:r w:rsidRPr="000B2776">
        <w:rPr>
          <w:rFonts w:ascii="Verdana" w:hAnsi="Verdana"/>
          <w:b/>
          <w:sz w:val="20"/>
        </w:rPr>
        <w:t xml:space="preserve"> </w:t>
      </w:r>
      <w:proofErr w:type="gramStart"/>
      <w:r w:rsidRPr="000B2776">
        <w:rPr>
          <w:rFonts w:ascii="Verdana" w:hAnsi="Verdana"/>
          <w:b/>
          <w:sz w:val="20"/>
        </w:rPr>
        <w:t xml:space="preserve">marks)   </w:t>
      </w:r>
      <w:proofErr w:type="gramEnd"/>
      <w:r w:rsidRPr="000B2776">
        <w:rPr>
          <w:rFonts w:ascii="Verdana" w:hAnsi="Verdana"/>
          <w:b/>
          <w:sz w:val="20"/>
        </w:rPr>
        <w:t xml:space="preserve"> </w:t>
      </w:r>
      <w:r w:rsidRPr="00E9489A">
        <w:rPr>
          <w:rFonts w:ascii="Verdana" w:hAnsi="Verdana"/>
          <w:b/>
          <w:sz w:val="20"/>
        </w:rPr>
        <w:t xml:space="preserve">                                                                                        </w:t>
      </w:r>
      <w:r w:rsidRPr="00E9489A">
        <w:rPr>
          <w:rFonts w:ascii="Verdana" w:hAnsi="Verdana"/>
          <w:b/>
          <w:sz w:val="20"/>
        </w:rPr>
        <w:tab/>
      </w:r>
      <w:r w:rsidRPr="00E9489A">
        <w:rPr>
          <w:rFonts w:ascii="Verdana" w:hAnsi="Verdana"/>
          <w:b/>
          <w:sz w:val="20"/>
        </w:rPr>
        <w:tab/>
      </w:r>
      <w:r w:rsidRPr="00E9489A">
        <w:rPr>
          <w:rFonts w:ascii="Verdana" w:hAnsi="Verdana"/>
          <w:b/>
          <w:sz w:val="20"/>
        </w:rPr>
        <w:tab/>
        <w:t xml:space="preserve">       </w:t>
      </w:r>
      <w:r w:rsidR="00F06966">
        <w:rPr>
          <w:rFonts w:ascii="Verdana" w:hAnsi="Verdana"/>
          <w:b/>
          <w:sz w:val="20"/>
        </w:rPr>
        <w:tab/>
      </w:r>
      <w:r w:rsidR="00F06966">
        <w:rPr>
          <w:rFonts w:ascii="Verdana" w:hAnsi="Verdana"/>
          <w:b/>
          <w:sz w:val="20"/>
        </w:rPr>
        <w:tab/>
      </w:r>
      <w:r w:rsidR="00F06966">
        <w:rPr>
          <w:rFonts w:ascii="Verdana" w:hAnsi="Verdana"/>
          <w:b/>
          <w:sz w:val="20"/>
        </w:rPr>
        <w:tab/>
      </w:r>
      <w:r w:rsidR="00F06966">
        <w:rPr>
          <w:rFonts w:ascii="Verdana" w:hAnsi="Verdana"/>
          <w:b/>
          <w:sz w:val="20"/>
        </w:rPr>
        <w:tab/>
      </w:r>
      <w:r w:rsidR="00F06966">
        <w:rPr>
          <w:rFonts w:ascii="Verdana" w:hAnsi="Verdana"/>
          <w:b/>
          <w:sz w:val="20"/>
        </w:rPr>
        <w:tab/>
      </w:r>
      <w:r w:rsidR="00F06966">
        <w:rPr>
          <w:rFonts w:ascii="Verdana" w:hAnsi="Verdana"/>
          <w:b/>
          <w:sz w:val="20"/>
        </w:rPr>
        <w:tab/>
        <w:t xml:space="preserve">     </w:t>
      </w:r>
      <w:proofErr w:type="gramStart"/>
      <w:r w:rsidR="00F06966">
        <w:rPr>
          <w:rFonts w:ascii="Verdana" w:hAnsi="Verdana"/>
          <w:b/>
          <w:sz w:val="20"/>
        </w:rPr>
        <w:t xml:space="preserve">   </w:t>
      </w:r>
      <w:r w:rsidRPr="00E9489A">
        <w:rPr>
          <w:rFonts w:ascii="Verdana" w:hAnsi="Verdana"/>
          <w:b/>
          <w:sz w:val="20"/>
        </w:rPr>
        <w:t>(</w:t>
      </w:r>
      <w:proofErr w:type="gramEnd"/>
      <w:r w:rsidRPr="00E9489A">
        <w:rPr>
          <w:rFonts w:ascii="Verdana" w:hAnsi="Verdana"/>
          <w:b/>
          <w:sz w:val="20"/>
        </w:rPr>
        <w:t xml:space="preserve">Total </w:t>
      </w:r>
      <w:r w:rsidR="005B3E0A" w:rsidRPr="00E9489A">
        <w:rPr>
          <w:rFonts w:ascii="Verdana" w:hAnsi="Verdana"/>
          <w:b/>
          <w:sz w:val="20"/>
        </w:rPr>
        <w:t>marks:</w:t>
      </w:r>
      <w:r w:rsidRPr="00E9489A">
        <w:rPr>
          <w:rFonts w:ascii="Verdana" w:hAnsi="Verdana"/>
          <w:b/>
          <w:sz w:val="20"/>
        </w:rPr>
        <w:t xml:space="preserve"> </w:t>
      </w:r>
      <w:r w:rsidR="00E9489A" w:rsidRPr="00E9489A">
        <w:rPr>
          <w:rFonts w:ascii="Verdana" w:hAnsi="Verdana"/>
          <w:b/>
          <w:sz w:val="20"/>
        </w:rPr>
        <w:t>2</w:t>
      </w:r>
      <w:r w:rsidRPr="00E9489A">
        <w:rPr>
          <w:rFonts w:ascii="Verdana" w:hAnsi="Verdana"/>
          <w:b/>
          <w:sz w:val="20"/>
        </w:rPr>
        <w:t>0)</w:t>
      </w:r>
    </w:p>
    <w:p w14:paraId="00BF4DDC" w14:textId="6F3CE660" w:rsidR="00445331" w:rsidRPr="00387539" w:rsidRDefault="00445331" w:rsidP="007F17AF">
      <w:pPr>
        <w:spacing w:line="276" w:lineRule="auto"/>
        <w:rPr>
          <w:rFonts w:ascii="Verdana" w:hAnsi="Verdana"/>
          <w:b/>
          <w:bCs/>
          <w:sz w:val="20"/>
          <w:u w:val="single"/>
        </w:rPr>
      </w:pPr>
      <w:r w:rsidRPr="009B09F5">
        <w:rPr>
          <w:rFonts w:ascii="Verdana" w:hAnsi="Verdana"/>
          <w:b/>
          <w:bCs/>
          <w:sz w:val="20"/>
          <w:u w:val="single"/>
        </w:rPr>
        <w:t xml:space="preserve">QUESTION </w:t>
      </w:r>
      <w:r>
        <w:rPr>
          <w:rFonts w:ascii="Verdana" w:hAnsi="Verdana"/>
          <w:b/>
          <w:bCs/>
          <w:sz w:val="20"/>
          <w:u w:val="single"/>
        </w:rPr>
        <w:t>2</w:t>
      </w:r>
    </w:p>
    <w:p w14:paraId="09D6AA55" w14:textId="73947E15" w:rsidR="00BC1453" w:rsidRPr="00BC1453" w:rsidRDefault="00BC1453" w:rsidP="007F17AF">
      <w:pPr>
        <w:rPr>
          <w:rFonts w:ascii="Verdana" w:hAnsi="Verdana"/>
          <w:sz w:val="20"/>
        </w:rPr>
      </w:pPr>
      <w:r w:rsidRPr="00BC1453">
        <w:rPr>
          <w:rFonts w:ascii="Verdana" w:hAnsi="Verdana"/>
          <w:sz w:val="20"/>
        </w:rPr>
        <w:t>You are required to prepare a Statement of Cashflows for B</w:t>
      </w:r>
      <w:r w:rsidR="00986ECC">
        <w:rPr>
          <w:rFonts w:ascii="Verdana" w:hAnsi="Verdana"/>
          <w:sz w:val="20"/>
        </w:rPr>
        <w:t>ills</w:t>
      </w:r>
      <w:r w:rsidRPr="00BC1453">
        <w:rPr>
          <w:rFonts w:ascii="Verdana" w:hAnsi="Verdana"/>
          <w:sz w:val="20"/>
        </w:rPr>
        <w:t xml:space="preserve"> PLC for the year ended 31 March 20</w:t>
      </w:r>
      <w:r w:rsidR="006F03DE">
        <w:rPr>
          <w:rFonts w:ascii="Verdana" w:hAnsi="Verdana"/>
          <w:sz w:val="20"/>
        </w:rPr>
        <w:t>2</w:t>
      </w:r>
      <w:r w:rsidR="00986ECC">
        <w:rPr>
          <w:rFonts w:ascii="Verdana" w:hAnsi="Verdana"/>
          <w:sz w:val="20"/>
        </w:rPr>
        <w:t>5</w:t>
      </w:r>
      <w:r w:rsidRPr="00BC1453">
        <w:rPr>
          <w:rFonts w:ascii="Verdana" w:hAnsi="Verdana"/>
          <w:sz w:val="20"/>
        </w:rPr>
        <w:t xml:space="preserve">. </w:t>
      </w:r>
    </w:p>
    <w:p w14:paraId="4482D49D" w14:textId="721D92C5" w:rsidR="00BC1453" w:rsidRPr="00BC1453" w:rsidRDefault="00BC1453" w:rsidP="007F17AF">
      <w:pPr>
        <w:rPr>
          <w:rFonts w:ascii="Verdana" w:hAnsi="Verdana"/>
          <w:b/>
          <w:sz w:val="20"/>
          <w:u w:val="single"/>
        </w:rPr>
      </w:pPr>
      <w:r w:rsidRPr="00BC1453">
        <w:rPr>
          <w:rFonts w:ascii="Verdana" w:hAnsi="Verdana"/>
          <w:b/>
          <w:sz w:val="20"/>
          <w:u w:val="single"/>
        </w:rPr>
        <w:t>The Statement of Profit &amp; Loss for y/e 31 March 20</w:t>
      </w:r>
      <w:r w:rsidR="006F03DE">
        <w:rPr>
          <w:rFonts w:ascii="Verdana" w:hAnsi="Verdana"/>
          <w:b/>
          <w:sz w:val="20"/>
          <w:u w:val="single"/>
        </w:rPr>
        <w:t>2</w:t>
      </w:r>
      <w:r w:rsidR="00986ECC">
        <w:rPr>
          <w:rFonts w:ascii="Verdana" w:hAnsi="Verdana"/>
          <w:b/>
          <w:sz w:val="20"/>
          <w:u w:val="single"/>
        </w:rPr>
        <w:t>5</w:t>
      </w:r>
    </w:p>
    <w:tbl>
      <w:tblPr>
        <w:tblStyle w:val="TableGrid"/>
        <w:tblW w:w="0" w:type="auto"/>
        <w:tblLook w:val="04A0" w:firstRow="1" w:lastRow="0" w:firstColumn="1" w:lastColumn="0" w:noHBand="0" w:noVBand="1"/>
      </w:tblPr>
      <w:tblGrid>
        <w:gridCol w:w="6186"/>
        <w:gridCol w:w="2830"/>
      </w:tblGrid>
      <w:tr w:rsidR="00BC1453" w:rsidRPr="00BC1453" w14:paraId="5C2950C4" w14:textId="77777777" w:rsidTr="007F17AF">
        <w:tc>
          <w:tcPr>
            <w:tcW w:w="6186" w:type="dxa"/>
          </w:tcPr>
          <w:p w14:paraId="6A23734C" w14:textId="77777777" w:rsidR="00BC1453" w:rsidRPr="00BC1453" w:rsidRDefault="00BC1453" w:rsidP="00443462">
            <w:pPr>
              <w:rPr>
                <w:rFonts w:ascii="Verdana" w:hAnsi="Verdana"/>
                <w:sz w:val="20"/>
              </w:rPr>
            </w:pPr>
          </w:p>
        </w:tc>
        <w:tc>
          <w:tcPr>
            <w:tcW w:w="2830" w:type="dxa"/>
          </w:tcPr>
          <w:p w14:paraId="6D0B0E1D" w14:textId="77777777" w:rsidR="00BC1453" w:rsidRPr="00BC1453" w:rsidRDefault="00BC1453" w:rsidP="00986ECC">
            <w:pPr>
              <w:jc w:val="center"/>
              <w:rPr>
                <w:rFonts w:ascii="Verdana" w:hAnsi="Verdana"/>
                <w:b/>
                <w:sz w:val="20"/>
              </w:rPr>
            </w:pPr>
            <w:r w:rsidRPr="00BC1453">
              <w:rPr>
                <w:rFonts w:ascii="Verdana" w:hAnsi="Verdana"/>
                <w:b/>
                <w:sz w:val="20"/>
              </w:rPr>
              <w:t>£000’s</w:t>
            </w:r>
          </w:p>
        </w:tc>
      </w:tr>
      <w:tr w:rsidR="00BC1453" w:rsidRPr="00BC1453" w14:paraId="6A502613" w14:textId="77777777" w:rsidTr="007F17AF">
        <w:tc>
          <w:tcPr>
            <w:tcW w:w="6186" w:type="dxa"/>
          </w:tcPr>
          <w:p w14:paraId="380C4E23" w14:textId="77777777" w:rsidR="00BC1453" w:rsidRPr="00BC1453" w:rsidRDefault="00BC1453" w:rsidP="00443462">
            <w:pPr>
              <w:rPr>
                <w:rFonts w:ascii="Verdana" w:hAnsi="Verdana"/>
                <w:sz w:val="20"/>
              </w:rPr>
            </w:pPr>
            <w:r w:rsidRPr="00BC1453">
              <w:rPr>
                <w:rFonts w:ascii="Verdana" w:hAnsi="Verdana"/>
                <w:sz w:val="20"/>
              </w:rPr>
              <w:t>Revenue</w:t>
            </w:r>
          </w:p>
        </w:tc>
        <w:tc>
          <w:tcPr>
            <w:tcW w:w="2830" w:type="dxa"/>
          </w:tcPr>
          <w:p w14:paraId="4B1E73E0" w14:textId="77777777" w:rsidR="00BC1453" w:rsidRPr="00BC1453" w:rsidRDefault="00BC1453" w:rsidP="00986ECC">
            <w:pPr>
              <w:jc w:val="center"/>
              <w:rPr>
                <w:rFonts w:ascii="Verdana" w:hAnsi="Verdana"/>
                <w:sz w:val="20"/>
              </w:rPr>
            </w:pPr>
            <w:r w:rsidRPr="00BC1453">
              <w:rPr>
                <w:rFonts w:ascii="Verdana" w:hAnsi="Verdana"/>
                <w:sz w:val="20"/>
              </w:rPr>
              <w:t>14,734</w:t>
            </w:r>
          </w:p>
        </w:tc>
      </w:tr>
      <w:tr w:rsidR="00BC1453" w:rsidRPr="00BC1453" w14:paraId="72036DD3" w14:textId="77777777" w:rsidTr="007F17AF">
        <w:tc>
          <w:tcPr>
            <w:tcW w:w="6186" w:type="dxa"/>
          </w:tcPr>
          <w:p w14:paraId="1FD18E9B" w14:textId="77777777" w:rsidR="00BC1453" w:rsidRPr="00BC1453" w:rsidRDefault="00BC1453" w:rsidP="00443462">
            <w:pPr>
              <w:rPr>
                <w:rFonts w:ascii="Verdana" w:hAnsi="Verdana"/>
                <w:sz w:val="20"/>
              </w:rPr>
            </w:pPr>
            <w:r w:rsidRPr="00BC1453">
              <w:rPr>
                <w:rFonts w:ascii="Verdana" w:hAnsi="Verdana"/>
                <w:sz w:val="20"/>
              </w:rPr>
              <w:t>Cost of sales</w:t>
            </w:r>
          </w:p>
        </w:tc>
        <w:tc>
          <w:tcPr>
            <w:tcW w:w="2830" w:type="dxa"/>
          </w:tcPr>
          <w:p w14:paraId="455892C5" w14:textId="77777777" w:rsidR="00BC1453" w:rsidRPr="00BC1453" w:rsidRDefault="00BC1453" w:rsidP="00986ECC">
            <w:pPr>
              <w:jc w:val="center"/>
              <w:rPr>
                <w:rFonts w:ascii="Verdana" w:hAnsi="Verdana"/>
                <w:sz w:val="20"/>
                <w:u w:val="single"/>
              </w:rPr>
            </w:pPr>
            <w:r w:rsidRPr="00BC1453">
              <w:rPr>
                <w:rFonts w:ascii="Verdana" w:hAnsi="Verdana"/>
                <w:sz w:val="20"/>
                <w:u w:val="single"/>
              </w:rPr>
              <w:t>(8,104)</w:t>
            </w:r>
          </w:p>
        </w:tc>
      </w:tr>
      <w:tr w:rsidR="00BC1453" w:rsidRPr="00BC1453" w14:paraId="3DE8E677" w14:textId="77777777" w:rsidTr="007F17AF">
        <w:tc>
          <w:tcPr>
            <w:tcW w:w="6186" w:type="dxa"/>
          </w:tcPr>
          <w:p w14:paraId="089924D4" w14:textId="77777777" w:rsidR="00BC1453" w:rsidRPr="00BC1453" w:rsidRDefault="00BC1453" w:rsidP="00443462">
            <w:pPr>
              <w:rPr>
                <w:rFonts w:ascii="Verdana" w:hAnsi="Verdana"/>
                <w:sz w:val="20"/>
              </w:rPr>
            </w:pPr>
            <w:r w:rsidRPr="00BC1453">
              <w:rPr>
                <w:rFonts w:ascii="Verdana" w:hAnsi="Verdana"/>
                <w:sz w:val="20"/>
              </w:rPr>
              <w:t>Gross Profit</w:t>
            </w:r>
          </w:p>
        </w:tc>
        <w:tc>
          <w:tcPr>
            <w:tcW w:w="2830" w:type="dxa"/>
          </w:tcPr>
          <w:p w14:paraId="76267F27" w14:textId="77777777" w:rsidR="00BC1453" w:rsidRPr="00BC1453" w:rsidRDefault="00BC1453" w:rsidP="00986ECC">
            <w:pPr>
              <w:jc w:val="center"/>
              <w:rPr>
                <w:rFonts w:ascii="Verdana" w:hAnsi="Verdana"/>
                <w:sz w:val="20"/>
              </w:rPr>
            </w:pPr>
            <w:r w:rsidRPr="00BC1453">
              <w:rPr>
                <w:rFonts w:ascii="Verdana" w:hAnsi="Verdana"/>
                <w:sz w:val="20"/>
              </w:rPr>
              <w:t>6,630</w:t>
            </w:r>
          </w:p>
        </w:tc>
      </w:tr>
      <w:tr w:rsidR="00BC1453" w:rsidRPr="00BC1453" w14:paraId="1B3DF3E3" w14:textId="77777777" w:rsidTr="007F17AF">
        <w:tc>
          <w:tcPr>
            <w:tcW w:w="6186" w:type="dxa"/>
          </w:tcPr>
          <w:p w14:paraId="2ADE4144" w14:textId="77777777" w:rsidR="00BC1453" w:rsidRPr="00BC1453" w:rsidRDefault="00BC1453" w:rsidP="00443462">
            <w:pPr>
              <w:rPr>
                <w:rFonts w:ascii="Verdana" w:hAnsi="Verdana"/>
                <w:sz w:val="20"/>
              </w:rPr>
            </w:pPr>
            <w:r w:rsidRPr="00BC1453">
              <w:rPr>
                <w:rFonts w:ascii="Verdana" w:hAnsi="Verdana"/>
                <w:sz w:val="20"/>
              </w:rPr>
              <w:t>Profit on disposal of PPE</w:t>
            </w:r>
          </w:p>
        </w:tc>
        <w:tc>
          <w:tcPr>
            <w:tcW w:w="2830" w:type="dxa"/>
          </w:tcPr>
          <w:p w14:paraId="2B7AA5F8" w14:textId="77777777" w:rsidR="00BC1453" w:rsidRPr="00BC1453" w:rsidRDefault="00BC1453" w:rsidP="00986ECC">
            <w:pPr>
              <w:jc w:val="center"/>
              <w:rPr>
                <w:rFonts w:ascii="Verdana" w:hAnsi="Verdana"/>
                <w:sz w:val="20"/>
              </w:rPr>
            </w:pPr>
            <w:r w:rsidRPr="00BC1453">
              <w:rPr>
                <w:rFonts w:ascii="Verdana" w:hAnsi="Verdana"/>
                <w:sz w:val="20"/>
              </w:rPr>
              <w:t>217</w:t>
            </w:r>
          </w:p>
        </w:tc>
      </w:tr>
      <w:tr w:rsidR="00BC1453" w:rsidRPr="00BC1453" w14:paraId="2C8E596E" w14:textId="77777777" w:rsidTr="007F17AF">
        <w:tc>
          <w:tcPr>
            <w:tcW w:w="6186" w:type="dxa"/>
          </w:tcPr>
          <w:p w14:paraId="32C2084F" w14:textId="77777777" w:rsidR="00BC1453" w:rsidRPr="00BC1453" w:rsidRDefault="00BC1453" w:rsidP="00443462">
            <w:pPr>
              <w:rPr>
                <w:rFonts w:ascii="Verdana" w:hAnsi="Verdana"/>
                <w:sz w:val="20"/>
              </w:rPr>
            </w:pPr>
            <w:r w:rsidRPr="00BC1453">
              <w:rPr>
                <w:rFonts w:ascii="Verdana" w:hAnsi="Verdana"/>
                <w:sz w:val="20"/>
              </w:rPr>
              <w:t>Distribution costs</w:t>
            </w:r>
          </w:p>
        </w:tc>
        <w:tc>
          <w:tcPr>
            <w:tcW w:w="2830" w:type="dxa"/>
          </w:tcPr>
          <w:p w14:paraId="58C5850E" w14:textId="77777777" w:rsidR="00BC1453" w:rsidRPr="00BC1453" w:rsidRDefault="00BC1453" w:rsidP="00986ECC">
            <w:pPr>
              <w:jc w:val="center"/>
              <w:rPr>
                <w:rFonts w:ascii="Verdana" w:hAnsi="Verdana"/>
                <w:sz w:val="20"/>
              </w:rPr>
            </w:pPr>
            <w:r w:rsidRPr="00BC1453">
              <w:rPr>
                <w:rFonts w:ascii="Verdana" w:hAnsi="Verdana"/>
                <w:sz w:val="20"/>
              </w:rPr>
              <w:t>(2,641)</w:t>
            </w:r>
          </w:p>
        </w:tc>
      </w:tr>
      <w:tr w:rsidR="00BC1453" w:rsidRPr="00BC1453" w14:paraId="24EAA16D" w14:textId="77777777" w:rsidTr="007F17AF">
        <w:tc>
          <w:tcPr>
            <w:tcW w:w="6186" w:type="dxa"/>
          </w:tcPr>
          <w:p w14:paraId="6C09A7A7" w14:textId="77777777" w:rsidR="00BC1453" w:rsidRPr="00BC1453" w:rsidRDefault="00BC1453" w:rsidP="00443462">
            <w:pPr>
              <w:rPr>
                <w:rFonts w:ascii="Verdana" w:hAnsi="Verdana"/>
                <w:sz w:val="20"/>
              </w:rPr>
            </w:pPr>
            <w:r w:rsidRPr="00BC1453">
              <w:rPr>
                <w:rFonts w:ascii="Verdana" w:hAnsi="Verdana"/>
                <w:sz w:val="20"/>
              </w:rPr>
              <w:t>Administrative Costs</w:t>
            </w:r>
          </w:p>
        </w:tc>
        <w:tc>
          <w:tcPr>
            <w:tcW w:w="2830" w:type="dxa"/>
          </w:tcPr>
          <w:p w14:paraId="49719193" w14:textId="77777777" w:rsidR="00BC1453" w:rsidRPr="00BC1453" w:rsidRDefault="00BC1453" w:rsidP="00986ECC">
            <w:pPr>
              <w:jc w:val="center"/>
              <w:rPr>
                <w:rFonts w:ascii="Verdana" w:hAnsi="Verdana"/>
                <w:sz w:val="20"/>
                <w:u w:val="single"/>
              </w:rPr>
            </w:pPr>
            <w:r w:rsidRPr="00BC1453">
              <w:rPr>
                <w:rFonts w:ascii="Verdana" w:hAnsi="Verdana"/>
                <w:sz w:val="20"/>
                <w:u w:val="single"/>
              </w:rPr>
              <w:t>(1,993)</w:t>
            </w:r>
          </w:p>
        </w:tc>
      </w:tr>
      <w:tr w:rsidR="00BC1453" w:rsidRPr="00BC1453" w14:paraId="3F4CA6B8" w14:textId="77777777" w:rsidTr="007F17AF">
        <w:tc>
          <w:tcPr>
            <w:tcW w:w="6186" w:type="dxa"/>
          </w:tcPr>
          <w:p w14:paraId="583F9116" w14:textId="77777777" w:rsidR="00BC1453" w:rsidRPr="00BC1453" w:rsidRDefault="00BC1453" w:rsidP="00443462">
            <w:pPr>
              <w:rPr>
                <w:rFonts w:ascii="Verdana" w:hAnsi="Verdana"/>
                <w:sz w:val="20"/>
              </w:rPr>
            </w:pPr>
            <w:r w:rsidRPr="00BC1453">
              <w:rPr>
                <w:rFonts w:ascii="Verdana" w:hAnsi="Verdana"/>
                <w:sz w:val="20"/>
              </w:rPr>
              <w:t>Profit from operations</w:t>
            </w:r>
          </w:p>
        </w:tc>
        <w:tc>
          <w:tcPr>
            <w:tcW w:w="2830" w:type="dxa"/>
          </w:tcPr>
          <w:p w14:paraId="19ADE591" w14:textId="77777777" w:rsidR="00BC1453" w:rsidRPr="00BC1453" w:rsidRDefault="00BC1453" w:rsidP="00986ECC">
            <w:pPr>
              <w:jc w:val="center"/>
              <w:rPr>
                <w:rFonts w:ascii="Verdana" w:hAnsi="Verdana"/>
                <w:sz w:val="20"/>
              </w:rPr>
            </w:pPr>
            <w:r w:rsidRPr="00BC1453">
              <w:rPr>
                <w:rFonts w:ascii="Verdana" w:hAnsi="Verdana"/>
                <w:sz w:val="20"/>
              </w:rPr>
              <w:t>2,213</w:t>
            </w:r>
          </w:p>
        </w:tc>
      </w:tr>
      <w:tr w:rsidR="00BC1453" w:rsidRPr="00BC1453" w14:paraId="3D4373FE" w14:textId="77777777" w:rsidTr="007F17AF">
        <w:tc>
          <w:tcPr>
            <w:tcW w:w="6186" w:type="dxa"/>
          </w:tcPr>
          <w:p w14:paraId="7AA4BFC6" w14:textId="77777777" w:rsidR="00BC1453" w:rsidRPr="00BC1453" w:rsidRDefault="00BC1453" w:rsidP="00443462">
            <w:pPr>
              <w:rPr>
                <w:rFonts w:ascii="Verdana" w:hAnsi="Verdana"/>
                <w:sz w:val="20"/>
              </w:rPr>
            </w:pPr>
            <w:r w:rsidRPr="00BC1453">
              <w:rPr>
                <w:rFonts w:ascii="Verdana" w:hAnsi="Verdana"/>
                <w:sz w:val="20"/>
              </w:rPr>
              <w:t>Finance Costs</w:t>
            </w:r>
          </w:p>
        </w:tc>
        <w:tc>
          <w:tcPr>
            <w:tcW w:w="2830" w:type="dxa"/>
          </w:tcPr>
          <w:p w14:paraId="1D5E1474" w14:textId="77777777" w:rsidR="00BC1453" w:rsidRPr="00BC1453" w:rsidRDefault="00BC1453" w:rsidP="00986ECC">
            <w:pPr>
              <w:jc w:val="center"/>
              <w:rPr>
                <w:rFonts w:ascii="Verdana" w:hAnsi="Verdana"/>
                <w:sz w:val="20"/>
                <w:u w:val="single"/>
              </w:rPr>
            </w:pPr>
            <w:r w:rsidRPr="00BC1453">
              <w:rPr>
                <w:rFonts w:ascii="Verdana" w:hAnsi="Verdana"/>
                <w:sz w:val="20"/>
                <w:u w:val="single"/>
              </w:rPr>
              <w:t>(210)</w:t>
            </w:r>
          </w:p>
        </w:tc>
      </w:tr>
      <w:tr w:rsidR="00BC1453" w:rsidRPr="00BC1453" w14:paraId="74A9B30F" w14:textId="77777777" w:rsidTr="007F17AF">
        <w:tc>
          <w:tcPr>
            <w:tcW w:w="6186" w:type="dxa"/>
          </w:tcPr>
          <w:p w14:paraId="5FC5A68C" w14:textId="77777777" w:rsidR="00BC1453" w:rsidRPr="00BC1453" w:rsidRDefault="00BC1453" w:rsidP="00443462">
            <w:pPr>
              <w:rPr>
                <w:rFonts w:ascii="Verdana" w:hAnsi="Verdana"/>
                <w:sz w:val="20"/>
              </w:rPr>
            </w:pPr>
            <w:r w:rsidRPr="00BC1453">
              <w:rPr>
                <w:rFonts w:ascii="Verdana" w:hAnsi="Verdana"/>
                <w:sz w:val="20"/>
              </w:rPr>
              <w:t>Profit Before tax</w:t>
            </w:r>
          </w:p>
        </w:tc>
        <w:tc>
          <w:tcPr>
            <w:tcW w:w="2830" w:type="dxa"/>
          </w:tcPr>
          <w:p w14:paraId="3C932971" w14:textId="77777777" w:rsidR="00BC1453" w:rsidRPr="00BC1453" w:rsidRDefault="00BC1453" w:rsidP="00986ECC">
            <w:pPr>
              <w:jc w:val="center"/>
              <w:rPr>
                <w:rFonts w:ascii="Verdana" w:hAnsi="Verdana"/>
                <w:sz w:val="20"/>
              </w:rPr>
            </w:pPr>
            <w:r w:rsidRPr="00BC1453">
              <w:rPr>
                <w:rFonts w:ascii="Verdana" w:hAnsi="Verdana"/>
                <w:sz w:val="20"/>
              </w:rPr>
              <w:t>2003</w:t>
            </w:r>
          </w:p>
        </w:tc>
      </w:tr>
      <w:tr w:rsidR="00BC1453" w:rsidRPr="00BC1453" w14:paraId="13D83EEB" w14:textId="77777777" w:rsidTr="007F17AF">
        <w:tc>
          <w:tcPr>
            <w:tcW w:w="6186" w:type="dxa"/>
          </w:tcPr>
          <w:p w14:paraId="2D472C94" w14:textId="77777777" w:rsidR="00BC1453" w:rsidRPr="00BC1453" w:rsidRDefault="00BC1453" w:rsidP="00443462">
            <w:pPr>
              <w:rPr>
                <w:rFonts w:ascii="Verdana" w:hAnsi="Verdana"/>
                <w:sz w:val="20"/>
              </w:rPr>
            </w:pPr>
            <w:r w:rsidRPr="00BC1453">
              <w:rPr>
                <w:rFonts w:ascii="Verdana" w:hAnsi="Verdana"/>
                <w:sz w:val="20"/>
              </w:rPr>
              <w:t>Tax</w:t>
            </w:r>
          </w:p>
        </w:tc>
        <w:tc>
          <w:tcPr>
            <w:tcW w:w="2830" w:type="dxa"/>
          </w:tcPr>
          <w:p w14:paraId="1E85F36C" w14:textId="77777777" w:rsidR="00BC1453" w:rsidRPr="00BC1453" w:rsidRDefault="00BC1453" w:rsidP="00986ECC">
            <w:pPr>
              <w:jc w:val="center"/>
              <w:rPr>
                <w:rFonts w:ascii="Verdana" w:hAnsi="Verdana"/>
                <w:sz w:val="20"/>
                <w:u w:val="single"/>
              </w:rPr>
            </w:pPr>
            <w:r w:rsidRPr="00BC1453">
              <w:rPr>
                <w:rFonts w:ascii="Verdana" w:hAnsi="Verdana"/>
                <w:sz w:val="20"/>
                <w:u w:val="single"/>
              </w:rPr>
              <w:t>(501)</w:t>
            </w:r>
          </w:p>
        </w:tc>
      </w:tr>
      <w:tr w:rsidR="00BC1453" w:rsidRPr="00BC1453" w14:paraId="285AE58A" w14:textId="77777777" w:rsidTr="007F17AF">
        <w:tc>
          <w:tcPr>
            <w:tcW w:w="6186" w:type="dxa"/>
          </w:tcPr>
          <w:p w14:paraId="69F27830" w14:textId="77777777" w:rsidR="00BC1453" w:rsidRPr="00BC1453" w:rsidRDefault="00BC1453" w:rsidP="00443462">
            <w:pPr>
              <w:rPr>
                <w:rFonts w:ascii="Verdana" w:hAnsi="Verdana"/>
                <w:sz w:val="20"/>
              </w:rPr>
            </w:pPr>
            <w:r w:rsidRPr="00BC1453">
              <w:rPr>
                <w:rFonts w:ascii="Verdana" w:hAnsi="Verdana"/>
                <w:sz w:val="20"/>
              </w:rPr>
              <w:t>Profit for the period</w:t>
            </w:r>
          </w:p>
        </w:tc>
        <w:tc>
          <w:tcPr>
            <w:tcW w:w="2830" w:type="dxa"/>
          </w:tcPr>
          <w:p w14:paraId="15F9B9D5" w14:textId="77777777" w:rsidR="00BC1453" w:rsidRPr="00BC1453" w:rsidRDefault="00BC1453" w:rsidP="00986ECC">
            <w:pPr>
              <w:jc w:val="center"/>
              <w:rPr>
                <w:rFonts w:ascii="Verdana" w:hAnsi="Verdana"/>
                <w:sz w:val="20"/>
              </w:rPr>
            </w:pPr>
            <w:r w:rsidRPr="00BC1453">
              <w:rPr>
                <w:rFonts w:ascii="Verdana" w:hAnsi="Verdana"/>
                <w:sz w:val="20"/>
              </w:rPr>
              <w:t>1,502</w:t>
            </w:r>
          </w:p>
        </w:tc>
      </w:tr>
    </w:tbl>
    <w:p w14:paraId="74BBD895" w14:textId="57E7C92C" w:rsidR="00BC1453" w:rsidRPr="00BC1453" w:rsidRDefault="00BC1453" w:rsidP="007F17AF">
      <w:pPr>
        <w:ind w:left="0" w:firstLine="0"/>
        <w:rPr>
          <w:rFonts w:ascii="Verdana" w:hAnsi="Verdana"/>
          <w:b/>
          <w:sz w:val="20"/>
          <w:u w:val="single"/>
        </w:rPr>
      </w:pPr>
      <w:r w:rsidRPr="00BC1453">
        <w:rPr>
          <w:rFonts w:ascii="Verdana" w:hAnsi="Verdana"/>
          <w:b/>
          <w:sz w:val="20"/>
          <w:u w:val="single"/>
        </w:rPr>
        <w:t xml:space="preserve">The Statement of Financial Position as </w:t>
      </w:r>
      <w:proofErr w:type="gramStart"/>
      <w:r w:rsidRPr="00BC1453">
        <w:rPr>
          <w:rFonts w:ascii="Verdana" w:hAnsi="Verdana"/>
          <w:b/>
          <w:sz w:val="20"/>
          <w:u w:val="single"/>
        </w:rPr>
        <w:t>at</w:t>
      </w:r>
      <w:proofErr w:type="gramEnd"/>
      <w:r w:rsidRPr="00BC1453">
        <w:rPr>
          <w:rFonts w:ascii="Verdana" w:hAnsi="Verdana"/>
          <w:b/>
          <w:sz w:val="20"/>
          <w:u w:val="single"/>
        </w:rPr>
        <w:t xml:space="preserve"> 31 March 20</w:t>
      </w:r>
      <w:r w:rsidR="006F03DE">
        <w:rPr>
          <w:rFonts w:ascii="Verdana" w:hAnsi="Verdana"/>
          <w:b/>
          <w:sz w:val="20"/>
          <w:u w:val="single"/>
        </w:rPr>
        <w:t>2</w:t>
      </w:r>
      <w:r w:rsidR="00986ECC">
        <w:rPr>
          <w:rFonts w:ascii="Verdana" w:hAnsi="Verdana"/>
          <w:b/>
          <w:sz w:val="20"/>
          <w:u w:val="single"/>
        </w:rPr>
        <w:t>5</w:t>
      </w:r>
    </w:p>
    <w:tbl>
      <w:tblPr>
        <w:tblStyle w:val="TableGrid"/>
        <w:tblW w:w="0" w:type="auto"/>
        <w:tblLook w:val="04A0" w:firstRow="1" w:lastRow="0" w:firstColumn="1" w:lastColumn="0" w:noHBand="0" w:noVBand="1"/>
      </w:tblPr>
      <w:tblGrid>
        <w:gridCol w:w="4938"/>
        <w:gridCol w:w="2077"/>
        <w:gridCol w:w="2001"/>
      </w:tblGrid>
      <w:tr w:rsidR="00BC1453" w:rsidRPr="00BC1453" w14:paraId="5672695A" w14:textId="77777777" w:rsidTr="00BC1453">
        <w:tc>
          <w:tcPr>
            <w:tcW w:w="4938" w:type="dxa"/>
          </w:tcPr>
          <w:p w14:paraId="6570C968" w14:textId="77777777" w:rsidR="00BC1453" w:rsidRPr="00BC1453" w:rsidRDefault="00BC1453" w:rsidP="00443462">
            <w:pPr>
              <w:rPr>
                <w:rFonts w:ascii="Verdana" w:hAnsi="Verdana"/>
                <w:sz w:val="20"/>
              </w:rPr>
            </w:pPr>
          </w:p>
        </w:tc>
        <w:tc>
          <w:tcPr>
            <w:tcW w:w="2077" w:type="dxa"/>
          </w:tcPr>
          <w:p w14:paraId="32EB8F98" w14:textId="1FB4E562" w:rsidR="00BC1453" w:rsidRPr="00BC1453" w:rsidRDefault="00BC1453" w:rsidP="00986ECC">
            <w:pPr>
              <w:jc w:val="center"/>
              <w:rPr>
                <w:rFonts w:ascii="Verdana" w:hAnsi="Verdana"/>
                <w:b/>
                <w:sz w:val="20"/>
              </w:rPr>
            </w:pPr>
            <w:r w:rsidRPr="00BC1453">
              <w:rPr>
                <w:rFonts w:ascii="Verdana" w:hAnsi="Verdana"/>
                <w:b/>
                <w:sz w:val="20"/>
              </w:rPr>
              <w:t>20</w:t>
            </w:r>
            <w:r w:rsidR="006F03DE">
              <w:rPr>
                <w:rFonts w:ascii="Verdana" w:hAnsi="Verdana"/>
                <w:b/>
                <w:sz w:val="20"/>
              </w:rPr>
              <w:t>2</w:t>
            </w:r>
            <w:r w:rsidR="00986ECC">
              <w:rPr>
                <w:rFonts w:ascii="Verdana" w:hAnsi="Verdana"/>
                <w:b/>
                <w:sz w:val="20"/>
              </w:rPr>
              <w:t>5</w:t>
            </w:r>
          </w:p>
        </w:tc>
        <w:tc>
          <w:tcPr>
            <w:tcW w:w="2001" w:type="dxa"/>
          </w:tcPr>
          <w:p w14:paraId="11F09AE1" w14:textId="305FC71B" w:rsidR="00BC1453" w:rsidRPr="00BC1453" w:rsidRDefault="00BC1453" w:rsidP="00986ECC">
            <w:pPr>
              <w:jc w:val="center"/>
              <w:rPr>
                <w:rFonts w:ascii="Verdana" w:hAnsi="Verdana"/>
                <w:b/>
                <w:sz w:val="20"/>
              </w:rPr>
            </w:pPr>
            <w:r w:rsidRPr="00BC1453">
              <w:rPr>
                <w:rFonts w:ascii="Verdana" w:hAnsi="Verdana"/>
                <w:b/>
                <w:sz w:val="20"/>
              </w:rPr>
              <w:t>20</w:t>
            </w:r>
            <w:r w:rsidR="006F03DE">
              <w:rPr>
                <w:rFonts w:ascii="Verdana" w:hAnsi="Verdana"/>
                <w:b/>
                <w:sz w:val="20"/>
              </w:rPr>
              <w:t>24</w:t>
            </w:r>
          </w:p>
        </w:tc>
      </w:tr>
      <w:tr w:rsidR="00BC1453" w:rsidRPr="00BC1453" w14:paraId="535EB33F" w14:textId="77777777" w:rsidTr="00BC1453">
        <w:tc>
          <w:tcPr>
            <w:tcW w:w="4938" w:type="dxa"/>
          </w:tcPr>
          <w:p w14:paraId="7E4083B3" w14:textId="77777777" w:rsidR="00BC1453" w:rsidRPr="00BC1453" w:rsidRDefault="00BC1453" w:rsidP="00443462">
            <w:pPr>
              <w:rPr>
                <w:rFonts w:ascii="Verdana" w:hAnsi="Verdana"/>
                <w:sz w:val="20"/>
              </w:rPr>
            </w:pPr>
          </w:p>
        </w:tc>
        <w:tc>
          <w:tcPr>
            <w:tcW w:w="2077" w:type="dxa"/>
          </w:tcPr>
          <w:p w14:paraId="0C095A59" w14:textId="77777777" w:rsidR="00BC1453" w:rsidRPr="00BC1453" w:rsidRDefault="00BC1453" w:rsidP="00986ECC">
            <w:pPr>
              <w:jc w:val="center"/>
              <w:rPr>
                <w:rFonts w:ascii="Verdana" w:hAnsi="Verdana"/>
                <w:b/>
                <w:sz w:val="20"/>
              </w:rPr>
            </w:pPr>
            <w:r w:rsidRPr="00BC1453">
              <w:rPr>
                <w:rFonts w:ascii="Verdana" w:hAnsi="Verdana"/>
                <w:b/>
                <w:sz w:val="20"/>
              </w:rPr>
              <w:t>£000’s</w:t>
            </w:r>
          </w:p>
        </w:tc>
        <w:tc>
          <w:tcPr>
            <w:tcW w:w="2001" w:type="dxa"/>
          </w:tcPr>
          <w:p w14:paraId="5DDBC699" w14:textId="77777777" w:rsidR="00BC1453" w:rsidRPr="00BC1453" w:rsidRDefault="00BC1453" w:rsidP="00986ECC">
            <w:pPr>
              <w:jc w:val="center"/>
              <w:rPr>
                <w:rFonts w:ascii="Verdana" w:hAnsi="Verdana"/>
                <w:b/>
                <w:sz w:val="20"/>
              </w:rPr>
            </w:pPr>
            <w:r w:rsidRPr="00BC1453">
              <w:rPr>
                <w:rFonts w:ascii="Verdana" w:hAnsi="Verdana"/>
                <w:b/>
                <w:sz w:val="20"/>
              </w:rPr>
              <w:t>£000’s</w:t>
            </w:r>
          </w:p>
        </w:tc>
      </w:tr>
      <w:tr w:rsidR="00BC1453" w:rsidRPr="00BC1453" w14:paraId="0EEC7A2C" w14:textId="77777777" w:rsidTr="00BC1453">
        <w:tc>
          <w:tcPr>
            <w:tcW w:w="4938" w:type="dxa"/>
          </w:tcPr>
          <w:p w14:paraId="730F65A7" w14:textId="77777777" w:rsidR="00BC1453" w:rsidRPr="00BC1453" w:rsidRDefault="00BC1453" w:rsidP="00443462">
            <w:pPr>
              <w:rPr>
                <w:rFonts w:ascii="Verdana" w:hAnsi="Verdana"/>
                <w:sz w:val="20"/>
              </w:rPr>
            </w:pPr>
            <w:r w:rsidRPr="00BC1453">
              <w:rPr>
                <w:rFonts w:ascii="Verdana" w:hAnsi="Verdana"/>
                <w:sz w:val="20"/>
              </w:rPr>
              <w:t>Assets</w:t>
            </w:r>
          </w:p>
        </w:tc>
        <w:tc>
          <w:tcPr>
            <w:tcW w:w="2077" w:type="dxa"/>
          </w:tcPr>
          <w:p w14:paraId="30BBBBD8" w14:textId="77777777" w:rsidR="00BC1453" w:rsidRPr="00BC1453" w:rsidRDefault="00BC1453" w:rsidP="00986ECC">
            <w:pPr>
              <w:jc w:val="center"/>
              <w:rPr>
                <w:rFonts w:ascii="Verdana" w:hAnsi="Verdana"/>
                <w:sz w:val="20"/>
              </w:rPr>
            </w:pPr>
          </w:p>
        </w:tc>
        <w:tc>
          <w:tcPr>
            <w:tcW w:w="2001" w:type="dxa"/>
          </w:tcPr>
          <w:p w14:paraId="2D2210D5" w14:textId="77777777" w:rsidR="00BC1453" w:rsidRPr="00BC1453" w:rsidRDefault="00BC1453" w:rsidP="00986ECC">
            <w:pPr>
              <w:jc w:val="center"/>
              <w:rPr>
                <w:rFonts w:ascii="Verdana" w:hAnsi="Verdana"/>
                <w:sz w:val="20"/>
              </w:rPr>
            </w:pPr>
          </w:p>
        </w:tc>
      </w:tr>
      <w:tr w:rsidR="00BC1453" w:rsidRPr="00BC1453" w14:paraId="29B3F536" w14:textId="77777777" w:rsidTr="00BC1453">
        <w:tc>
          <w:tcPr>
            <w:tcW w:w="4938" w:type="dxa"/>
          </w:tcPr>
          <w:p w14:paraId="2117A5B4" w14:textId="77777777" w:rsidR="00BC1453" w:rsidRPr="00BC1453" w:rsidRDefault="00BC1453" w:rsidP="00443462">
            <w:pPr>
              <w:rPr>
                <w:rFonts w:ascii="Verdana" w:hAnsi="Verdana"/>
                <w:sz w:val="20"/>
              </w:rPr>
            </w:pPr>
            <w:r w:rsidRPr="00BC1453">
              <w:rPr>
                <w:rFonts w:ascii="Verdana" w:hAnsi="Verdana"/>
                <w:sz w:val="20"/>
              </w:rPr>
              <w:t>Non-Current Assets</w:t>
            </w:r>
          </w:p>
        </w:tc>
        <w:tc>
          <w:tcPr>
            <w:tcW w:w="2077" w:type="dxa"/>
          </w:tcPr>
          <w:p w14:paraId="233CBB51" w14:textId="77777777" w:rsidR="00BC1453" w:rsidRPr="00BC1453" w:rsidRDefault="00BC1453" w:rsidP="00986ECC">
            <w:pPr>
              <w:jc w:val="center"/>
              <w:rPr>
                <w:rFonts w:ascii="Verdana" w:hAnsi="Verdana"/>
                <w:sz w:val="20"/>
              </w:rPr>
            </w:pPr>
          </w:p>
        </w:tc>
        <w:tc>
          <w:tcPr>
            <w:tcW w:w="2001" w:type="dxa"/>
          </w:tcPr>
          <w:p w14:paraId="6BEACC7E" w14:textId="77777777" w:rsidR="00BC1453" w:rsidRPr="00BC1453" w:rsidRDefault="00BC1453" w:rsidP="00986ECC">
            <w:pPr>
              <w:jc w:val="center"/>
              <w:rPr>
                <w:rFonts w:ascii="Verdana" w:hAnsi="Verdana"/>
                <w:sz w:val="20"/>
              </w:rPr>
            </w:pPr>
          </w:p>
        </w:tc>
      </w:tr>
      <w:tr w:rsidR="00BC1453" w:rsidRPr="00BC1453" w14:paraId="42D22FD9" w14:textId="77777777" w:rsidTr="00BC1453">
        <w:tc>
          <w:tcPr>
            <w:tcW w:w="4938" w:type="dxa"/>
          </w:tcPr>
          <w:p w14:paraId="77D2E0C5" w14:textId="77777777" w:rsidR="00BC1453" w:rsidRPr="00BC1453" w:rsidRDefault="00BC1453" w:rsidP="00443462">
            <w:pPr>
              <w:rPr>
                <w:rFonts w:ascii="Verdana" w:hAnsi="Verdana"/>
                <w:sz w:val="20"/>
              </w:rPr>
            </w:pPr>
            <w:r w:rsidRPr="00BC1453">
              <w:rPr>
                <w:rFonts w:ascii="Verdana" w:hAnsi="Verdana"/>
                <w:sz w:val="20"/>
              </w:rPr>
              <w:t>Property, Plant, Equipment</w:t>
            </w:r>
          </w:p>
        </w:tc>
        <w:tc>
          <w:tcPr>
            <w:tcW w:w="2077" w:type="dxa"/>
          </w:tcPr>
          <w:p w14:paraId="7005E2B2" w14:textId="77777777" w:rsidR="00BC1453" w:rsidRPr="00BC1453" w:rsidRDefault="00BC1453" w:rsidP="00986ECC">
            <w:pPr>
              <w:jc w:val="center"/>
              <w:rPr>
                <w:rFonts w:ascii="Verdana" w:hAnsi="Verdana"/>
                <w:sz w:val="20"/>
              </w:rPr>
            </w:pPr>
            <w:r w:rsidRPr="00BC1453">
              <w:rPr>
                <w:rFonts w:ascii="Verdana" w:hAnsi="Verdana"/>
                <w:sz w:val="20"/>
              </w:rPr>
              <w:t>22708</w:t>
            </w:r>
          </w:p>
        </w:tc>
        <w:tc>
          <w:tcPr>
            <w:tcW w:w="2001" w:type="dxa"/>
          </w:tcPr>
          <w:p w14:paraId="2CD6ADB1" w14:textId="77777777" w:rsidR="00BC1453" w:rsidRPr="00BC1453" w:rsidRDefault="00BC1453" w:rsidP="00986ECC">
            <w:pPr>
              <w:jc w:val="center"/>
              <w:rPr>
                <w:rFonts w:ascii="Verdana" w:hAnsi="Verdana"/>
                <w:sz w:val="20"/>
              </w:rPr>
            </w:pPr>
            <w:r w:rsidRPr="00BC1453">
              <w:rPr>
                <w:rFonts w:ascii="Verdana" w:hAnsi="Verdana"/>
                <w:sz w:val="20"/>
              </w:rPr>
              <w:t>16797</w:t>
            </w:r>
          </w:p>
        </w:tc>
      </w:tr>
      <w:tr w:rsidR="00BC1453" w:rsidRPr="00BC1453" w14:paraId="238A1F56" w14:textId="77777777" w:rsidTr="00BC1453">
        <w:tc>
          <w:tcPr>
            <w:tcW w:w="4938" w:type="dxa"/>
          </w:tcPr>
          <w:p w14:paraId="14827BCA" w14:textId="77777777" w:rsidR="00BC1453" w:rsidRPr="00BC1453" w:rsidRDefault="00BC1453" w:rsidP="00443462">
            <w:pPr>
              <w:rPr>
                <w:rFonts w:ascii="Verdana" w:hAnsi="Verdana"/>
                <w:b/>
                <w:sz w:val="20"/>
              </w:rPr>
            </w:pPr>
            <w:r w:rsidRPr="00BC1453">
              <w:rPr>
                <w:rFonts w:ascii="Verdana" w:hAnsi="Verdana"/>
                <w:b/>
                <w:sz w:val="20"/>
              </w:rPr>
              <w:t>Current Assets</w:t>
            </w:r>
          </w:p>
        </w:tc>
        <w:tc>
          <w:tcPr>
            <w:tcW w:w="2077" w:type="dxa"/>
          </w:tcPr>
          <w:p w14:paraId="6CD3B3B2" w14:textId="77777777" w:rsidR="00BC1453" w:rsidRPr="00BC1453" w:rsidRDefault="00BC1453" w:rsidP="00986ECC">
            <w:pPr>
              <w:jc w:val="center"/>
              <w:rPr>
                <w:rFonts w:ascii="Verdana" w:hAnsi="Verdana"/>
                <w:sz w:val="20"/>
              </w:rPr>
            </w:pPr>
          </w:p>
        </w:tc>
        <w:tc>
          <w:tcPr>
            <w:tcW w:w="2001" w:type="dxa"/>
          </w:tcPr>
          <w:p w14:paraId="10A1A02A" w14:textId="77777777" w:rsidR="00BC1453" w:rsidRPr="00BC1453" w:rsidRDefault="00BC1453" w:rsidP="00986ECC">
            <w:pPr>
              <w:jc w:val="center"/>
              <w:rPr>
                <w:rFonts w:ascii="Verdana" w:hAnsi="Verdana"/>
                <w:sz w:val="20"/>
              </w:rPr>
            </w:pPr>
          </w:p>
        </w:tc>
      </w:tr>
      <w:tr w:rsidR="00BC1453" w:rsidRPr="00BC1453" w14:paraId="40FBC522" w14:textId="77777777" w:rsidTr="00BC1453">
        <w:tc>
          <w:tcPr>
            <w:tcW w:w="4938" w:type="dxa"/>
          </w:tcPr>
          <w:p w14:paraId="04E0E2F0" w14:textId="77777777" w:rsidR="00BC1453" w:rsidRPr="00BC1453" w:rsidRDefault="00BC1453" w:rsidP="00443462">
            <w:pPr>
              <w:rPr>
                <w:rFonts w:ascii="Verdana" w:hAnsi="Verdana"/>
                <w:sz w:val="20"/>
              </w:rPr>
            </w:pPr>
            <w:r w:rsidRPr="00BC1453">
              <w:rPr>
                <w:rFonts w:ascii="Verdana" w:hAnsi="Verdana"/>
                <w:sz w:val="20"/>
              </w:rPr>
              <w:t>Inventories</w:t>
            </w:r>
          </w:p>
        </w:tc>
        <w:tc>
          <w:tcPr>
            <w:tcW w:w="2077" w:type="dxa"/>
          </w:tcPr>
          <w:p w14:paraId="426EC99C" w14:textId="77777777" w:rsidR="00BC1453" w:rsidRPr="00BC1453" w:rsidRDefault="00BC1453" w:rsidP="00986ECC">
            <w:pPr>
              <w:jc w:val="center"/>
              <w:rPr>
                <w:rFonts w:ascii="Verdana" w:hAnsi="Verdana"/>
                <w:sz w:val="20"/>
              </w:rPr>
            </w:pPr>
            <w:r w:rsidRPr="00BC1453">
              <w:rPr>
                <w:rFonts w:ascii="Verdana" w:hAnsi="Verdana"/>
                <w:sz w:val="20"/>
              </w:rPr>
              <w:t>2701</w:t>
            </w:r>
          </w:p>
        </w:tc>
        <w:tc>
          <w:tcPr>
            <w:tcW w:w="2001" w:type="dxa"/>
          </w:tcPr>
          <w:p w14:paraId="2F3936E5" w14:textId="77777777" w:rsidR="00BC1453" w:rsidRPr="00BC1453" w:rsidRDefault="00BC1453" w:rsidP="00986ECC">
            <w:pPr>
              <w:jc w:val="center"/>
              <w:rPr>
                <w:rFonts w:ascii="Verdana" w:hAnsi="Verdana"/>
                <w:sz w:val="20"/>
              </w:rPr>
            </w:pPr>
            <w:r w:rsidRPr="00BC1453">
              <w:rPr>
                <w:rFonts w:ascii="Verdana" w:hAnsi="Verdana"/>
                <w:sz w:val="20"/>
              </w:rPr>
              <w:t>2019</w:t>
            </w:r>
          </w:p>
        </w:tc>
      </w:tr>
      <w:tr w:rsidR="00BC1453" w:rsidRPr="00BC1453" w14:paraId="0819E70C" w14:textId="77777777" w:rsidTr="00BC1453">
        <w:tc>
          <w:tcPr>
            <w:tcW w:w="4938" w:type="dxa"/>
          </w:tcPr>
          <w:p w14:paraId="15C6904E" w14:textId="77777777" w:rsidR="00BC1453" w:rsidRPr="00BC1453" w:rsidRDefault="00BC1453" w:rsidP="00443462">
            <w:pPr>
              <w:rPr>
                <w:rFonts w:ascii="Verdana" w:hAnsi="Verdana"/>
                <w:sz w:val="20"/>
              </w:rPr>
            </w:pPr>
            <w:r w:rsidRPr="00BC1453">
              <w:rPr>
                <w:rFonts w:ascii="Verdana" w:hAnsi="Verdana"/>
                <w:sz w:val="20"/>
              </w:rPr>
              <w:t>Trade &amp; Other receivables</w:t>
            </w:r>
          </w:p>
        </w:tc>
        <w:tc>
          <w:tcPr>
            <w:tcW w:w="2077" w:type="dxa"/>
          </w:tcPr>
          <w:p w14:paraId="7D9AC9D6" w14:textId="77777777" w:rsidR="00BC1453" w:rsidRPr="00BC1453" w:rsidRDefault="00BC1453" w:rsidP="00986ECC">
            <w:pPr>
              <w:jc w:val="center"/>
              <w:rPr>
                <w:rFonts w:ascii="Verdana" w:hAnsi="Verdana"/>
                <w:sz w:val="20"/>
              </w:rPr>
            </w:pPr>
            <w:r w:rsidRPr="00BC1453">
              <w:rPr>
                <w:rFonts w:ascii="Verdana" w:hAnsi="Verdana"/>
                <w:sz w:val="20"/>
              </w:rPr>
              <w:t>2456</w:t>
            </w:r>
          </w:p>
        </w:tc>
        <w:tc>
          <w:tcPr>
            <w:tcW w:w="2001" w:type="dxa"/>
          </w:tcPr>
          <w:p w14:paraId="363E1E37" w14:textId="77777777" w:rsidR="00BC1453" w:rsidRPr="00BC1453" w:rsidRDefault="00BC1453" w:rsidP="00986ECC">
            <w:pPr>
              <w:jc w:val="center"/>
              <w:rPr>
                <w:rFonts w:ascii="Verdana" w:hAnsi="Verdana"/>
                <w:sz w:val="20"/>
              </w:rPr>
            </w:pPr>
            <w:r w:rsidRPr="00BC1453">
              <w:rPr>
                <w:rFonts w:ascii="Verdana" w:hAnsi="Verdana"/>
                <w:sz w:val="20"/>
              </w:rPr>
              <w:t>1009</w:t>
            </w:r>
          </w:p>
        </w:tc>
      </w:tr>
      <w:tr w:rsidR="00BC1453" w:rsidRPr="00BC1453" w14:paraId="26EC44F8" w14:textId="77777777" w:rsidTr="00BC1453">
        <w:tc>
          <w:tcPr>
            <w:tcW w:w="4938" w:type="dxa"/>
          </w:tcPr>
          <w:p w14:paraId="64C15A46" w14:textId="77777777" w:rsidR="00BC1453" w:rsidRPr="00BC1453" w:rsidRDefault="00BC1453" w:rsidP="00443462">
            <w:pPr>
              <w:rPr>
                <w:rFonts w:ascii="Verdana" w:hAnsi="Verdana"/>
                <w:sz w:val="20"/>
              </w:rPr>
            </w:pPr>
            <w:r w:rsidRPr="00BC1453">
              <w:rPr>
                <w:rFonts w:ascii="Verdana" w:hAnsi="Verdana"/>
                <w:sz w:val="20"/>
              </w:rPr>
              <w:t>Cash &amp; Cash Equivalents</w:t>
            </w:r>
          </w:p>
        </w:tc>
        <w:tc>
          <w:tcPr>
            <w:tcW w:w="2077" w:type="dxa"/>
          </w:tcPr>
          <w:p w14:paraId="68B121FE" w14:textId="77777777" w:rsidR="00BC1453" w:rsidRPr="00BC1453" w:rsidRDefault="00BC1453" w:rsidP="00986ECC">
            <w:pPr>
              <w:jc w:val="center"/>
              <w:rPr>
                <w:rFonts w:ascii="Verdana" w:hAnsi="Verdana"/>
                <w:sz w:val="20"/>
              </w:rPr>
            </w:pPr>
            <w:r w:rsidRPr="00BC1453">
              <w:rPr>
                <w:rFonts w:ascii="Verdana" w:hAnsi="Verdana"/>
                <w:sz w:val="20"/>
              </w:rPr>
              <w:t>-</w:t>
            </w:r>
          </w:p>
        </w:tc>
        <w:tc>
          <w:tcPr>
            <w:tcW w:w="2001" w:type="dxa"/>
          </w:tcPr>
          <w:p w14:paraId="6E72030F" w14:textId="77777777" w:rsidR="00BC1453" w:rsidRPr="00BC1453" w:rsidRDefault="00BC1453" w:rsidP="00986ECC">
            <w:pPr>
              <w:jc w:val="center"/>
              <w:rPr>
                <w:rFonts w:ascii="Verdana" w:hAnsi="Verdana"/>
                <w:sz w:val="20"/>
              </w:rPr>
            </w:pPr>
            <w:r w:rsidRPr="00BC1453">
              <w:rPr>
                <w:rFonts w:ascii="Verdana" w:hAnsi="Verdana"/>
                <w:sz w:val="20"/>
              </w:rPr>
              <w:t>392</w:t>
            </w:r>
          </w:p>
        </w:tc>
      </w:tr>
      <w:tr w:rsidR="00BC1453" w:rsidRPr="00BC1453" w14:paraId="00450017" w14:textId="77777777" w:rsidTr="00BC1453">
        <w:tc>
          <w:tcPr>
            <w:tcW w:w="4938" w:type="dxa"/>
          </w:tcPr>
          <w:p w14:paraId="0AA7FB10" w14:textId="77777777" w:rsidR="00BC1453" w:rsidRPr="00BC1453" w:rsidRDefault="00BC1453" w:rsidP="00443462">
            <w:pPr>
              <w:rPr>
                <w:rFonts w:ascii="Verdana" w:hAnsi="Verdana"/>
                <w:b/>
                <w:sz w:val="20"/>
              </w:rPr>
            </w:pPr>
            <w:r w:rsidRPr="00BC1453">
              <w:rPr>
                <w:rFonts w:ascii="Verdana" w:hAnsi="Verdana"/>
                <w:b/>
                <w:sz w:val="20"/>
              </w:rPr>
              <w:t>Total Assets</w:t>
            </w:r>
          </w:p>
        </w:tc>
        <w:tc>
          <w:tcPr>
            <w:tcW w:w="2077" w:type="dxa"/>
          </w:tcPr>
          <w:p w14:paraId="69574D02" w14:textId="77777777" w:rsidR="00BC1453" w:rsidRPr="00BC1453" w:rsidRDefault="00BC1453" w:rsidP="00986ECC">
            <w:pPr>
              <w:jc w:val="center"/>
              <w:rPr>
                <w:rFonts w:ascii="Verdana" w:hAnsi="Verdana"/>
                <w:b/>
                <w:sz w:val="20"/>
              </w:rPr>
            </w:pPr>
            <w:r w:rsidRPr="00BC1453">
              <w:rPr>
                <w:rFonts w:ascii="Verdana" w:hAnsi="Verdana"/>
                <w:b/>
                <w:sz w:val="20"/>
              </w:rPr>
              <w:t>27865</w:t>
            </w:r>
          </w:p>
        </w:tc>
        <w:tc>
          <w:tcPr>
            <w:tcW w:w="2001" w:type="dxa"/>
          </w:tcPr>
          <w:p w14:paraId="55322868" w14:textId="77777777" w:rsidR="00BC1453" w:rsidRPr="00BC1453" w:rsidRDefault="00BC1453" w:rsidP="00986ECC">
            <w:pPr>
              <w:jc w:val="center"/>
              <w:rPr>
                <w:rFonts w:ascii="Verdana" w:hAnsi="Verdana"/>
                <w:b/>
                <w:sz w:val="20"/>
              </w:rPr>
            </w:pPr>
            <w:r w:rsidRPr="00BC1453">
              <w:rPr>
                <w:rFonts w:ascii="Verdana" w:hAnsi="Verdana"/>
                <w:b/>
                <w:sz w:val="20"/>
              </w:rPr>
              <w:t>20217</w:t>
            </w:r>
          </w:p>
        </w:tc>
      </w:tr>
      <w:tr w:rsidR="00BC1453" w:rsidRPr="00BC1453" w14:paraId="35F41BFB" w14:textId="77777777" w:rsidTr="00BC1453">
        <w:tc>
          <w:tcPr>
            <w:tcW w:w="4938" w:type="dxa"/>
          </w:tcPr>
          <w:p w14:paraId="1A15CA83" w14:textId="77777777" w:rsidR="00BC1453" w:rsidRPr="00BC1453" w:rsidRDefault="00BC1453" w:rsidP="00443462">
            <w:pPr>
              <w:rPr>
                <w:rFonts w:ascii="Verdana" w:hAnsi="Verdana"/>
                <w:b/>
                <w:sz w:val="20"/>
              </w:rPr>
            </w:pPr>
            <w:r w:rsidRPr="00BC1453">
              <w:rPr>
                <w:rFonts w:ascii="Verdana" w:hAnsi="Verdana"/>
                <w:b/>
                <w:sz w:val="20"/>
              </w:rPr>
              <w:t>Equity &amp; Liabilities</w:t>
            </w:r>
          </w:p>
        </w:tc>
        <w:tc>
          <w:tcPr>
            <w:tcW w:w="2077" w:type="dxa"/>
          </w:tcPr>
          <w:p w14:paraId="5106C90C" w14:textId="77777777" w:rsidR="00BC1453" w:rsidRPr="00BC1453" w:rsidRDefault="00BC1453" w:rsidP="00986ECC">
            <w:pPr>
              <w:jc w:val="center"/>
              <w:rPr>
                <w:rFonts w:ascii="Verdana" w:hAnsi="Verdana"/>
                <w:sz w:val="20"/>
              </w:rPr>
            </w:pPr>
          </w:p>
        </w:tc>
        <w:tc>
          <w:tcPr>
            <w:tcW w:w="2001" w:type="dxa"/>
          </w:tcPr>
          <w:p w14:paraId="0C5BB9D0" w14:textId="77777777" w:rsidR="00BC1453" w:rsidRPr="00BC1453" w:rsidRDefault="00BC1453" w:rsidP="00986ECC">
            <w:pPr>
              <w:jc w:val="center"/>
              <w:rPr>
                <w:rFonts w:ascii="Verdana" w:hAnsi="Verdana"/>
                <w:sz w:val="20"/>
              </w:rPr>
            </w:pPr>
          </w:p>
        </w:tc>
      </w:tr>
      <w:tr w:rsidR="00BC1453" w:rsidRPr="00BC1453" w14:paraId="1584BDD9" w14:textId="77777777" w:rsidTr="00BC1453">
        <w:tc>
          <w:tcPr>
            <w:tcW w:w="4938" w:type="dxa"/>
          </w:tcPr>
          <w:p w14:paraId="70E24798" w14:textId="77777777" w:rsidR="00BC1453" w:rsidRPr="00BC1453" w:rsidRDefault="00BC1453" w:rsidP="00443462">
            <w:pPr>
              <w:rPr>
                <w:rFonts w:ascii="Verdana" w:hAnsi="Verdana"/>
                <w:b/>
                <w:sz w:val="20"/>
              </w:rPr>
            </w:pPr>
            <w:r w:rsidRPr="00BC1453">
              <w:rPr>
                <w:rFonts w:ascii="Verdana" w:hAnsi="Verdana"/>
                <w:b/>
                <w:sz w:val="20"/>
              </w:rPr>
              <w:t>Equity</w:t>
            </w:r>
          </w:p>
        </w:tc>
        <w:tc>
          <w:tcPr>
            <w:tcW w:w="2077" w:type="dxa"/>
          </w:tcPr>
          <w:p w14:paraId="33E18323" w14:textId="77777777" w:rsidR="00BC1453" w:rsidRPr="00BC1453" w:rsidRDefault="00BC1453" w:rsidP="00986ECC">
            <w:pPr>
              <w:jc w:val="center"/>
              <w:rPr>
                <w:rFonts w:ascii="Verdana" w:hAnsi="Verdana"/>
                <w:sz w:val="20"/>
              </w:rPr>
            </w:pPr>
          </w:p>
        </w:tc>
        <w:tc>
          <w:tcPr>
            <w:tcW w:w="2001" w:type="dxa"/>
          </w:tcPr>
          <w:p w14:paraId="6D70A55C" w14:textId="77777777" w:rsidR="00BC1453" w:rsidRPr="00BC1453" w:rsidRDefault="00BC1453" w:rsidP="00986ECC">
            <w:pPr>
              <w:jc w:val="center"/>
              <w:rPr>
                <w:rFonts w:ascii="Verdana" w:hAnsi="Verdana"/>
                <w:sz w:val="20"/>
              </w:rPr>
            </w:pPr>
          </w:p>
        </w:tc>
      </w:tr>
      <w:tr w:rsidR="00BC1453" w:rsidRPr="00BC1453" w14:paraId="6063D898" w14:textId="77777777" w:rsidTr="00BC1453">
        <w:tc>
          <w:tcPr>
            <w:tcW w:w="4938" w:type="dxa"/>
          </w:tcPr>
          <w:p w14:paraId="2073F863" w14:textId="77777777" w:rsidR="00BC1453" w:rsidRPr="00BC1453" w:rsidRDefault="00BC1453" w:rsidP="00443462">
            <w:pPr>
              <w:rPr>
                <w:rFonts w:ascii="Verdana" w:hAnsi="Verdana"/>
                <w:sz w:val="20"/>
              </w:rPr>
            </w:pPr>
            <w:r w:rsidRPr="00BC1453">
              <w:rPr>
                <w:rFonts w:ascii="Verdana" w:hAnsi="Verdana"/>
                <w:sz w:val="20"/>
              </w:rPr>
              <w:t>Share Capital</w:t>
            </w:r>
          </w:p>
        </w:tc>
        <w:tc>
          <w:tcPr>
            <w:tcW w:w="2077" w:type="dxa"/>
          </w:tcPr>
          <w:p w14:paraId="1C0CBD8B" w14:textId="77777777" w:rsidR="00BC1453" w:rsidRPr="00BC1453" w:rsidRDefault="00BC1453" w:rsidP="00986ECC">
            <w:pPr>
              <w:jc w:val="center"/>
              <w:rPr>
                <w:rFonts w:ascii="Verdana" w:hAnsi="Verdana"/>
                <w:sz w:val="20"/>
              </w:rPr>
            </w:pPr>
            <w:r w:rsidRPr="00BC1453">
              <w:rPr>
                <w:rFonts w:ascii="Verdana" w:hAnsi="Verdana"/>
                <w:sz w:val="20"/>
              </w:rPr>
              <w:t>6000</w:t>
            </w:r>
          </w:p>
        </w:tc>
        <w:tc>
          <w:tcPr>
            <w:tcW w:w="2001" w:type="dxa"/>
          </w:tcPr>
          <w:p w14:paraId="2FD02D3A" w14:textId="77777777" w:rsidR="00BC1453" w:rsidRPr="00BC1453" w:rsidRDefault="00BC1453" w:rsidP="00986ECC">
            <w:pPr>
              <w:jc w:val="center"/>
              <w:rPr>
                <w:rFonts w:ascii="Verdana" w:hAnsi="Verdana"/>
                <w:sz w:val="20"/>
              </w:rPr>
            </w:pPr>
            <w:r w:rsidRPr="00BC1453">
              <w:rPr>
                <w:rFonts w:ascii="Verdana" w:hAnsi="Verdana"/>
                <w:sz w:val="20"/>
              </w:rPr>
              <w:t>4000</w:t>
            </w:r>
          </w:p>
        </w:tc>
      </w:tr>
      <w:tr w:rsidR="00BC1453" w:rsidRPr="00BC1453" w14:paraId="635AD5F1" w14:textId="77777777" w:rsidTr="00BC1453">
        <w:tc>
          <w:tcPr>
            <w:tcW w:w="4938" w:type="dxa"/>
          </w:tcPr>
          <w:p w14:paraId="717926D8" w14:textId="77777777" w:rsidR="00BC1453" w:rsidRPr="00BC1453" w:rsidRDefault="00BC1453" w:rsidP="00443462">
            <w:pPr>
              <w:rPr>
                <w:rFonts w:ascii="Verdana" w:hAnsi="Verdana"/>
                <w:sz w:val="20"/>
              </w:rPr>
            </w:pPr>
            <w:r w:rsidRPr="00BC1453">
              <w:rPr>
                <w:rFonts w:ascii="Verdana" w:hAnsi="Verdana"/>
                <w:sz w:val="20"/>
              </w:rPr>
              <w:t xml:space="preserve">Share Premium </w:t>
            </w:r>
          </w:p>
        </w:tc>
        <w:tc>
          <w:tcPr>
            <w:tcW w:w="2077" w:type="dxa"/>
          </w:tcPr>
          <w:p w14:paraId="4FD40E53" w14:textId="77777777" w:rsidR="00BC1453" w:rsidRPr="00BC1453" w:rsidRDefault="00BC1453" w:rsidP="00986ECC">
            <w:pPr>
              <w:jc w:val="center"/>
              <w:rPr>
                <w:rFonts w:ascii="Verdana" w:hAnsi="Verdana"/>
                <w:sz w:val="20"/>
              </w:rPr>
            </w:pPr>
            <w:r w:rsidRPr="00BC1453">
              <w:rPr>
                <w:rFonts w:ascii="Verdana" w:hAnsi="Verdana"/>
                <w:sz w:val="20"/>
              </w:rPr>
              <w:t>4000</w:t>
            </w:r>
          </w:p>
        </w:tc>
        <w:tc>
          <w:tcPr>
            <w:tcW w:w="2001" w:type="dxa"/>
          </w:tcPr>
          <w:p w14:paraId="153668B0" w14:textId="77777777" w:rsidR="00BC1453" w:rsidRPr="00BC1453" w:rsidRDefault="00BC1453" w:rsidP="00986ECC">
            <w:pPr>
              <w:jc w:val="center"/>
              <w:rPr>
                <w:rFonts w:ascii="Verdana" w:hAnsi="Verdana"/>
                <w:sz w:val="20"/>
              </w:rPr>
            </w:pPr>
            <w:r w:rsidRPr="00BC1453">
              <w:rPr>
                <w:rFonts w:ascii="Verdana" w:hAnsi="Verdana"/>
                <w:sz w:val="20"/>
              </w:rPr>
              <w:t>1000</w:t>
            </w:r>
          </w:p>
        </w:tc>
      </w:tr>
      <w:tr w:rsidR="00BC1453" w:rsidRPr="00BC1453" w14:paraId="7A2BAC4C" w14:textId="77777777" w:rsidTr="00BC1453">
        <w:tc>
          <w:tcPr>
            <w:tcW w:w="4938" w:type="dxa"/>
          </w:tcPr>
          <w:p w14:paraId="2ECE6C9F" w14:textId="77777777" w:rsidR="00BC1453" w:rsidRPr="00BC1453" w:rsidRDefault="00BC1453" w:rsidP="00443462">
            <w:pPr>
              <w:rPr>
                <w:rFonts w:ascii="Verdana" w:hAnsi="Verdana"/>
                <w:sz w:val="20"/>
              </w:rPr>
            </w:pPr>
            <w:r w:rsidRPr="00BC1453">
              <w:rPr>
                <w:rFonts w:ascii="Verdana" w:hAnsi="Verdana"/>
                <w:sz w:val="20"/>
              </w:rPr>
              <w:t>Retained earnings</w:t>
            </w:r>
          </w:p>
        </w:tc>
        <w:tc>
          <w:tcPr>
            <w:tcW w:w="2077" w:type="dxa"/>
          </w:tcPr>
          <w:p w14:paraId="4029E315" w14:textId="77777777" w:rsidR="00BC1453" w:rsidRPr="00BC1453" w:rsidRDefault="00BC1453" w:rsidP="00986ECC">
            <w:pPr>
              <w:jc w:val="center"/>
              <w:rPr>
                <w:rFonts w:ascii="Verdana" w:hAnsi="Verdana"/>
                <w:sz w:val="20"/>
              </w:rPr>
            </w:pPr>
            <w:r w:rsidRPr="00BC1453">
              <w:rPr>
                <w:rFonts w:ascii="Verdana" w:hAnsi="Verdana"/>
                <w:sz w:val="20"/>
              </w:rPr>
              <w:t>12540</w:t>
            </w:r>
          </w:p>
        </w:tc>
        <w:tc>
          <w:tcPr>
            <w:tcW w:w="2001" w:type="dxa"/>
          </w:tcPr>
          <w:p w14:paraId="21F975DF" w14:textId="77777777" w:rsidR="00BC1453" w:rsidRPr="00BC1453" w:rsidRDefault="00BC1453" w:rsidP="00986ECC">
            <w:pPr>
              <w:jc w:val="center"/>
              <w:rPr>
                <w:rFonts w:ascii="Verdana" w:hAnsi="Verdana"/>
                <w:sz w:val="20"/>
              </w:rPr>
            </w:pPr>
            <w:r w:rsidRPr="00BC1453">
              <w:rPr>
                <w:rFonts w:ascii="Verdana" w:hAnsi="Verdana"/>
                <w:sz w:val="20"/>
              </w:rPr>
              <w:t>11638</w:t>
            </w:r>
          </w:p>
        </w:tc>
      </w:tr>
      <w:tr w:rsidR="00BC1453" w:rsidRPr="00BC1453" w14:paraId="310ECC45" w14:textId="77777777" w:rsidTr="00BC1453">
        <w:tc>
          <w:tcPr>
            <w:tcW w:w="4938" w:type="dxa"/>
          </w:tcPr>
          <w:p w14:paraId="72B5D2D2" w14:textId="77777777" w:rsidR="00BC1453" w:rsidRPr="00BC1453" w:rsidRDefault="00BC1453" w:rsidP="00443462">
            <w:pPr>
              <w:rPr>
                <w:rFonts w:ascii="Verdana" w:hAnsi="Verdana"/>
                <w:b/>
                <w:sz w:val="20"/>
              </w:rPr>
            </w:pPr>
            <w:r w:rsidRPr="00BC1453">
              <w:rPr>
                <w:rFonts w:ascii="Verdana" w:hAnsi="Verdana"/>
                <w:b/>
                <w:sz w:val="20"/>
              </w:rPr>
              <w:t>Non-Current Liabilities</w:t>
            </w:r>
          </w:p>
        </w:tc>
        <w:tc>
          <w:tcPr>
            <w:tcW w:w="2077" w:type="dxa"/>
          </w:tcPr>
          <w:p w14:paraId="4465AD70" w14:textId="77777777" w:rsidR="00BC1453" w:rsidRPr="00BC1453" w:rsidRDefault="00BC1453" w:rsidP="00986ECC">
            <w:pPr>
              <w:jc w:val="center"/>
              <w:rPr>
                <w:rFonts w:ascii="Verdana" w:hAnsi="Verdana"/>
                <w:sz w:val="20"/>
              </w:rPr>
            </w:pPr>
          </w:p>
        </w:tc>
        <w:tc>
          <w:tcPr>
            <w:tcW w:w="2001" w:type="dxa"/>
          </w:tcPr>
          <w:p w14:paraId="0BBB71F0" w14:textId="77777777" w:rsidR="00BC1453" w:rsidRPr="00BC1453" w:rsidRDefault="00BC1453" w:rsidP="00986ECC">
            <w:pPr>
              <w:jc w:val="center"/>
              <w:rPr>
                <w:rFonts w:ascii="Verdana" w:hAnsi="Verdana"/>
                <w:sz w:val="20"/>
              </w:rPr>
            </w:pPr>
          </w:p>
        </w:tc>
      </w:tr>
      <w:tr w:rsidR="00BC1453" w:rsidRPr="00BC1453" w14:paraId="724500F5" w14:textId="77777777" w:rsidTr="00BC1453">
        <w:tc>
          <w:tcPr>
            <w:tcW w:w="4938" w:type="dxa"/>
          </w:tcPr>
          <w:p w14:paraId="1FBF42DE" w14:textId="77777777" w:rsidR="00BC1453" w:rsidRPr="00BC1453" w:rsidRDefault="00BC1453" w:rsidP="00443462">
            <w:pPr>
              <w:rPr>
                <w:rFonts w:ascii="Verdana" w:hAnsi="Verdana"/>
                <w:sz w:val="20"/>
              </w:rPr>
            </w:pPr>
            <w:r w:rsidRPr="00BC1453">
              <w:rPr>
                <w:rFonts w:ascii="Verdana" w:hAnsi="Verdana"/>
                <w:sz w:val="20"/>
              </w:rPr>
              <w:t>Bank Loan</w:t>
            </w:r>
          </w:p>
        </w:tc>
        <w:tc>
          <w:tcPr>
            <w:tcW w:w="2077" w:type="dxa"/>
          </w:tcPr>
          <w:p w14:paraId="07750349" w14:textId="77777777" w:rsidR="00BC1453" w:rsidRPr="00BC1453" w:rsidRDefault="00BC1453" w:rsidP="00986ECC">
            <w:pPr>
              <w:jc w:val="center"/>
              <w:rPr>
                <w:rFonts w:ascii="Verdana" w:hAnsi="Verdana"/>
                <w:sz w:val="20"/>
              </w:rPr>
            </w:pPr>
            <w:r w:rsidRPr="00BC1453">
              <w:rPr>
                <w:rFonts w:ascii="Verdana" w:hAnsi="Verdana"/>
                <w:sz w:val="20"/>
              </w:rPr>
              <w:t>3000</w:t>
            </w:r>
          </w:p>
        </w:tc>
        <w:tc>
          <w:tcPr>
            <w:tcW w:w="2001" w:type="dxa"/>
          </w:tcPr>
          <w:p w14:paraId="2F0BC9AF" w14:textId="77777777" w:rsidR="00BC1453" w:rsidRPr="00BC1453" w:rsidRDefault="00BC1453" w:rsidP="00986ECC">
            <w:pPr>
              <w:jc w:val="center"/>
              <w:rPr>
                <w:rFonts w:ascii="Verdana" w:hAnsi="Verdana"/>
                <w:sz w:val="20"/>
              </w:rPr>
            </w:pPr>
            <w:r w:rsidRPr="00BC1453">
              <w:rPr>
                <w:rFonts w:ascii="Verdana" w:hAnsi="Verdana"/>
                <w:sz w:val="20"/>
              </w:rPr>
              <w:t>2000</w:t>
            </w:r>
          </w:p>
        </w:tc>
      </w:tr>
      <w:tr w:rsidR="00BC1453" w:rsidRPr="00BC1453" w14:paraId="1C725886" w14:textId="77777777" w:rsidTr="00BC1453">
        <w:tc>
          <w:tcPr>
            <w:tcW w:w="4938" w:type="dxa"/>
          </w:tcPr>
          <w:p w14:paraId="6591E99F" w14:textId="77777777" w:rsidR="00BC1453" w:rsidRPr="00BC1453" w:rsidRDefault="00BC1453" w:rsidP="00443462">
            <w:pPr>
              <w:rPr>
                <w:rFonts w:ascii="Verdana" w:hAnsi="Verdana"/>
                <w:b/>
                <w:sz w:val="20"/>
              </w:rPr>
            </w:pPr>
            <w:r w:rsidRPr="00BC1453">
              <w:rPr>
                <w:rFonts w:ascii="Verdana" w:hAnsi="Verdana"/>
                <w:b/>
                <w:sz w:val="20"/>
              </w:rPr>
              <w:t>Current Liabilities</w:t>
            </w:r>
          </w:p>
        </w:tc>
        <w:tc>
          <w:tcPr>
            <w:tcW w:w="2077" w:type="dxa"/>
          </w:tcPr>
          <w:p w14:paraId="29BC719F" w14:textId="77777777" w:rsidR="00BC1453" w:rsidRPr="00BC1453" w:rsidRDefault="00BC1453" w:rsidP="00986ECC">
            <w:pPr>
              <w:jc w:val="center"/>
              <w:rPr>
                <w:rFonts w:ascii="Verdana" w:hAnsi="Verdana"/>
                <w:sz w:val="20"/>
              </w:rPr>
            </w:pPr>
          </w:p>
        </w:tc>
        <w:tc>
          <w:tcPr>
            <w:tcW w:w="2001" w:type="dxa"/>
          </w:tcPr>
          <w:p w14:paraId="3D5FBA14" w14:textId="77777777" w:rsidR="00BC1453" w:rsidRPr="00BC1453" w:rsidRDefault="00BC1453" w:rsidP="00986ECC">
            <w:pPr>
              <w:jc w:val="center"/>
              <w:rPr>
                <w:rFonts w:ascii="Verdana" w:hAnsi="Verdana"/>
                <w:sz w:val="20"/>
              </w:rPr>
            </w:pPr>
          </w:p>
        </w:tc>
      </w:tr>
      <w:tr w:rsidR="00BC1453" w:rsidRPr="00BC1453" w14:paraId="6FE4F93A" w14:textId="77777777" w:rsidTr="00BC1453">
        <w:tc>
          <w:tcPr>
            <w:tcW w:w="4938" w:type="dxa"/>
          </w:tcPr>
          <w:p w14:paraId="69BADC8D" w14:textId="77777777" w:rsidR="00BC1453" w:rsidRPr="00BC1453" w:rsidRDefault="00BC1453" w:rsidP="00443462">
            <w:pPr>
              <w:rPr>
                <w:rFonts w:ascii="Verdana" w:hAnsi="Verdana"/>
                <w:sz w:val="20"/>
              </w:rPr>
            </w:pPr>
            <w:r w:rsidRPr="00BC1453">
              <w:rPr>
                <w:rFonts w:ascii="Verdana" w:hAnsi="Verdana"/>
                <w:sz w:val="20"/>
              </w:rPr>
              <w:t>Trade &amp; Other payables</w:t>
            </w:r>
          </w:p>
        </w:tc>
        <w:tc>
          <w:tcPr>
            <w:tcW w:w="2077" w:type="dxa"/>
          </w:tcPr>
          <w:p w14:paraId="40ABFF30" w14:textId="77777777" w:rsidR="00BC1453" w:rsidRPr="00BC1453" w:rsidRDefault="00BC1453" w:rsidP="00986ECC">
            <w:pPr>
              <w:jc w:val="center"/>
              <w:rPr>
                <w:rFonts w:ascii="Verdana" w:hAnsi="Verdana"/>
                <w:sz w:val="20"/>
              </w:rPr>
            </w:pPr>
            <w:r w:rsidRPr="00BC1453">
              <w:rPr>
                <w:rFonts w:ascii="Verdana" w:hAnsi="Verdana"/>
                <w:sz w:val="20"/>
              </w:rPr>
              <w:t>1140</w:t>
            </w:r>
          </w:p>
        </w:tc>
        <w:tc>
          <w:tcPr>
            <w:tcW w:w="2001" w:type="dxa"/>
          </w:tcPr>
          <w:p w14:paraId="2169B8D8" w14:textId="77777777" w:rsidR="00BC1453" w:rsidRPr="00BC1453" w:rsidRDefault="00BC1453" w:rsidP="00986ECC">
            <w:pPr>
              <w:jc w:val="center"/>
              <w:rPr>
                <w:rFonts w:ascii="Verdana" w:hAnsi="Verdana"/>
                <w:sz w:val="20"/>
              </w:rPr>
            </w:pPr>
            <w:r w:rsidRPr="00BC1453">
              <w:rPr>
                <w:rFonts w:ascii="Verdana" w:hAnsi="Verdana"/>
                <w:sz w:val="20"/>
              </w:rPr>
              <w:t>1113</w:t>
            </w:r>
          </w:p>
        </w:tc>
      </w:tr>
      <w:tr w:rsidR="00BC1453" w:rsidRPr="00BC1453" w14:paraId="20501E54" w14:textId="77777777" w:rsidTr="00BC1453">
        <w:tc>
          <w:tcPr>
            <w:tcW w:w="4938" w:type="dxa"/>
          </w:tcPr>
          <w:p w14:paraId="3E3A2034" w14:textId="77777777" w:rsidR="00BC1453" w:rsidRPr="00BC1453" w:rsidRDefault="00BC1453" w:rsidP="00443462">
            <w:pPr>
              <w:rPr>
                <w:rFonts w:ascii="Verdana" w:hAnsi="Verdana"/>
                <w:sz w:val="20"/>
              </w:rPr>
            </w:pPr>
            <w:r w:rsidRPr="00BC1453">
              <w:rPr>
                <w:rFonts w:ascii="Verdana" w:hAnsi="Verdana"/>
                <w:sz w:val="20"/>
              </w:rPr>
              <w:t>Tax Liabilities</w:t>
            </w:r>
          </w:p>
        </w:tc>
        <w:tc>
          <w:tcPr>
            <w:tcW w:w="2077" w:type="dxa"/>
          </w:tcPr>
          <w:p w14:paraId="56F247BA" w14:textId="77777777" w:rsidR="00BC1453" w:rsidRPr="00BC1453" w:rsidRDefault="00BC1453" w:rsidP="00986ECC">
            <w:pPr>
              <w:jc w:val="center"/>
              <w:rPr>
                <w:rFonts w:ascii="Verdana" w:hAnsi="Verdana"/>
                <w:sz w:val="20"/>
              </w:rPr>
            </w:pPr>
            <w:r w:rsidRPr="00BC1453">
              <w:rPr>
                <w:rFonts w:ascii="Verdana" w:hAnsi="Verdana"/>
                <w:sz w:val="20"/>
              </w:rPr>
              <w:t>501</w:t>
            </w:r>
          </w:p>
        </w:tc>
        <w:tc>
          <w:tcPr>
            <w:tcW w:w="2001" w:type="dxa"/>
          </w:tcPr>
          <w:p w14:paraId="27B6866F" w14:textId="77777777" w:rsidR="00BC1453" w:rsidRPr="00BC1453" w:rsidRDefault="00BC1453" w:rsidP="00986ECC">
            <w:pPr>
              <w:jc w:val="center"/>
              <w:rPr>
                <w:rFonts w:ascii="Verdana" w:hAnsi="Verdana"/>
                <w:sz w:val="20"/>
              </w:rPr>
            </w:pPr>
            <w:r w:rsidRPr="00BC1453">
              <w:rPr>
                <w:rFonts w:ascii="Verdana" w:hAnsi="Verdana"/>
                <w:sz w:val="20"/>
              </w:rPr>
              <w:t>466</w:t>
            </w:r>
          </w:p>
        </w:tc>
      </w:tr>
      <w:tr w:rsidR="00BC1453" w:rsidRPr="00BC1453" w14:paraId="75B8B4AF" w14:textId="77777777" w:rsidTr="00BC1453">
        <w:tc>
          <w:tcPr>
            <w:tcW w:w="4938" w:type="dxa"/>
          </w:tcPr>
          <w:p w14:paraId="3CA8335D" w14:textId="77777777" w:rsidR="00BC1453" w:rsidRPr="00BC1453" w:rsidRDefault="00BC1453" w:rsidP="00443462">
            <w:pPr>
              <w:rPr>
                <w:rFonts w:ascii="Verdana" w:hAnsi="Verdana"/>
                <w:sz w:val="20"/>
              </w:rPr>
            </w:pPr>
            <w:r w:rsidRPr="00BC1453">
              <w:rPr>
                <w:rFonts w:ascii="Verdana" w:hAnsi="Verdana"/>
                <w:sz w:val="20"/>
              </w:rPr>
              <w:t>Bank Overdraft</w:t>
            </w:r>
          </w:p>
        </w:tc>
        <w:tc>
          <w:tcPr>
            <w:tcW w:w="2077" w:type="dxa"/>
          </w:tcPr>
          <w:p w14:paraId="1BC74F21" w14:textId="77777777" w:rsidR="00BC1453" w:rsidRPr="00BC1453" w:rsidRDefault="00BC1453" w:rsidP="00986ECC">
            <w:pPr>
              <w:jc w:val="center"/>
              <w:rPr>
                <w:rFonts w:ascii="Verdana" w:hAnsi="Verdana"/>
                <w:sz w:val="20"/>
              </w:rPr>
            </w:pPr>
            <w:r w:rsidRPr="00BC1453">
              <w:rPr>
                <w:rFonts w:ascii="Verdana" w:hAnsi="Verdana"/>
                <w:sz w:val="20"/>
              </w:rPr>
              <w:t>684</w:t>
            </w:r>
          </w:p>
        </w:tc>
        <w:tc>
          <w:tcPr>
            <w:tcW w:w="2001" w:type="dxa"/>
          </w:tcPr>
          <w:p w14:paraId="48335E62" w14:textId="77777777" w:rsidR="00BC1453" w:rsidRPr="00BC1453" w:rsidRDefault="00BC1453" w:rsidP="00986ECC">
            <w:pPr>
              <w:jc w:val="center"/>
              <w:rPr>
                <w:rFonts w:ascii="Verdana" w:hAnsi="Verdana"/>
                <w:sz w:val="20"/>
              </w:rPr>
            </w:pPr>
            <w:r w:rsidRPr="00BC1453">
              <w:rPr>
                <w:rFonts w:ascii="Verdana" w:hAnsi="Verdana"/>
                <w:sz w:val="20"/>
              </w:rPr>
              <w:t>-</w:t>
            </w:r>
          </w:p>
        </w:tc>
      </w:tr>
      <w:tr w:rsidR="00BC1453" w:rsidRPr="00BC1453" w14:paraId="21E84857" w14:textId="77777777" w:rsidTr="00BC1453">
        <w:tc>
          <w:tcPr>
            <w:tcW w:w="4938" w:type="dxa"/>
          </w:tcPr>
          <w:p w14:paraId="35F1A812" w14:textId="77777777" w:rsidR="00BC1453" w:rsidRPr="00BC1453" w:rsidRDefault="00BC1453" w:rsidP="00443462">
            <w:pPr>
              <w:rPr>
                <w:rFonts w:ascii="Verdana" w:hAnsi="Verdana"/>
                <w:b/>
                <w:sz w:val="20"/>
              </w:rPr>
            </w:pPr>
            <w:r w:rsidRPr="00BC1453">
              <w:rPr>
                <w:rFonts w:ascii="Verdana" w:hAnsi="Verdana"/>
                <w:b/>
                <w:sz w:val="20"/>
              </w:rPr>
              <w:t>Total Equity &amp; Liabilities</w:t>
            </w:r>
          </w:p>
        </w:tc>
        <w:tc>
          <w:tcPr>
            <w:tcW w:w="2077" w:type="dxa"/>
          </w:tcPr>
          <w:p w14:paraId="12C98519" w14:textId="77777777" w:rsidR="00BC1453" w:rsidRPr="00BC1453" w:rsidRDefault="00BC1453" w:rsidP="00986ECC">
            <w:pPr>
              <w:jc w:val="center"/>
              <w:rPr>
                <w:rFonts w:ascii="Verdana" w:hAnsi="Verdana"/>
                <w:b/>
                <w:sz w:val="20"/>
              </w:rPr>
            </w:pPr>
            <w:r w:rsidRPr="00BC1453">
              <w:rPr>
                <w:rFonts w:ascii="Verdana" w:hAnsi="Verdana"/>
                <w:b/>
                <w:sz w:val="20"/>
              </w:rPr>
              <w:t>27865</w:t>
            </w:r>
          </w:p>
        </w:tc>
        <w:tc>
          <w:tcPr>
            <w:tcW w:w="2001" w:type="dxa"/>
          </w:tcPr>
          <w:p w14:paraId="5803B94B" w14:textId="77777777" w:rsidR="00BC1453" w:rsidRPr="00BC1453" w:rsidRDefault="00BC1453" w:rsidP="00986ECC">
            <w:pPr>
              <w:jc w:val="center"/>
              <w:rPr>
                <w:rFonts w:ascii="Verdana" w:hAnsi="Verdana"/>
                <w:b/>
                <w:sz w:val="20"/>
              </w:rPr>
            </w:pPr>
            <w:r w:rsidRPr="00BC1453">
              <w:rPr>
                <w:rFonts w:ascii="Verdana" w:hAnsi="Verdana"/>
                <w:b/>
                <w:sz w:val="20"/>
              </w:rPr>
              <w:t>20217</w:t>
            </w:r>
          </w:p>
        </w:tc>
      </w:tr>
    </w:tbl>
    <w:p w14:paraId="442773A5" w14:textId="77777777" w:rsidR="00BC1453" w:rsidRPr="00BC1453" w:rsidRDefault="00BC1453" w:rsidP="008B2340">
      <w:pPr>
        <w:pStyle w:val="ListParagraph"/>
        <w:ind w:left="0" w:firstLine="0"/>
        <w:rPr>
          <w:rFonts w:ascii="Verdana" w:hAnsi="Verdana"/>
          <w:b/>
          <w:sz w:val="20"/>
        </w:rPr>
      </w:pPr>
      <w:r w:rsidRPr="00BC1453">
        <w:rPr>
          <w:rFonts w:ascii="Verdana" w:hAnsi="Verdana"/>
          <w:b/>
          <w:sz w:val="20"/>
        </w:rPr>
        <w:t>Further Information:</w:t>
      </w:r>
    </w:p>
    <w:p w14:paraId="388C692B" w14:textId="77777777" w:rsidR="00BC1453" w:rsidRPr="00BC1453" w:rsidRDefault="00BC1453" w:rsidP="008B2340">
      <w:pPr>
        <w:pStyle w:val="ListParagraph"/>
        <w:widowControl/>
        <w:numPr>
          <w:ilvl w:val="0"/>
          <w:numId w:val="10"/>
        </w:numPr>
        <w:spacing w:after="200"/>
        <w:jc w:val="left"/>
        <w:rPr>
          <w:rFonts w:ascii="Verdana" w:hAnsi="Verdana"/>
          <w:sz w:val="20"/>
        </w:rPr>
      </w:pPr>
      <w:r w:rsidRPr="00BC1453">
        <w:rPr>
          <w:rFonts w:ascii="Verdana" w:hAnsi="Verdana"/>
          <w:sz w:val="20"/>
        </w:rPr>
        <w:t>The total depreciation charge for the year was £2,952,000</w:t>
      </w:r>
    </w:p>
    <w:p w14:paraId="7DAB637E" w14:textId="77777777" w:rsidR="00BC1453" w:rsidRPr="00BC1453" w:rsidRDefault="00BC1453" w:rsidP="008B2340">
      <w:pPr>
        <w:pStyle w:val="ListParagraph"/>
        <w:widowControl/>
        <w:numPr>
          <w:ilvl w:val="0"/>
          <w:numId w:val="10"/>
        </w:numPr>
        <w:spacing w:after="200"/>
        <w:jc w:val="left"/>
        <w:rPr>
          <w:rFonts w:ascii="Verdana" w:hAnsi="Verdana"/>
          <w:sz w:val="20"/>
        </w:rPr>
      </w:pPr>
      <w:r w:rsidRPr="00BC1453">
        <w:rPr>
          <w:rFonts w:ascii="Verdana" w:hAnsi="Verdana"/>
          <w:sz w:val="20"/>
        </w:rPr>
        <w:t>PPE costing £2,048,000 with accumulated depreciation of £1,011,000 was sold in the year</w:t>
      </w:r>
    </w:p>
    <w:p w14:paraId="3314E6EA" w14:textId="77777777" w:rsidR="00BC1453" w:rsidRPr="00BC1453" w:rsidRDefault="00BC1453" w:rsidP="008B2340">
      <w:pPr>
        <w:pStyle w:val="ListParagraph"/>
        <w:widowControl/>
        <w:numPr>
          <w:ilvl w:val="0"/>
          <w:numId w:val="10"/>
        </w:numPr>
        <w:spacing w:after="200"/>
        <w:jc w:val="left"/>
        <w:rPr>
          <w:rFonts w:ascii="Verdana" w:hAnsi="Verdana"/>
          <w:sz w:val="20"/>
        </w:rPr>
      </w:pPr>
      <w:r w:rsidRPr="00BC1453">
        <w:rPr>
          <w:rFonts w:ascii="Verdana" w:hAnsi="Verdana"/>
          <w:sz w:val="20"/>
        </w:rPr>
        <w:t xml:space="preserve">All sales and purchases were on credit. </w:t>
      </w:r>
    </w:p>
    <w:p w14:paraId="28C66AC7" w14:textId="77777777" w:rsidR="008B2340" w:rsidRDefault="00BC1453" w:rsidP="008B2340">
      <w:pPr>
        <w:pStyle w:val="ListParagraph"/>
        <w:widowControl/>
        <w:numPr>
          <w:ilvl w:val="0"/>
          <w:numId w:val="10"/>
        </w:numPr>
        <w:spacing w:after="200"/>
        <w:jc w:val="left"/>
        <w:rPr>
          <w:rFonts w:ascii="Verdana" w:hAnsi="Verdana"/>
          <w:sz w:val="20"/>
        </w:rPr>
      </w:pPr>
      <w:r w:rsidRPr="00BC1453">
        <w:rPr>
          <w:rFonts w:ascii="Verdana" w:hAnsi="Verdana"/>
          <w:sz w:val="20"/>
        </w:rPr>
        <w:t>Other expenses were paid for in cash</w:t>
      </w:r>
    </w:p>
    <w:p w14:paraId="2AC1EA45" w14:textId="5AE89C70" w:rsidR="00BC1453" w:rsidRPr="008B2340" w:rsidRDefault="00BC1453" w:rsidP="008B2340">
      <w:pPr>
        <w:widowControl/>
        <w:spacing w:after="200"/>
        <w:jc w:val="left"/>
        <w:rPr>
          <w:rFonts w:ascii="Verdana" w:hAnsi="Verdana"/>
          <w:sz w:val="20"/>
        </w:rPr>
      </w:pPr>
      <w:r w:rsidRPr="008B2340">
        <w:rPr>
          <w:rFonts w:ascii="Verdana" w:hAnsi="Verdana"/>
          <w:b/>
          <w:sz w:val="20"/>
        </w:rPr>
        <w:t xml:space="preserve">Required: </w:t>
      </w:r>
      <w:r w:rsidRPr="008B2340">
        <w:rPr>
          <w:rFonts w:ascii="Verdana" w:hAnsi="Verdana"/>
          <w:sz w:val="20"/>
        </w:rPr>
        <w:t xml:space="preserve">Prepare a statement of cash flows for </w:t>
      </w:r>
      <w:r w:rsidR="00D366D8" w:rsidRPr="008B2340">
        <w:rPr>
          <w:rFonts w:ascii="Verdana" w:hAnsi="Verdana"/>
          <w:sz w:val="20"/>
        </w:rPr>
        <w:t>Bills</w:t>
      </w:r>
      <w:r w:rsidRPr="008B2340">
        <w:rPr>
          <w:rFonts w:ascii="Verdana" w:hAnsi="Verdana"/>
          <w:sz w:val="20"/>
        </w:rPr>
        <w:t xml:space="preserve"> PLC for the year ended 31 March 20</w:t>
      </w:r>
      <w:r w:rsidR="006F03DE" w:rsidRPr="008B2340">
        <w:rPr>
          <w:rFonts w:ascii="Verdana" w:hAnsi="Verdana"/>
          <w:sz w:val="20"/>
        </w:rPr>
        <w:t>2</w:t>
      </w:r>
      <w:r w:rsidR="00986ECC" w:rsidRPr="008B2340">
        <w:rPr>
          <w:rFonts w:ascii="Verdana" w:hAnsi="Verdana"/>
          <w:sz w:val="20"/>
        </w:rPr>
        <w:t>5</w:t>
      </w:r>
      <w:r w:rsidRPr="008B2340">
        <w:rPr>
          <w:rFonts w:ascii="Verdana" w:hAnsi="Verdana"/>
          <w:sz w:val="20"/>
        </w:rPr>
        <w:t xml:space="preserve"> in accordance with International Accounting Standards.</w:t>
      </w:r>
    </w:p>
    <w:p w14:paraId="296479E6" w14:textId="4C2E6412" w:rsidR="00445331" w:rsidRPr="00BC1453" w:rsidRDefault="00445331" w:rsidP="007F17AF">
      <w:pPr>
        <w:ind w:left="6480"/>
        <w:rPr>
          <w:rFonts w:ascii="Verdana" w:hAnsi="Verdana"/>
          <w:sz w:val="20"/>
        </w:rPr>
      </w:pPr>
      <w:r w:rsidRPr="00BC1453">
        <w:rPr>
          <w:rFonts w:ascii="Verdana" w:hAnsi="Verdana"/>
          <w:sz w:val="20"/>
        </w:rPr>
        <w:lastRenderedPageBreak/>
        <w:t xml:space="preserve">      </w:t>
      </w:r>
      <w:r w:rsidRPr="00BC1453">
        <w:rPr>
          <w:rFonts w:ascii="Verdana" w:hAnsi="Verdana"/>
          <w:sz w:val="20"/>
        </w:rPr>
        <w:tab/>
        <w:t xml:space="preserve">       </w:t>
      </w:r>
      <w:r w:rsidRPr="00BC1453">
        <w:rPr>
          <w:rFonts w:ascii="Verdana" w:hAnsi="Verdana" w:cs="Arial"/>
          <w:b/>
          <w:bCs/>
          <w:sz w:val="20"/>
        </w:rPr>
        <w:t>(Total: 20 marks)</w:t>
      </w:r>
    </w:p>
    <w:p w14:paraId="0871ABE2" w14:textId="77777777" w:rsidR="000D7B6F" w:rsidRDefault="000D7B6F" w:rsidP="007F17AF">
      <w:pPr>
        <w:rPr>
          <w:rFonts w:ascii="Verdana" w:hAnsi="Verdana" w:cs="Arial"/>
          <w:b/>
          <w:bCs/>
          <w:sz w:val="20"/>
          <w:u w:val="single"/>
        </w:rPr>
      </w:pPr>
      <w:r w:rsidRPr="008A4C2F">
        <w:rPr>
          <w:rFonts w:ascii="Verdana" w:hAnsi="Verdana" w:cs="Arial"/>
          <w:b/>
          <w:bCs/>
          <w:sz w:val="20"/>
          <w:u w:val="single"/>
        </w:rPr>
        <w:t>Question-3</w:t>
      </w:r>
    </w:p>
    <w:p w14:paraId="06232EAA" w14:textId="0AAB55F6" w:rsidR="000D7B6F" w:rsidRPr="009B09F5" w:rsidRDefault="000D7B6F" w:rsidP="007F17AF">
      <w:pPr>
        <w:ind w:left="0" w:firstLine="0"/>
        <w:rPr>
          <w:rFonts w:ascii="Verdana" w:hAnsi="Verdana" w:cs="Arial"/>
          <w:sz w:val="20"/>
        </w:rPr>
      </w:pPr>
      <w:r w:rsidRPr="009B09F5">
        <w:rPr>
          <w:rFonts w:ascii="Verdana" w:hAnsi="Verdana" w:cs="Arial"/>
          <w:sz w:val="20"/>
        </w:rPr>
        <w:t>Indecision Ltd are deciding whether to invest in a project.  They have t</w:t>
      </w:r>
      <w:r>
        <w:rPr>
          <w:rFonts w:ascii="Verdana" w:hAnsi="Verdana" w:cs="Arial"/>
          <w:sz w:val="20"/>
        </w:rPr>
        <w:t>hree</w:t>
      </w:r>
      <w:r w:rsidRPr="009B09F5">
        <w:rPr>
          <w:rFonts w:ascii="Verdana" w:hAnsi="Verdana" w:cs="Arial"/>
          <w:sz w:val="20"/>
        </w:rPr>
        <w:t xml:space="preserve"> mutually exclusive alternatives and require help to calculate the best option.  </w:t>
      </w:r>
    </w:p>
    <w:tbl>
      <w:tblPr>
        <w:tblStyle w:val="TableGrid"/>
        <w:tblW w:w="0" w:type="auto"/>
        <w:tblInd w:w="279" w:type="dxa"/>
        <w:tblLook w:val="04A0" w:firstRow="1" w:lastRow="0" w:firstColumn="1" w:lastColumn="0" w:noHBand="0" w:noVBand="1"/>
      </w:tblPr>
      <w:tblGrid>
        <w:gridCol w:w="4024"/>
        <w:gridCol w:w="1518"/>
        <w:gridCol w:w="1518"/>
        <w:gridCol w:w="1518"/>
      </w:tblGrid>
      <w:tr w:rsidR="000D7B6F" w:rsidRPr="009B09F5" w14:paraId="7868AF75" w14:textId="03817EFF" w:rsidTr="00B605F0">
        <w:trPr>
          <w:trHeight w:val="324"/>
        </w:trPr>
        <w:tc>
          <w:tcPr>
            <w:tcW w:w="4024" w:type="dxa"/>
            <w:noWrap/>
            <w:hideMark/>
          </w:tcPr>
          <w:p w14:paraId="0EC1F06D" w14:textId="77777777" w:rsidR="000D7B6F" w:rsidRPr="009B09F5" w:rsidRDefault="000D7B6F" w:rsidP="005874F8">
            <w:pPr>
              <w:spacing w:line="360" w:lineRule="auto"/>
              <w:rPr>
                <w:rFonts w:ascii="Verdana" w:hAnsi="Verdana" w:cs="Arial"/>
                <w:b/>
                <w:bCs/>
                <w:sz w:val="20"/>
              </w:rPr>
            </w:pPr>
            <w:r w:rsidRPr="009B09F5">
              <w:rPr>
                <w:rFonts w:ascii="Verdana" w:hAnsi="Verdana" w:cs="Arial"/>
                <w:b/>
                <w:bCs/>
                <w:sz w:val="20"/>
              </w:rPr>
              <w:t>Project</w:t>
            </w:r>
          </w:p>
        </w:tc>
        <w:tc>
          <w:tcPr>
            <w:tcW w:w="1518" w:type="dxa"/>
            <w:noWrap/>
            <w:hideMark/>
          </w:tcPr>
          <w:p w14:paraId="41312FB5" w14:textId="77777777" w:rsidR="000D7B6F" w:rsidRPr="009B09F5" w:rsidRDefault="000D7B6F" w:rsidP="005874F8">
            <w:pPr>
              <w:spacing w:line="360" w:lineRule="auto"/>
              <w:rPr>
                <w:rFonts w:ascii="Verdana" w:hAnsi="Verdana" w:cs="Arial"/>
                <w:b/>
                <w:bCs/>
                <w:sz w:val="20"/>
              </w:rPr>
            </w:pPr>
            <w:r w:rsidRPr="009B09F5">
              <w:rPr>
                <w:rFonts w:ascii="Verdana" w:hAnsi="Verdana" w:cs="Arial"/>
                <w:b/>
                <w:bCs/>
                <w:sz w:val="20"/>
              </w:rPr>
              <w:t>A</w:t>
            </w:r>
          </w:p>
        </w:tc>
        <w:tc>
          <w:tcPr>
            <w:tcW w:w="1518" w:type="dxa"/>
            <w:noWrap/>
            <w:hideMark/>
          </w:tcPr>
          <w:p w14:paraId="17000FBE" w14:textId="77777777" w:rsidR="000D7B6F" w:rsidRPr="009B09F5" w:rsidRDefault="000D7B6F" w:rsidP="005874F8">
            <w:pPr>
              <w:spacing w:line="360" w:lineRule="auto"/>
              <w:rPr>
                <w:rFonts w:ascii="Verdana" w:hAnsi="Verdana" w:cs="Arial"/>
                <w:b/>
                <w:bCs/>
                <w:sz w:val="20"/>
              </w:rPr>
            </w:pPr>
            <w:r w:rsidRPr="009B09F5">
              <w:rPr>
                <w:rFonts w:ascii="Verdana" w:hAnsi="Verdana" w:cs="Arial"/>
                <w:b/>
                <w:bCs/>
                <w:sz w:val="20"/>
              </w:rPr>
              <w:t>B</w:t>
            </w:r>
          </w:p>
        </w:tc>
        <w:tc>
          <w:tcPr>
            <w:tcW w:w="1518" w:type="dxa"/>
          </w:tcPr>
          <w:p w14:paraId="19F1A912" w14:textId="6A0D6567" w:rsidR="000D7B6F" w:rsidRPr="009B09F5" w:rsidRDefault="000D7B6F" w:rsidP="005874F8">
            <w:pPr>
              <w:spacing w:line="360" w:lineRule="auto"/>
              <w:rPr>
                <w:rFonts w:ascii="Verdana" w:hAnsi="Verdana" w:cs="Arial"/>
                <w:b/>
                <w:bCs/>
                <w:sz w:val="20"/>
              </w:rPr>
            </w:pPr>
            <w:r>
              <w:rPr>
                <w:rFonts w:ascii="Verdana" w:hAnsi="Verdana" w:cs="Arial"/>
                <w:b/>
                <w:bCs/>
                <w:sz w:val="20"/>
              </w:rPr>
              <w:t>C</w:t>
            </w:r>
          </w:p>
        </w:tc>
      </w:tr>
      <w:tr w:rsidR="000D7B6F" w:rsidRPr="009B09F5" w14:paraId="224B0705" w14:textId="775DE11A" w:rsidTr="00B605F0">
        <w:trPr>
          <w:trHeight w:val="324"/>
        </w:trPr>
        <w:tc>
          <w:tcPr>
            <w:tcW w:w="4024" w:type="dxa"/>
            <w:noWrap/>
            <w:hideMark/>
          </w:tcPr>
          <w:p w14:paraId="54BB99C7"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 xml:space="preserve">Investment required </w:t>
            </w:r>
          </w:p>
        </w:tc>
        <w:tc>
          <w:tcPr>
            <w:tcW w:w="1518" w:type="dxa"/>
            <w:noWrap/>
            <w:hideMark/>
          </w:tcPr>
          <w:p w14:paraId="3C075404"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500,000</w:t>
            </w:r>
          </w:p>
        </w:tc>
        <w:tc>
          <w:tcPr>
            <w:tcW w:w="1518" w:type="dxa"/>
            <w:noWrap/>
            <w:hideMark/>
          </w:tcPr>
          <w:p w14:paraId="002EE670"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290,000</w:t>
            </w:r>
          </w:p>
        </w:tc>
        <w:tc>
          <w:tcPr>
            <w:tcW w:w="1518" w:type="dxa"/>
          </w:tcPr>
          <w:p w14:paraId="6791ACB0" w14:textId="26EF0E25" w:rsidR="000D7B6F" w:rsidRPr="009B09F5" w:rsidRDefault="000D7B6F" w:rsidP="005874F8">
            <w:pPr>
              <w:spacing w:line="360" w:lineRule="auto"/>
              <w:rPr>
                <w:rFonts w:ascii="Verdana" w:hAnsi="Verdana" w:cs="Arial"/>
                <w:sz w:val="20"/>
              </w:rPr>
            </w:pPr>
            <w:r>
              <w:rPr>
                <w:rFonts w:ascii="Verdana" w:hAnsi="Verdana" w:cs="Arial"/>
                <w:sz w:val="20"/>
              </w:rPr>
              <w:t>3</w:t>
            </w:r>
            <w:r w:rsidR="0095794C">
              <w:rPr>
                <w:rFonts w:ascii="Verdana" w:hAnsi="Verdana" w:cs="Arial"/>
                <w:sz w:val="20"/>
              </w:rPr>
              <w:t>3</w:t>
            </w:r>
            <w:r>
              <w:rPr>
                <w:rFonts w:ascii="Verdana" w:hAnsi="Verdana" w:cs="Arial"/>
                <w:sz w:val="20"/>
              </w:rPr>
              <w:t>0,000</w:t>
            </w:r>
          </w:p>
        </w:tc>
      </w:tr>
      <w:tr w:rsidR="000D7B6F" w:rsidRPr="009B09F5" w14:paraId="395A96A6" w14:textId="5A9ABAB8" w:rsidTr="00B605F0">
        <w:trPr>
          <w:trHeight w:val="324"/>
        </w:trPr>
        <w:tc>
          <w:tcPr>
            <w:tcW w:w="4024" w:type="dxa"/>
            <w:noWrap/>
            <w:hideMark/>
          </w:tcPr>
          <w:p w14:paraId="3359045D"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Working capital</w:t>
            </w:r>
          </w:p>
        </w:tc>
        <w:tc>
          <w:tcPr>
            <w:tcW w:w="1518" w:type="dxa"/>
            <w:noWrap/>
            <w:hideMark/>
          </w:tcPr>
          <w:p w14:paraId="790938D3"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80,000</w:t>
            </w:r>
          </w:p>
        </w:tc>
        <w:tc>
          <w:tcPr>
            <w:tcW w:w="1518" w:type="dxa"/>
            <w:noWrap/>
            <w:hideMark/>
          </w:tcPr>
          <w:p w14:paraId="71D5FD12"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60,500</w:t>
            </w:r>
          </w:p>
        </w:tc>
        <w:tc>
          <w:tcPr>
            <w:tcW w:w="1518" w:type="dxa"/>
          </w:tcPr>
          <w:p w14:paraId="7CFA1C6D" w14:textId="64C08A2B" w:rsidR="000D7B6F" w:rsidRPr="009B09F5" w:rsidRDefault="000D7B6F" w:rsidP="005874F8">
            <w:pPr>
              <w:spacing w:line="360" w:lineRule="auto"/>
              <w:rPr>
                <w:rFonts w:ascii="Verdana" w:hAnsi="Verdana" w:cs="Arial"/>
                <w:sz w:val="20"/>
              </w:rPr>
            </w:pPr>
            <w:r>
              <w:rPr>
                <w:rFonts w:ascii="Verdana" w:hAnsi="Verdana" w:cs="Arial"/>
                <w:sz w:val="20"/>
              </w:rPr>
              <w:t>20,000</w:t>
            </w:r>
          </w:p>
        </w:tc>
      </w:tr>
      <w:tr w:rsidR="000D7B6F" w:rsidRPr="009B09F5" w14:paraId="4F4A01ED" w14:textId="22217DE8" w:rsidTr="00B605F0">
        <w:trPr>
          <w:trHeight w:val="324"/>
        </w:trPr>
        <w:tc>
          <w:tcPr>
            <w:tcW w:w="4024" w:type="dxa"/>
            <w:noWrap/>
            <w:hideMark/>
          </w:tcPr>
          <w:p w14:paraId="63522290"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Cash inflows</w:t>
            </w:r>
          </w:p>
        </w:tc>
        <w:tc>
          <w:tcPr>
            <w:tcW w:w="1518" w:type="dxa"/>
            <w:noWrap/>
            <w:hideMark/>
          </w:tcPr>
          <w:p w14:paraId="6104DA5B"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300,000</w:t>
            </w:r>
          </w:p>
        </w:tc>
        <w:tc>
          <w:tcPr>
            <w:tcW w:w="1518" w:type="dxa"/>
            <w:noWrap/>
            <w:hideMark/>
          </w:tcPr>
          <w:p w14:paraId="1239D26B"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190,000</w:t>
            </w:r>
          </w:p>
        </w:tc>
        <w:tc>
          <w:tcPr>
            <w:tcW w:w="1518" w:type="dxa"/>
          </w:tcPr>
          <w:p w14:paraId="79E7EDF1" w14:textId="02B28C35" w:rsidR="000D7B6F" w:rsidRPr="009B09F5" w:rsidRDefault="000D7B6F" w:rsidP="005874F8">
            <w:pPr>
              <w:spacing w:line="360" w:lineRule="auto"/>
              <w:rPr>
                <w:rFonts w:ascii="Verdana" w:hAnsi="Verdana" w:cs="Arial"/>
                <w:sz w:val="20"/>
              </w:rPr>
            </w:pPr>
            <w:r>
              <w:rPr>
                <w:rFonts w:ascii="Verdana" w:hAnsi="Verdana" w:cs="Arial"/>
                <w:sz w:val="20"/>
              </w:rPr>
              <w:t>120,000</w:t>
            </w:r>
          </w:p>
        </w:tc>
      </w:tr>
      <w:tr w:rsidR="000D7B6F" w:rsidRPr="009B09F5" w14:paraId="6CDFA996" w14:textId="51A02D63" w:rsidTr="00B605F0">
        <w:trPr>
          <w:trHeight w:val="324"/>
        </w:trPr>
        <w:tc>
          <w:tcPr>
            <w:tcW w:w="4024" w:type="dxa"/>
            <w:noWrap/>
            <w:hideMark/>
          </w:tcPr>
          <w:p w14:paraId="6538BDA2"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Cash savings</w:t>
            </w:r>
          </w:p>
        </w:tc>
        <w:tc>
          <w:tcPr>
            <w:tcW w:w="1518" w:type="dxa"/>
            <w:noWrap/>
            <w:hideMark/>
          </w:tcPr>
          <w:p w14:paraId="4CCFD634"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65,000</w:t>
            </w:r>
          </w:p>
        </w:tc>
        <w:tc>
          <w:tcPr>
            <w:tcW w:w="1518" w:type="dxa"/>
            <w:noWrap/>
            <w:hideMark/>
          </w:tcPr>
          <w:p w14:paraId="5C596760"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62,000</w:t>
            </w:r>
          </w:p>
        </w:tc>
        <w:tc>
          <w:tcPr>
            <w:tcW w:w="1518" w:type="dxa"/>
          </w:tcPr>
          <w:p w14:paraId="08FA0C1B" w14:textId="750DA71F" w:rsidR="000D7B6F" w:rsidRPr="009B09F5" w:rsidRDefault="000D7B6F" w:rsidP="005874F8">
            <w:pPr>
              <w:spacing w:line="360" w:lineRule="auto"/>
              <w:rPr>
                <w:rFonts w:ascii="Verdana" w:hAnsi="Verdana" w:cs="Arial"/>
                <w:sz w:val="20"/>
              </w:rPr>
            </w:pPr>
            <w:r>
              <w:rPr>
                <w:rFonts w:ascii="Verdana" w:hAnsi="Verdana" w:cs="Arial"/>
                <w:sz w:val="20"/>
              </w:rPr>
              <w:t>25,000</w:t>
            </w:r>
          </w:p>
        </w:tc>
      </w:tr>
      <w:tr w:rsidR="000D7B6F" w:rsidRPr="009B09F5" w14:paraId="0DC24E38" w14:textId="7BAF12D0" w:rsidTr="00B605F0">
        <w:trPr>
          <w:trHeight w:val="324"/>
        </w:trPr>
        <w:tc>
          <w:tcPr>
            <w:tcW w:w="4024" w:type="dxa"/>
            <w:noWrap/>
            <w:hideMark/>
          </w:tcPr>
          <w:p w14:paraId="5B79C5EB"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Running costs</w:t>
            </w:r>
          </w:p>
        </w:tc>
        <w:tc>
          <w:tcPr>
            <w:tcW w:w="1518" w:type="dxa"/>
            <w:noWrap/>
            <w:hideMark/>
          </w:tcPr>
          <w:p w14:paraId="69AAADE6"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91,000</w:t>
            </w:r>
          </w:p>
        </w:tc>
        <w:tc>
          <w:tcPr>
            <w:tcW w:w="1518" w:type="dxa"/>
            <w:noWrap/>
            <w:hideMark/>
          </w:tcPr>
          <w:p w14:paraId="53DE2F1D"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94,000</w:t>
            </w:r>
          </w:p>
        </w:tc>
        <w:tc>
          <w:tcPr>
            <w:tcW w:w="1518" w:type="dxa"/>
          </w:tcPr>
          <w:p w14:paraId="0671BFCF" w14:textId="7D3E72A5" w:rsidR="000D7B6F" w:rsidRPr="009B09F5" w:rsidRDefault="000D7B6F" w:rsidP="005874F8">
            <w:pPr>
              <w:spacing w:line="360" w:lineRule="auto"/>
              <w:rPr>
                <w:rFonts w:ascii="Verdana" w:hAnsi="Verdana" w:cs="Arial"/>
                <w:sz w:val="20"/>
              </w:rPr>
            </w:pPr>
            <w:r>
              <w:rPr>
                <w:rFonts w:ascii="Verdana" w:hAnsi="Verdana" w:cs="Arial"/>
                <w:sz w:val="20"/>
              </w:rPr>
              <w:t>35,000</w:t>
            </w:r>
          </w:p>
        </w:tc>
      </w:tr>
      <w:tr w:rsidR="000D7B6F" w:rsidRPr="009B09F5" w14:paraId="2F9FFEBE" w14:textId="752B4D7D" w:rsidTr="00B605F0">
        <w:trPr>
          <w:trHeight w:val="324"/>
        </w:trPr>
        <w:tc>
          <w:tcPr>
            <w:tcW w:w="4024" w:type="dxa"/>
            <w:noWrap/>
            <w:hideMark/>
          </w:tcPr>
          <w:p w14:paraId="19D1EFBC"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Project duration</w:t>
            </w:r>
          </w:p>
        </w:tc>
        <w:tc>
          <w:tcPr>
            <w:tcW w:w="1518" w:type="dxa"/>
            <w:noWrap/>
            <w:hideMark/>
          </w:tcPr>
          <w:p w14:paraId="25E6B120"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5 years</w:t>
            </w:r>
          </w:p>
        </w:tc>
        <w:tc>
          <w:tcPr>
            <w:tcW w:w="1518" w:type="dxa"/>
            <w:noWrap/>
            <w:hideMark/>
          </w:tcPr>
          <w:p w14:paraId="1E25EA73" w14:textId="77777777" w:rsidR="000D7B6F" w:rsidRPr="009B09F5" w:rsidRDefault="000D7B6F" w:rsidP="005874F8">
            <w:pPr>
              <w:spacing w:line="360" w:lineRule="auto"/>
              <w:rPr>
                <w:rFonts w:ascii="Verdana" w:hAnsi="Verdana" w:cs="Arial"/>
                <w:sz w:val="20"/>
              </w:rPr>
            </w:pPr>
            <w:r w:rsidRPr="009B09F5">
              <w:rPr>
                <w:rFonts w:ascii="Verdana" w:hAnsi="Verdana" w:cs="Arial"/>
                <w:sz w:val="20"/>
              </w:rPr>
              <w:t>3 years</w:t>
            </w:r>
          </w:p>
        </w:tc>
        <w:tc>
          <w:tcPr>
            <w:tcW w:w="1518" w:type="dxa"/>
          </w:tcPr>
          <w:p w14:paraId="19489B5E" w14:textId="2561C970" w:rsidR="000D7B6F" w:rsidRPr="009B09F5" w:rsidRDefault="000D7B6F" w:rsidP="005874F8">
            <w:pPr>
              <w:spacing w:line="360" w:lineRule="auto"/>
              <w:rPr>
                <w:rFonts w:ascii="Verdana" w:hAnsi="Verdana" w:cs="Arial"/>
                <w:sz w:val="20"/>
              </w:rPr>
            </w:pPr>
            <w:r>
              <w:rPr>
                <w:rFonts w:ascii="Verdana" w:hAnsi="Verdana" w:cs="Arial"/>
                <w:sz w:val="20"/>
              </w:rPr>
              <w:t>5 years</w:t>
            </w:r>
          </w:p>
        </w:tc>
      </w:tr>
    </w:tbl>
    <w:p w14:paraId="1D876A3B" w14:textId="1750377B" w:rsidR="000D7B6F" w:rsidRPr="008A4C2F" w:rsidRDefault="000D7B6F" w:rsidP="007F17AF">
      <w:pPr>
        <w:ind w:left="0" w:firstLine="0"/>
        <w:rPr>
          <w:rFonts w:ascii="Verdana" w:hAnsi="Verdana" w:cs="Arial"/>
          <w:b/>
          <w:bCs/>
          <w:i/>
          <w:iCs/>
          <w:sz w:val="20"/>
        </w:rPr>
      </w:pPr>
      <w:r w:rsidRPr="008A4C2F">
        <w:rPr>
          <w:rFonts w:ascii="Verdana" w:hAnsi="Verdana" w:cs="Arial"/>
          <w:b/>
          <w:bCs/>
          <w:i/>
          <w:iCs/>
          <w:sz w:val="20"/>
        </w:rPr>
        <w:t xml:space="preserve">Notes: </w:t>
      </w:r>
    </w:p>
    <w:p w14:paraId="6F031E5D" w14:textId="77777777" w:rsidR="000D7B6F" w:rsidRPr="009B09F5" w:rsidRDefault="000D7B6F" w:rsidP="000D7B6F">
      <w:pPr>
        <w:pStyle w:val="ListParagraph"/>
        <w:numPr>
          <w:ilvl w:val="0"/>
          <w:numId w:val="6"/>
        </w:numPr>
        <w:spacing w:line="360" w:lineRule="auto"/>
        <w:jc w:val="left"/>
        <w:rPr>
          <w:rFonts w:ascii="Verdana" w:hAnsi="Verdana" w:cs="Arial"/>
          <w:sz w:val="20"/>
        </w:rPr>
      </w:pPr>
      <w:r w:rsidRPr="009B09F5">
        <w:rPr>
          <w:rFonts w:ascii="Verdana" w:hAnsi="Verdana" w:cs="Arial"/>
          <w:sz w:val="20"/>
        </w:rPr>
        <w:t>Working capital will be returned at the end of the project.</w:t>
      </w:r>
    </w:p>
    <w:p w14:paraId="65B0DA2E" w14:textId="77777777" w:rsidR="000D7B6F" w:rsidRPr="009B09F5" w:rsidRDefault="000D7B6F" w:rsidP="000D7B6F">
      <w:pPr>
        <w:pStyle w:val="ListParagraph"/>
        <w:numPr>
          <w:ilvl w:val="0"/>
          <w:numId w:val="6"/>
        </w:numPr>
        <w:spacing w:line="360" w:lineRule="auto"/>
        <w:jc w:val="left"/>
        <w:rPr>
          <w:rFonts w:ascii="Verdana" w:hAnsi="Verdana" w:cs="Arial"/>
          <w:sz w:val="20"/>
        </w:rPr>
      </w:pPr>
      <w:r w:rsidRPr="009B09F5">
        <w:rPr>
          <w:rFonts w:ascii="Verdana" w:hAnsi="Verdana" w:cs="Arial"/>
          <w:sz w:val="20"/>
        </w:rPr>
        <w:t xml:space="preserve">The machine in </w:t>
      </w:r>
      <w:r>
        <w:rPr>
          <w:rFonts w:ascii="Verdana" w:hAnsi="Verdana" w:cs="Arial"/>
          <w:sz w:val="20"/>
        </w:rPr>
        <w:t>Project</w:t>
      </w:r>
      <w:r w:rsidRPr="009B09F5">
        <w:rPr>
          <w:rFonts w:ascii="Verdana" w:hAnsi="Verdana" w:cs="Arial"/>
          <w:sz w:val="20"/>
        </w:rPr>
        <w:t xml:space="preserve"> A will have a disposal value of £15,000 at the end of the project.</w:t>
      </w:r>
    </w:p>
    <w:p w14:paraId="73D56343" w14:textId="1A573E55" w:rsidR="000D7B6F" w:rsidRPr="000D7B6F" w:rsidRDefault="000D7B6F" w:rsidP="000D7B6F">
      <w:pPr>
        <w:pStyle w:val="ListParagraph"/>
        <w:numPr>
          <w:ilvl w:val="0"/>
          <w:numId w:val="6"/>
        </w:numPr>
        <w:spacing w:line="360" w:lineRule="auto"/>
        <w:jc w:val="left"/>
        <w:rPr>
          <w:rFonts w:ascii="Verdana" w:hAnsi="Verdana" w:cs="Arial"/>
          <w:sz w:val="20"/>
        </w:rPr>
      </w:pPr>
      <w:r w:rsidRPr="009B09F5">
        <w:rPr>
          <w:rFonts w:ascii="Verdana" w:hAnsi="Verdana" w:cs="Arial"/>
          <w:sz w:val="20"/>
        </w:rPr>
        <w:t>The Cost of Capital is 10%</w:t>
      </w:r>
    </w:p>
    <w:p w14:paraId="5C4E06C9" w14:textId="77777777" w:rsidR="000D7B6F" w:rsidRPr="009B09F5" w:rsidRDefault="000D7B6F" w:rsidP="000D7B6F">
      <w:pPr>
        <w:rPr>
          <w:rFonts w:ascii="Verdana" w:hAnsi="Verdana" w:cs="Arial"/>
          <w:b/>
          <w:sz w:val="20"/>
        </w:rPr>
      </w:pPr>
      <w:r w:rsidRPr="009B09F5">
        <w:rPr>
          <w:rFonts w:ascii="Verdana" w:hAnsi="Verdana" w:cs="Arial"/>
          <w:b/>
          <w:sz w:val="20"/>
        </w:rPr>
        <w:t>Required:</w:t>
      </w:r>
    </w:p>
    <w:p w14:paraId="6B30363A" w14:textId="6B40A64F" w:rsidR="000D7B6F" w:rsidRPr="009B09F5" w:rsidRDefault="000D7B6F" w:rsidP="000D7B6F">
      <w:pPr>
        <w:rPr>
          <w:rFonts w:ascii="Verdana" w:hAnsi="Verdana" w:cs="Arial"/>
          <w:sz w:val="20"/>
        </w:rPr>
      </w:pPr>
      <w:r w:rsidRPr="009B09F5">
        <w:rPr>
          <w:rFonts w:ascii="Verdana" w:hAnsi="Verdana" w:cs="Arial"/>
          <w:sz w:val="20"/>
        </w:rPr>
        <w:t xml:space="preserve">Using the information provided, </w:t>
      </w:r>
    </w:p>
    <w:p w14:paraId="30C9B249" w14:textId="47C3B3E9" w:rsidR="000D7B6F" w:rsidRPr="000D7B6F" w:rsidRDefault="000D7B6F" w:rsidP="000D7B6F">
      <w:pPr>
        <w:pStyle w:val="ListParagraph"/>
        <w:widowControl/>
        <w:numPr>
          <w:ilvl w:val="0"/>
          <w:numId w:val="7"/>
        </w:numPr>
        <w:spacing w:line="276" w:lineRule="auto"/>
        <w:ind w:left="426" w:hanging="426"/>
        <w:jc w:val="left"/>
        <w:rPr>
          <w:rFonts w:ascii="Verdana" w:hAnsi="Verdana" w:cs="Arial"/>
          <w:sz w:val="20"/>
        </w:rPr>
      </w:pPr>
      <w:r w:rsidRPr="009B09F5">
        <w:rPr>
          <w:rFonts w:ascii="Verdana" w:hAnsi="Verdana" w:cs="Arial"/>
          <w:sz w:val="20"/>
        </w:rPr>
        <w:t>Calculate the Net Present Value (NPV) for each project                        (</w:t>
      </w:r>
      <w:r>
        <w:rPr>
          <w:rFonts w:ascii="Verdana" w:hAnsi="Verdana" w:cs="Arial"/>
          <w:sz w:val="20"/>
        </w:rPr>
        <w:t xml:space="preserve">8 </w:t>
      </w:r>
      <w:r w:rsidRPr="009B09F5">
        <w:rPr>
          <w:rFonts w:ascii="Verdana" w:hAnsi="Verdana" w:cs="Arial"/>
          <w:sz w:val="20"/>
        </w:rPr>
        <w:t>marks)</w:t>
      </w:r>
    </w:p>
    <w:p w14:paraId="0042566F" w14:textId="136EDD6E" w:rsidR="000D7B6F" w:rsidRPr="000D7B6F" w:rsidRDefault="000D7B6F" w:rsidP="000D7B6F">
      <w:pPr>
        <w:pStyle w:val="ListParagraph"/>
        <w:widowControl/>
        <w:numPr>
          <w:ilvl w:val="0"/>
          <w:numId w:val="7"/>
        </w:numPr>
        <w:spacing w:line="276" w:lineRule="auto"/>
        <w:ind w:left="426" w:hanging="426"/>
        <w:jc w:val="left"/>
        <w:rPr>
          <w:rFonts w:ascii="Verdana" w:hAnsi="Verdana" w:cs="Arial"/>
          <w:sz w:val="20"/>
        </w:rPr>
      </w:pPr>
      <w:r w:rsidRPr="009B09F5">
        <w:rPr>
          <w:rFonts w:ascii="Verdana" w:hAnsi="Verdana" w:cs="Arial"/>
          <w:sz w:val="20"/>
        </w:rPr>
        <w:t>Calculate the Payback Period for each project.                                      (</w:t>
      </w:r>
      <w:r>
        <w:rPr>
          <w:rFonts w:ascii="Verdana" w:hAnsi="Verdana" w:cs="Arial"/>
          <w:sz w:val="20"/>
        </w:rPr>
        <w:t>7</w:t>
      </w:r>
      <w:r w:rsidRPr="009B09F5">
        <w:rPr>
          <w:rFonts w:ascii="Verdana" w:hAnsi="Verdana" w:cs="Arial"/>
          <w:sz w:val="20"/>
        </w:rPr>
        <w:t xml:space="preserve"> marks)</w:t>
      </w:r>
    </w:p>
    <w:p w14:paraId="25D15EFC" w14:textId="5CBA5F6C" w:rsidR="000D7B6F" w:rsidRPr="000D7B6F" w:rsidRDefault="000D7B6F" w:rsidP="000D7B6F">
      <w:pPr>
        <w:pStyle w:val="ListParagraph"/>
        <w:widowControl/>
        <w:numPr>
          <w:ilvl w:val="0"/>
          <w:numId w:val="7"/>
        </w:numPr>
        <w:spacing w:line="276" w:lineRule="auto"/>
        <w:ind w:left="426" w:hanging="426"/>
        <w:jc w:val="left"/>
        <w:rPr>
          <w:rFonts w:ascii="Verdana" w:hAnsi="Verdana" w:cs="Arial"/>
          <w:sz w:val="20"/>
        </w:rPr>
      </w:pPr>
      <w:r w:rsidRPr="009B09F5">
        <w:rPr>
          <w:rFonts w:ascii="Verdana" w:hAnsi="Verdana" w:cs="Arial"/>
          <w:sz w:val="20"/>
        </w:rPr>
        <w:t>Recommend the best project and justify your decision.                            (2 marks)</w:t>
      </w:r>
    </w:p>
    <w:p w14:paraId="6C35BDE8" w14:textId="74F8535A" w:rsidR="000D7B6F" w:rsidRDefault="000D7B6F" w:rsidP="000D7B6F">
      <w:pPr>
        <w:pStyle w:val="ListParagraph"/>
        <w:widowControl/>
        <w:numPr>
          <w:ilvl w:val="0"/>
          <w:numId w:val="7"/>
        </w:numPr>
        <w:spacing w:line="276" w:lineRule="auto"/>
        <w:ind w:left="426" w:hanging="426"/>
        <w:jc w:val="left"/>
        <w:rPr>
          <w:rFonts w:ascii="Verdana" w:hAnsi="Verdana" w:cs="Arial"/>
          <w:sz w:val="20"/>
        </w:rPr>
      </w:pPr>
      <w:r w:rsidRPr="009B09F5">
        <w:rPr>
          <w:rFonts w:ascii="Verdana" w:hAnsi="Verdana" w:cs="Arial"/>
          <w:sz w:val="20"/>
        </w:rPr>
        <w:t xml:space="preserve">Explain which investment technique you would recommend and the reasons for your choice (Your answer should clearly state whether you recommend use of NPV, or payback, or both methodologies or alternative methods you feel are more appropriate).         </w:t>
      </w:r>
      <w:r>
        <w:rPr>
          <w:rFonts w:ascii="Verdana" w:hAnsi="Verdana" w:cs="Arial"/>
          <w:sz w:val="20"/>
        </w:rPr>
        <w:tab/>
      </w:r>
      <w:r>
        <w:rPr>
          <w:rFonts w:ascii="Verdana" w:hAnsi="Verdana" w:cs="Arial"/>
          <w:sz w:val="20"/>
        </w:rPr>
        <w:tab/>
      </w:r>
      <w:r>
        <w:rPr>
          <w:rFonts w:ascii="Verdana" w:hAnsi="Verdana" w:cs="Arial"/>
          <w:sz w:val="20"/>
        </w:rPr>
        <w:tab/>
      </w:r>
      <w:r>
        <w:rPr>
          <w:rFonts w:ascii="Verdana" w:hAnsi="Verdana" w:cs="Arial"/>
          <w:sz w:val="20"/>
        </w:rPr>
        <w:tab/>
      </w:r>
      <w:r>
        <w:rPr>
          <w:rFonts w:ascii="Verdana" w:hAnsi="Verdana" w:cs="Arial"/>
          <w:sz w:val="20"/>
        </w:rPr>
        <w:tab/>
      </w:r>
      <w:r>
        <w:rPr>
          <w:rFonts w:ascii="Verdana" w:hAnsi="Verdana" w:cs="Arial"/>
          <w:sz w:val="20"/>
        </w:rPr>
        <w:tab/>
      </w:r>
      <w:r>
        <w:rPr>
          <w:rFonts w:ascii="Verdana" w:hAnsi="Verdana" w:cs="Arial"/>
          <w:sz w:val="20"/>
        </w:rPr>
        <w:tab/>
        <w:t xml:space="preserve">       </w:t>
      </w:r>
      <w:r w:rsidRPr="008A4C2F">
        <w:rPr>
          <w:rFonts w:ascii="Verdana" w:hAnsi="Verdana" w:cs="Arial"/>
          <w:sz w:val="20"/>
        </w:rPr>
        <w:t xml:space="preserve">   (</w:t>
      </w:r>
      <w:r>
        <w:rPr>
          <w:rFonts w:ascii="Verdana" w:hAnsi="Verdana" w:cs="Arial"/>
          <w:sz w:val="20"/>
        </w:rPr>
        <w:t>3</w:t>
      </w:r>
      <w:r w:rsidRPr="008A4C2F">
        <w:rPr>
          <w:rFonts w:ascii="Verdana" w:hAnsi="Verdana" w:cs="Arial"/>
          <w:sz w:val="20"/>
        </w:rPr>
        <w:t xml:space="preserve"> marks)</w:t>
      </w:r>
    </w:p>
    <w:p w14:paraId="2137EE2D" w14:textId="3746A735" w:rsidR="00AB78EA" w:rsidRPr="008130B5" w:rsidRDefault="000D7B6F" w:rsidP="008130B5">
      <w:pPr>
        <w:pStyle w:val="ListParagraph"/>
        <w:widowControl/>
        <w:spacing w:line="276" w:lineRule="auto"/>
        <w:ind w:left="426" w:firstLine="0"/>
        <w:jc w:val="right"/>
        <w:rPr>
          <w:rFonts w:ascii="Verdana" w:hAnsi="Verdana" w:cs="Arial"/>
          <w:sz w:val="20"/>
        </w:rPr>
      </w:pPr>
      <w:r w:rsidRPr="00FD2550">
        <w:rPr>
          <w:rFonts w:ascii="Verdana" w:hAnsi="Verdana" w:cs="Arial"/>
          <w:b/>
          <w:bCs/>
          <w:sz w:val="20"/>
        </w:rPr>
        <w:t xml:space="preserve">(Total: </w:t>
      </w:r>
      <w:r w:rsidR="00AB78EA">
        <w:rPr>
          <w:rFonts w:ascii="Verdana" w:hAnsi="Verdana" w:cs="Arial"/>
          <w:b/>
          <w:bCs/>
          <w:sz w:val="20"/>
        </w:rPr>
        <w:t>2</w:t>
      </w:r>
      <w:r>
        <w:rPr>
          <w:rFonts w:ascii="Verdana" w:hAnsi="Verdana" w:cs="Arial"/>
          <w:b/>
          <w:bCs/>
          <w:sz w:val="20"/>
        </w:rPr>
        <w:t>0</w:t>
      </w:r>
      <w:r w:rsidRPr="00FD2550">
        <w:rPr>
          <w:rFonts w:ascii="Verdana" w:hAnsi="Verdana" w:cs="Arial"/>
          <w:b/>
          <w:bCs/>
          <w:sz w:val="20"/>
        </w:rPr>
        <w:t xml:space="preserve"> marks)</w:t>
      </w:r>
    </w:p>
    <w:p w14:paraId="61C7BA57" w14:textId="79EA0111" w:rsidR="000D7B6F" w:rsidRDefault="000D7B6F" w:rsidP="000D7B6F">
      <w:pPr>
        <w:spacing w:line="276" w:lineRule="auto"/>
        <w:ind w:left="0" w:firstLine="0"/>
        <w:rPr>
          <w:rFonts w:ascii="Verdana" w:hAnsi="Verdana"/>
          <w:b/>
          <w:bCs/>
          <w:sz w:val="20"/>
          <w:u w:val="single"/>
        </w:rPr>
      </w:pPr>
      <w:r w:rsidRPr="009B09F5">
        <w:rPr>
          <w:rFonts w:ascii="Verdana" w:hAnsi="Verdana"/>
          <w:b/>
          <w:bCs/>
          <w:sz w:val="20"/>
          <w:u w:val="single"/>
        </w:rPr>
        <w:t xml:space="preserve">QUESTION </w:t>
      </w:r>
      <w:r>
        <w:rPr>
          <w:rFonts w:ascii="Verdana" w:hAnsi="Verdana"/>
          <w:b/>
          <w:bCs/>
          <w:sz w:val="20"/>
          <w:u w:val="single"/>
        </w:rPr>
        <w:t>4</w:t>
      </w:r>
    </w:p>
    <w:tbl>
      <w:tblPr>
        <w:tblStyle w:val="TableGrid"/>
        <w:tblW w:w="10598" w:type="dxa"/>
        <w:tblInd w:w="-7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9331"/>
        <w:gridCol w:w="851"/>
      </w:tblGrid>
      <w:tr w:rsidR="000D7B6F" w14:paraId="4162A428" w14:textId="77777777" w:rsidTr="005874F8">
        <w:tc>
          <w:tcPr>
            <w:tcW w:w="416" w:type="dxa"/>
          </w:tcPr>
          <w:p w14:paraId="46448854" w14:textId="77777777" w:rsidR="000D7B6F" w:rsidRPr="00360992" w:rsidRDefault="000D7B6F" w:rsidP="005874F8">
            <w:pPr>
              <w:rPr>
                <w:rFonts w:ascii="Verdana" w:hAnsi="Verdana"/>
                <w:b/>
                <w:bCs/>
                <w:sz w:val="28"/>
                <w:szCs w:val="28"/>
              </w:rPr>
            </w:pPr>
          </w:p>
        </w:tc>
        <w:tc>
          <w:tcPr>
            <w:tcW w:w="9331" w:type="dxa"/>
          </w:tcPr>
          <w:p w14:paraId="4E2EC77F" w14:textId="77777777" w:rsidR="000D7B6F" w:rsidRPr="00387539" w:rsidRDefault="000D7B6F" w:rsidP="005874F8">
            <w:pPr>
              <w:pStyle w:val="BodyText"/>
              <w:spacing w:before="60"/>
              <w:ind w:right="179"/>
              <w:jc w:val="both"/>
              <w:rPr>
                <w:rFonts w:ascii="Verdana" w:hAnsi="Verdana" w:cs="Arial"/>
                <w:sz w:val="20"/>
                <w:szCs w:val="20"/>
              </w:rPr>
            </w:pPr>
            <w:r w:rsidRPr="00387539">
              <w:rPr>
                <w:rFonts w:ascii="Verdana" w:hAnsi="Verdana" w:cs="Arial"/>
                <w:sz w:val="20"/>
                <w:szCs w:val="20"/>
              </w:rPr>
              <w:t>Tay Ltd and Dundee Ltd have financial statements for the year ending 31 December 2022 as follows:</w:t>
            </w:r>
          </w:p>
          <w:p w14:paraId="73A829D3" w14:textId="77777777" w:rsidR="000D7B6F" w:rsidRPr="00106B2C" w:rsidRDefault="000D7B6F" w:rsidP="005874F8">
            <w:pPr>
              <w:pStyle w:val="Heading1"/>
              <w:jc w:val="center"/>
              <w:rPr>
                <w:rFonts w:ascii="Verdana" w:hAnsi="Verdana" w:cs="Arial"/>
                <w:b/>
                <w:bCs/>
                <w:color w:val="auto"/>
                <w:sz w:val="20"/>
                <w:szCs w:val="20"/>
              </w:rPr>
            </w:pPr>
            <w:r w:rsidRPr="00106B2C">
              <w:rPr>
                <w:rFonts w:ascii="Verdana" w:hAnsi="Verdana" w:cs="Arial"/>
                <w:b/>
                <w:bCs/>
                <w:color w:val="auto"/>
                <w:sz w:val="20"/>
                <w:szCs w:val="20"/>
              </w:rPr>
              <w:t>Statement of Comprehensive Income</w:t>
            </w:r>
          </w:p>
          <w:tbl>
            <w:tblPr>
              <w:tblW w:w="7362" w:type="dxa"/>
              <w:tblInd w:w="163" w:type="dxa"/>
              <w:tblCellMar>
                <w:left w:w="0" w:type="dxa"/>
                <w:right w:w="0" w:type="dxa"/>
              </w:tblCellMar>
              <w:tblLook w:val="01E0" w:firstRow="1" w:lastRow="1" w:firstColumn="1" w:lastColumn="1" w:noHBand="0" w:noVBand="0"/>
            </w:tblPr>
            <w:tblGrid>
              <w:gridCol w:w="3830"/>
              <w:gridCol w:w="1973"/>
              <w:gridCol w:w="1559"/>
            </w:tblGrid>
            <w:tr w:rsidR="000D7B6F" w:rsidRPr="00106B2C" w14:paraId="1C3A3662" w14:textId="77777777" w:rsidTr="005874F8">
              <w:trPr>
                <w:trHeight w:val="257"/>
              </w:trPr>
              <w:tc>
                <w:tcPr>
                  <w:tcW w:w="3830" w:type="dxa"/>
                </w:tcPr>
                <w:p w14:paraId="155989ED" w14:textId="77777777" w:rsidR="000D7B6F" w:rsidRPr="00106B2C" w:rsidRDefault="000D7B6F" w:rsidP="005874F8">
                  <w:pPr>
                    <w:pStyle w:val="TableParagraph"/>
                    <w:spacing w:line="360" w:lineRule="auto"/>
                    <w:rPr>
                      <w:rFonts w:ascii="Verdana" w:hAnsi="Verdana" w:cs="Arial"/>
                      <w:b/>
                      <w:bCs/>
                      <w:sz w:val="20"/>
                      <w:szCs w:val="20"/>
                    </w:rPr>
                  </w:pPr>
                </w:p>
              </w:tc>
              <w:tc>
                <w:tcPr>
                  <w:tcW w:w="1973" w:type="dxa"/>
                </w:tcPr>
                <w:p w14:paraId="270D0FC2" w14:textId="77777777" w:rsidR="000D7B6F" w:rsidRPr="00106B2C" w:rsidRDefault="000D7B6F" w:rsidP="005874F8">
                  <w:pPr>
                    <w:pStyle w:val="TableParagraph"/>
                    <w:ind w:left="-154" w:right="411"/>
                    <w:jc w:val="right"/>
                    <w:rPr>
                      <w:rFonts w:ascii="Verdana" w:hAnsi="Verdana" w:cs="Arial"/>
                      <w:b/>
                      <w:bCs/>
                      <w:i/>
                      <w:iCs/>
                      <w:sz w:val="20"/>
                      <w:szCs w:val="20"/>
                    </w:rPr>
                  </w:pPr>
                  <w:r w:rsidRPr="00106B2C">
                    <w:rPr>
                      <w:rFonts w:ascii="Verdana" w:hAnsi="Verdana" w:cs="Arial"/>
                      <w:b/>
                      <w:bCs/>
                      <w:i/>
                      <w:iCs/>
                      <w:sz w:val="20"/>
                      <w:szCs w:val="20"/>
                    </w:rPr>
                    <w:t xml:space="preserve">Tay Ltd </w:t>
                  </w:r>
                </w:p>
                <w:p w14:paraId="3B2243F8" w14:textId="77777777" w:rsidR="000D7B6F" w:rsidRPr="00106B2C" w:rsidRDefault="000D7B6F" w:rsidP="005874F8">
                  <w:pPr>
                    <w:pStyle w:val="TableParagraph"/>
                    <w:ind w:left="533" w:right="411"/>
                    <w:jc w:val="right"/>
                    <w:rPr>
                      <w:rFonts w:ascii="Verdana" w:hAnsi="Verdana" w:cs="Arial"/>
                      <w:b/>
                      <w:bCs/>
                      <w:i/>
                      <w:iCs/>
                      <w:sz w:val="20"/>
                      <w:szCs w:val="20"/>
                    </w:rPr>
                  </w:pPr>
                  <w:r w:rsidRPr="00106B2C">
                    <w:rPr>
                      <w:rFonts w:ascii="Verdana" w:hAnsi="Verdana" w:cs="Arial"/>
                      <w:b/>
                      <w:bCs/>
                      <w:i/>
                      <w:iCs/>
                      <w:sz w:val="20"/>
                      <w:szCs w:val="20"/>
                    </w:rPr>
                    <w:t>(£000)</w:t>
                  </w:r>
                </w:p>
              </w:tc>
              <w:tc>
                <w:tcPr>
                  <w:tcW w:w="1559" w:type="dxa"/>
                </w:tcPr>
                <w:p w14:paraId="2C96474E" w14:textId="77777777" w:rsidR="000D7B6F" w:rsidRPr="00106B2C" w:rsidRDefault="000D7B6F" w:rsidP="005874F8">
                  <w:pPr>
                    <w:pStyle w:val="TableParagraph"/>
                    <w:ind w:left="136"/>
                    <w:jc w:val="right"/>
                    <w:rPr>
                      <w:rFonts w:ascii="Verdana" w:hAnsi="Verdana" w:cs="Arial"/>
                      <w:b/>
                      <w:bCs/>
                      <w:i/>
                      <w:iCs/>
                      <w:sz w:val="20"/>
                      <w:szCs w:val="20"/>
                    </w:rPr>
                  </w:pPr>
                  <w:r w:rsidRPr="00106B2C">
                    <w:rPr>
                      <w:rFonts w:ascii="Verdana" w:hAnsi="Verdana" w:cs="Arial"/>
                      <w:b/>
                      <w:bCs/>
                      <w:i/>
                      <w:iCs/>
                      <w:sz w:val="20"/>
                      <w:szCs w:val="20"/>
                    </w:rPr>
                    <w:t xml:space="preserve"> Dundee Ltd   (£000)</w:t>
                  </w:r>
                </w:p>
              </w:tc>
            </w:tr>
            <w:tr w:rsidR="000D7B6F" w:rsidRPr="00387539" w14:paraId="741F3D3D" w14:textId="77777777" w:rsidTr="005874F8">
              <w:trPr>
                <w:trHeight w:val="276"/>
              </w:trPr>
              <w:tc>
                <w:tcPr>
                  <w:tcW w:w="3830" w:type="dxa"/>
                </w:tcPr>
                <w:p w14:paraId="0045062D" w14:textId="77777777" w:rsidR="000D7B6F" w:rsidRPr="00387539" w:rsidRDefault="000D7B6F" w:rsidP="005874F8">
                  <w:pPr>
                    <w:pStyle w:val="TableParagraph"/>
                    <w:spacing w:line="276" w:lineRule="auto"/>
                    <w:ind w:left="200"/>
                    <w:rPr>
                      <w:rFonts w:ascii="Verdana" w:hAnsi="Verdana" w:cs="Arial"/>
                      <w:sz w:val="20"/>
                      <w:szCs w:val="20"/>
                    </w:rPr>
                  </w:pPr>
                  <w:r w:rsidRPr="00387539">
                    <w:rPr>
                      <w:rFonts w:ascii="Verdana" w:hAnsi="Verdana" w:cs="Arial"/>
                      <w:sz w:val="20"/>
                      <w:szCs w:val="20"/>
                    </w:rPr>
                    <w:t>Sales revenue</w:t>
                  </w:r>
                </w:p>
              </w:tc>
              <w:tc>
                <w:tcPr>
                  <w:tcW w:w="1973" w:type="dxa"/>
                </w:tcPr>
                <w:p w14:paraId="730AA524" w14:textId="77777777" w:rsidR="000D7B6F" w:rsidRPr="00387539" w:rsidRDefault="000D7B6F" w:rsidP="005874F8">
                  <w:pPr>
                    <w:pStyle w:val="TableParagraph"/>
                    <w:spacing w:line="276" w:lineRule="auto"/>
                    <w:ind w:left="668" w:right="411"/>
                    <w:jc w:val="right"/>
                    <w:rPr>
                      <w:rFonts w:ascii="Verdana" w:hAnsi="Verdana" w:cs="Arial"/>
                      <w:sz w:val="20"/>
                      <w:szCs w:val="20"/>
                    </w:rPr>
                  </w:pPr>
                  <w:r w:rsidRPr="00387539">
                    <w:rPr>
                      <w:rFonts w:ascii="Verdana" w:hAnsi="Verdana" w:cs="Arial"/>
                      <w:sz w:val="20"/>
                      <w:szCs w:val="20"/>
                    </w:rPr>
                    <w:t>5,720</w:t>
                  </w:r>
                </w:p>
              </w:tc>
              <w:tc>
                <w:tcPr>
                  <w:tcW w:w="1559" w:type="dxa"/>
                </w:tcPr>
                <w:p w14:paraId="7A6E4A24" w14:textId="77777777" w:rsidR="000D7B6F" w:rsidRPr="00387539" w:rsidRDefault="000D7B6F" w:rsidP="005874F8">
                  <w:pPr>
                    <w:pStyle w:val="TableParagraph"/>
                    <w:spacing w:line="276" w:lineRule="auto"/>
                    <w:ind w:left="301"/>
                    <w:jc w:val="right"/>
                    <w:rPr>
                      <w:rFonts w:ascii="Verdana" w:hAnsi="Verdana" w:cs="Arial"/>
                      <w:sz w:val="20"/>
                      <w:szCs w:val="20"/>
                    </w:rPr>
                  </w:pPr>
                  <w:r w:rsidRPr="00387539">
                    <w:rPr>
                      <w:rFonts w:ascii="Verdana" w:hAnsi="Verdana" w:cs="Arial"/>
                      <w:sz w:val="20"/>
                      <w:szCs w:val="20"/>
                    </w:rPr>
                    <w:t xml:space="preserve">  6,310</w:t>
                  </w:r>
                </w:p>
              </w:tc>
            </w:tr>
            <w:tr w:rsidR="000D7B6F" w:rsidRPr="00387539" w14:paraId="49F05713" w14:textId="77777777" w:rsidTr="005874F8">
              <w:trPr>
                <w:trHeight w:val="275"/>
              </w:trPr>
              <w:tc>
                <w:tcPr>
                  <w:tcW w:w="3830" w:type="dxa"/>
                </w:tcPr>
                <w:p w14:paraId="6D7D383B" w14:textId="77777777" w:rsidR="000D7B6F" w:rsidRPr="00387539" w:rsidRDefault="000D7B6F" w:rsidP="005874F8">
                  <w:pPr>
                    <w:pStyle w:val="TableParagraph"/>
                    <w:spacing w:line="276" w:lineRule="auto"/>
                    <w:ind w:left="200"/>
                    <w:rPr>
                      <w:rFonts w:ascii="Verdana" w:hAnsi="Verdana" w:cs="Arial"/>
                      <w:sz w:val="20"/>
                      <w:szCs w:val="20"/>
                    </w:rPr>
                  </w:pPr>
                  <w:r w:rsidRPr="00387539">
                    <w:rPr>
                      <w:rFonts w:ascii="Verdana" w:hAnsi="Verdana" w:cs="Arial"/>
                      <w:sz w:val="20"/>
                      <w:szCs w:val="20"/>
                    </w:rPr>
                    <w:t>Cost of sales</w:t>
                  </w:r>
                </w:p>
              </w:tc>
              <w:tc>
                <w:tcPr>
                  <w:tcW w:w="1973" w:type="dxa"/>
                </w:tcPr>
                <w:p w14:paraId="77E31F00" w14:textId="77777777" w:rsidR="000D7B6F" w:rsidRPr="00387539" w:rsidRDefault="000D7B6F" w:rsidP="005874F8">
                  <w:pPr>
                    <w:pStyle w:val="TableParagraph"/>
                    <w:spacing w:line="276" w:lineRule="auto"/>
                    <w:ind w:left="447" w:right="411"/>
                    <w:jc w:val="right"/>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u w:val="single"/>
                    </w:rPr>
                    <w:t xml:space="preserve"> 3,840</w:t>
                  </w:r>
                </w:p>
              </w:tc>
              <w:tc>
                <w:tcPr>
                  <w:tcW w:w="1559" w:type="dxa"/>
                </w:tcPr>
                <w:p w14:paraId="5F292EAC" w14:textId="77777777" w:rsidR="000D7B6F" w:rsidRPr="00387539" w:rsidRDefault="000D7B6F" w:rsidP="005874F8">
                  <w:pPr>
                    <w:pStyle w:val="TableParagraph"/>
                    <w:spacing w:line="276" w:lineRule="auto"/>
                    <w:ind w:left="81"/>
                    <w:jc w:val="right"/>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u w:val="single"/>
                    </w:rPr>
                    <w:t>4,240</w:t>
                  </w:r>
                </w:p>
              </w:tc>
            </w:tr>
            <w:tr w:rsidR="000D7B6F" w:rsidRPr="00387539" w14:paraId="2E6E9727" w14:textId="77777777" w:rsidTr="005874F8">
              <w:trPr>
                <w:trHeight w:val="298"/>
              </w:trPr>
              <w:tc>
                <w:tcPr>
                  <w:tcW w:w="3830" w:type="dxa"/>
                </w:tcPr>
                <w:p w14:paraId="24493E88" w14:textId="77777777" w:rsidR="000D7B6F" w:rsidRPr="00387539" w:rsidRDefault="000D7B6F" w:rsidP="005874F8">
                  <w:pPr>
                    <w:pStyle w:val="TableParagraph"/>
                    <w:spacing w:line="276" w:lineRule="auto"/>
                    <w:ind w:left="200"/>
                    <w:rPr>
                      <w:rFonts w:ascii="Verdana" w:hAnsi="Verdana" w:cs="Arial"/>
                      <w:sz w:val="20"/>
                      <w:szCs w:val="20"/>
                    </w:rPr>
                  </w:pPr>
                  <w:r w:rsidRPr="00387539">
                    <w:rPr>
                      <w:rFonts w:ascii="Verdana" w:hAnsi="Verdana" w:cs="Arial"/>
                      <w:sz w:val="20"/>
                      <w:szCs w:val="20"/>
                    </w:rPr>
                    <w:t>Gross profit</w:t>
                  </w:r>
                </w:p>
              </w:tc>
              <w:tc>
                <w:tcPr>
                  <w:tcW w:w="1973" w:type="dxa"/>
                </w:tcPr>
                <w:p w14:paraId="28F0BDF3" w14:textId="77777777" w:rsidR="000D7B6F" w:rsidRPr="00387539" w:rsidRDefault="000D7B6F" w:rsidP="005874F8">
                  <w:pPr>
                    <w:pStyle w:val="TableParagraph"/>
                    <w:spacing w:line="276" w:lineRule="auto"/>
                    <w:ind w:left="668" w:right="411"/>
                    <w:jc w:val="right"/>
                    <w:rPr>
                      <w:rFonts w:ascii="Verdana" w:hAnsi="Verdana" w:cs="Arial"/>
                      <w:sz w:val="20"/>
                      <w:szCs w:val="20"/>
                    </w:rPr>
                  </w:pPr>
                  <w:r w:rsidRPr="00387539">
                    <w:rPr>
                      <w:rFonts w:ascii="Verdana" w:hAnsi="Verdana" w:cs="Arial"/>
                      <w:sz w:val="20"/>
                      <w:szCs w:val="20"/>
                    </w:rPr>
                    <w:t>1,880</w:t>
                  </w:r>
                </w:p>
              </w:tc>
              <w:tc>
                <w:tcPr>
                  <w:tcW w:w="1559" w:type="dxa"/>
                </w:tcPr>
                <w:p w14:paraId="36B3E540" w14:textId="77777777" w:rsidR="000D7B6F" w:rsidRPr="00387539" w:rsidRDefault="000D7B6F" w:rsidP="005874F8">
                  <w:pPr>
                    <w:pStyle w:val="TableParagraph"/>
                    <w:spacing w:line="276" w:lineRule="auto"/>
                    <w:ind w:left="301"/>
                    <w:jc w:val="right"/>
                    <w:rPr>
                      <w:rFonts w:ascii="Verdana" w:hAnsi="Verdana" w:cs="Arial"/>
                      <w:sz w:val="20"/>
                      <w:szCs w:val="20"/>
                    </w:rPr>
                  </w:pPr>
                  <w:r w:rsidRPr="00387539">
                    <w:rPr>
                      <w:rFonts w:ascii="Verdana" w:hAnsi="Verdana" w:cs="Arial"/>
                      <w:sz w:val="20"/>
                      <w:szCs w:val="20"/>
                    </w:rPr>
                    <w:t xml:space="preserve">  2,070</w:t>
                  </w:r>
                </w:p>
              </w:tc>
            </w:tr>
            <w:tr w:rsidR="000D7B6F" w:rsidRPr="00387539" w14:paraId="3A8310C1" w14:textId="77777777" w:rsidTr="005874F8">
              <w:trPr>
                <w:trHeight w:val="300"/>
              </w:trPr>
              <w:tc>
                <w:tcPr>
                  <w:tcW w:w="3830" w:type="dxa"/>
                </w:tcPr>
                <w:p w14:paraId="63A970E8" w14:textId="77777777" w:rsidR="000D7B6F" w:rsidRPr="00387539" w:rsidRDefault="000D7B6F" w:rsidP="005874F8">
                  <w:pPr>
                    <w:pStyle w:val="TableParagraph"/>
                    <w:spacing w:line="276" w:lineRule="auto"/>
                    <w:ind w:left="200"/>
                    <w:rPr>
                      <w:rFonts w:ascii="Verdana" w:hAnsi="Verdana" w:cs="Arial"/>
                      <w:sz w:val="20"/>
                      <w:szCs w:val="20"/>
                    </w:rPr>
                  </w:pPr>
                  <w:r w:rsidRPr="00387539">
                    <w:rPr>
                      <w:rFonts w:ascii="Verdana" w:hAnsi="Verdana" w:cs="Arial"/>
                      <w:sz w:val="20"/>
                      <w:szCs w:val="20"/>
                    </w:rPr>
                    <w:t>Operating expenses</w:t>
                  </w:r>
                </w:p>
              </w:tc>
              <w:tc>
                <w:tcPr>
                  <w:tcW w:w="1973" w:type="dxa"/>
                </w:tcPr>
                <w:p w14:paraId="765D67E5" w14:textId="77777777" w:rsidR="000D7B6F" w:rsidRPr="00387539" w:rsidRDefault="000D7B6F" w:rsidP="005874F8">
                  <w:pPr>
                    <w:pStyle w:val="TableParagraph"/>
                    <w:tabs>
                      <w:tab w:val="left" w:pos="834"/>
                    </w:tabs>
                    <w:spacing w:line="276" w:lineRule="auto"/>
                    <w:ind w:left="447" w:right="411"/>
                    <w:jc w:val="right"/>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u w:val="single"/>
                    </w:rPr>
                    <w:tab/>
                    <w:t xml:space="preserve"> 760</w:t>
                  </w:r>
                </w:p>
              </w:tc>
              <w:tc>
                <w:tcPr>
                  <w:tcW w:w="1559" w:type="dxa"/>
                </w:tcPr>
                <w:p w14:paraId="7867A071" w14:textId="77777777" w:rsidR="000D7B6F" w:rsidRPr="00387539" w:rsidRDefault="000D7B6F" w:rsidP="005874F8">
                  <w:pPr>
                    <w:pStyle w:val="TableParagraph"/>
                    <w:spacing w:line="276" w:lineRule="auto"/>
                    <w:ind w:left="81"/>
                    <w:jc w:val="right"/>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u w:val="single"/>
                    </w:rPr>
                    <w:t>1,080</w:t>
                  </w:r>
                </w:p>
              </w:tc>
            </w:tr>
            <w:tr w:rsidR="000D7B6F" w:rsidRPr="00387539" w14:paraId="48F40D59" w14:textId="77777777" w:rsidTr="005874F8">
              <w:trPr>
                <w:trHeight w:val="298"/>
              </w:trPr>
              <w:tc>
                <w:tcPr>
                  <w:tcW w:w="3830" w:type="dxa"/>
                </w:tcPr>
                <w:p w14:paraId="51267FC6" w14:textId="77777777" w:rsidR="000D7B6F" w:rsidRPr="00387539" w:rsidRDefault="000D7B6F" w:rsidP="005874F8">
                  <w:pPr>
                    <w:pStyle w:val="TableParagraph"/>
                    <w:spacing w:line="276" w:lineRule="auto"/>
                    <w:ind w:left="200"/>
                    <w:rPr>
                      <w:rFonts w:ascii="Verdana" w:hAnsi="Verdana" w:cs="Arial"/>
                      <w:sz w:val="20"/>
                      <w:szCs w:val="20"/>
                    </w:rPr>
                  </w:pPr>
                  <w:r w:rsidRPr="00387539">
                    <w:rPr>
                      <w:rFonts w:ascii="Verdana" w:hAnsi="Verdana" w:cs="Arial"/>
                      <w:sz w:val="20"/>
                      <w:szCs w:val="20"/>
                    </w:rPr>
                    <w:t>Profit before interest and tax</w:t>
                  </w:r>
                </w:p>
              </w:tc>
              <w:tc>
                <w:tcPr>
                  <w:tcW w:w="1973" w:type="dxa"/>
                </w:tcPr>
                <w:p w14:paraId="4D00A998" w14:textId="77777777" w:rsidR="000D7B6F" w:rsidRPr="00387539" w:rsidRDefault="000D7B6F" w:rsidP="005874F8">
                  <w:pPr>
                    <w:pStyle w:val="TableParagraph"/>
                    <w:spacing w:line="276" w:lineRule="auto"/>
                    <w:ind w:left="668" w:right="411"/>
                    <w:jc w:val="right"/>
                    <w:rPr>
                      <w:rFonts w:ascii="Verdana" w:hAnsi="Verdana" w:cs="Arial"/>
                      <w:sz w:val="20"/>
                      <w:szCs w:val="20"/>
                    </w:rPr>
                  </w:pPr>
                  <w:r w:rsidRPr="00387539">
                    <w:rPr>
                      <w:rFonts w:ascii="Verdana" w:hAnsi="Verdana" w:cs="Arial"/>
                      <w:sz w:val="20"/>
                      <w:szCs w:val="20"/>
                    </w:rPr>
                    <w:t>1,120</w:t>
                  </w:r>
                </w:p>
              </w:tc>
              <w:tc>
                <w:tcPr>
                  <w:tcW w:w="1559" w:type="dxa"/>
                </w:tcPr>
                <w:p w14:paraId="2D76FDD1" w14:textId="77777777" w:rsidR="000D7B6F" w:rsidRPr="00387539" w:rsidRDefault="000D7B6F" w:rsidP="005874F8">
                  <w:pPr>
                    <w:pStyle w:val="TableParagraph"/>
                    <w:spacing w:line="276" w:lineRule="auto"/>
                    <w:ind w:left="467"/>
                    <w:jc w:val="right"/>
                    <w:rPr>
                      <w:rFonts w:ascii="Verdana" w:hAnsi="Verdana" w:cs="Arial"/>
                      <w:sz w:val="20"/>
                      <w:szCs w:val="20"/>
                    </w:rPr>
                  </w:pPr>
                  <w:r w:rsidRPr="00387539">
                    <w:rPr>
                      <w:rFonts w:ascii="Verdana" w:hAnsi="Verdana" w:cs="Arial"/>
                      <w:sz w:val="20"/>
                      <w:szCs w:val="20"/>
                    </w:rPr>
                    <w:t xml:space="preserve">  990</w:t>
                  </w:r>
                </w:p>
              </w:tc>
            </w:tr>
            <w:tr w:rsidR="000D7B6F" w:rsidRPr="00387539" w14:paraId="2E40D542" w14:textId="77777777" w:rsidTr="005874F8">
              <w:trPr>
                <w:trHeight w:val="298"/>
              </w:trPr>
              <w:tc>
                <w:tcPr>
                  <w:tcW w:w="3830" w:type="dxa"/>
                </w:tcPr>
                <w:p w14:paraId="55B0E1AD" w14:textId="77777777" w:rsidR="000D7B6F" w:rsidRPr="00387539" w:rsidRDefault="000D7B6F" w:rsidP="005874F8">
                  <w:pPr>
                    <w:pStyle w:val="TableParagraph"/>
                    <w:spacing w:line="276" w:lineRule="auto"/>
                    <w:ind w:left="200"/>
                    <w:rPr>
                      <w:rFonts w:ascii="Verdana" w:hAnsi="Verdana" w:cs="Arial"/>
                      <w:sz w:val="20"/>
                      <w:szCs w:val="20"/>
                    </w:rPr>
                  </w:pPr>
                  <w:r w:rsidRPr="00387539">
                    <w:rPr>
                      <w:rFonts w:ascii="Verdana" w:hAnsi="Verdana" w:cs="Arial"/>
                      <w:sz w:val="20"/>
                      <w:szCs w:val="20"/>
                    </w:rPr>
                    <w:t>Interest payable</w:t>
                  </w:r>
                </w:p>
              </w:tc>
              <w:tc>
                <w:tcPr>
                  <w:tcW w:w="1973" w:type="dxa"/>
                </w:tcPr>
                <w:p w14:paraId="7DCE9B96" w14:textId="77777777" w:rsidR="000D7B6F" w:rsidRPr="00387539" w:rsidRDefault="000D7B6F" w:rsidP="005874F8">
                  <w:pPr>
                    <w:pStyle w:val="TableParagraph"/>
                    <w:tabs>
                      <w:tab w:val="left" w:pos="944"/>
                    </w:tabs>
                    <w:spacing w:line="276" w:lineRule="auto"/>
                    <w:ind w:left="447" w:right="411"/>
                    <w:jc w:val="right"/>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u w:val="single"/>
                    </w:rPr>
                    <w:tab/>
                    <w:t xml:space="preserve"> 50</w:t>
                  </w:r>
                </w:p>
              </w:tc>
              <w:tc>
                <w:tcPr>
                  <w:tcW w:w="1559" w:type="dxa"/>
                </w:tcPr>
                <w:p w14:paraId="7A33BF5A" w14:textId="77777777" w:rsidR="000D7B6F" w:rsidRPr="00387539" w:rsidRDefault="000D7B6F" w:rsidP="005874F8">
                  <w:pPr>
                    <w:pStyle w:val="TableParagraph"/>
                    <w:tabs>
                      <w:tab w:val="left" w:pos="467"/>
                    </w:tabs>
                    <w:spacing w:line="276" w:lineRule="auto"/>
                    <w:ind w:left="81"/>
                    <w:jc w:val="right"/>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rPr>
                    <w:tab/>
                  </w:r>
                  <w:r w:rsidRPr="00387539">
                    <w:rPr>
                      <w:rFonts w:ascii="Verdana" w:hAnsi="Verdana" w:cs="Arial"/>
                      <w:sz w:val="20"/>
                      <w:szCs w:val="20"/>
                      <w:u w:val="single"/>
                    </w:rPr>
                    <w:t xml:space="preserve">  350</w:t>
                  </w:r>
                </w:p>
              </w:tc>
            </w:tr>
            <w:tr w:rsidR="000D7B6F" w:rsidRPr="00387539" w14:paraId="53357D5A" w14:textId="77777777" w:rsidTr="005874F8">
              <w:trPr>
                <w:trHeight w:val="298"/>
              </w:trPr>
              <w:tc>
                <w:tcPr>
                  <w:tcW w:w="3830" w:type="dxa"/>
                </w:tcPr>
                <w:p w14:paraId="08421EAB" w14:textId="77777777" w:rsidR="000D7B6F" w:rsidRPr="00387539" w:rsidRDefault="000D7B6F" w:rsidP="005874F8">
                  <w:pPr>
                    <w:pStyle w:val="TableParagraph"/>
                    <w:spacing w:line="276" w:lineRule="auto"/>
                    <w:ind w:left="200"/>
                    <w:rPr>
                      <w:rFonts w:ascii="Verdana" w:hAnsi="Verdana" w:cs="Arial"/>
                      <w:sz w:val="20"/>
                      <w:szCs w:val="20"/>
                    </w:rPr>
                  </w:pPr>
                  <w:r w:rsidRPr="00387539">
                    <w:rPr>
                      <w:rFonts w:ascii="Verdana" w:hAnsi="Verdana" w:cs="Arial"/>
                      <w:sz w:val="20"/>
                      <w:szCs w:val="20"/>
                    </w:rPr>
                    <w:t>Profit before taxation</w:t>
                  </w:r>
                </w:p>
              </w:tc>
              <w:tc>
                <w:tcPr>
                  <w:tcW w:w="1973" w:type="dxa"/>
                </w:tcPr>
                <w:p w14:paraId="6B9F49DB" w14:textId="77777777" w:rsidR="000D7B6F" w:rsidRPr="00387539" w:rsidRDefault="000D7B6F" w:rsidP="005874F8">
                  <w:pPr>
                    <w:pStyle w:val="TableParagraph"/>
                    <w:spacing w:line="276" w:lineRule="auto"/>
                    <w:ind w:left="668" w:right="411"/>
                    <w:jc w:val="right"/>
                    <w:rPr>
                      <w:rFonts w:ascii="Verdana" w:hAnsi="Verdana" w:cs="Arial"/>
                      <w:sz w:val="20"/>
                      <w:szCs w:val="20"/>
                    </w:rPr>
                  </w:pPr>
                  <w:r w:rsidRPr="00387539">
                    <w:rPr>
                      <w:rFonts w:ascii="Verdana" w:hAnsi="Verdana" w:cs="Arial"/>
                      <w:sz w:val="20"/>
                      <w:szCs w:val="20"/>
                    </w:rPr>
                    <w:t>1,070</w:t>
                  </w:r>
                </w:p>
              </w:tc>
              <w:tc>
                <w:tcPr>
                  <w:tcW w:w="1559" w:type="dxa"/>
                </w:tcPr>
                <w:p w14:paraId="58E13830" w14:textId="77777777" w:rsidR="000D7B6F" w:rsidRPr="00387539" w:rsidRDefault="000D7B6F" w:rsidP="005874F8">
                  <w:pPr>
                    <w:pStyle w:val="TableParagraph"/>
                    <w:spacing w:line="276" w:lineRule="auto"/>
                    <w:ind w:left="467"/>
                    <w:jc w:val="right"/>
                    <w:rPr>
                      <w:rFonts w:ascii="Verdana" w:hAnsi="Verdana" w:cs="Arial"/>
                      <w:sz w:val="20"/>
                      <w:szCs w:val="20"/>
                    </w:rPr>
                  </w:pPr>
                  <w:r w:rsidRPr="00387539">
                    <w:rPr>
                      <w:rFonts w:ascii="Verdana" w:hAnsi="Verdana" w:cs="Arial"/>
                      <w:sz w:val="20"/>
                      <w:szCs w:val="20"/>
                    </w:rPr>
                    <w:t xml:space="preserve">  640</w:t>
                  </w:r>
                </w:p>
              </w:tc>
            </w:tr>
            <w:tr w:rsidR="000D7B6F" w:rsidRPr="00387539" w14:paraId="40E0B113" w14:textId="77777777" w:rsidTr="005874F8">
              <w:trPr>
                <w:trHeight w:val="321"/>
              </w:trPr>
              <w:tc>
                <w:tcPr>
                  <w:tcW w:w="3830" w:type="dxa"/>
                </w:tcPr>
                <w:p w14:paraId="4616BF76" w14:textId="77777777" w:rsidR="000D7B6F" w:rsidRPr="00387539" w:rsidRDefault="000D7B6F" w:rsidP="005874F8">
                  <w:pPr>
                    <w:pStyle w:val="TableParagraph"/>
                    <w:spacing w:line="276" w:lineRule="auto"/>
                    <w:ind w:left="200"/>
                    <w:rPr>
                      <w:rFonts w:ascii="Verdana" w:hAnsi="Verdana" w:cs="Arial"/>
                      <w:sz w:val="20"/>
                      <w:szCs w:val="20"/>
                    </w:rPr>
                  </w:pPr>
                  <w:r w:rsidRPr="00387539">
                    <w:rPr>
                      <w:rFonts w:ascii="Verdana" w:hAnsi="Verdana" w:cs="Arial"/>
                      <w:sz w:val="20"/>
                      <w:szCs w:val="20"/>
                    </w:rPr>
                    <w:t>Taxation</w:t>
                  </w:r>
                </w:p>
              </w:tc>
              <w:tc>
                <w:tcPr>
                  <w:tcW w:w="1973" w:type="dxa"/>
                </w:tcPr>
                <w:p w14:paraId="71BBDC91" w14:textId="77777777" w:rsidR="000D7B6F" w:rsidRPr="00387539" w:rsidRDefault="000D7B6F" w:rsidP="005874F8">
                  <w:pPr>
                    <w:pStyle w:val="TableParagraph"/>
                    <w:tabs>
                      <w:tab w:val="left" w:pos="834"/>
                    </w:tabs>
                    <w:spacing w:line="276" w:lineRule="auto"/>
                    <w:ind w:left="447" w:right="411"/>
                    <w:jc w:val="right"/>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u w:val="single"/>
                    </w:rPr>
                    <w:tab/>
                    <w:t xml:space="preserve"> 320</w:t>
                  </w:r>
                </w:p>
              </w:tc>
              <w:tc>
                <w:tcPr>
                  <w:tcW w:w="1559" w:type="dxa"/>
                </w:tcPr>
                <w:p w14:paraId="4F09AA8D" w14:textId="77777777" w:rsidR="000D7B6F" w:rsidRPr="00387539" w:rsidRDefault="000D7B6F" w:rsidP="005874F8">
                  <w:pPr>
                    <w:pStyle w:val="TableParagraph"/>
                    <w:tabs>
                      <w:tab w:val="left" w:pos="467"/>
                    </w:tabs>
                    <w:spacing w:line="276" w:lineRule="auto"/>
                    <w:ind w:left="81"/>
                    <w:jc w:val="right"/>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rPr>
                    <w:tab/>
                    <w:t xml:space="preserve"> </w:t>
                  </w:r>
                  <w:r w:rsidRPr="00387539">
                    <w:rPr>
                      <w:rFonts w:ascii="Verdana" w:hAnsi="Verdana" w:cs="Arial"/>
                      <w:sz w:val="20"/>
                      <w:szCs w:val="20"/>
                      <w:u w:val="single"/>
                    </w:rPr>
                    <w:t xml:space="preserve"> 210</w:t>
                  </w:r>
                </w:p>
              </w:tc>
            </w:tr>
            <w:tr w:rsidR="000D7B6F" w:rsidRPr="00387539" w14:paraId="09597DBA" w14:textId="77777777" w:rsidTr="005874F8">
              <w:trPr>
                <w:trHeight w:val="278"/>
              </w:trPr>
              <w:tc>
                <w:tcPr>
                  <w:tcW w:w="3830" w:type="dxa"/>
                </w:tcPr>
                <w:p w14:paraId="06F5F52E" w14:textId="77777777" w:rsidR="000D7B6F" w:rsidRPr="00387539" w:rsidRDefault="000D7B6F" w:rsidP="005874F8">
                  <w:pPr>
                    <w:pStyle w:val="TableParagraph"/>
                    <w:spacing w:line="276" w:lineRule="auto"/>
                    <w:ind w:left="200"/>
                    <w:rPr>
                      <w:rFonts w:ascii="Verdana" w:hAnsi="Verdana" w:cs="Arial"/>
                      <w:sz w:val="20"/>
                      <w:szCs w:val="20"/>
                    </w:rPr>
                  </w:pPr>
                  <w:r w:rsidRPr="00387539">
                    <w:rPr>
                      <w:rFonts w:ascii="Verdana" w:hAnsi="Verdana" w:cs="Arial"/>
                      <w:sz w:val="20"/>
                      <w:szCs w:val="20"/>
                    </w:rPr>
                    <w:t>Profit after taxation</w:t>
                  </w:r>
                </w:p>
              </w:tc>
              <w:tc>
                <w:tcPr>
                  <w:tcW w:w="1973" w:type="dxa"/>
                </w:tcPr>
                <w:p w14:paraId="24CB9FEF" w14:textId="77777777" w:rsidR="000D7B6F" w:rsidRPr="00387539" w:rsidRDefault="000D7B6F" w:rsidP="005874F8">
                  <w:pPr>
                    <w:pStyle w:val="TableParagraph"/>
                    <w:tabs>
                      <w:tab w:val="left" w:pos="834"/>
                    </w:tabs>
                    <w:spacing w:line="276" w:lineRule="auto"/>
                    <w:ind w:left="447" w:right="411"/>
                    <w:jc w:val="right"/>
                    <w:rPr>
                      <w:rFonts w:ascii="Verdana" w:hAnsi="Verdana" w:cs="Arial"/>
                      <w:b/>
                      <w:bCs/>
                      <w:sz w:val="20"/>
                      <w:szCs w:val="20"/>
                    </w:rPr>
                  </w:pPr>
                  <w:r w:rsidRPr="00387539">
                    <w:rPr>
                      <w:rFonts w:ascii="Verdana" w:hAnsi="Verdana" w:cs="Arial"/>
                      <w:b/>
                      <w:bCs/>
                      <w:sz w:val="20"/>
                      <w:szCs w:val="20"/>
                    </w:rPr>
                    <w:t xml:space="preserve"> </w:t>
                  </w:r>
                  <w:r w:rsidRPr="00387539">
                    <w:rPr>
                      <w:rFonts w:ascii="Verdana" w:hAnsi="Verdana" w:cs="Arial"/>
                      <w:b/>
                      <w:bCs/>
                      <w:sz w:val="20"/>
                      <w:szCs w:val="20"/>
                      <w:u w:val="single"/>
                    </w:rPr>
                    <w:tab/>
                    <w:t xml:space="preserve"> 750</w:t>
                  </w:r>
                </w:p>
              </w:tc>
              <w:tc>
                <w:tcPr>
                  <w:tcW w:w="1559" w:type="dxa"/>
                </w:tcPr>
                <w:p w14:paraId="32C34C79" w14:textId="77777777" w:rsidR="000D7B6F" w:rsidRPr="00387539" w:rsidRDefault="000D7B6F" w:rsidP="005874F8">
                  <w:pPr>
                    <w:pStyle w:val="TableParagraph"/>
                    <w:tabs>
                      <w:tab w:val="left" w:pos="467"/>
                    </w:tabs>
                    <w:spacing w:line="276" w:lineRule="auto"/>
                    <w:ind w:left="81"/>
                    <w:jc w:val="right"/>
                    <w:rPr>
                      <w:rFonts w:ascii="Verdana" w:hAnsi="Verdana" w:cs="Arial"/>
                      <w:b/>
                      <w:bCs/>
                      <w:sz w:val="20"/>
                      <w:szCs w:val="20"/>
                    </w:rPr>
                  </w:pPr>
                  <w:r w:rsidRPr="00387539">
                    <w:rPr>
                      <w:rFonts w:ascii="Verdana" w:hAnsi="Verdana" w:cs="Arial"/>
                      <w:b/>
                      <w:bCs/>
                      <w:sz w:val="20"/>
                      <w:szCs w:val="20"/>
                    </w:rPr>
                    <w:t xml:space="preserve"> </w:t>
                  </w:r>
                  <w:r w:rsidRPr="00387539">
                    <w:rPr>
                      <w:rFonts w:ascii="Verdana" w:hAnsi="Verdana" w:cs="Arial"/>
                      <w:b/>
                      <w:bCs/>
                      <w:sz w:val="20"/>
                      <w:szCs w:val="20"/>
                    </w:rPr>
                    <w:tab/>
                  </w:r>
                  <w:r w:rsidRPr="00387539">
                    <w:rPr>
                      <w:rFonts w:ascii="Verdana" w:hAnsi="Verdana" w:cs="Arial"/>
                      <w:b/>
                      <w:bCs/>
                      <w:sz w:val="20"/>
                      <w:szCs w:val="20"/>
                      <w:u w:val="single"/>
                    </w:rPr>
                    <w:t xml:space="preserve">  430</w:t>
                  </w:r>
                </w:p>
              </w:tc>
            </w:tr>
          </w:tbl>
          <w:p w14:paraId="4938EBC9" w14:textId="77777777" w:rsidR="000D7B6F" w:rsidRPr="00387539" w:rsidRDefault="000D7B6F" w:rsidP="005874F8">
            <w:pPr>
              <w:spacing w:before="1"/>
              <w:ind w:left="200"/>
              <w:jc w:val="center"/>
              <w:rPr>
                <w:rFonts w:ascii="Verdana" w:hAnsi="Verdana"/>
                <w:b/>
                <w:sz w:val="20"/>
              </w:rPr>
            </w:pPr>
          </w:p>
          <w:p w14:paraId="27BA6619" w14:textId="77777777" w:rsidR="000D7B6F" w:rsidRPr="00387539" w:rsidRDefault="000D7B6F" w:rsidP="005874F8">
            <w:pPr>
              <w:spacing w:before="1"/>
              <w:ind w:left="200"/>
              <w:jc w:val="center"/>
              <w:rPr>
                <w:rFonts w:ascii="Verdana" w:hAnsi="Verdana"/>
                <w:b/>
                <w:sz w:val="20"/>
              </w:rPr>
            </w:pPr>
          </w:p>
          <w:p w14:paraId="34EB8C06" w14:textId="77777777" w:rsidR="000D7B6F" w:rsidRPr="00387539" w:rsidRDefault="000D7B6F" w:rsidP="005874F8">
            <w:pPr>
              <w:spacing w:before="1"/>
              <w:ind w:left="200"/>
              <w:jc w:val="center"/>
              <w:rPr>
                <w:rFonts w:ascii="Verdana" w:hAnsi="Verdana"/>
                <w:b/>
                <w:sz w:val="20"/>
              </w:rPr>
            </w:pPr>
            <w:r w:rsidRPr="00387539">
              <w:rPr>
                <w:rFonts w:ascii="Verdana" w:hAnsi="Verdana"/>
                <w:b/>
                <w:sz w:val="20"/>
              </w:rPr>
              <w:t xml:space="preserve">Statements of Financial Position as </w:t>
            </w:r>
            <w:proofErr w:type="gramStart"/>
            <w:r w:rsidRPr="00387539">
              <w:rPr>
                <w:rFonts w:ascii="Verdana" w:hAnsi="Verdana"/>
                <w:b/>
                <w:sz w:val="20"/>
              </w:rPr>
              <w:t>at</w:t>
            </w:r>
            <w:proofErr w:type="gramEnd"/>
            <w:r w:rsidRPr="00387539">
              <w:rPr>
                <w:rFonts w:ascii="Verdana" w:hAnsi="Verdana"/>
                <w:b/>
                <w:sz w:val="20"/>
              </w:rPr>
              <w:t xml:space="preserve"> 31 December 2022</w:t>
            </w:r>
          </w:p>
          <w:tbl>
            <w:tblPr>
              <w:tblW w:w="8216" w:type="dxa"/>
              <w:tblInd w:w="163" w:type="dxa"/>
              <w:tblCellMar>
                <w:left w:w="0" w:type="dxa"/>
                <w:right w:w="0" w:type="dxa"/>
              </w:tblCellMar>
              <w:tblLook w:val="01E0" w:firstRow="1" w:lastRow="1" w:firstColumn="1" w:lastColumn="1" w:noHBand="0" w:noVBand="0"/>
            </w:tblPr>
            <w:tblGrid>
              <w:gridCol w:w="2853"/>
              <w:gridCol w:w="1084"/>
              <w:gridCol w:w="1413"/>
              <w:gridCol w:w="1136"/>
              <w:gridCol w:w="1730"/>
            </w:tblGrid>
            <w:tr w:rsidR="000D7B6F" w:rsidRPr="00387539" w14:paraId="68CC335E" w14:textId="77777777" w:rsidTr="005874F8">
              <w:trPr>
                <w:trHeight w:val="257"/>
              </w:trPr>
              <w:tc>
                <w:tcPr>
                  <w:tcW w:w="2853" w:type="dxa"/>
                </w:tcPr>
                <w:p w14:paraId="4B678BD5" w14:textId="77777777" w:rsidR="000D7B6F" w:rsidRPr="00387539" w:rsidRDefault="000D7B6F" w:rsidP="005874F8">
                  <w:pPr>
                    <w:pStyle w:val="TableParagraph"/>
                    <w:spacing w:line="276" w:lineRule="auto"/>
                    <w:rPr>
                      <w:rFonts w:ascii="Verdana" w:hAnsi="Verdana" w:cs="Arial"/>
                      <w:sz w:val="20"/>
                      <w:szCs w:val="20"/>
                    </w:rPr>
                  </w:pPr>
                </w:p>
              </w:tc>
              <w:tc>
                <w:tcPr>
                  <w:tcW w:w="1084" w:type="dxa"/>
                </w:tcPr>
                <w:p w14:paraId="5E6C596C"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7DAF656A" w14:textId="77777777" w:rsidR="000D7B6F" w:rsidRPr="00387539" w:rsidRDefault="000D7B6F" w:rsidP="005874F8">
                  <w:pPr>
                    <w:pStyle w:val="TableParagraph"/>
                    <w:spacing w:line="276" w:lineRule="auto"/>
                    <w:ind w:left="203"/>
                    <w:rPr>
                      <w:rFonts w:ascii="Verdana" w:hAnsi="Verdana" w:cs="Arial"/>
                      <w:i/>
                      <w:iCs/>
                      <w:sz w:val="20"/>
                      <w:szCs w:val="20"/>
                    </w:rPr>
                  </w:pPr>
                  <w:r w:rsidRPr="00387539">
                    <w:rPr>
                      <w:rFonts w:ascii="Verdana" w:hAnsi="Verdana" w:cs="Arial"/>
                      <w:i/>
                      <w:iCs/>
                      <w:sz w:val="20"/>
                      <w:szCs w:val="20"/>
                    </w:rPr>
                    <w:t xml:space="preserve">Tay Ltd </w:t>
                  </w:r>
                  <w:r w:rsidRPr="00387539">
                    <w:rPr>
                      <w:rFonts w:ascii="Verdana" w:hAnsi="Verdana" w:cs="Arial"/>
                      <w:i/>
                      <w:iCs/>
                      <w:sz w:val="20"/>
                      <w:szCs w:val="20"/>
                    </w:rPr>
                    <w:lastRenderedPageBreak/>
                    <w:t>(£000)</w:t>
                  </w:r>
                </w:p>
              </w:tc>
              <w:tc>
                <w:tcPr>
                  <w:tcW w:w="1136" w:type="dxa"/>
                </w:tcPr>
                <w:p w14:paraId="4CD283E6" w14:textId="77777777" w:rsidR="000D7B6F" w:rsidRPr="00387539" w:rsidRDefault="000D7B6F" w:rsidP="005874F8">
                  <w:pPr>
                    <w:pStyle w:val="TableParagraph"/>
                    <w:spacing w:line="276" w:lineRule="auto"/>
                    <w:rPr>
                      <w:rFonts w:ascii="Verdana" w:hAnsi="Verdana" w:cs="Arial"/>
                      <w:i/>
                      <w:iCs/>
                      <w:sz w:val="20"/>
                      <w:szCs w:val="20"/>
                    </w:rPr>
                  </w:pPr>
                </w:p>
              </w:tc>
              <w:tc>
                <w:tcPr>
                  <w:tcW w:w="1730" w:type="dxa"/>
                </w:tcPr>
                <w:p w14:paraId="431AFA14" w14:textId="77777777" w:rsidR="000D7B6F" w:rsidRPr="00387539" w:rsidRDefault="000D7B6F" w:rsidP="005874F8">
                  <w:pPr>
                    <w:pStyle w:val="TableParagraph"/>
                    <w:spacing w:line="276" w:lineRule="auto"/>
                    <w:rPr>
                      <w:rFonts w:ascii="Verdana" w:hAnsi="Verdana" w:cs="Arial"/>
                      <w:i/>
                      <w:iCs/>
                      <w:sz w:val="20"/>
                      <w:szCs w:val="20"/>
                    </w:rPr>
                  </w:pPr>
                  <w:r w:rsidRPr="00387539">
                    <w:rPr>
                      <w:rFonts w:ascii="Verdana" w:hAnsi="Verdana" w:cs="Arial"/>
                      <w:i/>
                      <w:iCs/>
                      <w:sz w:val="20"/>
                      <w:szCs w:val="20"/>
                    </w:rPr>
                    <w:t xml:space="preserve">Dundee Ltd </w:t>
                  </w:r>
                </w:p>
                <w:p w14:paraId="7CF89DD7" w14:textId="77777777" w:rsidR="000D7B6F" w:rsidRPr="00387539" w:rsidRDefault="000D7B6F" w:rsidP="005874F8">
                  <w:pPr>
                    <w:pStyle w:val="TableParagraph"/>
                    <w:spacing w:line="276" w:lineRule="auto"/>
                    <w:ind w:left="276"/>
                    <w:rPr>
                      <w:rFonts w:ascii="Verdana" w:hAnsi="Verdana" w:cs="Arial"/>
                      <w:i/>
                      <w:iCs/>
                      <w:sz w:val="20"/>
                      <w:szCs w:val="20"/>
                    </w:rPr>
                  </w:pPr>
                  <w:r w:rsidRPr="00387539">
                    <w:rPr>
                      <w:rFonts w:ascii="Verdana" w:hAnsi="Verdana" w:cs="Arial"/>
                      <w:i/>
                      <w:iCs/>
                      <w:sz w:val="20"/>
                      <w:szCs w:val="20"/>
                    </w:rPr>
                    <w:lastRenderedPageBreak/>
                    <w:t>(£000)</w:t>
                  </w:r>
                </w:p>
              </w:tc>
            </w:tr>
            <w:tr w:rsidR="000D7B6F" w:rsidRPr="00387539" w14:paraId="1A333F24" w14:textId="77777777" w:rsidTr="005874F8">
              <w:trPr>
                <w:trHeight w:val="279"/>
              </w:trPr>
              <w:tc>
                <w:tcPr>
                  <w:tcW w:w="2853" w:type="dxa"/>
                </w:tcPr>
                <w:p w14:paraId="7CDB9D7F" w14:textId="77777777" w:rsidR="000D7B6F" w:rsidRPr="00387539" w:rsidRDefault="000D7B6F" w:rsidP="005874F8">
                  <w:pPr>
                    <w:pStyle w:val="TableParagraph"/>
                    <w:spacing w:line="276" w:lineRule="auto"/>
                    <w:rPr>
                      <w:rFonts w:ascii="Verdana" w:hAnsi="Verdana" w:cs="Arial"/>
                      <w:sz w:val="20"/>
                      <w:szCs w:val="20"/>
                    </w:rPr>
                  </w:pPr>
                  <w:r w:rsidRPr="00387539">
                    <w:rPr>
                      <w:rFonts w:ascii="Verdana" w:hAnsi="Verdana" w:cs="Arial"/>
                      <w:sz w:val="20"/>
                      <w:szCs w:val="20"/>
                    </w:rPr>
                    <w:lastRenderedPageBreak/>
                    <w:t>Non-current assets</w:t>
                  </w:r>
                </w:p>
              </w:tc>
              <w:tc>
                <w:tcPr>
                  <w:tcW w:w="1084" w:type="dxa"/>
                </w:tcPr>
                <w:p w14:paraId="1036171D"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06215E53" w14:textId="77777777" w:rsidR="000D7B6F" w:rsidRPr="00387539" w:rsidRDefault="000D7B6F" w:rsidP="005874F8">
                  <w:pPr>
                    <w:pStyle w:val="TableParagraph"/>
                    <w:spacing w:line="276" w:lineRule="auto"/>
                    <w:ind w:left="369"/>
                    <w:rPr>
                      <w:rFonts w:ascii="Verdana" w:hAnsi="Verdana" w:cs="Arial"/>
                      <w:sz w:val="20"/>
                      <w:szCs w:val="20"/>
                    </w:rPr>
                  </w:pPr>
                  <w:r w:rsidRPr="00387539">
                    <w:rPr>
                      <w:rFonts w:ascii="Verdana" w:hAnsi="Verdana" w:cs="Arial"/>
                      <w:sz w:val="20"/>
                      <w:szCs w:val="20"/>
                    </w:rPr>
                    <w:t>4,570</w:t>
                  </w:r>
                </w:p>
              </w:tc>
              <w:tc>
                <w:tcPr>
                  <w:tcW w:w="1136" w:type="dxa"/>
                </w:tcPr>
                <w:p w14:paraId="492C3EC3" w14:textId="77777777" w:rsidR="000D7B6F" w:rsidRPr="00387539" w:rsidRDefault="000D7B6F" w:rsidP="005874F8">
                  <w:pPr>
                    <w:pStyle w:val="TableParagraph"/>
                    <w:spacing w:line="276" w:lineRule="auto"/>
                    <w:rPr>
                      <w:rFonts w:ascii="Verdana" w:hAnsi="Verdana" w:cs="Arial"/>
                      <w:sz w:val="20"/>
                      <w:szCs w:val="20"/>
                    </w:rPr>
                  </w:pPr>
                </w:p>
              </w:tc>
              <w:tc>
                <w:tcPr>
                  <w:tcW w:w="1730" w:type="dxa"/>
                </w:tcPr>
                <w:p w14:paraId="4170A9EA" w14:textId="77777777" w:rsidR="000D7B6F" w:rsidRPr="00387539" w:rsidRDefault="000D7B6F" w:rsidP="005874F8">
                  <w:pPr>
                    <w:pStyle w:val="TableParagraph"/>
                    <w:spacing w:line="276" w:lineRule="auto"/>
                    <w:ind w:left="441"/>
                    <w:rPr>
                      <w:rFonts w:ascii="Verdana" w:hAnsi="Verdana" w:cs="Arial"/>
                      <w:sz w:val="20"/>
                      <w:szCs w:val="20"/>
                    </w:rPr>
                  </w:pPr>
                  <w:r w:rsidRPr="00387539">
                    <w:rPr>
                      <w:rFonts w:ascii="Verdana" w:hAnsi="Verdana" w:cs="Arial"/>
                      <w:sz w:val="20"/>
                      <w:szCs w:val="20"/>
                    </w:rPr>
                    <w:t>6,330</w:t>
                  </w:r>
                </w:p>
              </w:tc>
            </w:tr>
            <w:tr w:rsidR="000D7B6F" w:rsidRPr="00387539" w14:paraId="1C5FC1FF" w14:textId="77777777" w:rsidTr="005874F8">
              <w:trPr>
                <w:trHeight w:val="279"/>
              </w:trPr>
              <w:tc>
                <w:tcPr>
                  <w:tcW w:w="2853" w:type="dxa"/>
                </w:tcPr>
                <w:p w14:paraId="3B0A0658" w14:textId="77777777" w:rsidR="000D7B6F" w:rsidRPr="00387539" w:rsidRDefault="000D7B6F" w:rsidP="005874F8">
                  <w:pPr>
                    <w:pStyle w:val="TableParagraph"/>
                    <w:spacing w:line="276" w:lineRule="auto"/>
                    <w:rPr>
                      <w:rFonts w:ascii="Verdana" w:hAnsi="Verdana" w:cs="Arial"/>
                      <w:i/>
                      <w:sz w:val="20"/>
                      <w:szCs w:val="20"/>
                    </w:rPr>
                  </w:pPr>
                  <w:r w:rsidRPr="00387539">
                    <w:rPr>
                      <w:rFonts w:ascii="Verdana" w:hAnsi="Verdana" w:cs="Arial"/>
                      <w:i/>
                      <w:sz w:val="20"/>
                      <w:szCs w:val="20"/>
                    </w:rPr>
                    <w:t>Current assets:</w:t>
                  </w:r>
                </w:p>
              </w:tc>
              <w:tc>
                <w:tcPr>
                  <w:tcW w:w="1084" w:type="dxa"/>
                </w:tcPr>
                <w:p w14:paraId="0AA235A3"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0BF075A0" w14:textId="77777777" w:rsidR="000D7B6F" w:rsidRPr="00387539" w:rsidRDefault="000D7B6F" w:rsidP="005874F8">
                  <w:pPr>
                    <w:pStyle w:val="TableParagraph"/>
                    <w:spacing w:line="276" w:lineRule="auto"/>
                    <w:rPr>
                      <w:rFonts w:ascii="Verdana" w:hAnsi="Verdana" w:cs="Arial"/>
                      <w:sz w:val="20"/>
                      <w:szCs w:val="20"/>
                    </w:rPr>
                  </w:pPr>
                </w:p>
              </w:tc>
              <w:tc>
                <w:tcPr>
                  <w:tcW w:w="1136" w:type="dxa"/>
                </w:tcPr>
                <w:p w14:paraId="22DD3293" w14:textId="77777777" w:rsidR="000D7B6F" w:rsidRPr="00387539" w:rsidRDefault="000D7B6F" w:rsidP="005874F8">
                  <w:pPr>
                    <w:pStyle w:val="TableParagraph"/>
                    <w:spacing w:line="276" w:lineRule="auto"/>
                    <w:rPr>
                      <w:rFonts w:ascii="Verdana" w:hAnsi="Verdana" w:cs="Arial"/>
                      <w:sz w:val="20"/>
                      <w:szCs w:val="20"/>
                    </w:rPr>
                  </w:pPr>
                </w:p>
              </w:tc>
              <w:tc>
                <w:tcPr>
                  <w:tcW w:w="1730" w:type="dxa"/>
                </w:tcPr>
                <w:p w14:paraId="1AE9F4C4" w14:textId="77777777" w:rsidR="000D7B6F" w:rsidRPr="00387539" w:rsidRDefault="000D7B6F" w:rsidP="005874F8">
                  <w:pPr>
                    <w:pStyle w:val="TableParagraph"/>
                    <w:spacing w:line="276" w:lineRule="auto"/>
                    <w:rPr>
                      <w:rFonts w:ascii="Verdana" w:hAnsi="Verdana" w:cs="Arial"/>
                      <w:sz w:val="20"/>
                      <w:szCs w:val="20"/>
                    </w:rPr>
                  </w:pPr>
                </w:p>
              </w:tc>
            </w:tr>
            <w:tr w:rsidR="000D7B6F" w:rsidRPr="00387539" w14:paraId="5F3C968F" w14:textId="77777777" w:rsidTr="005874F8">
              <w:trPr>
                <w:trHeight w:val="278"/>
              </w:trPr>
              <w:tc>
                <w:tcPr>
                  <w:tcW w:w="2853" w:type="dxa"/>
                </w:tcPr>
                <w:p w14:paraId="20A20F5B" w14:textId="77777777" w:rsidR="000D7B6F" w:rsidRPr="00387539" w:rsidRDefault="000D7B6F" w:rsidP="005874F8">
                  <w:pPr>
                    <w:pStyle w:val="TableParagraph"/>
                    <w:spacing w:line="276" w:lineRule="auto"/>
                    <w:ind w:left="281"/>
                    <w:rPr>
                      <w:rFonts w:ascii="Verdana" w:hAnsi="Verdana" w:cs="Arial"/>
                      <w:sz w:val="20"/>
                      <w:szCs w:val="20"/>
                    </w:rPr>
                  </w:pPr>
                  <w:r w:rsidRPr="00387539">
                    <w:rPr>
                      <w:rFonts w:ascii="Verdana" w:hAnsi="Verdana" w:cs="Arial"/>
                      <w:sz w:val="20"/>
                      <w:szCs w:val="20"/>
                    </w:rPr>
                    <w:t xml:space="preserve">  Inventories</w:t>
                  </w:r>
                </w:p>
              </w:tc>
              <w:tc>
                <w:tcPr>
                  <w:tcW w:w="1084" w:type="dxa"/>
                </w:tcPr>
                <w:p w14:paraId="0433E6FC" w14:textId="77777777" w:rsidR="000D7B6F" w:rsidRPr="00387539" w:rsidRDefault="000D7B6F" w:rsidP="005874F8">
                  <w:pPr>
                    <w:pStyle w:val="TableParagraph"/>
                    <w:spacing w:line="276" w:lineRule="auto"/>
                    <w:ind w:left="283" w:right="182"/>
                    <w:rPr>
                      <w:rFonts w:ascii="Verdana" w:hAnsi="Verdana" w:cs="Arial"/>
                      <w:sz w:val="20"/>
                      <w:szCs w:val="20"/>
                    </w:rPr>
                  </w:pPr>
                  <w:r w:rsidRPr="00387539">
                    <w:rPr>
                      <w:rFonts w:ascii="Verdana" w:hAnsi="Verdana" w:cs="Arial"/>
                      <w:sz w:val="20"/>
                      <w:szCs w:val="20"/>
                    </w:rPr>
                    <w:t>510</w:t>
                  </w:r>
                </w:p>
              </w:tc>
              <w:tc>
                <w:tcPr>
                  <w:tcW w:w="1413" w:type="dxa"/>
                </w:tcPr>
                <w:p w14:paraId="56310B9E" w14:textId="77777777" w:rsidR="000D7B6F" w:rsidRPr="00387539" w:rsidRDefault="000D7B6F" w:rsidP="005874F8">
                  <w:pPr>
                    <w:pStyle w:val="TableParagraph"/>
                    <w:spacing w:line="276" w:lineRule="auto"/>
                    <w:rPr>
                      <w:rFonts w:ascii="Verdana" w:hAnsi="Verdana" w:cs="Arial"/>
                      <w:sz w:val="20"/>
                      <w:szCs w:val="20"/>
                    </w:rPr>
                  </w:pPr>
                  <w:r w:rsidRPr="00387539">
                    <w:rPr>
                      <w:rFonts w:ascii="Verdana" w:hAnsi="Verdana" w:cs="Arial"/>
                      <w:sz w:val="20"/>
                      <w:szCs w:val="20"/>
                    </w:rPr>
                    <w:t xml:space="preserve">       </w:t>
                  </w:r>
                </w:p>
              </w:tc>
              <w:tc>
                <w:tcPr>
                  <w:tcW w:w="1136" w:type="dxa"/>
                </w:tcPr>
                <w:p w14:paraId="32977D79" w14:textId="77777777" w:rsidR="000D7B6F" w:rsidRPr="00387539" w:rsidRDefault="000D7B6F" w:rsidP="005874F8">
                  <w:pPr>
                    <w:pStyle w:val="TableParagraph"/>
                    <w:tabs>
                      <w:tab w:val="left" w:pos="646"/>
                    </w:tabs>
                    <w:spacing w:line="276" w:lineRule="auto"/>
                    <w:ind w:left="-34" w:right="444"/>
                    <w:jc w:val="right"/>
                    <w:rPr>
                      <w:rFonts w:ascii="Verdana" w:hAnsi="Verdana" w:cs="Arial"/>
                      <w:sz w:val="20"/>
                      <w:szCs w:val="20"/>
                    </w:rPr>
                  </w:pPr>
                  <w:r w:rsidRPr="00387539">
                    <w:rPr>
                      <w:rFonts w:ascii="Verdana" w:hAnsi="Verdana" w:cs="Arial"/>
                      <w:sz w:val="20"/>
                      <w:szCs w:val="20"/>
                    </w:rPr>
                    <w:t>890</w:t>
                  </w:r>
                </w:p>
              </w:tc>
              <w:tc>
                <w:tcPr>
                  <w:tcW w:w="1730" w:type="dxa"/>
                </w:tcPr>
                <w:p w14:paraId="78B552F6" w14:textId="77777777" w:rsidR="000D7B6F" w:rsidRPr="00387539" w:rsidRDefault="000D7B6F" w:rsidP="005874F8">
                  <w:pPr>
                    <w:pStyle w:val="TableParagraph"/>
                    <w:spacing w:line="276" w:lineRule="auto"/>
                    <w:rPr>
                      <w:rFonts w:ascii="Verdana" w:hAnsi="Verdana" w:cs="Arial"/>
                      <w:sz w:val="20"/>
                      <w:szCs w:val="20"/>
                    </w:rPr>
                  </w:pPr>
                  <w:r w:rsidRPr="00387539">
                    <w:rPr>
                      <w:rFonts w:ascii="Verdana" w:hAnsi="Verdana" w:cs="Arial"/>
                      <w:sz w:val="20"/>
                      <w:szCs w:val="20"/>
                    </w:rPr>
                    <w:t xml:space="preserve">        </w:t>
                  </w:r>
                </w:p>
              </w:tc>
            </w:tr>
            <w:tr w:rsidR="000D7B6F" w:rsidRPr="00387539" w14:paraId="72A00C54" w14:textId="77777777" w:rsidTr="005874F8">
              <w:trPr>
                <w:trHeight w:val="300"/>
              </w:trPr>
              <w:tc>
                <w:tcPr>
                  <w:tcW w:w="2853" w:type="dxa"/>
                </w:tcPr>
                <w:p w14:paraId="3268DB12" w14:textId="77777777" w:rsidR="000D7B6F" w:rsidRPr="00387539" w:rsidRDefault="000D7B6F" w:rsidP="005874F8">
                  <w:pPr>
                    <w:pStyle w:val="TableParagraph"/>
                    <w:spacing w:line="276" w:lineRule="auto"/>
                    <w:ind w:left="281"/>
                    <w:rPr>
                      <w:rFonts w:ascii="Verdana" w:hAnsi="Verdana" w:cs="Arial"/>
                      <w:sz w:val="20"/>
                      <w:szCs w:val="20"/>
                    </w:rPr>
                  </w:pPr>
                  <w:r w:rsidRPr="00387539">
                    <w:rPr>
                      <w:rFonts w:ascii="Verdana" w:hAnsi="Verdana" w:cs="Arial"/>
                      <w:sz w:val="20"/>
                      <w:szCs w:val="20"/>
                    </w:rPr>
                    <w:t xml:space="preserve">  Trade receivables</w:t>
                  </w:r>
                </w:p>
              </w:tc>
              <w:tc>
                <w:tcPr>
                  <w:tcW w:w="1084" w:type="dxa"/>
                </w:tcPr>
                <w:p w14:paraId="7BA90353" w14:textId="77777777" w:rsidR="000D7B6F" w:rsidRPr="00387539" w:rsidRDefault="000D7B6F" w:rsidP="005874F8">
                  <w:pPr>
                    <w:pStyle w:val="TableParagraph"/>
                    <w:spacing w:line="276" w:lineRule="auto"/>
                    <w:ind w:left="283" w:right="349"/>
                    <w:jc w:val="center"/>
                    <w:rPr>
                      <w:rFonts w:ascii="Verdana" w:hAnsi="Verdana" w:cs="Arial"/>
                      <w:sz w:val="20"/>
                      <w:szCs w:val="20"/>
                    </w:rPr>
                  </w:pPr>
                  <w:r w:rsidRPr="00387539">
                    <w:rPr>
                      <w:rFonts w:ascii="Verdana" w:hAnsi="Verdana" w:cs="Arial"/>
                      <w:sz w:val="20"/>
                      <w:szCs w:val="20"/>
                    </w:rPr>
                    <w:t>670</w:t>
                  </w:r>
                </w:p>
              </w:tc>
              <w:tc>
                <w:tcPr>
                  <w:tcW w:w="1413" w:type="dxa"/>
                </w:tcPr>
                <w:p w14:paraId="1DF1736D" w14:textId="77777777" w:rsidR="000D7B6F" w:rsidRPr="00387539" w:rsidRDefault="000D7B6F" w:rsidP="005874F8">
                  <w:pPr>
                    <w:pStyle w:val="TableParagraph"/>
                    <w:spacing w:line="276" w:lineRule="auto"/>
                    <w:rPr>
                      <w:rFonts w:ascii="Verdana" w:hAnsi="Verdana" w:cs="Arial"/>
                      <w:sz w:val="20"/>
                      <w:szCs w:val="20"/>
                    </w:rPr>
                  </w:pPr>
                </w:p>
              </w:tc>
              <w:tc>
                <w:tcPr>
                  <w:tcW w:w="1136" w:type="dxa"/>
                </w:tcPr>
                <w:p w14:paraId="52E5E235" w14:textId="77777777" w:rsidR="000D7B6F" w:rsidRPr="00387539" w:rsidRDefault="000D7B6F" w:rsidP="005874F8">
                  <w:pPr>
                    <w:pStyle w:val="TableParagraph"/>
                    <w:spacing w:line="276" w:lineRule="auto"/>
                    <w:ind w:right="444"/>
                    <w:jc w:val="right"/>
                    <w:rPr>
                      <w:rFonts w:ascii="Verdana" w:hAnsi="Verdana" w:cs="Arial"/>
                      <w:sz w:val="20"/>
                      <w:szCs w:val="20"/>
                    </w:rPr>
                  </w:pPr>
                  <w:r w:rsidRPr="00387539">
                    <w:rPr>
                      <w:rFonts w:ascii="Verdana" w:hAnsi="Verdana" w:cs="Arial"/>
                      <w:sz w:val="20"/>
                      <w:szCs w:val="20"/>
                    </w:rPr>
                    <w:t>1,090</w:t>
                  </w:r>
                </w:p>
              </w:tc>
              <w:tc>
                <w:tcPr>
                  <w:tcW w:w="1730" w:type="dxa"/>
                </w:tcPr>
                <w:p w14:paraId="5823DB47" w14:textId="77777777" w:rsidR="000D7B6F" w:rsidRPr="00387539" w:rsidRDefault="000D7B6F" w:rsidP="005874F8">
                  <w:pPr>
                    <w:pStyle w:val="TableParagraph"/>
                    <w:spacing w:line="276" w:lineRule="auto"/>
                    <w:rPr>
                      <w:rFonts w:ascii="Verdana" w:hAnsi="Verdana" w:cs="Arial"/>
                      <w:sz w:val="20"/>
                      <w:szCs w:val="20"/>
                    </w:rPr>
                  </w:pPr>
                </w:p>
              </w:tc>
            </w:tr>
            <w:tr w:rsidR="000D7B6F" w:rsidRPr="00387539" w14:paraId="18E5DB89" w14:textId="77777777" w:rsidTr="005874F8">
              <w:trPr>
                <w:trHeight w:val="344"/>
              </w:trPr>
              <w:tc>
                <w:tcPr>
                  <w:tcW w:w="2853" w:type="dxa"/>
                </w:tcPr>
                <w:p w14:paraId="0105F50B" w14:textId="77777777" w:rsidR="000D7B6F" w:rsidRPr="00387539" w:rsidRDefault="000D7B6F" w:rsidP="005874F8">
                  <w:pPr>
                    <w:pStyle w:val="TableParagraph"/>
                    <w:tabs>
                      <w:tab w:val="left" w:pos="3061"/>
                      <w:tab w:val="left" w:pos="3447"/>
                    </w:tabs>
                    <w:spacing w:line="276" w:lineRule="auto"/>
                    <w:ind w:left="281" w:right="-303"/>
                    <w:rPr>
                      <w:rFonts w:ascii="Verdana" w:hAnsi="Verdana" w:cs="Arial"/>
                      <w:sz w:val="20"/>
                      <w:szCs w:val="20"/>
                    </w:rPr>
                  </w:pPr>
                  <w:r w:rsidRPr="00387539">
                    <w:rPr>
                      <w:rFonts w:ascii="Verdana" w:hAnsi="Verdana" w:cs="Arial"/>
                      <w:sz w:val="20"/>
                      <w:szCs w:val="20"/>
                    </w:rPr>
                    <w:t xml:space="preserve">  Bank balance</w:t>
                  </w:r>
                  <w:r w:rsidRPr="00387539">
                    <w:rPr>
                      <w:rFonts w:ascii="Verdana" w:hAnsi="Verdana" w:cs="Arial"/>
                      <w:sz w:val="20"/>
                      <w:szCs w:val="20"/>
                    </w:rPr>
                    <w:tab/>
                    <w:t xml:space="preserve">  </w:t>
                  </w:r>
                </w:p>
              </w:tc>
              <w:tc>
                <w:tcPr>
                  <w:tcW w:w="1084" w:type="dxa"/>
                </w:tcPr>
                <w:p w14:paraId="5C966AA8" w14:textId="77777777" w:rsidR="000D7B6F" w:rsidRPr="00387539" w:rsidRDefault="000D7B6F" w:rsidP="005874F8">
                  <w:pPr>
                    <w:pStyle w:val="TableParagraph"/>
                    <w:spacing w:line="276" w:lineRule="auto"/>
                    <w:ind w:right="349"/>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u w:val="single"/>
                    </w:rPr>
                    <w:t xml:space="preserve">  340</w:t>
                  </w:r>
                </w:p>
              </w:tc>
              <w:tc>
                <w:tcPr>
                  <w:tcW w:w="1413" w:type="dxa"/>
                </w:tcPr>
                <w:p w14:paraId="118689B3" w14:textId="77777777" w:rsidR="000D7B6F" w:rsidRPr="00387539" w:rsidRDefault="000D7B6F" w:rsidP="005874F8">
                  <w:pPr>
                    <w:pStyle w:val="TableParagraph"/>
                    <w:spacing w:line="276" w:lineRule="auto"/>
                    <w:ind w:left="148"/>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u w:val="single"/>
                    </w:rPr>
                    <w:t xml:space="preserve"> 1,520</w:t>
                  </w:r>
                </w:p>
              </w:tc>
              <w:tc>
                <w:tcPr>
                  <w:tcW w:w="1136" w:type="dxa"/>
                </w:tcPr>
                <w:p w14:paraId="715D4EB9" w14:textId="77777777" w:rsidR="000D7B6F" w:rsidRPr="00387539" w:rsidRDefault="000D7B6F" w:rsidP="005874F8">
                  <w:pPr>
                    <w:pStyle w:val="TableParagraph"/>
                    <w:spacing w:line="276" w:lineRule="auto"/>
                    <w:ind w:right="153"/>
                    <w:jc w:val="center"/>
                    <w:rPr>
                      <w:rFonts w:ascii="Verdana" w:hAnsi="Verdana" w:cs="Arial"/>
                      <w:sz w:val="20"/>
                      <w:szCs w:val="20"/>
                    </w:rPr>
                  </w:pPr>
                  <w:r w:rsidRPr="00387539">
                    <w:rPr>
                      <w:rFonts w:ascii="Verdana" w:hAnsi="Verdana" w:cs="Arial"/>
                      <w:sz w:val="20"/>
                      <w:szCs w:val="20"/>
                    </w:rPr>
                    <w:t>-</w:t>
                  </w:r>
                </w:p>
              </w:tc>
              <w:tc>
                <w:tcPr>
                  <w:tcW w:w="1730" w:type="dxa"/>
                </w:tcPr>
                <w:p w14:paraId="23A1FFFA" w14:textId="77777777" w:rsidR="000D7B6F" w:rsidRPr="00387539" w:rsidRDefault="000D7B6F" w:rsidP="005874F8">
                  <w:pPr>
                    <w:pStyle w:val="TableParagraph"/>
                    <w:spacing w:line="276" w:lineRule="auto"/>
                    <w:ind w:left="221"/>
                    <w:rPr>
                      <w:rFonts w:ascii="Verdana" w:hAnsi="Verdana" w:cs="Arial"/>
                      <w:sz w:val="20"/>
                      <w:szCs w:val="20"/>
                    </w:rPr>
                  </w:pPr>
                  <w:r w:rsidRPr="00387539">
                    <w:rPr>
                      <w:rFonts w:ascii="Verdana" w:hAnsi="Verdana" w:cs="Arial"/>
                      <w:sz w:val="20"/>
                      <w:szCs w:val="20"/>
                      <w:u w:val="single"/>
                    </w:rPr>
                    <w:t xml:space="preserve">    1,980</w:t>
                  </w:r>
                </w:p>
              </w:tc>
            </w:tr>
            <w:tr w:rsidR="000D7B6F" w:rsidRPr="00387539" w14:paraId="62F47203" w14:textId="77777777" w:rsidTr="005874F8">
              <w:trPr>
                <w:trHeight w:val="323"/>
              </w:trPr>
              <w:tc>
                <w:tcPr>
                  <w:tcW w:w="2853" w:type="dxa"/>
                </w:tcPr>
                <w:p w14:paraId="4523D5B6" w14:textId="77777777" w:rsidR="000D7B6F" w:rsidRPr="00387539" w:rsidRDefault="000D7B6F" w:rsidP="005874F8">
                  <w:pPr>
                    <w:pStyle w:val="TableParagraph"/>
                    <w:spacing w:line="276" w:lineRule="auto"/>
                    <w:rPr>
                      <w:rFonts w:ascii="Verdana" w:hAnsi="Verdana" w:cs="Arial"/>
                      <w:sz w:val="20"/>
                      <w:szCs w:val="20"/>
                    </w:rPr>
                  </w:pPr>
                </w:p>
              </w:tc>
              <w:tc>
                <w:tcPr>
                  <w:tcW w:w="1084" w:type="dxa"/>
                </w:tcPr>
                <w:p w14:paraId="0ACA70C6"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1355249D" w14:textId="77777777" w:rsidR="000D7B6F" w:rsidRPr="00387539" w:rsidRDefault="000D7B6F" w:rsidP="005874F8">
                  <w:pPr>
                    <w:pStyle w:val="TableParagraph"/>
                    <w:spacing w:line="276" w:lineRule="auto"/>
                    <w:ind w:left="148"/>
                    <w:rPr>
                      <w:rFonts w:ascii="Verdana" w:hAnsi="Verdana" w:cs="Arial"/>
                      <w:b/>
                      <w:sz w:val="20"/>
                      <w:szCs w:val="20"/>
                    </w:rPr>
                  </w:pPr>
                  <w:r w:rsidRPr="00387539">
                    <w:rPr>
                      <w:rFonts w:ascii="Verdana" w:hAnsi="Verdana" w:cs="Arial"/>
                      <w:b/>
                      <w:sz w:val="20"/>
                      <w:szCs w:val="20"/>
                    </w:rPr>
                    <w:t xml:space="preserve"> </w:t>
                  </w:r>
                  <w:r w:rsidRPr="00387539">
                    <w:rPr>
                      <w:rFonts w:ascii="Verdana" w:hAnsi="Verdana" w:cs="Arial"/>
                      <w:b/>
                      <w:sz w:val="20"/>
                      <w:szCs w:val="20"/>
                      <w:u w:val="thick"/>
                    </w:rPr>
                    <w:t xml:space="preserve"> 6,090</w:t>
                  </w:r>
                </w:p>
              </w:tc>
              <w:tc>
                <w:tcPr>
                  <w:tcW w:w="1136" w:type="dxa"/>
                </w:tcPr>
                <w:p w14:paraId="446A55DB" w14:textId="77777777" w:rsidR="000D7B6F" w:rsidRPr="00387539" w:rsidRDefault="000D7B6F" w:rsidP="005874F8">
                  <w:pPr>
                    <w:pStyle w:val="TableParagraph"/>
                    <w:spacing w:after="80" w:line="276" w:lineRule="auto"/>
                    <w:rPr>
                      <w:rFonts w:ascii="Verdana" w:hAnsi="Verdana" w:cs="Arial"/>
                      <w:sz w:val="20"/>
                      <w:szCs w:val="20"/>
                    </w:rPr>
                  </w:pPr>
                </w:p>
              </w:tc>
              <w:tc>
                <w:tcPr>
                  <w:tcW w:w="1730" w:type="dxa"/>
                </w:tcPr>
                <w:p w14:paraId="3E6C7C97" w14:textId="77777777" w:rsidR="000D7B6F" w:rsidRPr="00387539" w:rsidRDefault="000D7B6F" w:rsidP="005874F8">
                  <w:pPr>
                    <w:pStyle w:val="TableParagraph"/>
                    <w:spacing w:after="80" w:line="276" w:lineRule="auto"/>
                    <w:ind w:left="221"/>
                    <w:rPr>
                      <w:rFonts w:ascii="Verdana" w:hAnsi="Verdana" w:cs="Arial"/>
                      <w:b/>
                      <w:sz w:val="20"/>
                      <w:szCs w:val="20"/>
                    </w:rPr>
                  </w:pPr>
                  <w:r w:rsidRPr="00387539">
                    <w:rPr>
                      <w:rFonts w:ascii="Verdana" w:hAnsi="Verdana" w:cs="Arial"/>
                      <w:b/>
                      <w:sz w:val="20"/>
                      <w:szCs w:val="20"/>
                      <w:u w:val="thick"/>
                    </w:rPr>
                    <w:t xml:space="preserve">   8,310</w:t>
                  </w:r>
                </w:p>
              </w:tc>
            </w:tr>
            <w:tr w:rsidR="000D7B6F" w:rsidRPr="00387539" w14:paraId="233FA500" w14:textId="77777777" w:rsidTr="005874F8">
              <w:trPr>
                <w:trHeight w:val="279"/>
              </w:trPr>
              <w:tc>
                <w:tcPr>
                  <w:tcW w:w="2853" w:type="dxa"/>
                </w:tcPr>
                <w:p w14:paraId="56C6D007" w14:textId="77777777" w:rsidR="000D7B6F" w:rsidRPr="00387539" w:rsidRDefault="000D7B6F" w:rsidP="005874F8">
                  <w:pPr>
                    <w:pStyle w:val="TableParagraph"/>
                    <w:spacing w:line="276" w:lineRule="auto"/>
                    <w:rPr>
                      <w:rFonts w:ascii="Verdana" w:hAnsi="Verdana" w:cs="Arial"/>
                      <w:i/>
                      <w:sz w:val="20"/>
                      <w:szCs w:val="20"/>
                    </w:rPr>
                  </w:pPr>
                  <w:r w:rsidRPr="00387539">
                    <w:rPr>
                      <w:rFonts w:ascii="Verdana" w:hAnsi="Verdana" w:cs="Arial"/>
                      <w:i/>
                      <w:sz w:val="20"/>
                      <w:szCs w:val="20"/>
                    </w:rPr>
                    <w:t>Equity:</w:t>
                  </w:r>
                </w:p>
              </w:tc>
              <w:tc>
                <w:tcPr>
                  <w:tcW w:w="1084" w:type="dxa"/>
                </w:tcPr>
                <w:p w14:paraId="24278ED0"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1C9E751E" w14:textId="77777777" w:rsidR="000D7B6F" w:rsidRPr="00387539" w:rsidRDefault="000D7B6F" w:rsidP="005874F8">
                  <w:pPr>
                    <w:pStyle w:val="TableParagraph"/>
                    <w:spacing w:line="276" w:lineRule="auto"/>
                    <w:rPr>
                      <w:rFonts w:ascii="Verdana" w:hAnsi="Verdana" w:cs="Arial"/>
                      <w:sz w:val="20"/>
                      <w:szCs w:val="20"/>
                    </w:rPr>
                  </w:pPr>
                </w:p>
              </w:tc>
              <w:tc>
                <w:tcPr>
                  <w:tcW w:w="1136" w:type="dxa"/>
                </w:tcPr>
                <w:p w14:paraId="05FFB22E" w14:textId="77777777" w:rsidR="000D7B6F" w:rsidRPr="00387539" w:rsidRDefault="000D7B6F" w:rsidP="005874F8">
                  <w:pPr>
                    <w:pStyle w:val="TableParagraph"/>
                    <w:spacing w:line="276" w:lineRule="auto"/>
                    <w:rPr>
                      <w:rFonts w:ascii="Verdana" w:hAnsi="Verdana" w:cs="Arial"/>
                      <w:sz w:val="20"/>
                      <w:szCs w:val="20"/>
                    </w:rPr>
                  </w:pPr>
                </w:p>
              </w:tc>
              <w:tc>
                <w:tcPr>
                  <w:tcW w:w="1730" w:type="dxa"/>
                </w:tcPr>
                <w:p w14:paraId="3D633D9E" w14:textId="77777777" w:rsidR="000D7B6F" w:rsidRPr="00387539" w:rsidRDefault="000D7B6F" w:rsidP="005874F8">
                  <w:pPr>
                    <w:pStyle w:val="TableParagraph"/>
                    <w:spacing w:line="276" w:lineRule="auto"/>
                    <w:rPr>
                      <w:rFonts w:ascii="Verdana" w:hAnsi="Verdana" w:cs="Arial"/>
                      <w:sz w:val="20"/>
                      <w:szCs w:val="20"/>
                    </w:rPr>
                  </w:pPr>
                </w:p>
              </w:tc>
            </w:tr>
            <w:tr w:rsidR="000D7B6F" w:rsidRPr="00387539" w14:paraId="69C816E8" w14:textId="77777777" w:rsidTr="005874F8">
              <w:trPr>
                <w:trHeight w:val="300"/>
              </w:trPr>
              <w:tc>
                <w:tcPr>
                  <w:tcW w:w="2853" w:type="dxa"/>
                </w:tcPr>
                <w:p w14:paraId="5BA9B93B" w14:textId="77777777" w:rsidR="000D7B6F" w:rsidRPr="00387539" w:rsidRDefault="000D7B6F" w:rsidP="005874F8">
                  <w:pPr>
                    <w:pStyle w:val="TableParagraph"/>
                    <w:spacing w:line="276" w:lineRule="auto"/>
                    <w:ind w:left="281"/>
                    <w:rPr>
                      <w:rFonts w:ascii="Verdana" w:hAnsi="Verdana" w:cs="Arial"/>
                      <w:sz w:val="20"/>
                      <w:szCs w:val="20"/>
                    </w:rPr>
                  </w:pPr>
                  <w:r w:rsidRPr="00387539">
                    <w:rPr>
                      <w:rFonts w:ascii="Verdana" w:hAnsi="Verdana" w:cs="Arial"/>
                      <w:sz w:val="20"/>
                      <w:szCs w:val="20"/>
                    </w:rPr>
                    <w:t xml:space="preserve">  Share capital</w:t>
                  </w:r>
                </w:p>
              </w:tc>
              <w:tc>
                <w:tcPr>
                  <w:tcW w:w="1084" w:type="dxa"/>
                </w:tcPr>
                <w:p w14:paraId="1933EA2C"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77AB5660" w14:textId="77777777" w:rsidR="000D7B6F" w:rsidRPr="00387539" w:rsidRDefault="000D7B6F" w:rsidP="005874F8">
                  <w:pPr>
                    <w:pStyle w:val="TableParagraph"/>
                    <w:spacing w:line="276" w:lineRule="auto"/>
                    <w:ind w:left="369"/>
                    <w:rPr>
                      <w:rFonts w:ascii="Verdana" w:hAnsi="Verdana" w:cs="Arial"/>
                      <w:sz w:val="20"/>
                      <w:szCs w:val="20"/>
                    </w:rPr>
                  </w:pPr>
                  <w:r w:rsidRPr="00387539">
                    <w:rPr>
                      <w:rFonts w:ascii="Verdana" w:hAnsi="Verdana" w:cs="Arial"/>
                      <w:sz w:val="20"/>
                      <w:szCs w:val="20"/>
                    </w:rPr>
                    <w:t>2,000</w:t>
                  </w:r>
                </w:p>
              </w:tc>
              <w:tc>
                <w:tcPr>
                  <w:tcW w:w="1136" w:type="dxa"/>
                </w:tcPr>
                <w:p w14:paraId="031D8A27" w14:textId="77777777" w:rsidR="000D7B6F" w:rsidRPr="00387539" w:rsidRDefault="000D7B6F" w:rsidP="005874F8">
                  <w:pPr>
                    <w:pStyle w:val="TableParagraph"/>
                    <w:spacing w:line="276" w:lineRule="auto"/>
                    <w:rPr>
                      <w:rFonts w:ascii="Verdana" w:hAnsi="Verdana" w:cs="Arial"/>
                      <w:sz w:val="20"/>
                      <w:szCs w:val="20"/>
                    </w:rPr>
                  </w:pPr>
                </w:p>
              </w:tc>
              <w:tc>
                <w:tcPr>
                  <w:tcW w:w="1730" w:type="dxa"/>
                </w:tcPr>
                <w:p w14:paraId="1F49B597" w14:textId="77777777" w:rsidR="000D7B6F" w:rsidRPr="00387539" w:rsidRDefault="000D7B6F" w:rsidP="005874F8">
                  <w:pPr>
                    <w:pStyle w:val="TableParagraph"/>
                    <w:spacing w:line="276" w:lineRule="auto"/>
                    <w:ind w:left="441"/>
                    <w:rPr>
                      <w:rFonts w:ascii="Verdana" w:hAnsi="Verdana" w:cs="Arial"/>
                      <w:sz w:val="20"/>
                      <w:szCs w:val="20"/>
                    </w:rPr>
                  </w:pPr>
                  <w:r w:rsidRPr="00387539">
                    <w:rPr>
                      <w:rFonts w:ascii="Verdana" w:hAnsi="Verdana" w:cs="Arial"/>
                      <w:sz w:val="20"/>
                      <w:szCs w:val="20"/>
                    </w:rPr>
                    <w:t xml:space="preserve"> 2,000</w:t>
                  </w:r>
                </w:p>
              </w:tc>
            </w:tr>
            <w:tr w:rsidR="000D7B6F" w:rsidRPr="00387539" w14:paraId="4E312D11" w14:textId="77777777" w:rsidTr="005874F8">
              <w:trPr>
                <w:trHeight w:val="300"/>
              </w:trPr>
              <w:tc>
                <w:tcPr>
                  <w:tcW w:w="2853" w:type="dxa"/>
                </w:tcPr>
                <w:p w14:paraId="3C23A3D7" w14:textId="77777777" w:rsidR="000D7B6F" w:rsidRPr="00387539" w:rsidRDefault="000D7B6F" w:rsidP="005874F8">
                  <w:pPr>
                    <w:pStyle w:val="TableParagraph"/>
                    <w:spacing w:line="276" w:lineRule="auto"/>
                    <w:ind w:left="281"/>
                    <w:rPr>
                      <w:rFonts w:ascii="Verdana" w:hAnsi="Verdana" w:cs="Arial"/>
                      <w:sz w:val="20"/>
                      <w:szCs w:val="20"/>
                    </w:rPr>
                  </w:pPr>
                  <w:r w:rsidRPr="00387539">
                    <w:rPr>
                      <w:rFonts w:ascii="Verdana" w:hAnsi="Verdana" w:cs="Arial"/>
                      <w:sz w:val="20"/>
                      <w:szCs w:val="20"/>
                    </w:rPr>
                    <w:t xml:space="preserve">  Retained earnings</w:t>
                  </w:r>
                </w:p>
              </w:tc>
              <w:tc>
                <w:tcPr>
                  <w:tcW w:w="1084" w:type="dxa"/>
                </w:tcPr>
                <w:p w14:paraId="3E51359D"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4C829EF4" w14:textId="77777777" w:rsidR="000D7B6F" w:rsidRPr="00387539" w:rsidRDefault="000D7B6F" w:rsidP="005874F8">
                  <w:pPr>
                    <w:pStyle w:val="TableParagraph"/>
                    <w:spacing w:line="276" w:lineRule="auto"/>
                    <w:ind w:right="330"/>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u w:val="single"/>
                    </w:rPr>
                    <w:t xml:space="preserve">  2,820</w:t>
                  </w:r>
                </w:p>
              </w:tc>
              <w:tc>
                <w:tcPr>
                  <w:tcW w:w="1136" w:type="dxa"/>
                </w:tcPr>
                <w:p w14:paraId="4A18C517" w14:textId="77777777" w:rsidR="000D7B6F" w:rsidRPr="00387539" w:rsidRDefault="000D7B6F" w:rsidP="005874F8">
                  <w:pPr>
                    <w:pStyle w:val="TableParagraph"/>
                    <w:spacing w:line="276" w:lineRule="auto"/>
                    <w:rPr>
                      <w:rFonts w:ascii="Verdana" w:hAnsi="Verdana" w:cs="Arial"/>
                      <w:sz w:val="20"/>
                      <w:szCs w:val="20"/>
                    </w:rPr>
                  </w:pPr>
                </w:p>
              </w:tc>
              <w:tc>
                <w:tcPr>
                  <w:tcW w:w="1730" w:type="dxa"/>
                </w:tcPr>
                <w:p w14:paraId="334DE404" w14:textId="77777777" w:rsidR="000D7B6F" w:rsidRPr="00387539" w:rsidRDefault="000D7B6F" w:rsidP="005874F8">
                  <w:pPr>
                    <w:pStyle w:val="TableParagraph"/>
                    <w:spacing w:line="276" w:lineRule="auto"/>
                    <w:ind w:left="221"/>
                    <w:rPr>
                      <w:rFonts w:ascii="Verdana" w:hAnsi="Verdana" w:cs="Arial"/>
                      <w:sz w:val="20"/>
                      <w:szCs w:val="20"/>
                    </w:rPr>
                  </w:pPr>
                  <w:r w:rsidRPr="00387539">
                    <w:rPr>
                      <w:rFonts w:ascii="Verdana" w:hAnsi="Verdana" w:cs="Arial"/>
                      <w:sz w:val="20"/>
                      <w:szCs w:val="20"/>
                    </w:rPr>
                    <w:t xml:space="preserve">  </w:t>
                  </w:r>
                  <w:r w:rsidRPr="00387539">
                    <w:rPr>
                      <w:rFonts w:ascii="Verdana" w:hAnsi="Verdana" w:cs="Arial"/>
                      <w:sz w:val="20"/>
                      <w:szCs w:val="20"/>
                      <w:u w:val="single"/>
                    </w:rPr>
                    <w:t xml:space="preserve">  1,030</w:t>
                  </w:r>
                </w:p>
              </w:tc>
            </w:tr>
            <w:tr w:rsidR="000D7B6F" w:rsidRPr="00387539" w14:paraId="3CB50C4B" w14:textId="77777777" w:rsidTr="005874F8">
              <w:trPr>
                <w:trHeight w:val="279"/>
              </w:trPr>
              <w:tc>
                <w:tcPr>
                  <w:tcW w:w="2853" w:type="dxa"/>
                </w:tcPr>
                <w:p w14:paraId="4F9AC72E" w14:textId="77777777" w:rsidR="000D7B6F" w:rsidRPr="00387539" w:rsidRDefault="000D7B6F" w:rsidP="005874F8">
                  <w:pPr>
                    <w:pStyle w:val="TableParagraph"/>
                    <w:spacing w:line="276" w:lineRule="auto"/>
                    <w:rPr>
                      <w:rFonts w:ascii="Verdana" w:hAnsi="Verdana" w:cs="Arial"/>
                      <w:sz w:val="20"/>
                      <w:szCs w:val="20"/>
                    </w:rPr>
                  </w:pPr>
                </w:p>
              </w:tc>
              <w:tc>
                <w:tcPr>
                  <w:tcW w:w="1084" w:type="dxa"/>
                </w:tcPr>
                <w:p w14:paraId="7FD82006"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21519119" w14:textId="77777777" w:rsidR="000D7B6F" w:rsidRPr="00387539" w:rsidRDefault="000D7B6F" w:rsidP="005874F8">
                  <w:pPr>
                    <w:pStyle w:val="TableParagraph"/>
                    <w:spacing w:line="276" w:lineRule="auto"/>
                    <w:ind w:left="369"/>
                    <w:rPr>
                      <w:rFonts w:ascii="Verdana" w:hAnsi="Verdana" w:cs="Arial"/>
                      <w:sz w:val="20"/>
                      <w:szCs w:val="20"/>
                    </w:rPr>
                  </w:pPr>
                  <w:r w:rsidRPr="00387539">
                    <w:rPr>
                      <w:rFonts w:ascii="Verdana" w:hAnsi="Verdana" w:cs="Arial"/>
                      <w:sz w:val="20"/>
                      <w:szCs w:val="20"/>
                    </w:rPr>
                    <w:t>4,820</w:t>
                  </w:r>
                </w:p>
              </w:tc>
              <w:tc>
                <w:tcPr>
                  <w:tcW w:w="1136" w:type="dxa"/>
                </w:tcPr>
                <w:p w14:paraId="51383CEE" w14:textId="77777777" w:rsidR="000D7B6F" w:rsidRPr="00387539" w:rsidRDefault="000D7B6F" w:rsidP="005874F8">
                  <w:pPr>
                    <w:pStyle w:val="TableParagraph"/>
                    <w:spacing w:line="276" w:lineRule="auto"/>
                    <w:rPr>
                      <w:rFonts w:ascii="Verdana" w:hAnsi="Verdana" w:cs="Arial"/>
                      <w:sz w:val="20"/>
                      <w:szCs w:val="20"/>
                    </w:rPr>
                  </w:pPr>
                </w:p>
              </w:tc>
              <w:tc>
                <w:tcPr>
                  <w:tcW w:w="1730" w:type="dxa"/>
                </w:tcPr>
                <w:p w14:paraId="75864FEC" w14:textId="77777777" w:rsidR="000D7B6F" w:rsidRPr="00387539" w:rsidRDefault="000D7B6F" w:rsidP="005874F8">
                  <w:pPr>
                    <w:pStyle w:val="TableParagraph"/>
                    <w:spacing w:line="276" w:lineRule="auto"/>
                    <w:ind w:left="441"/>
                    <w:rPr>
                      <w:rFonts w:ascii="Verdana" w:hAnsi="Verdana" w:cs="Arial"/>
                      <w:sz w:val="20"/>
                      <w:szCs w:val="20"/>
                    </w:rPr>
                  </w:pPr>
                  <w:r w:rsidRPr="00387539">
                    <w:rPr>
                      <w:rFonts w:ascii="Verdana" w:hAnsi="Verdana" w:cs="Arial"/>
                      <w:sz w:val="20"/>
                      <w:szCs w:val="20"/>
                    </w:rPr>
                    <w:t xml:space="preserve"> 3,030</w:t>
                  </w:r>
                </w:p>
              </w:tc>
            </w:tr>
            <w:tr w:rsidR="000D7B6F" w:rsidRPr="00387539" w14:paraId="3D546903" w14:textId="77777777" w:rsidTr="005874F8">
              <w:trPr>
                <w:trHeight w:val="278"/>
              </w:trPr>
              <w:tc>
                <w:tcPr>
                  <w:tcW w:w="2853" w:type="dxa"/>
                </w:tcPr>
                <w:p w14:paraId="08A560F5" w14:textId="77777777" w:rsidR="000D7B6F" w:rsidRPr="00387539" w:rsidRDefault="000D7B6F" w:rsidP="005874F8">
                  <w:pPr>
                    <w:pStyle w:val="TableParagraph"/>
                    <w:spacing w:line="276" w:lineRule="auto"/>
                    <w:rPr>
                      <w:rFonts w:ascii="Verdana" w:hAnsi="Verdana" w:cs="Arial"/>
                      <w:i/>
                      <w:sz w:val="20"/>
                      <w:szCs w:val="20"/>
                    </w:rPr>
                  </w:pPr>
                  <w:r w:rsidRPr="00387539">
                    <w:rPr>
                      <w:rFonts w:ascii="Verdana" w:hAnsi="Verdana" w:cs="Arial"/>
                      <w:i/>
                      <w:sz w:val="20"/>
                      <w:szCs w:val="20"/>
                    </w:rPr>
                    <w:t>Non-current liabilities:</w:t>
                  </w:r>
                </w:p>
              </w:tc>
              <w:tc>
                <w:tcPr>
                  <w:tcW w:w="1084" w:type="dxa"/>
                </w:tcPr>
                <w:p w14:paraId="4B8543F6" w14:textId="77777777" w:rsidR="000D7B6F" w:rsidRPr="00387539" w:rsidRDefault="000D7B6F" w:rsidP="005874F8">
                  <w:pPr>
                    <w:pStyle w:val="TableParagraph"/>
                    <w:spacing w:line="276" w:lineRule="auto"/>
                    <w:rPr>
                      <w:rFonts w:ascii="Verdana" w:hAnsi="Verdana" w:cs="Arial"/>
                      <w:i/>
                      <w:sz w:val="20"/>
                      <w:szCs w:val="20"/>
                    </w:rPr>
                  </w:pPr>
                </w:p>
              </w:tc>
              <w:tc>
                <w:tcPr>
                  <w:tcW w:w="1413" w:type="dxa"/>
                </w:tcPr>
                <w:p w14:paraId="528D0D9B" w14:textId="77777777" w:rsidR="000D7B6F" w:rsidRPr="00387539" w:rsidRDefault="000D7B6F" w:rsidP="005874F8">
                  <w:pPr>
                    <w:pStyle w:val="TableParagraph"/>
                    <w:spacing w:line="276" w:lineRule="auto"/>
                    <w:rPr>
                      <w:rFonts w:ascii="Verdana" w:hAnsi="Verdana" w:cs="Arial"/>
                      <w:sz w:val="20"/>
                      <w:szCs w:val="20"/>
                    </w:rPr>
                  </w:pPr>
                </w:p>
              </w:tc>
              <w:tc>
                <w:tcPr>
                  <w:tcW w:w="1136" w:type="dxa"/>
                </w:tcPr>
                <w:p w14:paraId="084FD9F7" w14:textId="77777777" w:rsidR="000D7B6F" w:rsidRPr="00387539" w:rsidRDefault="000D7B6F" w:rsidP="005874F8">
                  <w:pPr>
                    <w:pStyle w:val="TableParagraph"/>
                    <w:spacing w:line="276" w:lineRule="auto"/>
                    <w:rPr>
                      <w:rFonts w:ascii="Verdana" w:hAnsi="Verdana" w:cs="Arial"/>
                      <w:sz w:val="20"/>
                      <w:szCs w:val="20"/>
                    </w:rPr>
                  </w:pPr>
                </w:p>
              </w:tc>
              <w:tc>
                <w:tcPr>
                  <w:tcW w:w="1730" w:type="dxa"/>
                </w:tcPr>
                <w:p w14:paraId="7A69865C" w14:textId="77777777" w:rsidR="000D7B6F" w:rsidRPr="00387539" w:rsidRDefault="000D7B6F" w:rsidP="005874F8">
                  <w:pPr>
                    <w:pStyle w:val="TableParagraph"/>
                    <w:spacing w:line="276" w:lineRule="auto"/>
                    <w:rPr>
                      <w:rFonts w:ascii="Verdana" w:hAnsi="Verdana" w:cs="Arial"/>
                      <w:sz w:val="20"/>
                      <w:szCs w:val="20"/>
                    </w:rPr>
                  </w:pPr>
                </w:p>
              </w:tc>
            </w:tr>
            <w:tr w:rsidR="000D7B6F" w:rsidRPr="00387539" w14:paraId="2F9658C1" w14:textId="77777777" w:rsidTr="005874F8">
              <w:trPr>
                <w:trHeight w:val="279"/>
              </w:trPr>
              <w:tc>
                <w:tcPr>
                  <w:tcW w:w="2853" w:type="dxa"/>
                </w:tcPr>
                <w:p w14:paraId="6A4D8003" w14:textId="77777777" w:rsidR="000D7B6F" w:rsidRPr="00387539" w:rsidRDefault="000D7B6F" w:rsidP="005874F8">
                  <w:pPr>
                    <w:pStyle w:val="TableParagraph"/>
                    <w:spacing w:line="276" w:lineRule="auto"/>
                    <w:ind w:left="281"/>
                    <w:rPr>
                      <w:rFonts w:ascii="Verdana" w:hAnsi="Verdana" w:cs="Arial"/>
                      <w:sz w:val="20"/>
                      <w:szCs w:val="20"/>
                    </w:rPr>
                  </w:pPr>
                  <w:r w:rsidRPr="00387539">
                    <w:rPr>
                      <w:rFonts w:ascii="Verdana" w:hAnsi="Verdana" w:cs="Arial"/>
                      <w:sz w:val="20"/>
                      <w:szCs w:val="20"/>
                    </w:rPr>
                    <w:t xml:space="preserve">  Long-term loan</w:t>
                  </w:r>
                </w:p>
              </w:tc>
              <w:tc>
                <w:tcPr>
                  <w:tcW w:w="1084" w:type="dxa"/>
                </w:tcPr>
                <w:p w14:paraId="3A34F0D2"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1C077A30" w14:textId="77777777" w:rsidR="000D7B6F" w:rsidRPr="00387539" w:rsidRDefault="000D7B6F" w:rsidP="005874F8">
                  <w:pPr>
                    <w:pStyle w:val="TableParagraph"/>
                    <w:spacing w:line="276" w:lineRule="auto"/>
                    <w:ind w:left="515" w:right="448"/>
                    <w:jc w:val="center"/>
                    <w:rPr>
                      <w:rFonts w:ascii="Verdana" w:hAnsi="Verdana" w:cs="Arial"/>
                      <w:sz w:val="20"/>
                      <w:szCs w:val="20"/>
                    </w:rPr>
                  </w:pPr>
                  <w:r w:rsidRPr="00387539">
                    <w:rPr>
                      <w:rFonts w:ascii="Verdana" w:hAnsi="Verdana" w:cs="Arial"/>
                      <w:sz w:val="20"/>
                      <w:szCs w:val="20"/>
                    </w:rPr>
                    <w:t>500</w:t>
                  </w:r>
                </w:p>
              </w:tc>
              <w:tc>
                <w:tcPr>
                  <w:tcW w:w="1136" w:type="dxa"/>
                </w:tcPr>
                <w:p w14:paraId="65E74B5E" w14:textId="77777777" w:rsidR="000D7B6F" w:rsidRPr="00387539" w:rsidRDefault="000D7B6F" w:rsidP="005874F8">
                  <w:pPr>
                    <w:pStyle w:val="TableParagraph"/>
                    <w:spacing w:line="276" w:lineRule="auto"/>
                    <w:rPr>
                      <w:rFonts w:ascii="Verdana" w:hAnsi="Verdana" w:cs="Arial"/>
                      <w:sz w:val="20"/>
                      <w:szCs w:val="20"/>
                    </w:rPr>
                  </w:pPr>
                </w:p>
              </w:tc>
              <w:tc>
                <w:tcPr>
                  <w:tcW w:w="1730" w:type="dxa"/>
                </w:tcPr>
                <w:p w14:paraId="75433D5F" w14:textId="77777777" w:rsidR="000D7B6F" w:rsidRPr="00387539" w:rsidRDefault="000D7B6F" w:rsidP="005874F8">
                  <w:pPr>
                    <w:pStyle w:val="TableParagraph"/>
                    <w:spacing w:line="276" w:lineRule="auto"/>
                    <w:ind w:left="441"/>
                    <w:rPr>
                      <w:rFonts w:ascii="Verdana" w:hAnsi="Verdana" w:cs="Arial"/>
                      <w:sz w:val="20"/>
                      <w:szCs w:val="20"/>
                    </w:rPr>
                  </w:pPr>
                  <w:r w:rsidRPr="00387539">
                    <w:rPr>
                      <w:rFonts w:ascii="Verdana" w:hAnsi="Verdana" w:cs="Arial"/>
                      <w:sz w:val="20"/>
                      <w:szCs w:val="20"/>
                    </w:rPr>
                    <w:t xml:space="preserve"> 3,500</w:t>
                  </w:r>
                </w:p>
              </w:tc>
            </w:tr>
            <w:tr w:rsidR="000D7B6F" w:rsidRPr="00387539" w14:paraId="14015236" w14:textId="77777777" w:rsidTr="005874F8">
              <w:trPr>
                <w:trHeight w:val="279"/>
              </w:trPr>
              <w:tc>
                <w:tcPr>
                  <w:tcW w:w="2853" w:type="dxa"/>
                </w:tcPr>
                <w:p w14:paraId="35D7A5AD" w14:textId="77777777" w:rsidR="000D7B6F" w:rsidRPr="00387539" w:rsidRDefault="000D7B6F" w:rsidP="005874F8">
                  <w:pPr>
                    <w:pStyle w:val="TableParagraph"/>
                    <w:spacing w:line="276" w:lineRule="auto"/>
                    <w:rPr>
                      <w:rFonts w:ascii="Verdana" w:hAnsi="Verdana" w:cs="Arial"/>
                      <w:i/>
                      <w:sz w:val="20"/>
                      <w:szCs w:val="20"/>
                    </w:rPr>
                  </w:pPr>
                  <w:r w:rsidRPr="00387539">
                    <w:rPr>
                      <w:rFonts w:ascii="Verdana" w:hAnsi="Verdana" w:cs="Arial"/>
                      <w:i/>
                      <w:sz w:val="20"/>
                      <w:szCs w:val="20"/>
                    </w:rPr>
                    <w:t>Current Liabilities:</w:t>
                  </w:r>
                </w:p>
              </w:tc>
              <w:tc>
                <w:tcPr>
                  <w:tcW w:w="1084" w:type="dxa"/>
                </w:tcPr>
                <w:p w14:paraId="2CFBB537"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4F63D0E0" w14:textId="77777777" w:rsidR="000D7B6F" w:rsidRPr="00387539" w:rsidRDefault="000D7B6F" w:rsidP="005874F8">
                  <w:pPr>
                    <w:pStyle w:val="TableParagraph"/>
                    <w:spacing w:line="276" w:lineRule="auto"/>
                    <w:rPr>
                      <w:rFonts w:ascii="Verdana" w:hAnsi="Verdana" w:cs="Arial"/>
                      <w:sz w:val="20"/>
                      <w:szCs w:val="20"/>
                    </w:rPr>
                  </w:pPr>
                </w:p>
              </w:tc>
              <w:tc>
                <w:tcPr>
                  <w:tcW w:w="1136" w:type="dxa"/>
                </w:tcPr>
                <w:p w14:paraId="43510FAB" w14:textId="77777777" w:rsidR="000D7B6F" w:rsidRPr="00387539" w:rsidRDefault="000D7B6F" w:rsidP="005874F8">
                  <w:pPr>
                    <w:pStyle w:val="TableParagraph"/>
                    <w:spacing w:line="276" w:lineRule="auto"/>
                    <w:rPr>
                      <w:rFonts w:ascii="Verdana" w:hAnsi="Verdana" w:cs="Arial"/>
                      <w:sz w:val="20"/>
                      <w:szCs w:val="20"/>
                    </w:rPr>
                  </w:pPr>
                </w:p>
              </w:tc>
              <w:tc>
                <w:tcPr>
                  <w:tcW w:w="1730" w:type="dxa"/>
                </w:tcPr>
                <w:p w14:paraId="17D2FB59" w14:textId="77777777" w:rsidR="000D7B6F" w:rsidRPr="00387539" w:rsidRDefault="000D7B6F" w:rsidP="005874F8">
                  <w:pPr>
                    <w:pStyle w:val="TableParagraph"/>
                    <w:spacing w:line="276" w:lineRule="auto"/>
                    <w:rPr>
                      <w:rFonts w:ascii="Verdana" w:hAnsi="Verdana" w:cs="Arial"/>
                      <w:sz w:val="20"/>
                      <w:szCs w:val="20"/>
                    </w:rPr>
                  </w:pPr>
                </w:p>
              </w:tc>
            </w:tr>
            <w:tr w:rsidR="000D7B6F" w:rsidRPr="00387539" w14:paraId="121F38D3" w14:textId="77777777" w:rsidTr="005874F8">
              <w:trPr>
                <w:trHeight w:val="278"/>
              </w:trPr>
              <w:tc>
                <w:tcPr>
                  <w:tcW w:w="2853" w:type="dxa"/>
                </w:tcPr>
                <w:p w14:paraId="11BBA308" w14:textId="77777777" w:rsidR="000D7B6F" w:rsidRPr="00387539" w:rsidRDefault="000D7B6F" w:rsidP="005874F8">
                  <w:pPr>
                    <w:pStyle w:val="TableParagraph"/>
                    <w:spacing w:line="276" w:lineRule="auto"/>
                    <w:ind w:left="281"/>
                    <w:rPr>
                      <w:rFonts w:ascii="Verdana" w:hAnsi="Verdana" w:cs="Arial"/>
                      <w:sz w:val="20"/>
                      <w:szCs w:val="20"/>
                    </w:rPr>
                  </w:pPr>
                  <w:r w:rsidRPr="00387539">
                    <w:rPr>
                      <w:rFonts w:ascii="Verdana" w:hAnsi="Verdana" w:cs="Arial"/>
                      <w:sz w:val="20"/>
                      <w:szCs w:val="20"/>
                    </w:rPr>
                    <w:t xml:space="preserve">  Trade payables</w:t>
                  </w:r>
                </w:p>
              </w:tc>
              <w:tc>
                <w:tcPr>
                  <w:tcW w:w="1084" w:type="dxa"/>
                </w:tcPr>
                <w:p w14:paraId="666A3355" w14:textId="77777777" w:rsidR="000D7B6F" w:rsidRPr="00387539" w:rsidRDefault="000D7B6F" w:rsidP="005874F8">
                  <w:pPr>
                    <w:pStyle w:val="TableParagraph"/>
                    <w:spacing w:line="276" w:lineRule="auto"/>
                    <w:ind w:left="283" w:right="349"/>
                    <w:jc w:val="center"/>
                    <w:rPr>
                      <w:rFonts w:ascii="Verdana" w:hAnsi="Verdana" w:cs="Arial"/>
                      <w:sz w:val="20"/>
                      <w:szCs w:val="20"/>
                    </w:rPr>
                  </w:pPr>
                  <w:r w:rsidRPr="00387539">
                    <w:rPr>
                      <w:rFonts w:ascii="Verdana" w:hAnsi="Verdana" w:cs="Arial"/>
                      <w:sz w:val="20"/>
                      <w:szCs w:val="20"/>
                    </w:rPr>
                    <w:t>450</w:t>
                  </w:r>
                </w:p>
              </w:tc>
              <w:tc>
                <w:tcPr>
                  <w:tcW w:w="1413" w:type="dxa"/>
                </w:tcPr>
                <w:p w14:paraId="13404462" w14:textId="77777777" w:rsidR="000D7B6F" w:rsidRPr="00387539" w:rsidRDefault="000D7B6F" w:rsidP="005874F8">
                  <w:pPr>
                    <w:pStyle w:val="TableParagraph"/>
                    <w:spacing w:line="276" w:lineRule="auto"/>
                    <w:rPr>
                      <w:rFonts w:ascii="Verdana" w:hAnsi="Verdana" w:cs="Arial"/>
                      <w:sz w:val="20"/>
                      <w:szCs w:val="20"/>
                    </w:rPr>
                  </w:pPr>
                </w:p>
              </w:tc>
              <w:tc>
                <w:tcPr>
                  <w:tcW w:w="1136" w:type="dxa"/>
                </w:tcPr>
                <w:p w14:paraId="238C2AC9" w14:textId="77777777" w:rsidR="000D7B6F" w:rsidRPr="00387539" w:rsidRDefault="000D7B6F" w:rsidP="005874F8">
                  <w:pPr>
                    <w:pStyle w:val="TableParagraph"/>
                    <w:spacing w:line="276" w:lineRule="auto"/>
                    <w:ind w:right="444"/>
                    <w:jc w:val="right"/>
                    <w:rPr>
                      <w:rFonts w:ascii="Verdana" w:hAnsi="Verdana" w:cs="Arial"/>
                      <w:sz w:val="20"/>
                      <w:szCs w:val="20"/>
                    </w:rPr>
                  </w:pPr>
                  <w:r w:rsidRPr="00387539">
                    <w:rPr>
                      <w:rFonts w:ascii="Verdana" w:hAnsi="Verdana" w:cs="Arial"/>
                      <w:sz w:val="20"/>
                      <w:szCs w:val="20"/>
                    </w:rPr>
                    <w:t>1,130</w:t>
                  </w:r>
                </w:p>
              </w:tc>
              <w:tc>
                <w:tcPr>
                  <w:tcW w:w="1730" w:type="dxa"/>
                </w:tcPr>
                <w:p w14:paraId="535229ED" w14:textId="77777777" w:rsidR="000D7B6F" w:rsidRPr="00387539" w:rsidRDefault="000D7B6F" w:rsidP="005874F8">
                  <w:pPr>
                    <w:pStyle w:val="TableParagraph"/>
                    <w:spacing w:line="276" w:lineRule="auto"/>
                    <w:rPr>
                      <w:rFonts w:ascii="Verdana" w:hAnsi="Verdana" w:cs="Arial"/>
                      <w:sz w:val="20"/>
                      <w:szCs w:val="20"/>
                    </w:rPr>
                  </w:pPr>
                </w:p>
              </w:tc>
            </w:tr>
            <w:tr w:rsidR="000D7B6F" w:rsidRPr="00387539" w14:paraId="76023CD4" w14:textId="77777777" w:rsidTr="005874F8">
              <w:trPr>
                <w:trHeight w:val="300"/>
              </w:trPr>
              <w:tc>
                <w:tcPr>
                  <w:tcW w:w="2853" w:type="dxa"/>
                </w:tcPr>
                <w:p w14:paraId="52D3B451" w14:textId="77777777" w:rsidR="000D7B6F" w:rsidRPr="00387539" w:rsidRDefault="000D7B6F" w:rsidP="005874F8">
                  <w:pPr>
                    <w:pStyle w:val="TableParagraph"/>
                    <w:spacing w:line="276" w:lineRule="auto"/>
                    <w:ind w:left="281"/>
                    <w:rPr>
                      <w:rFonts w:ascii="Verdana" w:hAnsi="Verdana" w:cs="Arial"/>
                      <w:sz w:val="20"/>
                      <w:szCs w:val="20"/>
                    </w:rPr>
                  </w:pPr>
                  <w:r w:rsidRPr="00387539">
                    <w:rPr>
                      <w:rFonts w:ascii="Verdana" w:hAnsi="Verdana" w:cs="Arial"/>
                      <w:sz w:val="20"/>
                      <w:szCs w:val="20"/>
                    </w:rPr>
                    <w:t xml:space="preserve">  Taxation</w:t>
                  </w:r>
                </w:p>
              </w:tc>
              <w:tc>
                <w:tcPr>
                  <w:tcW w:w="1084" w:type="dxa"/>
                </w:tcPr>
                <w:p w14:paraId="1EB97413" w14:textId="77777777" w:rsidR="000D7B6F" w:rsidRPr="00387539" w:rsidRDefault="000D7B6F" w:rsidP="005874F8">
                  <w:pPr>
                    <w:pStyle w:val="TableParagraph"/>
                    <w:spacing w:line="276" w:lineRule="auto"/>
                    <w:ind w:left="283" w:right="349"/>
                    <w:jc w:val="center"/>
                    <w:rPr>
                      <w:rFonts w:ascii="Verdana" w:hAnsi="Verdana" w:cs="Arial"/>
                      <w:sz w:val="20"/>
                      <w:szCs w:val="20"/>
                    </w:rPr>
                  </w:pPr>
                  <w:r w:rsidRPr="00387539">
                    <w:rPr>
                      <w:rFonts w:ascii="Verdana" w:hAnsi="Verdana" w:cs="Arial"/>
                      <w:sz w:val="20"/>
                      <w:szCs w:val="20"/>
                    </w:rPr>
                    <w:t>320</w:t>
                  </w:r>
                </w:p>
              </w:tc>
              <w:tc>
                <w:tcPr>
                  <w:tcW w:w="1413" w:type="dxa"/>
                </w:tcPr>
                <w:p w14:paraId="4BA6BEEA" w14:textId="77777777" w:rsidR="000D7B6F" w:rsidRPr="00387539" w:rsidRDefault="000D7B6F" w:rsidP="005874F8">
                  <w:pPr>
                    <w:pStyle w:val="TableParagraph"/>
                    <w:spacing w:line="276" w:lineRule="auto"/>
                    <w:rPr>
                      <w:rFonts w:ascii="Verdana" w:hAnsi="Verdana" w:cs="Arial"/>
                      <w:sz w:val="20"/>
                      <w:szCs w:val="20"/>
                    </w:rPr>
                  </w:pPr>
                </w:p>
              </w:tc>
              <w:tc>
                <w:tcPr>
                  <w:tcW w:w="1136" w:type="dxa"/>
                </w:tcPr>
                <w:p w14:paraId="56F6F1D2" w14:textId="77777777" w:rsidR="000D7B6F" w:rsidRPr="00387539" w:rsidRDefault="000D7B6F" w:rsidP="005874F8">
                  <w:pPr>
                    <w:pStyle w:val="TableParagraph"/>
                    <w:spacing w:line="276" w:lineRule="auto"/>
                    <w:ind w:right="444"/>
                    <w:jc w:val="right"/>
                    <w:rPr>
                      <w:rFonts w:ascii="Verdana" w:hAnsi="Verdana" w:cs="Arial"/>
                      <w:sz w:val="20"/>
                      <w:szCs w:val="20"/>
                    </w:rPr>
                  </w:pPr>
                  <w:r w:rsidRPr="00387539">
                    <w:rPr>
                      <w:rFonts w:ascii="Verdana" w:hAnsi="Verdana" w:cs="Arial"/>
                      <w:sz w:val="20"/>
                      <w:szCs w:val="20"/>
                    </w:rPr>
                    <w:t>210</w:t>
                  </w:r>
                </w:p>
              </w:tc>
              <w:tc>
                <w:tcPr>
                  <w:tcW w:w="1730" w:type="dxa"/>
                </w:tcPr>
                <w:p w14:paraId="5AA7E4D2" w14:textId="77777777" w:rsidR="000D7B6F" w:rsidRPr="00387539" w:rsidRDefault="000D7B6F" w:rsidP="005874F8">
                  <w:pPr>
                    <w:pStyle w:val="TableParagraph"/>
                    <w:spacing w:line="276" w:lineRule="auto"/>
                    <w:rPr>
                      <w:rFonts w:ascii="Verdana" w:hAnsi="Verdana" w:cs="Arial"/>
                      <w:sz w:val="20"/>
                      <w:szCs w:val="20"/>
                    </w:rPr>
                  </w:pPr>
                </w:p>
              </w:tc>
            </w:tr>
            <w:tr w:rsidR="000D7B6F" w:rsidRPr="00387539" w14:paraId="4058D7A3" w14:textId="77777777" w:rsidTr="005874F8">
              <w:trPr>
                <w:trHeight w:val="345"/>
              </w:trPr>
              <w:tc>
                <w:tcPr>
                  <w:tcW w:w="2853" w:type="dxa"/>
                </w:tcPr>
                <w:p w14:paraId="4EE48A79" w14:textId="77777777" w:rsidR="000D7B6F" w:rsidRPr="00387539" w:rsidRDefault="000D7B6F" w:rsidP="005874F8">
                  <w:pPr>
                    <w:pStyle w:val="TableParagraph"/>
                    <w:spacing w:line="276" w:lineRule="auto"/>
                    <w:ind w:left="275"/>
                    <w:rPr>
                      <w:rFonts w:ascii="Verdana" w:hAnsi="Verdana" w:cs="Arial"/>
                      <w:sz w:val="20"/>
                      <w:szCs w:val="20"/>
                    </w:rPr>
                  </w:pPr>
                  <w:r w:rsidRPr="00387539">
                    <w:rPr>
                      <w:rFonts w:ascii="Verdana" w:hAnsi="Verdana" w:cs="Arial"/>
                      <w:sz w:val="20"/>
                      <w:szCs w:val="20"/>
                    </w:rPr>
                    <w:t xml:space="preserve">  Bank balance</w:t>
                  </w:r>
                </w:p>
              </w:tc>
              <w:tc>
                <w:tcPr>
                  <w:tcW w:w="1084" w:type="dxa"/>
                </w:tcPr>
                <w:p w14:paraId="30A12EBB" w14:textId="77777777" w:rsidR="000D7B6F" w:rsidRPr="00387539" w:rsidRDefault="000D7B6F" w:rsidP="005874F8">
                  <w:pPr>
                    <w:pStyle w:val="TableParagraph"/>
                    <w:spacing w:line="276" w:lineRule="auto"/>
                    <w:ind w:left="5"/>
                    <w:jc w:val="center"/>
                    <w:rPr>
                      <w:rFonts w:ascii="Verdana" w:hAnsi="Verdana" w:cs="Arial"/>
                      <w:sz w:val="20"/>
                      <w:szCs w:val="20"/>
                    </w:rPr>
                  </w:pPr>
                  <w:r w:rsidRPr="00387539">
                    <w:rPr>
                      <w:rFonts w:ascii="Verdana" w:hAnsi="Verdana" w:cs="Arial"/>
                      <w:sz w:val="20"/>
                      <w:szCs w:val="20"/>
                    </w:rPr>
                    <w:t>-</w:t>
                  </w:r>
                </w:p>
              </w:tc>
              <w:tc>
                <w:tcPr>
                  <w:tcW w:w="1413" w:type="dxa"/>
                </w:tcPr>
                <w:p w14:paraId="328A8F8E" w14:textId="77777777" w:rsidR="000D7B6F" w:rsidRPr="00387539" w:rsidRDefault="000D7B6F" w:rsidP="005874F8">
                  <w:pPr>
                    <w:pStyle w:val="TableParagraph"/>
                    <w:tabs>
                      <w:tab w:val="left" w:pos="534"/>
                    </w:tabs>
                    <w:spacing w:line="276" w:lineRule="auto"/>
                    <w:ind w:left="148"/>
                    <w:rPr>
                      <w:rFonts w:ascii="Verdana" w:hAnsi="Verdana" w:cs="Arial"/>
                      <w:sz w:val="20"/>
                      <w:szCs w:val="20"/>
                    </w:rPr>
                  </w:pPr>
                  <w:r w:rsidRPr="00387539">
                    <w:rPr>
                      <w:rFonts w:ascii="Verdana" w:hAnsi="Verdana" w:cs="Arial"/>
                      <w:sz w:val="20"/>
                      <w:szCs w:val="20"/>
                      <w:u w:val="single"/>
                    </w:rPr>
                    <w:t xml:space="preserve"> </w:t>
                  </w:r>
                  <w:r w:rsidRPr="00387539">
                    <w:rPr>
                      <w:rFonts w:ascii="Verdana" w:hAnsi="Verdana" w:cs="Arial"/>
                      <w:sz w:val="20"/>
                      <w:szCs w:val="20"/>
                      <w:u w:val="single"/>
                    </w:rPr>
                    <w:tab/>
                    <w:t>770</w:t>
                  </w:r>
                </w:p>
              </w:tc>
              <w:tc>
                <w:tcPr>
                  <w:tcW w:w="1136" w:type="dxa"/>
                </w:tcPr>
                <w:p w14:paraId="08B20957" w14:textId="77777777" w:rsidR="000D7B6F" w:rsidRPr="00387539" w:rsidRDefault="000D7B6F" w:rsidP="005874F8">
                  <w:pPr>
                    <w:pStyle w:val="TableParagraph"/>
                    <w:spacing w:line="276" w:lineRule="auto"/>
                    <w:ind w:right="444"/>
                    <w:jc w:val="right"/>
                    <w:rPr>
                      <w:rFonts w:ascii="Verdana" w:hAnsi="Verdana" w:cs="Arial"/>
                      <w:sz w:val="20"/>
                      <w:szCs w:val="20"/>
                    </w:rPr>
                  </w:pPr>
                  <w:r w:rsidRPr="00387539">
                    <w:rPr>
                      <w:rFonts w:ascii="Verdana" w:hAnsi="Verdana" w:cs="Arial"/>
                      <w:sz w:val="20"/>
                      <w:szCs w:val="20"/>
                    </w:rPr>
                    <w:t>440</w:t>
                  </w:r>
                </w:p>
              </w:tc>
              <w:tc>
                <w:tcPr>
                  <w:tcW w:w="1730" w:type="dxa"/>
                </w:tcPr>
                <w:p w14:paraId="311CFE69" w14:textId="77777777" w:rsidR="000D7B6F" w:rsidRPr="00387539" w:rsidRDefault="000D7B6F" w:rsidP="005874F8">
                  <w:pPr>
                    <w:pStyle w:val="TableParagraph"/>
                    <w:spacing w:line="276" w:lineRule="auto"/>
                    <w:ind w:left="221"/>
                    <w:rPr>
                      <w:rFonts w:ascii="Verdana" w:hAnsi="Verdana" w:cs="Arial"/>
                      <w:sz w:val="20"/>
                      <w:szCs w:val="20"/>
                    </w:rPr>
                  </w:pPr>
                  <w:r w:rsidRPr="00387539">
                    <w:rPr>
                      <w:rFonts w:ascii="Verdana" w:hAnsi="Verdana" w:cs="Arial"/>
                      <w:sz w:val="20"/>
                      <w:szCs w:val="20"/>
                      <w:u w:val="single"/>
                    </w:rPr>
                    <w:t xml:space="preserve">    1,780</w:t>
                  </w:r>
                </w:p>
              </w:tc>
            </w:tr>
            <w:tr w:rsidR="000D7B6F" w:rsidRPr="00387539" w14:paraId="5E75BAE5" w14:textId="77777777" w:rsidTr="005874F8">
              <w:trPr>
                <w:trHeight w:val="302"/>
              </w:trPr>
              <w:tc>
                <w:tcPr>
                  <w:tcW w:w="2853" w:type="dxa"/>
                </w:tcPr>
                <w:p w14:paraId="2B556BB9" w14:textId="77777777" w:rsidR="000D7B6F" w:rsidRPr="00387539" w:rsidRDefault="000D7B6F" w:rsidP="005874F8">
                  <w:pPr>
                    <w:pStyle w:val="TableParagraph"/>
                    <w:spacing w:line="276" w:lineRule="auto"/>
                    <w:rPr>
                      <w:rFonts w:ascii="Verdana" w:hAnsi="Verdana" w:cs="Arial"/>
                      <w:sz w:val="20"/>
                      <w:szCs w:val="20"/>
                    </w:rPr>
                  </w:pPr>
                </w:p>
              </w:tc>
              <w:tc>
                <w:tcPr>
                  <w:tcW w:w="1084" w:type="dxa"/>
                </w:tcPr>
                <w:p w14:paraId="07125414" w14:textId="77777777" w:rsidR="000D7B6F" w:rsidRPr="00387539" w:rsidRDefault="000D7B6F" w:rsidP="005874F8">
                  <w:pPr>
                    <w:pStyle w:val="TableParagraph"/>
                    <w:spacing w:line="276" w:lineRule="auto"/>
                    <w:rPr>
                      <w:rFonts w:ascii="Verdana" w:hAnsi="Verdana" w:cs="Arial"/>
                      <w:sz w:val="20"/>
                      <w:szCs w:val="20"/>
                    </w:rPr>
                  </w:pPr>
                </w:p>
              </w:tc>
              <w:tc>
                <w:tcPr>
                  <w:tcW w:w="1413" w:type="dxa"/>
                </w:tcPr>
                <w:p w14:paraId="65303BC2" w14:textId="77777777" w:rsidR="000D7B6F" w:rsidRPr="00387539" w:rsidRDefault="000D7B6F" w:rsidP="005874F8">
                  <w:pPr>
                    <w:pStyle w:val="TableParagraph"/>
                    <w:spacing w:line="276" w:lineRule="auto"/>
                    <w:ind w:left="148"/>
                    <w:rPr>
                      <w:rFonts w:ascii="Verdana" w:hAnsi="Verdana" w:cs="Arial"/>
                      <w:b/>
                      <w:sz w:val="20"/>
                      <w:szCs w:val="20"/>
                    </w:rPr>
                  </w:pPr>
                  <w:r w:rsidRPr="00387539">
                    <w:rPr>
                      <w:rFonts w:ascii="Verdana" w:hAnsi="Verdana" w:cs="Arial"/>
                      <w:b/>
                      <w:sz w:val="20"/>
                      <w:szCs w:val="20"/>
                      <w:u w:val="thick"/>
                    </w:rPr>
                    <w:t xml:space="preserve"> 6,090</w:t>
                  </w:r>
                </w:p>
              </w:tc>
              <w:tc>
                <w:tcPr>
                  <w:tcW w:w="1136" w:type="dxa"/>
                </w:tcPr>
                <w:p w14:paraId="06718009" w14:textId="77777777" w:rsidR="000D7B6F" w:rsidRPr="00387539" w:rsidRDefault="000D7B6F" w:rsidP="005874F8">
                  <w:pPr>
                    <w:pStyle w:val="TableParagraph"/>
                    <w:spacing w:line="276" w:lineRule="auto"/>
                    <w:rPr>
                      <w:rFonts w:ascii="Verdana" w:hAnsi="Verdana" w:cs="Arial"/>
                      <w:sz w:val="20"/>
                      <w:szCs w:val="20"/>
                    </w:rPr>
                  </w:pPr>
                </w:p>
              </w:tc>
              <w:tc>
                <w:tcPr>
                  <w:tcW w:w="1730" w:type="dxa"/>
                </w:tcPr>
                <w:p w14:paraId="4B4984BA" w14:textId="77777777" w:rsidR="000D7B6F" w:rsidRPr="00387539" w:rsidRDefault="000D7B6F" w:rsidP="005874F8">
                  <w:pPr>
                    <w:pStyle w:val="TableParagraph"/>
                    <w:spacing w:line="276" w:lineRule="auto"/>
                    <w:ind w:left="221"/>
                    <w:rPr>
                      <w:rFonts w:ascii="Verdana" w:hAnsi="Verdana" w:cs="Arial"/>
                      <w:b/>
                      <w:sz w:val="20"/>
                      <w:szCs w:val="20"/>
                    </w:rPr>
                  </w:pPr>
                  <w:r w:rsidRPr="00387539">
                    <w:rPr>
                      <w:rFonts w:ascii="Verdana" w:hAnsi="Verdana" w:cs="Arial"/>
                      <w:b/>
                      <w:sz w:val="20"/>
                      <w:szCs w:val="20"/>
                      <w:u w:val="thick"/>
                    </w:rPr>
                    <w:t xml:space="preserve">   8,310</w:t>
                  </w:r>
                </w:p>
              </w:tc>
            </w:tr>
          </w:tbl>
          <w:p w14:paraId="658FCF89" w14:textId="77777777" w:rsidR="000D7B6F" w:rsidRPr="00387539" w:rsidRDefault="000D7B6F" w:rsidP="005874F8">
            <w:pPr>
              <w:spacing w:before="229" w:line="360" w:lineRule="auto"/>
              <w:rPr>
                <w:rFonts w:ascii="Verdana" w:hAnsi="Verdana"/>
                <w:b/>
                <w:sz w:val="20"/>
              </w:rPr>
            </w:pPr>
            <w:r w:rsidRPr="00387539">
              <w:rPr>
                <w:rFonts w:ascii="Verdana" w:hAnsi="Verdana"/>
                <w:b/>
                <w:sz w:val="20"/>
              </w:rPr>
              <w:t xml:space="preserve">Required: </w:t>
            </w:r>
            <w:r w:rsidRPr="00387539">
              <w:rPr>
                <w:rFonts w:ascii="Verdana" w:hAnsi="Verdana" w:cs="Arial"/>
                <w:sz w:val="20"/>
              </w:rPr>
              <w:t>Calculate the following ratios for the above two</w:t>
            </w:r>
            <w:r w:rsidRPr="00387539">
              <w:rPr>
                <w:rFonts w:ascii="Verdana" w:hAnsi="Verdana" w:cs="Arial"/>
                <w:spacing w:val="-6"/>
                <w:sz w:val="20"/>
              </w:rPr>
              <w:t xml:space="preserve"> </w:t>
            </w:r>
            <w:r w:rsidRPr="00387539">
              <w:rPr>
                <w:rFonts w:ascii="Verdana" w:hAnsi="Verdana" w:cs="Arial"/>
                <w:sz w:val="20"/>
              </w:rPr>
              <w:t>companies:</w:t>
            </w:r>
          </w:p>
          <w:p w14:paraId="5919ADA2" w14:textId="77777777" w:rsidR="000D7B6F" w:rsidRPr="00387539" w:rsidRDefault="000D7B6F" w:rsidP="000D7B6F">
            <w:pPr>
              <w:pStyle w:val="ListParagraph"/>
              <w:widowControl/>
              <w:numPr>
                <w:ilvl w:val="0"/>
                <w:numId w:val="8"/>
              </w:numPr>
              <w:ind w:left="856" w:hanging="426"/>
              <w:jc w:val="left"/>
              <w:rPr>
                <w:rFonts w:ascii="Verdana" w:hAnsi="Verdana"/>
                <w:sz w:val="20"/>
              </w:rPr>
            </w:pPr>
            <w:r w:rsidRPr="00387539">
              <w:rPr>
                <w:rFonts w:ascii="Verdana" w:hAnsi="Verdana"/>
                <w:sz w:val="20"/>
              </w:rPr>
              <w:t>Return on capital employed</w:t>
            </w:r>
          </w:p>
          <w:p w14:paraId="49270B26" w14:textId="77777777" w:rsidR="000D7B6F" w:rsidRPr="00387539" w:rsidRDefault="000D7B6F" w:rsidP="000D7B6F">
            <w:pPr>
              <w:pStyle w:val="ListParagraph"/>
              <w:widowControl/>
              <w:numPr>
                <w:ilvl w:val="0"/>
                <w:numId w:val="8"/>
              </w:numPr>
              <w:spacing w:line="276" w:lineRule="auto"/>
              <w:ind w:left="856" w:hanging="426"/>
              <w:jc w:val="left"/>
              <w:rPr>
                <w:rFonts w:ascii="Verdana" w:hAnsi="Verdana"/>
                <w:sz w:val="20"/>
              </w:rPr>
            </w:pPr>
            <w:r w:rsidRPr="00387539">
              <w:rPr>
                <w:rFonts w:ascii="Verdana" w:hAnsi="Verdana"/>
                <w:sz w:val="20"/>
              </w:rPr>
              <w:t>Return on equity</w:t>
            </w:r>
          </w:p>
          <w:p w14:paraId="79E38ED6" w14:textId="77777777" w:rsidR="000D7B6F" w:rsidRPr="00387539" w:rsidRDefault="000D7B6F" w:rsidP="000D7B6F">
            <w:pPr>
              <w:pStyle w:val="ListParagraph"/>
              <w:widowControl/>
              <w:numPr>
                <w:ilvl w:val="0"/>
                <w:numId w:val="8"/>
              </w:numPr>
              <w:spacing w:line="276" w:lineRule="auto"/>
              <w:ind w:left="856" w:hanging="426"/>
              <w:jc w:val="left"/>
              <w:rPr>
                <w:rFonts w:ascii="Verdana" w:hAnsi="Verdana"/>
                <w:sz w:val="20"/>
              </w:rPr>
            </w:pPr>
            <w:r w:rsidRPr="00387539">
              <w:rPr>
                <w:rFonts w:ascii="Verdana" w:hAnsi="Verdana"/>
                <w:sz w:val="20"/>
              </w:rPr>
              <w:t>Gross profit margin</w:t>
            </w:r>
          </w:p>
          <w:p w14:paraId="29EBA65F" w14:textId="77777777" w:rsidR="000D7B6F" w:rsidRPr="00387539" w:rsidRDefault="000D7B6F" w:rsidP="000D7B6F">
            <w:pPr>
              <w:pStyle w:val="ListParagraph"/>
              <w:widowControl/>
              <w:numPr>
                <w:ilvl w:val="0"/>
                <w:numId w:val="8"/>
              </w:numPr>
              <w:spacing w:line="276" w:lineRule="auto"/>
              <w:ind w:left="856" w:hanging="426"/>
              <w:jc w:val="left"/>
              <w:rPr>
                <w:rFonts w:ascii="Verdana" w:hAnsi="Verdana"/>
                <w:sz w:val="20"/>
              </w:rPr>
            </w:pPr>
            <w:r w:rsidRPr="00387539">
              <w:rPr>
                <w:rFonts w:ascii="Verdana" w:hAnsi="Verdana"/>
                <w:sz w:val="20"/>
              </w:rPr>
              <w:t xml:space="preserve">Net profit margin </w:t>
            </w:r>
          </w:p>
          <w:p w14:paraId="505A6373" w14:textId="77777777" w:rsidR="000D7B6F" w:rsidRPr="00387539" w:rsidRDefault="000D7B6F" w:rsidP="000D7B6F">
            <w:pPr>
              <w:pStyle w:val="ListParagraph"/>
              <w:widowControl/>
              <w:numPr>
                <w:ilvl w:val="0"/>
                <w:numId w:val="8"/>
              </w:numPr>
              <w:spacing w:line="276" w:lineRule="auto"/>
              <w:ind w:left="856" w:hanging="426"/>
              <w:jc w:val="left"/>
              <w:rPr>
                <w:rFonts w:ascii="Verdana" w:hAnsi="Verdana"/>
                <w:sz w:val="20"/>
              </w:rPr>
            </w:pPr>
            <w:r w:rsidRPr="00387539">
              <w:rPr>
                <w:rFonts w:ascii="Verdana" w:hAnsi="Verdana"/>
                <w:sz w:val="20"/>
              </w:rPr>
              <w:t>Current ratio</w:t>
            </w:r>
          </w:p>
          <w:p w14:paraId="36A623EC" w14:textId="77777777" w:rsidR="000D7B6F" w:rsidRPr="00387539" w:rsidRDefault="000D7B6F" w:rsidP="000D7B6F">
            <w:pPr>
              <w:pStyle w:val="ListParagraph"/>
              <w:widowControl/>
              <w:numPr>
                <w:ilvl w:val="0"/>
                <w:numId w:val="8"/>
              </w:numPr>
              <w:spacing w:line="276" w:lineRule="auto"/>
              <w:ind w:left="856" w:hanging="426"/>
              <w:jc w:val="left"/>
              <w:rPr>
                <w:rFonts w:ascii="Verdana" w:hAnsi="Verdana"/>
                <w:sz w:val="20"/>
              </w:rPr>
            </w:pPr>
            <w:r w:rsidRPr="00387539">
              <w:rPr>
                <w:rFonts w:ascii="Verdana" w:hAnsi="Verdana"/>
                <w:sz w:val="20"/>
              </w:rPr>
              <w:t>Quick ratio</w:t>
            </w:r>
          </w:p>
          <w:p w14:paraId="1EBCD2DA" w14:textId="77777777" w:rsidR="000D7B6F" w:rsidRPr="00387539" w:rsidRDefault="000D7B6F" w:rsidP="000D7B6F">
            <w:pPr>
              <w:pStyle w:val="ListParagraph"/>
              <w:widowControl/>
              <w:numPr>
                <w:ilvl w:val="0"/>
                <w:numId w:val="8"/>
              </w:numPr>
              <w:spacing w:line="276" w:lineRule="auto"/>
              <w:ind w:left="856" w:hanging="426"/>
              <w:jc w:val="left"/>
              <w:rPr>
                <w:rFonts w:ascii="Verdana" w:hAnsi="Verdana"/>
                <w:sz w:val="20"/>
              </w:rPr>
            </w:pPr>
            <w:r w:rsidRPr="00387539">
              <w:rPr>
                <w:rFonts w:ascii="Verdana" w:hAnsi="Verdana"/>
                <w:sz w:val="20"/>
              </w:rPr>
              <w:t>Inventory holding periods (days)</w:t>
            </w:r>
          </w:p>
          <w:p w14:paraId="4CF1BEED" w14:textId="77777777" w:rsidR="000D7B6F" w:rsidRPr="00387539" w:rsidRDefault="000D7B6F" w:rsidP="000D7B6F">
            <w:pPr>
              <w:pStyle w:val="ListParagraph"/>
              <w:widowControl/>
              <w:numPr>
                <w:ilvl w:val="0"/>
                <w:numId w:val="8"/>
              </w:numPr>
              <w:spacing w:line="276" w:lineRule="auto"/>
              <w:ind w:left="856" w:hanging="426"/>
              <w:jc w:val="left"/>
              <w:rPr>
                <w:rFonts w:ascii="Verdana" w:hAnsi="Verdana"/>
                <w:sz w:val="20"/>
              </w:rPr>
            </w:pPr>
            <w:r w:rsidRPr="00387539">
              <w:rPr>
                <w:rFonts w:ascii="Verdana" w:hAnsi="Verdana"/>
                <w:sz w:val="20"/>
              </w:rPr>
              <w:t>Trade Receivables collection periods (days)</w:t>
            </w:r>
            <w:r w:rsidRPr="00387539">
              <w:rPr>
                <w:rFonts w:ascii="Verdana" w:hAnsi="Verdana"/>
                <w:color w:val="000000"/>
                <w:sz w:val="20"/>
              </w:rPr>
              <w:t xml:space="preserve"> </w:t>
            </w:r>
          </w:p>
          <w:p w14:paraId="713659BE" w14:textId="77777777" w:rsidR="000D7B6F" w:rsidRPr="00387539" w:rsidRDefault="000D7B6F" w:rsidP="000D7B6F">
            <w:pPr>
              <w:pStyle w:val="ListParagraph"/>
              <w:widowControl/>
              <w:numPr>
                <w:ilvl w:val="0"/>
                <w:numId w:val="8"/>
              </w:numPr>
              <w:spacing w:line="276" w:lineRule="auto"/>
              <w:ind w:left="856" w:hanging="426"/>
              <w:jc w:val="left"/>
              <w:rPr>
                <w:rFonts w:ascii="Verdana" w:hAnsi="Verdana"/>
                <w:sz w:val="20"/>
              </w:rPr>
            </w:pPr>
            <w:r w:rsidRPr="00387539">
              <w:rPr>
                <w:rFonts w:ascii="Verdana" w:hAnsi="Verdana"/>
                <w:sz w:val="20"/>
              </w:rPr>
              <w:t>Trade payables payment period (days):</w:t>
            </w:r>
            <w:r w:rsidRPr="00387539">
              <w:rPr>
                <w:rFonts w:ascii="Verdana" w:hAnsi="Verdana"/>
                <w:color w:val="000000"/>
                <w:sz w:val="20"/>
              </w:rPr>
              <w:t xml:space="preserve"> </w:t>
            </w:r>
          </w:p>
          <w:p w14:paraId="4D1DD172" w14:textId="77777777" w:rsidR="000D7B6F" w:rsidRPr="00387539" w:rsidRDefault="000D7B6F" w:rsidP="000D7B6F">
            <w:pPr>
              <w:pStyle w:val="ListParagraph"/>
              <w:widowControl/>
              <w:numPr>
                <w:ilvl w:val="0"/>
                <w:numId w:val="8"/>
              </w:numPr>
              <w:spacing w:line="276" w:lineRule="auto"/>
              <w:ind w:left="856" w:hanging="426"/>
              <w:jc w:val="left"/>
              <w:rPr>
                <w:rFonts w:ascii="Verdana" w:hAnsi="Verdana"/>
                <w:sz w:val="20"/>
              </w:rPr>
            </w:pPr>
            <w:r w:rsidRPr="00387539">
              <w:rPr>
                <w:rFonts w:ascii="Verdana" w:hAnsi="Verdana"/>
                <w:sz w:val="20"/>
              </w:rPr>
              <w:t>Asset turnover ratio</w:t>
            </w:r>
            <w:r w:rsidRPr="00387539">
              <w:rPr>
                <w:rFonts w:ascii="Verdana" w:hAnsi="Verdana"/>
                <w:color w:val="000000"/>
                <w:sz w:val="20"/>
              </w:rPr>
              <w:t xml:space="preserve"> </w:t>
            </w:r>
          </w:p>
        </w:tc>
        <w:tc>
          <w:tcPr>
            <w:tcW w:w="851" w:type="dxa"/>
          </w:tcPr>
          <w:p w14:paraId="0BF8F356" w14:textId="77777777" w:rsidR="000D7B6F" w:rsidRDefault="000D7B6F" w:rsidP="005874F8">
            <w:pPr>
              <w:rPr>
                <w:rFonts w:ascii="Verdana" w:hAnsi="Verdana"/>
              </w:rPr>
            </w:pPr>
          </w:p>
          <w:p w14:paraId="689BD373" w14:textId="77777777" w:rsidR="000D7B6F" w:rsidRDefault="000D7B6F" w:rsidP="005874F8">
            <w:pPr>
              <w:rPr>
                <w:rFonts w:ascii="Verdana" w:hAnsi="Verdana"/>
              </w:rPr>
            </w:pPr>
          </w:p>
          <w:p w14:paraId="3D0BDF3C" w14:textId="77777777" w:rsidR="000D7B6F" w:rsidRDefault="000D7B6F" w:rsidP="005874F8">
            <w:pPr>
              <w:rPr>
                <w:rFonts w:ascii="Verdana" w:hAnsi="Verdana"/>
              </w:rPr>
            </w:pPr>
          </w:p>
          <w:p w14:paraId="0B7FCF53" w14:textId="77777777" w:rsidR="000D7B6F" w:rsidRDefault="000D7B6F" w:rsidP="005874F8">
            <w:pPr>
              <w:rPr>
                <w:rFonts w:ascii="Verdana" w:hAnsi="Verdana"/>
              </w:rPr>
            </w:pPr>
          </w:p>
          <w:p w14:paraId="4141646A" w14:textId="77777777" w:rsidR="000D7B6F" w:rsidRDefault="000D7B6F" w:rsidP="005874F8">
            <w:pPr>
              <w:rPr>
                <w:rFonts w:ascii="Verdana" w:hAnsi="Verdana"/>
              </w:rPr>
            </w:pPr>
          </w:p>
          <w:p w14:paraId="04B6185E" w14:textId="77777777" w:rsidR="000D7B6F" w:rsidRDefault="000D7B6F" w:rsidP="005874F8">
            <w:pPr>
              <w:rPr>
                <w:rFonts w:ascii="Verdana" w:hAnsi="Verdana"/>
              </w:rPr>
            </w:pPr>
          </w:p>
          <w:p w14:paraId="58D18A2A" w14:textId="77777777" w:rsidR="000D7B6F" w:rsidRDefault="000D7B6F" w:rsidP="005874F8">
            <w:pPr>
              <w:rPr>
                <w:rFonts w:ascii="Verdana" w:hAnsi="Verdana"/>
              </w:rPr>
            </w:pPr>
          </w:p>
          <w:p w14:paraId="79AE5A0D" w14:textId="77777777" w:rsidR="000D7B6F" w:rsidRDefault="000D7B6F" w:rsidP="005874F8">
            <w:pPr>
              <w:rPr>
                <w:rFonts w:ascii="Verdana" w:hAnsi="Verdana"/>
              </w:rPr>
            </w:pPr>
          </w:p>
          <w:p w14:paraId="30C19B09" w14:textId="77777777" w:rsidR="000D7B6F" w:rsidRDefault="000D7B6F" w:rsidP="005874F8">
            <w:pPr>
              <w:rPr>
                <w:rFonts w:ascii="Verdana" w:hAnsi="Verdana"/>
              </w:rPr>
            </w:pPr>
          </w:p>
          <w:p w14:paraId="0E657AEB" w14:textId="77777777" w:rsidR="000D7B6F" w:rsidRDefault="000D7B6F" w:rsidP="005874F8">
            <w:pPr>
              <w:rPr>
                <w:rFonts w:ascii="Verdana" w:hAnsi="Verdana"/>
              </w:rPr>
            </w:pPr>
          </w:p>
          <w:p w14:paraId="66294A42" w14:textId="77777777" w:rsidR="000D7B6F" w:rsidRDefault="000D7B6F" w:rsidP="005874F8">
            <w:pPr>
              <w:rPr>
                <w:rFonts w:ascii="Verdana" w:hAnsi="Verdana"/>
              </w:rPr>
            </w:pPr>
          </w:p>
          <w:p w14:paraId="5912AB5A" w14:textId="77777777" w:rsidR="000D7B6F" w:rsidRDefault="000D7B6F" w:rsidP="005874F8">
            <w:pPr>
              <w:rPr>
                <w:rFonts w:ascii="Verdana" w:hAnsi="Verdana"/>
              </w:rPr>
            </w:pPr>
          </w:p>
          <w:p w14:paraId="3C4492AF" w14:textId="77777777" w:rsidR="000D7B6F" w:rsidRDefault="000D7B6F" w:rsidP="005874F8">
            <w:pPr>
              <w:rPr>
                <w:rFonts w:ascii="Verdana" w:hAnsi="Verdana"/>
              </w:rPr>
            </w:pPr>
          </w:p>
          <w:p w14:paraId="2DBC0823" w14:textId="77777777" w:rsidR="000D7B6F" w:rsidRDefault="000D7B6F" w:rsidP="005874F8">
            <w:pPr>
              <w:rPr>
                <w:rFonts w:ascii="Verdana" w:hAnsi="Verdana"/>
              </w:rPr>
            </w:pPr>
          </w:p>
          <w:p w14:paraId="2190E1E9" w14:textId="77777777" w:rsidR="000D7B6F" w:rsidRDefault="000D7B6F" w:rsidP="005874F8">
            <w:pPr>
              <w:rPr>
                <w:rFonts w:ascii="Verdana" w:hAnsi="Verdana"/>
              </w:rPr>
            </w:pPr>
          </w:p>
          <w:p w14:paraId="4E376E27" w14:textId="77777777" w:rsidR="000D7B6F" w:rsidRDefault="000D7B6F" w:rsidP="005874F8">
            <w:pPr>
              <w:rPr>
                <w:rFonts w:ascii="Verdana" w:hAnsi="Verdana"/>
              </w:rPr>
            </w:pPr>
          </w:p>
          <w:p w14:paraId="3F89A516" w14:textId="77777777" w:rsidR="000D7B6F" w:rsidRDefault="000D7B6F" w:rsidP="005874F8">
            <w:pPr>
              <w:rPr>
                <w:rFonts w:ascii="Verdana" w:hAnsi="Verdana"/>
              </w:rPr>
            </w:pPr>
          </w:p>
          <w:p w14:paraId="1E8F0B72" w14:textId="77777777" w:rsidR="000D7B6F" w:rsidRDefault="000D7B6F" w:rsidP="005874F8">
            <w:pPr>
              <w:rPr>
                <w:rFonts w:ascii="Verdana" w:hAnsi="Verdana"/>
              </w:rPr>
            </w:pPr>
          </w:p>
          <w:p w14:paraId="70B6CEB5" w14:textId="77777777" w:rsidR="000D7B6F" w:rsidRDefault="000D7B6F" w:rsidP="005874F8">
            <w:pPr>
              <w:rPr>
                <w:rFonts w:ascii="Verdana" w:hAnsi="Verdana"/>
              </w:rPr>
            </w:pPr>
          </w:p>
          <w:p w14:paraId="3024DBBC" w14:textId="77777777" w:rsidR="000D7B6F" w:rsidRDefault="000D7B6F" w:rsidP="005874F8">
            <w:pPr>
              <w:rPr>
                <w:rFonts w:ascii="Verdana" w:hAnsi="Verdana"/>
              </w:rPr>
            </w:pPr>
          </w:p>
          <w:p w14:paraId="110E7705" w14:textId="77777777" w:rsidR="000D7B6F" w:rsidRDefault="000D7B6F" w:rsidP="005874F8">
            <w:pPr>
              <w:rPr>
                <w:rFonts w:ascii="Verdana" w:hAnsi="Verdana"/>
              </w:rPr>
            </w:pPr>
          </w:p>
          <w:p w14:paraId="72F8A55F" w14:textId="77777777" w:rsidR="000D7B6F" w:rsidRDefault="000D7B6F" w:rsidP="005874F8">
            <w:pPr>
              <w:rPr>
                <w:rFonts w:ascii="Verdana" w:hAnsi="Verdana"/>
              </w:rPr>
            </w:pPr>
          </w:p>
          <w:p w14:paraId="47ED344F" w14:textId="77777777" w:rsidR="000D7B6F" w:rsidRDefault="000D7B6F" w:rsidP="005874F8">
            <w:pPr>
              <w:rPr>
                <w:rFonts w:ascii="Verdana" w:hAnsi="Verdana"/>
              </w:rPr>
            </w:pPr>
          </w:p>
          <w:p w14:paraId="71FC8BD8" w14:textId="77777777" w:rsidR="000D7B6F" w:rsidRDefault="000D7B6F" w:rsidP="005874F8">
            <w:pPr>
              <w:rPr>
                <w:rFonts w:ascii="Verdana" w:hAnsi="Verdana"/>
              </w:rPr>
            </w:pPr>
          </w:p>
          <w:p w14:paraId="008DD2D0" w14:textId="77777777" w:rsidR="000D7B6F" w:rsidRDefault="000D7B6F" w:rsidP="005874F8">
            <w:pPr>
              <w:rPr>
                <w:rFonts w:ascii="Verdana" w:hAnsi="Verdana"/>
              </w:rPr>
            </w:pPr>
          </w:p>
          <w:p w14:paraId="5BDD140F" w14:textId="77777777" w:rsidR="000D7B6F" w:rsidRDefault="000D7B6F" w:rsidP="005874F8">
            <w:pPr>
              <w:rPr>
                <w:rFonts w:ascii="Verdana" w:hAnsi="Verdana"/>
              </w:rPr>
            </w:pPr>
          </w:p>
          <w:p w14:paraId="4B575A84" w14:textId="77777777" w:rsidR="000D7B6F" w:rsidRDefault="000D7B6F" w:rsidP="005874F8">
            <w:pPr>
              <w:rPr>
                <w:rFonts w:ascii="Verdana" w:hAnsi="Verdana"/>
              </w:rPr>
            </w:pPr>
          </w:p>
          <w:p w14:paraId="713861CD" w14:textId="77777777" w:rsidR="000D7B6F" w:rsidRDefault="000D7B6F" w:rsidP="005874F8">
            <w:pPr>
              <w:rPr>
                <w:rFonts w:ascii="Verdana" w:hAnsi="Verdana"/>
              </w:rPr>
            </w:pPr>
          </w:p>
          <w:p w14:paraId="1B0CEC3D" w14:textId="77777777" w:rsidR="000D7B6F" w:rsidRDefault="000D7B6F" w:rsidP="005874F8">
            <w:pPr>
              <w:rPr>
                <w:rFonts w:ascii="Verdana" w:hAnsi="Verdana"/>
              </w:rPr>
            </w:pPr>
          </w:p>
          <w:p w14:paraId="59CF8FE3" w14:textId="77777777" w:rsidR="000D7B6F" w:rsidRDefault="000D7B6F" w:rsidP="005874F8">
            <w:pPr>
              <w:rPr>
                <w:rFonts w:ascii="Verdana" w:hAnsi="Verdana"/>
              </w:rPr>
            </w:pPr>
          </w:p>
          <w:p w14:paraId="0ACFEC5B" w14:textId="77777777" w:rsidR="000D7B6F" w:rsidRDefault="000D7B6F" w:rsidP="005874F8">
            <w:pPr>
              <w:rPr>
                <w:rFonts w:ascii="Verdana" w:hAnsi="Verdana"/>
              </w:rPr>
            </w:pPr>
          </w:p>
          <w:p w14:paraId="65AB2052" w14:textId="77777777" w:rsidR="000D7B6F" w:rsidRDefault="000D7B6F" w:rsidP="005874F8">
            <w:pPr>
              <w:rPr>
                <w:rFonts w:ascii="Verdana" w:hAnsi="Verdana"/>
              </w:rPr>
            </w:pPr>
          </w:p>
          <w:p w14:paraId="7103CBA5" w14:textId="77777777" w:rsidR="000D7B6F" w:rsidRDefault="000D7B6F" w:rsidP="005874F8">
            <w:pPr>
              <w:rPr>
                <w:rFonts w:ascii="Verdana" w:hAnsi="Verdana"/>
              </w:rPr>
            </w:pPr>
          </w:p>
          <w:p w14:paraId="39A85B53" w14:textId="77777777" w:rsidR="000D7B6F" w:rsidRDefault="000D7B6F" w:rsidP="005874F8">
            <w:pPr>
              <w:rPr>
                <w:rFonts w:ascii="Verdana" w:hAnsi="Verdana"/>
              </w:rPr>
            </w:pPr>
          </w:p>
          <w:p w14:paraId="0AC445AA" w14:textId="77777777" w:rsidR="000D7B6F" w:rsidRDefault="000D7B6F" w:rsidP="005874F8">
            <w:pPr>
              <w:rPr>
                <w:rFonts w:ascii="Verdana" w:hAnsi="Verdana"/>
              </w:rPr>
            </w:pPr>
          </w:p>
          <w:p w14:paraId="26B13B50" w14:textId="77777777" w:rsidR="000D7B6F" w:rsidRDefault="000D7B6F" w:rsidP="005874F8">
            <w:pPr>
              <w:rPr>
                <w:rFonts w:ascii="Verdana" w:hAnsi="Verdana"/>
              </w:rPr>
            </w:pPr>
          </w:p>
          <w:p w14:paraId="783D3A82" w14:textId="77777777" w:rsidR="000D7B6F" w:rsidRDefault="000D7B6F" w:rsidP="005874F8">
            <w:pPr>
              <w:rPr>
                <w:rFonts w:ascii="Verdana" w:hAnsi="Verdana"/>
              </w:rPr>
            </w:pPr>
          </w:p>
          <w:p w14:paraId="5FFA943F" w14:textId="77777777" w:rsidR="000D7B6F" w:rsidRDefault="000D7B6F" w:rsidP="005874F8">
            <w:pPr>
              <w:rPr>
                <w:rFonts w:ascii="Verdana" w:hAnsi="Verdana"/>
              </w:rPr>
            </w:pPr>
          </w:p>
          <w:p w14:paraId="2B161B04" w14:textId="77777777" w:rsidR="000D7B6F" w:rsidRDefault="000D7B6F" w:rsidP="005874F8">
            <w:pPr>
              <w:rPr>
                <w:rFonts w:ascii="Verdana" w:hAnsi="Verdana"/>
              </w:rPr>
            </w:pPr>
          </w:p>
          <w:p w14:paraId="0A173209" w14:textId="77777777" w:rsidR="000D7B6F" w:rsidRDefault="000D7B6F" w:rsidP="005874F8">
            <w:pPr>
              <w:rPr>
                <w:rFonts w:ascii="Verdana" w:hAnsi="Verdana"/>
              </w:rPr>
            </w:pPr>
          </w:p>
          <w:p w14:paraId="36E744FC" w14:textId="77777777" w:rsidR="000D7B6F" w:rsidRDefault="000D7B6F" w:rsidP="005874F8">
            <w:pPr>
              <w:rPr>
                <w:rFonts w:ascii="Verdana" w:hAnsi="Verdana"/>
              </w:rPr>
            </w:pPr>
          </w:p>
          <w:p w14:paraId="614E367C" w14:textId="77777777" w:rsidR="000D7B6F" w:rsidRDefault="000D7B6F" w:rsidP="005874F8">
            <w:pPr>
              <w:rPr>
                <w:rFonts w:ascii="Verdana" w:hAnsi="Verdana"/>
              </w:rPr>
            </w:pPr>
          </w:p>
          <w:p w14:paraId="108D2311" w14:textId="77777777" w:rsidR="000D7B6F" w:rsidRDefault="000D7B6F" w:rsidP="005874F8">
            <w:pPr>
              <w:rPr>
                <w:rFonts w:ascii="Verdana" w:hAnsi="Verdana"/>
              </w:rPr>
            </w:pPr>
          </w:p>
          <w:p w14:paraId="11870BDC" w14:textId="77777777" w:rsidR="000D7B6F" w:rsidRDefault="000D7B6F" w:rsidP="005874F8">
            <w:pPr>
              <w:rPr>
                <w:rFonts w:ascii="Verdana" w:hAnsi="Verdana"/>
              </w:rPr>
            </w:pPr>
          </w:p>
          <w:p w14:paraId="04DEB1BF" w14:textId="77777777" w:rsidR="000D7B6F" w:rsidRDefault="000D7B6F" w:rsidP="005874F8">
            <w:pPr>
              <w:rPr>
                <w:rFonts w:ascii="Verdana" w:hAnsi="Verdana"/>
              </w:rPr>
            </w:pPr>
          </w:p>
          <w:p w14:paraId="6E55900D" w14:textId="77777777" w:rsidR="000D7B6F" w:rsidRDefault="000D7B6F" w:rsidP="005874F8">
            <w:pPr>
              <w:rPr>
                <w:rFonts w:ascii="Verdana" w:hAnsi="Verdana"/>
              </w:rPr>
            </w:pPr>
          </w:p>
          <w:p w14:paraId="63842E3E" w14:textId="77777777" w:rsidR="000D7B6F" w:rsidRDefault="000D7B6F" w:rsidP="005874F8">
            <w:pPr>
              <w:rPr>
                <w:rFonts w:ascii="Verdana" w:hAnsi="Verdana"/>
              </w:rPr>
            </w:pPr>
          </w:p>
          <w:p w14:paraId="60EEF389" w14:textId="77777777" w:rsidR="000D7B6F" w:rsidRDefault="000D7B6F" w:rsidP="005874F8">
            <w:pPr>
              <w:rPr>
                <w:rFonts w:ascii="Verdana" w:hAnsi="Verdana"/>
              </w:rPr>
            </w:pPr>
          </w:p>
          <w:p w14:paraId="4A01C801" w14:textId="77777777" w:rsidR="000D7B6F" w:rsidRDefault="000D7B6F" w:rsidP="005874F8">
            <w:pPr>
              <w:jc w:val="center"/>
              <w:rPr>
                <w:rFonts w:ascii="Verdana" w:hAnsi="Verdana"/>
              </w:rPr>
            </w:pPr>
          </w:p>
        </w:tc>
      </w:tr>
    </w:tbl>
    <w:p w14:paraId="6C14030A" w14:textId="40F6958E" w:rsidR="004B579D" w:rsidRPr="008B2340" w:rsidRDefault="00AB78EA" w:rsidP="008B2340">
      <w:pPr>
        <w:ind w:left="6480"/>
        <w:jc w:val="right"/>
        <w:rPr>
          <w:rFonts w:ascii="Verdana" w:hAnsi="Verdana" w:cs="Arial"/>
          <w:b/>
          <w:bCs/>
          <w:sz w:val="20"/>
        </w:rPr>
      </w:pPr>
      <w:r w:rsidRPr="009B09F5">
        <w:rPr>
          <w:rFonts w:ascii="Verdana" w:hAnsi="Verdana" w:cs="Arial"/>
          <w:b/>
          <w:bCs/>
          <w:sz w:val="20"/>
        </w:rPr>
        <w:lastRenderedPageBreak/>
        <w:t>(Total</w:t>
      </w:r>
      <w:r>
        <w:rPr>
          <w:rFonts w:ascii="Verdana" w:hAnsi="Verdana" w:cs="Arial"/>
          <w:b/>
          <w:bCs/>
          <w:sz w:val="20"/>
        </w:rPr>
        <w:t xml:space="preserve">: 20 </w:t>
      </w:r>
      <w:r w:rsidRPr="009B09F5">
        <w:rPr>
          <w:rFonts w:ascii="Verdana" w:hAnsi="Verdana" w:cs="Arial"/>
          <w:b/>
          <w:bCs/>
          <w:sz w:val="20"/>
        </w:rPr>
        <w:t>marks)</w:t>
      </w:r>
    </w:p>
    <w:p w14:paraId="5D5AF533" w14:textId="3D8008CF" w:rsidR="00DA1094" w:rsidRDefault="00DA1094" w:rsidP="00DA1094">
      <w:pPr>
        <w:spacing w:line="276" w:lineRule="auto"/>
        <w:ind w:left="0" w:firstLine="0"/>
        <w:rPr>
          <w:rFonts w:ascii="Verdana" w:hAnsi="Verdana"/>
          <w:b/>
          <w:bCs/>
          <w:sz w:val="20"/>
          <w:u w:val="single"/>
        </w:rPr>
      </w:pPr>
      <w:r w:rsidRPr="009B09F5">
        <w:rPr>
          <w:rFonts w:ascii="Verdana" w:hAnsi="Verdana"/>
          <w:b/>
          <w:bCs/>
          <w:sz w:val="20"/>
          <w:u w:val="single"/>
        </w:rPr>
        <w:t xml:space="preserve">QUESTION </w:t>
      </w:r>
      <w:r>
        <w:rPr>
          <w:rFonts w:ascii="Verdana" w:hAnsi="Verdana"/>
          <w:b/>
          <w:bCs/>
          <w:sz w:val="20"/>
          <w:u w:val="single"/>
        </w:rPr>
        <w:t>5</w:t>
      </w:r>
    </w:p>
    <w:p w14:paraId="60FB7A07" w14:textId="3F2A35DD" w:rsidR="004B579D" w:rsidRPr="00DA1094" w:rsidRDefault="004B579D" w:rsidP="00DA1094">
      <w:pPr>
        <w:pStyle w:val="ListParagraph"/>
        <w:numPr>
          <w:ilvl w:val="0"/>
          <w:numId w:val="15"/>
        </w:numPr>
        <w:rPr>
          <w:rFonts w:ascii="Verdana" w:hAnsi="Verdana" w:cstheme="minorHAnsi"/>
          <w:sz w:val="20"/>
        </w:rPr>
      </w:pPr>
      <w:r w:rsidRPr="00DA1094">
        <w:rPr>
          <w:rFonts w:ascii="Verdana" w:hAnsi="Verdana" w:cstheme="minorHAnsi"/>
          <w:sz w:val="20"/>
        </w:rPr>
        <w:t>A machine costs £8,000. It will be kept for ﬁve years and then sold for an estimated ﬁgure of £2,400. Show the calculations of the ﬁgures for depreciation (to nearest £) for each of the ﬁve years using (a) the straight-line method, (b) the reducing balance method, for this method using a depreciation rate of 20 per cent.</w:t>
      </w:r>
      <w:r w:rsidRPr="00DA1094">
        <w:rPr>
          <w:rFonts w:ascii="Verdana" w:hAnsi="Verdana"/>
          <w:sz w:val="20"/>
        </w:rPr>
        <w:tab/>
      </w:r>
      <w:r w:rsidRPr="00DA1094">
        <w:rPr>
          <w:rFonts w:ascii="Verdana" w:hAnsi="Verdana"/>
          <w:sz w:val="20"/>
        </w:rPr>
        <w:tab/>
      </w:r>
      <w:r w:rsidRPr="00DA1094">
        <w:rPr>
          <w:rFonts w:ascii="Verdana" w:hAnsi="Verdana"/>
          <w:sz w:val="20"/>
        </w:rPr>
        <w:tab/>
      </w:r>
      <w:r w:rsidRPr="00DA1094">
        <w:rPr>
          <w:rFonts w:ascii="Verdana" w:hAnsi="Verdana"/>
          <w:sz w:val="20"/>
        </w:rPr>
        <w:tab/>
      </w:r>
      <w:r w:rsidRPr="00DA1094">
        <w:rPr>
          <w:rFonts w:ascii="Verdana" w:hAnsi="Verdana"/>
          <w:sz w:val="20"/>
        </w:rPr>
        <w:tab/>
      </w:r>
      <w:r w:rsidRPr="00DA1094">
        <w:rPr>
          <w:rFonts w:ascii="Verdana" w:hAnsi="Verdana"/>
          <w:sz w:val="20"/>
        </w:rPr>
        <w:tab/>
      </w:r>
      <w:r w:rsidRPr="00DA1094">
        <w:rPr>
          <w:rFonts w:ascii="Verdana" w:hAnsi="Verdana"/>
          <w:sz w:val="20"/>
        </w:rPr>
        <w:tab/>
      </w:r>
      <w:r w:rsidRPr="00DA1094">
        <w:rPr>
          <w:rFonts w:ascii="Verdana" w:hAnsi="Verdana"/>
          <w:sz w:val="20"/>
        </w:rPr>
        <w:tab/>
      </w:r>
      <w:r w:rsidRPr="00DA1094">
        <w:rPr>
          <w:rFonts w:ascii="Verdana" w:hAnsi="Verdana"/>
          <w:sz w:val="20"/>
        </w:rPr>
        <w:tab/>
      </w:r>
      <w:r w:rsidRPr="00DA1094">
        <w:rPr>
          <w:rFonts w:ascii="Verdana" w:hAnsi="Verdana"/>
          <w:sz w:val="20"/>
        </w:rPr>
        <w:tab/>
      </w:r>
      <w:r w:rsidR="00DA1094">
        <w:rPr>
          <w:rFonts w:ascii="Verdana" w:hAnsi="Verdana"/>
          <w:sz w:val="20"/>
        </w:rPr>
        <w:tab/>
      </w:r>
      <w:r w:rsidRPr="00DA1094">
        <w:rPr>
          <w:rFonts w:ascii="Verdana" w:hAnsi="Verdana" w:cs="Arial"/>
          <w:bCs/>
          <w:sz w:val="20"/>
        </w:rPr>
        <w:t>(5 marks)</w:t>
      </w:r>
    </w:p>
    <w:p w14:paraId="55A24701" w14:textId="77777777" w:rsidR="00DA1094" w:rsidRPr="00DA1094" w:rsidRDefault="004B579D" w:rsidP="00DA1094">
      <w:pPr>
        <w:pStyle w:val="ListParagraph"/>
        <w:numPr>
          <w:ilvl w:val="0"/>
          <w:numId w:val="15"/>
        </w:numPr>
        <w:spacing w:before="240"/>
        <w:rPr>
          <w:rFonts w:ascii="Verdana" w:hAnsi="Verdana" w:cs="Arial"/>
          <w:sz w:val="20"/>
          <w:u w:val="single"/>
        </w:rPr>
      </w:pPr>
      <w:r w:rsidRPr="00DA1094">
        <w:rPr>
          <w:rFonts w:ascii="Verdana" w:hAnsi="Verdana"/>
          <w:sz w:val="20"/>
        </w:rPr>
        <w:t>Describe the reasons why a company might choose to utilize derivatives.</w:t>
      </w:r>
      <w:r w:rsidRPr="00DA1094">
        <w:rPr>
          <w:rFonts w:ascii="Verdana" w:hAnsi="Verdana"/>
          <w:sz w:val="20"/>
        </w:rPr>
        <w:tab/>
      </w:r>
    </w:p>
    <w:p w14:paraId="4E03045F" w14:textId="79BCA8BD" w:rsidR="004B579D" w:rsidRPr="00DA1094" w:rsidRDefault="004B579D" w:rsidP="00DA1094">
      <w:pPr>
        <w:pStyle w:val="ListParagraph"/>
        <w:spacing w:before="240"/>
        <w:ind w:left="7200" w:firstLine="720"/>
        <w:rPr>
          <w:rFonts w:ascii="Verdana" w:hAnsi="Verdana" w:cs="Arial"/>
          <w:sz w:val="20"/>
          <w:u w:val="single"/>
        </w:rPr>
      </w:pPr>
      <w:r w:rsidRPr="00DA1094">
        <w:rPr>
          <w:rFonts w:ascii="Verdana" w:hAnsi="Verdana" w:cs="Arial"/>
          <w:bCs/>
          <w:sz w:val="20"/>
        </w:rPr>
        <w:t>(5 marks)</w:t>
      </w:r>
    </w:p>
    <w:p w14:paraId="5BAF09B2" w14:textId="4D8AE461" w:rsidR="004B579D" w:rsidRPr="00DA1094" w:rsidRDefault="004B579D" w:rsidP="00DA1094">
      <w:pPr>
        <w:pStyle w:val="ListParagraph"/>
        <w:numPr>
          <w:ilvl w:val="0"/>
          <w:numId w:val="15"/>
        </w:numPr>
        <w:spacing w:before="240"/>
        <w:rPr>
          <w:rFonts w:ascii="Verdana" w:hAnsi="Verdana" w:cs="Arial"/>
          <w:sz w:val="20"/>
          <w:u w:val="single"/>
        </w:rPr>
      </w:pPr>
      <w:r w:rsidRPr="00DA1094">
        <w:rPr>
          <w:rFonts w:ascii="Verdana" w:hAnsi="Verdana"/>
          <w:sz w:val="20"/>
        </w:rPr>
        <w:t>What is accounting? Who are the users of accounting?</w:t>
      </w:r>
      <w:r w:rsidRPr="00DA1094">
        <w:rPr>
          <w:rFonts w:ascii="Verdana" w:hAnsi="Verdana"/>
          <w:sz w:val="20"/>
        </w:rPr>
        <w:tab/>
      </w:r>
      <w:r w:rsidRPr="00DA1094">
        <w:rPr>
          <w:rFonts w:ascii="Verdana" w:hAnsi="Verdana"/>
          <w:sz w:val="20"/>
        </w:rPr>
        <w:tab/>
      </w:r>
      <w:r w:rsidRPr="00DA1094">
        <w:rPr>
          <w:rFonts w:ascii="Verdana" w:hAnsi="Verdana"/>
          <w:sz w:val="20"/>
        </w:rPr>
        <w:tab/>
      </w:r>
      <w:r w:rsidRPr="00DA1094">
        <w:rPr>
          <w:rFonts w:ascii="Verdana" w:hAnsi="Verdana" w:cs="Arial"/>
          <w:bCs/>
          <w:sz w:val="20"/>
        </w:rPr>
        <w:t>(5 marks)</w:t>
      </w:r>
    </w:p>
    <w:p w14:paraId="2F3A2864" w14:textId="795B7229" w:rsidR="004B579D" w:rsidRPr="00DA1094" w:rsidRDefault="004B579D" w:rsidP="00DA1094">
      <w:pPr>
        <w:pStyle w:val="ListParagraph"/>
        <w:numPr>
          <w:ilvl w:val="0"/>
          <w:numId w:val="15"/>
        </w:numPr>
        <w:spacing w:before="240"/>
        <w:rPr>
          <w:rFonts w:ascii="Verdana" w:hAnsi="Verdana" w:cs="Arial"/>
          <w:sz w:val="20"/>
          <w:u w:val="single"/>
        </w:rPr>
      </w:pPr>
      <w:r w:rsidRPr="00DA1094">
        <w:rPr>
          <w:rFonts w:ascii="Verdana" w:hAnsi="Verdana"/>
          <w:sz w:val="20"/>
        </w:rPr>
        <w:t>Explain different types of internal and external sources of finance.</w:t>
      </w:r>
      <w:r w:rsidRPr="00DA1094">
        <w:rPr>
          <w:rFonts w:ascii="Verdana" w:hAnsi="Verdana"/>
          <w:sz w:val="20"/>
        </w:rPr>
        <w:tab/>
      </w:r>
      <w:r w:rsidRPr="00DA1094">
        <w:rPr>
          <w:rFonts w:ascii="Verdana" w:hAnsi="Verdana" w:cs="Arial"/>
          <w:bCs/>
          <w:sz w:val="20"/>
        </w:rPr>
        <w:t>(5 marks)</w:t>
      </w:r>
    </w:p>
    <w:p w14:paraId="1AAAE7F5" w14:textId="58C43A23" w:rsidR="000D7B6F" w:rsidRPr="009B09F5" w:rsidRDefault="000D7B6F" w:rsidP="004B579D">
      <w:pPr>
        <w:ind w:left="6480"/>
        <w:jc w:val="right"/>
        <w:rPr>
          <w:rFonts w:ascii="Verdana" w:hAnsi="Verdana" w:cs="Arial"/>
          <w:b/>
          <w:bCs/>
          <w:sz w:val="20"/>
        </w:rPr>
      </w:pPr>
      <w:r w:rsidRPr="009B09F5">
        <w:rPr>
          <w:rFonts w:ascii="Verdana" w:hAnsi="Verdana" w:cs="Arial"/>
          <w:b/>
          <w:bCs/>
          <w:sz w:val="20"/>
        </w:rPr>
        <w:t>(Total</w:t>
      </w:r>
      <w:r>
        <w:rPr>
          <w:rFonts w:ascii="Verdana" w:hAnsi="Verdana" w:cs="Arial"/>
          <w:b/>
          <w:bCs/>
          <w:sz w:val="20"/>
        </w:rPr>
        <w:t xml:space="preserve">: </w:t>
      </w:r>
      <w:r w:rsidRPr="009B09F5">
        <w:rPr>
          <w:rFonts w:ascii="Verdana" w:hAnsi="Verdana" w:cs="Arial"/>
          <w:b/>
          <w:bCs/>
          <w:sz w:val="20"/>
        </w:rPr>
        <w:t>2</w:t>
      </w:r>
      <w:r>
        <w:rPr>
          <w:rFonts w:ascii="Verdana" w:hAnsi="Verdana" w:cs="Arial"/>
          <w:b/>
          <w:bCs/>
          <w:sz w:val="20"/>
        </w:rPr>
        <w:t xml:space="preserve">0 </w:t>
      </w:r>
      <w:r w:rsidRPr="009B09F5">
        <w:rPr>
          <w:rFonts w:ascii="Verdana" w:hAnsi="Verdana" w:cs="Arial"/>
          <w:b/>
          <w:bCs/>
          <w:sz w:val="20"/>
        </w:rPr>
        <w:t>marks)</w:t>
      </w:r>
    </w:p>
    <w:p w14:paraId="29915C99" w14:textId="77777777" w:rsidR="000D7B6F" w:rsidRDefault="000D7B6F" w:rsidP="004B579D">
      <w:pPr>
        <w:rPr>
          <w:rFonts w:ascii="Verdana" w:hAnsi="Verdana" w:cs="Arial"/>
          <w:sz w:val="20"/>
        </w:rPr>
      </w:pPr>
    </w:p>
    <w:p w14:paraId="489A3512" w14:textId="77777777" w:rsidR="000D7B6F" w:rsidRDefault="000D7B6F" w:rsidP="008B2340">
      <w:pPr>
        <w:ind w:left="0" w:firstLine="0"/>
        <w:rPr>
          <w:rFonts w:ascii="Verdana" w:hAnsi="Verdana" w:cs="Arial"/>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46"/>
      </w:tblGrid>
      <w:tr w:rsidR="00852142" w:rsidRPr="00852142" w14:paraId="7748B48D" w14:textId="77777777" w:rsidTr="007E52F5">
        <w:tc>
          <w:tcPr>
            <w:tcW w:w="8080" w:type="dxa"/>
          </w:tcPr>
          <w:p w14:paraId="53600AE5" w14:textId="79218324" w:rsidR="00852142" w:rsidRPr="00852142" w:rsidRDefault="00852142" w:rsidP="00F30CC6">
            <w:pPr>
              <w:spacing w:line="360" w:lineRule="auto"/>
              <w:rPr>
                <w:rFonts w:ascii="Verdana" w:hAnsi="Verdana" w:cs="Arial"/>
                <w:b/>
                <w:bCs/>
                <w:sz w:val="20"/>
                <w:u w:val="single"/>
              </w:rPr>
            </w:pPr>
            <w:r w:rsidRPr="00852142">
              <w:rPr>
                <w:rFonts w:ascii="Verdana" w:hAnsi="Verdana" w:cs="Arial"/>
                <w:b/>
                <w:bCs/>
                <w:sz w:val="20"/>
                <w:u w:val="single"/>
              </w:rPr>
              <w:t xml:space="preserve">Question 6 </w:t>
            </w:r>
          </w:p>
          <w:p w14:paraId="268EE875" w14:textId="223F0381" w:rsidR="00852142" w:rsidRPr="00852142" w:rsidRDefault="00852142" w:rsidP="00F30CC6">
            <w:pPr>
              <w:spacing w:line="360" w:lineRule="auto"/>
              <w:rPr>
                <w:rFonts w:ascii="Verdana" w:hAnsi="Verdana" w:cs="Arial"/>
                <w:sz w:val="20"/>
              </w:rPr>
            </w:pPr>
            <w:r w:rsidRPr="00852142">
              <w:rPr>
                <w:rFonts w:ascii="Verdana" w:hAnsi="Verdana" w:cs="Arial"/>
                <w:sz w:val="20"/>
              </w:rPr>
              <w:t>Simpson plans to commence business on 1st July with £30,000 in the bank, he</w:t>
            </w:r>
            <w:r>
              <w:rPr>
                <w:rFonts w:ascii="Verdana" w:hAnsi="Verdana" w:cs="Arial"/>
                <w:sz w:val="20"/>
              </w:rPr>
              <w:t xml:space="preserve"> </w:t>
            </w:r>
            <w:r w:rsidRPr="00852142">
              <w:rPr>
                <w:rFonts w:ascii="Verdana" w:hAnsi="Verdana" w:cs="Arial"/>
                <w:sz w:val="20"/>
              </w:rPr>
              <w:t>has provided the following estimates for his first few months of trading:</w:t>
            </w:r>
          </w:p>
          <w:p w14:paraId="53788E3E" w14:textId="77777777" w:rsidR="00852142" w:rsidRPr="00852142" w:rsidRDefault="00852142" w:rsidP="00F30CC6">
            <w:pPr>
              <w:spacing w:line="360" w:lineRule="auto"/>
              <w:jc w:val="center"/>
              <w:rPr>
                <w:rFonts w:ascii="Verdana" w:hAnsi="Verdana" w:cs="Arial"/>
                <w:b/>
                <w:bCs/>
                <w:sz w:val="20"/>
              </w:rPr>
            </w:pPr>
            <w:r w:rsidRPr="00852142">
              <w:rPr>
                <w:rFonts w:ascii="Verdana" w:hAnsi="Verdana" w:cs="Arial"/>
                <w:b/>
                <w:bCs/>
                <w:sz w:val="20"/>
              </w:rPr>
              <w:lastRenderedPageBreak/>
              <w:t xml:space="preserve">                            Purchases £</w:t>
            </w:r>
            <w:r w:rsidRPr="00852142">
              <w:rPr>
                <w:rFonts w:ascii="Verdana" w:hAnsi="Verdana" w:cs="Arial"/>
                <w:b/>
                <w:bCs/>
                <w:sz w:val="20"/>
              </w:rPr>
              <w:tab/>
            </w:r>
            <w:r w:rsidRPr="00852142">
              <w:rPr>
                <w:rFonts w:ascii="Verdana" w:hAnsi="Verdana" w:cs="Arial"/>
                <w:b/>
                <w:bCs/>
                <w:sz w:val="20"/>
              </w:rPr>
              <w:tab/>
              <w:t xml:space="preserve"> Sales £</w:t>
            </w:r>
          </w:p>
          <w:p w14:paraId="52F5D423" w14:textId="24283F7B" w:rsidR="00852142" w:rsidRPr="00852142" w:rsidRDefault="00852142" w:rsidP="00F30CC6">
            <w:pPr>
              <w:spacing w:line="360" w:lineRule="auto"/>
              <w:jc w:val="center"/>
              <w:rPr>
                <w:rFonts w:ascii="Verdana" w:hAnsi="Verdana" w:cs="Arial"/>
                <w:sz w:val="20"/>
              </w:rPr>
            </w:pPr>
            <w:r w:rsidRPr="00852142">
              <w:rPr>
                <w:rFonts w:ascii="Verdana" w:hAnsi="Verdana" w:cs="Arial"/>
                <w:sz w:val="20"/>
              </w:rPr>
              <w:t>July</w:t>
            </w:r>
            <w:r w:rsidRPr="00852142">
              <w:rPr>
                <w:rFonts w:ascii="Verdana" w:hAnsi="Verdana" w:cs="Arial"/>
                <w:sz w:val="20"/>
              </w:rPr>
              <w:tab/>
            </w:r>
            <w:r w:rsidRPr="00852142">
              <w:rPr>
                <w:rFonts w:ascii="Verdana" w:hAnsi="Verdana" w:cs="Arial"/>
                <w:sz w:val="20"/>
              </w:rPr>
              <w:tab/>
            </w:r>
            <w:r w:rsidRPr="00852142">
              <w:rPr>
                <w:rFonts w:ascii="Verdana" w:hAnsi="Verdana" w:cs="Arial"/>
                <w:sz w:val="20"/>
              </w:rPr>
              <w:tab/>
            </w:r>
            <w:r>
              <w:rPr>
                <w:rFonts w:ascii="Verdana" w:hAnsi="Verdana" w:cs="Arial"/>
                <w:sz w:val="20"/>
              </w:rPr>
              <w:t xml:space="preserve">          </w:t>
            </w:r>
            <w:r w:rsidRPr="00852142">
              <w:rPr>
                <w:rFonts w:ascii="Verdana" w:hAnsi="Verdana" w:cs="Arial"/>
                <w:sz w:val="20"/>
              </w:rPr>
              <w:t>40,000</w:t>
            </w:r>
            <w:r w:rsidRPr="00852142">
              <w:rPr>
                <w:rFonts w:ascii="Verdana" w:hAnsi="Verdana" w:cs="Arial"/>
                <w:sz w:val="20"/>
              </w:rPr>
              <w:tab/>
            </w:r>
            <w:r w:rsidRPr="00852142">
              <w:rPr>
                <w:rFonts w:ascii="Verdana" w:hAnsi="Verdana" w:cs="Arial"/>
                <w:sz w:val="20"/>
              </w:rPr>
              <w:tab/>
            </w:r>
            <w:r w:rsidRPr="00852142">
              <w:rPr>
                <w:rFonts w:ascii="Verdana" w:hAnsi="Verdana" w:cs="Arial"/>
                <w:sz w:val="20"/>
              </w:rPr>
              <w:tab/>
              <w:t>20,000</w:t>
            </w:r>
          </w:p>
          <w:p w14:paraId="3BD826F8" w14:textId="77777777" w:rsidR="00852142" w:rsidRPr="00852142" w:rsidRDefault="00852142" w:rsidP="00F30CC6">
            <w:pPr>
              <w:spacing w:line="360" w:lineRule="auto"/>
              <w:jc w:val="center"/>
              <w:rPr>
                <w:rFonts w:ascii="Verdana" w:hAnsi="Verdana" w:cs="Arial"/>
                <w:sz w:val="20"/>
              </w:rPr>
            </w:pPr>
            <w:r w:rsidRPr="00852142">
              <w:rPr>
                <w:rFonts w:ascii="Verdana" w:hAnsi="Verdana" w:cs="Arial"/>
                <w:sz w:val="20"/>
              </w:rPr>
              <w:t>August</w:t>
            </w:r>
            <w:r w:rsidRPr="00852142">
              <w:rPr>
                <w:rFonts w:ascii="Verdana" w:hAnsi="Verdana" w:cs="Arial"/>
                <w:sz w:val="20"/>
              </w:rPr>
              <w:tab/>
            </w:r>
            <w:r w:rsidRPr="00852142">
              <w:rPr>
                <w:rFonts w:ascii="Verdana" w:hAnsi="Verdana" w:cs="Arial"/>
                <w:sz w:val="20"/>
              </w:rPr>
              <w:tab/>
              <w:t xml:space="preserve">          45,000</w:t>
            </w:r>
            <w:r w:rsidRPr="00852142">
              <w:rPr>
                <w:rFonts w:ascii="Verdana" w:hAnsi="Verdana" w:cs="Arial"/>
                <w:sz w:val="20"/>
              </w:rPr>
              <w:tab/>
            </w:r>
            <w:r w:rsidRPr="00852142">
              <w:rPr>
                <w:rFonts w:ascii="Verdana" w:hAnsi="Verdana" w:cs="Arial"/>
                <w:sz w:val="20"/>
              </w:rPr>
              <w:tab/>
              <w:t xml:space="preserve">           40,000</w:t>
            </w:r>
          </w:p>
          <w:p w14:paraId="6E5BD347" w14:textId="77777777" w:rsidR="00852142" w:rsidRPr="00852142" w:rsidRDefault="00852142" w:rsidP="00F30CC6">
            <w:pPr>
              <w:spacing w:line="360" w:lineRule="auto"/>
              <w:jc w:val="center"/>
              <w:rPr>
                <w:rFonts w:ascii="Verdana" w:hAnsi="Verdana" w:cs="Arial"/>
                <w:sz w:val="20"/>
              </w:rPr>
            </w:pPr>
            <w:r w:rsidRPr="00852142">
              <w:rPr>
                <w:rFonts w:ascii="Verdana" w:hAnsi="Verdana" w:cs="Arial"/>
                <w:sz w:val="20"/>
              </w:rPr>
              <w:t>September</w:t>
            </w:r>
            <w:r w:rsidRPr="00852142">
              <w:rPr>
                <w:rFonts w:ascii="Verdana" w:hAnsi="Verdana" w:cs="Arial"/>
                <w:sz w:val="20"/>
              </w:rPr>
              <w:tab/>
            </w:r>
            <w:r w:rsidRPr="00852142">
              <w:rPr>
                <w:rFonts w:ascii="Verdana" w:hAnsi="Verdana" w:cs="Arial"/>
                <w:sz w:val="20"/>
              </w:rPr>
              <w:tab/>
              <w:t>55,000</w:t>
            </w:r>
            <w:r w:rsidRPr="00852142">
              <w:rPr>
                <w:rFonts w:ascii="Verdana" w:hAnsi="Verdana" w:cs="Arial"/>
                <w:sz w:val="20"/>
              </w:rPr>
              <w:tab/>
            </w:r>
            <w:r w:rsidRPr="00852142">
              <w:rPr>
                <w:rFonts w:ascii="Verdana" w:hAnsi="Verdana" w:cs="Arial"/>
                <w:sz w:val="20"/>
              </w:rPr>
              <w:tab/>
            </w:r>
            <w:r w:rsidRPr="00852142">
              <w:rPr>
                <w:rFonts w:ascii="Verdana" w:hAnsi="Verdana" w:cs="Arial"/>
                <w:sz w:val="20"/>
              </w:rPr>
              <w:tab/>
              <w:t>65,000</w:t>
            </w:r>
          </w:p>
          <w:p w14:paraId="53C54D2B" w14:textId="77777777" w:rsidR="00852142" w:rsidRPr="00852142" w:rsidRDefault="00852142" w:rsidP="00F30CC6">
            <w:pPr>
              <w:spacing w:line="360" w:lineRule="auto"/>
              <w:jc w:val="center"/>
              <w:rPr>
                <w:rFonts w:ascii="Verdana" w:hAnsi="Verdana" w:cs="Arial"/>
                <w:sz w:val="20"/>
              </w:rPr>
            </w:pPr>
            <w:r w:rsidRPr="00852142">
              <w:rPr>
                <w:rFonts w:ascii="Verdana" w:hAnsi="Verdana" w:cs="Arial"/>
                <w:sz w:val="20"/>
              </w:rPr>
              <w:t>October</w:t>
            </w:r>
            <w:r w:rsidRPr="00852142">
              <w:rPr>
                <w:rFonts w:ascii="Verdana" w:hAnsi="Verdana" w:cs="Arial"/>
                <w:sz w:val="20"/>
              </w:rPr>
              <w:tab/>
            </w:r>
            <w:r w:rsidRPr="00852142">
              <w:rPr>
                <w:rFonts w:ascii="Verdana" w:hAnsi="Verdana" w:cs="Arial"/>
                <w:sz w:val="20"/>
              </w:rPr>
              <w:tab/>
              <w:t>70,000</w:t>
            </w:r>
            <w:r w:rsidRPr="00852142">
              <w:rPr>
                <w:rFonts w:ascii="Verdana" w:hAnsi="Verdana" w:cs="Arial"/>
                <w:sz w:val="20"/>
              </w:rPr>
              <w:tab/>
            </w:r>
            <w:r w:rsidRPr="00852142">
              <w:rPr>
                <w:rFonts w:ascii="Verdana" w:hAnsi="Verdana" w:cs="Arial"/>
                <w:sz w:val="20"/>
              </w:rPr>
              <w:tab/>
            </w:r>
            <w:r w:rsidRPr="00852142">
              <w:rPr>
                <w:rFonts w:ascii="Verdana" w:hAnsi="Verdana" w:cs="Arial"/>
                <w:sz w:val="20"/>
              </w:rPr>
              <w:tab/>
              <w:t>95,000</w:t>
            </w:r>
          </w:p>
          <w:p w14:paraId="532E468F" w14:textId="77777777" w:rsidR="00852142" w:rsidRPr="00852142" w:rsidRDefault="00852142" w:rsidP="00F30CC6">
            <w:pPr>
              <w:spacing w:line="360" w:lineRule="auto"/>
              <w:rPr>
                <w:rFonts w:ascii="Verdana" w:hAnsi="Verdana" w:cs="Arial"/>
                <w:sz w:val="20"/>
              </w:rPr>
            </w:pPr>
          </w:p>
          <w:p w14:paraId="3155B0EB" w14:textId="77777777" w:rsidR="00852142" w:rsidRPr="00852142" w:rsidRDefault="00852142" w:rsidP="00852142">
            <w:pPr>
              <w:widowControl/>
              <w:numPr>
                <w:ilvl w:val="0"/>
                <w:numId w:val="17"/>
              </w:numPr>
              <w:tabs>
                <w:tab w:val="clear" w:pos="720"/>
              </w:tabs>
              <w:spacing w:line="360" w:lineRule="auto"/>
              <w:ind w:left="1000" w:hanging="720"/>
              <w:jc w:val="left"/>
              <w:rPr>
                <w:rFonts w:ascii="Verdana" w:hAnsi="Verdana" w:cs="Arial"/>
                <w:sz w:val="20"/>
              </w:rPr>
            </w:pPr>
            <w:r w:rsidRPr="00852142">
              <w:rPr>
                <w:rFonts w:ascii="Verdana" w:hAnsi="Verdana" w:cs="Arial"/>
                <w:sz w:val="20"/>
              </w:rPr>
              <w:t>Purchases and sales are settled on the last day of the month.</w:t>
            </w:r>
          </w:p>
          <w:p w14:paraId="3F710076" w14:textId="77777777" w:rsidR="00852142" w:rsidRPr="00852142" w:rsidRDefault="00852142" w:rsidP="00852142">
            <w:pPr>
              <w:widowControl/>
              <w:numPr>
                <w:ilvl w:val="0"/>
                <w:numId w:val="17"/>
              </w:numPr>
              <w:tabs>
                <w:tab w:val="clear" w:pos="720"/>
              </w:tabs>
              <w:spacing w:line="360" w:lineRule="auto"/>
              <w:ind w:left="1000" w:hanging="720"/>
              <w:jc w:val="left"/>
              <w:rPr>
                <w:rFonts w:ascii="Verdana" w:hAnsi="Verdana" w:cs="Arial"/>
                <w:sz w:val="20"/>
              </w:rPr>
            </w:pPr>
            <w:r w:rsidRPr="00852142">
              <w:rPr>
                <w:rFonts w:ascii="Verdana" w:hAnsi="Verdana" w:cs="Arial"/>
                <w:sz w:val="20"/>
              </w:rPr>
              <w:t xml:space="preserve">50% of sales are for cash. 60% of credit sales are settled the month after the sale and 37% the following month. </w:t>
            </w:r>
          </w:p>
          <w:p w14:paraId="6D2B8794" w14:textId="77777777" w:rsidR="00852142" w:rsidRPr="00852142" w:rsidRDefault="00852142" w:rsidP="00852142">
            <w:pPr>
              <w:widowControl/>
              <w:numPr>
                <w:ilvl w:val="0"/>
                <w:numId w:val="17"/>
              </w:numPr>
              <w:tabs>
                <w:tab w:val="clear" w:pos="720"/>
              </w:tabs>
              <w:spacing w:line="360" w:lineRule="auto"/>
              <w:ind w:left="1000" w:hanging="720"/>
              <w:jc w:val="left"/>
              <w:rPr>
                <w:rFonts w:ascii="Verdana" w:hAnsi="Verdana" w:cs="Arial"/>
                <w:sz w:val="20"/>
              </w:rPr>
            </w:pPr>
            <w:r w:rsidRPr="00852142">
              <w:rPr>
                <w:rFonts w:ascii="Verdana" w:hAnsi="Verdana" w:cs="Arial"/>
                <w:sz w:val="20"/>
              </w:rPr>
              <w:t>Purchases are on 1 month's credit.</w:t>
            </w:r>
          </w:p>
          <w:p w14:paraId="39FD3B5E" w14:textId="77777777" w:rsidR="00852142" w:rsidRPr="00852142" w:rsidRDefault="00852142" w:rsidP="00852142">
            <w:pPr>
              <w:widowControl/>
              <w:numPr>
                <w:ilvl w:val="0"/>
                <w:numId w:val="17"/>
              </w:numPr>
              <w:tabs>
                <w:tab w:val="clear" w:pos="720"/>
              </w:tabs>
              <w:spacing w:line="360" w:lineRule="auto"/>
              <w:ind w:left="1000" w:hanging="720"/>
              <w:jc w:val="left"/>
              <w:rPr>
                <w:rFonts w:ascii="Verdana" w:hAnsi="Verdana" w:cs="Arial"/>
                <w:sz w:val="20"/>
              </w:rPr>
            </w:pPr>
            <w:r w:rsidRPr="00852142">
              <w:rPr>
                <w:rFonts w:ascii="Verdana" w:hAnsi="Verdana" w:cs="Arial"/>
                <w:sz w:val="20"/>
              </w:rPr>
              <w:t>He intends to pay for advertising and anticipates the cost to be £10,000, payment for which will be made half in August and half in September.</w:t>
            </w:r>
          </w:p>
          <w:p w14:paraId="42DB4FB4" w14:textId="77777777" w:rsidR="00852142" w:rsidRPr="00852142" w:rsidRDefault="00852142" w:rsidP="00852142">
            <w:pPr>
              <w:widowControl/>
              <w:numPr>
                <w:ilvl w:val="0"/>
                <w:numId w:val="17"/>
              </w:numPr>
              <w:tabs>
                <w:tab w:val="clear" w:pos="720"/>
              </w:tabs>
              <w:spacing w:line="360" w:lineRule="auto"/>
              <w:ind w:left="1000" w:hanging="720"/>
              <w:jc w:val="left"/>
              <w:rPr>
                <w:rFonts w:ascii="Verdana" w:hAnsi="Verdana" w:cs="Arial"/>
                <w:sz w:val="20"/>
              </w:rPr>
            </w:pPr>
            <w:r w:rsidRPr="00852142">
              <w:rPr>
                <w:rFonts w:ascii="Verdana" w:hAnsi="Verdana" w:cs="Arial"/>
                <w:sz w:val="20"/>
              </w:rPr>
              <w:t>A machine costing £15,000 will be purchased and paid for in September.</w:t>
            </w:r>
          </w:p>
          <w:p w14:paraId="728D7BF6" w14:textId="77777777" w:rsidR="00852142" w:rsidRPr="00852142" w:rsidRDefault="00852142" w:rsidP="00852142">
            <w:pPr>
              <w:widowControl/>
              <w:numPr>
                <w:ilvl w:val="0"/>
                <w:numId w:val="17"/>
              </w:numPr>
              <w:tabs>
                <w:tab w:val="clear" w:pos="720"/>
              </w:tabs>
              <w:spacing w:line="360" w:lineRule="auto"/>
              <w:ind w:left="1000" w:hanging="720"/>
              <w:jc w:val="left"/>
              <w:rPr>
                <w:rFonts w:ascii="Verdana" w:hAnsi="Verdana" w:cs="Arial"/>
                <w:sz w:val="20"/>
              </w:rPr>
            </w:pPr>
            <w:r w:rsidRPr="00852142">
              <w:rPr>
                <w:rFonts w:ascii="Verdana" w:hAnsi="Verdana" w:cs="Arial"/>
                <w:sz w:val="20"/>
              </w:rPr>
              <w:t>The rental cost of the premises is £16,000 per annum payable quarterly in advance, with the first payment in July.</w:t>
            </w:r>
          </w:p>
          <w:p w14:paraId="38D988D3" w14:textId="77777777" w:rsidR="00852142" w:rsidRPr="00852142" w:rsidRDefault="00852142" w:rsidP="00852142">
            <w:pPr>
              <w:widowControl/>
              <w:numPr>
                <w:ilvl w:val="0"/>
                <w:numId w:val="17"/>
              </w:numPr>
              <w:tabs>
                <w:tab w:val="clear" w:pos="720"/>
              </w:tabs>
              <w:spacing w:line="360" w:lineRule="auto"/>
              <w:ind w:left="1000" w:hanging="720"/>
              <w:jc w:val="left"/>
              <w:rPr>
                <w:rFonts w:ascii="Verdana" w:hAnsi="Verdana" w:cs="Arial"/>
                <w:sz w:val="20"/>
              </w:rPr>
            </w:pPr>
            <w:r w:rsidRPr="00852142">
              <w:rPr>
                <w:rFonts w:ascii="Verdana" w:hAnsi="Verdana" w:cs="Arial"/>
                <w:sz w:val="20"/>
              </w:rPr>
              <w:t>Fixed costs amount to £1,300 per month, payable in the month incurred. Included in the figure for fixed costs is a depreciation of £500 per month.</w:t>
            </w:r>
          </w:p>
          <w:p w14:paraId="0C62D541" w14:textId="77777777" w:rsidR="00852142" w:rsidRPr="00852142" w:rsidRDefault="00852142" w:rsidP="00852142">
            <w:pPr>
              <w:widowControl/>
              <w:numPr>
                <w:ilvl w:val="0"/>
                <w:numId w:val="17"/>
              </w:numPr>
              <w:tabs>
                <w:tab w:val="clear" w:pos="720"/>
              </w:tabs>
              <w:spacing w:line="360" w:lineRule="auto"/>
              <w:ind w:left="1000" w:hanging="720"/>
              <w:jc w:val="left"/>
              <w:rPr>
                <w:rFonts w:ascii="Verdana" w:hAnsi="Verdana" w:cs="Arial"/>
                <w:sz w:val="20"/>
              </w:rPr>
            </w:pPr>
            <w:r w:rsidRPr="00852142">
              <w:rPr>
                <w:rFonts w:ascii="Verdana" w:hAnsi="Verdana" w:cs="Arial"/>
                <w:sz w:val="20"/>
              </w:rPr>
              <w:t>Salaries and wages are £2,500 per month payable at the end of each month.</w:t>
            </w:r>
          </w:p>
          <w:p w14:paraId="469BE6D8" w14:textId="77777777" w:rsidR="00852142" w:rsidRPr="00852142" w:rsidRDefault="00852142" w:rsidP="00852142">
            <w:pPr>
              <w:widowControl/>
              <w:numPr>
                <w:ilvl w:val="0"/>
                <w:numId w:val="17"/>
              </w:numPr>
              <w:tabs>
                <w:tab w:val="clear" w:pos="720"/>
              </w:tabs>
              <w:spacing w:line="360" w:lineRule="auto"/>
              <w:ind w:left="1000" w:hanging="720"/>
              <w:jc w:val="left"/>
              <w:rPr>
                <w:rFonts w:ascii="Verdana" w:hAnsi="Verdana" w:cs="Arial"/>
                <w:sz w:val="20"/>
              </w:rPr>
            </w:pPr>
            <w:r w:rsidRPr="00852142">
              <w:rPr>
                <w:rFonts w:ascii="Verdana" w:hAnsi="Verdana" w:cs="Arial"/>
                <w:sz w:val="20"/>
              </w:rPr>
              <w:t>Other expenses of £550 per month will be payable one month in arrears.</w:t>
            </w:r>
          </w:p>
          <w:p w14:paraId="65F3CA34" w14:textId="77777777" w:rsidR="00852142" w:rsidRPr="00852142" w:rsidRDefault="00852142" w:rsidP="00F30CC6">
            <w:pPr>
              <w:spacing w:line="360" w:lineRule="auto"/>
              <w:ind w:left="1000"/>
              <w:rPr>
                <w:rFonts w:ascii="Verdana" w:hAnsi="Verdana" w:cs="Arial"/>
                <w:sz w:val="20"/>
              </w:rPr>
            </w:pPr>
          </w:p>
          <w:p w14:paraId="41E21637" w14:textId="66092E06" w:rsidR="00852142" w:rsidRPr="007E52F5" w:rsidRDefault="00852142" w:rsidP="007E52F5">
            <w:pPr>
              <w:spacing w:line="360" w:lineRule="auto"/>
              <w:rPr>
                <w:rFonts w:ascii="Verdana" w:hAnsi="Verdana" w:cs="Arial"/>
                <w:sz w:val="20"/>
              </w:rPr>
            </w:pPr>
            <w:r w:rsidRPr="00852142">
              <w:rPr>
                <w:rFonts w:ascii="Verdana" w:hAnsi="Verdana" w:cs="Arial"/>
                <w:b/>
                <w:sz w:val="20"/>
              </w:rPr>
              <w:t>Required:</w:t>
            </w:r>
            <w:r w:rsidR="007E52F5">
              <w:rPr>
                <w:rFonts w:ascii="Verdana" w:hAnsi="Verdana" w:cs="Arial"/>
                <w:b/>
                <w:sz w:val="20"/>
              </w:rPr>
              <w:t xml:space="preserve"> </w:t>
            </w:r>
            <w:r w:rsidRPr="007E52F5">
              <w:rPr>
                <w:rFonts w:ascii="Verdana" w:hAnsi="Verdana" w:cs="Arial"/>
                <w:sz w:val="20"/>
              </w:rPr>
              <w:t>Prepare a Cash Budget for the 4-month period ending 31</w:t>
            </w:r>
            <w:r w:rsidRPr="007E52F5">
              <w:rPr>
                <w:rFonts w:ascii="Verdana" w:hAnsi="Verdana" w:cs="Arial"/>
                <w:sz w:val="20"/>
                <w:vertAlign w:val="superscript"/>
              </w:rPr>
              <w:t>st</w:t>
            </w:r>
            <w:r w:rsidRPr="007E52F5">
              <w:rPr>
                <w:rFonts w:ascii="Verdana" w:hAnsi="Verdana" w:cs="Arial"/>
                <w:sz w:val="20"/>
              </w:rPr>
              <w:t xml:space="preserve"> October</w:t>
            </w:r>
          </w:p>
          <w:p w14:paraId="197B1DB1" w14:textId="77777777" w:rsidR="00852142" w:rsidRPr="007E52F5" w:rsidRDefault="00852142" w:rsidP="00F30CC6">
            <w:pPr>
              <w:pStyle w:val="ListParagraph"/>
              <w:spacing w:line="360" w:lineRule="auto"/>
              <w:jc w:val="right"/>
              <w:rPr>
                <w:rFonts w:ascii="Verdana" w:hAnsi="Verdana" w:cs="Arial"/>
                <w:b/>
                <w:bCs/>
                <w:sz w:val="20"/>
              </w:rPr>
            </w:pPr>
            <w:r w:rsidRPr="007E52F5">
              <w:rPr>
                <w:rFonts w:ascii="Verdana" w:hAnsi="Verdana"/>
                <w:b/>
                <w:bCs/>
                <w:sz w:val="20"/>
              </w:rPr>
              <w:t>(20 marks)</w:t>
            </w:r>
          </w:p>
          <w:p w14:paraId="53242747" w14:textId="5C614CC9" w:rsidR="00852142" w:rsidRPr="00852142" w:rsidRDefault="00852142" w:rsidP="00F30CC6">
            <w:pPr>
              <w:pStyle w:val="ListParagraph"/>
              <w:spacing w:line="360" w:lineRule="auto"/>
              <w:jc w:val="right"/>
              <w:rPr>
                <w:rFonts w:ascii="Verdana" w:hAnsi="Verdana" w:cs="Arial"/>
                <w:sz w:val="20"/>
              </w:rPr>
            </w:pPr>
          </w:p>
        </w:tc>
        <w:tc>
          <w:tcPr>
            <w:tcW w:w="946" w:type="dxa"/>
          </w:tcPr>
          <w:p w14:paraId="2D039DFE" w14:textId="77777777" w:rsidR="00852142" w:rsidRPr="00852142" w:rsidRDefault="00852142" w:rsidP="00F30CC6">
            <w:pPr>
              <w:rPr>
                <w:rFonts w:ascii="Verdana" w:hAnsi="Verdana"/>
                <w:b/>
                <w:bCs/>
                <w:sz w:val="20"/>
              </w:rPr>
            </w:pPr>
          </w:p>
          <w:p w14:paraId="7ED0F2E2" w14:textId="77777777" w:rsidR="00852142" w:rsidRPr="00852142" w:rsidRDefault="00852142" w:rsidP="00F30CC6">
            <w:pPr>
              <w:rPr>
                <w:rFonts w:ascii="Verdana" w:hAnsi="Verdana"/>
                <w:b/>
                <w:bCs/>
                <w:sz w:val="20"/>
              </w:rPr>
            </w:pPr>
          </w:p>
          <w:p w14:paraId="3102D199" w14:textId="77777777" w:rsidR="00852142" w:rsidRPr="00852142" w:rsidRDefault="00852142" w:rsidP="00F30CC6">
            <w:pPr>
              <w:rPr>
                <w:rFonts w:ascii="Verdana" w:hAnsi="Verdana"/>
                <w:b/>
                <w:bCs/>
                <w:sz w:val="20"/>
              </w:rPr>
            </w:pPr>
          </w:p>
          <w:p w14:paraId="542F9A0C" w14:textId="77777777" w:rsidR="00852142" w:rsidRPr="00852142" w:rsidRDefault="00852142" w:rsidP="00F30CC6">
            <w:pPr>
              <w:rPr>
                <w:rFonts w:ascii="Verdana" w:hAnsi="Verdana"/>
                <w:b/>
                <w:bCs/>
                <w:sz w:val="20"/>
              </w:rPr>
            </w:pPr>
          </w:p>
          <w:p w14:paraId="4135926E" w14:textId="77777777" w:rsidR="00852142" w:rsidRPr="00852142" w:rsidRDefault="00852142" w:rsidP="00F30CC6">
            <w:pPr>
              <w:rPr>
                <w:rFonts w:ascii="Verdana" w:hAnsi="Verdana"/>
                <w:b/>
                <w:bCs/>
                <w:sz w:val="20"/>
              </w:rPr>
            </w:pPr>
          </w:p>
          <w:p w14:paraId="3F3F5828" w14:textId="77777777" w:rsidR="00852142" w:rsidRPr="00852142" w:rsidRDefault="00852142" w:rsidP="00F30CC6">
            <w:pPr>
              <w:rPr>
                <w:rFonts w:ascii="Verdana" w:hAnsi="Verdana"/>
                <w:b/>
                <w:bCs/>
                <w:sz w:val="20"/>
              </w:rPr>
            </w:pPr>
          </w:p>
          <w:p w14:paraId="7C25DA55" w14:textId="77777777" w:rsidR="00852142" w:rsidRPr="00852142" w:rsidRDefault="00852142" w:rsidP="00F30CC6">
            <w:pPr>
              <w:rPr>
                <w:rFonts w:ascii="Verdana" w:hAnsi="Verdana"/>
                <w:b/>
                <w:bCs/>
                <w:sz w:val="20"/>
              </w:rPr>
            </w:pPr>
          </w:p>
          <w:p w14:paraId="5335ECFB" w14:textId="77777777" w:rsidR="00852142" w:rsidRPr="00852142" w:rsidRDefault="00852142" w:rsidP="00F30CC6">
            <w:pPr>
              <w:rPr>
                <w:rFonts w:ascii="Verdana" w:hAnsi="Verdana"/>
                <w:b/>
                <w:bCs/>
                <w:sz w:val="20"/>
              </w:rPr>
            </w:pPr>
          </w:p>
          <w:p w14:paraId="56D14DFF" w14:textId="77777777" w:rsidR="00852142" w:rsidRPr="00852142" w:rsidRDefault="00852142" w:rsidP="00F30CC6">
            <w:pPr>
              <w:rPr>
                <w:rFonts w:ascii="Verdana" w:hAnsi="Verdana"/>
                <w:b/>
                <w:bCs/>
                <w:sz w:val="20"/>
              </w:rPr>
            </w:pPr>
          </w:p>
          <w:p w14:paraId="36AA104C" w14:textId="77777777" w:rsidR="00852142" w:rsidRPr="00852142" w:rsidRDefault="00852142" w:rsidP="00F30CC6">
            <w:pPr>
              <w:rPr>
                <w:rFonts w:ascii="Verdana" w:hAnsi="Verdana"/>
                <w:b/>
                <w:bCs/>
                <w:sz w:val="20"/>
              </w:rPr>
            </w:pPr>
          </w:p>
          <w:p w14:paraId="353FF339" w14:textId="77777777" w:rsidR="00852142" w:rsidRPr="00852142" w:rsidRDefault="00852142" w:rsidP="00F30CC6">
            <w:pPr>
              <w:rPr>
                <w:rFonts w:ascii="Verdana" w:hAnsi="Verdana"/>
                <w:b/>
                <w:bCs/>
                <w:sz w:val="20"/>
              </w:rPr>
            </w:pPr>
          </w:p>
          <w:p w14:paraId="7162B3B6" w14:textId="77777777" w:rsidR="00852142" w:rsidRPr="00852142" w:rsidRDefault="00852142" w:rsidP="00F30CC6">
            <w:pPr>
              <w:rPr>
                <w:rFonts w:ascii="Verdana" w:hAnsi="Verdana"/>
                <w:b/>
                <w:bCs/>
                <w:sz w:val="20"/>
              </w:rPr>
            </w:pPr>
          </w:p>
          <w:p w14:paraId="72953D6F" w14:textId="77777777" w:rsidR="00852142" w:rsidRPr="00852142" w:rsidRDefault="00852142" w:rsidP="00F30CC6">
            <w:pPr>
              <w:rPr>
                <w:rFonts w:ascii="Verdana" w:hAnsi="Verdana"/>
                <w:b/>
                <w:bCs/>
                <w:sz w:val="20"/>
              </w:rPr>
            </w:pPr>
          </w:p>
          <w:p w14:paraId="6262AFF3" w14:textId="77777777" w:rsidR="00852142" w:rsidRPr="00852142" w:rsidRDefault="00852142" w:rsidP="00F30CC6">
            <w:pPr>
              <w:rPr>
                <w:rFonts w:ascii="Verdana" w:hAnsi="Verdana"/>
                <w:b/>
                <w:bCs/>
                <w:sz w:val="20"/>
              </w:rPr>
            </w:pPr>
          </w:p>
          <w:p w14:paraId="7F04FB61" w14:textId="77777777" w:rsidR="00852142" w:rsidRPr="00852142" w:rsidRDefault="00852142" w:rsidP="00F30CC6">
            <w:pPr>
              <w:rPr>
                <w:rFonts w:ascii="Verdana" w:hAnsi="Verdana"/>
                <w:b/>
                <w:bCs/>
                <w:sz w:val="20"/>
              </w:rPr>
            </w:pPr>
          </w:p>
          <w:p w14:paraId="7D2CACF9" w14:textId="77777777" w:rsidR="00852142" w:rsidRPr="00852142" w:rsidRDefault="00852142" w:rsidP="00F30CC6">
            <w:pPr>
              <w:rPr>
                <w:rFonts w:ascii="Verdana" w:hAnsi="Verdana"/>
                <w:b/>
                <w:bCs/>
                <w:sz w:val="20"/>
              </w:rPr>
            </w:pPr>
          </w:p>
          <w:p w14:paraId="35F4CCA9" w14:textId="77777777" w:rsidR="00852142" w:rsidRPr="00852142" w:rsidRDefault="00852142" w:rsidP="00F30CC6">
            <w:pPr>
              <w:rPr>
                <w:rFonts w:ascii="Verdana" w:hAnsi="Verdana"/>
                <w:b/>
                <w:bCs/>
                <w:sz w:val="20"/>
              </w:rPr>
            </w:pPr>
          </w:p>
          <w:p w14:paraId="0B5C4125" w14:textId="77777777" w:rsidR="00852142" w:rsidRPr="00852142" w:rsidRDefault="00852142" w:rsidP="00F30CC6">
            <w:pPr>
              <w:rPr>
                <w:rFonts w:ascii="Verdana" w:hAnsi="Verdana"/>
                <w:b/>
                <w:bCs/>
                <w:sz w:val="20"/>
              </w:rPr>
            </w:pPr>
          </w:p>
          <w:p w14:paraId="6D3BE26F" w14:textId="77777777" w:rsidR="00852142" w:rsidRPr="00852142" w:rsidRDefault="00852142" w:rsidP="00F30CC6">
            <w:pPr>
              <w:rPr>
                <w:rFonts w:ascii="Verdana" w:hAnsi="Verdana"/>
                <w:b/>
                <w:bCs/>
                <w:sz w:val="20"/>
              </w:rPr>
            </w:pPr>
          </w:p>
          <w:p w14:paraId="2D6AACCB" w14:textId="77777777" w:rsidR="00852142" w:rsidRPr="00852142" w:rsidRDefault="00852142" w:rsidP="00F30CC6">
            <w:pPr>
              <w:rPr>
                <w:rFonts w:ascii="Verdana" w:hAnsi="Verdana"/>
                <w:b/>
                <w:bCs/>
                <w:sz w:val="20"/>
              </w:rPr>
            </w:pPr>
          </w:p>
          <w:p w14:paraId="7073B3F2" w14:textId="77777777" w:rsidR="00852142" w:rsidRPr="00852142" w:rsidRDefault="00852142" w:rsidP="00F30CC6">
            <w:pPr>
              <w:spacing w:line="360" w:lineRule="auto"/>
              <w:rPr>
                <w:rFonts w:ascii="Verdana" w:hAnsi="Verdana"/>
                <w:b/>
                <w:bCs/>
                <w:sz w:val="20"/>
              </w:rPr>
            </w:pPr>
          </w:p>
          <w:p w14:paraId="21CB40B4" w14:textId="77777777" w:rsidR="00852142" w:rsidRPr="00852142" w:rsidRDefault="00852142" w:rsidP="00F30CC6">
            <w:pPr>
              <w:spacing w:line="360" w:lineRule="auto"/>
              <w:rPr>
                <w:rFonts w:ascii="Verdana" w:hAnsi="Verdana"/>
                <w:b/>
                <w:bCs/>
                <w:sz w:val="20"/>
              </w:rPr>
            </w:pPr>
          </w:p>
          <w:p w14:paraId="0D7E018D" w14:textId="77777777" w:rsidR="00852142" w:rsidRPr="00852142" w:rsidRDefault="00852142" w:rsidP="00F30CC6">
            <w:pPr>
              <w:spacing w:line="360" w:lineRule="auto"/>
              <w:rPr>
                <w:rFonts w:ascii="Verdana" w:hAnsi="Verdana"/>
                <w:b/>
                <w:bCs/>
                <w:sz w:val="20"/>
              </w:rPr>
            </w:pPr>
          </w:p>
          <w:p w14:paraId="360E2EA1" w14:textId="77777777" w:rsidR="00852142" w:rsidRPr="00852142" w:rsidRDefault="00852142" w:rsidP="00F30CC6">
            <w:pPr>
              <w:spacing w:line="360" w:lineRule="auto"/>
              <w:rPr>
                <w:rFonts w:ascii="Verdana" w:hAnsi="Verdana"/>
                <w:b/>
                <w:bCs/>
                <w:sz w:val="20"/>
              </w:rPr>
            </w:pPr>
          </w:p>
          <w:p w14:paraId="591F9700" w14:textId="77777777" w:rsidR="00852142" w:rsidRPr="00852142" w:rsidRDefault="00852142" w:rsidP="00F30CC6">
            <w:pPr>
              <w:spacing w:line="360" w:lineRule="auto"/>
              <w:rPr>
                <w:rFonts w:ascii="Verdana" w:hAnsi="Verdana"/>
                <w:sz w:val="20"/>
              </w:rPr>
            </w:pPr>
          </w:p>
          <w:p w14:paraId="2BF0C3E7" w14:textId="77777777" w:rsidR="00852142" w:rsidRPr="00852142" w:rsidRDefault="00852142" w:rsidP="00F30CC6">
            <w:pPr>
              <w:spacing w:line="360" w:lineRule="auto"/>
              <w:rPr>
                <w:rFonts w:ascii="Verdana" w:hAnsi="Verdana"/>
                <w:sz w:val="20"/>
              </w:rPr>
            </w:pPr>
          </w:p>
          <w:p w14:paraId="4E9833C8" w14:textId="77777777" w:rsidR="00852142" w:rsidRPr="00852142" w:rsidRDefault="00852142" w:rsidP="00F30CC6">
            <w:pPr>
              <w:spacing w:line="360" w:lineRule="auto"/>
              <w:rPr>
                <w:rFonts w:ascii="Verdana" w:hAnsi="Verdana"/>
                <w:sz w:val="20"/>
              </w:rPr>
            </w:pPr>
          </w:p>
          <w:p w14:paraId="400768B5" w14:textId="77777777" w:rsidR="00852142" w:rsidRPr="00852142" w:rsidRDefault="00852142" w:rsidP="00F30CC6">
            <w:pPr>
              <w:spacing w:line="360" w:lineRule="auto"/>
              <w:rPr>
                <w:rFonts w:ascii="Verdana" w:hAnsi="Verdana"/>
                <w:b/>
                <w:bCs/>
                <w:sz w:val="20"/>
              </w:rPr>
            </w:pPr>
          </w:p>
        </w:tc>
      </w:tr>
      <w:tr w:rsidR="00852142" w:rsidRPr="00852142" w14:paraId="74414049" w14:textId="77777777" w:rsidTr="007E52F5">
        <w:tc>
          <w:tcPr>
            <w:tcW w:w="8080" w:type="dxa"/>
          </w:tcPr>
          <w:p w14:paraId="3B438C65" w14:textId="1BCB9071" w:rsidR="00852142" w:rsidRPr="00852142" w:rsidRDefault="00852142" w:rsidP="00F30CC6">
            <w:pPr>
              <w:jc w:val="right"/>
              <w:rPr>
                <w:rFonts w:ascii="Verdana" w:hAnsi="Verdana"/>
                <w:b/>
                <w:bCs/>
                <w:sz w:val="20"/>
              </w:rPr>
            </w:pPr>
          </w:p>
        </w:tc>
        <w:tc>
          <w:tcPr>
            <w:tcW w:w="946" w:type="dxa"/>
          </w:tcPr>
          <w:p w14:paraId="296DCC3E" w14:textId="77777777" w:rsidR="00852142" w:rsidRPr="00852142" w:rsidRDefault="00852142" w:rsidP="00F30CC6">
            <w:pPr>
              <w:rPr>
                <w:rFonts w:ascii="Verdana" w:hAnsi="Verdana"/>
                <w:b/>
                <w:bCs/>
                <w:sz w:val="20"/>
              </w:rPr>
            </w:pPr>
          </w:p>
        </w:tc>
      </w:tr>
      <w:tr w:rsidR="00852142" w:rsidRPr="00852142" w14:paraId="7B19B515" w14:textId="77777777" w:rsidTr="007E52F5">
        <w:tc>
          <w:tcPr>
            <w:tcW w:w="8080" w:type="dxa"/>
          </w:tcPr>
          <w:p w14:paraId="064C2197" w14:textId="77777777" w:rsidR="00852142" w:rsidRPr="00852142" w:rsidRDefault="00852142" w:rsidP="00F30CC6">
            <w:pPr>
              <w:rPr>
                <w:rFonts w:ascii="Verdana" w:hAnsi="Verdana"/>
                <w:b/>
                <w:bCs/>
                <w:sz w:val="20"/>
              </w:rPr>
            </w:pPr>
          </w:p>
        </w:tc>
        <w:tc>
          <w:tcPr>
            <w:tcW w:w="946" w:type="dxa"/>
          </w:tcPr>
          <w:p w14:paraId="31B15514" w14:textId="77777777" w:rsidR="00852142" w:rsidRPr="00852142" w:rsidRDefault="00852142" w:rsidP="00F30CC6">
            <w:pPr>
              <w:rPr>
                <w:rFonts w:ascii="Verdana" w:hAnsi="Verdana"/>
                <w:b/>
                <w:bCs/>
                <w:sz w:val="20"/>
              </w:rPr>
            </w:pPr>
          </w:p>
        </w:tc>
      </w:tr>
    </w:tbl>
    <w:p w14:paraId="5EF2C50F" w14:textId="77777777" w:rsidR="000D7B6F" w:rsidRDefault="000D7B6F" w:rsidP="004B579D">
      <w:pPr>
        <w:rPr>
          <w:rFonts w:ascii="Verdana" w:hAnsi="Verdana" w:cs="Arial"/>
          <w:sz w:val="20"/>
        </w:rPr>
      </w:pPr>
    </w:p>
    <w:p w14:paraId="227EC244" w14:textId="77777777" w:rsidR="000D7B6F" w:rsidRDefault="000D7B6F" w:rsidP="000D7B6F">
      <w:pPr>
        <w:rPr>
          <w:rFonts w:ascii="Verdana" w:hAnsi="Verdana" w:cs="Arial"/>
          <w:sz w:val="20"/>
        </w:rPr>
      </w:pPr>
    </w:p>
    <w:p w14:paraId="463B3FFD" w14:textId="77777777" w:rsidR="000D7B6F" w:rsidRPr="009B09F5" w:rsidRDefault="000D7B6F" w:rsidP="007E52F5">
      <w:pPr>
        <w:ind w:left="0" w:firstLine="0"/>
        <w:rPr>
          <w:rFonts w:ascii="Verdana" w:hAnsi="Verdana" w:cs="Arial"/>
          <w:sz w:val="20"/>
        </w:rPr>
      </w:pPr>
    </w:p>
    <w:p w14:paraId="4813FF77" w14:textId="223891AE" w:rsidR="000D7B6F" w:rsidRPr="007E52F5" w:rsidRDefault="000D7B6F" w:rsidP="007E52F5">
      <w:pPr>
        <w:jc w:val="center"/>
        <w:rPr>
          <w:rFonts w:ascii="Verdana" w:hAnsi="Verdana"/>
          <w:b/>
          <w:bCs/>
          <w:sz w:val="20"/>
        </w:rPr>
      </w:pPr>
      <w:r w:rsidRPr="009B09F5">
        <w:rPr>
          <w:rFonts w:ascii="Verdana" w:hAnsi="Verdana"/>
          <w:b/>
          <w:bCs/>
          <w:sz w:val="20"/>
        </w:rPr>
        <w:t>…………END OF EXAM………</w:t>
      </w:r>
      <w:proofErr w:type="gramStart"/>
      <w:r w:rsidRPr="009B09F5">
        <w:rPr>
          <w:rFonts w:ascii="Verdana" w:hAnsi="Verdana"/>
          <w:b/>
          <w:bCs/>
          <w:sz w:val="20"/>
        </w:rPr>
        <w:t>…..</w:t>
      </w:r>
      <w:proofErr w:type="gramEnd"/>
    </w:p>
    <w:p w14:paraId="423C4B1A" w14:textId="77777777" w:rsidR="000D7B6F" w:rsidRDefault="000D7B6F" w:rsidP="000D7B6F">
      <w:pPr>
        <w:jc w:val="center"/>
        <w:rPr>
          <w:rFonts w:ascii="Verdana" w:hAnsi="Verdana" w:cs="Arial"/>
          <w:b/>
          <w:bCs/>
          <w:sz w:val="28"/>
          <w:szCs w:val="28"/>
          <w:u w:val="single"/>
        </w:rPr>
      </w:pPr>
    </w:p>
    <w:p w14:paraId="6B4C1B7F" w14:textId="77777777" w:rsidR="000D7B6F" w:rsidRDefault="000D7B6F"/>
    <w:sectPr w:rsidR="000D7B6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D830E" w14:textId="77777777" w:rsidR="00C94BC7" w:rsidRDefault="00C94BC7" w:rsidP="00123F41">
      <w:r>
        <w:separator/>
      </w:r>
    </w:p>
  </w:endnote>
  <w:endnote w:type="continuationSeparator" w:id="0">
    <w:p w14:paraId="38E8D25D" w14:textId="77777777" w:rsidR="00C94BC7" w:rsidRDefault="00C94BC7" w:rsidP="00123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847206"/>
      <w:docPartObj>
        <w:docPartGallery w:val="Page Numbers (Bottom of Page)"/>
        <w:docPartUnique/>
      </w:docPartObj>
    </w:sdtPr>
    <w:sdtEndPr/>
    <w:sdtContent>
      <w:p w14:paraId="5B19CC01" w14:textId="6DF753A6" w:rsidR="00123F41" w:rsidRDefault="00123F41">
        <w:pPr>
          <w:pStyle w:val="Footer"/>
          <w:jc w:val="right"/>
        </w:pPr>
        <w:r>
          <w:fldChar w:fldCharType="begin"/>
        </w:r>
        <w:r>
          <w:instrText>PAGE   \* MERGEFORMAT</w:instrText>
        </w:r>
        <w:r>
          <w:fldChar w:fldCharType="separate"/>
        </w:r>
        <w:r>
          <w:t>2</w:t>
        </w:r>
        <w:r>
          <w:fldChar w:fldCharType="end"/>
        </w:r>
      </w:p>
    </w:sdtContent>
  </w:sdt>
  <w:p w14:paraId="02B91203" w14:textId="77777777" w:rsidR="00123F41" w:rsidRDefault="00123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E14B" w14:textId="77777777" w:rsidR="00C94BC7" w:rsidRDefault="00C94BC7" w:rsidP="00123F41">
      <w:r>
        <w:separator/>
      </w:r>
    </w:p>
  </w:footnote>
  <w:footnote w:type="continuationSeparator" w:id="0">
    <w:p w14:paraId="39B229F1" w14:textId="77777777" w:rsidR="00C94BC7" w:rsidRDefault="00C94BC7" w:rsidP="00123F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D9D"/>
    <w:multiLevelType w:val="hybridMultilevel"/>
    <w:tmpl w:val="A0C4177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9A34D8"/>
    <w:multiLevelType w:val="hybridMultilevel"/>
    <w:tmpl w:val="FC32CEBE"/>
    <w:lvl w:ilvl="0" w:tplc="D3A6470C">
      <w:start w:val="1"/>
      <w:numFmt w:val="lowerRoman"/>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BE5720"/>
    <w:multiLevelType w:val="hybridMultilevel"/>
    <w:tmpl w:val="3B0A383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DD53CB"/>
    <w:multiLevelType w:val="singleLevel"/>
    <w:tmpl w:val="BCB4DBBA"/>
    <w:lvl w:ilvl="0">
      <w:start w:val="1"/>
      <w:numFmt w:val="decimal"/>
      <w:lvlText w:val="%1."/>
      <w:lvlJc w:val="left"/>
      <w:pPr>
        <w:tabs>
          <w:tab w:val="num" w:pos="360"/>
        </w:tabs>
        <w:ind w:left="360" w:hanging="360"/>
      </w:pPr>
      <w:rPr>
        <w:rFonts w:hint="default"/>
      </w:rPr>
    </w:lvl>
  </w:abstractNum>
  <w:abstractNum w:abstractNumId="4" w15:restartNumberingAfterBreak="0">
    <w:nsid w:val="34A97D47"/>
    <w:multiLevelType w:val="hybridMultilevel"/>
    <w:tmpl w:val="D6F4EEFE"/>
    <w:lvl w:ilvl="0" w:tplc="2D081B9A">
      <w:start w:val="1"/>
      <w:numFmt w:val="lowerLetter"/>
      <w:lvlText w:val="%1)"/>
      <w:lvlJc w:val="left"/>
      <w:pPr>
        <w:ind w:left="360" w:hanging="360"/>
      </w:pPr>
      <w:rPr>
        <w:rFonts w:cs="Times New Roman" w:hint="default"/>
        <w:b/>
        <w:bCs/>
      </w:rPr>
    </w:lvl>
    <w:lvl w:ilvl="1" w:tplc="08090019" w:tentative="1">
      <w:start w:val="1"/>
      <w:numFmt w:val="lowerLetter"/>
      <w:lvlText w:val="%2."/>
      <w:lvlJc w:val="left"/>
      <w:pPr>
        <w:tabs>
          <w:tab w:val="num" w:pos="1157"/>
        </w:tabs>
        <w:ind w:left="1157" w:hanging="360"/>
      </w:pPr>
    </w:lvl>
    <w:lvl w:ilvl="2" w:tplc="0809001B" w:tentative="1">
      <w:start w:val="1"/>
      <w:numFmt w:val="lowerRoman"/>
      <w:lvlText w:val="%3."/>
      <w:lvlJc w:val="right"/>
      <w:pPr>
        <w:tabs>
          <w:tab w:val="num" w:pos="1877"/>
        </w:tabs>
        <w:ind w:left="1877" w:hanging="180"/>
      </w:pPr>
    </w:lvl>
    <w:lvl w:ilvl="3" w:tplc="0809000F" w:tentative="1">
      <w:start w:val="1"/>
      <w:numFmt w:val="decimal"/>
      <w:lvlText w:val="%4."/>
      <w:lvlJc w:val="left"/>
      <w:pPr>
        <w:tabs>
          <w:tab w:val="num" w:pos="2597"/>
        </w:tabs>
        <w:ind w:left="2597" w:hanging="360"/>
      </w:pPr>
    </w:lvl>
    <w:lvl w:ilvl="4" w:tplc="08090019" w:tentative="1">
      <w:start w:val="1"/>
      <w:numFmt w:val="lowerLetter"/>
      <w:lvlText w:val="%5."/>
      <w:lvlJc w:val="left"/>
      <w:pPr>
        <w:tabs>
          <w:tab w:val="num" w:pos="3317"/>
        </w:tabs>
        <w:ind w:left="3317" w:hanging="360"/>
      </w:pPr>
    </w:lvl>
    <w:lvl w:ilvl="5" w:tplc="0809001B" w:tentative="1">
      <w:start w:val="1"/>
      <w:numFmt w:val="lowerRoman"/>
      <w:lvlText w:val="%6."/>
      <w:lvlJc w:val="right"/>
      <w:pPr>
        <w:tabs>
          <w:tab w:val="num" w:pos="4037"/>
        </w:tabs>
        <w:ind w:left="4037" w:hanging="180"/>
      </w:pPr>
    </w:lvl>
    <w:lvl w:ilvl="6" w:tplc="0809000F" w:tentative="1">
      <w:start w:val="1"/>
      <w:numFmt w:val="decimal"/>
      <w:lvlText w:val="%7."/>
      <w:lvlJc w:val="left"/>
      <w:pPr>
        <w:tabs>
          <w:tab w:val="num" w:pos="4757"/>
        </w:tabs>
        <w:ind w:left="4757" w:hanging="360"/>
      </w:pPr>
    </w:lvl>
    <w:lvl w:ilvl="7" w:tplc="08090019" w:tentative="1">
      <w:start w:val="1"/>
      <w:numFmt w:val="lowerLetter"/>
      <w:lvlText w:val="%8."/>
      <w:lvlJc w:val="left"/>
      <w:pPr>
        <w:tabs>
          <w:tab w:val="num" w:pos="5477"/>
        </w:tabs>
        <w:ind w:left="5477" w:hanging="360"/>
      </w:pPr>
    </w:lvl>
    <w:lvl w:ilvl="8" w:tplc="0809001B" w:tentative="1">
      <w:start w:val="1"/>
      <w:numFmt w:val="lowerRoman"/>
      <w:lvlText w:val="%9."/>
      <w:lvlJc w:val="right"/>
      <w:pPr>
        <w:tabs>
          <w:tab w:val="num" w:pos="6197"/>
        </w:tabs>
        <w:ind w:left="6197" w:hanging="180"/>
      </w:pPr>
    </w:lvl>
  </w:abstractNum>
  <w:abstractNum w:abstractNumId="5" w15:restartNumberingAfterBreak="0">
    <w:nsid w:val="36436BD9"/>
    <w:multiLevelType w:val="hybridMultilevel"/>
    <w:tmpl w:val="01C089AA"/>
    <w:lvl w:ilvl="0" w:tplc="B164B79C">
      <w:start w:val="1"/>
      <w:numFmt w:val="decimal"/>
      <w:lvlText w:val="%1."/>
      <w:lvlJc w:val="left"/>
      <w:pPr>
        <w:tabs>
          <w:tab w:val="num" w:pos="720"/>
        </w:tabs>
        <w:ind w:left="720" w:hanging="360"/>
      </w:pPr>
      <w:rPr>
        <w:b/>
        <w:bCs/>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435B4538"/>
    <w:multiLevelType w:val="hybridMultilevel"/>
    <w:tmpl w:val="8FC86F10"/>
    <w:lvl w:ilvl="0" w:tplc="4D307B6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4C3F52"/>
    <w:multiLevelType w:val="hybridMultilevel"/>
    <w:tmpl w:val="B714197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EC6B6F"/>
    <w:multiLevelType w:val="hybridMultilevel"/>
    <w:tmpl w:val="8DF21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5034E5"/>
    <w:multiLevelType w:val="hybridMultilevel"/>
    <w:tmpl w:val="9F6ECDC0"/>
    <w:lvl w:ilvl="0" w:tplc="4A680FF6">
      <w:start w:val="5"/>
      <w:numFmt w:val="decimal"/>
      <w:lvlText w:val="(%1"/>
      <w:lvlJc w:val="left"/>
      <w:pPr>
        <w:ind w:left="827" w:hanging="360"/>
      </w:pPr>
      <w:rPr>
        <w:rFonts w:cs="Arial" w:hint="default"/>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10" w15:restartNumberingAfterBreak="0">
    <w:nsid w:val="673B04BC"/>
    <w:multiLevelType w:val="hybridMultilevel"/>
    <w:tmpl w:val="AF96A36C"/>
    <w:lvl w:ilvl="0" w:tplc="8AD0B998">
      <w:start w:val="1"/>
      <w:numFmt w:val="decimal"/>
      <w:lvlText w:val="%1."/>
      <w:lvlJc w:val="left"/>
      <w:pPr>
        <w:ind w:left="720" w:hanging="360"/>
      </w:pPr>
      <w:rPr>
        <w:rFonts w:cs="Arial"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8106C02"/>
    <w:multiLevelType w:val="hybridMultilevel"/>
    <w:tmpl w:val="0278127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611BD6"/>
    <w:multiLevelType w:val="singleLevel"/>
    <w:tmpl w:val="0809000F"/>
    <w:lvl w:ilvl="0">
      <w:start w:val="1"/>
      <w:numFmt w:val="decimal"/>
      <w:lvlText w:val="%1."/>
      <w:lvlJc w:val="left"/>
      <w:pPr>
        <w:ind w:left="720" w:hanging="360"/>
      </w:pPr>
      <w:rPr>
        <w:rFonts w:hint="default"/>
      </w:rPr>
    </w:lvl>
  </w:abstractNum>
  <w:abstractNum w:abstractNumId="13" w15:restartNumberingAfterBreak="0">
    <w:nsid w:val="6F735688"/>
    <w:multiLevelType w:val="hybridMultilevel"/>
    <w:tmpl w:val="C7D2693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FDA49C1"/>
    <w:multiLevelType w:val="hybridMultilevel"/>
    <w:tmpl w:val="4C18CDAE"/>
    <w:lvl w:ilvl="0" w:tplc="8FCCEC3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28403C9"/>
    <w:multiLevelType w:val="hybridMultilevel"/>
    <w:tmpl w:val="EB0E0452"/>
    <w:lvl w:ilvl="0" w:tplc="08090017">
      <w:start w:val="1"/>
      <w:numFmt w:val="lowerLetter"/>
      <w:lvlText w:val="%1)"/>
      <w:lvlJc w:val="left"/>
      <w:pPr>
        <w:ind w:left="501" w:hanging="360"/>
      </w:pPr>
    </w:lvl>
    <w:lvl w:ilvl="1" w:tplc="0809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DF137F"/>
    <w:multiLevelType w:val="hybridMultilevel"/>
    <w:tmpl w:val="6C9C34DC"/>
    <w:lvl w:ilvl="0" w:tplc="4BFC8096">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7521498">
    <w:abstractNumId w:val="3"/>
  </w:num>
  <w:num w:numId="2" w16cid:durableId="351423852">
    <w:abstractNumId w:val="14"/>
  </w:num>
  <w:num w:numId="3" w16cid:durableId="769354758">
    <w:abstractNumId w:val="13"/>
  </w:num>
  <w:num w:numId="4" w16cid:durableId="689375184">
    <w:abstractNumId w:val="15"/>
  </w:num>
  <w:num w:numId="5" w16cid:durableId="186409233">
    <w:abstractNumId w:val="9"/>
  </w:num>
  <w:num w:numId="6" w16cid:durableId="425737828">
    <w:abstractNumId w:val="6"/>
  </w:num>
  <w:num w:numId="7" w16cid:durableId="1972595980">
    <w:abstractNumId w:val="2"/>
  </w:num>
  <w:num w:numId="8" w16cid:durableId="1999572277">
    <w:abstractNumId w:val="7"/>
  </w:num>
  <w:num w:numId="9" w16cid:durableId="1613393365">
    <w:abstractNumId w:val="11"/>
  </w:num>
  <w:num w:numId="10" w16cid:durableId="1188828803">
    <w:abstractNumId w:val="8"/>
  </w:num>
  <w:num w:numId="11" w16cid:durableId="1191339702">
    <w:abstractNumId w:val="5"/>
  </w:num>
  <w:num w:numId="12" w16cid:durableId="1009212749">
    <w:abstractNumId w:val="4"/>
  </w:num>
  <w:num w:numId="13" w16cid:durableId="581566557">
    <w:abstractNumId w:val="0"/>
  </w:num>
  <w:num w:numId="14" w16cid:durableId="880944157">
    <w:abstractNumId w:val="12"/>
  </w:num>
  <w:num w:numId="15" w16cid:durableId="1170219611">
    <w:abstractNumId w:val="10"/>
  </w:num>
  <w:num w:numId="16" w16cid:durableId="1816411432">
    <w:abstractNumId w:val="16"/>
  </w:num>
  <w:num w:numId="17" w16cid:durableId="1657562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F5C"/>
    <w:rsid w:val="00070D39"/>
    <w:rsid w:val="00073C17"/>
    <w:rsid w:val="000B2776"/>
    <w:rsid w:val="000C4A90"/>
    <w:rsid w:val="000D7B6F"/>
    <w:rsid w:val="00111A9F"/>
    <w:rsid w:val="00122D04"/>
    <w:rsid w:val="00123F41"/>
    <w:rsid w:val="001B2CF5"/>
    <w:rsid w:val="002760B5"/>
    <w:rsid w:val="002D1A0F"/>
    <w:rsid w:val="00325A3C"/>
    <w:rsid w:val="00445331"/>
    <w:rsid w:val="004B579D"/>
    <w:rsid w:val="00596804"/>
    <w:rsid w:val="005B3E0A"/>
    <w:rsid w:val="006569F2"/>
    <w:rsid w:val="006E79AA"/>
    <w:rsid w:val="006F03DE"/>
    <w:rsid w:val="00724D9A"/>
    <w:rsid w:val="00732FFF"/>
    <w:rsid w:val="00762312"/>
    <w:rsid w:val="007C656F"/>
    <w:rsid w:val="007D68FF"/>
    <w:rsid w:val="007E52F5"/>
    <w:rsid w:val="007F17AF"/>
    <w:rsid w:val="008130B5"/>
    <w:rsid w:val="00852142"/>
    <w:rsid w:val="008B2340"/>
    <w:rsid w:val="0095794C"/>
    <w:rsid w:val="00986ECC"/>
    <w:rsid w:val="009A2027"/>
    <w:rsid w:val="009D15D0"/>
    <w:rsid w:val="009F1ACA"/>
    <w:rsid w:val="009F3458"/>
    <w:rsid w:val="00A22F5C"/>
    <w:rsid w:val="00A66624"/>
    <w:rsid w:val="00A67A8C"/>
    <w:rsid w:val="00A707C3"/>
    <w:rsid w:val="00A86E3D"/>
    <w:rsid w:val="00AB78EA"/>
    <w:rsid w:val="00AD1036"/>
    <w:rsid w:val="00AD2F5A"/>
    <w:rsid w:val="00B36C9D"/>
    <w:rsid w:val="00B4209E"/>
    <w:rsid w:val="00B97354"/>
    <w:rsid w:val="00BC1453"/>
    <w:rsid w:val="00C94BC7"/>
    <w:rsid w:val="00CA32F0"/>
    <w:rsid w:val="00D366D8"/>
    <w:rsid w:val="00DA1094"/>
    <w:rsid w:val="00DD06E0"/>
    <w:rsid w:val="00DE5710"/>
    <w:rsid w:val="00E4021C"/>
    <w:rsid w:val="00E9489A"/>
    <w:rsid w:val="00F06966"/>
    <w:rsid w:val="00F67A9A"/>
    <w:rsid w:val="00FA2D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761174"/>
  <w15:chartTrackingRefBased/>
  <w15:docId w15:val="{F1E5E2C1-E7C3-4BBA-8907-6C60C4DF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CF5"/>
    <w:pPr>
      <w:widowControl w:val="0"/>
      <w:spacing w:after="0" w:line="240" w:lineRule="auto"/>
      <w:ind w:left="567" w:hanging="567"/>
      <w:jc w:val="both"/>
    </w:pPr>
    <w:rPr>
      <w:rFonts w:ascii="Times New Roman" w:eastAsia="Times New Roman" w:hAnsi="Times New Roman" w:cs="Times New Roman"/>
      <w:kern w:val="0"/>
      <w:sz w:val="24"/>
      <w:szCs w:val="20"/>
      <w14:ligatures w14:val="none"/>
    </w:rPr>
  </w:style>
  <w:style w:type="paragraph" w:styleId="Heading1">
    <w:name w:val="heading 1"/>
    <w:basedOn w:val="Normal"/>
    <w:next w:val="Normal"/>
    <w:link w:val="Heading1Char"/>
    <w:uiPriority w:val="9"/>
    <w:qFormat/>
    <w:rsid w:val="00A22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F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F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F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F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F5C"/>
    <w:rPr>
      <w:rFonts w:eastAsiaTheme="majorEastAsia" w:cstheme="majorBidi"/>
      <w:color w:val="272727" w:themeColor="text1" w:themeTint="D8"/>
    </w:rPr>
  </w:style>
  <w:style w:type="paragraph" w:styleId="Title">
    <w:name w:val="Title"/>
    <w:basedOn w:val="Normal"/>
    <w:next w:val="Normal"/>
    <w:link w:val="TitleChar"/>
    <w:uiPriority w:val="10"/>
    <w:qFormat/>
    <w:rsid w:val="00A22F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F5C"/>
    <w:pPr>
      <w:numPr>
        <w:ilvl w:val="1"/>
      </w:numPr>
      <w:ind w:left="567" w:hanging="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F5C"/>
    <w:pPr>
      <w:spacing w:before="160"/>
      <w:jc w:val="center"/>
    </w:pPr>
    <w:rPr>
      <w:i/>
      <w:iCs/>
      <w:color w:val="404040" w:themeColor="text1" w:themeTint="BF"/>
    </w:rPr>
  </w:style>
  <w:style w:type="character" w:customStyle="1" w:styleId="QuoteChar">
    <w:name w:val="Quote Char"/>
    <w:basedOn w:val="DefaultParagraphFont"/>
    <w:link w:val="Quote"/>
    <w:uiPriority w:val="29"/>
    <w:rsid w:val="00A22F5C"/>
    <w:rPr>
      <w:i/>
      <w:iCs/>
      <w:color w:val="404040" w:themeColor="text1" w:themeTint="BF"/>
    </w:rPr>
  </w:style>
  <w:style w:type="paragraph" w:styleId="ListParagraph">
    <w:name w:val="List Paragraph"/>
    <w:basedOn w:val="Normal"/>
    <w:link w:val="ListParagraphChar"/>
    <w:uiPriority w:val="34"/>
    <w:qFormat/>
    <w:rsid w:val="00A22F5C"/>
    <w:pPr>
      <w:ind w:left="720"/>
      <w:contextualSpacing/>
    </w:pPr>
  </w:style>
  <w:style w:type="character" w:styleId="IntenseEmphasis">
    <w:name w:val="Intense Emphasis"/>
    <w:basedOn w:val="DefaultParagraphFont"/>
    <w:uiPriority w:val="21"/>
    <w:qFormat/>
    <w:rsid w:val="00A22F5C"/>
    <w:rPr>
      <w:i/>
      <w:iCs/>
      <w:color w:val="0F4761" w:themeColor="accent1" w:themeShade="BF"/>
    </w:rPr>
  </w:style>
  <w:style w:type="paragraph" w:styleId="IntenseQuote">
    <w:name w:val="Intense Quote"/>
    <w:basedOn w:val="Normal"/>
    <w:next w:val="Normal"/>
    <w:link w:val="IntenseQuoteChar"/>
    <w:uiPriority w:val="30"/>
    <w:qFormat/>
    <w:rsid w:val="00A22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F5C"/>
    <w:rPr>
      <w:i/>
      <w:iCs/>
      <w:color w:val="0F4761" w:themeColor="accent1" w:themeShade="BF"/>
    </w:rPr>
  </w:style>
  <w:style w:type="character" w:styleId="IntenseReference">
    <w:name w:val="Intense Reference"/>
    <w:basedOn w:val="DefaultParagraphFont"/>
    <w:uiPriority w:val="32"/>
    <w:qFormat/>
    <w:rsid w:val="00A22F5C"/>
    <w:rPr>
      <w:b/>
      <w:bCs/>
      <w:smallCaps/>
      <w:color w:val="0F4761" w:themeColor="accent1" w:themeShade="BF"/>
      <w:spacing w:val="5"/>
    </w:rPr>
  </w:style>
  <w:style w:type="paragraph" w:customStyle="1" w:styleId="Default">
    <w:name w:val="Default"/>
    <w:rsid w:val="001B2CF5"/>
    <w:pPr>
      <w:autoSpaceDE w:val="0"/>
      <w:autoSpaceDN w:val="0"/>
      <w:adjustRightInd w:val="0"/>
      <w:spacing w:after="0" w:line="240" w:lineRule="auto"/>
    </w:pPr>
    <w:rPr>
      <w:rFonts w:ascii="Arial" w:hAnsi="Arial" w:cs="Arial"/>
      <w:color w:val="000000"/>
      <w:kern w:val="0"/>
      <w:sz w:val="24"/>
      <w:szCs w:val="24"/>
      <w14:ligatures w14:val="none"/>
    </w:rPr>
  </w:style>
  <w:style w:type="table" w:styleId="TableGrid">
    <w:name w:val="Table Grid"/>
    <w:basedOn w:val="TableNormal"/>
    <w:uiPriority w:val="59"/>
    <w:rsid w:val="000D7B6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D7B6F"/>
    <w:pPr>
      <w:widowControl/>
      <w:spacing w:after="120"/>
      <w:ind w:left="0" w:firstLine="0"/>
      <w:jc w:val="left"/>
    </w:pPr>
    <w:rPr>
      <w:szCs w:val="24"/>
      <w14:ligatures w14:val="standardContextual"/>
    </w:rPr>
  </w:style>
  <w:style w:type="character" w:customStyle="1" w:styleId="BodyTextChar">
    <w:name w:val="Body Text Char"/>
    <w:basedOn w:val="DefaultParagraphFont"/>
    <w:link w:val="BodyText"/>
    <w:rsid w:val="000D7B6F"/>
    <w:rPr>
      <w:rFonts w:ascii="Times New Roman" w:eastAsia="Times New Roman" w:hAnsi="Times New Roman" w:cs="Times New Roman"/>
      <w:kern w:val="0"/>
      <w:sz w:val="24"/>
      <w:szCs w:val="24"/>
    </w:rPr>
  </w:style>
  <w:style w:type="paragraph" w:customStyle="1" w:styleId="TableParagraph">
    <w:name w:val="Table Paragraph"/>
    <w:basedOn w:val="Normal"/>
    <w:uiPriority w:val="1"/>
    <w:qFormat/>
    <w:rsid w:val="000D7B6F"/>
    <w:pPr>
      <w:autoSpaceDE w:val="0"/>
      <w:autoSpaceDN w:val="0"/>
      <w:ind w:left="0" w:firstLine="0"/>
      <w:jc w:val="left"/>
    </w:pPr>
    <w:rPr>
      <w:sz w:val="22"/>
      <w:szCs w:val="22"/>
      <w:lang w:eastAsia="en-GB" w:bidi="en-GB"/>
      <w14:ligatures w14:val="standardContextual"/>
    </w:rPr>
  </w:style>
  <w:style w:type="paragraph" w:styleId="Header">
    <w:name w:val="header"/>
    <w:basedOn w:val="Normal"/>
    <w:link w:val="HeaderChar"/>
    <w:uiPriority w:val="99"/>
    <w:unhideWhenUsed/>
    <w:rsid w:val="00123F41"/>
    <w:pPr>
      <w:tabs>
        <w:tab w:val="center" w:pos="4513"/>
        <w:tab w:val="right" w:pos="9026"/>
      </w:tabs>
    </w:pPr>
  </w:style>
  <w:style w:type="character" w:customStyle="1" w:styleId="HeaderChar">
    <w:name w:val="Header Char"/>
    <w:basedOn w:val="DefaultParagraphFont"/>
    <w:link w:val="Header"/>
    <w:uiPriority w:val="99"/>
    <w:rsid w:val="00123F41"/>
    <w:rPr>
      <w:rFonts w:ascii="Times New Roman" w:eastAsia="Times New Roman" w:hAnsi="Times New Roman" w:cs="Times New Roman"/>
      <w:kern w:val="0"/>
      <w:sz w:val="24"/>
      <w:szCs w:val="20"/>
      <w14:ligatures w14:val="none"/>
    </w:rPr>
  </w:style>
  <w:style w:type="paragraph" w:styleId="Footer">
    <w:name w:val="footer"/>
    <w:basedOn w:val="Normal"/>
    <w:link w:val="FooterChar"/>
    <w:uiPriority w:val="99"/>
    <w:unhideWhenUsed/>
    <w:rsid w:val="00123F41"/>
    <w:pPr>
      <w:tabs>
        <w:tab w:val="center" w:pos="4513"/>
        <w:tab w:val="right" w:pos="9026"/>
      </w:tabs>
    </w:pPr>
  </w:style>
  <w:style w:type="character" w:customStyle="1" w:styleId="FooterChar">
    <w:name w:val="Footer Char"/>
    <w:basedOn w:val="DefaultParagraphFont"/>
    <w:link w:val="Footer"/>
    <w:uiPriority w:val="99"/>
    <w:rsid w:val="00123F41"/>
    <w:rPr>
      <w:rFonts w:ascii="Times New Roman" w:eastAsia="Times New Roman" w:hAnsi="Times New Roman" w:cs="Times New Roman"/>
      <w:kern w:val="0"/>
      <w:sz w:val="24"/>
      <w:szCs w:val="20"/>
      <w14:ligatures w14:val="none"/>
    </w:rPr>
  </w:style>
  <w:style w:type="character" w:customStyle="1" w:styleId="ListParagraphChar">
    <w:name w:val="List Paragraph Char"/>
    <w:link w:val="ListParagraph"/>
    <w:uiPriority w:val="34"/>
    <w:qFormat/>
    <w:rsid w:val="000B2776"/>
    <w:rPr>
      <w:rFonts w:ascii="Times New Roman" w:eastAsia="Times New Roman" w:hAnsi="Times New Roman"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9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5</Pages>
  <Words>1278</Words>
  <Characters>7223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 Sajal Kumar</dc:creator>
  <cp:keywords/>
  <dc:description/>
  <cp:lastModifiedBy>Dey, Sajal Kumar</cp:lastModifiedBy>
  <cp:revision>32</cp:revision>
  <dcterms:created xsi:type="dcterms:W3CDTF">2025-11-14T11:07:00Z</dcterms:created>
  <dcterms:modified xsi:type="dcterms:W3CDTF">2026-03-16T16:44:00Z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fb424cbef08a6e227c1a198d00c02867b755d77cee53d18a19eddbb8e991a59a</vt:lpwstr>
  </property>
</Properties>
</file>