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85908" w14:textId="491E361D" w:rsidR="00BE3AE3" w:rsidRDefault="00BE3AE3" w:rsidP="00BE3AE3">
      <w:pPr>
        <w:tabs>
          <w:tab w:val="left" w:pos="1164"/>
        </w:tabs>
        <w:jc w:val="center"/>
        <w:rPr>
          <w:b/>
          <w:bCs/>
          <w:sz w:val="36"/>
          <w:szCs w:val="36"/>
          <w:u w:val="single"/>
        </w:rPr>
      </w:pPr>
      <w:r w:rsidRPr="00BE3AE3">
        <w:rPr>
          <w:b/>
          <w:bCs/>
          <w:sz w:val="36"/>
          <w:szCs w:val="36"/>
          <w:u w:val="single"/>
        </w:rPr>
        <w:t>Tutorial Questions</w:t>
      </w:r>
      <w:r w:rsidR="006C1F9D">
        <w:rPr>
          <w:b/>
          <w:bCs/>
          <w:sz w:val="36"/>
          <w:szCs w:val="36"/>
          <w:u w:val="single"/>
        </w:rPr>
        <w:t xml:space="preserve"> - </w:t>
      </w:r>
      <w:r w:rsidR="006C1F9D">
        <w:rPr>
          <w:b/>
          <w:sz w:val="36"/>
          <w:szCs w:val="36"/>
          <w:u w:val="single"/>
        </w:rPr>
        <w:t>Consolidated Account</w:t>
      </w:r>
    </w:p>
    <w:p w14:paraId="3C49DC1A" w14:textId="77777777" w:rsidR="00870181" w:rsidRDefault="00870181" w:rsidP="00BE3AE3">
      <w:pPr>
        <w:pStyle w:val="BodyText"/>
        <w:spacing w:before="183" w:line="259" w:lineRule="auto"/>
        <w:ind w:left="100" w:right="166"/>
        <w:rPr>
          <w:color w:val="252525"/>
          <w:sz w:val="28"/>
          <w:szCs w:val="28"/>
        </w:rPr>
      </w:pPr>
    </w:p>
    <w:p w14:paraId="23C2C564" w14:textId="6C33EB37" w:rsidR="00E1549F" w:rsidRDefault="00E1549F" w:rsidP="00E1549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8"/>
          <w:szCs w:val="28"/>
          <w:u w:val="single"/>
        </w:rPr>
      </w:pPr>
      <w:r w:rsidRPr="00506F46">
        <w:rPr>
          <w:rFonts w:ascii="Helvetica" w:hAnsi="Helvetica" w:cs="Helvetica"/>
          <w:b/>
          <w:bCs/>
          <w:color w:val="333333"/>
          <w:sz w:val="28"/>
          <w:szCs w:val="28"/>
          <w:u w:val="single"/>
        </w:rPr>
        <w:t>QUESTION</w:t>
      </w:r>
      <w:r w:rsidRPr="00506F46">
        <w:rPr>
          <w:rFonts w:ascii="Helvetica" w:hAnsi="Helvetica" w:cs="Helvetica"/>
          <w:b/>
          <w:bCs/>
          <w:color w:val="333333"/>
          <w:sz w:val="28"/>
          <w:szCs w:val="28"/>
          <w:u w:val="single"/>
        </w:rPr>
        <w:t xml:space="preserve"> 1</w:t>
      </w:r>
      <w:r w:rsidR="00485F41">
        <w:rPr>
          <w:rFonts w:ascii="Helvetica" w:hAnsi="Helvetica" w:cs="Helvetica"/>
          <w:b/>
          <w:bCs/>
          <w:color w:val="333333"/>
          <w:sz w:val="28"/>
          <w:szCs w:val="28"/>
          <w:u w:val="single"/>
        </w:rPr>
        <w:t>: Full Acquisition</w:t>
      </w:r>
    </w:p>
    <w:p w14:paraId="66AAB21A" w14:textId="77777777" w:rsidR="00506F46" w:rsidRPr="00506F46" w:rsidRDefault="00506F46" w:rsidP="00E1549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8"/>
          <w:szCs w:val="28"/>
          <w:u w:val="single"/>
        </w:rPr>
      </w:pPr>
    </w:p>
    <w:p w14:paraId="021B4F92" w14:textId="77777777" w:rsidR="00E1549F" w:rsidRDefault="00E1549F" w:rsidP="00E1549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</w:rPr>
      </w:pPr>
      <w:r w:rsidRPr="00E1549F">
        <w:rPr>
          <w:rFonts w:ascii="Helvetica" w:hAnsi="Helvetica" w:cs="Helvetica"/>
          <w:color w:val="333333"/>
        </w:rPr>
        <w:t xml:space="preserve">On 31 May 2018, A Ltd pays £35,000 to acquire </w:t>
      </w:r>
      <w:proofErr w:type="gramStart"/>
      <w:r w:rsidRPr="00E1549F">
        <w:rPr>
          <w:rFonts w:ascii="Helvetica" w:hAnsi="Helvetica" w:cs="Helvetica"/>
          <w:color w:val="333333"/>
        </w:rPr>
        <w:t>all of</w:t>
      </w:r>
      <w:proofErr w:type="gramEnd"/>
      <w:r w:rsidRPr="00E1549F">
        <w:rPr>
          <w:rFonts w:ascii="Helvetica" w:hAnsi="Helvetica" w:cs="Helvetica"/>
          <w:color w:val="333333"/>
        </w:rPr>
        <w:t xml:space="preserve"> the shares of B Ltd. The statements of financial position of the two companies just after this transaction are as follows:</w:t>
      </w:r>
    </w:p>
    <w:p w14:paraId="7F1E42EE" w14:textId="77777777" w:rsidR="00E1549F" w:rsidRPr="00E1549F" w:rsidRDefault="00E1549F" w:rsidP="00E1549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</w:rPr>
      </w:pPr>
    </w:p>
    <w:p w14:paraId="6CC83707" w14:textId="77777777" w:rsidR="00E1549F" w:rsidRPr="003C13FC" w:rsidRDefault="00E1549F" w:rsidP="006C1BD1">
      <w:pPr>
        <w:pStyle w:val="NormalWeb"/>
        <w:shd w:val="clear" w:color="auto" w:fill="FFFFFF"/>
        <w:spacing w:before="0" w:beforeAutospacing="0" w:after="0" w:afterAutospacing="0"/>
        <w:ind w:left="3600" w:firstLine="720"/>
        <w:rPr>
          <w:rFonts w:ascii="Helvetica" w:hAnsi="Helvetica" w:cs="Helvetica"/>
          <w:b/>
          <w:bCs/>
          <w:color w:val="333333"/>
          <w:sz w:val="21"/>
          <w:szCs w:val="21"/>
        </w:rPr>
      </w:pPr>
      <w:r w:rsidRPr="003C13FC">
        <w:rPr>
          <w:rFonts w:ascii="Helvetica" w:hAnsi="Helvetica" w:cs="Helvetica"/>
          <w:b/>
          <w:bCs/>
          <w:color w:val="333333"/>
          <w:sz w:val="21"/>
          <w:szCs w:val="21"/>
        </w:rPr>
        <w:t xml:space="preserve">A Ltd </w:t>
      </w:r>
      <w:r w:rsidRPr="003C13FC">
        <w:rPr>
          <w:rFonts w:ascii="Helvetica" w:hAnsi="Helvetica" w:cs="Helvetica"/>
          <w:b/>
          <w:bCs/>
          <w:color w:val="333333"/>
          <w:sz w:val="21"/>
          <w:szCs w:val="21"/>
        </w:rPr>
        <w:tab/>
      </w:r>
      <w:r w:rsidRPr="003C13FC">
        <w:rPr>
          <w:rFonts w:ascii="Helvetica" w:hAnsi="Helvetica" w:cs="Helvetica"/>
          <w:b/>
          <w:bCs/>
          <w:color w:val="333333"/>
          <w:sz w:val="21"/>
          <w:szCs w:val="21"/>
        </w:rPr>
        <w:tab/>
        <w:t xml:space="preserve">B Ltd </w:t>
      </w:r>
    </w:p>
    <w:p w14:paraId="57F40114" w14:textId="77777777" w:rsidR="00E1549F" w:rsidRDefault="00E1549F" w:rsidP="006C1BD1">
      <w:pPr>
        <w:pStyle w:val="NormalWeb"/>
        <w:shd w:val="clear" w:color="auto" w:fill="FFFFFF"/>
        <w:spacing w:before="0" w:beforeAutospacing="0" w:after="0" w:afterAutospacing="0"/>
        <w:ind w:left="43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   £ </w:t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  <w:t xml:space="preserve">  £</w:t>
      </w:r>
    </w:p>
    <w:p w14:paraId="46DA3EA5" w14:textId="77777777" w:rsidR="00E1549F" w:rsidRPr="003C13FC" w:rsidRDefault="00E1549F" w:rsidP="00E1549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  <w:r w:rsidRPr="003C13FC">
        <w:rPr>
          <w:rFonts w:ascii="Helvetica" w:hAnsi="Helvetica" w:cs="Helvetica"/>
          <w:b/>
          <w:bCs/>
          <w:color w:val="333333"/>
          <w:sz w:val="21"/>
          <w:szCs w:val="21"/>
        </w:rPr>
        <w:t>Assets</w:t>
      </w:r>
    </w:p>
    <w:p w14:paraId="3DA22CBD" w14:textId="77777777" w:rsidR="00E1549F" w:rsidRDefault="00E1549F" w:rsidP="00E1549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Non-current assets </w:t>
      </w:r>
    </w:p>
    <w:p w14:paraId="119B1E9D" w14:textId="77777777" w:rsidR="00E1549F" w:rsidRDefault="00E1549F" w:rsidP="00E1549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Property, 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plant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 xml:space="preserve"> and equipment </w:t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  <w:t>200,000</w:t>
      </w:r>
      <w:r>
        <w:rPr>
          <w:rFonts w:ascii="Helvetica" w:hAnsi="Helvetica" w:cs="Helvetica"/>
          <w:color w:val="333333"/>
          <w:sz w:val="21"/>
          <w:szCs w:val="21"/>
        </w:rPr>
        <w:tab/>
        <w:t>27,000</w:t>
      </w:r>
    </w:p>
    <w:p w14:paraId="06F2193F" w14:textId="77777777" w:rsidR="00E1549F" w:rsidRDefault="00E1549F" w:rsidP="00E1549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89D34A" wp14:editId="527BA67B">
                <wp:simplePos x="0" y="0"/>
                <wp:positionH relativeFrom="column">
                  <wp:posOffset>2677160</wp:posOffset>
                </wp:positionH>
                <wp:positionV relativeFrom="paragraph">
                  <wp:posOffset>205740</wp:posOffset>
                </wp:positionV>
                <wp:extent cx="6477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F0DE62" id="Straight Connector 1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0.8pt,16.2pt" to="261.8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" strokecolor="windowText" strokeweight="1pt">
                <v:stroke joinstyle="miter"/>
              </v:line>
            </w:pict>
          </mc:Fallback>
        </mc:AlternateContent>
      </w:r>
      <w:r>
        <w:rPr>
          <w:rFonts w:ascii="Helvetica" w:hAnsi="Helvetica" w:cs="Helvetica"/>
          <w:color w:val="333333"/>
          <w:sz w:val="21"/>
          <w:szCs w:val="21"/>
        </w:rPr>
        <w:t>Investment in B Ltd</w:t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  <w:t xml:space="preserve">  35,000</w:t>
      </w:r>
    </w:p>
    <w:p w14:paraId="10BF3FCF" w14:textId="77777777" w:rsidR="00E1549F" w:rsidRPr="003C13FC" w:rsidRDefault="00E1549F" w:rsidP="00E1549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</w:rPr>
        <w:tab/>
      </w:r>
      <w:r>
        <w:rPr>
          <w:rFonts w:ascii="Helvetica" w:hAnsi="Helvetica" w:cs="Helvetica"/>
          <w:b/>
          <w:bCs/>
          <w:color w:val="333333"/>
          <w:sz w:val="21"/>
          <w:szCs w:val="21"/>
        </w:rPr>
        <w:tab/>
      </w:r>
      <w:r>
        <w:rPr>
          <w:rFonts w:ascii="Helvetica" w:hAnsi="Helvetica" w:cs="Helvetica"/>
          <w:b/>
          <w:bCs/>
          <w:color w:val="333333"/>
          <w:sz w:val="21"/>
          <w:szCs w:val="21"/>
        </w:rPr>
        <w:tab/>
      </w:r>
      <w:r>
        <w:rPr>
          <w:rFonts w:ascii="Helvetica" w:hAnsi="Helvetica" w:cs="Helvetica"/>
          <w:b/>
          <w:bCs/>
          <w:color w:val="333333"/>
          <w:sz w:val="21"/>
          <w:szCs w:val="21"/>
        </w:rPr>
        <w:tab/>
      </w:r>
      <w:r>
        <w:rPr>
          <w:rFonts w:ascii="Helvetica" w:hAnsi="Helvetica" w:cs="Helvetica"/>
          <w:b/>
          <w:bCs/>
          <w:color w:val="333333"/>
          <w:sz w:val="21"/>
          <w:szCs w:val="21"/>
        </w:rPr>
        <w:tab/>
      </w:r>
      <w:r>
        <w:rPr>
          <w:rFonts w:ascii="Helvetica" w:hAnsi="Helvetica" w:cs="Helvetica"/>
          <w:b/>
          <w:bCs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 xml:space="preserve">235,000 </w:t>
      </w:r>
    </w:p>
    <w:p w14:paraId="13FFAB57" w14:textId="77777777" w:rsidR="00E1549F" w:rsidRDefault="00E1549F" w:rsidP="00E1549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AEAC66" wp14:editId="0418BE98">
                <wp:simplePos x="0" y="0"/>
                <wp:positionH relativeFrom="column">
                  <wp:posOffset>2700020</wp:posOffset>
                </wp:positionH>
                <wp:positionV relativeFrom="paragraph">
                  <wp:posOffset>226695</wp:posOffset>
                </wp:positionV>
                <wp:extent cx="6477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9E5810" id="Straight Connector 5" o:spid="_x0000_s1026" style="position:absolute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2.6pt,17.85pt" to="263.6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" strokecolor="windowText" strokeweight="1pt">
                <v:stroke joinstyle="miter"/>
              </v:line>
            </w:pict>
          </mc:Fallback>
        </mc:AlternateContent>
      </w:r>
      <w:r>
        <w:rPr>
          <w:rFonts w:ascii="Helvetica" w:hAnsi="Helvetica" w:cs="Helvetica"/>
          <w:noProof/>
          <w:color w:val="333333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54724F" wp14:editId="76B2172A">
                <wp:simplePos x="0" y="0"/>
                <wp:positionH relativeFrom="column">
                  <wp:posOffset>3484880</wp:posOffset>
                </wp:positionH>
                <wp:positionV relativeFrom="paragraph">
                  <wp:posOffset>226695</wp:posOffset>
                </wp:positionV>
                <wp:extent cx="64770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065815" id="Straight Connector 7" o:spid="_x0000_s1026" style="position:absolute;flip:y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4.4pt,17.85pt" to="325.4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" strokecolor="windowText" strokeweight="1pt">
                <v:stroke joinstyle="miter"/>
              </v:line>
            </w:pict>
          </mc:Fallback>
        </mc:AlternateContent>
      </w:r>
      <w:r w:rsidRPr="003C13FC">
        <w:rPr>
          <w:rFonts w:ascii="Helvetica" w:hAnsi="Helvetica" w:cs="Helvetica"/>
          <w:b/>
          <w:bCs/>
          <w:color w:val="333333"/>
          <w:sz w:val="21"/>
          <w:szCs w:val="21"/>
        </w:rPr>
        <w:t>Current assets</w:t>
      </w:r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  <w:t xml:space="preserve">109,000 </w:t>
      </w:r>
      <w:r>
        <w:rPr>
          <w:rFonts w:ascii="Helvetica" w:hAnsi="Helvetica" w:cs="Helvetica"/>
          <w:color w:val="333333"/>
          <w:sz w:val="21"/>
          <w:szCs w:val="21"/>
        </w:rPr>
        <w:tab/>
        <w:t>12,000</w:t>
      </w:r>
    </w:p>
    <w:p w14:paraId="525CD27D" w14:textId="53292CEA" w:rsidR="00E1549F" w:rsidRDefault="00E1549F" w:rsidP="00E1549F">
      <w:pPr>
        <w:pStyle w:val="NormalWeb"/>
        <w:shd w:val="clear" w:color="auto" w:fill="FFFFFF"/>
        <w:spacing w:before="0" w:beforeAutospacing="0" w:after="150" w:afterAutospacing="0"/>
        <w:ind w:left="3600" w:firstLine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2F97A0" wp14:editId="55C789FF">
                <wp:simplePos x="0" y="0"/>
                <wp:positionH relativeFrom="column">
                  <wp:posOffset>3482035</wp:posOffset>
                </wp:positionH>
                <wp:positionV relativeFrom="paragraph">
                  <wp:posOffset>252095</wp:posOffset>
                </wp:positionV>
                <wp:extent cx="6477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6312DB" id="Straight Connector 6" o:spid="_x0000_s1026" style="position:absolute;flip:y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4.2pt,19.85pt" to="325.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" strokecolor="windowText" strokeweight="1pt">
                <v:stroke joinstyle="miter"/>
              </v:line>
            </w:pict>
          </mc:Fallback>
        </mc:AlternateContent>
      </w:r>
      <w:r>
        <w:rPr>
          <w:rFonts w:ascii="Helvetica" w:hAnsi="Helvetica" w:cs="Helvetica"/>
          <w:color w:val="333333"/>
          <w:sz w:val="21"/>
          <w:szCs w:val="21"/>
        </w:rPr>
        <w:t xml:space="preserve">344,000 </w:t>
      </w:r>
      <w:r>
        <w:rPr>
          <w:rFonts w:ascii="Helvetica" w:hAnsi="Helvetica" w:cs="Helvetica"/>
          <w:color w:val="333333"/>
          <w:sz w:val="21"/>
          <w:szCs w:val="21"/>
        </w:rPr>
        <w:tab/>
        <w:t>39,000</w:t>
      </w:r>
    </w:p>
    <w:p w14:paraId="4E03F3DB" w14:textId="01CDE725" w:rsidR="00E1549F" w:rsidRPr="003C13FC" w:rsidRDefault="00E1549F" w:rsidP="00E1549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BA570B" wp14:editId="7AAA0DA5">
                <wp:simplePos x="0" y="0"/>
                <wp:positionH relativeFrom="column">
                  <wp:posOffset>2692400</wp:posOffset>
                </wp:positionH>
                <wp:positionV relativeFrom="paragraph">
                  <wp:posOffset>3810</wp:posOffset>
                </wp:positionV>
                <wp:extent cx="6477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C0058F" id="Straight Connector 2" o:spid="_x0000_s1026" style="position:absolute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2pt,.3pt" to="263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" strokecolor="windowText" strokeweight="1pt">
                <v:stroke joinstyle="miter"/>
              </v:line>
            </w:pict>
          </mc:Fallback>
        </mc:AlternateContent>
      </w:r>
      <w:r w:rsidRPr="003C13FC">
        <w:rPr>
          <w:rFonts w:ascii="Helvetica" w:hAnsi="Helvetica" w:cs="Helvetica"/>
          <w:b/>
          <w:bCs/>
          <w:color w:val="333333"/>
          <w:sz w:val="21"/>
          <w:szCs w:val="21"/>
        </w:rPr>
        <w:t xml:space="preserve">Equity </w:t>
      </w:r>
    </w:p>
    <w:p w14:paraId="08AEE85C" w14:textId="77777777" w:rsidR="00E1549F" w:rsidRDefault="00E1549F" w:rsidP="00E1549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Ordinary share capital </w:t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  <w:t>250,000</w:t>
      </w:r>
      <w:r>
        <w:rPr>
          <w:rFonts w:ascii="Helvetica" w:hAnsi="Helvetica" w:cs="Helvetica"/>
          <w:color w:val="333333"/>
          <w:sz w:val="21"/>
          <w:szCs w:val="21"/>
        </w:rPr>
        <w:tab/>
        <w:t>30,000</w:t>
      </w:r>
    </w:p>
    <w:p w14:paraId="3914D60F" w14:textId="77777777" w:rsidR="00E1549F" w:rsidRDefault="00E1549F" w:rsidP="00E1549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DA6C2C" wp14:editId="1E74D04B">
                <wp:simplePos x="0" y="0"/>
                <wp:positionH relativeFrom="column">
                  <wp:posOffset>3500120</wp:posOffset>
                </wp:positionH>
                <wp:positionV relativeFrom="paragraph">
                  <wp:posOffset>207645</wp:posOffset>
                </wp:positionV>
                <wp:extent cx="647700" cy="0"/>
                <wp:effectExtent l="0" t="0" r="0" b="0"/>
                <wp:wrapNone/>
                <wp:docPr id="956645036" name="Straight Connector 956645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09F6DE" id="Straight Connector 956645036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5.6pt,16.35pt" to="326.6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" strokecolor="windowText" strokeweight="1pt">
                <v:stroke joinstyle="miter"/>
              </v:line>
            </w:pict>
          </mc:Fallback>
        </mc:AlternateContent>
      </w:r>
      <w:r>
        <w:rPr>
          <w:rFonts w:ascii="Helvetica" w:hAnsi="Helvetica" w:cs="Helvetica"/>
          <w:noProof/>
          <w:color w:val="333333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678DD7" wp14:editId="59B9143F">
                <wp:simplePos x="0" y="0"/>
                <wp:positionH relativeFrom="column">
                  <wp:posOffset>2654300</wp:posOffset>
                </wp:positionH>
                <wp:positionV relativeFrom="paragraph">
                  <wp:posOffset>192405</wp:posOffset>
                </wp:positionV>
                <wp:extent cx="6477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EA8384" id="Straight Connector 4" o:spid="_x0000_s1026" style="position:absolute;flip:y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9pt,15.15pt" to="260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" strokecolor="windowText" strokeweight="1pt">
                <v:stroke joinstyle="miter"/>
              </v:line>
            </w:pict>
          </mc:Fallback>
        </mc:AlternateContent>
      </w:r>
      <w:r>
        <w:rPr>
          <w:rFonts w:ascii="Helvetica" w:hAnsi="Helvetica" w:cs="Helvetica"/>
          <w:color w:val="333333"/>
          <w:sz w:val="21"/>
          <w:szCs w:val="21"/>
        </w:rPr>
        <w:t>Retained earnings</w:t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  <w:t xml:space="preserve">  58,000</w:t>
      </w:r>
      <w:r>
        <w:rPr>
          <w:rFonts w:ascii="Helvetica" w:hAnsi="Helvetica" w:cs="Helvetica"/>
          <w:color w:val="333333"/>
          <w:sz w:val="21"/>
          <w:szCs w:val="21"/>
        </w:rPr>
        <w:tab/>
        <w:t xml:space="preserve">  5,000</w:t>
      </w:r>
    </w:p>
    <w:p w14:paraId="6F64BF9C" w14:textId="77777777" w:rsidR="00E1549F" w:rsidRDefault="00E1549F" w:rsidP="00E1549F">
      <w:pPr>
        <w:pStyle w:val="NormalWeb"/>
        <w:shd w:val="clear" w:color="auto" w:fill="FFFFFF"/>
        <w:spacing w:before="0" w:beforeAutospacing="0" w:after="150" w:afterAutospacing="0"/>
        <w:ind w:left="3600" w:firstLine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308,000</w:t>
      </w:r>
      <w:r>
        <w:rPr>
          <w:rFonts w:ascii="Helvetica" w:hAnsi="Helvetica" w:cs="Helvetica"/>
          <w:color w:val="333333"/>
          <w:sz w:val="21"/>
          <w:szCs w:val="21"/>
        </w:rPr>
        <w:tab/>
        <w:t>35,000</w:t>
      </w:r>
    </w:p>
    <w:p w14:paraId="0717AC6D" w14:textId="77777777" w:rsidR="00E1549F" w:rsidRPr="003C13FC" w:rsidRDefault="00E1549F" w:rsidP="00E1549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  <w:r w:rsidRPr="003C13FC">
        <w:rPr>
          <w:rFonts w:ascii="Helvetica" w:hAnsi="Helvetica" w:cs="Helvetica"/>
          <w:b/>
          <w:bCs/>
          <w:color w:val="333333"/>
          <w:sz w:val="21"/>
          <w:szCs w:val="21"/>
        </w:rPr>
        <w:t xml:space="preserve">Liabilities </w:t>
      </w:r>
    </w:p>
    <w:p w14:paraId="323E82AD" w14:textId="302D976D" w:rsidR="00E1549F" w:rsidRDefault="00E1549F" w:rsidP="00E1549F">
      <w:pPr>
        <w:pStyle w:val="NormalWeb"/>
        <w:shd w:val="clear" w:color="auto" w:fill="FFFFFF"/>
        <w:spacing w:before="0" w:beforeAutospacing="0" w:after="150" w:afterAutospacing="0" w:line="360" w:lineRule="auto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3323AB" wp14:editId="7F30FA6F">
                <wp:simplePos x="0" y="0"/>
                <wp:positionH relativeFrom="page">
                  <wp:posOffset>3561080</wp:posOffset>
                </wp:positionH>
                <wp:positionV relativeFrom="paragraph">
                  <wp:posOffset>192405</wp:posOffset>
                </wp:positionV>
                <wp:extent cx="6477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02FDDE" id="Straight Connector 8" o:spid="_x0000_s1026" style="position:absolute;flip:y;z-index:2516684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from="280.4pt,15.15pt" to="331.4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" strokecolor="windowText" strokeweight="1pt">
                <v:stroke joinstyle="miter"/>
                <w10:wrap anchorx="page"/>
              </v:line>
            </w:pict>
          </mc:Fallback>
        </mc:AlternateContent>
      </w:r>
      <w:r>
        <w:rPr>
          <w:rFonts w:ascii="Helvetica" w:hAnsi="Helvetica" w:cs="Helvetica"/>
          <w:noProof/>
          <w:color w:val="333333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A4869B" wp14:editId="60170D6F">
                <wp:simplePos x="0" y="0"/>
                <wp:positionH relativeFrom="margin">
                  <wp:posOffset>3508045</wp:posOffset>
                </wp:positionH>
                <wp:positionV relativeFrom="paragraph">
                  <wp:posOffset>201295</wp:posOffset>
                </wp:positionV>
                <wp:extent cx="64770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6E58BA" id="Straight Connector 10" o:spid="_x0000_s1026" style="position:absolute;flip:y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276.2pt,15.85pt" to="327.2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" strokecolor="windowText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hAnsi="Helvetica" w:cs="Helvetica"/>
          <w:noProof/>
          <w:color w:val="333333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4A95FF" wp14:editId="670D3B23">
                <wp:simplePos x="0" y="0"/>
                <wp:positionH relativeFrom="margin">
                  <wp:posOffset>3515360</wp:posOffset>
                </wp:positionH>
                <wp:positionV relativeFrom="paragraph">
                  <wp:posOffset>460375</wp:posOffset>
                </wp:positionV>
                <wp:extent cx="64770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A01E6A" id="Straight Connector 11" o:spid="_x0000_s1026" style="position:absolute;flip:y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276.8pt,36.25pt" to="327.8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" strokecolor="windowText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hAnsi="Helvetica" w:cs="Helvetica"/>
          <w:noProof/>
          <w:color w:val="333333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557397" wp14:editId="42C8D96F">
                <wp:simplePos x="0" y="0"/>
                <wp:positionH relativeFrom="margin">
                  <wp:posOffset>2651760</wp:posOffset>
                </wp:positionH>
                <wp:positionV relativeFrom="paragraph">
                  <wp:posOffset>445135</wp:posOffset>
                </wp:positionV>
                <wp:extent cx="64770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9AAFC4" id="Straight Connector 9" o:spid="_x0000_s1026" style="position:absolute;flip:y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208.8pt,35.05pt" to="259.8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" strokecolor="windowText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hAnsi="Helvetica" w:cs="Helvetica"/>
          <w:color w:val="333333"/>
          <w:sz w:val="21"/>
          <w:szCs w:val="21"/>
        </w:rPr>
        <w:t>Current liabilities</w:t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  <w:t>36,000</w:t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  <w:t xml:space="preserve">  4,000</w:t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</w:r>
      <w:r>
        <w:rPr>
          <w:rFonts w:ascii="Helvetica" w:hAnsi="Helvetica" w:cs="Helvetica"/>
          <w:color w:val="333333"/>
          <w:sz w:val="21"/>
          <w:szCs w:val="21"/>
        </w:rPr>
        <w:tab/>
        <w:t xml:space="preserve">344,000 </w:t>
      </w:r>
      <w:r>
        <w:rPr>
          <w:rFonts w:ascii="Helvetica" w:hAnsi="Helvetica" w:cs="Helvetica"/>
          <w:color w:val="333333"/>
          <w:sz w:val="21"/>
          <w:szCs w:val="21"/>
        </w:rPr>
        <w:tab/>
        <w:t xml:space="preserve">39,000  </w:t>
      </w:r>
    </w:p>
    <w:p w14:paraId="188356E6" w14:textId="77777777" w:rsidR="00E1549F" w:rsidRDefault="00E1549F" w:rsidP="00E1549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</w:p>
    <w:p w14:paraId="2327FFB7" w14:textId="46FAA471" w:rsidR="00E1549F" w:rsidRDefault="00E1549F" w:rsidP="00E1549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Prepare a consolidated statement of financial position as 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at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 xml:space="preserve"> 31 May 2018.</w:t>
      </w:r>
    </w:p>
    <w:p w14:paraId="6ED1171A" w14:textId="77777777" w:rsidR="00870181" w:rsidRDefault="00870181" w:rsidP="00BE3AE3">
      <w:pPr>
        <w:pStyle w:val="BodyText"/>
        <w:spacing w:before="183" w:line="259" w:lineRule="auto"/>
        <w:ind w:left="100" w:right="166"/>
        <w:rPr>
          <w:color w:val="252525"/>
          <w:sz w:val="28"/>
          <w:szCs w:val="28"/>
        </w:rPr>
      </w:pPr>
    </w:p>
    <w:p w14:paraId="792E0BEA" w14:textId="77777777" w:rsidR="00870181" w:rsidRDefault="00870181" w:rsidP="00BE3AE3">
      <w:pPr>
        <w:pStyle w:val="BodyText"/>
        <w:spacing w:before="183" w:line="259" w:lineRule="auto"/>
        <w:ind w:left="100" w:right="166"/>
        <w:rPr>
          <w:color w:val="252525"/>
          <w:sz w:val="28"/>
          <w:szCs w:val="28"/>
        </w:rPr>
      </w:pPr>
    </w:p>
    <w:p w14:paraId="5E1D4CFD" w14:textId="77777777" w:rsidR="00473CC9" w:rsidRDefault="00473CC9" w:rsidP="00BE3AE3">
      <w:pPr>
        <w:pStyle w:val="BodyText"/>
        <w:spacing w:before="183" w:line="259" w:lineRule="auto"/>
        <w:ind w:left="100" w:right="166"/>
        <w:rPr>
          <w:color w:val="252525"/>
          <w:sz w:val="28"/>
          <w:szCs w:val="28"/>
        </w:rPr>
      </w:pPr>
    </w:p>
    <w:p w14:paraId="406C91A1" w14:textId="77777777" w:rsidR="00473CC9" w:rsidRDefault="00473CC9" w:rsidP="00BE3AE3">
      <w:pPr>
        <w:pStyle w:val="BodyText"/>
        <w:spacing w:before="183" w:line="259" w:lineRule="auto"/>
        <w:ind w:left="100" w:right="166"/>
        <w:rPr>
          <w:color w:val="252525"/>
          <w:sz w:val="28"/>
          <w:szCs w:val="28"/>
        </w:rPr>
      </w:pPr>
    </w:p>
    <w:p w14:paraId="5E1D6823" w14:textId="77777777" w:rsidR="00473CC9" w:rsidRDefault="00473CC9" w:rsidP="00BE3AE3">
      <w:pPr>
        <w:pStyle w:val="BodyText"/>
        <w:spacing w:before="183" w:line="259" w:lineRule="auto"/>
        <w:ind w:left="100" w:right="166"/>
        <w:rPr>
          <w:color w:val="252525"/>
          <w:sz w:val="28"/>
          <w:szCs w:val="28"/>
        </w:rPr>
      </w:pPr>
    </w:p>
    <w:p w14:paraId="55625F64" w14:textId="77777777" w:rsidR="00473CC9" w:rsidRDefault="00473CC9" w:rsidP="00BE3AE3">
      <w:pPr>
        <w:pStyle w:val="BodyText"/>
        <w:spacing w:before="183" w:line="259" w:lineRule="auto"/>
        <w:ind w:left="100" w:right="166"/>
        <w:rPr>
          <w:color w:val="252525"/>
          <w:sz w:val="28"/>
          <w:szCs w:val="28"/>
        </w:rPr>
      </w:pPr>
    </w:p>
    <w:p w14:paraId="243936EE" w14:textId="77777777" w:rsidR="00473CC9" w:rsidRDefault="00473CC9" w:rsidP="00BE3AE3">
      <w:pPr>
        <w:pStyle w:val="BodyText"/>
        <w:spacing w:before="183" w:line="259" w:lineRule="auto"/>
        <w:ind w:left="100" w:right="166"/>
        <w:rPr>
          <w:color w:val="252525"/>
          <w:sz w:val="28"/>
          <w:szCs w:val="28"/>
        </w:rPr>
      </w:pPr>
    </w:p>
    <w:p w14:paraId="4416C4E0" w14:textId="632256A3" w:rsidR="00473CC9" w:rsidRPr="001B200A" w:rsidRDefault="00473CC9" w:rsidP="00BE3AE3">
      <w:pPr>
        <w:pStyle w:val="BodyText"/>
        <w:spacing w:before="183" w:line="259" w:lineRule="auto"/>
        <w:ind w:left="100" w:right="166"/>
        <w:rPr>
          <w:b/>
          <w:bCs/>
          <w:color w:val="252525"/>
          <w:sz w:val="32"/>
          <w:szCs w:val="32"/>
          <w:u w:val="single"/>
        </w:rPr>
      </w:pPr>
      <w:r w:rsidRPr="001B200A">
        <w:rPr>
          <w:b/>
          <w:bCs/>
          <w:color w:val="252525"/>
          <w:sz w:val="32"/>
          <w:szCs w:val="32"/>
          <w:u w:val="single"/>
        </w:rPr>
        <w:lastRenderedPageBreak/>
        <w:t xml:space="preserve">QUESTION </w:t>
      </w:r>
      <w:r w:rsidRPr="001B200A">
        <w:rPr>
          <w:b/>
          <w:bCs/>
          <w:color w:val="252525"/>
          <w:sz w:val="32"/>
          <w:szCs w:val="32"/>
          <w:u w:val="single"/>
        </w:rPr>
        <w:t>2</w:t>
      </w:r>
      <w:r w:rsidR="00485F41" w:rsidRPr="001B200A">
        <w:rPr>
          <w:b/>
          <w:bCs/>
          <w:color w:val="252525"/>
          <w:sz w:val="32"/>
          <w:szCs w:val="32"/>
          <w:u w:val="single"/>
        </w:rPr>
        <w:t xml:space="preserve">: </w:t>
      </w:r>
      <w:r w:rsidR="001B200A" w:rsidRPr="001B200A">
        <w:rPr>
          <w:b/>
          <w:bCs/>
          <w:color w:val="252525"/>
          <w:sz w:val="32"/>
          <w:szCs w:val="32"/>
          <w:u w:val="single"/>
        </w:rPr>
        <w:t>Part Acquisition</w:t>
      </w:r>
    </w:p>
    <w:p w14:paraId="44B7B581" w14:textId="01520F04" w:rsidR="00BE3AE3" w:rsidRDefault="00BE3AE3" w:rsidP="00BE3AE3">
      <w:pPr>
        <w:pStyle w:val="BodyText"/>
        <w:spacing w:before="183" w:line="259" w:lineRule="auto"/>
        <w:ind w:left="100" w:right="166"/>
        <w:rPr>
          <w:color w:val="252525"/>
          <w:sz w:val="28"/>
          <w:szCs w:val="28"/>
        </w:rPr>
      </w:pPr>
      <w:r w:rsidRPr="006C1F9D">
        <w:rPr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4A0ACE2B" wp14:editId="1F0B84FC">
            <wp:simplePos x="0" y="0"/>
            <wp:positionH relativeFrom="margin">
              <wp:align>left</wp:align>
            </wp:positionH>
            <wp:positionV relativeFrom="paragraph">
              <wp:posOffset>888390</wp:posOffset>
            </wp:positionV>
            <wp:extent cx="5647716" cy="4119276"/>
            <wp:effectExtent l="0" t="0" r="0" b="0"/>
            <wp:wrapTopAndBottom/>
            <wp:docPr id="3" name="image2.jpeg" descr="A table of financial stateme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A table of financial statements&#10;&#10;Description automatically generated with medium confidence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716" cy="4119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1F9D">
        <w:rPr>
          <w:color w:val="252525"/>
          <w:sz w:val="28"/>
          <w:szCs w:val="28"/>
        </w:rPr>
        <w:t>On 31 December 2017, A3 Ltd paid £550,000 to acquire 80% of the ordinary share capital of A4 Ltd. The statements of financial position of the two companies just after this transaction were as follows:</w:t>
      </w:r>
    </w:p>
    <w:p w14:paraId="732A8192" w14:textId="77777777" w:rsidR="006C1F9D" w:rsidRPr="006C1F9D" w:rsidRDefault="006C1F9D" w:rsidP="00BE3AE3">
      <w:pPr>
        <w:pStyle w:val="BodyText"/>
        <w:spacing w:before="183" w:line="259" w:lineRule="auto"/>
        <w:ind w:left="100" w:right="166"/>
        <w:rPr>
          <w:color w:val="252525"/>
          <w:sz w:val="28"/>
          <w:szCs w:val="28"/>
        </w:rPr>
      </w:pPr>
    </w:p>
    <w:p w14:paraId="1CBCA9B9" w14:textId="2AEC9AD4" w:rsidR="00BE3AE3" w:rsidRDefault="00BE3AE3" w:rsidP="00BE3AE3">
      <w:pPr>
        <w:pStyle w:val="BodyText"/>
        <w:spacing w:before="183" w:line="259" w:lineRule="auto"/>
        <w:ind w:left="100" w:right="166"/>
        <w:rPr>
          <w:color w:val="252525"/>
        </w:rPr>
      </w:pPr>
    </w:p>
    <w:p w14:paraId="489D55B3" w14:textId="77777777" w:rsidR="00BE3AE3" w:rsidRPr="006C1F9D" w:rsidRDefault="00BE3AE3" w:rsidP="00BE3AE3">
      <w:pPr>
        <w:pStyle w:val="BodyText"/>
        <w:spacing w:before="201"/>
        <w:ind w:left="100"/>
        <w:rPr>
          <w:color w:val="252525"/>
          <w:sz w:val="28"/>
          <w:szCs w:val="28"/>
        </w:rPr>
      </w:pPr>
      <w:r w:rsidRPr="006C1F9D">
        <w:rPr>
          <w:b/>
          <w:color w:val="252525"/>
          <w:sz w:val="28"/>
          <w:szCs w:val="28"/>
        </w:rPr>
        <w:t>Required</w:t>
      </w:r>
      <w:r w:rsidRPr="006C1F9D">
        <w:rPr>
          <w:color w:val="252525"/>
          <w:sz w:val="28"/>
          <w:szCs w:val="28"/>
        </w:rPr>
        <w:t xml:space="preserve">: </w:t>
      </w:r>
    </w:p>
    <w:p w14:paraId="56396B69" w14:textId="1F8190D1" w:rsidR="00BE3AE3" w:rsidRPr="006C1F9D" w:rsidRDefault="00BE3AE3" w:rsidP="00BE3AE3">
      <w:pPr>
        <w:pStyle w:val="BodyText"/>
        <w:spacing w:before="201"/>
        <w:ind w:left="100"/>
        <w:rPr>
          <w:sz w:val="28"/>
          <w:szCs w:val="28"/>
        </w:rPr>
      </w:pPr>
      <w:r w:rsidRPr="006C1F9D">
        <w:rPr>
          <w:color w:val="252525"/>
          <w:sz w:val="28"/>
          <w:szCs w:val="28"/>
        </w:rPr>
        <w:t xml:space="preserve">Prepare a consolidated statement of financial position as </w:t>
      </w:r>
      <w:proofErr w:type="gramStart"/>
      <w:r w:rsidRPr="006C1F9D">
        <w:rPr>
          <w:color w:val="252525"/>
          <w:sz w:val="28"/>
          <w:szCs w:val="28"/>
        </w:rPr>
        <w:t>at</w:t>
      </w:r>
      <w:proofErr w:type="gramEnd"/>
      <w:r w:rsidRPr="006C1F9D">
        <w:rPr>
          <w:color w:val="252525"/>
          <w:sz w:val="28"/>
          <w:szCs w:val="28"/>
        </w:rPr>
        <w:t xml:space="preserve"> 31 December 2017.</w:t>
      </w:r>
    </w:p>
    <w:p w14:paraId="6BCC1553" w14:textId="29E0E38D" w:rsidR="00BE3AE3" w:rsidRDefault="00BE3AE3" w:rsidP="00BE3AE3">
      <w:pPr>
        <w:pStyle w:val="BodyText"/>
        <w:spacing w:before="183" w:line="259" w:lineRule="auto"/>
        <w:ind w:left="100" w:right="166"/>
        <w:rPr>
          <w:color w:val="252525"/>
        </w:rPr>
      </w:pPr>
    </w:p>
    <w:p w14:paraId="7902289B" w14:textId="6CD52CD7" w:rsidR="00BE3AE3" w:rsidRDefault="00BE3AE3"/>
    <w:sectPr w:rsidR="00BE3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E3"/>
    <w:rsid w:val="001B200A"/>
    <w:rsid w:val="00473CC9"/>
    <w:rsid w:val="00485F41"/>
    <w:rsid w:val="00506F46"/>
    <w:rsid w:val="006C1BD1"/>
    <w:rsid w:val="006C1F9D"/>
    <w:rsid w:val="00870181"/>
    <w:rsid w:val="00BE3AE3"/>
    <w:rsid w:val="00E1549F"/>
    <w:rsid w:val="00FC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019A4"/>
  <w15:chartTrackingRefBased/>
  <w15:docId w15:val="{56FF73F7-D1BE-4945-9EF6-478CA677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E3A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E3AE3"/>
    <w:rPr>
      <w:rFonts w:ascii="Times New Roman" w:eastAsia="Times New Roman" w:hAnsi="Times New Roman" w:cs="Times New Roman"/>
      <w:kern w:val="0"/>
      <w:sz w:val="24"/>
      <w:szCs w:val="24"/>
      <w:lang w:val="en-US" w:bidi="en-US"/>
      <w14:ligatures w14:val="none"/>
    </w:rPr>
  </w:style>
  <w:style w:type="paragraph" w:styleId="NormalWeb">
    <w:name w:val="Normal (Web)"/>
    <w:basedOn w:val="Normal"/>
    <w:uiPriority w:val="99"/>
    <w:unhideWhenUsed/>
    <w:rsid w:val="00E15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Samuel, Sunday</dc:creator>
  <cp:keywords/>
  <dc:description/>
  <cp:lastModifiedBy>Samuel, Sunday</cp:lastModifiedBy>
  <cp:revision>10</cp:revision>
  <dcterms:created xsi:type="dcterms:W3CDTF">2024-02-07T16:36:00Z</dcterms:created>
  <dcterms:modified xsi:type="dcterms:W3CDTF">2024-02-07T17:09:00Z</dcterms:modified>
</cp:coreProperties>
</file>