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C303" w14:textId="77777777" w:rsidR="00E1571E" w:rsidRPr="00E1571E" w:rsidRDefault="00E1571E" w:rsidP="00E1571E">
      <w:pPr>
        <w:autoSpaceDE w:val="0"/>
        <w:autoSpaceDN w:val="0"/>
        <w:adjustRightInd w:val="0"/>
        <w:rPr>
          <w:rFonts w:ascii="Verdana" w:hAnsi="Verdana" w:cs="Arial"/>
          <w:b/>
          <w:sz w:val="20"/>
          <w:szCs w:val="20"/>
        </w:rPr>
      </w:pPr>
    </w:p>
    <w:p w14:paraId="10681698" w14:textId="77777777" w:rsidR="00E1571E" w:rsidRPr="00811EB6" w:rsidRDefault="00E1571E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  <w:u w:val="single"/>
        </w:rPr>
      </w:pPr>
      <w:r w:rsidRPr="00811EB6">
        <w:rPr>
          <w:rFonts w:ascii="Verdana" w:hAnsi="Verdana" w:cs="Arial"/>
          <w:bCs/>
          <w:sz w:val="28"/>
          <w:szCs w:val="28"/>
          <w:u w:val="single"/>
        </w:rPr>
        <w:t xml:space="preserve">Question 1 </w:t>
      </w:r>
    </w:p>
    <w:p w14:paraId="04378A28" w14:textId="77777777" w:rsidR="00E1571E" w:rsidRPr="00811EB6" w:rsidRDefault="00E1571E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</w:rPr>
      </w:pPr>
    </w:p>
    <w:p w14:paraId="61BBD834" w14:textId="19D3DAA3" w:rsidR="00E1571E" w:rsidRPr="00811EB6" w:rsidRDefault="00E1571E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</w:rPr>
      </w:pPr>
      <w:r w:rsidRPr="00811EB6">
        <w:rPr>
          <w:rFonts w:ascii="Verdana" w:hAnsi="Verdana" w:cs="Arial"/>
          <w:bCs/>
          <w:sz w:val="28"/>
          <w:szCs w:val="28"/>
        </w:rPr>
        <w:t xml:space="preserve">For the tax year </w:t>
      </w:r>
      <w:r w:rsidRPr="00811EB6">
        <w:rPr>
          <w:rFonts w:ascii="Verdana" w:hAnsi="Verdana" w:cs="Arial"/>
          <w:bCs/>
          <w:color w:val="FF0000"/>
          <w:sz w:val="28"/>
          <w:szCs w:val="28"/>
        </w:rPr>
        <w:t>2024/25,</w:t>
      </w:r>
      <w:r w:rsidRPr="00811EB6">
        <w:rPr>
          <w:rFonts w:ascii="Verdana" w:hAnsi="Verdana" w:cs="Arial"/>
          <w:bCs/>
          <w:sz w:val="28"/>
          <w:szCs w:val="28"/>
        </w:rPr>
        <w:t xml:space="preserve"> Ingrid, aged 40, has a salary of £40,000, building society interest of £1,100 and dividends of £11,000.</w:t>
      </w:r>
    </w:p>
    <w:p w14:paraId="644F1ECB" w14:textId="77777777" w:rsidR="000E1EF6" w:rsidRPr="00811EB6" w:rsidRDefault="000E1EF6" w:rsidP="00257EB9">
      <w:pPr>
        <w:jc w:val="both"/>
        <w:rPr>
          <w:rFonts w:ascii="Verdana" w:hAnsi="Verdana"/>
          <w:bCs/>
          <w:sz w:val="28"/>
          <w:szCs w:val="28"/>
        </w:rPr>
      </w:pPr>
    </w:p>
    <w:p w14:paraId="4F7592CC" w14:textId="77777777" w:rsidR="00E1571E" w:rsidRPr="00811EB6" w:rsidRDefault="00E1571E" w:rsidP="00257EB9">
      <w:pPr>
        <w:jc w:val="both"/>
        <w:rPr>
          <w:rFonts w:ascii="Verdana" w:hAnsi="Verdana"/>
          <w:sz w:val="28"/>
          <w:szCs w:val="28"/>
        </w:rPr>
      </w:pPr>
    </w:p>
    <w:p w14:paraId="319ED97A" w14:textId="0074AEAE" w:rsidR="007617DA" w:rsidRPr="00811EB6" w:rsidRDefault="007617DA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  <w:u w:val="single"/>
        </w:rPr>
      </w:pPr>
      <w:bookmarkStart w:id="0" w:name="_Hlk190084605"/>
      <w:r w:rsidRPr="00811EB6">
        <w:rPr>
          <w:rFonts w:ascii="Verdana" w:hAnsi="Verdana" w:cs="Arial"/>
          <w:bCs/>
          <w:sz w:val="28"/>
          <w:szCs w:val="28"/>
          <w:u w:val="single"/>
        </w:rPr>
        <w:t xml:space="preserve">Question </w:t>
      </w:r>
      <w:r w:rsidR="00257EB9" w:rsidRPr="00811EB6">
        <w:rPr>
          <w:rFonts w:ascii="Verdana" w:hAnsi="Verdana" w:cs="Arial"/>
          <w:bCs/>
          <w:sz w:val="28"/>
          <w:szCs w:val="28"/>
          <w:u w:val="single"/>
        </w:rPr>
        <w:t>2</w:t>
      </w:r>
    </w:p>
    <w:p w14:paraId="0782AAB6" w14:textId="4304E6F1" w:rsidR="007617DA" w:rsidRPr="00811EB6" w:rsidRDefault="007617DA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</w:rPr>
      </w:pPr>
      <w:proofErr w:type="spellStart"/>
      <w:r w:rsidRPr="00811EB6">
        <w:rPr>
          <w:rFonts w:ascii="Verdana" w:hAnsi="Verdana" w:cs="Arial"/>
          <w:bCs/>
          <w:sz w:val="28"/>
          <w:szCs w:val="28"/>
        </w:rPr>
        <w:t>Mr</w:t>
      </w:r>
      <w:proofErr w:type="spellEnd"/>
      <w:r w:rsidRPr="00811EB6">
        <w:rPr>
          <w:rFonts w:ascii="Verdana" w:hAnsi="Verdana" w:cs="Arial"/>
          <w:bCs/>
          <w:sz w:val="28"/>
          <w:szCs w:val="28"/>
        </w:rPr>
        <w:t xml:space="preserve"> Anderson has been working as a senior executive in BHW,</w:t>
      </w:r>
      <w:r w:rsidR="00257EB9" w:rsidRPr="00811EB6">
        <w:rPr>
          <w:rFonts w:ascii="Verdana" w:hAnsi="Verdana" w:cs="Arial"/>
          <w:bCs/>
          <w:sz w:val="28"/>
          <w:szCs w:val="28"/>
        </w:rPr>
        <w:t xml:space="preserve"> a </w:t>
      </w:r>
      <w:r w:rsidR="005636AB" w:rsidRPr="00811EB6">
        <w:rPr>
          <w:rFonts w:ascii="Verdana" w:hAnsi="Verdana" w:cs="Arial"/>
          <w:bCs/>
          <w:sz w:val="28"/>
          <w:szCs w:val="28"/>
        </w:rPr>
        <w:t>Scotland-based</w:t>
      </w:r>
      <w:r w:rsidR="00257EB9" w:rsidRPr="00811EB6">
        <w:rPr>
          <w:rFonts w:ascii="Verdana" w:hAnsi="Verdana" w:cs="Arial"/>
          <w:bCs/>
          <w:sz w:val="28"/>
          <w:szCs w:val="28"/>
        </w:rPr>
        <w:t xml:space="preserve"> company,</w:t>
      </w:r>
      <w:r w:rsidRPr="00811EB6">
        <w:rPr>
          <w:rFonts w:ascii="Verdana" w:hAnsi="Verdana" w:cs="Arial"/>
          <w:bCs/>
          <w:sz w:val="28"/>
          <w:szCs w:val="28"/>
        </w:rPr>
        <w:t xml:space="preserve"> and his annual salary is £67,000. He is also contributing 6.25% as a pension. Calculate the </w:t>
      </w:r>
      <w:r w:rsidR="00AC5388" w:rsidRPr="00811EB6">
        <w:rPr>
          <w:rFonts w:ascii="Verdana" w:hAnsi="Verdana" w:cs="Arial"/>
          <w:bCs/>
          <w:sz w:val="28"/>
          <w:szCs w:val="28"/>
        </w:rPr>
        <w:t xml:space="preserve">tax for the year 24/25. </w:t>
      </w:r>
      <w:r w:rsidRPr="00811EB6">
        <w:rPr>
          <w:rFonts w:ascii="Verdana" w:hAnsi="Verdana" w:cs="Arial"/>
          <w:bCs/>
          <w:sz w:val="28"/>
          <w:szCs w:val="28"/>
        </w:rPr>
        <w:t xml:space="preserve">  </w:t>
      </w:r>
    </w:p>
    <w:bookmarkEnd w:id="0"/>
    <w:p w14:paraId="41429280" w14:textId="77777777" w:rsidR="007617DA" w:rsidRPr="00811EB6" w:rsidRDefault="007617DA">
      <w:pPr>
        <w:rPr>
          <w:rFonts w:ascii="Verdana" w:hAnsi="Verdana"/>
          <w:sz w:val="28"/>
          <w:szCs w:val="28"/>
        </w:rPr>
      </w:pPr>
    </w:p>
    <w:p w14:paraId="418F58D6" w14:textId="77777777" w:rsidR="00257EB9" w:rsidRPr="00811EB6" w:rsidRDefault="00257EB9">
      <w:pPr>
        <w:rPr>
          <w:rFonts w:ascii="Verdana" w:hAnsi="Verdana"/>
          <w:sz w:val="28"/>
          <w:szCs w:val="28"/>
        </w:rPr>
      </w:pPr>
    </w:p>
    <w:p w14:paraId="6196F114" w14:textId="549BA779" w:rsidR="00257EB9" w:rsidRPr="00811EB6" w:rsidRDefault="00257EB9" w:rsidP="00257EB9">
      <w:pPr>
        <w:autoSpaceDE w:val="0"/>
        <w:autoSpaceDN w:val="0"/>
        <w:adjustRightInd w:val="0"/>
        <w:jc w:val="both"/>
        <w:rPr>
          <w:rFonts w:ascii="Verdana" w:hAnsi="Verdana" w:cs="Arial"/>
          <w:bCs/>
          <w:sz w:val="28"/>
          <w:szCs w:val="28"/>
          <w:u w:val="single"/>
        </w:rPr>
      </w:pPr>
      <w:bookmarkStart w:id="1" w:name="_Hlk190084622"/>
      <w:r w:rsidRPr="00811EB6">
        <w:rPr>
          <w:rFonts w:ascii="Verdana" w:hAnsi="Verdana" w:cs="Arial"/>
          <w:bCs/>
          <w:sz w:val="28"/>
          <w:szCs w:val="28"/>
          <w:u w:val="single"/>
        </w:rPr>
        <w:t xml:space="preserve">Question 3 </w:t>
      </w:r>
    </w:p>
    <w:p w14:paraId="76AB6820" w14:textId="77777777" w:rsidR="00257EB9" w:rsidRPr="00811EB6" w:rsidRDefault="00257EB9" w:rsidP="00257EB9">
      <w:pPr>
        <w:autoSpaceDE w:val="0"/>
        <w:autoSpaceDN w:val="0"/>
        <w:adjustRightInd w:val="0"/>
        <w:jc w:val="both"/>
        <w:rPr>
          <w:rFonts w:ascii="Verdana" w:hAnsi="Verdana" w:cs="Arial"/>
          <w:sz w:val="28"/>
          <w:szCs w:val="28"/>
        </w:rPr>
      </w:pPr>
    </w:p>
    <w:p w14:paraId="28C687FE" w14:textId="087A4F59" w:rsidR="00257EB9" w:rsidRPr="00811EB6" w:rsidRDefault="00257EB9" w:rsidP="00257EB9">
      <w:pPr>
        <w:autoSpaceDE w:val="0"/>
        <w:autoSpaceDN w:val="0"/>
        <w:adjustRightInd w:val="0"/>
        <w:jc w:val="both"/>
        <w:rPr>
          <w:rFonts w:ascii="Verdana" w:hAnsi="Verdana" w:cs="Arial"/>
          <w:sz w:val="28"/>
          <w:szCs w:val="28"/>
        </w:rPr>
      </w:pPr>
      <w:r w:rsidRPr="00811EB6">
        <w:rPr>
          <w:rFonts w:ascii="Verdana" w:hAnsi="Verdana" w:cs="Arial"/>
          <w:sz w:val="28"/>
          <w:szCs w:val="28"/>
        </w:rPr>
        <w:t xml:space="preserve">For the tax year </w:t>
      </w:r>
      <w:r w:rsidRPr="00811EB6">
        <w:rPr>
          <w:rFonts w:ascii="Verdana" w:hAnsi="Verdana" w:cs="Arial"/>
          <w:b/>
          <w:color w:val="FF0000"/>
          <w:sz w:val="28"/>
          <w:szCs w:val="28"/>
        </w:rPr>
        <w:t>2024-2</w:t>
      </w:r>
      <w:r w:rsidR="005636AB" w:rsidRPr="00811EB6">
        <w:rPr>
          <w:rFonts w:ascii="Verdana" w:hAnsi="Verdana" w:cs="Arial"/>
          <w:b/>
          <w:color w:val="FF0000"/>
          <w:sz w:val="28"/>
          <w:szCs w:val="28"/>
        </w:rPr>
        <w:t>5</w:t>
      </w:r>
      <w:r w:rsidRPr="00811EB6">
        <w:rPr>
          <w:rFonts w:ascii="Verdana" w:hAnsi="Verdana" w:cs="Arial"/>
          <w:color w:val="FF0000"/>
          <w:sz w:val="28"/>
          <w:szCs w:val="28"/>
        </w:rPr>
        <w:t>,</w:t>
      </w:r>
      <w:r w:rsidRPr="00811EB6">
        <w:rPr>
          <w:rFonts w:ascii="Verdana" w:hAnsi="Verdana" w:cs="Arial"/>
          <w:sz w:val="28"/>
          <w:szCs w:val="28"/>
        </w:rPr>
        <w:t xml:space="preserve"> Trevor, aged 31, has a trading profit of £132,000, building society interest of £4,000 and dividends of £38,000.</w:t>
      </w:r>
    </w:p>
    <w:bookmarkEnd w:id="1"/>
    <w:p w14:paraId="1A1CE557" w14:textId="77777777" w:rsidR="00257EB9" w:rsidRPr="00E1571E" w:rsidRDefault="00257EB9">
      <w:pPr>
        <w:rPr>
          <w:rFonts w:ascii="Verdana" w:hAnsi="Verdana"/>
          <w:sz w:val="20"/>
          <w:szCs w:val="20"/>
        </w:rPr>
      </w:pPr>
    </w:p>
    <w:sectPr w:rsidR="00257EB9" w:rsidRPr="00E15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91FCA"/>
    <w:multiLevelType w:val="multilevel"/>
    <w:tmpl w:val="644C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81EF9"/>
    <w:multiLevelType w:val="multilevel"/>
    <w:tmpl w:val="DB2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1E73"/>
    <w:multiLevelType w:val="multilevel"/>
    <w:tmpl w:val="C684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D4C62"/>
    <w:multiLevelType w:val="multilevel"/>
    <w:tmpl w:val="36D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A40BD"/>
    <w:multiLevelType w:val="multilevel"/>
    <w:tmpl w:val="B0D2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30310"/>
    <w:multiLevelType w:val="multilevel"/>
    <w:tmpl w:val="44B0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623027">
    <w:abstractNumId w:val="0"/>
  </w:num>
  <w:num w:numId="2" w16cid:durableId="66269628">
    <w:abstractNumId w:val="2"/>
  </w:num>
  <w:num w:numId="3" w16cid:durableId="1684896166">
    <w:abstractNumId w:val="4"/>
  </w:num>
  <w:num w:numId="4" w16cid:durableId="1952786670">
    <w:abstractNumId w:val="1"/>
  </w:num>
  <w:num w:numId="5" w16cid:durableId="1441559807">
    <w:abstractNumId w:val="5"/>
  </w:num>
  <w:num w:numId="6" w16cid:durableId="1982802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479"/>
    <w:rsid w:val="000E1EF6"/>
    <w:rsid w:val="00257EB9"/>
    <w:rsid w:val="00336538"/>
    <w:rsid w:val="005636AB"/>
    <w:rsid w:val="005C7479"/>
    <w:rsid w:val="0061666A"/>
    <w:rsid w:val="007617DA"/>
    <w:rsid w:val="00811EB6"/>
    <w:rsid w:val="008322D7"/>
    <w:rsid w:val="00AC5388"/>
    <w:rsid w:val="00B87052"/>
    <w:rsid w:val="00CD3382"/>
    <w:rsid w:val="00E1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7B13"/>
  <w15:chartTrackingRefBased/>
  <w15:docId w15:val="{799A06B4-5D58-44E7-BD3C-39D1886F5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71E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4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4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4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4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4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Dey, Sajal Kumar</dc:creator>
  <cp:keywords/>
  <dc:description/>
  <cp:lastModifiedBy>Dey, Sajal Kumar</cp:lastModifiedBy>
  <cp:revision>5</cp:revision>
  <dcterms:created xsi:type="dcterms:W3CDTF">2025-02-10T12:08:00Z</dcterms:created>
  <dcterms:modified xsi:type="dcterms:W3CDTF">2025-02-14T07:52:00Z</dcterms:modified>
</cp:coreProperties>
</file>