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27061D" w:rsidRDefault="0027061D" w:rsidP="00B601D3">
      <w:pPr>
        <w:spacing w:line="480" w:lineRule="auto"/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C2786E" w:rsidRDefault="00C2786E" w:rsidP="00B601D3">
      <w:pPr>
        <w:spacing w:line="480" w:lineRule="auto"/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</w:p>
    <w:p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:rsidR="00A933DC" w:rsidRPr="007615BE" w:rsidRDefault="00294777" w:rsidP="002F3CBA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615BE">
        <w:rPr>
          <w:rFonts w:ascii="標楷體" w:eastAsia="標楷體" w:hAnsi="標楷體" w:hint="eastAsia"/>
          <w:sz w:val="28"/>
          <w:szCs w:val="28"/>
        </w:rPr>
        <w:t>隨著無人商店普及的趨勢</w:t>
      </w:r>
    </w:p>
    <w:p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 w:hint="eastAsia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ED16B7">
        <w:rPr>
          <w:rFonts w:ascii="標楷體" w:eastAsia="標楷體" w:hAnsi="標楷體" w:hint="eastAsia"/>
          <w:sz w:val="28"/>
          <w:szCs w:val="28"/>
        </w:rPr>
        <w:t>、設備監控系統、新營運模式</w:t>
      </w:r>
    </w:p>
    <w:p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:rsidR="006E2887" w:rsidRPr="00F32050" w:rsidRDefault="006E2887" w:rsidP="00F32050">
      <w:pPr>
        <w:spacing w:beforeLines="50" w:before="180" w:line="360" w:lineRule="auto"/>
        <w:jc w:val="right"/>
        <w:rPr>
          <w:rFonts w:ascii="標楷體" w:eastAsia="標楷體" w:hAnsi="標楷體" w:hint="eastAsia"/>
          <w:b/>
          <w:sz w:val="28"/>
          <w:szCs w:val="28"/>
        </w:rPr>
      </w:pPr>
      <w:bookmarkStart w:id="0" w:name="_GoBack"/>
      <w:bookmarkEnd w:id="0"/>
    </w:p>
    <w:sectPr w:rsidR="006E2887" w:rsidRPr="00F32050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991" w:rsidRDefault="00E80991" w:rsidP="00FA029B">
      <w:r>
        <w:separator/>
      </w:r>
    </w:p>
  </w:endnote>
  <w:endnote w:type="continuationSeparator" w:id="0">
    <w:p w:rsidR="00E80991" w:rsidRDefault="00E80991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991" w:rsidRDefault="00E80991" w:rsidP="00FA029B">
      <w:r>
        <w:separator/>
      </w:r>
    </w:p>
  </w:footnote>
  <w:footnote w:type="continuationSeparator" w:id="0">
    <w:p w:rsidR="00E80991" w:rsidRDefault="00E80991" w:rsidP="00FA0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20DC2"/>
    <w:rsid w:val="001C39A6"/>
    <w:rsid w:val="001C3D6E"/>
    <w:rsid w:val="0027061D"/>
    <w:rsid w:val="00294777"/>
    <w:rsid w:val="002F3CBA"/>
    <w:rsid w:val="002F6A33"/>
    <w:rsid w:val="003957DF"/>
    <w:rsid w:val="00401B38"/>
    <w:rsid w:val="004C265B"/>
    <w:rsid w:val="00534EA5"/>
    <w:rsid w:val="006009DE"/>
    <w:rsid w:val="00610C8D"/>
    <w:rsid w:val="006B1283"/>
    <w:rsid w:val="006B54FF"/>
    <w:rsid w:val="006C5E43"/>
    <w:rsid w:val="006E2887"/>
    <w:rsid w:val="006E3275"/>
    <w:rsid w:val="00722A15"/>
    <w:rsid w:val="007615BE"/>
    <w:rsid w:val="00844F29"/>
    <w:rsid w:val="00864960"/>
    <w:rsid w:val="00A16975"/>
    <w:rsid w:val="00A86147"/>
    <w:rsid w:val="00A933DC"/>
    <w:rsid w:val="00B2508B"/>
    <w:rsid w:val="00B601D3"/>
    <w:rsid w:val="00BE06A3"/>
    <w:rsid w:val="00BF4A16"/>
    <w:rsid w:val="00C01462"/>
    <w:rsid w:val="00C2786E"/>
    <w:rsid w:val="00C8144D"/>
    <w:rsid w:val="00D139BD"/>
    <w:rsid w:val="00DB5056"/>
    <w:rsid w:val="00DE52F9"/>
    <w:rsid w:val="00E80991"/>
    <w:rsid w:val="00EC4D01"/>
    <w:rsid w:val="00ED16B7"/>
    <w:rsid w:val="00F32050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203DD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45</cp:revision>
  <dcterms:created xsi:type="dcterms:W3CDTF">2019-05-10T05:47:00Z</dcterms:created>
  <dcterms:modified xsi:type="dcterms:W3CDTF">2019-05-10T08:07:00Z</dcterms:modified>
</cp:coreProperties>
</file>