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C4" w:rsidRDefault="006850C4" w:rsidP="006850C4">
      <w:pPr>
        <w:jc w:val="center"/>
      </w:pPr>
      <w:r>
        <w:rPr>
          <w:noProof/>
        </w:rPr>
        <w:drawing>
          <wp:inline distT="0" distB="0" distL="0" distR="0" wp14:anchorId="78ADA9D3" wp14:editId="285D0A11">
            <wp:extent cx="4430110" cy="726376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011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C4" w:rsidRDefault="006850C4" w:rsidP="006850C4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xxxxxx</w:t>
      </w:r>
      <w:proofErr w:type="spellEnd"/>
    </w:p>
    <w:p w:rsidR="006850C4" w:rsidRDefault="006850C4" w:rsidP="006850C4">
      <w:r>
        <w:rPr>
          <w:rFonts w:hint="eastAsia"/>
        </w:rPr>
        <w:t>此圖為我們的登入頁面，未來會稍微美化畫面。我們主要還是以簡潔功能齊全的介面為主，讓使用者方便使用此無人商店系統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6850C4" w:rsidRDefault="006850C4" w:rsidP="006850C4"/>
    <w:p w:rsidR="006850C4" w:rsidRDefault="006850C4" w:rsidP="006850C4"/>
    <w:p w:rsidR="006850C4" w:rsidRDefault="006850C4" w:rsidP="006850C4"/>
    <w:p w:rsidR="006850C4" w:rsidRDefault="00B12341" w:rsidP="006850C4">
      <w:pPr>
        <w:jc w:val="center"/>
      </w:pPr>
      <w:r>
        <w:rPr>
          <w:noProof/>
        </w:rPr>
        <w:lastRenderedPageBreak/>
        <w:drawing>
          <wp:inline distT="0" distB="0" distL="0" distR="0" wp14:anchorId="068B13F8" wp14:editId="45FD4CE0">
            <wp:extent cx="3712191" cy="7381713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629" cy="74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41" w:rsidRDefault="00B12341" w:rsidP="006850C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XXX</w:t>
      </w:r>
    </w:p>
    <w:p w:rsidR="00B12341" w:rsidRDefault="00B12341" w:rsidP="00B12341">
      <w:r>
        <w:rPr>
          <w:rFonts w:hint="eastAsia"/>
        </w:rPr>
        <w:t>此圖是我們的系統首頁，一進畫面可以清楚看到是否為正確的用戶名</w:t>
      </w:r>
      <w:r>
        <w:rPr>
          <w:rFonts w:hint="eastAsia"/>
        </w:rPr>
        <w:t>(</w:t>
      </w:r>
      <w:r>
        <w:rPr>
          <w:rFonts w:hint="eastAsia"/>
        </w:rPr>
        <w:t>暱稱</w:t>
      </w:r>
      <w:r>
        <w:rPr>
          <w:rFonts w:hint="eastAsia"/>
        </w:rPr>
        <w:t>)</w:t>
      </w:r>
    </w:p>
    <w:p w:rsidR="00B12341" w:rsidRDefault="00B12341" w:rsidP="00B12341">
      <w:pPr>
        <w:rPr>
          <w:rFonts w:hint="eastAsia"/>
        </w:rPr>
      </w:pPr>
      <w:r>
        <w:rPr>
          <w:rFonts w:hint="eastAsia"/>
        </w:rPr>
        <w:t>以及帳號，以方便確認身分。也清楚得顯示出</w:t>
      </w:r>
      <w:proofErr w:type="gramStart"/>
      <w:r>
        <w:rPr>
          <w:rFonts w:hint="eastAsia"/>
        </w:rPr>
        <w:t>用戶所儲值</w:t>
      </w:r>
      <w:proofErr w:type="gramEnd"/>
      <w:r>
        <w:rPr>
          <w:rFonts w:hint="eastAsia"/>
        </w:rPr>
        <w:t>的餘額等金額。</w:t>
      </w:r>
    </w:p>
    <w:p w:rsidR="00B12341" w:rsidRDefault="00B12341" w:rsidP="00B12341">
      <w:r>
        <w:rPr>
          <w:rFonts w:hint="eastAsia"/>
        </w:rPr>
        <w:t>買商買時通常使用右上角的出示付款碼來付款。</w:t>
      </w:r>
    </w:p>
    <w:p w:rsidR="00B12341" w:rsidRDefault="00B12341" w:rsidP="00B12341"/>
    <w:p w:rsidR="00B12341" w:rsidRDefault="00B12341" w:rsidP="00B12341">
      <w:pPr>
        <w:jc w:val="center"/>
      </w:pPr>
      <w:r>
        <w:rPr>
          <w:noProof/>
        </w:rPr>
        <w:lastRenderedPageBreak/>
        <w:drawing>
          <wp:inline distT="0" distB="0" distL="0" distR="0" wp14:anchorId="469F3A7A" wp14:editId="3E9A5660">
            <wp:extent cx="3957320" cy="7492621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111" cy="75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41" w:rsidRDefault="00B12341" w:rsidP="00B12341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xxxxx</w:t>
      </w:r>
      <w:proofErr w:type="spellEnd"/>
    </w:p>
    <w:p w:rsidR="00B12341" w:rsidRDefault="00EF415D" w:rsidP="00B12341">
      <w:r>
        <w:rPr>
          <w:rFonts w:hint="eastAsia"/>
        </w:rPr>
        <w:t>此圖</w:t>
      </w:r>
      <w:proofErr w:type="gramStart"/>
      <w:r>
        <w:rPr>
          <w:rFonts w:hint="eastAsia"/>
        </w:rPr>
        <w:t>為點入出示</w:t>
      </w:r>
      <w:proofErr w:type="gramEnd"/>
      <w:r>
        <w:rPr>
          <w:rFonts w:hint="eastAsia"/>
        </w:rPr>
        <w:t>付款碼的頁面，該頁面最重要的就是中間的</w:t>
      </w:r>
      <w:proofErr w:type="spellStart"/>
      <w:r>
        <w:t>QRcode</w:t>
      </w:r>
      <w:proofErr w:type="spellEnd"/>
    </w:p>
    <w:p w:rsidR="00EF415D" w:rsidRPr="00EF415D" w:rsidRDefault="00EF415D" w:rsidP="00B12341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代表身分，交給商店掃描並達到扣款消費的目的。</w:t>
      </w:r>
    </w:p>
    <w:p w:rsidR="00B12341" w:rsidRDefault="00C41165" w:rsidP="00B12341">
      <w:pPr>
        <w:jc w:val="center"/>
      </w:pPr>
      <w:r>
        <w:rPr>
          <w:noProof/>
        </w:rPr>
        <w:lastRenderedPageBreak/>
        <w:drawing>
          <wp:inline distT="0" distB="0" distL="0" distR="0" wp14:anchorId="60A18137" wp14:editId="09F2F74C">
            <wp:extent cx="3725838" cy="7437928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225" cy="74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5D" w:rsidRDefault="00EF415D" w:rsidP="00B12341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xxxxx</w:t>
      </w:r>
      <w:proofErr w:type="spellEnd"/>
    </w:p>
    <w:p w:rsidR="00EF415D" w:rsidRDefault="00EF415D" w:rsidP="00EF415D">
      <w:r>
        <w:rPr>
          <w:rFonts w:hint="eastAsia"/>
        </w:rPr>
        <w:t>此圖</w:t>
      </w:r>
      <w:proofErr w:type="gramStart"/>
      <w:r>
        <w:rPr>
          <w:rFonts w:hint="eastAsia"/>
        </w:rPr>
        <w:t>為點入下方</w:t>
      </w:r>
      <w:proofErr w:type="gramEnd"/>
      <w:r>
        <w:rPr>
          <w:rFonts w:hint="eastAsia"/>
        </w:rPr>
        <w:t>粉紅色的按鈕「代碼支付」而進入的頁面，平常是不會去使用畢竟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付款比較快速，但還是要做一個如果</w:t>
      </w:r>
      <w:proofErr w:type="spellStart"/>
      <w:r>
        <w:rPr>
          <w:rFonts w:hint="eastAsia"/>
        </w:rPr>
        <w:t>QRcoe</w:t>
      </w:r>
      <w:proofErr w:type="spellEnd"/>
      <w:r>
        <w:rPr>
          <w:rFonts w:hint="eastAsia"/>
        </w:rPr>
        <w:t>掃描器出問題時的備案工具，使用方式就是把商店屏幕顯示的代碼輸入進去，達到扣款消費的目的。</w:t>
      </w:r>
    </w:p>
    <w:p w:rsidR="00C41165" w:rsidRDefault="00C41165" w:rsidP="00C41165">
      <w:pPr>
        <w:jc w:val="center"/>
      </w:pPr>
      <w:r>
        <w:rPr>
          <w:noProof/>
        </w:rPr>
        <w:lastRenderedPageBreak/>
        <w:drawing>
          <wp:inline distT="0" distB="0" distL="0" distR="0" wp14:anchorId="42EF72A4" wp14:editId="1108ADD9">
            <wp:extent cx="3985146" cy="743601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661" cy="74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65" w:rsidRDefault="00C41165" w:rsidP="00C41165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xxxxx</w:t>
      </w:r>
      <w:proofErr w:type="spellEnd"/>
    </w:p>
    <w:p w:rsidR="00C41165" w:rsidRDefault="00C41165" w:rsidP="00C41165">
      <w:r>
        <w:rPr>
          <w:rFonts w:hint="eastAsia"/>
        </w:rPr>
        <w:t>此圖為輸入完成代碼後，點擊「確定付款」的警示視窗按下</w:t>
      </w:r>
      <w:r>
        <w:rPr>
          <w:rFonts w:hint="eastAsia"/>
        </w:rPr>
        <w:t>ok</w:t>
      </w:r>
      <w:r>
        <w:rPr>
          <w:rFonts w:hint="eastAsia"/>
        </w:rPr>
        <w:t>就會完成付款。</w:t>
      </w:r>
    </w:p>
    <w:p w:rsidR="00C41165" w:rsidRDefault="00C41165" w:rsidP="00C41165"/>
    <w:p w:rsidR="00C41165" w:rsidRDefault="00C41165" w:rsidP="00C41165"/>
    <w:p w:rsidR="00C41165" w:rsidRDefault="00C41165" w:rsidP="00C41165">
      <w:pPr>
        <w:rPr>
          <w:rFonts w:hint="eastAsia"/>
        </w:rPr>
      </w:pPr>
    </w:p>
    <w:p w:rsidR="00C41165" w:rsidRDefault="00C41165" w:rsidP="00C41165">
      <w:pPr>
        <w:jc w:val="center"/>
      </w:pPr>
      <w:r>
        <w:rPr>
          <w:noProof/>
        </w:rPr>
        <w:lastRenderedPageBreak/>
        <w:drawing>
          <wp:inline distT="0" distB="0" distL="0" distR="0" wp14:anchorId="54065618" wp14:editId="32F4F5D0">
            <wp:extent cx="3875405" cy="734249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557" cy="74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65" w:rsidRDefault="00C41165" w:rsidP="00C41165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</w:t>
      </w:r>
      <w:proofErr w:type="spellEnd"/>
    </w:p>
    <w:p w:rsidR="00C41165" w:rsidRDefault="00C41165" w:rsidP="00C41165">
      <w:r>
        <w:rPr>
          <w:rFonts w:hint="eastAsia"/>
        </w:rPr>
        <w:t>此圖是按下</w:t>
      </w:r>
      <w:r>
        <w:rPr>
          <w:rFonts w:hint="eastAsia"/>
        </w:rPr>
        <w:t>ok</w:t>
      </w:r>
      <w:r>
        <w:rPr>
          <w:rFonts w:hint="eastAsia"/>
        </w:rPr>
        <w:t>後的畫面，可以看到成功扣款，並獲得交易回饋點數。</w:t>
      </w:r>
    </w:p>
    <w:p w:rsidR="00C41165" w:rsidRDefault="00C41165" w:rsidP="00C41165"/>
    <w:p w:rsidR="00C41165" w:rsidRDefault="00C41165" w:rsidP="00C41165"/>
    <w:p w:rsidR="00C41165" w:rsidRDefault="00C41165" w:rsidP="00C41165"/>
    <w:p w:rsidR="00C41165" w:rsidRDefault="007D3BFE" w:rsidP="00C41165">
      <w:pPr>
        <w:jc w:val="center"/>
      </w:pPr>
      <w:r>
        <w:rPr>
          <w:noProof/>
        </w:rPr>
        <w:lastRenderedPageBreak/>
        <w:drawing>
          <wp:inline distT="0" distB="0" distL="0" distR="0" wp14:anchorId="0FE3A2F0" wp14:editId="1D52A930">
            <wp:extent cx="3930556" cy="775488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489" cy="78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65" w:rsidRDefault="00C41165" w:rsidP="00C41165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xxxxxx</w:t>
      </w:r>
      <w:proofErr w:type="spellEnd"/>
    </w:p>
    <w:p w:rsidR="007D3BFE" w:rsidRDefault="00C41165" w:rsidP="00C41165">
      <w:r>
        <w:rPr>
          <w:rFonts w:hint="eastAsia"/>
        </w:rPr>
        <w:t>此圖為</w:t>
      </w:r>
      <w:r w:rsidR="007D3BFE">
        <w:rPr>
          <w:rFonts w:hint="eastAsia"/>
        </w:rPr>
        <w:t>點擊下方按鈕「交易紀錄」的頁面，此頁面會顯示出所有的交易紀錄，將商品名稱、價錢、回饋點數、時間清楚地顯示出，方便使用者去閱覽。</w:t>
      </w:r>
    </w:p>
    <w:p w:rsidR="007D3BFE" w:rsidRDefault="007D3BFE" w:rsidP="00C41165"/>
    <w:p w:rsidR="007D3BFE" w:rsidRDefault="007D3BFE" w:rsidP="007D3BFE">
      <w:pPr>
        <w:jc w:val="center"/>
      </w:pPr>
      <w:r>
        <w:rPr>
          <w:noProof/>
        </w:rPr>
        <w:lastRenderedPageBreak/>
        <w:drawing>
          <wp:inline distT="0" distB="0" distL="0" distR="0" wp14:anchorId="3FDA924C" wp14:editId="1E0CDC59">
            <wp:extent cx="3630304" cy="739648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879" cy="75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FE" w:rsidRDefault="007D3BFE" w:rsidP="007D3BFE">
      <w:pPr>
        <w:jc w:val="center"/>
      </w:pPr>
      <w:r>
        <w:rPr>
          <w:rFonts w:hint="eastAsia"/>
        </w:rPr>
        <w:t>圖</w:t>
      </w:r>
      <w:proofErr w:type="spellStart"/>
      <w:r>
        <w:rPr>
          <w:rFonts w:hint="eastAsia"/>
        </w:rPr>
        <w:t>xxxxx</w:t>
      </w:r>
      <w:proofErr w:type="spellEnd"/>
    </w:p>
    <w:p w:rsidR="007D3BFE" w:rsidRDefault="007D3BFE" w:rsidP="007D3BFE">
      <w:r>
        <w:rPr>
          <w:rFonts w:hint="eastAsia"/>
        </w:rPr>
        <w:t>此圖為進入「設定」的畫面，</w:t>
      </w:r>
      <w:r w:rsidR="00075368">
        <w:rPr>
          <w:rFonts w:hint="eastAsia"/>
        </w:rPr>
        <w:t>內容可</w:t>
      </w:r>
      <w:r w:rsidR="005E428E">
        <w:rPr>
          <w:rFonts w:hint="eastAsia"/>
        </w:rPr>
        <w:t>更改用戶名（暱稱），修改密碼</w:t>
      </w:r>
    </w:p>
    <w:p w:rsidR="005E428E" w:rsidRDefault="005E428E" w:rsidP="007D3BFE">
      <w:r>
        <w:rPr>
          <w:rFonts w:hint="eastAsia"/>
        </w:rPr>
        <w:t>，設定屏幕密碼鎖，關於我們（使用說明書），以及登出帳號。</w:t>
      </w:r>
    </w:p>
    <w:p w:rsidR="00DE288D" w:rsidRDefault="00DE288D" w:rsidP="007D3BFE"/>
    <w:p w:rsidR="00DE288D" w:rsidRDefault="00DE288D" w:rsidP="007D3BFE"/>
    <w:p w:rsidR="00DE288D" w:rsidRDefault="00DE288D" w:rsidP="00DE288D">
      <w:pPr>
        <w:jc w:val="center"/>
      </w:pPr>
      <w:r>
        <w:rPr>
          <w:noProof/>
        </w:rPr>
        <w:lastRenderedPageBreak/>
        <w:drawing>
          <wp:inline distT="0" distB="0" distL="0" distR="0" wp14:anchorId="105113EE" wp14:editId="10B0C720">
            <wp:extent cx="3616657" cy="6527204"/>
            <wp:effectExtent l="0" t="0" r="317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669" cy="65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D" w:rsidRDefault="00DE288D" w:rsidP="00DE288D">
      <w:pPr>
        <w:jc w:val="center"/>
      </w:pPr>
      <w:r>
        <w:rPr>
          <w:rFonts w:hint="eastAsia"/>
        </w:rPr>
        <w:t>圖</w:t>
      </w:r>
      <w:proofErr w:type="gramStart"/>
      <w:r>
        <w:rPr>
          <w:rFonts w:hint="eastAsia"/>
        </w:rPr>
        <w:t>ＸＸＸＸＸ</w:t>
      </w:r>
      <w:proofErr w:type="gramEnd"/>
    </w:p>
    <w:p w:rsidR="00DE288D" w:rsidRPr="00DE288D" w:rsidRDefault="00DE288D" w:rsidP="00DE288D">
      <w:pPr>
        <w:rPr>
          <w:rFonts w:hint="eastAsia"/>
        </w:rPr>
      </w:pPr>
      <w:r>
        <w:rPr>
          <w:rFonts w:hint="eastAsia"/>
        </w:rPr>
        <w:t>設定完成後的屏幕密碼鎖，每次進入此ＡＰＰ都要輸入密碼，為安全性更加一層。</w:t>
      </w:r>
      <w:bookmarkStart w:id="0" w:name="_GoBack"/>
      <w:bookmarkEnd w:id="0"/>
    </w:p>
    <w:sectPr w:rsidR="00DE288D" w:rsidRPr="00DE2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C4"/>
    <w:rsid w:val="00075368"/>
    <w:rsid w:val="005E428E"/>
    <w:rsid w:val="006850C4"/>
    <w:rsid w:val="007D3BFE"/>
    <w:rsid w:val="00B12341"/>
    <w:rsid w:val="00C41165"/>
    <w:rsid w:val="00D21F95"/>
    <w:rsid w:val="00DE288D"/>
    <w:rsid w:val="00E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903A"/>
  <w15:chartTrackingRefBased/>
  <w15:docId w15:val="{D6E2C309-A0D7-4E74-98C4-70CE998A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F415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F415D"/>
  </w:style>
  <w:style w:type="character" w:customStyle="1" w:styleId="a5">
    <w:name w:val="註解文字 字元"/>
    <w:basedOn w:val="a0"/>
    <w:link w:val="a4"/>
    <w:uiPriority w:val="99"/>
    <w:semiHidden/>
    <w:rsid w:val="00EF41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EF415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F41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F4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1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2019-05-18T11:15:00Z</dcterms:created>
  <dcterms:modified xsi:type="dcterms:W3CDTF">2019-05-18T13:31:00Z</dcterms:modified>
</cp:coreProperties>
</file>