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郭庆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ascii="宋体" w:hAnsi="宋体" w:eastAsia="宋体" w:cs="宋体"/>
          <w:sz w:val="24"/>
          <w:szCs w:val="24"/>
        </w:rPr>
        <w:t>#include&lt;iostream&gt;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using namespace std;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int main()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int k=1;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int i = k + 1;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cout &lt;&lt; i++ &lt;&lt; 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 i = 1;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cout &lt;&lt; i++ &lt;&lt; 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cout &lt;&lt; "Welcome to C++" &lt;&lt; endl;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return 0;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46355</wp:posOffset>
            </wp:positionV>
            <wp:extent cx="1223010" cy="983615"/>
            <wp:effectExtent l="0" t="0" r="11430" b="6985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Π=3.14;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h,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"请输入圆锥底的半径r="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"请输入圆锥的锥高h="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 Π * r * r * h/3;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45085</wp:posOffset>
            </wp:positionV>
            <wp:extent cx="2091690" cy="846455"/>
            <wp:effectExtent l="0" t="0" r="11430" b="6985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35560</wp:posOffset>
            </wp:positionV>
            <wp:extent cx="1569720" cy="861060"/>
            <wp:effectExtent l="0" t="0" r="0" b="762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sz w:val="18"/>
          <w:szCs w:val="18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ddl=3.1111;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"实数3.1111转化为int型："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&gt;(ddl)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154940</wp:posOffset>
            </wp:positionV>
            <wp:extent cx="2138680" cy="1158240"/>
            <wp:effectExtent l="0" t="0" r="10160" b="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sz w:val="18"/>
          <w:szCs w:val="18"/>
        </w:rPr>
        <w:t>5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(T- 32)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bookmarkStart w:id="0" w:name="_GoBack"/>
      <w:bookmarkEnd w:id="0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-452120</wp:posOffset>
            </wp:positionV>
            <wp:extent cx="1973580" cy="655320"/>
            <wp:effectExtent l="0" t="0" r="7620" b="0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1、对于static_cast隐形转换掌握不够，在完成第四题时进行了自学；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2、不了解华氏温度与摄氏温度的转换公式，通过信息检索获取公式；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1、对于自己不懂的知识要主动学习；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2、锻炼并运用信息检索能力很有必要；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一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2.1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ca = ca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"大写格式为:"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&gt;(ca)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"ASCLL:"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&gt;(ca)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158750</wp:posOffset>
            </wp:positionV>
            <wp:extent cx="889635" cy="542290"/>
            <wp:effectExtent l="0" t="0" r="9525" b="6350"/>
            <wp:wrapSquare wrapText="bothSides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1383030" cy="545465"/>
            <wp:effectExtent l="0" t="0" r="3810" b="3175"/>
            <wp:wrapSquare wrapText="bothSides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 &lt;= x &amp;&amp; 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028700" cy="486410"/>
            <wp:effectExtent l="0" t="0" r="7620" b="12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8220" cy="48768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05840" cy="474980"/>
            <wp:effectExtent l="0" t="0" r="0" b="1270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2990" cy="466090"/>
            <wp:effectExtent l="0" t="0" r="381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2.3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"请输入三角形三边长a,b,c"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(a+b&gt;c&amp;&amp;a+c&gt;b&amp;&amp;b+c&gt;a)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b ==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"这三边构成等腰三角形"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"这三边能构成三角形，但不是等腰三角形"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"这三边不能构成三角形"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865630" cy="579755"/>
            <wp:effectExtent l="0" t="0" r="8890" b="1460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5545" cy="593090"/>
            <wp:effectExtent l="0" t="0" r="3175" b="127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15390" cy="581660"/>
            <wp:effectExtent l="0" t="0" r="3810" b="1270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2.4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"请输入两个数和一个运算符"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"除数不能为0"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"运算符不合法"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202055" cy="502285"/>
            <wp:effectExtent l="0" t="0" r="1905" b="63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62355" cy="495935"/>
            <wp:effectExtent l="0" t="0" r="4445" b="698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25855" cy="499110"/>
            <wp:effectExtent l="0" t="0" r="1905" b="381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115" cy="499110"/>
            <wp:effectExtent l="0" t="0" r="4445" b="381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2.5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a=0, b=0, c=0, d=0,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 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ch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"英文字母个数为:"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"空格个数为:"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"数字字符个数为:"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"其它字符个数为:"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2071370" cy="743585"/>
            <wp:effectExtent l="0" t="0" r="1270" b="317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2.6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d,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c;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i == 0 &amp;&amp; b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}i = a * b /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"最大公因数为:"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143760" cy="658495"/>
            <wp:effectExtent l="0" t="0" r="5080" b="1206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2.7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5;i++)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1;j&lt;=i;j++)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1716405" cy="101663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2.8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X,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"a不能为负数"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(abs(X - x) &gt;= 1e-5);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</w:pPr>
      <w:r>
        <w:drawing>
          <wp:inline distT="0" distB="0" distL="114300" distR="114300">
            <wp:extent cx="1316355" cy="462280"/>
            <wp:effectExtent l="0" t="0" r="952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54735" cy="441960"/>
            <wp:effectExtent l="0" t="0" r="1206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2.9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i,s=2,d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2; s &lt;= 100; d++)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s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"总天数为:"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d-1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0.8*(s - i) / (d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1644015" cy="6832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完成2.2分段函数题目的过程中，我错误地把x在（0，1）中表达成了0&lt;x&lt;1，其实是不可行的，发现输出值与预期不符之后，我进行了检查，后来询问同学之后才发现这一问题并加以改正，改为x&gt;0&amp;&amp;x&lt;1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2、刚开始对于2.3题目的思考只考虑了等腰三角形，并没有考虑到能否构成三角形这一前提条件，其实是我思维逻辑中经常出现的问题，幸而，在重读题目后，我完善了这一问题；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3、在解决2.5计算各个字符分别多少个这一问题时，而我始终无法对输入的一串字符中每一个字符分别归类，好在，负责指导的学长分享了getline,getchar,gets几种方法帮助我最终解决了问题；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4、在解决2.8迭代求平方根这一题目时，发现题目具有几处错误，比如10的-5次方呈现为10-5，一开始难以理解，后来明白是表达误差后就解决了。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1、在解决看起来稀松平常的问题时常常会遇到新的挑战，所以不要止于纸面，而要多多实践；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2、解决问题的过程也是不断学习新知识的过程，本次实验我学习了取绝对值abs()函数,static_cast&lt;&gt;（）隐性转换,cin.get()，并且复习了switch case 有关知识并且加以实操，不断学习新知识会为我们增加解决问题的新方法；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3、不要止于惯性思维，不要满足于对问题想出一种解决方法就足够了，在自己的代码成功运行后也要多想想有没有其他方法，可以参考别人的思维模式，说不定会对自己有所启发。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ZTYxY2U2ZjgyY2Q1OTZiOWUzNTVhYmZiNzA0OTYifQ=="/>
  </w:docVars>
  <w:rsids>
    <w:rsidRoot w:val="00172A27"/>
    <w:rsid w:val="00023E6B"/>
    <w:rsid w:val="00172A27"/>
    <w:rsid w:val="00263986"/>
    <w:rsid w:val="006C295E"/>
    <w:rsid w:val="00937DF9"/>
    <w:rsid w:val="00C3325D"/>
    <w:rsid w:val="12AA7B7B"/>
    <w:rsid w:val="1A1600A1"/>
    <w:rsid w:val="1FF269E9"/>
    <w:rsid w:val="2BDB1D15"/>
    <w:rsid w:val="2DBD17FD"/>
    <w:rsid w:val="3AD46C94"/>
    <w:rsid w:val="502D46FF"/>
    <w:rsid w:val="664312DA"/>
    <w:rsid w:val="6C5C23DC"/>
    <w:rsid w:val="7A1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183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WPS_1688372740</cp:lastModifiedBy>
  <dcterms:modified xsi:type="dcterms:W3CDTF">2023-11-16T15:02:29Z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