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F84C" w14:textId="77777777" w:rsidR="004B799B" w:rsidRDefault="004B799B" w:rsidP="004B799B">
      <w:pPr>
        <w:pStyle w:val="a3"/>
        <w:shd w:val="clear" w:color="auto" w:fill="FFFFFF"/>
        <w:spacing w:before="0" w:beforeAutospacing="0" w:after="206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文件是牛津纳米孔技术（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Oxford Nanopore Technologies, ONT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）测序平台特有的一种文件格式，用于存储测序过程中产生的原始电信号数据。这种格式的文件包含了测序过程中的全部输出信息，如捕获的电信号值、设备运行时间、电压、温度等。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是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HDF5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文件格式的一个变种，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HDF5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（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Hierarchical Data Format version 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）是一种设计用于存储和组织大量数据的文件格式，通常具有</w:t>
      </w:r>
      <w:r>
        <w:rPr>
          <w:rStyle w:val="HTML"/>
          <w:color w:val="060607"/>
          <w:spacing w:val="4"/>
          <w:sz w:val="21"/>
          <w:szCs w:val="21"/>
        </w:rPr>
        <w:t>.hdf5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或</w:t>
      </w:r>
      <w:r>
        <w:rPr>
          <w:rStyle w:val="HTML"/>
          <w:color w:val="060607"/>
          <w:spacing w:val="4"/>
          <w:sz w:val="21"/>
          <w:szCs w:val="21"/>
        </w:rPr>
        <w:t>.h5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扩展名。</w:t>
      </w:r>
    </w:p>
    <w:p w14:paraId="4CE06D20" w14:textId="77777777" w:rsidR="004B799B" w:rsidRDefault="004B799B" w:rsidP="004B799B">
      <w:pPr>
        <w:pStyle w:val="a3"/>
        <w:shd w:val="clear" w:color="auto" w:fill="FFFFFF"/>
        <w:spacing w:before="0" w:beforeAutospacing="0" w:after="206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文件的数据结构复杂，可以包含许多内容，并且可以继续添加。它类似于一个经过压缩的文件夹，里面包含许多文件。每个纳米孔测序完成后，可以输出一个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文件。一个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MinION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060607"/>
          <w:spacing w:val="4"/>
          <w:sz w:val="21"/>
          <w:szCs w:val="21"/>
        </w:rPr>
        <w:t>flowcell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可以生成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10-20Gb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的数据量，包含几百万条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reads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。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文件的优点是内容非常全面，可以存储所有的信息，但缺点是占用空间特别大。例如，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23M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左右的碱基序列，存储为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FASTQ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格式大约需要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45M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空间，而原始的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文件则可能需要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613M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的存储空间，大约是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FASTQ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30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倍。</w:t>
      </w:r>
    </w:p>
    <w:p w14:paraId="58C745A8" w14:textId="77777777" w:rsidR="004B799B" w:rsidRDefault="004B799B" w:rsidP="004B799B">
      <w:pPr>
        <w:pStyle w:val="a3"/>
        <w:shd w:val="clear" w:color="auto" w:fill="FFFFFF"/>
        <w:spacing w:before="0" w:beforeAutospacing="0" w:after="206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文件可以通过软件如</w:t>
      </w:r>
      <w:proofErr w:type="spellStart"/>
      <w:r>
        <w:rPr>
          <w:rStyle w:val="HTML"/>
          <w:color w:val="060607"/>
          <w:spacing w:val="4"/>
          <w:sz w:val="21"/>
          <w:szCs w:val="21"/>
        </w:rPr>
        <w:t>HDFView</w:t>
      </w:r>
      <w:proofErr w:type="spellEnd"/>
      <w:r>
        <w:rPr>
          <w:rFonts w:ascii="Helvetica" w:hAnsi="Helvetica" w:cs="Helvetica"/>
          <w:color w:val="060607"/>
          <w:spacing w:val="4"/>
          <w:sz w:val="21"/>
          <w:szCs w:val="21"/>
        </w:rPr>
        <w:t>进行查看，它提供了一个用户友好的界面来浏览和查看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HDF5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文件的内容。此外，可以使用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Python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中的</w:t>
      </w:r>
      <w:r>
        <w:rPr>
          <w:rStyle w:val="HTML"/>
          <w:color w:val="060607"/>
          <w:spacing w:val="4"/>
          <w:sz w:val="21"/>
          <w:szCs w:val="21"/>
        </w:rPr>
        <w:t>h5py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库来处理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文件，这允许用户编程方式访问和操作文件中的数据。</w:t>
      </w:r>
    </w:p>
    <w:p w14:paraId="6FC8207C" w14:textId="77777777" w:rsidR="004B799B" w:rsidRDefault="004B799B" w:rsidP="004B799B">
      <w:pPr>
        <w:pStyle w:val="a3"/>
        <w:shd w:val="clear" w:color="auto" w:fill="FFFFFF"/>
        <w:spacing w:before="0" w:beforeAutospacing="0" w:after="206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在处理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文件时，有时可能需要将多个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文件合并为一个文件，或者将一个文件拆分为多个文件。这可以通过使用</w:t>
      </w:r>
      <w:r>
        <w:rPr>
          <w:rStyle w:val="HTML"/>
          <w:color w:val="060607"/>
          <w:spacing w:val="4"/>
          <w:sz w:val="21"/>
          <w:szCs w:val="21"/>
        </w:rPr>
        <w:t>single_to_multi_fast5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和</w:t>
      </w:r>
      <w:r>
        <w:rPr>
          <w:rStyle w:val="HTML"/>
          <w:color w:val="060607"/>
          <w:spacing w:val="4"/>
          <w:sz w:val="21"/>
          <w:szCs w:val="21"/>
        </w:rPr>
        <w:t>multi_to_single_fast5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工具来完成。</w:t>
      </w:r>
    </w:p>
    <w:p w14:paraId="0062BEF9" w14:textId="77777777" w:rsidR="004B799B" w:rsidRDefault="004B799B" w:rsidP="000E1177">
      <w:pP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</w:pPr>
    </w:p>
    <w:p w14:paraId="7D4E3FBF" w14:textId="72213E5F" w:rsidR="004B799B" w:rsidRDefault="004B799B" w:rsidP="000E1177"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文件的上下文中，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"schemas"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通常指的是用于描述和验证文件内容的数据模型或结构定义。这些模式定义了文件中可以包含的数据类型、属性、关系以及它们应该如何组织。在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HDF5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FAST5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文件中，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schemas</w:t>
      </w:r>
      <w:r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可能以特定的格式存储在文件的元数据中，用于确保数据的一致性和可读性。</w:t>
      </w:r>
    </w:p>
    <w:p w14:paraId="75505600" w14:textId="4E8271A2" w:rsidR="000E1177" w:rsidRDefault="000E1177" w:rsidP="000E1177">
      <w:r>
        <w:rPr>
          <w:rFonts w:hint="eastAsia"/>
        </w:rPr>
        <w:t>在</w:t>
      </w:r>
      <w:r>
        <w:t>FAST5文件中，数据被组织成多个子字段（subfields），这些子字段包含了测序过程中产生的各种信息。FAST5文件是HDF5格式的，因此它们可以包含复杂的数据结构，如组（groups）、数据集（datasets）、属性（attributes）等。以下是FAST5文件中一些常见的数据子字段：</w:t>
      </w:r>
    </w:p>
    <w:p w14:paraId="2600453F" w14:textId="77777777" w:rsidR="000E1177" w:rsidRDefault="000E1177" w:rsidP="000E1177"/>
    <w:p w14:paraId="736D567A" w14:textId="77777777" w:rsidR="000E1177" w:rsidRDefault="000E1177" w:rsidP="000E1177">
      <w:r>
        <w:t>1. **Raw Data**:</w:t>
      </w:r>
    </w:p>
    <w:p w14:paraId="449B894C" w14:textId="77777777" w:rsidR="000E1177" w:rsidRDefault="000E1177" w:rsidP="000E1177">
      <w:r>
        <w:t xml:space="preserve">   - `Raw/Reads`: 包含原始的电信号读数，这是测序过程中捕获的电信号的原始数据。</w:t>
      </w:r>
    </w:p>
    <w:p w14:paraId="1DEEEF92" w14:textId="77777777" w:rsidR="000E1177" w:rsidRDefault="000E1177" w:rsidP="000E1177"/>
    <w:p w14:paraId="72696809" w14:textId="77777777" w:rsidR="000E1177" w:rsidRDefault="000E1177" w:rsidP="000E1177">
      <w:r>
        <w:t>2. **Signal Processing**:</w:t>
      </w:r>
    </w:p>
    <w:p w14:paraId="50C923B8" w14:textId="77777777" w:rsidR="000E1177" w:rsidRDefault="000E1177" w:rsidP="000E1177">
      <w:r>
        <w:lastRenderedPageBreak/>
        <w:t xml:space="preserve">   - `Signal/processing`: 包含信号处理的参数和结果，如基线漂移校正、噪声滤波等。</w:t>
      </w:r>
    </w:p>
    <w:p w14:paraId="4F6C2CD3" w14:textId="77777777" w:rsidR="000E1177" w:rsidRDefault="000E1177" w:rsidP="000E1177"/>
    <w:p w14:paraId="04007279" w14:textId="77777777" w:rsidR="000E1177" w:rsidRDefault="000E1177" w:rsidP="000E1177">
      <w:r>
        <w:t>3. **Alignment Information**:</w:t>
      </w:r>
    </w:p>
    <w:p w14:paraId="20343AF0" w14:textId="77777777" w:rsidR="000E1177" w:rsidRDefault="000E1177" w:rsidP="000E1177">
      <w:r>
        <w:t xml:space="preserve">   - `Alignment`: 如果进行了序列比对，这里会包含比对的相关信息。</w:t>
      </w:r>
    </w:p>
    <w:p w14:paraId="0EC5DEC2" w14:textId="77777777" w:rsidR="000E1177" w:rsidRDefault="000E1177" w:rsidP="000E1177"/>
    <w:p w14:paraId="57FF7C96" w14:textId="77777777" w:rsidR="000E1177" w:rsidRDefault="000E1177" w:rsidP="000E1177">
      <w:r>
        <w:t>4. **Event Detection**:</w:t>
      </w:r>
    </w:p>
    <w:p w14:paraId="7F5B6499" w14:textId="77777777" w:rsidR="000E1177" w:rsidRDefault="000E1177" w:rsidP="000E1177">
      <w:r>
        <w:t xml:space="preserve">   - `Events`: 包含事件检测的结果，如模板跳跃、错误校正等。</w:t>
      </w:r>
    </w:p>
    <w:p w14:paraId="702F472D" w14:textId="77777777" w:rsidR="000E1177" w:rsidRDefault="000E1177" w:rsidP="000E1177"/>
    <w:p w14:paraId="60CA8474" w14:textId="77777777" w:rsidR="000E1177" w:rsidRDefault="000E1177" w:rsidP="000E1177">
      <w:r>
        <w:t>5. **</w:t>
      </w:r>
      <w:proofErr w:type="spellStart"/>
      <w:r>
        <w:t>Basecalling</w:t>
      </w:r>
      <w:proofErr w:type="spellEnd"/>
      <w:r>
        <w:t>**:</w:t>
      </w:r>
    </w:p>
    <w:p w14:paraId="544840C3" w14:textId="77777777" w:rsidR="000E1177" w:rsidRDefault="000E1177" w:rsidP="000E1177">
      <w:r>
        <w:t xml:space="preserve">   - `Basecall_1D`: 包含一维基频分析的结果，这是将电信号转换为碱基呼叫的第一步。</w:t>
      </w:r>
    </w:p>
    <w:p w14:paraId="72E964E2" w14:textId="77777777" w:rsidR="000E1177" w:rsidRDefault="000E1177" w:rsidP="000E1177">
      <w:r>
        <w:t xml:space="preserve">   - `Basecall_2D`: 包含二维基频分析的结果，用于提高碱基呼叫的准确性。</w:t>
      </w:r>
    </w:p>
    <w:p w14:paraId="7ED02F74" w14:textId="77777777" w:rsidR="000E1177" w:rsidRDefault="000E1177" w:rsidP="000E1177"/>
    <w:p w14:paraId="13B97100" w14:textId="77777777" w:rsidR="000E1177" w:rsidRDefault="000E1177" w:rsidP="000E1177">
      <w:r>
        <w:t>6. **Quality Metrics**:</w:t>
      </w:r>
    </w:p>
    <w:p w14:paraId="4C30CA37" w14:textId="77777777" w:rsidR="000E1177" w:rsidRDefault="000E1177" w:rsidP="000E1177">
      <w:r>
        <w:t xml:space="preserve">   - `Stats`: 包含各种质量指标，如信号质量、碱基呼叫的置信度等。</w:t>
      </w:r>
    </w:p>
    <w:p w14:paraId="06CA892F" w14:textId="77777777" w:rsidR="000E1177" w:rsidRDefault="000E1177" w:rsidP="000E1177"/>
    <w:p w14:paraId="22FD8474" w14:textId="77777777" w:rsidR="000E1177" w:rsidRDefault="000E1177" w:rsidP="000E1177">
      <w:r>
        <w:t>7. **Sample Information**:</w:t>
      </w:r>
    </w:p>
    <w:p w14:paraId="72CF0857" w14:textId="77777777" w:rsidR="000E1177" w:rsidRDefault="000E1177" w:rsidP="000E1177">
      <w:r>
        <w:t xml:space="preserve">   - `Sample`: 包含样本的描述信息，如样本ID、制备方法等。</w:t>
      </w:r>
    </w:p>
    <w:p w14:paraId="0B7FE646" w14:textId="77777777" w:rsidR="000E1177" w:rsidRDefault="000E1177" w:rsidP="000E1177"/>
    <w:p w14:paraId="44B1B7DD" w14:textId="77777777" w:rsidR="000E1177" w:rsidRDefault="000E1177" w:rsidP="000E1177">
      <w:r>
        <w:t>8. **Channel Information**:</w:t>
      </w:r>
    </w:p>
    <w:p w14:paraId="70E7681B" w14:textId="77777777" w:rsidR="000E1177" w:rsidRDefault="000E1177" w:rsidP="000E1177">
      <w:r>
        <w:t xml:space="preserve">   - `</w:t>
      </w:r>
      <w:proofErr w:type="spellStart"/>
      <w:r>
        <w:t>ChannelID</w:t>
      </w:r>
      <w:proofErr w:type="spellEnd"/>
      <w:r>
        <w:t>`: 包含通道的标识信息，如通道编号、使用的化学品等。</w:t>
      </w:r>
    </w:p>
    <w:p w14:paraId="7891D74E" w14:textId="77777777" w:rsidR="000E1177" w:rsidRDefault="000E1177" w:rsidP="000E1177"/>
    <w:p w14:paraId="0DFDC326" w14:textId="77777777" w:rsidR="000E1177" w:rsidRDefault="000E1177" w:rsidP="000E1177">
      <w:r>
        <w:t>9. **Read Information**:</w:t>
      </w:r>
    </w:p>
    <w:p w14:paraId="5B344D5D" w14:textId="77777777" w:rsidR="000E1177" w:rsidRDefault="000E1177" w:rsidP="000E1177">
      <w:r>
        <w:t xml:space="preserve">   - `</w:t>
      </w:r>
      <w:proofErr w:type="spellStart"/>
      <w:r>
        <w:t>ReadID</w:t>
      </w:r>
      <w:proofErr w:type="spellEnd"/>
      <w:r>
        <w:t>`: 包含读取的标识信息，如读取编号、读取时间等。</w:t>
      </w:r>
    </w:p>
    <w:p w14:paraId="0088CA59" w14:textId="77777777" w:rsidR="000E1177" w:rsidRDefault="000E1177" w:rsidP="000E1177"/>
    <w:p w14:paraId="1AC7587B" w14:textId="77777777" w:rsidR="000E1177" w:rsidRDefault="000E1177" w:rsidP="000E1177">
      <w:r>
        <w:t>10. **Experiment Information**:</w:t>
      </w:r>
    </w:p>
    <w:p w14:paraId="6C9A173C" w14:textId="77777777" w:rsidR="000E1177" w:rsidRDefault="000E1177" w:rsidP="000E1177">
      <w:r>
        <w:lastRenderedPageBreak/>
        <w:t xml:space="preserve">    - `Experiment`: 包含实验的详细信息，如实验条件、使用的试剂等。</w:t>
      </w:r>
    </w:p>
    <w:p w14:paraId="6E7A591C" w14:textId="77777777" w:rsidR="000E1177" w:rsidRDefault="000E1177" w:rsidP="000E1177"/>
    <w:p w14:paraId="66B97697" w14:textId="77777777" w:rsidR="000E1177" w:rsidRDefault="000E1177" w:rsidP="000E1177">
      <w:r>
        <w:t>11. **Configuration**:</w:t>
      </w:r>
    </w:p>
    <w:p w14:paraId="74075C97" w14:textId="77777777" w:rsidR="000E1177" w:rsidRDefault="000E1177" w:rsidP="000E1177">
      <w:r>
        <w:t xml:space="preserve">    - `Config`: 包含测序过程中使用的配置文件信息。</w:t>
      </w:r>
    </w:p>
    <w:p w14:paraId="5977EF9C" w14:textId="77777777" w:rsidR="000E1177" w:rsidRDefault="000E1177" w:rsidP="000E1177"/>
    <w:p w14:paraId="69301D18" w14:textId="77777777" w:rsidR="000E1177" w:rsidRDefault="000E1177" w:rsidP="000E1177">
      <w:r>
        <w:t>12. **Group**:</w:t>
      </w:r>
    </w:p>
    <w:p w14:paraId="75D9115C" w14:textId="77777777" w:rsidR="000E1177" w:rsidRDefault="000E1177" w:rsidP="000E1177">
      <w:r>
        <w:t xml:space="preserve">    - `Group`: 包含组信息，这可能是一个包含多个读取的组。</w:t>
      </w:r>
    </w:p>
    <w:p w14:paraId="237BE8FD" w14:textId="77777777" w:rsidR="000E1177" w:rsidRDefault="000E1177" w:rsidP="000E1177"/>
    <w:p w14:paraId="63A60168" w14:textId="77777777" w:rsidR="000E1177" w:rsidRDefault="000E1177" w:rsidP="000E1177">
      <w:r>
        <w:t>13. **Tracking**:</w:t>
      </w:r>
    </w:p>
    <w:p w14:paraId="7290E844" w14:textId="77777777" w:rsidR="000E1177" w:rsidRDefault="000E1177" w:rsidP="000E1177">
      <w:r>
        <w:t xml:space="preserve">    - `</w:t>
      </w:r>
      <w:proofErr w:type="spellStart"/>
      <w:r>
        <w:t>TrackingID</w:t>
      </w:r>
      <w:proofErr w:type="spellEnd"/>
      <w:r>
        <w:t>`: 包含追踪信息，用于关联不同的测序运行。</w:t>
      </w:r>
    </w:p>
    <w:p w14:paraId="3C2B71B6" w14:textId="77777777" w:rsidR="000E1177" w:rsidRDefault="000E1177" w:rsidP="000E1177"/>
    <w:p w14:paraId="69B63A71" w14:textId="77777777" w:rsidR="000E1177" w:rsidRDefault="000E1177" w:rsidP="000E1177">
      <w:r>
        <w:rPr>
          <w:rFonts w:hint="eastAsia"/>
        </w:rPr>
        <w:t>这些子字段的数据可以通过</w:t>
      </w:r>
      <w:r>
        <w:t>HDF5查看器或者编程接口（如`h5py`）来访问。例如，使用Python的`h5py`库，可以编写脚本来读取和分析这些子字段中的数据。</w:t>
      </w:r>
    </w:p>
    <w:p w14:paraId="0EECED67" w14:textId="77777777" w:rsidR="000E1177" w:rsidRDefault="000E1177" w:rsidP="000E1177"/>
    <w:p w14:paraId="325C2E8F" w14:textId="77777777" w:rsidR="000E1177" w:rsidRDefault="000E1177" w:rsidP="000E1177">
      <w:r>
        <w:t>```python</w:t>
      </w:r>
    </w:p>
    <w:p w14:paraId="1572E8E3" w14:textId="77777777" w:rsidR="000E1177" w:rsidRDefault="000E1177" w:rsidP="000E1177">
      <w:r>
        <w:t>import h5py</w:t>
      </w:r>
    </w:p>
    <w:p w14:paraId="745D0422" w14:textId="77777777" w:rsidR="000E1177" w:rsidRDefault="000E1177" w:rsidP="000E1177"/>
    <w:p w14:paraId="2F748AFB" w14:textId="77777777" w:rsidR="000E1177" w:rsidRDefault="000E1177" w:rsidP="000E1177">
      <w:r>
        <w:t># 打开FAST5文件</w:t>
      </w:r>
    </w:p>
    <w:p w14:paraId="25049820" w14:textId="77777777" w:rsidR="000E1177" w:rsidRDefault="000E1177" w:rsidP="000E1177">
      <w:r>
        <w:t>with h5py.File('example.fast5', 'r') as f:</w:t>
      </w:r>
    </w:p>
    <w:p w14:paraId="3C4CCE67" w14:textId="77777777" w:rsidR="000E1177" w:rsidRDefault="000E1177" w:rsidP="000E1177">
      <w:r>
        <w:t xml:space="preserve">    # 读取原始数据</w:t>
      </w:r>
    </w:p>
    <w:p w14:paraId="699729E5" w14:textId="77777777" w:rsidR="000E1177" w:rsidRDefault="000E1177" w:rsidP="000E1177">
      <w:r>
        <w:t xml:space="preserve">    </w:t>
      </w:r>
      <w:proofErr w:type="spellStart"/>
      <w:r>
        <w:t>raw_data</w:t>
      </w:r>
      <w:proofErr w:type="spellEnd"/>
      <w:r>
        <w:t xml:space="preserve"> = f['Raw/Reads/Read_1'][()]</w:t>
      </w:r>
    </w:p>
    <w:p w14:paraId="672F2648" w14:textId="77777777" w:rsidR="000E1177" w:rsidRDefault="000E1177" w:rsidP="000E1177">
      <w:r>
        <w:t xml:space="preserve">    </w:t>
      </w:r>
    </w:p>
    <w:p w14:paraId="16DC8E2C" w14:textId="77777777" w:rsidR="000E1177" w:rsidRDefault="000E1177" w:rsidP="000E1177">
      <w:r>
        <w:t xml:space="preserve">    # 读取基频分析结果</w:t>
      </w:r>
    </w:p>
    <w:p w14:paraId="2646E4AF" w14:textId="77777777" w:rsidR="000E1177" w:rsidRDefault="000E1177" w:rsidP="000E1177">
      <w:r>
        <w:t xml:space="preserve">    basecall_1d = f['Basecall_1D/Read_1/Model'][()]</w:t>
      </w:r>
    </w:p>
    <w:p w14:paraId="08BFD7FB" w14:textId="77777777" w:rsidR="000E1177" w:rsidRDefault="000E1177" w:rsidP="000E1177">
      <w:r>
        <w:t xml:space="preserve">    </w:t>
      </w:r>
    </w:p>
    <w:p w14:paraId="42CD79D2" w14:textId="77777777" w:rsidR="000E1177" w:rsidRDefault="000E1177" w:rsidP="000E1177">
      <w:r>
        <w:t xml:space="preserve">    # 读取质量指标</w:t>
      </w:r>
    </w:p>
    <w:p w14:paraId="5FC74B9F" w14:textId="77777777" w:rsidR="000E1177" w:rsidRDefault="000E1177" w:rsidP="000E1177">
      <w:r>
        <w:t xml:space="preserve">    stats = f['Stats/Read_1'][()]</w:t>
      </w:r>
    </w:p>
    <w:p w14:paraId="7BAD06E6" w14:textId="77777777" w:rsidR="000E1177" w:rsidRDefault="000E1177" w:rsidP="000E1177">
      <w:r>
        <w:lastRenderedPageBreak/>
        <w:t xml:space="preserve">    </w:t>
      </w:r>
    </w:p>
    <w:p w14:paraId="37EE9439" w14:textId="77777777" w:rsidR="000E1177" w:rsidRDefault="000E1177" w:rsidP="000E1177">
      <w:r>
        <w:t xml:space="preserve">    # 读取样本信息</w:t>
      </w:r>
    </w:p>
    <w:p w14:paraId="56B9337C" w14:textId="77777777" w:rsidR="000E1177" w:rsidRDefault="000E1177" w:rsidP="000E1177">
      <w:r>
        <w:t xml:space="preserve">    </w:t>
      </w:r>
      <w:proofErr w:type="spellStart"/>
      <w:r>
        <w:t>sample_info</w:t>
      </w:r>
      <w:proofErr w:type="spellEnd"/>
      <w:r>
        <w:t xml:space="preserve"> = f['Sample'][()]</w:t>
      </w:r>
    </w:p>
    <w:p w14:paraId="19F901A7" w14:textId="77777777" w:rsidR="000E1177" w:rsidRDefault="000E1177" w:rsidP="000E1177">
      <w:r>
        <w:t xml:space="preserve">    </w:t>
      </w:r>
    </w:p>
    <w:p w14:paraId="00C122D6" w14:textId="77777777" w:rsidR="000E1177" w:rsidRDefault="000E1177" w:rsidP="000E1177">
      <w:r>
        <w:t xml:space="preserve">    # 读取通道信息</w:t>
      </w:r>
    </w:p>
    <w:p w14:paraId="0C6223F1" w14:textId="77777777" w:rsidR="000E1177" w:rsidRDefault="000E1177" w:rsidP="000E1177">
      <w:r>
        <w:t xml:space="preserve">    </w:t>
      </w:r>
      <w:proofErr w:type="spellStart"/>
      <w:r>
        <w:t>channel_info</w:t>
      </w:r>
      <w:proofErr w:type="spellEnd"/>
      <w:r>
        <w:t xml:space="preserve"> = f['</w:t>
      </w:r>
      <w:proofErr w:type="spellStart"/>
      <w:r>
        <w:t>ChannelID</w:t>
      </w:r>
      <w:proofErr w:type="spellEnd"/>
      <w:r>
        <w:t>'][()]</w:t>
      </w:r>
    </w:p>
    <w:p w14:paraId="2C0990DF" w14:textId="77777777" w:rsidR="000E1177" w:rsidRDefault="000E1177" w:rsidP="000E1177">
      <w:r>
        <w:t xml:space="preserve">    </w:t>
      </w:r>
    </w:p>
    <w:p w14:paraId="06078276" w14:textId="77777777" w:rsidR="000E1177" w:rsidRDefault="000E1177" w:rsidP="000E1177">
      <w:r>
        <w:t xml:space="preserve">    # 读取读取信息</w:t>
      </w:r>
    </w:p>
    <w:p w14:paraId="6924909D" w14:textId="77777777" w:rsidR="000E1177" w:rsidRDefault="000E1177" w:rsidP="000E1177">
      <w:r>
        <w:t xml:space="preserve">    </w:t>
      </w:r>
      <w:proofErr w:type="spellStart"/>
      <w:r>
        <w:t>read_info</w:t>
      </w:r>
      <w:proofErr w:type="spellEnd"/>
      <w:r>
        <w:t xml:space="preserve"> = f['</w:t>
      </w:r>
      <w:proofErr w:type="spellStart"/>
      <w:r>
        <w:t>ReadID</w:t>
      </w:r>
      <w:proofErr w:type="spellEnd"/>
      <w:r>
        <w:t>'][()]</w:t>
      </w:r>
    </w:p>
    <w:p w14:paraId="3ACCD1E1" w14:textId="77777777" w:rsidR="000E1177" w:rsidRDefault="000E1177" w:rsidP="000E1177">
      <w:r>
        <w:t xml:space="preserve">    </w:t>
      </w:r>
    </w:p>
    <w:p w14:paraId="5E9C8A0A" w14:textId="77777777" w:rsidR="000E1177" w:rsidRDefault="000E1177" w:rsidP="000E1177">
      <w:r>
        <w:t xml:space="preserve">    # 读取实验信息</w:t>
      </w:r>
    </w:p>
    <w:p w14:paraId="366891A7" w14:textId="77777777" w:rsidR="000E1177" w:rsidRDefault="000E1177" w:rsidP="000E1177">
      <w:r>
        <w:t xml:space="preserve">    </w:t>
      </w:r>
      <w:proofErr w:type="spellStart"/>
      <w:r>
        <w:t>experiment_info</w:t>
      </w:r>
      <w:proofErr w:type="spellEnd"/>
      <w:r>
        <w:t xml:space="preserve"> = f['Experiment'][()]</w:t>
      </w:r>
    </w:p>
    <w:p w14:paraId="64A87C59" w14:textId="77777777" w:rsidR="000E1177" w:rsidRDefault="000E1177" w:rsidP="000E1177">
      <w:r>
        <w:t xml:space="preserve">    </w:t>
      </w:r>
    </w:p>
    <w:p w14:paraId="2EB74384" w14:textId="77777777" w:rsidR="000E1177" w:rsidRDefault="000E1177" w:rsidP="000E1177">
      <w:r>
        <w:t xml:space="preserve">    # 读取配置信息</w:t>
      </w:r>
    </w:p>
    <w:p w14:paraId="47A5E8FB" w14:textId="77777777" w:rsidR="000E1177" w:rsidRDefault="000E1177" w:rsidP="000E1177">
      <w:r>
        <w:t xml:space="preserve">    config = f['Config'][()]</w:t>
      </w:r>
    </w:p>
    <w:p w14:paraId="42E7D0B5" w14:textId="77777777" w:rsidR="000E1177" w:rsidRDefault="000E1177" w:rsidP="000E1177">
      <w:r>
        <w:t xml:space="preserve">    </w:t>
      </w:r>
    </w:p>
    <w:p w14:paraId="523E7C54" w14:textId="77777777" w:rsidR="000E1177" w:rsidRDefault="000E1177" w:rsidP="000E1177">
      <w:r>
        <w:t xml:space="preserve">    # 读取组信息</w:t>
      </w:r>
    </w:p>
    <w:p w14:paraId="423494C8" w14:textId="77777777" w:rsidR="000E1177" w:rsidRDefault="000E1177" w:rsidP="000E1177">
      <w:r>
        <w:t xml:space="preserve">    </w:t>
      </w:r>
      <w:proofErr w:type="spellStart"/>
      <w:r>
        <w:t>group_info</w:t>
      </w:r>
      <w:proofErr w:type="spellEnd"/>
      <w:r>
        <w:t xml:space="preserve"> = f['Group'][()]</w:t>
      </w:r>
    </w:p>
    <w:p w14:paraId="763C9691" w14:textId="77777777" w:rsidR="000E1177" w:rsidRDefault="000E1177" w:rsidP="000E1177">
      <w:r>
        <w:t xml:space="preserve">    </w:t>
      </w:r>
    </w:p>
    <w:p w14:paraId="0D6937AF" w14:textId="77777777" w:rsidR="000E1177" w:rsidRDefault="000E1177" w:rsidP="000E1177">
      <w:r>
        <w:t xml:space="preserve">    # 读取追踪信息</w:t>
      </w:r>
    </w:p>
    <w:p w14:paraId="1889E38F" w14:textId="77777777" w:rsidR="000E1177" w:rsidRDefault="000E1177" w:rsidP="000E1177">
      <w:r>
        <w:t xml:space="preserve">    </w:t>
      </w:r>
      <w:proofErr w:type="spellStart"/>
      <w:r>
        <w:t>tracking_info</w:t>
      </w:r>
      <w:proofErr w:type="spellEnd"/>
      <w:r>
        <w:t xml:space="preserve"> = f['</w:t>
      </w:r>
      <w:proofErr w:type="spellStart"/>
      <w:r>
        <w:t>TrackingID</w:t>
      </w:r>
      <w:proofErr w:type="spellEnd"/>
      <w:r>
        <w:t>'][()]</w:t>
      </w:r>
    </w:p>
    <w:p w14:paraId="7CEB9427" w14:textId="77777777" w:rsidR="000E1177" w:rsidRDefault="000E1177" w:rsidP="000E1177">
      <w:r>
        <w:t>```</w:t>
      </w:r>
    </w:p>
    <w:p w14:paraId="749F86A3" w14:textId="77777777" w:rsidR="000E1177" w:rsidRDefault="000E1177" w:rsidP="000E1177"/>
    <w:p w14:paraId="46F74371" w14:textId="26FD1FC4" w:rsidR="00FD56AD" w:rsidRDefault="000E1177" w:rsidP="000E1177">
      <w:r>
        <w:rPr>
          <w:rFonts w:hint="eastAsia"/>
        </w:rPr>
        <w:t>请注意，上述代码只是一个示例，实际的子字段名称可能会根据测序仪的型号和软件版本有所不同。在处理</w:t>
      </w:r>
      <w:r>
        <w:t>FAST5文件时，通常需要参考特定测序平台和软件的文档来了解具体的数据结构。</w:t>
      </w:r>
    </w:p>
    <w:sectPr w:rsidR="00FD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E"/>
    <w:rsid w:val="000E1177"/>
    <w:rsid w:val="004B799B"/>
    <w:rsid w:val="005B1821"/>
    <w:rsid w:val="00E2222E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EB02"/>
  <w15:chartTrackingRefBased/>
  <w15:docId w15:val="{72B35580-5283-455F-9B82-1B87592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99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4B79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Qijian Huang</dc:creator>
  <cp:keywords/>
  <dc:description/>
  <cp:lastModifiedBy>Qijian Huang</cp:lastModifiedBy>
  <cp:revision>3</cp:revision>
  <dcterms:created xsi:type="dcterms:W3CDTF">2024-09-09T04:06:00Z</dcterms:created>
  <dcterms:modified xsi:type="dcterms:W3CDTF">2024-09-09T04:07:00Z</dcterms:modified>
</cp:coreProperties>
</file>