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6077" w14:textId="01902E9D" w:rsidR="008D6CCE" w:rsidRDefault="008D6CCE">
      <w:pPr>
        <w:rPr>
          <w:b/>
          <w:bCs/>
        </w:rPr>
      </w:pPr>
      <w:r>
        <w:rPr>
          <w:b/>
          <w:bCs/>
        </w:rPr>
        <w:t xml:space="preserve">CMS </w:t>
      </w:r>
      <w:r w:rsidRPr="008D6CCE">
        <w:rPr>
          <w:b/>
          <w:bCs/>
        </w:rPr>
        <w:t xml:space="preserve">Report </w:t>
      </w:r>
      <w:r>
        <w:rPr>
          <w:b/>
          <w:bCs/>
        </w:rPr>
        <w:t>sections and related R scripts</w:t>
      </w:r>
    </w:p>
    <w:p w14:paraId="2AC88181" w14:textId="56F4F9B9" w:rsidR="008D6CCE" w:rsidRDefault="008D6CCE">
      <w:pPr>
        <w:rPr>
          <w:b/>
          <w:bCs/>
        </w:rPr>
      </w:pPr>
      <w:r w:rsidRPr="008D6CCE">
        <w:rPr>
          <w:b/>
          <w:bCs/>
        </w:rPr>
        <w:t>Summary of Prescribers</w:t>
      </w:r>
    </w:p>
    <w:p w14:paraId="1503ED35" w14:textId="77777777" w:rsidR="008D6CCE" w:rsidRDefault="008D6CCE">
      <w:pPr>
        <w:rPr>
          <w:b/>
          <w:bCs/>
        </w:rPr>
      </w:pPr>
      <w:r w:rsidRPr="008D6CCE">
        <w:rPr>
          <w:b/>
          <w:bCs/>
          <w:highlight w:val="yellow"/>
        </w:rPr>
        <w:t>Files:</w:t>
      </w:r>
      <w:r>
        <w:rPr>
          <w:b/>
          <w:bCs/>
        </w:rPr>
        <w:t xml:space="preserve"> </w:t>
      </w:r>
    </w:p>
    <w:p w14:paraId="6A7F213C" w14:textId="52AFB856" w:rsidR="008D6CCE" w:rsidRDefault="008D6CCE">
      <w:r w:rsidRPr="008D6CCE">
        <w:t>Antimicrobial stewardship article rev2.Rmd</w:t>
      </w:r>
    </w:p>
    <w:p w14:paraId="100C2161" w14:textId="6594BBEA" w:rsidR="008D6CCE" w:rsidRDefault="008D6CCE">
      <w:r w:rsidRPr="008D6CCE">
        <w:t xml:space="preserve">PA vs National data trend </w:t>
      </w:r>
      <w:proofErr w:type="spellStart"/>
      <w:r w:rsidRPr="008D6CCE">
        <w:t>analysis.R</w:t>
      </w:r>
      <w:proofErr w:type="spellEnd"/>
    </w:p>
    <w:p w14:paraId="69E1C758" w14:textId="77777777" w:rsidR="008D6CCE" w:rsidRDefault="008D6CCE"/>
    <w:p w14:paraId="1F29B837" w14:textId="63283367" w:rsidR="008D6CCE" w:rsidRDefault="008D6CCE">
      <w:pPr>
        <w:rPr>
          <w:b/>
          <w:bCs/>
        </w:rPr>
      </w:pPr>
      <w:r w:rsidRPr="008D6CCE">
        <w:rPr>
          <w:b/>
          <w:bCs/>
        </w:rPr>
        <w:t>Top Five Medical Specialties by Rural and Urban Setting</w:t>
      </w:r>
    </w:p>
    <w:p w14:paraId="76EFDCDD" w14:textId="77777777" w:rsidR="008D6CCE" w:rsidRDefault="008D6CCE" w:rsidP="008D6CCE">
      <w:pPr>
        <w:rPr>
          <w:b/>
          <w:bCs/>
        </w:rPr>
      </w:pPr>
      <w:r w:rsidRPr="008D6CCE">
        <w:rPr>
          <w:b/>
          <w:bCs/>
          <w:highlight w:val="yellow"/>
        </w:rPr>
        <w:t>Files:</w:t>
      </w:r>
      <w:r>
        <w:rPr>
          <w:b/>
          <w:bCs/>
        </w:rPr>
        <w:t xml:space="preserve"> </w:t>
      </w:r>
    </w:p>
    <w:p w14:paraId="6E9B7496" w14:textId="77777777" w:rsidR="008D6CCE" w:rsidRDefault="008D6CCE" w:rsidP="008D6CCE">
      <w:r w:rsidRPr="008D6CCE">
        <w:t>Antimicrobial stewardship article rev2.Rmd</w:t>
      </w:r>
    </w:p>
    <w:p w14:paraId="3D0B3E68" w14:textId="4A306E37" w:rsidR="008D6CCE" w:rsidRDefault="008D6CCE">
      <w:r w:rsidRPr="008D6CCE">
        <w:t xml:space="preserve">CMS Maps &amp; Statistical Analysis </w:t>
      </w:r>
      <w:proofErr w:type="spellStart"/>
      <w:r w:rsidRPr="008D6CCE">
        <w:t>revised.R</w:t>
      </w:r>
      <w:proofErr w:type="spellEnd"/>
    </w:p>
    <w:p w14:paraId="26878272" w14:textId="77777777" w:rsidR="008D6CCE" w:rsidRPr="008D6CCE" w:rsidRDefault="008D6CCE"/>
    <w:p w14:paraId="1E63C448" w14:textId="43E98811" w:rsidR="008D6CCE" w:rsidRDefault="008D6CCE">
      <w:pPr>
        <w:rPr>
          <w:b/>
          <w:bCs/>
        </w:rPr>
      </w:pPr>
      <w:r w:rsidRPr="008D6CCE">
        <w:rPr>
          <w:b/>
          <w:bCs/>
        </w:rPr>
        <w:t>Top Five Medical Specialties by Prescriber Sex</w:t>
      </w:r>
    </w:p>
    <w:p w14:paraId="30EB09F3" w14:textId="77777777" w:rsidR="008D6CCE" w:rsidRDefault="008D6CCE" w:rsidP="008D6CCE">
      <w:pPr>
        <w:rPr>
          <w:b/>
          <w:bCs/>
        </w:rPr>
      </w:pPr>
      <w:r w:rsidRPr="008D6CCE">
        <w:rPr>
          <w:b/>
          <w:bCs/>
          <w:highlight w:val="yellow"/>
        </w:rPr>
        <w:t>Files:</w:t>
      </w:r>
      <w:r>
        <w:rPr>
          <w:b/>
          <w:bCs/>
        </w:rPr>
        <w:t xml:space="preserve"> </w:t>
      </w:r>
    </w:p>
    <w:p w14:paraId="6DF490F5" w14:textId="77777777" w:rsidR="008D6CCE" w:rsidRDefault="008D6CCE" w:rsidP="008D6CCE">
      <w:r w:rsidRPr="008D6CCE">
        <w:t>Antimicrobial stewardship article rev2.Rmd</w:t>
      </w:r>
    </w:p>
    <w:p w14:paraId="20D0C603" w14:textId="720E3C40" w:rsidR="008D6CCE" w:rsidRDefault="008D6CCE" w:rsidP="008D6CCE">
      <w:r w:rsidRPr="008D6CCE">
        <w:t xml:space="preserve">CMS Maps &amp; Statistical Analysis </w:t>
      </w:r>
      <w:proofErr w:type="spellStart"/>
      <w:r w:rsidRPr="008D6CCE">
        <w:t>revised.R</w:t>
      </w:r>
      <w:proofErr w:type="spellEnd"/>
    </w:p>
    <w:p w14:paraId="30B18C1A" w14:textId="19DDEE5E" w:rsidR="008D6CCE" w:rsidRDefault="008D6CCE">
      <w:pPr>
        <w:rPr>
          <w:b/>
          <w:bCs/>
        </w:rPr>
      </w:pPr>
      <w:r w:rsidRPr="008D6CCE">
        <w:rPr>
          <w:b/>
          <w:bCs/>
        </w:rPr>
        <w:t>Antibiotic Prescribing Trends Among Dentists</w:t>
      </w:r>
      <w:r>
        <w:rPr>
          <w:b/>
          <w:bCs/>
        </w:rPr>
        <w:t xml:space="preserve"> &amp; </w:t>
      </w:r>
      <w:r w:rsidRPr="008D6CCE">
        <w:rPr>
          <w:b/>
          <w:bCs/>
        </w:rPr>
        <w:t>Mean Durations of Commonly Prescribed Antibiotics by Dentists</w:t>
      </w:r>
    </w:p>
    <w:p w14:paraId="4F698202" w14:textId="77777777" w:rsidR="008D6CCE" w:rsidRDefault="008D6CCE" w:rsidP="008D6CCE">
      <w:pPr>
        <w:rPr>
          <w:b/>
          <w:bCs/>
        </w:rPr>
      </w:pPr>
      <w:r w:rsidRPr="008D6CCE">
        <w:rPr>
          <w:b/>
          <w:bCs/>
          <w:highlight w:val="yellow"/>
        </w:rPr>
        <w:t>Files:</w:t>
      </w:r>
      <w:r>
        <w:rPr>
          <w:b/>
          <w:bCs/>
        </w:rPr>
        <w:t xml:space="preserve"> </w:t>
      </w:r>
    </w:p>
    <w:p w14:paraId="73B91EC2" w14:textId="16DCEA41" w:rsidR="008D6CCE" w:rsidRPr="008D6CCE" w:rsidRDefault="008D6CCE">
      <w:pPr>
        <w:rPr>
          <w:b/>
          <w:bCs/>
        </w:rPr>
      </w:pPr>
      <w:proofErr w:type="spellStart"/>
      <w:r w:rsidRPr="008D6CCE">
        <w:t>Drug_provider</w:t>
      </w:r>
      <w:proofErr w:type="spellEnd"/>
      <w:r w:rsidRPr="008D6CCE">
        <w:t xml:space="preserve"> 2020-2022.R</w:t>
      </w:r>
    </w:p>
    <w:sectPr w:rsidR="008D6CCE" w:rsidRPr="008D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CE"/>
    <w:rsid w:val="001D055F"/>
    <w:rsid w:val="00734753"/>
    <w:rsid w:val="008D6CCE"/>
    <w:rsid w:val="00B42F52"/>
    <w:rsid w:val="00BA778C"/>
    <w:rsid w:val="00C92CE0"/>
    <w:rsid w:val="00D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730B"/>
  <w15:chartTrackingRefBased/>
  <w15:docId w15:val="{BF11BA28-E7E4-48D6-80B4-F1CF4ED0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CE"/>
  </w:style>
  <w:style w:type="paragraph" w:styleId="Heading1">
    <w:name w:val="heading 1"/>
    <w:basedOn w:val="Normal"/>
    <w:next w:val="Normal"/>
    <w:link w:val="Heading1Char"/>
    <w:uiPriority w:val="9"/>
    <w:qFormat/>
    <w:rsid w:val="008D6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Qaiser</dc:creator>
  <cp:keywords/>
  <dc:description/>
  <cp:lastModifiedBy>Jahan, Qaiser</cp:lastModifiedBy>
  <cp:revision>1</cp:revision>
  <dcterms:created xsi:type="dcterms:W3CDTF">2025-03-05T18:39:00Z</dcterms:created>
  <dcterms:modified xsi:type="dcterms:W3CDTF">2025-03-05T18:51:00Z</dcterms:modified>
</cp:coreProperties>
</file>