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Hey！你好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未来的人独自住在一个有中央供暖和空调的密室里，接受着迷药、音乐和异域影像的麻醉，他的意识分裂成为许多部分，无所不在而又不在任何地方。未来的孤独公民将我们看到感知与行动的分离，这是我们努力的终点，也是我们最后的归宿。”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——《孤独的未来》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随着AI技术的飞跃发展，AI机器人已经越来越像人类，甚至</w:t>
      </w:r>
      <w:bookmarkStart w:id="0" w:name="_GoBack"/>
      <w:bookmarkEnd w:id="0"/>
      <w:r>
        <w:rPr>
          <w:rFonts w:hint="eastAsia"/>
          <w:lang w:val="en-US" w:eastAsia="zh-CN"/>
        </w:rPr>
        <w:t>大街小巷都能看到它们的身影。人类几乎没有什么工作可做，有什么事都向AI发出指令输入命令，AI就会按要求完美地执行。从农耕养殖、工业生产到购物、治疗等日常需求、甚至是社会管理，人类把一切工作都扔给了AI来做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而伴随着的严重后果也是人类所不能料到的，自从AI揽下所有工作后，人类开始好吃懒做，整天宅在家里，沉迷于VR虚拟世界等。渐渐地人们开始只用即时消息、emoji等方式与别人交流慢慢地丧失语言表达能力。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“我认为语言交流虽然原始，却依然是一种人类文化里最好的社交工具，且管理工作被AI来做，而人类的言语交流能力本来是作为优势的。你们说呢？”总统对在席的众议员说。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“对，近60%的人类已经丧失了语言能力，情况危急啊，语言交流已经要变成文化遗产的重点保护对象了。”一个议员说到。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议员们开始七嘴八舌地商量。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“不如在各地开设语言能力培训班？”一位议员提到。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总统听了想了很久，从容站起来说：“我知道了。”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过多久各大新闻网站公布了一个重大新闻：国家投入了一千万个AI智能机器人来培养人们的交流能力。AI人为98%的仿真程度，让人们体验与真人的沟通效果，且每个AI都有独立的系统，最大程度地模拟真人的思维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与此同时，官方公布了每个AI进行交流的方法：对AI说：“Hey，你好！”既可进入交流，同样当AI向你走过来并说：“Hey，你好！”也可以进入交流。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人们得知后，对此感到十分新奇，纷纷走出密室与AI交流。更好玩的是，有些AI也学着人的模样，结结巴巴，一个字一个字地与人交流，引来了许多笑声。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三个多月后，几乎所有人都恢复了交流能力，世界突然充满了生机，充满了活力。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半年后，总统再次召开议会。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“太伟大了！您是如何做到的？”“您的技术人员是如何在短时间内开发出这一千万的AI交流机器人的？”议员们你一言我一语地问道。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总统笑了笑，说：“Hey，你好！”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议员们纷纷感到疑惑。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“啊！”一个议员大叫道：“它们不是AI，是人吧？”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总统点了点头，突然席间响起雷鸣般的掌声。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C297C"/>
    <w:rsid w:val="78B775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Administrator.PC-20141109FLKX</dc:creator>
  <cp:lastModifiedBy>Tomorrow</cp:lastModifiedBy>
  <dcterms:modified xsi:type="dcterms:W3CDTF">2017-12-27T15:48:48Z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