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5D28F" w14:textId="77777777" w:rsidR="00EB7B6A" w:rsidRDefault="00EB7B6A" w:rsidP="00EB7B6A">
      <w:pPr>
        <w:spacing w:before="78" w:after="78"/>
        <w:ind w:firstLineChars="0" w:firstLine="0"/>
        <w:jc w:val="left"/>
        <w:outlineLvl w:val="0"/>
        <w:rPr>
          <w:spacing w:val="40"/>
        </w:rPr>
      </w:pPr>
      <w:r>
        <w:rPr>
          <w:rFonts w:hAnsi="宋体"/>
          <w:spacing w:val="40"/>
        </w:rPr>
        <w:t>附件</w:t>
      </w:r>
      <w:r>
        <w:rPr>
          <w:spacing w:val="40"/>
        </w:rPr>
        <w:t>2</w:t>
      </w:r>
      <w:r>
        <w:rPr>
          <w:rFonts w:hAnsi="宋体"/>
          <w:spacing w:val="40"/>
        </w:rPr>
        <w:t>：</w:t>
      </w:r>
    </w:p>
    <w:p w14:paraId="781B78E9" w14:textId="77777777" w:rsidR="00EB7B6A" w:rsidRDefault="00EB7B6A" w:rsidP="00EB7B6A">
      <w:pPr>
        <w:spacing w:before="78" w:after="78"/>
        <w:ind w:firstLine="883"/>
        <w:jc w:val="center"/>
        <w:rPr>
          <w:rFonts w:eastAsia="楷体_GB2312"/>
          <w:b/>
          <w:spacing w:val="40"/>
          <w:sz w:val="36"/>
        </w:rPr>
      </w:pPr>
    </w:p>
    <w:p w14:paraId="50FA6EFD" w14:textId="698EACE4" w:rsidR="00EB7B6A" w:rsidRDefault="00360527" w:rsidP="00EB7B6A">
      <w:pPr>
        <w:spacing w:before="78" w:after="78"/>
        <w:ind w:firstLineChars="0" w:firstLine="0"/>
        <w:jc w:val="center"/>
      </w:pPr>
      <w:r>
        <w:rPr>
          <w:noProof/>
        </w:rPr>
        <w:drawing>
          <wp:anchor distT="0" distB="0" distL="114300" distR="114300" simplePos="0" relativeHeight="251658240" behindDoc="0" locked="0" layoutInCell="1" allowOverlap="1" wp14:anchorId="63F07127" wp14:editId="5C5DE92C">
            <wp:simplePos x="3195320" y="1728470"/>
            <wp:positionH relativeFrom="margin">
              <wp:align>center</wp:align>
            </wp:positionH>
            <wp:positionV relativeFrom="margin">
              <wp:align>top</wp:align>
            </wp:positionV>
            <wp:extent cx="1412240" cy="124269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新校徽.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2240" cy="1242695"/>
                    </a:xfrm>
                    <a:prstGeom prst="rect">
                      <a:avLst/>
                    </a:prstGeom>
                  </pic:spPr>
                </pic:pic>
              </a:graphicData>
            </a:graphic>
          </wp:anchor>
        </w:drawing>
      </w:r>
    </w:p>
    <w:p w14:paraId="1328A0F9" w14:textId="77777777" w:rsidR="00EB7B6A" w:rsidRDefault="00EB7B6A" w:rsidP="00EB7B6A">
      <w:pPr>
        <w:spacing w:before="78" w:after="78" w:line="400" w:lineRule="exact"/>
        <w:ind w:left="210" w:firstLineChars="0" w:firstLine="0"/>
        <w:jc w:val="center"/>
        <w:rPr>
          <w:sz w:val="36"/>
          <w:szCs w:val="36"/>
        </w:rPr>
      </w:pPr>
    </w:p>
    <w:p w14:paraId="18B41FE4" w14:textId="77777777" w:rsidR="00EB7B6A" w:rsidRDefault="00EB7B6A" w:rsidP="00EB7B6A">
      <w:pPr>
        <w:spacing w:before="78" w:after="78" w:line="240" w:lineRule="auto"/>
        <w:ind w:leftChars="-87" w:left="-1" w:hangingChars="47" w:hanging="208"/>
        <w:jc w:val="center"/>
        <w:rPr>
          <w:b/>
          <w:sz w:val="44"/>
          <w:szCs w:val="44"/>
        </w:rPr>
      </w:pPr>
      <w:r>
        <w:rPr>
          <w:rFonts w:hint="eastAsia"/>
          <w:b/>
          <w:sz w:val="44"/>
          <w:szCs w:val="44"/>
        </w:rPr>
        <w:t>内蒙古师范大学计算机科学技术学院</w:t>
      </w:r>
    </w:p>
    <w:p w14:paraId="5138207B" w14:textId="77777777" w:rsidR="00EB7B6A" w:rsidRDefault="00EB7B6A" w:rsidP="00EB7B6A">
      <w:pPr>
        <w:spacing w:before="78" w:after="78"/>
        <w:ind w:firstLine="883"/>
        <w:jc w:val="center"/>
        <w:rPr>
          <w:rFonts w:eastAsia="楷体_GB2312"/>
          <w:b/>
          <w:spacing w:val="40"/>
          <w:sz w:val="36"/>
        </w:rPr>
      </w:pPr>
    </w:p>
    <w:p w14:paraId="7142E06D" w14:textId="77777777" w:rsidR="00EB7B6A" w:rsidRDefault="00EB7B6A" w:rsidP="00EB7B6A">
      <w:pPr>
        <w:spacing w:before="78" w:after="78"/>
        <w:ind w:firstLineChars="0" w:firstLine="0"/>
        <w:jc w:val="center"/>
        <w:rPr>
          <w:b/>
          <w:spacing w:val="40"/>
          <w:sz w:val="48"/>
        </w:rPr>
      </w:pPr>
      <w:r>
        <w:rPr>
          <w:rFonts w:hAnsi="Roman PS"/>
          <w:b/>
          <w:spacing w:val="40"/>
          <w:sz w:val="48"/>
        </w:rPr>
        <w:t>毕业设计（论文）开题报告</w:t>
      </w:r>
    </w:p>
    <w:p w14:paraId="2DA8BC52" w14:textId="77777777" w:rsidR="00EB7B6A" w:rsidRDefault="00EB7B6A" w:rsidP="00EB7B6A">
      <w:pPr>
        <w:spacing w:before="78" w:after="78"/>
        <w:ind w:firstLine="643"/>
        <w:rPr>
          <w:b/>
          <w:sz w:val="32"/>
        </w:rPr>
      </w:pPr>
    </w:p>
    <w:p w14:paraId="3D4D600B" w14:textId="77777777" w:rsidR="00EB7B6A" w:rsidRDefault="00EB7B6A" w:rsidP="00EB7B6A">
      <w:pPr>
        <w:spacing w:before="78" w:after="78"/>
        <w:ind w:firstLineChars="0" w:firstLine="0"/>
        <w:rPr>
          <w:b/>
          <w:sz w:val="32"/>
        </w:rPr>
      </w:pPr>
    </w:p>
    <w:p w14:paraId="5C6A600F" w14:textId="555A4139" w:rsidR="00EB7B6A" w:rsidRDefault="00EB7B6A" w:rsidP="00EB7B6A">
      <w:pPr>
        <w:spacing w:before="78" w:after="78"/>
        <w:ind w:firstLineChars="250" w:firstLine="904"/>
        <w:rPr>
          <w:b/>
          <w:sz w:val="36"/>
        </w:rPr>
      </w:pPr>
      <w:r>
        <w:rPr>
          <w:b/>
          <w:sz w:val="36"/>
        </w:rPr>
        <w:t>题</w:t>
      </w:r>
      <w:r>
        <w:rPr>
          <w:b/>
          <w:sz w:val="36"/>
        </w:rPr>
        <w:t xml:space="preserve"> </w:t>
      </w:r>
      <w:r>
        <w:rPr>
          <w:b/>
          <w:sz w:val="36"/>
        </w:rPr>
        <w:t>目：</w:t>
      </w:r>
      <w:r>
        <w:rPr>
          <w:b/>
          <w:sz w:val="32"/>
          <w:u w:val="single"/>
        </w:rPr>
        <w:t xml:space="preserve"> </w:t>
      </w:r>
      <w:r w:rsidR="0038666D">
        <w:rPr>
          <w:b/>
          <w:sz w:val="32"/>
          <w:u w:val="single"/>
        </w:rPr>
        <w:t xml:space="preserve">  </w:t>
      </w:r>
      <w:r w:rsidR="0038666D" w:rsidRPr="0038666D">
        <w:rPr>
          <w:rFonts w:hint="eastAsia"/>
          <w:b/>
          <w:sz w:val="32"/>
          <w:u w:val="single"/>
        </w:rPr>
        <w:t>基于</w:t>
      </w:r>
      <w:proofErr w:type="spellStart"/>
      <w:r w:rsidR="0038666D" w:rsidRPr="0038666D">
        <w:rPr>
          <w:rFonts w:hint="eastAsia"/>
          <w:b/>
          <w:sz w:val="32"/>
          <w:u w:val="single"/>
        </w:rPr>
        <w:t>OpenXML</w:t>
      </w:r>
      <w:proofErr w:type="spellEnd"/>
      <w:r w:rsidR="0038666D" w:rsidRPr="0038666D">
        <w:rPr>
          <w:rFonts w:hint="eastAsia"/>
          <w:b/>
          <w:sz w:val="32"/>
          <w:u w:val="single"/>
        </w:rPr>
        <w:t>的文档格式解析程序</w:t>
      </w:r>
      <w:r>
        <w:rPr>
          <w:b/>
          <w:sz w:val="32"/>
          <w:u w:val="single"/>
        </w:rPr>
        <w:t xml:space="preserve">                                        </w:t>
      </w:r>
    </w:p>
    <w:p w14:paraId="77F40606" w14:textId="27DD8663" w:rsidR="00EB7B6A" w:rsidRDefault="00EB7B6A" w:rsidP="00EB7B6A">
      <w:pPr>
        <w:spacing w:beforeLines="80" w:before="249" w:after="78" w:line="360" w:lineRule="auto"/>
        <w:ind w:right="-9" w:firstLineChars="686" w:firstLine="2204"/>
        <w:rPr>
          <w:b/>
          <w:sz w:val="32"/>
          <w:u w:val="single"/>
        </w:rPr>
      </w:pPr>
      <w:r>
        <w:rPr>
          <w:b/>
          <w:sz w:val="32"/>
        </w:rPr>
        <w:t>专</w:t>
      </w:r>
      <w:r>
        <w:rPr>
          <w:b/>
          <w:sz w:val="32"/>
        </w:rPr>
        <w:t xml:space="preserve">    </w:t>
      </w:r>
      <w:r>
        <w:rPr>
          <w:b/>
          <w:sz w:val="32"/>
        </w:rPr>
        <w:t>业</w:t>
      </w:r>
      <w:r>
        <w:rPr>
          <w:b/>
          <w:sz w:val="32"/>
        </w:rPr>
        <w:t xml:space="preserve"> </w:t>
      </w:r>
      <w:r w:rsidR="0038666D">
        <w:rPr>
          <w:b/>
          <w:sz w:val="32"/>
          <w:u w:val="single"/>
        </w:rPr>
        <w:t xml:space="preserve">  </w:t>
      </w:r>
      <w:r w:rsidR="0038666D">
        <w:rPr>
          <w:rFonts w:hint="eastAsia"/>
          <w:b/>
          <w:sz w:val="32"/>
          <w:u w:val="single"/>
        </w:rPr>
        <w:t>计算机科学与技术</w:t>
      </w:r>
      <w:r w:rsidR="0038666D">
        <w:rPr>
          <w:rFonts w:hint="eastAsia"/>
          <w:b/>
          <w:sz w:val="32"/>
          <w:u w:val="single"/>
        </w:rPr>
        <w:t xml:space="preserve"> </w:t>
      </w:r>
      <w:r w:rsidR="0038666D">
        <w:rPr>
          <w:b/>
          <w:sz w:val="32"/>
          <w:u w:val="single"/>
        </w:rPr>
        <w:t xml:space="preserve">  </w:t>
      </w:r>
      <w:r>
        <w:rPr>
          <w:b/>
          <w:sz w:val="32"/>
          <w:u w:val="single"/>
        </w:rPr>
        <w:t xml:space="preserve"> </w:t>
      </w:r>
    </w:p>
    <w:p w14:paraId="67980791" w14:textId="1D21CDE5" w:rsidR="00EB7B6A" w:rsidRDefault="00116FDA" w:rsidP="00EB7B6A">
      <w:pPr>
        <w:spacing w:beforeLines="80" w:before="249" w:after="78" w:line="360" w:lineRule="auto"/>
        <w:ind w:firstLineChars="686" w:firstLine="2204"/>
        <w:rPr>
          <w:b/>
          <w:sz w:val="32"/>
          <w:u w:val="single"/>
        </w:rPr>
      </w:pPr>
      <w:r>
        <w:rPr>
          <w:rFonts w:hint="eastAsia"/>
          <w:b/>
          <w:sz w:val="32"/>
        </w:rPr>
        <w:t>姓</w:t>
      </w:r>
      <w:r>
        <w:rPr>
          <w:rFonts w:hint="eastAsia"/>
          <w:b/>
          <w:sz w:val="32"/>
        </w:rPr>
        <w:t xml:space="preserve"> </w:t>
      </w:r>
      <w:r>
        <w:rPr>
          <w:b/>
          <w:sz w:val="32"/>
        </w:rPr>
        <w:t xml:space="preserve">   </w:t>
      </w:r>
      <w:r>
        <w:rPr>
          <w:rFonts w:hint="eastAsia"/>
          <w:b/>
          <w:sz w:val="32"/>
        </w:rPr>
        <w:t>名</w:t>
      </w:r>
      <w:r w:rsidR="00EB7B6A">
        <w:rPr>
          <w:b/>
          <w:sz w:val="32"/>
        </w:rPr>
        <w:t xml:space="preserve"> </w:t>
      </w:r>
      <w:r w:rsidR="00EB7B6A">
        <w:rPr>
          <w:b/>
          <w:sz w:val="32"/>
          <w:u w:val="single"/>
        </w:rPr>
        <w:t xml:space="preserve">    </w:t>
      </w:r>
      <w:r w:rsidR="0038666D">
        <w:rPr>
          <w:rFonts w:hint="eastAsia"/>
          <w:b/>
          <w:sz w:val="32"/>
          <w:u w:val="single"/>
        </w:rPr>
        <w:t>齐家宝</w:t>
      </w:r>
      <w:r w:rsidR="00EB7B6A">
        <w:rPr>
          <w:b/>
          <w:sz w:val="32"/>
          <w:u w:val="single"/>
        </w:rPr>
        <w:t xml:space="preserve">       </w:t>
      </w:r>
    </w:p>
    <w:p w14:paraId="4E673B63" w14:textId="5FFE04F4" w:rsidR="00EB7B6A" w:rsidRDefault="00EB7B6A" w:rsidP="00EB7B6A">
      <w:pPr>
        <w:spacing w:beforeLines="80" w:before="249" w:after="78" w:line="360" w:lineRule="auto"/>
        <w:ind w:right="-9" w:firstLineChars="686" w:firstLine="2204"/>
        <w:rPr>
          <w:b/>
          <w:sz w:val="32"/>
          <w:u w:val="single"/>
        </w:rPr>
      </w:pPr>
      <w:r>
        <w:rPr>
          <w:b/>
          <w:sz w:val="32"/>
        </w:rPr>
        <w:t>学</w:t>
      </w:r>
      <w:r>
        <w:rPr>
          <w:b/>
          <w:sz w:val="32"/>
        </w:rPr>
        <w:t xml:space="preserve">    </w:t>
      </w:r>
      <w:r>
        <w:rPr>
          <w:b/>
          <w:sz w:val="32"/>
        </w:rPr>
        <w:t>号</w:t>
      </w:r>
      <w:r>
        <w:rPr>
          <w:b/>
          <w:sz w:val="32"/>
        </w:rPr>
        <w:t xml:space="preserve"> </w:t>
      </w:r>
      <w:r>
        <w:rPr>
          <w:b/>
          <w:sz w:val="32"/>
          <w:u w:val="single"/>
        </w:rPr>
        <w:t xml:space="preserve"> </w:t>
      </w:r>
      <w:r w:rsidR="0038666D">
        <w:rPr>
          <w:b/>
          <w:sz w:val="32"/>
          <w:u w:val="single"/>
        </w:rPr>
        <w:t xml:space="preserve">  20201103035</w:t>
      </w:r>
      <w:r w:rsidR="00116FDA">
        <w:rPr>
          <w:b/>
          <w:sz w:val="32"/>
          <w:u w:val="single"/>
        </w:rPr>
        <w:t xml:space="preserve">  </w:t>
      </w:r>
      <w:r>
        <w:rPr>
          <w:b/>
          <w:sz w:val="32"/>
          <w:u w:val="single"/>
        </w:rPr>
        <w:t xml:space="preserve"> </w:t>
      </w:r>
    </w:p>
    <w:p w14:paraId="695E2C83" w14:textId="77D0C245" w:rsidR="00EB7B6A" w:rsidRDefault="00EB7B6A" w:rsidP="00EB7B6A">
      <w:pPr>
        <w:spacing w:beforeLines="80" w:before="249" w:after="78" w:line="360" w:lineRule="auto"/>
        <w:ind w:firstLineChars="686" w:firstLine="2204"/>
        <w:rPr>
          <w:b/>
          <w:sz w:val="32"/>
          <w:u w:val="single"/>
        </w:rPr>
      </w:pPr>
      <w:r>
        <w:rPr>
          <w:b/>
          <w:sz w:val="32"/>
        </w:rPr>
        <w:t>指导教师</w:t>
      </w:r>
      <w:r>
        <w:rPr>
          <w:b/>
          <w:sz w:val="32"/>
        </w:rPr>
        <w:t xml:space="preserve"> </w:t>
      </w:r>
      <w:r>
        <w:rPr>
          <w:b/>
          <w:sz w:val="32"/>
          <w:u w:val="single"/>
        </w:rPr>
        <w:t xml:space="preserve">  </w:t>
      </w:r>
      <w:r w:rsidR="0038666D">
        <w:rPr>
          <w:b/>
          <w:sz w:val="32"/>
          <w:u w:val="single"/>
        </w:rPr>
        <w:t xml:space="preserve">   </w:t>
      </w:r>
      <w:r w:rsidR="0038666D">
        <w:rPr>
          <w:rFonts w:hint="eastAsia"/>
          <w:b/>
          <w:sz w:val="32"/>
          <w:u w:val="single"/>
        </w:rPr>
        <w:t>翟晔</w:t>
      </w:r>
      <w:r>
        <w:rPr>
          <w:b/>
          <w:sz w:val="32"/>
          <w:u w:val="single"/>
        </w:rPr>
        <w:t xml:space="preserve"> </w:t>
      </w:r>
      <w:r w:rsidR="0038666D">
        <w:rPr>
          <w:b/>
          <w:sz w:val="32"/>
          <w:u w:val="single"/>
        </w:rPr>
        <w:t xml:space="preserve"> </w:t>
      </w:r>
      <w:r>
        <w:rPr>
          <w:b/>
          <w:sz w:val="32"/>
          <w:u w:val="single"/>
        </w:rPr>
        <w:t xml:space="preserve">     </w:t>
      </w:r>
    </w:p>
    <w:p w14:paraId="5CDE9ED7" w14:textId="7872E164" w:rsidR="00EB7B6A" w:rsidRDefault="00EB7B6A" w:rsidP="00EB7B6A">
      <w:pPr>
        <w:spacing w:beforeLines="80" w:before="249" w:after="78" w:line="360" w:lineRule="auto"/>
        <w:ind w:firstLineChars="686" w:firstLine="2204"/>
        <w:rPr>
          <w:b/>
          <w:sz w:val="32"/>
          <w:u w:val="single"/>
        </w:rPr>
      </w:pPr>
      <w:r>
        <w:rPr>
          <w:b/>
          <w:sz w:val="32"/>
        </w:rPr>
        <w:t>日</w:t>
      </w:r>
      <w:r>
        <w:rPr>
          <w:b/>
          <w:sz w:val="32"/>
        </w:rPr>
        <w:t xml:space="preserve">    </w:t>
      </w:r>
      <w:r>
        <w:rPr>
          <w:b/>
          <w:sz w:val="32"/>
        </w:rPr>
        <w:t>期</w:t>
      </w:r>
      <w:r>
        <w:rPr>
          <w:b/>
          <w:sz w:val="32"/>
        </w:rPr>
        <w:t xml:space="preserve"> </w:t>
      </w:r>
      <w:r>
        <w:rPr>
          <w:b/>
          <w:sz w:val="32"/>
          <w:u w:val="single"/>
        </w:rPr>
        <w:t xml:space="preserve">         </w:t>
      </w:r>
      <w:r w:rsidR="00116FDA">
        <w:rPr>
          <w:b/>
          <w:sz w:val="32"/>
          <w:u w:val="single"/>
        </w:rPr>
        <w:t xml:space="preserve">   </w:t>
      </w:r>
      <w:r>
        <w:rPr>
          <w:b/>
          <w:sz w:val="32"/>
          <w:u w:val="single"/>
        </w:rPr>
        <w:t xml:space="preserve">     </w:t>
      </w:r>
    </w:p>
    <w:p w14:paraId="6380849B" w14:textId="77777777" w:rsidR="00EB7B6A" w:rsidRDefault="00EB7B6A" w:rsidP="00EB7B6A">
      <w:pPr>
        <w:snapToGrid w:val="0"/>
        <w:spacing w:before="78" w:after="78"/>
        <w:ind w:firstLine="643"/>
        <w:rPr>
          <w:b/>
          <w:sz w:val="32"/>
        </w:rPr>
      </w:pPr>
    </w:p>
    <w:p w14:paraId="546C1ABB" w14:textId="77777777" w:rsidR="00EB7B6A" w:rsidRDefault="00EB7B6A" w:rsidP="00EB7B6A">
      <w:pPr>
        <w:snapToGrid w:val="0"/>
        <w:spacing w:before="78" w:after="78"/>
        <w:ind w:firstLineChars="0" w:firstLine="0"/>
        <w:jc w:val="center"/>
        <w:rPr>
          <w:rFonts w:eastAsia="隶书"/>
          <w:b/>
          <w:sz w:val="36"/>
          <w:szCs w:val="36"/>
        </w:rPr>
      </w:pPr>
      <w:r>
        <w:rPr>
          <w:rFonts w:eastAsia="隶书" w:hint="eastAsia"/>
          <w:b/>
          <w:sz w:val="36"/>
          <w:szCs w:val="36"/>
        </w:rPr>
        <w:t>计算机科学技术学院</w:t>
      </w:r>
      <w:r>
        <w:rPr>
          <w:rFonts w:eastAsia="隶书"/>
          <w:b/>
          <w:sz w:val="36"/>
          <w:szCs w:val="36"/>
        </w:rPr>
        <w:t>制</w:t>
      </w:r>
    </w:p>
    <w:p w14:paraId="0752FC5A" w14:textId="77777777" w:rsidR="00360527" w:rsidRDefault="00360527">
      <w:pPr>
        <w:widowControl/>
        <w:spacing w:beforeLines="0" w:before="0" w:afterLines="0" w:after="0" w:line="240" w:lineRule="auto"/>
        <w:ind w:firstLineChars="0" w:firstLine="0"/>
        <w:jc w:val="left"/>
        <w:rPr>
          <w:rFonts w:eastAsia="黑体"/>
          <w:b/>
          <w:sz w:val="36"/>
          <w:szCs w:val="20"/>
        </w:rPr>
      </w:pPr>
      <w:r>
        <w:rPr>
          <w:b/>
        </w:rPr>
        <w:br w:type="page"/>
      </w:r>
    </w:p>
    <w:p w14:paraId="524A4B67" w14:textId="19C7213E" w:rsidR="00EB7B6A" w:rsidRDefault="00EB7B6A" w:rsidP="00EB7B6A">
      <w:pPr>
        <w:pStyle w:val="a5"/>
        <w:spacing w:before="78" w:after="78"/>
        <w:ind w:firstLine="482"/>
        <w:rPr>
          <w:rFonts w:cs="Times New Roman"/>
          <w:b/>
        </w:rPr>
      </w:pPr>
      <w:r>
        <w:rPr>
          <w:rFonts w:cs="Times New Roman"/>
          <w:b/>
        </w:rPr>
        <w:lastRenderedPageBreak/>
        <w:t>说</w:t>
      </w:r>
      <w:r>
        <w:rPr>
          <w:rFonts w:cs="Times New Roman"/>
          <w:b/>
        </w:rPr>
        <w:t xml:space="preserve">      </w:t>
      </w:r>
      <w:r>
        <w:rPr>
          <w:rFonts w:cs="Times New Roman"/>
          <w:b/>
        </w:rPr>
        <w:t>明</w:t>
      </w:r>
    </w:p>
    <w:p w14:paraId="073B9599" w14:textId="77777777" w:rsidR="00EB7B6A" w:rsidRDefault="00EB7B6A" w:rsidP="00EB7B6A">
      <w:pPr>
        <w:pStyle w:val="a6"/>
        <w:spacing w:before="156" w:after="156"/>
        <w:ind w:firstLine="482"/>
        <w:rPr>
          <w:b/>
        </w:rPr>
      </w:pPr>
      <w:r>
        <w:rPr>
          <w:b/>
        </w:rPr>
        <w:t>一、开题报告主要内容</w:t>
      </w:r>
    </w:p>
    <w:p w14:paraId="1EA6435A" w14:textId="4169A3A7" w:rsidR="00D60AC7" w:rsidRDefault="00EB7B6A" w:rsidP="00D60AC7">
      <w:pPr>
        <w:pStyle w:val="a3"/>
        <w:spacing w:before="156" w:after="156"/>
        <w:ind w:firstLine="480"/>
      </w:pPr>
      <w:r>
        <w:t>1</w:t>
      </w:r>
      <w:r>
        <w:t>．课题来源及研究的目的和意义</w:t>
      </w:r>
    </w:p>
    <w:p w14:paraId="5841E7FB" w14:textId="11BF9676" w:rsidR="001C06A0" w:rsidRDefault="001C06A0" w:rsidP="00CE09FF">
      <w:pPr>
        <w:pStyle w:val="a3"/>
        <w:spacing w:beforeLines="0" w:before="0" w:afterLines="0" w:after="0"/>
        <w:ind w:firstLine="482"/>
        <w:rPr>
          <w:rFonts w:ascii="宋体" w:eastAsia="宋体" w:hAnsi="宋体"/>
          <w:sz w:val="24"/>
        </w:rPr>
      </w:pPr>
      <w:r>
        <w:rPr>
          <w:rFonts w:ascii="宋体" w:eastAsia="宋体" w:hAnsi="宋体" w:hint="eastAsia"/>
          <w:sz w:val="24"/>
        </w:rPr>
        <w:t>课题来源：</w:t>
      </w:r>
      <w:r w:rsidR="00F47C3D">
        <w:rPr>
          <w:rFonts w:ascii="宋体" w:eastAsia="宋体" w:hAnsi="宋体" w:hint="eastAsia"/>
          <w:sz w:val="24"/>
        </w:rPr>
        <w:t>随着计算机领域的飞速发展以及信息技术的普及。各项工作都离不开计算机的参与，办公领域office的使用更是随处可见。对于各大高校来说本科生和研究生的论文撰写都是在电子文档上完成的。学位论文的撰写是特别重要的教学计划环节之一，也是教学计划组成的重要部分</w:t>
      </w:r>
      <w:r w:rsidR="00116B9D">
        <w:rPr>
          <w:rFonts w:ascii="宋体" w:eastAsia="宋体" w:hAnsi="宋体" w:hint="eastAsia"/>
          <w:sz w:val="24"/>
        </w:rPr>
        <w:t>，是检验本科生和研究生的学习成果和学习质量的核心部分。</w:t>
      </w:r>
      <w:r w:rsidR="00305D27" w:rsidRPr="00305D27">
        <w:rPr>
          <w:rFonts w:ascii="宋体" w:eastAsia="宋体" w:hAnsi="宋体"/>
          <w:sz w:val="24"/>
          <w:vertAlign w:val="superscript"/>
        </w:rPr>
        <w:fldChar w:fldCharType="begin"/>
      </w:r>
      <w:r w:rsidR="00305D27" w:rsidRPr="00305D27">
        <w:rPr>
          <w:rFonts w:ascii="宋体" w:eastAsia="宋体" w:hAnsi="宋体"/>
          <w:sz w:val="24"/>
          <w:vertAlign w:val="superscript"/>
        </w:rPr>
        <w:instrText xml:space="preserve"> </w:instrText>
      </w:r>
      <w:r w:rsidR="00305D27" w:rsidRPr="00305D27">
        <w:rPr>
          <w:rFonts w:ascii="宋体" w:eastAsia="宋体" w:hAnsi="宋体" w:hint="eastAsia"/>
          <w:sz w:val="24"/>
          <w:vertAlign w:val="superscript"/>
        </w:rPr>
        <w:instrText>REF _Ref141127204 \n \h</w:instrText>
      </w:r>
      <w:r w:rsidR="00305D27" w:rsidRPr="00305D27">
        <w:rPr>
          <w:rFonts w:ascii="宋体" w:eastAsia="宋体" w:hAnsi="宋体"/>
          <w:sz w:val="24"/>
          <w:vertAlign w:val="superscript"/>
        </w:rPr>
        <w:instrText xml:space="preserve"> </w:instrText>
      </w:r>
      <w:r w:rsidR="00305D27">
        <w:rPr>
          <w:rFonts w:ascii="宋体" w:eastAsia="宋体" w:hAnsi="宋体"/>
          <w:sz w:val="24"/>
          <w:vertAlign w:val="superscript"/>
        </w:rPr>
        <w:instrText xml:space="preserve"> \* MERGEFORMAT </w:instrText>
      </w:r>
      <w:r w:rsidR="00305D27" w:rsidRPr="00305D27">
        <w:rPr>
          <w:rFonts w:ascii="宋体" w:eastAsia="宋体" w:hAnsi="宋体"/>
          <w:sz w:val="24"/>
          <w:vertAlign w:val="superscript"/>
        </w:rPr>
      </w:r>
      <w:r w:rsidR="00305D27" w:rsidRPr="00305D27">
        <w:rPr>
          <w:rFonts w:ascii="宋体" w:eastAsia="宋体" w:hAnsi="宋体"/>
          <w:sz w:val="24"/>
          <w:vertAlign w:val="superscript"/>
        </w:rPr>
        <w:fldChar w:fldCharType="separate"/>
      </w:r>
      <w:r w:rsidR="00CE09FF">
        <w:rPr>
          <w:rFonts w:ascii="宋体" w:eastAsia="宋体" w:hAnsi="宋体"/>
          <w:sz w:val="24"/>
          <w:vertAlign w:val="superscript"/>
        </w:rPr>
        <w:t>[1]</w:t>
      </w:r>
      <w:r w:rsidR="00305D27" w:rsidRPr="00305D27">
        <w:rPr>
          <w:rFonts w:ascii="宋体" w:eastAsia="宋体" w:hAnsi="宋体"/>
          <w:sz w:val="24"/>
          <w:vertAlign w:val="superscript"/>
        </w:rPr>
        <w:fldChar w:fldCharType="end"/>
      </w:r>
      <w:r w:rsidR="00116B9D">
        <w:rPr>
          <w:rFonts w:ascii="宋体" w:eastAsia="宋体" w:hAnsi="宋体" w:hint="eastAsia"/>
          <w:sz w:val="24"/>
        </w:rPr>
        <w:t>每年的本科生和研究生的毕业生数量繁多，因而相应的学位论文数量庞大，随之带来的问题显而易见，论文格式的检查工作是巨量的，繁琐的，也是枯燥的。</w:t>
      </w:r>
      <w:r w:rsidR="00C708F3" w:rsidRPr="00C708F3">
        <w:rPr>
          <w:rFonts w:ascii="宋体" w:eastAsia="宋体" w:hAnsi="宋体"/>
          <w:sz w:val="24"/>
          <w:vertAlign w:val="superscript"/>
        </w:rPr>
        <w:fldChar w:fldCharType="begin"/>
      </w:r>
      <w:r w:rsidR="00C708F3" w:rsidRPr="00C708F3">
        <w:rPr>
          <w:rFonts w:ascii="宋体" w:eastAsia="宋体" w:hAnsi="宋体"/>
          <w:sz w:val="24"/>
          <w:vertAlign w:val="superscript"/>
        </w:rPr>
        <w:instrText xml:space="preserve"> </w:instrText>
      </w:r>
      <w:r w:rsidR="00C708F3" w:rsidRPr="00C708F3">
        <w:rPr>
          <w:rFonts w:ascii="宋体" w:eastAsia="宋体" w:hAnsi="宋体" w:hint="eastAsia"/>
          <w:sz w:val="24"/>
          <w:vertAlign w:val="superscript"/>
        </w:rPr>
        <w:instrText>REF _Ref141127301 \n \h</w:instrText>
      </w:r>
      <w:r w:rsidR="00C708F3" w:rsidRPr="00C708F3">
        <w:rPr>
          <w:rFonts w:ascii="宋体" w:eastAsia="宋体" w:hAnsi="宋体"/>
          <w:sz w:val="24"/>
          <w:vertAlign w:val="superscript"/>
        </w:rPr>
        <w:instrText xml:space="preserve"> </w:instrText>
      </w:r>
      <w:r w:rsidR="00C708F3">
        <w:rPr>
          <w:rFonts w:ascii="宋体" w:eastAsia="宋体" w:hAnsi="宋体"/>
          <w:sz w:val="24"/>
          <w:vertAlign w:val="superscript"/>
        </w:rPr>
        <w:instrText xml:space="preserve"> \* MERGEFORMAT </w:instrText>
      </w:r>
      <w:r w:rsidR="00C708F3" w:rsidRPr="00C708F3">
        <w:rPr>
          <w:rFonts w:ascii="宋体" w:eastAsia="宋体" w:hAnsi="宋体"/>
          <w:sz w:val="24"/>
          <w:vertAlign w:val="superscript"/>
        </w:rPr>
      </w:r>
      <w:r w:rsidR="00C708F3" w:rsidRPr="00C708F3">
        <w:rPr>
          <w:rFonts w:ascii="宋体" w:eastAsia="宋体" w:hAnsi="宋体"/>
          <w:sz w:val="24"/>
          <w:vertAlign w:val="superscript"/>
        </w:rPr>
        <w:fldChar w:fldCharType="separate"/>
      </w:r>
      <w:r w:rsidR="00CE09FF">
        <w:rPr>
          <w:rFonts w:ascii="宋体" w:eastAsia="宋体" w:hAnsi="宋体"/>
          <w:sz w:val="24"/>
          <w:vertAlign w:val="superscript"/>
        </w:rPr>
        <w:t>[2]</w:t>
      </w:r>
      <w:r w:rsidR="00C708F3" w:rsidRPr="00C708F3">
        <w:rPr>
          <w:rFonts w:ascii="宋体" w:eastAsia="宋体" w:hAnsi="宋体"/>
          <w:sz w:val="24"/>
          <w:vertAlign w:val="superscript"/>
        </w:rPr>
        <w:fldChar w:fldCharType="end"/>
      </w:r>
      <w:r w:rsidR="00116B9D">
        <w:rPr>
          <w:rFonts w:ascii="宋体" w:eastAsia="宋体" w:hAnsi="宋体" w:hint="eastAsia"/>
          <w:sz w:val="24"/>
        </w:rPr>
        <w:t>学生需要花费大量的时间精力去完成论文格式的检查和校验。</w:t>
      </w:r>
      <w:r w:rsidR="006D39E5" w:rsidRPr="006D39E5">
        <w:rPr>
          <w:rFonts w:ascii="宋体" w:eastAsia="宋体" w:hAnsi="宋体"/>
          <w:sz w:val="24"/>
          <w:vertAlign w:val="superscript"/>
        </w:rPr>
        <w:fldChar w:fldCharType="begin"/>
      </w:r>
      <w:r w:rsidR="006D39E5" w:rsidRPr="006D39E5">
        <w:rPr>
          <w:rFonts w:ascii="宋体" w:eastAsia="宋体" w:hAnsi="宋体"/>
          <w:sz w:val="24"/>
          <w:vertAlign w:val="superscript"/>
        </w:rPr>
        <w:instrText xml:space="preserve"> </w:instrText>
      </w:r>
      <w:r w:rsidR="006D39E5" w:rsidRPr="006D39E5">
        <w:rPr>
          <w:rFonts w:ascii="宋体" w:eastAsia="宋体" w:hAnsi="宋体" w:hint="eastAsia"/>
          <w:sz w:val="24"/>
          <w:vertAlign w:val="superscript"/>
        </w:rPr>
        <w:instrText>REF _Ref141193710 \r \h</w:instrText>
      </w:r>
      <w:r w:rsidR="006D39E5" w:rsidRPr="006D39E5">
        <w:rPr>
          <w:rFonts w:ascii="宋体" w:eastAsia="宋体" w:hAnsi="宋体"/>
          <w:sz w:val="24"/>
          <w:vertAlign w:val="superscript"/>
        </w:rPr>
        <w:instrText xml:space="preserve"> </w:instrText>
      </w:r>
      <w:r w:rsidR="006D39E5">
        <w:rPr>
          <w:rFonts w:ascii="宋体" w:eastAsia="宋体" w:hAnsi="宋体"/>
          <w:sz w:val="24"/>
          <w:vertAlign w:val="superscript"/>
        </w:rPr>
        <w:instrText xml:space="preserve"> \* MERGEFORMAT </w:instrText>
      </w:r>
      <w:r w:rsidR="006D39E5" w:rsidRPr="006D39E5">
        <w:rPr>
          <w:rFonts w:ascii="宋体" w:eastAsia="宋体" w:hAnsi="宋体"/>
          <w:sz w:val="24"/>
          <w:vertAlign w:val="superscript"/>
        </w:rPr>
      </w:r>
      <w:r w:rsidR="006D39E5" w:rsidRPr="006D39E5">
        <w:rPr>
          <w:rFonts w:ascii="宋体" w:eastAsia="宋体" w:hAnsi="宋体"/>
          <w:sz w:val="24"/>
          <w:vertAlign w:val="superscript"/>
        </w:rPr>
        <w:fldChar w:fldCharType="separate"/>
      </w:r>
      <w:r w:rsidR="00CE09FF">
        <w:rPr>
          <w:rFonts w:ascii="宋体" w:eastAsia="宋体" w:hAnsi="宋体"/>
          <w:sz w:val="24"/>
          <w:vertAlign w:val="superscript"/>
        </w:rPr>
        <w:t>[3]</w:t>
      </w:r>
      <w:r w:rsidR="006D39E5" w:rsidRPr="006D39E5">
        <w:rPr>
          <w:rFonts w:ascii="宋体" w:eastAsia="宋体" w:hAnsi="宋体"/>
          <w:sz w:val="24"/>
          <w:vertAlign w:val="superscript"/>
        </w:rPr>
        <w:fldChar w:fldCharType="end"/>
      </w:r>
      <w:r w:rsidR="00116B9D">
        <w:rPr>
          <w:rFonts w:ascii="宋体" w:eastAsia="宋体" w:hAnsi="宋体" w:hint="eastAsia"/>
          <w:sz w:val="24"/>
        </w:rPr>
        <w:t>对于论文撰写的规则与模板格式必须要符合学校规定的要求，这导致大部分学生在论文格式的检查和修改上投入了大量的时间精力，</w:t>
      </w:r>
      <w:r w:rsidR="004971DE">
        <w:rPr>
          <w:rFonts w:ascii="宋体" w:eastAsia="宋体" w:hAnsi="宋体" w:hint="eastAsia"/>
          <w:sz w:val="24"/>
        </w:rPr>
        <w:t>如果把这部分时间精力花费在论文的内容撰写和学术研究上显然更合适。</w:t>
      </w:r>
      <w:r w:rsidR="000B39AC" w:rsidRPr="000B39AC">
        <w:rPr>
          <w:rFonts w:ascii="宋体" w:eastAsia="宋体" w:hAnsi="宋体"/>
          <w:sz w:val="24"/>
          <w:vertAlign w:val="superscript"/>
        </w:rPr>
        <w:fldChar w:fldCharType="begin"/>
      </w:r>
      <w:r w:rsidR="000B39AC" w:rsidRPr="000B39AC">
        <w:rPr>
          <w:rFonts w:ascii="宋体" w:eastAsia="宋体" w:hAnsi="宋体"/>
          <w:sz w:val="24"/>
          <w:vertAlign w:val="superscript"/>
        </w:rPr>
        <w:instrText xml:space="preserve"> </w:instrText>
      </w:r>
      <w:r w:rsidR="000B39AC" w:rsidRPr="000B39AC">
        <w:rPr>
          <w:rFonts w:ascii="宋体" w:eastAsia="宋体" w:hAnsi="宋体" w:hint="eastAsia"/>
          <w:sz w:val="24"/>
          <w:vertAlign w:val="superscript"/>
        </w:rPr>
        <w:instrText>REF _Ref141195453 \r \h</w:instrText>
      </w:r>
      <w:r w:rsidR="000B39AC" w:rsidRPr="000B39AC">
        <w:rPr>
          <w:rFonts w:ascii="宋体" w:eastAsia="宋体" w:hAnsi="宋体"/>
          <w:sz w:val="24"/>
          <w:vertAlign w:val="superscript"/>
        </w:rPr>
        <w:instrText xml:space="preserve"> </w:instrText>
      </w:r>
      <w:r w:rsidR="000B39AC">
        <w:rPr>
          <w:rFonts w:ascii="宋体" w:eastAsia="宋体" w:hAnsi="宋体"/>
          <w:sz w:val="24"/>
          <w:vertAlign w:val="superscript"/>
        </w:rPr>
        <w:instrText xml:space="preserve"> \* MERGEFORMAT </w:instrText>
      </w:r>
      <w:r w:rsidR="000B39AC" w:rsidRPr="000B39AC">
        <w:rPr>
          <w:rFonts w:ascii="宋体" w:eastAsia="宋体" w:hAnsi="宋体"/>
          <w:sz w:val="24"/>
          <w:vertAlign w:val="superscript"/>
        </w:rPr>
      </w:r>
      <w:r w:rsidR="000B39AC" w:rsidRPr="000B39AC">
        <w:rPr>
          <w:rFonts w:ascii="宋体" w:eastAsia="宋体" w:hAnsi="宋体"/>
          <w:sz w:val="24"/>
          <w:vertAlign w:val="superscript"/>
        </w:rPr>
        <w:fldChar w:fldCharType="separate"/>
      </w:r>
      <w:r w:rsidR="00CE09FF">
        <w:rPr>
          <w:rFonts w:ascii="宋体" w:eastAsia="宋体" w:hAnsi="宋体"/>
          <w:sz w:val="24"/>
          <w:vertAlign w:val="superscript"/>
        </w:rPr>
        <w:t>[4]</w:t>
      </w:r>
      <w:r w:rsidR="000B39AC" w:rsidRPr="000B39AC">
        <w:rPr>
          <w:rFonts w:ascii="宋体" w:eastAsia="宋体" w:hAnsi="宋体"/>
          <w:sz w:val="24"/>
          <w:vertAlign w:val="superscript"/>
        </w:rPr>
        <w:fldChar w:fldCharType="end"/>
      </w:r>
      <w:r w:rsidR="00D868E0" w:rsidRPr="00D868E0">
        <w:rPr>
          <w:rFonts w:ascii="宋体" w:eastAsia="宋体" w:hAnsi="宋体"/>
          <w:sz w:val="24"/>
          <w:vertAlign w:val="superscript"/>
        </w:rPr>
        <w:fldChar w:fldCharType="begin"/>
      </w:r>
      <w:r w:rsidR="00D868E0" w:rsidRPr="00D868E0">
        <w:rPr>
          <w:rFonts w:ascii="宋体" w:eastAsia="宋体" w:hAnsi="宋体"/>
          <w:sz w:val="24"/>
          <w:vertAlign w:val="superscript"/>
        </w:rPr>
        <w:instrText xml:space="preserve"> </w:instrText>
      </w:r>
      <w:r w:rsidR="00D868E0" w:rsidRPr="00D868E0">
        <w:rPr>
          <w:rFonts w:ascii="宋体" w:eastAsia="宋体" w:hAnsi="宋体" w:hint="eastAsia"/>
          <w:sz w:val="24"/>
          <w:vertAlign w:val="superscript"/>
        </w:rPr>
        <w:instrText>REF _Ref141130166 \r \h</w:instrText>
      </w:r>
      <w:r w:rsidR="00D868E0" w:rsidRPr="00D868E0">
        <w:rPr>
          <w:rFonts w:ascii="宋体" w:eastAsia="宋体" w:hAnsi="宋体"/>
          <w:sz w:val="24"/>
          <w:vertAlign w:val="superscript"/>
        </w:rPr>
        <w:instrText xml:space="preserve"> </w:instrText>
      </w:r>
      <w:r w:rsidR="00D868E0">
        <w:rPr>
          <w:rFonts w:ascii="宋体" w:eastAsia="宋体" w:hAnsi="宋体"/>
          <w:sz w:val="24"/>
          <w:vertAlign w:val="superscript"/>
        </w:rPr>
        <w:instrText xml:space="preserve"> \* MERGEFORMAT </w:instrText>
      </w:r>
      <w:r w:rsidR="00D868E0" w:rsidRPr="00D868E0">
        <w:rPr>
          <w:rFonts w:ascii="宋体" w:eastAsia="宋体" w:hAnsi="宋体"/>
          <w:sz w:val="24"/>
          <w:vertAlign w:val="superscript"/>
        </w:rPr>
      </w:r>
      <w:r w:rsidR="00D868E0" w:rsidRPr="00D868E0">
        <w:rPr>
          <w:rFonts w:ascii="宋体" w:eastAsia="宋体" w:hAnsi="宋体"/>
          <w:sz w:val="24"/>
          <w:vertAlign w:val="superscript"/>
        </w:rPr>
        <w:fldChar w:fldCharType="separate"/>
      </w:r>
      <w:r w:rsidR="00CE09FF">
        <w:rPr>
          <w:rFonts w:ascii="宋体" w:eastAsia="宋体" w:hAnsi="宋体"/>
          <w:sz w:val="24"/>
          <w:vertAlign w:val="superscript"/>
        </w:rPr>
        <w:t>[5]</w:t>
      </w:r>
      <w:r w:rsidR="00D868E0" w:rsidRPr="00D868E0">
        <w:rPr>
          <w:rFonts w:ascii="宋体" w:eastAsia="宋体" w:hAnsi="宋体"/>
          <w:sz w:val="24"/>
          <w:vertAlign w:val="superscript"/>
        </w:rPr>
        <w:fldChar w:fldCharType="end"/>
      </w:r>
      <w:r w:rsidR="004971DE">
        <w:rPr>
          <w:rFonts w:ascii="宋体" w:eastAsia="宋体" w:hAnsi="宋体" w:hint="eastAsia"/>
          <w:sz w:val="24"/>
        </w:rPr>
        <w:t>论文格式也会在一定的程度上影响学生的学位论文通过率，所以指导老师也需要大量的时间和精力去检查学生论文格式的合</w:t>
      </w:r>
      <w:proofErr w:type="gramStart"/>
      <w:r w:rsidR="004971DE">
        <w:rPr>
          <w:rFonts w:ascii="宋体" w:eastAsia="宋体" w:hAnsi="宋体" w:hint="eastAsia"/>
          <w:sz w:val="24"/>
        </w:rPr>
        <w:t>规</w:t>
      </w:r>
      <w:proofErr w:type="gramEnd"/>
      <w:r w:rsidR="004971DE">
        <w:rPr>
          <w:rFonts w:ascii="宋体" w:eastAsia="宋体" w:hAnsi="宋体" w:hint="eastAsia"/>
          <w:sz w:val="24"/>
        </w:rPr>
        <w:t>性。因为每个人的时间精力是有限的，再加上检查论文格式是否符合标准浪费了大量时间精力，这将导致指导老师无法更多的去关注论文内容，无法更多的去帮助学生检验论文内容的科学性，独特性，有效性等。</w:t>
      </w:r>
      <w:r w:rsidR="00E0354E" w:rsidRPr="00E0354E">
        <w:rPr>
          <w:rFonts w:ascii="宋体" w:eastAsia="宋体" w:hAnsi="宋体"/>
          <w:sz w:val="24"/>
          <w:vertAlign w:val="superscript"/>
        </w:rPr>
        <w:fldChar w:fldCharType="begin"/>
      </w:r>
      <w:r w:rsidR="00E0354E" w:rsidRPr="00E0354E">
        <w:rPr>
          <w:rFonts w:ascii="宋体" w:eastAsia="宋体" w:hAnsi="宋体"/>
          <w:sz w:val="24"/>
          <w:vertAlign w:val="superscript"/>
        </w:rPr>
        <w:instrText xml:space="preserve"> </w:instrText>
      </w:r>
      <w:r w:rsidR="00E0354E" w:rsidRPr="00E0354E">
        <w:rPr>
          <w:rFonts w:ascii="宋体" w:eastAsia="宋体" w:hAnsi="宋体" w:hint="eastAsia"/>
          <w:sz w:val="24"/>
          <w:vertAlign w:val="superscript"/>
        </w:rPr>
        <w:instrText>REF _Ref141127204 \r \h</w:instrText>
      </w:r>
      <w:r w:rsidR="00E0354E" w:rsidRPr="00E0354E">
        <w:rPr>
          <w:rFonts w:ascii="宋体" w:eastAsia="宋体" w:hAnsi="宋体"/>
          <w:sz w:val="24"/>
          <w:vertAlign w:val="superscript"/>
        </w:rPr>
        <w:instrText xml:space="preserve"> </w:instrText>
      </w:r>
      <w:r w:rsidR="00E0354E">
        <w:rPr>
          <w:rFonts w:ascii="宋体" w:eastAsia="宋体" w:hAnsi="宋体"/>
          <w:sz w:val="24"/>
          <w:vertAlign w:val="superscript"/>
        </w:rPr>
        <w:instrText xml:space="preserve"> \* MERGEFORMAT </w:instrText>
      </w:r>
      <w:r w:rsidR="00E0354E" w:rsidRPr="00E0354E">
        <w:rPr>
          <w:rFonts w:ascii="宋体" w:eastAsia="宋体" w:hAnsi="宋体"/>
          <w:sz w:val="24"/>
          <w:vertAlign w:val="superscript"/>
        </w:rPr>
      </w:r>
      <w:r w:rsidR="00E0354E" w:rsidRPr="00E0354E">
        <w:rPr>
          <w:rFonts w:ascii="宋体" w:eastAsia="宋体" w:hAnsi="宋体"/>
          <w:sz w:val="24"/>
          <w:vertAlign w:val="superscript"/>
        </w:rPr>
        <w:fldChar w:fldCharType="separate"/>
      </w:r>
      <w:r w:rsidR="00CE09FF">
        <w:rPr>
          <w:rFonts w:ascii="宋体" w:eastAsia="宋体" w:hAnsi="宋体"/>
          <w:sz w:val="24"/>
          <w:vertAlign w:val="superscript"/>
        </w:rPr>
        <w:t>[1]</w:t>
      </w:r>
      <w:r w:rsidR="00E0354E" w:rsidRPr="00E0354E">
        <w:rPr>
          <w:rFonts w:ascii="宋体" w:eastAsia="宋体" w:hAnsi="宋体"/>
          <w:sz w:val="24"/>
          <w:vertAlign w:val="superscript"/>
        </w:rPr>
        <w:fldChar w:fldCharType="end"/>
      </w:r>
      <w:r w:rsidR="004971DE">
        <w:rPr>
          <w:rFonts w:ascii="宋体" w:eastAsia="宋体" w:hAnsi="宋体" w:hint="eastAsia"/>
          <w:sz w:val="24"/>
        </w:rPr>
        <w:t>长期以来会出现重视论文格式，不重视论文内容</w:t>
      </w:r>
      <w:r w:rsidR="00D60AC7">
        <w:rPr>
          <w:rFonts w:ascii="宋体" w:eastAsia="宋体" w:hAnsi="宋体" w:hint="eastAsia"/>
          <w:sz w:val="24"/>
        </w:rPr>
        <w:t>，这种不清楚孰轻孰重颠倒轻重的情况。</w:t>
      </w:r>
      <w:r w:rsidR="00D868E0" w:rsidRPr="00D868E0">
        <w:rPr>
          <w:rFonts w:ascii="宋体" w:eastAsia="宋体" w:hAnsi="宋体"/>
          <w:sz w:val="24"/>
          <w:vertAlign w:val="superscript"/>
        </w:rPr>
        <w:fldChar w:fldCharType="begin"/>
      </w:r>
      <w:r w:rsidR="00D868E0" w:rsidRPr="00D868E0">
        <w:rPr>
          <w:rFonts w:ascii="宋体" w:eastAsia="宋体" w:hAnsi="宋体"/>
          <w:sz w:val="24"/>
          <w:vertAlign w:val="superscript"/>
        </w:rPr>
        <w:instrText xml:space="preserve"> </w:instrText>
      </w:r>
      <w:r w:rsidR="00D868E0" w:rsidRPr="00D868E0">
        <w:rPr>
          <w:rFonts w:ascii="宋体" w:eastAsia="宋体" w:hAnsi="宋体" w:hint="eastAsia"/>
          <w:sz w:val="24"/>
          <w:vertAlign w:val="superscript"/>
        </w:rPr>
        <w:instrText>REF _Ref141127204 \r \h</w:instrText>
      </w:r>
      <w:r w:rsidR="00D868E0" w:rsidRPr="00D868E0">
        <w:rPr>
          <w:rFonts w:ascii="宋体" w:eastAsia="宋体" w:hAnsi="宋体"/>
          <w:sz w:val="24"/>
          <w:vertAlign w:val="superscript"/>
        </w:rPr>
        <w:instrText xml:space="preserve"> </w:instrText>
      </w:r>
      <w:r w:rsidR="00D868E0">
        <w:rPr>
          <w:rFonts w:ascii="宋体" w:eastAsia="宋体" w:hAnsi="宋体"/>
          <w:sz w:val="24"/>
          <w:vertAlign w:val="superscript"/>
        </w:rPr>
        <w:instrText xml:space="preserve"> \* MERGEFORMAT </w:instrText>
      </w:r>
      <w:r w:rsidR="00D868E0" w:rsidRPr="00D868E0">
        <w:rPr>
          <w:rFonts w:ascii="宋体" w:eastAsia="宋体" w:hAnsi="宋体"/>
          <w:sz w:val="24"/>
          <w:vertAlign w:val="superscript"/>
        </w:rPr>
      </w:r>
      <w:r w:rsidR="00D868E0" w:rsidRPr="00D868E0">
        <w:rPr>
          <w:rFonts w:ascii="宋体" w:eastAsia="宋体" w:hAnsi="宋体"/>
          <w:sz w:val="24"/>
          <w:vertAlign w:val="superscript"/>
        </w:rPr>
        <w:fldChar w:fldCharType="separate"/>
      </w:r>
      <w:r w:rsidR="00CE09FF">
        <w:rPr>
          <w:rFonts w:ascii="宋体" w:eastAsia="宋体" w:hAnsi="宋体"/>
          <w:sz w:val="24"/>
          <w:vertAlign w:val="superscript"/>
        </w:rPr>
        <w:t>[1]</w:t>
      </w:r>
      <w:r w:rsidR="00D868E0" w:rsidRPr="00D868E0">
        <w:rPr>
          <w:rFonts w:ascii="宋体" w:eastAsia="宋体" w:hAnsi="宋体"/>
          <w:sz w:val="24"/>
          <w:vertAlign w:val="superscript"/>
        </w:rPr>
        <w:fldChar w:fldCharType="end"/>
      </w:r>
      <w:r w:rsidR="000B39AC">
        <w:rPr>
          <w:rFonts w:ascii="宋体" w:eastAsia="宋体" w:hAnsi="宋体"/>
          <w:sz w:val="24"/>
          <w:vertAlign w:val="superscript"/>
        </w:rPr>
        <w:fldChar w:fldCharType="begin"/>
      </w:r>
      <w:r w:rsidR="000B39AC">
        <w:rPr>
          <w:rFonts w:ascii="宋体" w:eastAsia="宋体" w:hAnsi="宋体"/>
          <w:sz w:val="24"/>
          <w:vertAlign w:val="superscript"/>
        </w:rPr>
        <w:instrText xml:space="preserve"> REF _Ref141195453 \r \h </w:instrText>
      </w:r>
      <w:r w:rsidR="000B39AC">
        <w:rPr>
          <w:rFonts w:ascii="宋体" w:eastAsia="宋体" w:hAnsi="宋体"/>
          <w:sz w:val="24"/>
          <w:vertAlign w:val="superscript"/>
        </w:rPr>
      </w:r>
      <w:r w:rsidR="000B39AC">
        <w:rPr>
          <w:rFonts w:ascii="宋体" w:eastAsia="宋体" w:hAnsi="宋体"/>
          <w:sz w:val="24"/>
          <w:vertAlign w:val="superscript"/>
        </w:rPr>
        <w:fldChar w:fldCharType="separate"/>
      </w:r>
      <w:r w:rsidR="00CE09FF">
        <w:rPr>
          <w:rFonts w:ascii="宋体" w:eastAsia="宋体" w:hAnsi="宋体"/>
          <w:sz w:val="24"/>
          <w:vertAlign w:val="superscript"/>
        </w:rPr>
        <w:t>[4]</w:t>
      </w:r>
      <w:r w:rsidR="000B39AC">
        <w:rPr>
          <w:rFonts w:ascii="宋体" w:eastAsia="宋体" w:hAnsi="宋体"/>
          <w:sz w:val="24"/>
          <w:vertAlign w:val="superscript"/>
        </w:rPr>
        <w:fldChar w:fldCharType="end"/>
      </w:r>
      <w:r w:rsidR="00D60AC7">
        <w:rPr>
          <w:rFonts w:ascii="宋体" w:eastAsia="宋体" w:hAnsi="宋体" w:hint="eastAsia"/>
          <w:sz w:val="24"/>
        </w:rPr>
        <w:t>论文格式的解析工作重复性巨大，且人工效率极低，</w:t>
      </w:r>
      <w:r>
        <w:rPr>
          <w:rFonts w:ascii="宋体" w:eastAsia="宋体" w:hAnsi="宋体" w:hint="eastAsia"/>
          <w:sz w:val="24"/>
        </w:rPr>
        <w:t>反而计算机是对此类工作是很擅长的也是很适合的。在过去（</w:t>
      </w:r>
      <w:r w:rsidRPr="001C06A0">
        <w:rPr>
          <w:rFonts w:ascii="宋体" w:eastAsia="宋体" w:hAnsi="宋体" w:hint="eastAsia"/>
          <w:sz w:val="24"/>
        </w:rPr>
        <w:t>Microsoft Office 2000</w:t>
      </w:r>
      <w:r>
        <w:rPr>
          <w:rFonts w:ascii="宋体" w:eastAsia="宋体" w:hAnsi="宋体" w:hint="eastAsia"/>
          <w:sz w:val="24"/>
        </w:rPr>
        <w:t>系列以前）office软件文件还是</w:t>
      </w:r>
      <w:r w:rsidR="00CE09FF" w:rsidRPr="00CE09FF">
        <w:rPr>
          <w:rFonts w:ascii="宋体" w:eastAsia="宋体" w:hAnsi="宋体" w:hint="eastAsia"/>
          <w:sz w:val="24"/>
        </w:rPr>
        <w:t>OLE格式（Unicode 编码）</w:t>
      </w:r>
      <w:r>
        <w:rPr>
          <w:rFonts w:ascii="宋体" w:eastAsia="宋体" w:hAnsi="宋体" w:hint="eastAsia"/>
          <w:sz w:val="24"/>
        </w:rPr>
        <w:t>。从</w:t>
      </w:r>
      <w:r w:rsidRPr="001C06A0">
        <w:rPr>
          <w:rFonts w:ascii="宋体" w:eastAsia="宋体" w:hAnsi="宋体" w:hint="eastAsia"/>
          <w:sz w:val="24"/>
        </w:rPr>
        <w:t>Microsoft Office 2000 系列</w:t>
      </w:r>
      <w:r>
        <w:rPr>
          <w:rFonts w:ascii="宋体" w:eastAsia="宋体" w:hAnsi="宋体" w:hint="eastAsia"/>
          <w:sz w:val="24"/>
        </w:rPr>
        <w:t>开始微软公司的office开始支持X</w:t>
      </w:r>
      <w:r>
        <w:rPr>
          <w:rFonts w:ascii="宋体" w:eastAsia="宋体" w:hAnsi="宋体"/>
          <w:sz w:val="24"/>
        </w:rPr>
        <w:t>ML.</w:t>
      </w:r>
      <w:r>
        <w:rPr>
          <w:rFonts w:ascii="宋体" w:eastAsia="宋体" w:hAnsi="宋体" w:hint="eastAsia"/>
          <w:sz w:val="24"/>
        </w:rPr>
        <w:t>。到</w:t>
      </w:r>
      <w:r w:rsidRPr="001C06A0">
        <w:rPr>
          <w:rFonts w:ascii="宋体" w:eastAsia="宋体" w:hAnsi="宋体" w:hint="eastAsia"/>
          <w:sz w:val="24"/>
        </w:rPr>
        <w:t>Microsoft Office 200</w:t>
      </w:r>
      <w:r>
        <w:rPr>
          <w:rFonts w:ascii="宋体" w:eastAsia="宋体" w:hAnsi="宋体"/>
          <w:sz w:val="24"/>
        </w:rPr>
        <w:t>7</w:t>
      </w:r>
      <w:r>
        <w:rPr>
          <w:rFonts w:ascii="宋体" w:eastAsia="宋体" w:hAnsi="宋体" w:hint="eastAsia"/>
          <w:sz w:val="24"/>
        </w:rPr>
        <w:t>时</w:t>
      </w:r>
      <w:r w:rsidR="000E6568">
        <w:rPr>
          <w:rFonts w:ascii="宋体" w:eastAsia="宋体" w:hAnsi="宋体" w:hint="eastAsia"/>
          <w:sz w:val="24"/>
        </w:rPr>
        <w:t>微软公司已经</w:t>
      </w:r>
      <w:proofErr w:type="gramStart"/>
      <w:r w:rsidR="000E6568">
        <w:rPr>
          <w:rFonts w:ascii="宋体" w:eastAsia="宋体" w:hAnsi="宋体" w:hint="eastAsia"/>
          <w:sz w:val="24"/>
        </w:rPr>
        <w:t>彻底用</w:t>
      </w:r>
      <w:proofErr w:type="gramEnd"/>
      <w:r w:rsidR="000E6568">
        <w:rPr>
          <w:rFonts w:ascii="宋体" w:eastAsia="宋体" w:hAnsi="宋体" w:hint="eastAsia"/>
          <w:sz w:val="24"/>
        </w:rPr>
        <w:t>X</w:t>
      </w:r>
      <w:r w:rsidR="000E6568">
        <w:rPr>
          <w:rFonts w:ascii="宋体" w:eastAsia="宋体" w:hAnsi="宋体"/>
          <w:sz w:val="24"/>
        </w:rPr>
        <w:t>ML</w:t>
      </w:r>
      <w:r w:rsidR="000E6568">
        <w:rPr>
          <w:rFonts w:ascii="宋体" w:eastAsia="宋体" w:hAnsi="宋体" w:hint="eastAsia"/>
          <w:sz w:val="24"/>
        </w:rPr>
        <w:t>替代了原先office的二进制文件存储方式。</w:t>
      </w:r>
      <w:r w:rsidR="00CE09FF" w:rsidRPr="00CE09FF">
        <w:rPr>
          <w:rFonts w:ascii="宋体" w:eastAsia="宋体" w:hAnsi="宋体"/>
          <w:sz w:val="24"/>
          <w:vertAlign w:val="superscript"/>
        </w:rPr>
        <w:fldChar w:fldCharType="begin"/>
      </w:r>
      <w:r w:rsidR="00CE09FF" w:rsidRPr="00CE09FF">
        <w:rPr>
          <w:rFonts w:ascii="宋体" w:eastAsia="宋体" w:hAnsi="宋体"/>
          <w:sz w:val="24"/>
          <w:vertAlign w:val="superscript"/>
        </w:rPr>
        <w:instrText xml:space="preserve"> </w:instrText>
      </w:r>
      <w:r w:rsidR="00CE09FF" w:rsidRPr="00CE09FF">
        <w:rPr>
          <w:rFonts w:ascii="宋体" w:eastAsia="宋体" w:hAnsi="宋体" w:hint="eastAsia"/>
          <w:sz w:val="24"/>
          <w:vertAlign w:val="superscript"/>
        </w:rPr>
        <w:instrText>REF _Ref141293307 \r \h</w:instrText>
      </w:r>
      <w:r w:rsidR="00CE09FF" w:rsidRPr="00CE09FF">
        <w:rPr>
          <w:rFonts w:ascii="宋体" w:eastAsia="宋体" w:hAnsi="宋体"/>
          <w:sz w:val="24"/>
          <w:vertAlign w:val="superscript"/>
        </w:rPr>
        <w:instrText xml:space="preserve"> </w:instrText>
      </w:r>
      <w:r w:rsidR="00CE09FF" w:rsidRPr="00CE09FF">
        <w:rPr>
          <w:rFonts w:ascii="宋体" w:eastAsia="宋体" w:hAnsi="宋体"/>
          <w:sz w:val="24"/>
          <w:vertAlign w:val="superscript"/>
        </w:rPr>
      </w:r>
      <w:r w:rsidR="00CE09FF">
        <w:rPr>
          <w:rFonts w:ascii="宋体" w:eastAsia="宋体" w:hAnsi="宋体"/>
          <w:sz w:val="24"/>
          <w:vertAlign w:val="superscript"/>
        </w:rPr>
        <w:instrText xml:space="preserve"> \* MERGEFORMAT </w:instrText>
      </w:r>
      <w:r w:rsidR="00CE09FF" w:rsidRPr="00CE09FF">
        <w:rPr>
          <w:rFonts w:ascii="宋体" w:eastAsia="宋体" w:hAnsi="宋体"/>
          <w:sz w:val="24"/>
          <w:vertAlign w:val="superscript"/>
        </w:rPr>
        <w:fldChar w:fldCharType="separate"/>
      </w:r>
      <w:r w:rsidR="00CE09FF" w:rsidRPr="00CE09FF">
        <w:rPr>
          <w:rFonts w:ascii="宋体" w:eastAsia="宋体" w:hAnsi="宋体"/>
          <w:sz w:val="24"/>
          <w:vertAlign w:val="superscript"/>
        </w:rPr>
        <w:t>[6]</w:t>
      </w:r>
      <w:r w:rsidR="00CE09FF" w:rsidRPr="00CE09FF">
        <w:rPr>
          <w:rFonts w:ascii="宋体" w:eastAsia="宋体" w:hAnsi="宋体"/>
          <w:sz w:val="24"/>
          <w:vertAlign w:val="superscript"/>
        </w:rPr>
        <w:fldChar w:fldCharType="end"/>
      </w:r>
      <w:r w:rsidR="000E6568" w:rsidRPr="000E6568">
        <w:rPr>
          <w:rFonts w:ascii="宋体" w:eastAsia="宋体" w:hAnsi="宋体" w:hint="eastAsia"/>
          <w:sz w:val="24"/>
        </w:rPr>
        <w:t>Microsoft Office 200</w:t>
      </w:r>
      <w:r w:rsidR="000E6568">
        <w:rPr>
          <w:rFonts w:ascii="宋体" w:eastAsia="宋体" w:hAnsi="宋体"/>
          <w:sz w:val="24"/>
        </w:rPr>
        <w:t>7</w:t>
      </w:r>
      <w:r w:rsidR="000E6568">
        <w:rPr>
          <w:rFonts w:ascii="宋体" w:eastAsia="宋体" w:hAnsi="宋体" w:hint="eastAsia"/>
          <w:sz w:val="24"/>
        </w:rPr>
        <w:t>以后（包括</w:t>
      </w:r>
      <w:r w:rsidR="000E6568" w:rsidRPr="000E6568">
        <w:rPr>
          <w:rFonts w:ascii="宋体" w:eastAsia="宋体" w:hAnsi="宋体" w:hint="eastAsia"/>
          <w:sz w:val="24"/>
        </w:rPr>
        <w:t>Microsoft Office 200</w:t>
      </w:r>
      <w:r w:rsidR="000E6568">
        <w:rPr>
          <w:rFonts w:ascii="宋体" w:eastAsia="宋体" w:hAnsi="宋体"/>
          <w:sz w:val="24"/>
        </w:rPr>
        <w:t>7</w:t>
      </w:r>
      <w:r w:rsidR="000E6568">
        <w:rPr>
          <w:rFonts w:ascii="宋体" w:eastAsia="宋体" w:hAnsi="宋体" w:hint="eastAsia"/>
          <w:sz w:val="24"/>
        </w:rPr>
        <w:t>）所使用的X</w:t>
      </w:r>
      <w:r w:rsidR="000E6568">
        <w:rPr>
          <w:rFonts w:ascii="宋体" w:eastAsia="宋体" w:hAnsi="宋体"/>
          <w:sz w:val="24"/>
        </w:rPr>
        <w:t>ML</w:t>
      </w:r>
      <w:r w:rsidR="000E6568">
        <w:rPr>
          <w:rFonts w:ascii="宋体" w:eastAsia="宋体" w:hAnsi="宋体" w:hint="eastAsia"/>
          <w:sz w:val="24"/>
        </w:rPr>
        <w:t>格式也被命名为</w:t>
      </w:r>
      <w:proofErr w:type="spellStart"/>
      <w:r w:rsidR="000E6568">
        <w:rPr>
          <w:rFonts w:ascii="宋体" w:eastAsia="宋体" w:hAnsi="宋体" w:hint="eastAsia"/>
          <w:sz w:val="24"/>
        </w:rPr>
        <w:t>Open</w:t>
      </w:r>
      <w:r w:rsidR="000E6568">
        <w:rPr>
          <w:rFonts w:ascii="宋体" w:eastAsia="宋体" w:hAnsi="宋体"/>
          <w:sz w:val="24"/>
        </w:rPr>
        <w:t>XML</w:t>
      </w:r>
      <w:proofErr w:type="spellEnd"/>
      <w:r w:rsidR="000E6568">
        <w:rPr>
          <w:rFonts w:ascii="宋体" w:eastAsia="宋体" w:hAnsi="宋体" w:hint="eastAsia"/>
          <w:sz w:val="24"/>
        </w:rPr>
        <w:t>。如今是国际文档格式标准了。</w:t>
      </w:r>
      <w:r w:rsidR="00D868E0" w:rsidRPr="00D868E0">
        <w:rPr>
          <w:rFonts w:ascii="宋体" w:eastAsia="宋体" w:hAnsi="宋体"/>
          <w:sz w:val="24"/>
          <w:vertAlign w:val="superscript"/>
        </w:rPr>
        <w:fldChar w:fldCharType="begin"/>
      </w:r>
      <w:r w:rsidR="00D868E0" w:rsidRPr="00D868E0">
        <w:rPr>
          <w:rFonts w:ascii="宋体" w:eastAsia="宋体" w:hAnsi="宋体"/>
          <w:sz w:val="24"/>
          <w:vertAlign w:val="superscript"/>
        </w:rPr>
        <w:instrText xml:space="preserve"> </w:instrText>
      </w:r>
      <w:r w:rsidR="00D868E0" w:rsidRPr="00D868E0">
        <w:rPr>
          <w:rFonts w:ascii="宋体" w:eastAsia="宋体" w:hAnsi="宋体" w:hint="eastAsia"/>
          <w:sz w:val="24"/>
          <w:vertAlign w:val="superscript"/>
        </w:rPr>
        <w:instrText>REF _Ref141130372 \r \h</w:instrText>
      </w:r>
      <w:r w:rsidR="00D868E0" w:rsidRPr="00D868E0">
        <w:rPr>
          <w:rFonts w:ascii="宋体" w:eastAsia="宋体" w:hAnsi="宋体"/>
          <w:sz w:val="24"/>
          <w:vertAlign w:val="superscript"/>
        </w:rPr>
        <w:instrText xml:space="preserve"> </w:instrText>
      </w:r>
      <w:r w:rsidR="00D868E0">
        <w:rPr>
          <w:rFonts w:ascii="宋体" w:eastAsia="宋体" w:hAnsi="宋体"/>
          <w:sz w:val="24"/>
          <w:vertAlign w:val="superscript"/>
        </w:rPr>
        <w:instrText xml:space="preserve"> \* MERGEFORMAT </w:instrText>
      </w:r>
      <w:r w:rsidR="00D868E0" w:rsidRPr="00D868E0">
        <w:rPr>
          <w:rFonts w:ascii="宋体" w:eastAsia="宋体" w:hAnsi="宋体"/>
          <w:sz w:val="24"/>
          <w:vertAlign w:val="superscript"/>
        </w:rPr>
      </w:r>
      <w:r w:rsidR="00D868E0" w:rsidRPr="00D868E0">
        <w:rPr>
          <w:rFonts w:ascii="宋体" w:eastAsia="宋体" w:hAnsi="宋体"/>
          <w:sz w:val="24"/>
          <w:vertAlign w:val="superscript"/>
        </w:rPr>
        <w:fldChar w:fldCharType="separate"/>
      </w:r>
      <w:r w:rsidR="00CE09FF">
        <w:rPr>
          <w:rFonts w:ascii="宋体" w:eastAsia="宋体" w:hAnsi="宋体"/>
          <w:sz w:val="24"/>
          <w:vertAlign w:val="superscript"/>
        </w:rPr>
        <w:t>[7]</w:t>
      </w:r>
      <w:r w:rsidR="00D868E0" w:rsidRPr="00D868E0">
        <w:rPr>
          <w:rFonts w:ascii="宋体" w:eastAsia="宋体" w:hAnsi="宋体"/>
          <w:sz w:val="24"/>
          <w:vertAlign w:val="superscript"/>
        </w:rPr>
        <w:fldChar w:fldCharType="end"/>
      </w:r>
      <w:r w:rsidR="000E6568">
        <w:rPr>
          <w:rFonts w:ascii="宋体" w:eastAsia="宋体" w:hAnsi="宋体" w:hint="eastAsia"/>
          <w:sz w:val="24"/>
        </w:rPr>
        <w:t>X</w:t>
      </w:r>
      <w:r w:rsidR="000E6568">
        <w:rPr>
          <w:rFonts w:ascii="宋体" w:eastAsia="宋体" w:hAnsi="宋体"/>
          <w:sz w:val="24"/>
        </w:rPr>
        <w:t>ML</w:t>
      </w:r>
      <w:r w:rsidR="000E6568">
        <w:rPr>
          <w:rFonts w:ascii="宋体" w:eastAsia="宋体" w:hAnsi="宋体" w:hint="eastAsia"/>
          <w:sz w:val="24"/>
        </w:rPr>
        <w:t>格式的文档文件特别适合计算机解析。</w:t>
      </w:r>
    </w:p>
    <w:p w14:paraId="63F1BEB3" w14:textId="15FA9BB4" w:rsidR="0038666D" w:rsidRPr="0038666D" w:rsidRDefault="001C06A0" w:rsidP="001C06A0">
      <w:pPr>
        <w:pStyle w:val="a3"/>
        <w:spacing w:beforeLines="0" w:before="0" w:afterLines="0" w:after="0"/>
        <w:ind w:firstLine="482"/>
        <w:rPr>
          <w:rFonts w:ascii="宋体" w:eastAsia="宋体" w:hAnsi="宋体"/>
          <w:sz w:val="24"/>
        </w:rPr>
      </w:pPr>
      <w:r>
        <w:rPr>
          <w:rFonts w:ascii="宋体" w:eastAsia="宋体" w:hAnsi="宋体" w:hint="eastAsia"/>
          <w:sz w:val="24"/>
        </w:rPr>
        <w:t>研究的目的和意义：</w:t>
      </w:r>
      <w:r w:rsidR="00D60AC7">
        <w:rPr>
          <w:rFonts w:ascii="宋体" w:eastAsia="宋体" w:hAnsi="宋体" w:hint="eastAsia"/>
          <w:sz w:val="24"/>
        </w:rPr>
        <w:t>如果能让计算机完成文档格式的解析工作，这将能大大提高论文文档的格式校验工作的效率与准确性</w:t>
      </w:r>
      <w:r>
        <w:rPr>
          <w:rFonts w:ascii="宋体" w:eastAsia="宋体" w:hAnsi="宋体" w:hint="eastAsia"/>
          <w:sz w:val="24"/>
        </w:rPr>
        <w:t>，</w:t>
      </w:r>
      <w:r w:rsidRPr="001C06A0">
        <w:rPr>
          <w:rFonts w:ascii="宋体" w:eastAsia="宋体" w:hAnsi="宋体" w:hint="eastAsia"/>
          <w:sz w:val="24"/>
        </w:rPr>
        <w:t>减少重复性工作，提升整体效率</w:t>
      </w:r>
      <w:r>
        <w:rPr>
          <w:rFonts w:ascii="宋体" w:eastAsia="宋体" w:hAnsi="宋体" w:hint="eastAsia"/>
          <w:sz w:val="24"/>
        </w:rPr>
        <w:t>。能有效</w:t>
      </w:r>
      <w:r w:rsidRPr="001C06A0">
        <w:rPr>
          <w:rFonts w:ascii="宋体" w:eastAsia="宋体" w:hAnsi="宋体" w:hint="eastAsia"/>
          <w:sz w:val="24"/>
        </w:rPr>
        <w:t>减轻学生和指导老师在论文格式检查和修改上的时间精力投入，让学生和指导老师更多的关注论文内容，从而提升论文内容的质量</w:t>
      </w:r>
      <w:r>
        <w:rPr>
          <w:rFonts w:ascii="宋体" w:eastAsia="宋体" w:hAnsi="宋体" w:hint="eastAsia"/>
          <w:sz w:val="24"/>
        </w:rPr>
        <w:t>。这也将</w:t>
      </w:r>
      <w:r w:rsidRPr="001C06A0">
        <w:rPr>
          <w:rFonts w:ascii="宋体" w:eastAsia="宋体" w:hAnsi="宋体" w:hint="eastAsia"/>
          <w:sz w:val="24"/>
        </w:rPr>
        <w:t>使得论文撰写更加规范，符合学校规定的要求，从而提高学位论文的通过率。</w:t>
      </w:r>
      <w:r w:rsidR="000E6568">
        <w:rPr>
          <w:rFonts w:ascii="宋体" w:eastAsia="宋体" w:hAnsi="宋体" w:hint="eastAsia"/>
          <w:sz w:val="24"/>
        </w:rPr>
        <w:t>在论文格式解析工作中计算机的运用也能</w:t>
      </w:r>
      <w:r w:rsidR="000E6568" w:rsidRPr="000E6568">
        <w:rPr>
          <w:rFonts w:ascii="宋体" w:eastAsia="宋体" w:hAnsi="宋体" w:hint="eastAsia"/>
          <w:sz w:val="24"/>
        </w:rPr>
        <w:t>促进计算机技术在学位论文撰写过程中的应用，提高计算机技术的使用效率，推进信息技术在教育领域的普及和应用。同时，也可以为其他领域的文档格式解析提供参考和借鉴，具有较广泛的应用前景和较高的研究价值。</w:t>
      </w:r>
    </w:p>
    <w:p w14:paraId="6B2E0923" w14:textId="10EF400D" w:rsidR="008E0A57" w:rsidRDefault="00EB7B6A" w:rsidP="008E0A57">
      <w:pPr>
        <w:pStyle w:val="a3"/>
        <w:spacing w:before="156" w:after="156"/>
        <w:ind w:firstLine="480"/>
        <w:rPr>
          <w:szCs w:val="28"/>
        </w:rPr>
      </w:pPr>
      <w:r>
        <w:rPr>
          <w:szCs w:val="28"/>
        </w:rPr>
        <w:lastRenderedPageBreak/>
        <w:t>2</w:t>
      </w:r>
      <w:r>
        <w:rPr>
          <w:szCs w:val="28"/>
        </w:rPr>
        <w:t>．国内外在该方向的研究现状及分析</w:t>
      </w:r>
    </w:p>
    <w:p w14:paraId="4DB8FAF2" w14:textId="7621A1B0" w:rsidR="008E0A57" w:rsidRDefault="008E0A57" w:rsidP="008E0A57">
      <w:pPr>
        <w:pStyle w:val="a3"/>
        <w:spacing w:beforeLines="0" w:before="0" w:afterLines="0" w:after="0"/>
        <w:ind w:firstLine="482"/>
        <w:rPr>
          <w:rFonts w:ascii="宋体" w:eastAsia="宋体" w:hAnsi="宋体"/>
          <w:sz w:val="24"/>
        </w:rPr>
      </w:pPr>
      <w:r>
        <w:rPr>
          <w:rFonts w:ascii="宋体" w:eastAsia="宋体" w:hAnsi="宋体" w:hint="eastAsia"/>
          <w:sz w:val="24"/>
        </w:rPr>
        <w:t>目前主流的办公软件是微软公司的</w:t>
      </w:r>
      <w:r w:rsidRPr="008E0A57">
        <w:rPr>
          <w:rFonts w:ascii="宋体" w:eastAsia="宋体" w:hAnsi="宋体"/>
          <w:sz w:val="24"/>
        </w:rPr>
        <w:t>Microsoft 365</w:t>
      </w:r>
      <w:r w:rsidRPr="008E0A57">
        <w:rPr>
          <w:rFonts w:ascii="宋体" w:eastAsia="宋体" w:hAnsi="宋体" w:hint="eastAsia"/>
          <w:sz w:val="24"/>
        </w:rPr>
        <w:t xml:space="preserve"> </w:t>
      </w:r>
      <w:r>
        <w:rPr>
          <w:rFonts w:ascii="宋体" w:eastAsia="宋体" w:hAnsi="宋体" w:hint="eastAsia"/>
          <w:sz w:val="24"/>
        </w:rPr>
        <w:t>（Office），其中文字处理软件是Word，可以说微软的office主导着办公软件的领域。</w:t>
      </w:r>
      <w:r w:rsidR="00F31DDB">
        <w:rPr>
          <w:rFonts w:ascii="宋体" w:eastAsia="宋体" w:hAnsi="宋体" w:hint="eastAsia"/>
          <w:sz w:val="24"/>
        </w:rPr>
        <w:t>微软公司开发的Word软件也是占据着文字处理软件中的核心位置。但是微软公司对于Word软件的开发文档或者A</w:t>
      </w:r>
      <w:r w:rsidR="00F31DDB">
        <w:rPr>
          <w:rFonts w:ascii="宋体" w:eastAsia="宋体" w:hAnsi="宋体"/>
          <w:sz w:val="24"/>
        </w:rPr>
        <w:t>PI</w:t>
      </w:r>
      <w:r w:rsidR="00F31DDB">
        <w:rPr>
          <w:rFonts w:ascii="宋体" w:eastAsia="宋体" w:hAnsi="宋体" w:hint="eastAsia"/>
          <w:sz w:val="24"/>
        </w:rPr>
        <w:t>的共开较少。利用程序代码操作Word文档的技术公布也相对较少。微软公开了</w:t>
      </w:r>
      <w:r w:rsidR="00F31DDB" w:rsidRPr="00F31DDB">
        <w:rPr>
          <w:rFonts w:ascii="宋体" w:eastAsia="宋体" w:hAnsi="宋体"/>
          <w:sz w:val="24"/>
        </w:rPr>
        <w:t>Office Open XML</w:t>
      </w:r>
      <w:r w:rsidR="00F31DDB">
        <w:rPr>
          <w:rFonts w:ascii="宋体" w:eastAsia="宋体" w:hAnsi="宋体" w:hint="eastAsia"/>
          <w:sz w:val="24"/>
        </w:rPr>
        <w:t>标准，又给提供了Open</w:t>
      </w:r>
      <w:r w:rsidR="00F31DDB">
        <w:rPr>
          <w:rFonts w:ascii="宋体" w:eastAsia="宋体" w:hAnsi="宋体"/>
          <w:sz w:val="24"/>
        </w:rPr>
        <w:t xml:space="preserve"> </w:t>
      </w:r>
      <w:r w:rsidR="00F31DDB">
        <w:rPr>
          <w:rFonts w:ascii="宋体" w:eastAsia="宋体" w:hAnsi="宋体" w:hint="eastAsia"/>
          <w:sz w:val="24"/>
        </w:rPr>
        <w:t>XML</w:t>
      </w:r>
      <w:r w:rsidR="00F31DDB">
        <w:rPr>
          <w:rFonts w:ascii="宋体" w:eastAsia="宋体" w:hAnsi="宋体"/>
          <w:sz w:val="24"/>
        </w:rPr>
        <w:t xml:space="preserve"> </w:t>
      </w:r>
      <w:r w:rsidR="00F31DDB">
        <w:rPr>
          <w:rFonts w:ascii="宋体" w:eastAsia="宋体" w:hAnsi="宋体" w:hint="eastAsia"/>
          <w:sz w:val="24"/>
        </w:rPr>
        <w:t>SDK。但是此SDK</w:t>
      </w:r>
      <w:r w:rsidR="005E7101">
        <w:rPr>
          <w:rFonts w:ascii="宋体" w:eastAsia="宋体" w:hAnsi="宋体" w:hint="eastAsia"/>
          <w:sz w:val="24"/>
        </w:rPr>
        <w:t>提供微软自家语言C#的方法和接口。C/</w:t>
      </w:r>
      <w:r w:rsidR="005E7101">
        <w:rPr>
          <w:rFonts w:ascii="宋体" w:eastAsia="宋体" w:hAnsi="宋体"/>
          <w:sz w:val="24"/>
        </w:rPr>
        <w:t>C++.Java</w:t>
      </w:r>
      <w:r w:rsidR="005E7101">
        <w:rPr>
          <w:rFonts w:ascii="宋体" w:eastAsia="宋体" w:hAnsi="宋体" w:hint="eastAsia"/>
          <w:sz w:val="24"/>
        </w:rPr>
        <w:t>等语言调用此S</w:t>
      </w:r>
      <w:r w:rsidR="005E7101">
        <w:rPr>
          <w:rFonts w:ascii="宋体" w:eastAsia="宋体" w:hAnsi="宋体"/>
          <w:sz w:val="24"/>
        </w:rPr>
        <w:t>DK</w:t>
      </w:r>
      <w:r w:rsidR="005E7101">
        <w:rPr>
          <w:rFonts w:ascii="宋体" w:eastAsia="宋体" w:hAnsi="宋体" w:hint="eastAsia"/>
          <w:sz w:val="24"/>
        </w:rPr>
        <w:t>并不容易，也SDK本身没有提供相关方法和接口。关于C++操作Word可值得一提的是微软提供了COM</w:t>
      </w:r>
      <w:r w:rsidR="005E7101">
        <w:rPr>
          <w:rFonts w:ascii="宋体" w:eastAsia="宋体" w:hAnsi="宋体"/>
          <w:sz w:val="24"/>
        </w:rPr>
        <w:t xml:space="preserve"> </w:t>
      </w:r>
      <w:r w:rsidR="005E7101">
        <w:rPr>
          <w:rFonts w:ascii="宋体" w:eastAsia="宋体" w:hAnsi="宋体" w:hint="eastAsia"/>
          <w:sz w:val="24"/>
        </w:rPr>
        <w:t>API可以借助COM</w:t>
      </w:r>
      <w:r w:rsidR="005E7101">
        <w:rPr>
          <w:rFonts w:ascii="宋体" w:eastAsia="宋体" w:hAnsi="宋体"/>
          <w:sz w:val="24"/>
        </w:rPr>
        <w:t xml:space="preserve"> </w:t>
      </w:r>
      <w:r w:rsidR="005E7101">
        <w:rPr>
          <w:rFonts w:ascii="宋体" w:eastAsia="宋体" w:hAnsi="宋体" w:hint="eastAsia"/>
          <w:sz w:val="24"/>
        </w:rPr>
        <w:t>API用C++编程实现Word的自动化。但是COM</w:t>
      </w:r>
      <w:r w:rsidR="005E7101">
        <w:rPr>
          <w:rFonts w:ascii="宋体" w:eastAsia="宋体" w:hAnsi="宋体"/>
          <w:sz w:val="24"/>
        </w:rPr>
        <w:t xml:space="preserve"> </w:t>
      </w:r>
      <w:r w:rsidR="005E7101">
        <w:rPr>
          <w:rFonts w:ascii="宋体" w:eastAsia="宋体" w:hAnsi="宋体" w:hint="eastAsia"/>
          <w:sz w:val="24"/>
        </w:rPr>
        <w:t>API需要依赖office组件，在一台没有office的计算机上借助COM</w:t>
      </w:r>
      <w:r w:rsidR="005E7101">
        <w:rPr>
          <w:rFonts w:ascii="宋体" w:eastAsia="宋体" w:hAnsi="宋体"/>
          <w:sz w:val="24"/>
        </w:rPr>
        <w:t xml:space="preserve"> </w:t>
      </w:r>
      <w:r w:rsidR="005E7101">
        <w:rPr>
          <w:rFonts w:ascii="宋体" w:eastAsia="宋体" w:hAnsi="宋体" w:hint="eastAsia"/>
          <w:sz w:val="24"/>
        </w:rPr>
        <w:t>API开发的程序是无法正常运行的，这也是致命的问题。</w:t>
      </w:r>
    </w:p>
    <w:p w14:paraId="2609DEF7" w14:textId="1DB2C1C9" w:rsidR="001F13DF" w:rsidRDefault="001F13DF" w:rsidP="008E0A57">
      <w:pPr>
        <w:pStyle w:val="a3"/>
        <w:spacing w:beforeLines="0" w:before="0" w:afterLines="0" w:after="0"/>
        <w:ind w:firstLine="482"/>
        <w:rPr>
          <w:rFonts w:ascii="宋体" w:eastAsia="宋体" w:hAnsi="宋体"/>
          <w:sz w:val="24"/>
        </w:rPr>
      </w:pPr>
      <w:r w:rsidRPr="001F13DF">
        <w:rPr>
          <w:rFonts w:ascii="宋体" w:eastAsia="宋体" w:hAnsi="宋体" w:hint="eastAsia"/>
          <w:sz w:val="24"/>
        </w:rPr>
        <w:t>目前，国内外许多研究和开发机构都在致力</w:t>
      </w:r>
      <w:r>
        <w:rPr>
          <w:rFonts w:ascii="宋体" w:eastAsia="宋体" w:hAnsi="宋体" w:hint="eastAsia"/>
          <w:sz w:val="24"/>
        </w:rPr>
        <w:t>开发</w:t>
      </w:r>
      <w:r w:rsidRPr="001F13DF">
        <w:rPr>
          <w:rFonts w:ascii="宋体" w:eastAsia="宋体" w:hAnsi="宋体" w:hint="eastAsia"/>
          <w:sz w:val="24"/>
        </w:rPr>
        <w:t>文档格式解析程序的研究和开发。例如，国内的一些高校和科研机构正在进行相关项目的研发，如</w:t>
      </w:r>
      <w:r>
        <w:rPr>
          <w:rFonts w:ascii="宋体" w:eastAsia="宋体" w:hAnsi="宋体" w:hint="eastAsia"/>
          <w:sz w:val="24"/>
        </w:rPr>
        <w:t>北京理工</w:t>
      </w:r>
      <w:r w:rsidRPr="001F13DF">
        <w:rPr>
          <w:rFonts w:ascii="宋体" w:eastAsia="宋体" w:hAnsi="宋体" w:hint="eastAsia"/>
          <w:sz w:val="24"/>
        </w:rPr>
        <w:t>大学的“</w:t>
      </w:r>
      <w:r>
        <w:rPr>
          <w:rFonts w:ascii="宋体" w:eastAsia="宋体" w:hAnsi="宋体" w:hint="eastAsia"/>
          <w:sz w:val="24"/>
        </w:rPr>
        <w:t>毕业设计论文格式检查系</w:t>
      </w:r>
      <w:r w:rsidRPr="001F13DF">
        <w:rPr>
          <w:rFonts w:ascii="宋体" w:eastAsia="宋体" w:hAnsi="宋体" w:hint="eastAsia"/>
          <w:sz w:val="24"/>
        </w:rPr>
        <w:t>统”等</w:t>
      </w:r>
      <w:r w:rsidR="009A07D9">
        <w:rPr>
          <w:rFonts w:ascii="宋体" w:eastAsia="宋体" w:hAnsi="宋体" w:hint="eastAsia"/>
          <w:sz w:val="24"/>
        </w:rPr>
        <w:t>，但是此类相似研究目前还是较为匮乏。</w:t>
      </w:r>
    </w:p>
    <w:p w14:paraId="7FC86F28" w14:textId="2351837D" w:rsidR="00385414" w:rsidRDefault="00385414" w:rsidP="008E0A57">
      <w:pPr>
        <w:pStyle w:val="a3"/>
        <w:spacing w:beforeLines="0" w:before="0" w:afterLines="0" w:after="0"/>
        <w:ind w:firstLine="482"/>
        <w:rPr>
          <w:rFonts w:ascii="宋体" w:eastAsia="宋体" w:hAnsi="宋体"/>
          <w:sz w:val="24"/>
        </w:rPr>
      </w:pPr>
      <w:r>
        <w:rPr>
          <w:rFonts w:ascii="宋体" w:eastAsia="宋体" w:hAnsi="宋体" w:hint="eastAsia"/>
          <w:sz w:val="24"/>
        </w:rPr>
        <w:t>Word文档格式检查校验需求市场份额并不是很乐观。再加上企业和各个科技公司对于E</w:t>
      </w:r>
      <w:r>
        <w:rPr>
          <w:rFonts w:ascii="宋体" w:eastAsia="宋体" w:hAnsi="宋体"/>
          <w:sz w:val="24"/>
        </w:rPr>
        <w:t>x</w:t>
      </w:r>
      <w:r>
        <w:rPr>
          <w:rFonts w:ascii="宋体" w:eastAsia="宋体" w:hAnsi="宋体" w:hint="eastAsia"/>
          <w:sz w:val="24"/>
        </w:rPr>
        <w:t>cel（电子表格）的各类操作需求要远大于Word文档格式校验的需求。所以在E</w:t>
      </w:r>
      <w:r>
        <w:rPr>
          <w:rFonts w:ascii="宋体" w:eastAsia="宋体" w:hAnsi="宋体"/>
          <w:sz w:val="24"/>
        </w:rPr>
        <w:t>x</w:t>
      </w:r>
      <w:r>
        <w:rPr>
          <w:rFonts w:ascii="宋体" w:eastAsia="宋体" w:hAnsi="宋体" w:hint="eastAsia"/>
          <w:sz w:val="24"/>
        </w:rPr>
        <w:t>cel表格的处理技术上更用心导致Excel表格的操作处理手段和方法技术要比Word文档丰富的多</w:t>
      </w:r>
      <w:r w:rsidR="00A6061C">
        <w:rPr>
          <w:rFonts w:ascii="宋体" w:eastAsia="宋体" w:hAnsi="宋体" w:hint="eastAsia"/>
          <w:sz w:val="24"/>
        </w:rPr>
        <w:t>，Word在这一方面属于在匮乏的状态</w:t>
      </w:r>
      <w:r>
        <w:rPr>
          <w:rFonts w:ascii="宋体" w:eastAsia="宋体" w:hAnsi="宋体" w:hint="eastAsia"/>
          <w:sz w:val="24"/>
        </w:rPr>
        <w:t>，再一方面，开源社区对于Word格式处理的重视度并不高。</w:t>
      </w:r>
      <w:r w:rsidR="00A6061C">
        <w:rPr>
          <w:rFonts w:ascii="宋体" w:eastAsia="宋体" w:hAnsi="宋体" w:hint="eastAsia"/>
          <w:sz w:val="24"/>
        </w:rPr>
        <w:t>再加上Word格式处理的开发文档与技术文档和各类研究文献匮乏导致开发关于Word的格式解析和处理程序较为困难所以</w:t>
      </w:r>
      <w:r>
        <w:rPr>
          <w:rFonts w:ascii="宋体" w:eastAsia="宋体" w:hAnsi="宋体" w:hint="eastAsia"/>
          <w:sz w:val="24"/>
        </w:rPr>
        <w:t>Word格式处理问题</w:t>
      </w:r>
      <w:r w:rsidR="00A6061C">
        <w:rPr>
          <w:rFonts w:ascii="宋体" w:eastAsia="宋体" w:hAnsi="宋体" w:hint="eastAsia"/>
          <w:sz w:val="24"/>
        </w:rPr>
        <w:t>上研究并现状不容乐观。</w:t>
      </w:r>
      <w:r w:rsidR="000B39AC" w:rsidRPr="000B39AC">
        <w:rPr>
          <w:rFonts w:ascii="宋体" w:eastAsia="宋体" w:hAnsi="宋体"/>
          <w:sz w:val="24"/>
          <w:vertAlign w:val="superscript"/>
        </w:rPr>
        <w:fldChar w:fldCharType="begin"/>
      </w:r>
      <w:r w:rsidR="000B39AC" w:rsidRPr="000B39AC">
        <w:rPr>
          <w:rFonts w:ascii="宋体" w:eastAsia="宋体" w:hAnsi="宋体"/>
          <w:sz w:val="24"/>
          <w:vertAlign w:val="superscript"/>
        </w:rPr>
        <w:instrText xml:space="preserve"> </w:instrText>
      </w:r>
      <w:r w:rsidR="000B39AC" w:rsidRPr="000B39AC">
        <w:rPr>
          <w:rFonts w:ascii="宋体" w:eastAsia="宋体" w:hAnsi="宋体" w:hint="eastAsia"/>
          <w:sz w:val="24"/>
          <w:vertAlign w:val="superscript"/>
        </w:rPr>
        <w:instrText>REF _Ref141195453 \r \h</w:instrText>
      </w:r>
      <w:r w:rsidR="000B39AC" w:rsidRPr="000B39AC">
        <w:rPr>
          <w:rFonts w:ascii="宋体" w:eastAsia="宋体" w:hAnsi="宋体"/>
          <w:sz w:val="24"/>
          <w:vertAlign w:val="superscript"/>
        </w:rPr>
        <w:instrText xml:space="preserve"> </w:instrText>
      </w:r>
      <w:r w:rsidR="000B39AC">
        <w:rPr>
          <w:rFonts w:ascii="宋体" w:eastAsia="宋体" w:hAnsi="宋体"/>
          <w:sz w:val="24"/>
          <w:vertAlign w:val="superscript"/>
        </w:rPr>
        <w:instrText xml:space="preserve"> \* MERGEFORMAT </w:instrText>
      </w:r>
      <w:r w:rsidR="000B39AC" w:rsidRPr="000B39AC">
        <w:rPr>
          <w:rFonts w:ascii="宋体" w:eastAsia="宋体" w:hAnsi="宋体"/>
          <w:sz w:val="24"/>
          <w:vertAlign w:val="superscript"/>
        </w:rPr>
      </w:r>
      <w:r w:rsidR="000B39AC" w:rsidRPr="000B39AC">
        <w:rPr>
          <w:rFonts w:ascii="宋体" w:eastAsia="宋体" w:hAnsi="宋体"/>
          <w:sz w:val="24"/>
          <w:vertAlign w:val="superscript"/>
        </w:rPr>
        <w:fldChar w:fldCharType="separate"/>
      </w:r>
      <w:r w:rsidR="00CE09FF">
        <w:rPr>
          <w:rFonts w:ascii="宋体" w:eastAsia="宋体" w:hAnsi="宋体"/>
          <w:sz w:val="24"/>
          <w:vertAlign w:val="superscript"/>
        </w:rPr>
        <w:t>[4]</w:t>
      </w:r>
      <w:r w:rsidR="000B39AC" w:rsidRPr="000B39AC">
        <w:rPr>
          <w:rFonts w:ascii="宋体" w:eastAsia="宋体" w:hAnsi="宋体"/>
          <w:sz w:val="24"/>
          <w:vertAlign w:val="superscript"/>
        </w:rPr>
        <w:fldChar w:fldCharType="end"/>
      </w:r>
      <w:r w:rsidR="007B1BE6" w:rsidRPr="007B1BE6">
        <w:rPr>
          <w:rFonts w:ascii="宋体" w:eastAsia="宋体" w:hAnsi="宋体"/>
          <w:sz w:val="24"/>
          <w:vertAlign w:val="superscript"/>
        </w:rPr>
        <w:fldChar w:fldCharType="begin"/>
      </w:r>
      <w:r w:rsidR="007B1BE6" w:rsidRPr="007B1BE6">
        <w:rPr>
          <w:rFonts w:ascii="宋体" w:eastAsia="宋体" w:hAnsi="宋体"/>
          <w:sz w:val="24"/>
          <w:vertAlign w:val="superscript"/>
        </w:rPr>
        <w:instrText xml:space="preserve"> </w:instrText>
      </w:r>
      <w:r w:rsidR="007B1BE6" w:rsidRPr="007B1BE6">
        <w:rPr>
          <w:rFonts w:ascii="宋体" w:eastAsia="宋体" w:hAnsi="宋体" w:hint="eastAsia"/>
          <w:sz w:val="24"/>
          <w:vertAlign w:val="superscript"/>
        </w:rPr>
        <w:instrText>REF _Ref141131101 \n \h</w:instrText>
      </w:r>
      <w:r w:rsidR="007B1BE6" w:rsidRPr="007B1BE6">
        <w:rPr>
          <w:rFonts w:ascii="宋体" w:eastAsia="宋体" w:hAnsi="宋体"/>
          <w:sz w:val="24"/>
          <w:vertAlign w:val="superscript"/>
        </w:rPr>
        <w:instrText xml:space="preserve"> </w:instrText>
      </w:r>
      <w:r w:rsidR="007B1BE6">
        <w:rPr>
          <w:rFonts w:ascii="宋体" w:eastAsia="宋体" w:hAnsi="宋体"/>
          <w:sz w:val="24"/>
          <w:vertAlign w:val="superscript"/>
        </w:rPr>
        <w:instrText xml:space="preserve"> \* MERGEFORMAT </w:instrText>
      </w:r>
      <w:r w:rsidR="007B1BE6" w:rsidRPr="007B1BE6">
        <w:rPr>
          <w:rFonts w:ascii="宋体" w:eastAsia="宋体" w:hAnsi="宋体"/>
          <w:sz w:val="24"/>
          <w:vertAlign w:val="superscript"/>
        </w:rPr>
      </w:r>
      <w:r w:rsidR="007B1BE6" w:rsidRPr="007B1BE6">
        <w:rPr>
          <w:rFonts w:ascii="宋体" w:eastAsia="宋体" w:hAnsi="宋体"/>
          <w:sz w:val="24"/>
          <w:vertAlign w:val="superscript"/>
        </w:rPr>
        <w:fldChar w:fldCharType="separate"/>
      </w:r>
      <w:r w:rsidR="00CE09FF">
        <w:rPr>
          <w:rFonts w:ascii="宋体" w:eastAsia="宋体" w:hAnsi="宋体"/>
          <w:sz w:val="24"/>
          <w:vertAlign w:val="superscript"/>
        </w:rPr>
        <w:t>[8]</w:t>
      </w:r>
      <w:r w:rsidR="007B1BE6" w:rsidRPr="007B1BE6">
        <w:rPr>
          <w:rFonts w:ascii="宋体" w:eastAsia="宋体" w:hAnsi="宋体"/>
          <w:sz w:val="24"/>
          <w:vertAlign w:val="superscript"/>
        </w:rPr>
        <w:fldChar w:fldCharType="end"/>
      </w:r>
    </w:p>
    <w:p w14:paraId="419867F1" w14:textId="2747BAD8" w:rsidR="00A6061C" w:rsidRDefault="00A6061C" w:rsidP="008E0A57">
      <w:pPr>
        <w:pStyle w:val="a3"/>
        <w:spacing w:beforeLines="0" w:before="0" w:afterLines="0" w:after="0"/>
        <w:ind w:firstLine="482"/>
        <w:rPr>
          <w:rFonts w:ascii="宋体" w:eastAsia="宋体" w:hAnsi="宋体"/>
          <w:sz w:val="24"/>
        </w:rPr>
      </w:pPr>
      <w:r>
        <w:rPr>
          <w:rFonts w:ascii="宋体" w:eastAsia="宋体" w:hAnsi="宋体" w:hint="eastAsia"/>
          <w:sz w:val="24"/>
        </w:rPr>
        <w:t>现有的一些Word格式解析检查程序的程序大部分基于微软的.</w:t>
      </w:r>
      <w:r>
        <w:rPr>
          <w:rFonts w:ascii="宋体" w:eastAsia="宋体" w:hAnsi="宋体"/>
          <w:sz w:val="24"/>
        </w:rPr>
        <w:t>NET</w:t>
      </w:r>
      <w:r>
        <w:rPr>
          <w:rFonts w:ascii="宋体" w:eastAsia="宋体" w:hAnsi="宋体" w:hint="eastAsia"/>
          <w:sz w:val="24"/>
        </w:rPr>
        <w:t>平台的V</w:t>
      </w:r>
      <w:r>
        <w:rPr>
          <w:rFonts w:ascii="宋体" w:eastAsia="宋体" w:hAnsi="宋体"/>
          <w:sz w:val="24"/>
        </w:rPr>
        <w:t>BA</w:t>
      </w:r>
      <w:r>
        <w:rPr>
          <w:rFonts w:ascii="宋体" w:eastAsia="宋体" w:hAnsi="宋体" w:hint="eastAsia"/>
          <w:sz w:val="24"/>
        </w:rPr>
        <w:t>技术或者</w:t>
      </w:r>
      <w:r w:rsidRPr="00A6061C">
        <w:rPr>
          <w:rFonts w:ascii="宋体" w:eastAsia="宋体" w:hAnsi="宋体" w:hint="eastAsia"/>
          <w:sz w:val="24"/>
        </w:rPr>
        <w:t>VSTO</w:t>
      </w:r>
      <w:r>
        <w:rPr>
          <w:rFonts w:ascii="宋体" w:eastAsia="宋体" w:hAnsi="宋体" w:hint="eastAsia"/>
          <w:sz w:val="24"/>
        </w:rPr>
        <w:t>（</w:t>
      </w:r>
      <w:r w:rsidRPr="00A6061C">
        <w:rPr>
          <w:rFonts w:ascii="宋体" w:eastAsia="宋体" w:hAnsi="宋体" w:hint="eastAsia"/>
          <w:sz w:val="24"/>
        </w:rPr>
        <w:t xml:space="preserve">全称Visual Studio </w:t>
      </w:r>
      <w:proofErr w:type="spellStart"/>
      <w:r w:rsidRPr="00A6061C">
        <w:rPr>
          <w:rFonts w:ascii="宋体" w:eastAsia="宋体" w:hAnsi="宋体" w:hint="eastAsia"/>
          <w:sz w:val="24"/>
        </w:rPr>
        <w:t>Toolfor</w:t>
      </w:r>
      <w:proofErr w:type="spellEnd"/>
      <w:r w:rsidRPr="00A6061C">
        <w:rPr>
          <w:rFonts w:ascii="宋体" w:eastAsia="宋体" w:hAnsi="宋体" w:hint="eastAsia"/>
          <w:sz w:val="24"/>
        </w:rPr>
        <w:t xml:space="preserve"> Office,是.net平台下的Office开发技术</w:t>
      </w:r>
      <w:r>
        <w:rPr>
          <w:rFonts w:ascii="宋体" w:eastAsia="宋体" w:hAnsi="宋体" w:hint="eastAsia"/>
          <w:sz w:val="24"/>
        </w:rPr>
        <w:t>）技术。V</w:t>
      </w:r>
      <w:r>
        <w:rPr>
          <w:rFonts w:ascii="宋体" w:eastAsia="宋体" w:hAnsi="宋体"/>
          <w:sz w:val="24"/>
        </w:rPr>
        <w:t>BA</w:t>
      </w:r>
      <w:r>
        <w:rPr>
          <w:rFonts w:ascii="宋体" w:eastAsia="宋体" w:hAnsi="宋体" w:hint="eastAsia"/>
          <w:sz w:val="24"/>
        </w:rPr>
        <w:t>技术缺陷也是很明显，无法达到全自动化，程序操作期间还需要大量人工辅助完成工作。利用V</w:t>
      </w:r>
      <w:r>
        <w:rPr>
          <w:rFonts w:ascii="宋体" w:eastAsia="宋体" w:hAnsi="宋体"/>
          <w:sz w:val="24"/>
        </w:rPr>
        <w:t>BA</w:t>
      </w:r>
      <w:r>
        <w:rPr>
          <w:rFonts w:ascii="宋体" w:eastAsia="宋体" w:hAnsi="宋体" w:hint="eastAsia"/>
          <w:sz w:val="24"/>
        </w:rPr>
        <w:t>技术完成的Word格式检查程序要依靠大量的人工操作，这显然不是我们想要的结果。</w:t>
      </w:r>
      <w:r w:rsidR="00305D27" w:rsidRPr="00305D27">
        <w:rPr>
          <w:rFonts w:ascii="宋体" w:eastAsia="宋体" w:hAnsi="宋体"/>
          <w:sz w:val="24"/>
          <w:vertAlign w:val="superscript"/>
        </w:rPr>
        <w:fldChar w:fldCharType="begin"/>
      </w:r>
      <w:r w:rsidR="00305D27" w:rsidRPr="00305D27">
        <w:rPr>
          <w:rFonts w:ascii="宋体" w:eastAsia="宋体" w:hAnsi="宋体"/>
          <w:sz w:val="24"/>
          <w:vertAlign w:val="superscript"/>
        </w:rPr>
        <w:instrText xml:space="preserve"> </w:instrText>
      </w:r>
      <w:r w:rsidR="00305D27" w:rsidRPr="00305D27">
        <w:rPr>
          <w:rFonts w:ascii="宋体" w:eastAsia="宋体" w:hAnsi="宋体" w:hint="eastAsia"/>
          <w:sz w:val="24"/>
          <w:vertAlign w:val="superscript"/>
        </w:rPr>
        <w:instrText>REF _Ref141131101 \r \h</w:instrText>
      </w:r>
      <w:r w:rsidR="00305D27" w:rsidRPr="00305D27">
        <w:rPr>
          <w:rFonts w:ascii="宋体" w:eastAsia="宋体" w:hAnsi="宋体"/>
          <w:sz w:val="24"/>
          <w:vertAlign w:val="superscript"/>
        </w:rPr>
        <w:instrText xml:space="preserve"> </w:instrText>
      </w:r>
      <w:r w:rsidR="00305D27">
        <w:rPr>
          <w:rFonts w:ascii="宋体" w:eastAsia="宋体" w:hAnsi="宋体"/>
          <w:sz w:val="24"/>
          <w:vertAlign w:val="superscript"/>
        </w:rPr>
        <w:instrText xml:space="preserve"> \* MERGEFORMAT </w:instrText>
      </w:r>
      <w:r w:rsidR="00305D27" w:rsidRPr="00305D27">
        <w:rPr>
          <w:rFonts w:ascii="宋体" w:eastAsia="宋体" w:hAnsi="宋体"/>
          <w:sz w:val="24"/>
          <w:vertAlign w:val="superscript"/>
        </w:rPr>
      </w:r>
      <w:r w:rsidR="00305D27" w:rsidRPr="00305D27">
        <w:rPr>
          <w:rFonts w:ascii="宋体" w:eastAsia="宋体" w:hAnsi="宋体"/>
          <w:sz w:val="24"/>
          <w:vertAlign w:val="superscript"/>
        </w:rPr>
        <w:fldChar w:fldCharType="separate"/>
      </w:r>
      <w:r w:rsidR="00CE09FF">
        <w:rPr>
          <w:rFonts w:ascii="宋体" w:eastAsia="宋体" w:hAnsi="宋体"/>
          <w:sz w:val="24"/>
          <w:vertAlign w:val="superscript"/>
        </w:rPr>
        <w:t>[8]</w:t>
      </w:r>
      <w:r w:rsidR="00305D27" w:rsidRPr="00305D27">
        <w:rPr>
          <w:rFonts w:ascii="宋体" w:eastAsia="宋体" w:hAnsi="宋体"/>
          <w:sz w:val="24"/>
          <w:vertAlign w:val="superscript"/>
        </w:rPr>
        <w:fldChar w:fldCharType="end"/>
      </w:r>
      <w:r>
        <w:rPr>
          <w:rFonts w:ascii="宋体" w:eastAsia="宋体" w:hAnsi="宋体" w:hint="eastAsia"/>
          <w:sz w:val="24"/>
        </w:rPr>
        <w:t>替代V</w:t>
      </w:r>
      <w:r>
        <w:rPr>
          <w:rFonts w:ascii="宋体" w:eastAsia="宋体" w:hAnsi="宋体"/>
          <w:sz w:val="24"/>
        </w:rPr>
        <w:t>BA</w:t>
      </w:r>
      <w:r>
        <w:rPr>
          <w:rFonts w:ascii="宋体" w:eastAsia="宋体" w:hAnsi="宋体" w:hint="eastAsia"/>
          <w:sz w:val="24"/>
        </w:rPr>
        <w:t>技术的</w:t>
      </w:r>
      <w:r w:rsidR="006A3DA2">
        <w:rPr>
          <w:rFonts w:ascii="宋体" w:eastAsia="宋体" w:hAnsi="宋体" w:hint="eastAsia"/>
          <w:sz w:val="24"/>
        </w:rPr>
        <w:t>方法之一就是用微软新提供的office开发技术V</w:t>
      </w:r>
      <w:r w:rsidR="006A3DA2">
        <w:rPr>
          <w:rFonts w:ascii="宋体" w:eastAsia="宋体" w:hAnsi="宋体"/>
          <w:sz w:val="24"/>
        </w:rPr>
        <w:t>STO</w:t>
      </w:r>
      <w:r w:rsidR="006A3DA2">
        <w:rPr>
          <w:rFonts w:ascii="宋体" w:eastAsia="宋体" w:hAnsi="宋体" w:hint="eastAsia"/>
          <w:sz w:val="24"/>
        </w:rPr>
        <w:t>进行office处理的程序开发。但是V</w:t>
      </w:r>
      <w:r w:rsidR="006A3DA2">
        <w:rPr>
          <w:rFonts w:ascii="宋体" w:eastAsia="宋体" w:hAnsi="宋体"/>
          <w:sz w:val="24"/>
        </w:rPr>
        <w:t>STO</w:t>
      </w:r>
      <w:r w:rsidR="006A3DA2">
        <w:rPr>
          <w:rFonts w:ascii="宋体" w:eastAsia="宋体" w:hAnsi="宋体" w:hint="eastAsia"/>
          <w:sz w:val="24"/>
        </w:rPr>
        <w:t>技术开发对于平台的依赖性特别大，还需要特定的开发工具，V</w:t>
      </w:r>
      <w:r w:rsidR="006A3DA2">
        <w:rPr>
          <w:rFonts w:ascii="宋体" w:eastAsia="宋体" w:hAnsi="宋体"/>
          <w:sz w:val="24"/>
        </w:rPr>
        <w:t>STO</w:t>
      </w:r>
      <w:r w:rsidR="006A3DA2">
        <w:rPr>
          <w:rFonts w:ascii="宋体" w:eastAsia="宋体" w:hAnsi="宋体" w:hint="eastAsia"/>
          <w:sz w:val="24"/>
        </w:rPr>
        <w:t>技术需要依靠微软提供的I</w:t>
      </w:r>
      <w:r w:rsidR="006A3DA2">
        <w:rPr>
          <w:rFonts w:ascii="宋体" w:eastAsia="宋体" w:hAnsi="宋体"/>
          <w:sz w:val="24"/>
        </w:rPr>
        <w:t>DE</w:t>
      </w:r>
      <w:r w:rsidR="006A3DA2">
        <w:rPr>
          <w:rFonts w:ascii="宋体" w:eastAsia="宋体" w:hAnsi="宋体" w:hint="eastAsia"/>
          <w:sz w:val="24"/>
        </w:rPr>
        <w:t>（集成开发环境）：Visual</w:t>
      </w:r>
      <w:r w:rsidR="006A3DA2">
        <w:rPr>
          <w:rFonts w:ascii="宋体" w:eastAsia="宋体" w:hAnsi="宋体"/>
          <w:sz w:val="24"/>
        </w:rPr>
        <w:t xml:space="preserve"> </w:t>
      </w:r>
      <w:r w:rsidR="006A3DA2">
        <w:rPr>
          <w:rFonts w:ascii="宋体" w:eastAsia="宋体" w:hAnsi="宋体" w:hint="eastAsia"/>
          <w:sz w:val="24"/>
        </w:rPr>
        <w:t>Studio。Visual</w:t>
      </w:r>
      <w:r w:rsidR="006A3DA2">
        <w:rPr>
          <w:rFonts w:ascii="宋体" w:eastAsia="宋体" w:hAnsi="宋体"/>
          <w:sz w:val="24"/>
        </w:rPr>
        <w:t xml:space="preserve"> </w:t>
      </w:r>
      <w:r w:rsidR="006A3DA2">
        <w:rPr>
          <w:rFonts w:ascii="宋体" w:eastAsia="宋体" w:hAnsi="宋体" w:hint="eastAsia"/>
          <w:sz w:val="24"/>
        </w:rPr>
        <w:t>Studio是windows平台的开发工具，在其他平台也是不方便使用</w:t>
      </w:r>
      <w:r w:rsidR="0007223D">
        <w:rPr>
          <w:rFonts w:ascii="宋体" w:eastAsia="宋体" w:hAnsi="宋体" w:hint="eastAsia"/>
          <w:sz w:val="24"/>
        </w:rPr>
        <w:t>。</w:t>
      </w:r>
      <w:r w:rsidR="0007223D" w:rsidRPr="0007223D">
        <w:rPr>
          <w:rFonts w:ascii="宋体" w:eastAsia="宋体" w:hAnsi="宋体"/>
          <w:sz w:val="24"/>
          <w:vertAlign w:val="superscript"/>
        </w:rPr>
        <w:fldChar w:fldCharType="begin"/>
      </w:r>
      <w:r w:rsidR="0007223D" w:rsidRPr="0007223D">
        <w:rPr>
          <w:rFonts w:ascii="宋体" w:eastAsia="宋体" w:hAnsi="宋体"/>
          <w:sz w:val="24"/>
          <w:vertAlign w:val="superscript"/>
        </w:rPr>
        <w:instrText xml:space="preserve"> </w:instrText>
      </w:r>
      <w:r w:rsidR="0007223D" w:rsidRPr="0007223D">
        <w:rPr>
          <w:rFonts w:ascii="宋体" w:eastAsia="宋体" w:hAnsi="宋体" w:hint="eastAsia"/>
          <w:sz w:val="24"/>
          <w:vertAlign w:val="superscript"/>
        </w:rPr>
        <w:instrText>REF _Ref141193095 \r \h</w:instrText>
      </w:r>
      <w:r w:rsidR="0007223D" w:rsidRPr="0007223D">
        <w:rPr>
          <w:rFonts w:ascii="宋体" w:eastAsia="宋体" w:hAnsi="宋体"/>
          <w:sz w:val="24"/>
          <w:vertAlign w:val="superscript"/>
        </w:rPr>
        <w:instrText xml:space="preserve"> </w:instrText>
      </w:r>
      <w:r w:rsidR="0007223D">
        <w:rPr>
          <w:rFonts w:ascii="宋体" w:eastAsia="宋体" w:hAnsi="宋体"/>
          <w:sz w:val="24"/>
          <w:vertAlign w:val="superscript"/>
        </w:rPr>
        <w:instrText xml:space="preserve"> \* MERGEFORMAT </w:instrText>
      </w:r>
      <w:r w:rsidR="0007223D" w:rsidRPr="0007223D">
        <w:rPr>
          <w:rFonts w:ascii="宋体" w:eastAsia="宋体" w:hAnsi="宋体"/>
          <w:sz w:val="24"/>
          <w:vertAlign w:val="superscript"/>
        </w:rPr>
      </w:r>
      <w:r w:rsidR="0007223D" w:rsidRPr="0007223D">
        <w:rPr>
          <w:rFonts w:ascii="宋体" w:eastAsia="宋体" w:hAnsi="宋体"/>
          <w:sz w:val="24"/>
          <w:vertAlign w:val="superscript"/>
        </w:rPr>
        <w:fldChar w:fldCharType="separate"/>
      </w:r>
      <w:r w:rsidR="00CE09FF">
        <w:rPr>
          <w:rFonts w:ascii="宋体" w:eastAsia="宋体" w:hAnsi="宋体"/>
          <w:sz w:val="24"/>
          <w:vertAlign w:val="superscript"/>
        </w:rPr>
        <w:t>[9]</w:t>
      </w:r>
      <w:r w:rsidR="0007223D" w:rsidRPr="0007223D">
        <w:rPr>
          <w:rFonts w:ascii="宋体" w:eastAsia="宋体" w:hAnsi="宋体"/>
          <w:sz w:val="24"/>
          <w:vertAlign w:val="superscript"/>
        </w:rPr>
        <w:fldChar w:fldCharType="end"/>
      </w:r>
    </w:p>
    <w:p w14:paraId="2F9937F3" w14:textId="2F9DB991" w:rsidR="006A3DA2" w:rsidRPr="008E0A57" w:rsidRDefault="006A3DA2" w:rsidP="008E0A57">
      <w:pPr>
        <w:pStyle w:val="a3"/>
        <w:spacing w:beforeLines="0" w:before="0" w:afterLines="0" w:after="0"/>
        <w:ind w:firstLine="482"/>
        <w:rPr>
          <w:rFonts w:ascii="宋体" w:eastAsia="宋体" w:hAnsi="宋体"/>
          <w:sz w:val="24"/>
        </w:rPr>
      </w:pPr>
      <w:r>
        <w:rPr>
          <w:rFonts w:ascii="宋体" w:eastAsia="宋体" w:hAnsi="宋体" w:hint="eastAsia"/>
          <w:sz w:val="24"/>
        </w:rPr>
        <w:t>这一现状维持到</w:t>
      </w:r>
      <w:r w:rsidRPr="000E6568">
        <w:rPr>
          <w:rFonts w:ascii="宋体" w:eastAsia="宋体" w:hAnsi="宋体" w:hint="eastAsia"/>
          <w:sz w:val="24"/>
        </w:rPr>
        <w:t>Microsoft Office 200</w:t>
      </w:r>
      <w:r>
        <w:rPr>
          <w:rFonts w:ascii="宋体" w:eastAsia="宋体" w:hAnsi="宋体"/>
          <w:sz w:val="24"/>
        </w:rPr>
        <w:t>7</w:t>
      </w:r>
      <w:r>
        <w:rPr>
          <w:rFonts w:ascii="宋体" w:eastAsia="宋体" w:hAnsi="宋体" w:hint="eastAsia"/>
          <w:sz w:val="24"/>
        </w:rPr>
        <w:t>问世以后，微软提出了Open</w:t>
      </w:r>
      <w:r>
        <w:rPr>
          <w:rFonts w:ascii="宋体" w:eastAsia="宋体" w:hAnsi="宋体"/>
          <w:sz w:val="24"/>
        </w:rPr>
        <w:t xml:space="preserve"> XML</w:t>
      </w:r>
      <w:r>
        <w:rPr>
          <w:rFonts w:ascii="宋体" w:eastAsia="宋体" w:hAnsi="宋体" w:hint="eastAsia"/>
          <w:sz w:val="24"/>
        </w:rPr>
        <w:t>格式随后</w:t>
      </w:r>
      <w:r w:rsidRPr="006A3DA2">
        <w:rPr>
          <w:rFonts w:ascii="宋体" w:eastAsia="宋体" w:hAnsi="宋体" w:hint="eastAsia"/>
          <w:sz w:val="24"/>
        </w:rPr>
        <w:t>ECMA-376 标准</w:t>
      </w:r>
      <w:r>
        <w:rPr>
          <w:rFonts w:ascii="宋体" w:eastAsia="宋体" w:hAnsi="宋体" w:hint="eastAsia"/>
          <w:sz w:val="24"/>
        </w:rPr>
        <w:t>问世。</w:t>
      </w:r>
      <w:r w:rsidR="00D868E0" w:rsidRPr="00D868E0">
        <w:rPr>
          <w:rFonts w:ascii="宋体" w:eastAsia="宋体" w:hAnsi="宋体"/>
          <w:sz w:val="24"/>
          <w:vertAlign w:val="superscript"/>
        </w:rPr>
        <w:fldChar w:fldCharType="begin"/>
      </w:r>
      <w:r w:rsidR="00D868E0" w:rsidRPr="00D868E0">
        <w:rPr>
          <w:rFonts w:ascii="宋体" w:eastAsia="宋体" w:hAnsi="宋体"/>
          <w:sz w:val="24"/>
          <w:vertAlign w:val="superscript"/>
        </w:rPr>
        <w:instrText xml:space="preserve"> </w:instrText>
      </w:r>
      <w:r w:rsidR="00D868E0" w:rsidRPr="00D868E0">
        <w:rPr>
          <w:rFonts w:ascii="宋体" w:eastAsia="宋体" w:hAnsi="宋体" w:hint="eastAsia"/>
          <w:sz w:val="24"/>
          <w:vertAlign w:val="superscript"/>
        </w:rPr>
        <w:instrText>REF _Ref141130372 \r \h</w:instrText>
      </w:r>
      <w:r w:rsidR="00D868E0" w:rsidRPr="00D868E0">
        <w:rPr>
          <w:rFonts w:ascii="宋体" w:eastAsia="宋体" w:hAnsi="宋体"/>
          <w:sz w:val="24"/>
          <w:vertAlign w:val="superscript"/>
        </w:rPr>
        <w:instrText xml:space="preserve"> </w:instrText>
      </w:r>
      <w:r w:rsidR="00D868E0">
        <w:rPr>
          <w:rFonts w:ascii="宋体" w:eastAsia="宋体" w:hAnsi="宋体"/>
          <w:sz w:val="24"/>
          <w:vertAlign w:val="superscript"/>
        </w:rPr>
        <w:instrText xml:space="preserve"> \* MERGEFORMAT </w:instrText>
      </w:r>
      <w:r w:rsidR="00D868E0" w:rsidRPr="00D868E0">
        <w:rPr>
          <w:rFonts w:ascii="宋体" w:eastAsia="宋体" w:hAnsi="宋体"/>
          <w:sz w:val="24"/>
          <w:vertAlign w:val="superscript"/>
        </w:rPr>
      </w:r>
      <w:r w:rsidR="00D868E0" w:rsidRPr="00D868E0">
        <w:rPr>
          <w:rFonts w:ascii="宋体" w:eastAsia="宋体" w:hAnsi="宋体"/>
          <w:sz w:val="24"/>
          <w:vertAlign w:val="superscript"/>
        </w:rPr>
        <w:fldChar w:fldCharType="separate"/>
      </w:r>
      <w:r w:rsidR="00CE09FF">
        <w:rPr>
          <w:rFonts w:ascii="宋体" w:eastAsia="宋体" w:hAnsi="宋体"/>
          <w:sz w:val="24"/>
          <w:vertAlign w:val="superscript"/>
        </w:rPr>
        <w:t>[7]</w:t>
      </w:r>
      <w:r w:rsidR="00D868E0" w:rsidRPr="00D868E0">
        <w:rPr>
          <w:rFonts w:ascii="宋体" w:eastAsia="宋体" w:hAnsi="宋体"/>
          <w:sz w:val="24"/>
          <w:vertAlign w:val="superscript"/>
        </w:rPr>
        <w:fldChar w:fldCharType="end"/>
      </w:r>
      <w:r>
        <w:rPr>
          <w:rFonts w:ascii="宋体" w:eastAsia="宋体" w:hAnsi="宋体" w:hint="eastAsia"/>
          <w:sz w:val="24"/>
        </w:rPr>
        <w:t>并且微软公开了Open</w:t>
      </w:r>
      <w:r>
        <w:rPr>
          <w:rFonts w:ascii="宋体" w:eastAsia="宋体" w:hAnsi="宋体"/>
          <w:sz w:val="24"/>
        </w:rPr>
        <w:t xml:space="preserve"> XML</w:t>
      </w:r>
      <w:r>
        <w:rPr>
          <w:rFonts w:ascii="宋体" w:eastAsia="宋体" w:hAnsi="宋体" w:hint="eastAsia"/>
          <w:sz w:val="24"/>
        </w:rPr>
        <w:t>标准</w:t>
      </w:r>
      <w:r w:rsidR="001F13DF">
        <w:rPr>
          <w:rFonts w:ascii="宋体" w:eastAsia="宋体" w:hAnsi="宋体" w:hint="eastAsia"/>
          <w:sz w:val="24"/>
        </w:rPr>
        <w:t>相关的文档和说明。其中包含针对Word文档处理的相关参考手册。现如今对于word的操作我们可以依靠xml处理技术完成相关操作</w:t>
      </w:r>
      <w:r w:rsidR="006D39E5">
        <w:rPr>
          <w:rFonts w:ascii="宋体" w:eastAsia="宋体" w:hAnsi="宋体" w:hint="eastAsia"/>
          <w:sz w:val="24"/>
        </w:rPr>
        <w:t>。</w:t>
      </w:r>
      <w:r w:rsidR="006D39E5" w:rsidRPr="006D39E5">
        <w:rPr>
          <w:rFonts w:ascii="宋体" w:eastAsia="宋体" w:hAnsi="宋体"/>
          <w:sz w:val="24"/>
          <w:vertAlign w:val="superscript"/>
        </w:rPr>
        <w:fldChar w:fldCharType="begin"/>
      </w:r>
      <w:r w:rsidR="006D39E5" w:rsidRPr="006D39E5">
        <w:rPr>
          <w:rFonts w:ascii="宋体" w:eastAsia="宋体" w:hAnsi="宋体"/>
          <w:sz w:val="24"/>
          <w:vertAlign w:val="superscript"/>
        </w:rPr>
        <w:instrText xml:space="preserve"> </w:instrText>
      </w:r>
      <w:r w:rsidR="006D39E5" w:rsidRPr="006D39E5">
        <w:rPr>
          <w:rFonts w:ascii="宋体" w:eastAsia="宋体" w:hAnsi="宋体" w:hint="eastAsia"/>
          <w:sz w:val="24"/>
          <w:vertAlign w:val="superscript"/>
        </w:rPr>
        <w:instrText>REF _Ref141193174 \r \h</w:instrText>
      </w:r>
      <w:r w:rsidR="006D39E5" w:rsidRPr="006D39E5">
        <w:rPr>
          <w:rFonts w:ascii="宋体" w:eastAsia="宋体" w:hAnsi="宋体"/>
          <w:sz w:val="24"/>
          <w:vertAlign w:val="superscript"/>
        </w:rPr>
        <w:instrText xml:space="preserve"> </w:instrText>
      </w:r>
      <w:r w:rsidR="006D39E5">
        <w:rPr>
          <w:rFonts w:ascii="宋体" w:eastAsia="宋体" w:hAnsi="宋体"/>
          <w:sz w:val="24"/>
          <w:vertAlign w:val="superscript"/>
        </w:rPr>
        <w:instrText xml:space="preserve"> \* MERGEFORMAT </w:instrText>
      </w:r>
      <w:r w:rsidR="006D39E5" w:rsidRPr="006D39E5">
        <w:rPr>
          <w:rFonts w:ascii="宋体" w:eastAsia="宋体" w:hAnsi="宋体"/>
          <w:sz w:val="24"/>
          <w:vertAlign w:val="superscript"/>
        </w:rPr>
      </w:r>
      <w:r w:rsidR="006D39E5" w:rsidRPr="006D39E5">
        <w:rPr>
          <w:rFonts w:ascii="宋体" w:eastAsia="宋体" w:hAnsi="宋体"/>
          <w:sz w:val="24"/>
          <w:vertAlign w:val="superscript"/>
        </w:rPr>
        <w:fldChar w:fldCharType="separate"/>
      </w:r>
      <w:r w:rsidR="00CE09FF">
        <w:rPr>
          <w:rFonts w:ascii="宋体" w:eastAsia="宋体" w:hAnsi="宋体"/>
          <w:sz w:val="24"/>
          <w:vertAlign w:val="superscript"/>
        </w:rPr>
        <w:t>[10]</w:t>
      </w:r>
      <w:r w:rsidR="006D39E5" w:rsidRPr="006D39E5">
        <w:rPr>
          <w:rFonts w:ascii="宋体" w:eastAsia="宋体" w:hAnsi="宋体"/>
          <w:sz w:val="24"/>
          <w:vertAlign w:val="superscript"/>
        </w:rPr>
        <w:fldChar w:fldCharType="end"/>
      </w:r>
      <w:r w:rsidR="006D39E5" w:rsidRPr="006D39E5">
        <w:rPr>
          <w:rFonts w:ascii="宋体" w:eastAsia="宋体" w:hAnsi="宋体"/>
          <w:sz w:val="24"/>
          <w:vertAlign w:val="superscript"/>
        </w:rPr>
        <w:fldChar w:fldCharType="begin"/>
      </w:r>
      <w:r w:rsidR="006D39E5" w:rsidRPr="006D39E5">
        <w:rPr>
          <w:rFonts w:ascii="宋体" w:eastAsia="宋体" w:hAnsi="宋体"/>
          <w:sz w:val="24"/>
          <w:vertAlign w:val="superscript"/>
        </w:rPr>
        <w:instrText xml:space="preserve"> REF _Ref141193180 \r \h </w:instrText>
      </w:r>
      <w:r w:rsidR="006D39E5">
        <w:rPr>
          <w:rFonts w:ascii="宋体" w:eastAsia="宋体" w:hAnsi="宋体"/>
          <w:sz w:val="24"/>
          <w:vertAlign w:val="superscript"/>
        </w:rPr>
        <w:instrText xml:space="preserve"> \* MERGEFORMAT </w:instrText>
      </w:r>
      <w:r w:rsidR="006D39E5" w:rsidRPr="006D39E5">
        <w:rPr>
          <w:rFonts w:ascii="宋体" w:eastAsia="宋体" w:hAnsi="宋体"/>
          <w:sz w:val="24"/>
          <w:vertAlign w:val="superscript"/>
        </w:rPr>
      </w:r>
      <w:r w:rsidR="006D39E5" w:rsidRPr="006D39E5">
        <w:rPr>
          <w:rFonts w:ascii="宋体" w:eastAsia="宋体" w:hAnsi="宋体"/>
          <w:sz w:val="24"/>
          <w:vertAlign w:val="superscript"/>
        </w:rPr>
        <w:fldChar w:fldCharType="separate"/>
      </w:r>
      <w:r w:rsidR="00CE09FF">
        <w:rPr>
          <w:rFonts w:ascii="宋体" w:eastAsia="宋体" w:hAnsi="宋体"/>
          <w:sz w:val="24"/>
          <w:vertAlign w:val="superscript"/>
        </w:rPr>
        <w:t>[11]</w:t>
      </w:r>
      <w:r w:rsidR="006D39E5" w:rsidRPr="006D39E5">
        <w:rPr>
          <w:rFonts w:ascii="宋体" w:eastAsia="宋体" w:hAnsi="宋体"/>
          <w:sz w:val="24"/>
          <w:vertAlign w:val="superscript"/>
        </w:rPr>
        <w:fldChar w:fldCharType="end"/>
      </w:r>
      <w:r w:rsidR="006D39E5" w:rsidRPr="008E0A57">
        <w:rPr>
          <w:rFonts w:ascii="宋体" w:eastAsia="宋体" w:hAnsi="宋体"/>
          <w:sz w:val="24"/>
        </w:rPr>
        <w:t xml:space="preserve"> </w:t>
      </w:r>
    </w:p>
    <w:p w14:paraId="70D6DA42" w14:textId="77777777" w:rsidR="00EB7B6A" w:rsidRDefault="00EB7B6A" w:rsidP="00EB7B6A">
      <w:pPr>
        <w:pStyle w:val="a3"/>
        <w:spacing w:before="156" w:after="156"/>
        <w:ind w:firstLine="480"/>
        <w:rPr>
          <w:szCs w:val="28"/>
        </w:rPr>
      </w:pPr>
      <w:r>
        <w:rPr>
          <w:szCs w:val="28"/>
        </w:rPr>
        <w:lastRenderedPageBreak/>
        <w:t>3</w:t>
      </w:r>
      <w:r>
        <w:rPr>
          <w:szCs w:val="28"/>
        </w:rPr>
        <w:t>．主要研究内容</w:t>
      </w:r>
    </w:p>
    <w:p w14:paraId="698347AD" w14:textId="77777777" w:rsidR="00EF483C" w:rsidRPr="00EF483C" w:rsidRDefault="00EF483C" w:rsidP="00EF483C">
      <w:pPr>
        <w:pStyle w:val="a3"/>
        <w:spacing w:beforeLines="0" w:before="0" w:afterLines="0" w:after="0"/>
        <w:ind w:firstLine="482"/>
        <w:rPr>
          <w:rFonts w:ascii="宋体" w:eastAsia="宋体" w:hAnsi="宋体"/>
          <w:sz w:val="24"/>
        </w:rPr>
      </w:pPr>
      <w:proofErr w:type="spellStart"/>
      <w:r w:rsidRPr="00EF483C">
        <w:rPr>
          <w:rFonts w:ascii="宋体" w:eastAsia="宋体" w:hAnsi="宋体"/>
          <w:sz w:val="24"/>
        </w:rPr>
        <w:t>OpenXML</w:t>
      </w:r>
      <w:proofErr w:type="spellEnd"/>
      <w:r w:rsidRPr="00EF483C">
        <w:rPr>
          <w:rFonts w:ascii="宋体" w:eastAsia="宋体" w:hAnsi="宋体"/>
          <w:sz w:val="24"/>
        </w:rPr>
        <w:t>文档结构：了解</w:t>
      </w:r>
      <w:proofErr w:type="spellStart"/>
      <w:r w:rsidRPr="00EF483C">
        <w:rPr>
          <w:rFonts w:ascii="宋体" w:eastAsia="宋体" w:hAnsi="宋体"/>
          <w:sz w:val="24"/>
        </w:rPr>
        <w:t>OpenXML</w:t>
      </w:r>
      <w:proofErr w:type="spellEnd"/>
      <w:r w:rsidRPr="00EF483C">
        <w:rPr>
          <w:rFonts w:ascii="宋体" w:eastAsia="宋体" w:hAnsi="宋体"/>
          <w:sz w:val="24"/>
        </w:rPr>
        <w:t>文档的结构和组成，包括文档类型、文档元素、命名空间、属性等。</w:t>
      </w:r>
    </w:p>
    <w:p w14:paraId="6C61A2C5" w14:textId="77777777" w:rsidR="00EF483C" w:rsidRPr="00EF483C" w:rsidRDefault="00EF483C" w:rsidP="00EF483C">
      <w:pPr>
        <w:pStyle w:val="a3"/>
        <w:spacing w:beforeLines="0" w:before="0" w:afterLines="0" w:after="0"/>
        <w:ind w:firstLine="482"/>
        <w:rPr>
          <w:rFonts w:ascii="宋体" w:eastAsia="宋体" w:hAnsi="宋体"/>
          <w:sz w:val="24"/>
        </w:rPr>
      </w:pPr>
      <w:r w:rsidRPr="00EF483C">
        <w:rPr>
          <w:rFonts w:ascii="宋体" w:eastAsia="宋体" w:hAnsi="宋体"/>
          <w:sz w:val="24"/>
        </w:rPr>
        <w:t>XML解析：使用XML</w:t>
      </w:r>
      <w:proofErr w:type="gramStart"/>
      <w:r w:rsidRPr="00EF483C">
        <w:rPr>
          <w:rFonts w:ascii="宋体" w:eastAsia="宋体" w:hAnsi="宋体"/>
          <w:sz w:val="24"/>
        </w:rPr>
        <w:t>解析器</w:t>
      </w:r>
      <w:proofErr w:type="gramEnd"/>
      <w:r w:rsidRPr="00EF483C">
        <w:rPr>
          <w:rFonts w:ascii="宋体" w:eastAsia="宋体" w:hAnsi="宋体"/>
          <w:sz w:val="24"/>
        </w:rPr>
        <w:t>对</w:t>
      </w:r>
      <w:proofErr w:type="spellStart"/>
      <w:r w:rsidRPr="00EF483C">
        <w:rPr>
          <w:rFonts w:ascii="宋体" w:eastAsia="宋体" w:hAnsi="宋体"/>
          <w:sz w:val="24"/>
        </w:rPr>
        <w:t>OpenXML</w:t>
      </w:r>
      <w:proofErr w:type="spellEnd"/>
      <w:r w:rsidRPr="00EF483C">
        <w:rPr>
          <w:rFonts w:ascii="宋体" w:eastAsia="宋体" w:hAnsi="宋体"/>
          <w:sz w:val="24"/>
        </w:rPr>
        <w:t>文档进行解析，将其转换为内存中的树形结构，便于后续处理。</w:t>
      </w:r>
    </w:p>
    <w:p w14:paraId="78AE411F" w14:textId="7530829E" w:rsidR="00EF483C" w:rsidRPr="00EF483C" w:rsidRDefault="00EF483C" w:rsidP="00EF483C">
      <w:pPr>
        <w:pStyle w:val="a3"/>
        <w:spacing w:beforeLines="0" w:before="0" w:afterLines="0" w:after="0"/>
        <w:ind w:firstLine="482"/>
        <w:rPr>
          <w:rFonts w:ascii="宋体" w:eastAsia="宋体" w:hAnsi="宋体"/>
          <w:sz w:val="24"/>
        </w:rPr>
      </w:pPr>
      <w:r w:rsidRPr="00EF483C">
        <w:rPr>
          <w:rFonts w:ascii="宋体" w:eastAsia="宋体" w:hAnsi="宋体"/>
          <w:sz w:val="24"/>
        </w:rPr>
        <w:t>文档组件的提取：根据</w:t>
      </w:r>
      <w:proofErr w:type="spellStart"/>
      <w:r w:rsidRPr="00EF483C">
        <w:rPr>
          <w:rFonts w:ascii="宋体" w:eastAsia="宋体" w:hAnsi="宋体"/>
          <w:sz w:val="24"/>
        </w:rPr>
        <w:t>OpenXML</w:t>
      </w:r>
      <w:proofErr w:type="spellEnd"/>
      <w:r w:rsidRPr="00EF483C">
        <w:rPr>
          <w:rFonts w:ascii="宋体" w:eastAsia="宋体" w:hAnsi="宋体"/>
          <w:sz w:val="24"/>
        </w:rPr>
        <w:t>规范，将文档分解为各个组件，如标题、段落、表格、图片等，并提取其属性和内容</w:t>
      </w:r>
      <w:r>
        <w:rPr>
          <w:rFonts w:ascii="宋体" w:eastAsia="宋体" w:hAnsi="宋体" w:hint="eastAsia"/>
          <w:sz w:val="24"/>
        </w:rPr>
        <w:t>以及</w:t>
      </w:r>
      <w:r w:rsidRPr="00EF483C">
        <w:rPr>
          <w:rFonts w:ascii="宋体" w:eastAsia="宋体" w:hAnsi="宋体" w:hint="eastAsia"/>
          <w:sz w:val="24"/>
        </w:rPr>
        <w:t>研究文档格式的特点、规范和标准，</w:t>
      </w:r>
      <w:r>
        <w:rPr>
          <w:rFonts w:ascii="宋体" w:eastAsia="宋体" w:hAnsi="宋体" w:hint="eastAsia"/>
          <w:sz w:val="24"/>
        </w:rPr>
        <w:t>和</w:t>
      </w:r>
      <w:r w:rsidRPr="00EF483C">
        <w:rPr>
          <w:rFonts w:ascii="宋体" w:eastAsia="宋体" w:hAnsi="宋体" w:hint="eastAsia"/>
          <w:sz w:val="24"/>
        </w:rPr>
        <w:t>相关的解析工具和库的使用。</w:t>
      </w:r>
    </w:p>
    <w:p w14:paraId="50052F48" w14:textId="77777777" w:rsidR="00EF483C" w:rsidRPr="00EF483C" w:rsidRDefault="00EF483C" w:rsidP="00EF483C">
      <w:pPr>
        <w:pStyle w:val="a3"/>
        <w:spacing w:beforeLines="0" w:before="0" w:afterLines="0" w:after="0"/>
        <w:ind w:firstLine="482"/>
        <w:rPr>
          <w:rFonts w:ascii="宋体" w:eastAsia="宋体" w:hAnsi="宋体"/>
          <w:sz w:val="24"/>
        </w:rPr>
      </w:pPr>
      <w:r w:rsidRPr="00EF483C">
        <w:rPr>
          <w:rFonts w:ascii="宋体" w:eastAsia="宋体" w:hAnsi="宋体"/>
          <w:sz w:val="24"/>
        </w:rPr>
        <w:t>文本提取和识别：对于文本内容，需要进行文本提取和识别，以便于后续的文本处理和分析。</w:t>
      </w:r>
    </w:p>
    <w:p w14:paraId="71F3C215" w14:textId="77777777" w:rsidR="00EF483C" w:rsidRPr="00EF483C" w:rsidRDefault="00EF483C" w:rsidP="00EF483C">
      <w:pPr>
        <w:pStyle w:val="a3"/>
        <w:spacing w:beforeLines="0" w:before="0" w:afterLines="0" w:after="0"/>
        <w:ind w:firstLine="482"/>
        <w:rPr>
          <w:rFonts w:ascii="宋体" w:eastAsia="宋体" w:hAnsi="宋体"/>
          <w:sz w:val="24"/>
        </w:rPr>
      </w:pPr>
      <w:r w:rsidRPr="00EF483C">
        <w:rPr>
          <w:rFonts w:ascii="宋体" w:eastAsia="宋体" w:hAnsi="宋体"/>
          <w:sz w:val="24"/>
        </w:rPr>
        <w:t>数据操作和处理：对提取的文档组件和文本内容进行各种操作和处理，如格式化、排序、分类、搜索等。</w:t>
      </w:r>
    </w:p>
    <w:p w14:paraId="2F69932B" w14:textId="77777777" w:rsidR="00EF483C" w:rsidRDefault="00EF483C" w:rsidP="00EF483C">
      <w:pPr>
        <w:pStyle w:val="a3"/>
        <w:spacing w:beforeLines="0" w:before="0" w:afterLines="0" w:after="0"/>
        <w:ind w:firstLine="482"/>
        <w:rPr>
          <w:rFonts w:ascii="宋体" w:eastAsia="宋体" w:hAnsi="宋体"/>
          <w:sz w:val="24"/>
        </w:rPr>
      </w:pPr>
      <w:r w:rsidRPr="00EF483C">
        <w:rPr>
          <w:rFonts w:ascii="宋体" w:eastAsia="宋体" w:hAnsi="宋体"/>
          <w:sz w:val="24"/>
        </w:rPr>
        <w:t>文档生成：将处理后的数据重新生成</w:t>
      </w:r>
      <w:proofErr w:type="spellStart"/>
      <w:r w:rsidRPr="00EF483C">
        <w:rPr>
          <w:rFonts w:ascii="宋体" w:eastAsia="宋体" w:hAnsi="宋体"/>
          <w:sz w:val="24"/>
        </w:rPr>
        <w:t>OpenXML</w:t>
      </w:r>
      <w:proofErr w:type="spellEnd"/>
      <w:r w:rsidRPr="00EF483C">
        <w:rPr>
          <w:rFonts w:ascii="宋体" w:eastAsia="宋体" w:hAnsi="宋体"/>
          <w:sz w:val="24"/>
        </w:rPr>
        <w:t>文档，保证格式的正确性和美观性。</w:t>
      </w:r>
    </w:p>
    <w:p w14:paraId="47439159" w14:textId="013FBC35" w:rsidR="00EF483C" w:rsidRDefault="00EF483C" w:rsidP="00EF483C">
      <w:pPr>
        <w:pStyle w:val="a3"/>
        <w:spacing w:beforeLines="0" w:before="0" w:afterLines="0" w:after="0"/>
        <w:ind w:firstLine="482"/>
        <w:rPr>
          <w:rFonts w:ascii="宋体" w:eastAsia="宋体" w:hAnsi="宋体"/>
          <w:sz w:val="24"/>
        </w:rPr>
      </w:pPr>
      <w:r w:rsidRPr="00EF483C">
        <w:rPr>
          <w:rFonts w:ascii="宋体" w:eastAsia="宋体" w:hAnsi="宋体" w:hint="eastAsia"/>
          <w:sz w:val="24"/>
        </w:rPr>
        <w:t>Xerces-C++的使用和研究：Xerces-C++是一个用于处理XML和XML-based语言的开源C++库。它提供了一组API和工具，用于解析、验证、操作和生成XML文档。研究Xerces-C++库的原理、机制和使用方法，是实现文档格式解析程序的关键。</w:t>
      </w:r>
    </w:p>
    <w:p w14:paraId="04E173C0" w14:textId="7D8B3EE9" w:rsidR="00EF483C" w:rsidRPr="00DC3B7A" w:rsidRDefault="008C5D1A" w:rsidP="00DC3B7A">
      <w:pPr>
        <w:pStyle w:val="a3"/>
        <w:spacing w:beforeLines="0" w:before="0" w:afterLines="0" w:after="0"/>
        <w:ind w:firstLine="482"/>
        <w:rPr>
          <w:rFonts w:ascii="宋体" w:eastAsia="宋体" w:hAnsi="宋体"/>
          <w:sz w:val="24"/>
        </w:rPr>
      </w:pPr>
      <w:r w:rsidRPr="008C5D1A">
        <w:rPr>
          <w:rFonts w:ascii="宋体" w:eastAsia="宋体" w:hAnsi="宋体" w:hint="eastAsia"/>
          <w:sz w:val="24"/>
        </w:rPr>
        <w:t>数据结构和算法的应用：文档格式解析涉及到大量的数据结构和算法的应用，如树形结构、递归、解析树等。研究这些数据结构和算法，并将其应用到文档格式解析中，可以提高程序的性能和效率。</w:t>
      </w:r>
    </w:p>
    <w:p w14:paraId="7D801773" w14:textId="77777777" w:rsidR="00EB7B6A" w:rsidRDefault="00EB7B6A" w:rsidP="00EB7B6A">
      <w:pPr>
        <w:pStyle w:val="a3"/>
        <w:spacing w:before="156" w:after="156"/>
        <w:ind w:firstLine="480"/>
        <w:rPr>
          <w:szCs w:val="28"/>
        </w:rPr>
      </w:pPr>
      <w:r>
        <w:rPr>
          <w:szCs w:val="28"/>
        </w:rPr>
        <w:t xml:space="preserve">4.  </w:t>
      </w:r>
      <w:r>
        <w:rPr>
          <w:szCs w:val="28"/>
        </w:rPr>
        <w:t>研究方案</w:t>
      </w:r>
    </w:p>
    <w:p w14:paraId="22F81E49" w14:textId="5F7F0293" w:rsidR="008C5D1A" w:rsidRDefault="008C5D1A" w:rsidP="008C5D1A">
      <w:pPr>
        <w:pStyle w:val="a3"/>
        <w:spacing w:beforeLines="0" w:before="0" w:afterLines="0" w:after="0"/>
        <w:ind w:firstLine="482"/>
        <w:rPr>
          <w:rFonts w:ascii="宋体" w:eastAsia="宋体" w:hAnsi="宋体"/>
          <w:sz w:val="24"/>
        </w:rPr>
      </w:pPr>
      <w:r w:rsidRPr="008C5D1A">
        <w:rPr>
          <w:rFonts w:ascii="宋体" w:eastAsia="宋体" w:hAnsi="宋体" w:hint="eastAsia"/>
          <w:sz w:val="24"/>
        </w:rPr>
        <w:t>研究</w:t>
      </w:r>
      <w:proofErr w:type="spellStart"/>
      <w:r w:rsidRPr="008C5D1A">
        <w:rPr>
          <w:rFonts w:ascii="宋体" w:eastAsia="宋体" w:hAnsi="宋体" w:hint="eastAsia"/>
          <w:sz w:val="24"/>
        </w:rPr>
        <w:t>OpenXML</w:t>
      </w:r>
      <w:proofErr w:type="spellEnd"/>
      <w:r w:rsidRPr="008C5D1A">
        <w:rPr>
          <w:rFonts w:ascii="宋体" w:eastAsia="宋体" w:hAnsi="宋体" w:hint="eastAsia"/>
          <w:sz w:val="24"/>
        </w:rPr>
        <w:t>和Xerces-C++库：深入了解</w:t>
      </w:r>
      <w:proofErr w:type="spellStart"/>
      <w:r w:rsidRPr="008C5D1A">
        <w:rPr>
          <w:rFonts w:ascii="宋体" w:eastAsia="宋体" w:hAnsi="宋体" w:hint="eastAsia"/>
          <w:sz w:val="24"/>
        </w:rPr>
        <w:t>OpenXML</w:t>
      </w:r>
      <w:proofErr w:type="spellEnd"/>
      <w:r w:rsidRPr="008C5D1A">
        <w:rPr>
          <w:rFonts w:ascii="宋体" w:eastAsia="宋体" w:hAnsi="宋体" w:hint="eastAsia"/>
          <w:sz w:val="24"/>
        </w:rPr>
        <w:t>和Xerces-C++库的API和使用方法，掌握如何使用这些库来读取、解析和操作文档格式。</w:t>
      </w:r>
    </w:p>
    <w:p w14:paraId="356F195B" w14:textId="41B52756" w:rsidR="008C5D1A" w:rsidRPr="008C5D1A" w:rsidRDefault="008C5D1A" w:rsidP="008C5D1A">
      <w:pPr>
        <w:pStyle w:val="a3"/>
        <w:spacing w:beforeLines="0" w:before="0" w:afterLines="0" w:after="0"/>
        <w:ind w:firstLine="482"/>
        <w:rPr>
          <w:rFonts w:ascii="宋体" w:eastAsia="宋体" w:hAnsi="宋体"/>
          <w:sz w:val="24"/>
        </w:rPr>
      </w:pPr>
      <w:r>
        <w:rPr>
          <w:rFonts w:ascii="宋体" w:eastAsia="宋体" w:hAnsi="宋体" w:hint="eastAsia"/>
          <w:sz w:val="24"/>
        </w:rPr>
        <w:t>解析归纳整理</w:t>
      </w:r>
      <w:proofErr w:type="spellStart"/>
      <w:r>
        <w:rPr>
          <w:rFonts w:ascii="宋体" w:eastAsia="宋体" w:hAnsi="宋体" w:hint="eastAsia"/>
          <w:sz w:val="24"/>
        </w:rPr>
        <w:t>O</w:t>
      </w:r>
      <w:r>
        <w:rPr>
          <w:rFonts w:ascii="宋体" w:eastAsia="宋体" w:hAnsi="宋体"/>
          <w:sz w:val="24"/>
        </w:rPr>
        <w:t>penXML</w:t>
      </w:r>
      <w:proofErr w:type="spellEnd"/>
      <w:r>
        <w:rPr>
          <w:rFonts w:ascii="宋体" w:eastAsia="宋体" w:hAnsi="宋体" w:hint="eastAsia"/>
          <w:sz w:val="24"/>
        </w:rPr>
        <w:t>标签：</w:t>
      </w:r>
      <w:proofErr w:type="spellStart"/>
      <w:r>
        <w:rPr>
          <w:rFonts w:ascii="宋体" w:eastAsia="宋体" w:hAnsi="宋体" w:hint="eastAsia"/>
          <w:sz w:val="24"/>
        </w:rPr>
        <w:t>Open</w:t>
      </w:r>
      <w:r>
        <w:rPr>
          <w:rFonts w:ascii="宋体" w:eastAsia="宋体" w:hAnsi="宋体"/>
          <w:sz w:val="24"/>
        </w:rPr>
        <w:t>XML</w:t>
      </w:r>
      <w:proofErr w:type="spellEnd"/>
      <w:r>
        <w:rPr>
          <w:rFonts w:ascii="宋体" w:eastAsia="宋体" w:hAnsi="宋体" w:hint="eastAsia"/>
          <w:sz w:val="24"/>
        </w:rPr>
        <w:t>标准内容庞大，标签种类繁多，需要进行归纳总结，了解每个标签的</w:t>
      </w:r>
      <w:r w:rsidR="00A15EA4">
        <w:rPr>
          <w:rFonts w:ascii="宋体" w:eastAsia="宋体" w:hAnsi="宋体" w:hint="eastAsia"/>
          <w:sz w:val="24"/>
        </w:rPr>
        <w:t>含义。</w:t>
      </w:r>
    </w:p>
    <w:p w14:paraId="23AE946A" w14:textId="77777777" w:rsidR="008C5D1A" w:rsidRPr="008C5D1A" w:rsidRDefault="008C5D1A" w:rsidP="008C5D1A">
      <w:pPr>
        <w:pStyle w:val="a3"/>
        <w:spacing w:beforeLines="0" w:before="0" w:afterLines="0" w:after="0"/>
        <w:ind w:firstLine="482"/>
        <w:rPr>
          <w:rFonts w:ascii="宋体" w:eastAsia="宋体" w:hAnsi="宋体"/>
          <w:sz w:val="24"/>
        </w:rPr>
      </w:pPr>
      <w:r w:rsidRPr="008C5D1A">
        <w:rPr>
          <w:rFonts w:ascii="宋体" w:eastAsia="宋体" w:hAnsi="宋体" w:hint="eastAsia"/>
          <w:sz w:val="24"/>
        </w:rPr>
        <w:t>设计解析程序架构：根据需求和分析文档格式，设计解析程序的架构，包括输入、处理和输出等模块，并确定使用哪些库和工具来协助实现解析程序。</w:t>
      </w:r>
    </w:p>
    <w:p w14:paraId="7B805B54" w14:textId="77777777" w:rsidR="008C5D1A" w:rsidRPr="008C5D1A" w:rsidRDefault="008C5D1A" w:rsidP="008C5D1A">
      <w:pPr>
        <w:pStyle w:val="a3"/>
        <w:spacing w:beforeLines="0" w:before="0" w:afterLines="0" w:after="0"/>
        <w:ind w:firstLine="482"/>
        <w:rPr>
          <w:rFonts w:ascii="宋体" w:eastAsia="宋体" w:hAnsi="宋体"/>
          <w:sz w:val="24"/>
        </w:rPr>
      </w:pPr>
      <w:r w:rsidRPr="008C5D1A">
        <w:rPr>
          <w:rFonts w:ascii="宋体" w:eastAsia="宋体" w:hAnsi="宋体" w:hint="eastAsia"/>
          <w:sz w:val="24"/>
        </w:rPr>
        <w:t>实现解析程序的核心功能：实现解析程序的核心功能，包括读取文档、解析文档、访问文档元素和属性等。具体来说，可以使用Xerces-C++</w:t>
      </w:r>
      <w:proofErr w:type="gramStart"/>
      <w:r w:rsidRPr="008C5D1A">
        <w:rPr>
          <w:rFonts w:ascii="宋体" w:eastAsia="宋体" w:hAnsi="宋体" w:hint="eastAsia"/>
          <w:sz w:val="24"/>
        </w:rPr>
        <w:t>库提供</w:t>
      </w:r>
      <w:proofErr w:type="gramEnd"/>
      <w:r w:rsidRPr="008C5D1A">
        <w:rPr>
          <w:rFonts w:ascii="宋体" w:eastAsia="宋体" w:hAnsi="宋体" w:hint="eastAsia"/>
          <w:sz w:val="24"/>
        </w:rPr>
        <w:t>的API，读取和解析XML文档，使用</w:t>
      </w:r>
      <w:proofErr w:type="spellStart"/>
      <w:r w:rsidRPr="008C5D1A">
        <w:rPr>
          <w:rFonts w:ascii="宋体" w:eastAsia="宋体" w:hAnsi="宋体" w:hint="eastAsia"/>
          <w:sz w:val="24"/>
        </w:rPr>
        <w:t>OpenXML</w:t>
      </w:r>
      <w:proofErr w:type="spellEnd"/>
      <w:proofErr w:type="gramStart"/>
      <w:r w:rsidRPr="008C5D1A">
        <w:rPr>
          <w:rFonts w:ascii="宋体" w:eastAsia="宋体" w:hAnsi="宋体" w:hint="eastAsia"/>
          <w:sz w:val="24"/>
        </w:rPr>
        <w:t>库提供</w:t>
      </w:r>
      <w:proofErr w:type="gramEnd"/>
      <w:r w:rsidRPr="008C5D1A">
        <w:rPr>
          <w:rFonts w:ascii="宋体" w:eastAsia="宋体" w:hAnsi="宋体" w:hint="eastAsia"/>
          <w:sz w:val="24"/>
        </w:rPr>
        <w:t>的API，访问和操作文档中的元素和属性。</w:t>
      </w:r>
    </w:p>
    <w:p w14:paraId="063CA7E5" w14:textId="77777777" w:rsidR="008C5D1A" w:rsidRPr="008C5D1A" w:rsidRDefault="008C5D1A" w:rsidP="008C5D1A">
      <w:pPr>
        <w:pStyle w:val="a3"/>
        <w:spacing w:beforeLines="0" w:before="0" w:afterLines="0" w:after="0"/>
        <w:ind w:firstLine="482"/>
        <w:rPr>
          <w:rFonts w:ascii="宋体" w:eastAsia="宋体" w:hAnsi="宋体"/>
          <w:sz w:val="24"/>
        </w:rPr>
      </w:pPr>
      <w:r w:rsidRPr="008C5D1A">
        <w:rPr>
          <w:rFonts w:ascii="宋体" w:eastAsia="宋体" w:hAnsi="宋体" w:hint="eastAsia"/>
          <w:sz w:val="24"/>
        </w:rPr>
        <w:t>实现解析程序扩展功能：根据需求和分析文档格式，实现一些扩展功能，如搜索、过滤、修改等。可以使用</w:t>
      </w:r>
      <w:proofErr w:type="spellStart"/>
      <w:r w:rsidRPr="008C5D1A">
        <w:rPr>
          <w:rFonts w:ascii="宋体" w:eastAsia="宋体" w:hAnsi="宋体" w:hint="eastAsia"/>
          <w:sz w:val="24"/>
        </w:rPr>
        <w:t>OpenXML</w:t>
      </w:r>
      <w:proofErr w:type="spellEnd"/>
      <w:r w:rsidRPr="008C5D1A">
        <w:rPr>
          <w:rFonts w:ascii="宋体" w:eastAsia="宋体" w:hAnsi="宋体" w:hint="eastAsia"/>
          <w:sz w:val="24"/>
        </w:rPr>
        <w:t>和Xerces-C++</w:t>
      </w:r>
      <w:proofErr w:type="gramStart"/>
      <w:r w:rsidRPr="008C5D1A">
        <w:rPr>
          <w:rFonts w:ascii="宋体" w:eastAsia="宋体" w:hAnsi="宋体" w:hint="eastAsia"/>
          <w:sz w:val="24"/>
        </w:rPr>
        <w:t>库提供</w:t>
      </w:r>
      <w:proofErr w:type="gramEnd"/>
      <w:r w:rsidRPr="008C5D1A">
        <w:rPr>
          <w:rFonts w:ascii="宋体" w:eastAsia="宋体" w:hAnsi="宋体" w:hint="eastAsia"/>
          <w:sz w:val="24"/>
        </w:rPr>
        <w:t>的API，实现这些功能。</w:t>
      </w:r>
    </w:p>
    <w:p w14:paraId="6001B1C3" w14:textId="77777777" w:rsidR="008C5D1A" w:rsidRPr="008C5D1A" w:rsidRDefault="008C5D1A" w:rsidP="008C5D1A">
      <w:pPr>
        <w:pStyle w:val="a3"/>
        <w:spacing w:beforeLines="0" w:before="0" w:afterLines="0" w:after="0"/>
        <w:ind w:firstLine="482"/>
        <w:rPr>
          <w:rFonts w:ascii="宋体" w:eastAsia="宋体" w:hAnsi="宋体"/>
          <w:sz w:val="24"/>
        </w:rPr>
      </w:pPr>
      <w:r w:rsidRPr="008C5D1A">
        <w:rPr>
          <w:rFonts w:ascii="宋体" w:eastAsia="宋体" w:hAnsi="宋体" w:hint="eastAsia"/>
          <w:sz w:val="24"/>
        </w:rPr>
        <w:t>测试和调试：对解析程序进行测试和调试，以确保程序能够正确地读取和解析各种文档格式。可以使用各种测试用例和工具来验证解析程序的正确性和性能。</w:t>
      </w:r>
    </w:p>
    <w:p w14:paraId="3C0D812C" w14:textId="77777777" w:rsidR="008C5D1A" w:rsidRPr="008C5D1A" w:rsidRDefault="008C5D1A" w:rsidP="008C5D1A">
      <w:pPr>
        <w:pStyle w:val="a3"/>
        <w:spacing w:beforeLines="0" w:before="0" w:afterLines="0" w:after="0"/>
        <w:ind w:firstLine="482"/>
        <w:rPr>
          <w:rFonts w:ascii="宋体" w:eastAsia="宋体" w:hAnsi="宋体"/>
          <w:sz w:val="24"/>
        </w:rPr>
      </w:pPr>
      <w:r w:rsidRPr="008C5D1A">
        <w:rPr>
          <w:rFonts w:ascii="宋体" w:eastAsia="宋体" w:hAnsi="宋体" w:hint="eastAsia"/>
          <w:sz w:val="24"/>
        </w:rPr>
        <w:lastRenderedPageBreak/>
        <w:t>优化和改进：根据测试和调试结果，对程序进行优化和改进，以提高程序的性能和可靠性。例如，使用缓存技术来提高程序的速度，使用多线程技术来提高程序并发处理能力等。</w:t>
      </w:r>
    </w:p>
    <w:p w14:paraId="32B4A2FB" w14:textId="6D214E12" w:rsidR="008C5D1A" w:rsidRPr="008C5D1A" w:rsidRDefault="008C5D1A" w:rsidP="008C5D1A">
      <w:pPr>
        <w:pStyle w:val="a3"/>
        <w:spacing w:beforeLines="0" w:before="0" w:afterLines="0" w:after="0"/>
        <w:ind w:firstLine="482"/>
        <w:rPr>
          <w:rFonts w:ascii="宋体" w:eastAsia="宋体" w:hAnsi="宋体"/>
          <w:sz w:val="24"/>
        </w:rPr>
      </w:pPr>
      <w:r w:rsidRPr="008C5D1A">
        <w:rPr>
          <w:rFonts w:ascii="宋体" w:eastAsia="宋体" w:hAnsi="宋体" w:hint="eastAsia"/>
          <w:sz w:val="24"/>
        </w:rPr>
        <w:t>文档化：对解析程序进行文档化，以方便后续维护和扩展。文档应该包括程序的设计思路、API使用方法、测试结果等。</w:t>
      </w:r>
    </w:p>
    <w:p w14:paraId="3610922F" w14:textId="77777777" w:rsidR="00EB7B6A" w:rsidRDefault="00EB7B6A" w:rsidP="00EB7B6A">
      <w:pPr>
        <w:pStyle w:val="a3"/>
        <w:spacing w:before="156" w:after="156"/>
        <w:ind w:firstLine="480"/>
        <w:rPr>
          <w:szCs w:val="28"/>
        </w:rPr>
      </w:pPr>
      <w:r>
        <w:rPr>
          <w:szCs w:val="28"/>
        </w:rPr>
        <w:t>5</w:t>
      </w:r>
      <w:r>
        <w:rPr>
          <w:szCs w:val="28"/>
        </w:rPr>
        <w:t>．进度安排，预期达到的目标</w:t>
      </w:r>
    </w:p>
    <w:p w14:paraId="0814F59D" w14:textId="27BAE3D5"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第一阶段：</w:t>
      </w:r>
    </w:p>
    <w:p w14:paraId="271F4627" w14:textId="77777777"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研究</w:t>
      </w:r>
      <w:proofErr w:type="spellStart"/>
      <w:r w:rsidRPr="00A15EA4">
        <w:rPr>
          <w:rFonts w:ascii="宋体" w:eastAsia="宋体" w:hAnsi="宋体" w:hint="eastAsia"/>
          <w:sz w:val="24"/>
        </w:rPr>
        <w:t>OpenXML</w:t>
      </w:r>
      <w:proofErr w:type="spellEnd"/>
      <w:r w:rsidRPr="00A15EA4">
        <w:rPr>
          <w:rFonts w:ascii="宋体" w:eastAsia="宋体" w:hAnsi="宋体" w:hint="eastAsia"/>
          <w:sz w:val="24"/>
        </w:rPr>
        <w:t>和Xerces-C++库的API和使用方法。</w:t>
      </w:r>
    </w:p>
    <w:p w14:paraId="75D30FE5" w14:textId="77777777"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了解</w:t>
      </w:r>
      <w:proofErr w:type="spellStart"/>
      <w:r w:rsidRPr="00A15EA4">
        <w:rPr>
          <w:rFonts w:ascii="宋体" w:eastAsia="宋体" w:hAnsi="宋体" w:hint="eastAsia"/>
          <w:sz w:val="24"/>
        </w:rPr>
        <w:t>OpenXML</w:t>
      </w:r>
      <w:proofErr w:type="spellEnd"/>
      <w:r w:rsidRPr="00A15EA4">
        <w:rPr>
          <w:rFonts w:ascii="宋体" w:eastAsia="宋体" w:hAnsi="宋体" w:hint="eastAsia"/>
          <w:sz w:val="24"/>
        </w:rPr>
        <w:t>标准的基本概念和XML文档结构。</w:t>
      </w:r>
    </w:p>
    <w:p w14:paraId="3D15BA34" w14:textId="77777777"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使用Xerces-C++库读取和解析简单的XML文档。</w:t>
      </w:r>
    </w:p>
    <w:p w14:paraId="05953A08" w14:textId="386F6F56"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使用Xerces-C++库读取和操作Word</w:t>
      </w:r>
      <w:r>
        <w:rPr>
          <w:rFonts w:ascii="宋体" w:eastAsia="宋体" w:hAnsi="宋体" w:hint="eastAsia"/>
          <w:sz w:val="24"/>
        </w:rPr>
        <w:t>等格式的文档</w:t>
      </w:r>
      <w:r w:rsidRPr="00A15EA4">
        <w:rPr>
          <w:rFonts w:ascii="宋体" w:eastAsia="宋体" w:hAnsi="宋体" w:hint="eastAsia"/>
          <w:sz w:val="24"/>
        </w:rPr>
        <w:t>。</w:t>
      </w:r>
    </w:p>
    <w:p w14:paraId="48DFEFEA" w14:textId="77777777"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编写简单的测试程序来验证库的使用方法和功能。</w:t>
      </w:r>
    </w:p>
    <w:p w14:paraId="76182E2C" w14:textId="596E7387"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第二阶段：</w:t>
      </w:r>
    </w:p>
    <w:p w14:paraId="18B03E9B" w14:textId="77777777"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设计解析程序的</w:t>
      </w:r>
      <w:proofErr w:type="gramStart"/>
      <w:r w:rsidRPr="00A15EA4">
        <w:rPr>
          <w:rFonts w:ascii="宋体" w:eastAsia="宋体" w:hAnsi="宋体" w:hint="eastAsia"/>
          <w:sz w:val="24"/>
        </w:rPr>
        <w:t>的</w:t>
      </w:r>
      <w:proofErr w:type="gramEnd"/>
      <w:r w:rsidRPr="00A15EA4">
        <w:rPr>
          <w:rFonts w:ascii="宋体" w:eastAsia="宋体" w:hAnsi="宋体" w:hint="eastAsia"/>
          <w:sz w:val="24"/>
        </w:rPr>
        <w:t>结构和模块划分。</w:t>
      </w:r>
    </w:p>
    <w:p w14:paraId="3C5E7416" w14:textId="77777777"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实现解析程序的核心功能，包括读取文档、解析文档、访问文档元素和属性等。</w:t>
      </w:r>
    </w:p>
    <w:p w14:paraId="0E98372D" w14:textId="1BD54505"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能够解析复杂的文档格式，包括</w:t>
      </w:r>
      <w:r>
        <w:rPr>
          <w:rFonts w:ascii="宋体" w:eastAsia="宋体" w:hAnsi="宋体" w:hint="eastAsia"/>
          <w:sz w:val="24"/>
        </w:rPr>
        <w:t>模板</w:t>
      </w:r>
      <w:r w:rsidRPr="00A15EA4">
        <w:rPr>
          <w:rFonts w:ascii="宋体" w:eastAsia="宋体" w:hAnsi="宋体" w:hint="eastAsia"/>
          <w:sz w:val="24"/>
        </w:rPr>
        <w:t>Word</w:t>
      </w:r>
      <w:r>
        <w:rPr>
          <w:rFonts w:ascii="宋体" w:eastAsia="宋体" w:hAnsi="宋体" w:hint="eastAsia"/>
          <w:sz w:val="24"/>
        </w:rPr>
        <w:t>文件，目标Word文件</w:t>
      </w:r>
      <w:r w:rsidRPr="00A15EA4">
        <w:rPr>
          <w:rFonts w:ascii="宋体" w:eastAsia="宋体" w:hAnsi="宋体" w:hint="eastAsia"/>
          <w:sz w:val="24"/>
        </w:rPr>
        <w:t>等。</w:t>
      </w:r>
    </w:p>
    <w:p w14:paraId="00898242" w14:textId="77777777"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编写详细的测试用例和测试程序，对解析程序进行全面的测试和调试。</w:t>
      </w:r>
    </w:p>
    <w:p w14:paraId="3A2A1246" w14:textId="753C29D4"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第三阶段：</w:t>
      </w:r>
    </w:p>
    <w:p w14:paraId="7B0BD92C" w14:textId="77777777"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实现解析程序的扩展功能，如搜索、过滤、修改等。</w:t>
      </w:r>
    </w:p>
    <w:p w14:paraId="109773B5" w14:textId="77777777"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能够根据需求进行定制和扩展，增加程序的功能和灵活性。</w:t>
      </w:r>
    </w:p>
    <w:p w14:paraId="1D3EB103" w14:textId="77777777"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对解析程序进行优化，提高程序的性能和响应速度。</w:t>
      </w:r>
    </w:p>
    <w:p w14:paraId="307BF2F6" w14:textId="764E4B28"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第四阶段：</w:t>
      </w:r>
    </w:p>
    <w:p w14:paraId="1E249465" w14:textId="77777777"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对解析程序进行全面的测试和调试，确保程序的正确性和稳定性。</w:t>
      </w:r>
    </w:p>
    <w:p w14:paraId="7C5DB60A" w14:textId="77777777"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优化程序性能，提高程序的效率和响应速度。</w:t>
      </w:r>
    </w:p>
    <w:p w14:paraId="321D852F" w14:textId="77777777"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解决程序中出现的问题和bug。</w:t>
      </w:r>
    </w:p>
    <w:p w14:paraId="44CE219C" w14:textId="77B8A8FF"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第五阶段：</w:t>
      </w:r>
    </w:p>
    <w:p w14:paraId="32EC41DA" w14:textId="77777777"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对解析程序进行文档化，编写清晰、易懂的文档。</w:t>
      </w:r>
    </w:p>
    <w:p w14:paraId="2CA71C6B" w14:textId="77777777"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整理程序代码和文档，以便后续维护和扩展。</w:t>
      </w:r>
    </w:p>
    <w:p w14:paraId="53C3DC76" w14:textId="21F9EEA5"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提供用户使用文档和示例程序，方便用户使用和理解程序。</w:t>
      </w:r>
    </w:p>
    <w:p w14:paraId="237771C3" w14:textId="55DA15F8" w:rsidR="00A15EA4" w:rsidRPr="00A15EA4" w:rsidRDefault="00EB7B6A" w:rsidP="00A15EA4">
      <w:pPr>
        <w:pStyle w:val="a3"/>
        <w:spacing w:before="156" w:after="156"/>
        <w:ind w:firstLine="480"/>
        <w:rPr>
          <w:szCs w:val="28"/>
        </w:rPr>
      </w:pPr>
      <w:r>
        <w:rPr>
          <w:szCs w:val="28"/>
        </w:rPr>
        <w:t>6</w:t>
      </w:r>
      <w:r>
        <w:rPr>
          <w:szCs w:val="28"/>
        </w:rPr>
        <w:t>．课题已具备和所需的条件、经费</w:t>
      </w:r>
    </w:p>
    <w:p w14:paraId="38541D95" w14:textId="6B87DA99"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一台或更多的计算机，能够运行Windows操作系统和相关的开发工具。</w:t>
      </w:r>
    </w:p>
    <w:p w14:paraId="0DFFAB82" w14:textId="77777777"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安装有Visual Studio等集成开发环境（IDE）。</w:t>
      </w:r>
    </w:p>
    <w:p w14:paraId="58590943" w14:textId="24634D8E" w:rsidR="00A15EA4" w:rsidRPr="00A15EA4" w:rsidRDefault="00A15EA4" w:rsidP="00A15EA4">
      <w:pPr>
        <w:pStyle w:val="a3"/>
        <w:spacing w:beforeLines="0" w:before="0" w:afterLines="0" w:after="0"/>
        <w:ind w:firstLine="482"/>
        <w:rPr>
          <w:rFonts w:ascii="宋体" w:eastAsia="宋体" w:hAnsi="宋体"/>
          <w:sz w:val="24"/>
        </w:rPr>
      </w:pPr>
      <w:r w:rsidRPr="00A15EA4">
        <w:rPr>
          <w:rFonts w:ascii="宋体" w:eastAsia="宋体" w:hAnsi="宋体" w:hint="eastAsia"/>
          <w:sz w:val="24"/>
        </w:rPr>
        <w:t>安装有</w:t>
      </w:r>
      <w:proofErr w:type="spellStart"/>
      <w:r w:rsidRPr="00A15EA4">
        <w:rPr>
          <w:rFonts w:ascii="宋体" w:eastAsia="宋体" w:hAnsi="宋体" w:hint="eastAsia"/>
          <w:sz w:val="24"/>
        </w:rPr>
        <w:t>OpenXML</w:t>
      </w:r>
      <w:proofErr w:type="spellEnd"/>
      <w:r w:rsidRPr="00A15EA4">
        <w:rPr>
          <w:rFonts w:ascii="宋体" w:eastAsia="宋体" w:hAnsi="宋体" w:hint="eastAsia"/>
          <w:sz w:val="24"/>
        </w:rPr>
        <w:t>和Xerces-C++库的相关开发工具和头文件。</w:t>
      </w:r>
    </w:p>
    <w:p w14:paraId="02FFCDD2" w14:textId="77777777" w:rsidR="00EB7B6A" w:rsidRDefault="00EB7B6A" w:rsidP="00EB7B6A">
      <w:pPr>
        <w:pStyle w:val="a3"/>
        <w:spacing w:before="156" w:after="156"/>
        <w:ind w:firstLine="480"/>
        <w:rPr>
          <w:szCs w:val="28"/>
        </w:rPr>
      </w:pPr>
      <w:r>
        <w:rPr>
          <w:szCs w:val="28"/>
        </w:rPr>
        <w:lastRenderedPageBreak/>
        <w:t>7</w:t>
      </w:r>
      <w:r>
        <w:rPr>
          <w:szCs w:val="28"/>
        </w:rPr>
        <w:t>．研究过程中可能遇到的困难和问题，解决的措施</w:t>
      </w:r>
    </w:p>
    <w:p w14:paraId="336B3BEE" w14:textId="77777777" w:rsidR="008C5D1A" w:rsidRPr="008C5D1A" w:rsidRDefault="008C5D1A" w:rsidP="008C5D1A">
      <w:pPr>
        <w:pStyle w:val="a3"/>
        <w:spacing w:beforeLines="0" w:before="0" w:afterLines="0" w:after="0"/>
        <w:ind w:firstLine="482"/>
        <w:rPr>
          <w:rFonts w:ascii="宋体" w:eastAsia="宋体" w:hAnsi="宋体"/>
          <w:sz w:val="24"/>
        </w:rPr>
      </w:pPr>
      <w:r w:rsidRPr="008C5D1A">
        <w:rPr>
          <w:rFonts w:ascii="宋体" w:eastAsia="宋体" w:hAnsi="宋体" w:hint="eastAsia"/>
          <w:sz w:val="24"/>
        </w:rPr>
        <w:t>技术难度高：文档格式解析涉及到的技术和知识领域比较广泛，包括XML、DOM、DTD、XSD、</w:t>
      </w:r>
      <w:proofErr w:type="spellStart"/>
      <w:r w:rsidRPr="008C5D1A">
        <w:rPr>
          <w:rFonts w:ascii="宋体" w:eastAsia="宋体" w:hAnsi="宋体" w:hint="eastAsia"/>
          <w:sz w:val="24"/>
        </w:rPr>
        <w:t>OpenXML</w:t>
      </w:r>
      <w:proofErr w:type="spellEnd"/>
      <w:r w:rsidRPr="008C5D1A">
        <w:rPr>
          <w:rFonts w:ascii="宋体" w:eastAsia="宋体" w:hAnsi="宋体" w:hint="eastAsia"/>
          <w:sz w:val="24"/>
        </w:rPr>
        <w:t>、Xerces-C++等，可能会遇到技术难度较高的问题。解决措施可以是加强相关技术的学习和研究，查找相关的技术文档和资料，以及向相关技术人员寻求帮助。</w:t>
      </w:r>
    </w:p>
    <w:p w14:paraId="7152ACD1" w14:textId="33E6F7DF" w:rsidR="008C5D1A" w:rsidRDefault="008C5D1A" w:rsidP="008C5D1A">
      <w:pPr>
        <w:pStyle w:val="a3"/>
        <w:spacing w:beforeLines="0" w:before="0" w:afterLines="0" w:after="0"/>
        <w:ind w:firstLine="482"/>
        <w:rPr>
          <w:rFonts w:ascii="宋体" w:eastAsia="宋体" w:hAnsi="宋体"/>
          <w:sz w:val="24"/>
        </w:rPr>
      </w:pPr>
      <w:r w:rsidRPr="008C5D1A">
        <w:rPr>
          <w:rFonts w:ascii="宋体" w:eastAsia="宋体" w:hAnsi="宋体" w:hint="eastAsia"/>
          <w:sz w:val="24"/>
        </w:rPr>
        <w:t>复杂性大：文档格式解析程序需要处理复杂的</w:t>
      </w:r>
      <w:proofErr w:type="gramStart"/>
      <w:r w:rsidRPr="008C5D1A">
        <w:rPr>
          <w:rFonts w:ascii="宋体" w:eastAsia="宋体" w:hAnsi="宋体" w:hint="eastAsia"/>
          <w:sz w:val="24"/>
        </w:rPr>
        <w:t>的</w:t>
      </w:r>
      <w:proofErr w:type="gramEnd"/>
      <w:r w:rsidRPr="008C5D1A">
        <w:rPr>
          <w:rFonts w:ascii="宋体" w:eastAsia="宋体" w:hAnsi="宋体" w:hint="eastAsia"/>
          <w:sz w:val="24"/>
        </w:rPr>
        <w:t>数据结构和算法，可能涉及到大量的计算和存储资源，程序复杂度也较高。解决措施可以是采用一些优秀的设计模式和算法，对程序进行模块化和分解，避免过于复杂的实现。</w:t>
      </w:r>
    </w:p>
    <w:p w14:paraId="050C3814" w14:textId="77777777" w:rsidR="008C5D1A" w:rsidRPr="008C5D1A" w:rsidRDefault="008C5D1A" w:rsidP="008C5D1A">
      <w:pPr>
        <w:pStyle w:val="a3"/>
        <w:spacing w:beforeLines="0" w:before="0" w:afterLines="0" w:after="0"/>
        <w:ind w:firstLine="482"/>
        <w:rPr>
          <w:rFonts w:ascii="宋体" w:eastAsia="宋体" w:hAnsi="宋体"/>
          <w:sz w:val="24"/>
        </w:rPr>
      </w:pPr>
      <w:r w:rsidRPr="008C5D1A">
        <w:rPr>
          <w:rFonts w:ascii="宋体" w:eastAsia="宋体" w:hAnsi="宋体" w:hint="eastAsia"/>
          <w:sz w:val="24"/>
        </w:rPr>
        <w:t>对于</w:t>
      </w:r>
      <w:proofErr w:type="spellStart"/>
      <w:r w:rsidRPr="008C5D1A">
        <w:rPr>
          <w:rFonts w:ascii="宋体" w:eastAsia="宋体" w:hAnsi="宋体" w:hint="eastAsia"/>
          <w:sz w:val="24"/>
        </w:rPr>
        <w:t>OpenXML</w:t>
      </w:r>
      <w:proofErr w:type="spellEnd"/>
      <w:r w:rsidRPr="008C5D1A">
        <w:rPr>
          <w:rFonts w:ascii="宋体" w:eastAsia="宋体" w:hAnsi="宋体" w:hint="eastAsia"/>
          <w:sz w:val="24"/>
        </w:rPr>
        <w:t>格式的文档，可能需要处理复杂的</w:t>
      </w:r>
      <w:proofErr w:type="gramStart"/>
      <w:r w:rsidRPr="008C5D1A">
        <w:rPr>
          <w:rFonts w:ascii="宋体" w:eastAsia="宋体" w:hAnsi="宋体" w:hint="eastAsia"/>
          <w:sz w:val="24"/>
        </w:rPr>
        <w:t>的</w:t>
      </w:r>
      <w:proofErr w:type="gramEnd"/>
      <w:r w:rsidRPr="008C5D1A">
        <w:rPr>
          <w:rFonts w:ascii="宋体" w:eastAsia="宋体" w:hAnsi="宋体" w:hint="eastAsia"/>
          <w:sz w:val="24"/>
        </w:rPr>
        <w:t>数据结构和数据类型，例如图表、图片、公式等。解决措施可以是深入研究</w:t>
      </w:r>
      <w:proofErr w:type="spellStart"/>
      <w:r w:rsidRPr="008C5D1A">
        <w:rPr>
          <w:rFonts w:ascii="宋体" w:eastAsia="宋体" w:hAnsi="宋体" w:hint="eastAsia"/>
          <w:sz w:val="24"/>
        </w:rPr>
        <w:t>OpenXML</w:t>
      </w:r>
      <w:proofErr w:type="spellEnd"/>
      <w:r w:rsidRPr="008C5D1A">
        <w:rPr>
          <w:rFonts w:ascii="宋体" w:eastAsia="宋体" w:hAnsi="宋体" w:hint="eastAsia"/>
          <w:sz w:val="24"/>
        </w:rPr>
        <w:t>规范，了解不同类型的数据如何表示和解析。</w:t>
      </w:r>
    </w:p>
    <w:p w14:paraId="20BC4AE4" w14:textId="40CFFAC8" w:rsidR="008C5D1A" w:rsidRPr="008C5D1A" w:rsidRDefault="008C5D1A" w:rsidP="008C5D1A">
      <w:pPr>
        <w:pStyle w:val="a3"/>
        <w:spacing w:beforeLines="0" w:before="0" w:afterLines="0" w:after="0"/>
        <w:ind w:firstLine="482"/>
        <w:rPr>
          <w:rFonts w:ascii="宋体" w:eastAsia="宋体" w:hAnsi="宋体"/>
          <w:sz w:val="24"/>
        </w:rPr>
      </w:pPr>
      <w:r w:rsidRPr="008C5D1A">
        <w:rPr>
          <w:rFonts w:ascii="宋体" w:eastAsia="宋体" w:hAnsi="宋体" w:hint="eastAsia"/>
          <w:sz w:val="24"/>
        </w:rPr>
        <w:t>对于Xerces-C++解析库，可能需要调整解析参数以适应不同的文档格式。解决措施可以是深入研究Xerces-C++解析库的文档格式，了解如何调整解析参数以适应不同的文档格式。</w:t>
      </w:r>
    </w:p>
    <w:p w14:paraId="2A87A36B" w14:textId="77777777" w:rsidR="00EB7B6A" w:rsidRDefault="00EB7B6A" w:rsidP="00EB7B6A">
      <w:pPr>
        <w:pStyle w:val="a3"/>
        <w:spacing w:before="156" w:after="156"/>
        <w:ind w:firstLine="480"/>
        <w:rPr>
          <w:szCs w:val="28"/>
        </w:rPr>
      </w:pPr>
      <w:r>
        <w:rPr>
          <w:szCs w:val="28"/>
        </w:rPr>
        <w:t>8</w:t>
      </w:r>
      <w:r>
        <w:rPr>
          <w:szCs w:val="28"/>
        </w:rPr>
        <w:t>．主要参考文献</w:t>
      </w:r>
    </w:p>
    <w:p w14:paraId="30950735" w14:textId="77777777" w:rsidR="00EB7B6A" w:rsidRDefault="00EB7B6A" w:rsidP="00EB7B6A">
      <w:pPr>
        <w:pStyle w:val="a6"/>
        <w:spacing w:before="156" w:after="156"/>
        <w:ind w:firstLine="482"/>
        <w:rPr>
          <w:b/>
        </w:rPr>
      </w:pPr>
      <w:r>
        <w:rPr>
          <w:b/>
        </w:rPr>
        <w:t>二、开题报告要求</w:t>
      </w:r>
    </w:p>
    <w:p w14:paraId="604243BC" w14:textId="77777777" w:rsidR="00EB7B6A" w:rsidRDefault="00EB7B6A" w:rsidP="00EB7B6A">
      <w:pPr>
        <w:pStyle w:val="a6"/>
        <w:spacing w:before="156" w:after="156"/>
        <w:ind w:firstLine="560"/>
        <w:rPr>
          <w:sz w:val="28"/>
          <w:szCs w:val="28"/>
        </w:rPr>
      </w:pPr>
      <w:r>
        <w:rPr>
          <w:sz w:val="28"/>
          <w:szCs w:val="28"/>
        </w:rPr>
        <w:t>1</w:t>
      </w:r>
      <w:r>
        <w:rPr>
          <w:sz w:val="28"/>
          <w:szCs w:val="28"/>
        </w:rPr>
        <w:t>．开题报告的字数应在</w:t>
      </w:r>
      <w:r>
        <w:rPr>
          <w:rFonts w:hint="eastAsia"/>
          <w:sz w:val="28"/>
          <w:szCs w:val="28"/>
        </w:rPr>
        <w:t>2</w:t>
      </w:r>
      <w:r>
        <w:rPr>
          <w:sz w:val="28"/>
          <w:szCs w:val="28"/>
        </w:rPr>
        <w:t>000</w:t>
      </w:r>
      <w:r>
        <w:rPr>
          <w:sz w:val="28"/>
          <w:szCs w:val="28"/>
        </w:rPr>
        <w:t>字以上。</w:t>
      </w:r>
    </w:p>
    <w:p w14:paraId="692D6813" w14:textId="77777777" w:rsidR="00EB7B6A" w:rsidRDefault="00EB7B6A" w:rsidP="00EB7B6A">
      <w:pPr>
        <w:pStyle w:val="a6"/>
        <w:spacing w:before="156" w:after="156"/>
        <w:ind w:firstLine="560"/>
        <w:rPr>
          <w:sz w:val="28"/>
          <w:szCs w:val="28"/>
        </w:rPr>
      </w:pPr>
      <w:r>
        <w:rPr>
          <w:sz w:val="28"/>
          <w:szCs w:val="28"/>
        </w:rPr>
        <w:t>2</w:t>
      </w:r>
      <w:r>
        <w:rPr>
          <w:sz w:val="28"/>
          <w:szCs w:val="28"/>
        </w:rPr>
        <w:t>．参考文献的要求：</w:t>
      </w:r>
    </w:p>
    <w:p w14:paraId="0DFE8682" w14:textId="77777777" w:rsidR="00EB7B6A" w:rsidRDefault="00EB7B6A" w:rsidP="00EB7B6A">
      <w:pPr>
        <w:pStyle w:val="a4"/>
        <w:spacing w:before="78" w:after="78"/>
        <w:ind w:firstLine="480"/>
        <w:rPr>
          <w:rFonts w:eastAsia="宋体"/>
        </w:rPr>
      </w:pPr>
      <w:r>
        <w:rPr>
          <w:rFonts w:eastAsia="宋体" w:hAnsi="宋体"/>
        </w:rPr>
        <w:t>（</w:t>
      </w:r>
      <w:r>
        <w:rPr>
          <w:rFonts w:eastAsia="宋体"/>
        </w:rPr>
        <w:t>1</w:t>
      </w:r>
      <w:r>
        <w:rPr>
          <w:rFonts w:eastAsia="宋体" w:hAnsi="宋体"/>
        </w:rPr>
        <w:t>）理工类论文的参考文献一般为</w:t>
      </w:r>
      <w:r>
        <w:rPr>
          <w:rFonts w:eastAsia="宋体"/>
        </w:rPr>
        <w:t>10-15</w:t>
      </w:r>
      <w:r>
        <w:rPr>
          <w:rFonts w:eastAsia="宋体" w:hAnsi="宋体"/>
        </w:rPr>
        <w:t>篇，其中学术期刊类文献不少于</w:t>
      </w:r>
      <w:r>
        <w:rPr>
          <w:rFonts w:eastAsia="宋体"/>
        </w:rPr>
        <w:t>7</w:t>
      </w:r>
      <w:r>
        <w:rPr>
          <w:rFonts w:eastAsia="宋体" w:hAnsi="宋体"/>
        </w:rPr>
        <w:t>篇，外文文献不少于</w:t>
      </w:r>
      <w:r>
        <w:rPr>
          <w:rFonts w:eastAsia="宋体"/>
        </w:rPr>
        <w:t>3</w:t>
      </w:r>
      <w:r>
        <w:rPr>
          <w:rFonts w:eastAsia="宋体" w:hAnsi="宋体"/>
        </w:rPr>
        <w:t>篇（特殊专业可酌情确定明确要求，并报教务处备案）；文科、管理类论文，参考文献一般为</w:t>
      </w:r>
      <w:r>
        <w:rPr>
          <w:rFonts w:eastAsia="宋体"/>
        </w:rPr>
        <w:t>15-20</w:t>
      </w:r>
      <w:r>
        <w:rPr>
          <w:rFonts w:eastAsia="宋体" w:hAnsi="宋体"/>
        </w:rPr>
        <w:t>篇，其中学术期刊类文献不少于</w:t>
      </w:r>
      <w:r>
        <w:rPr>
          <w:rFonts w:eastAsia="宋体"/>
        </w:rPr>
        <w:t>12</w:t>
      </w:r>
      <w:r>
        <w:rPr>
          <w:rFonts w:eastAsia="宋体" w:hAnsi="宋体"/>
        </w:rPr>
        <w:t>篇，外文文献不少于</w:t>
      </w:r>
      <w:r>
        <w:rPr>
          <w:rFonts w:eastAsia="宋体"/>
        </w:rPr>
        <w:t>3</w:t>
      </w:r>
      <w:r>
        <w:rPr>
          <w:rFonts w:eastAsia="宋体" w:hAnsi="宋体"/>
        </w:rPr>
        <w:t>篇。近五年的文献数不应少于总数的</w:t>
      </w:r>
      <w:r>
        <w:rPr>
          <w:rFonts w:eastAsia="宋体"/>
        </w:rPr>
        <w:t>1/3</w:t>
      </w:r>
      <w:r>
        <w:rPr>
          <w:rFonts w:eastAsia="宋体" w:hAnsi="宋体"/>
        </w:rPr>
        <w:t>，应有近两年的参考文献。教材、产品说明书、国家标准、未公开发表的研究报告不宜作为参考资料。</w:t>
      </w:r>
    </w:p>
    <w:p w14:paraId="787AE863" w14:textId="77777777" w:rsidR="00EB7B6A" w:rsidRDefault="00EB7B6A" w:rsidP="00EB7B6A">
      <w:pPr>
        <w:pStyle w:val="a4"/>
        <w:spacing w:before="78" w:after="78"/>
        <w:ind w:firstLine="480"/>
        <w:rPr>
          <w:rFonts w:eastAsia="宋体"/>
        </w:rPr>
      </w:pPr>
      <w:r>
        <w:rPr>
          <w:rFonts w:eastAsia="宋体" w:hAnsi="宋体"/>
        </w:rPr>
        <w:t>（</w:t>
      </w:r>
      <w:r>
        <w:rPr>
          <w:rFonts w:eastAsia="宋体"/>
        </w:rPr>
        <w:t>2</w:t>
      </w:r>
      <w:r>
        <w:rPr>
          <w:rFonts w:eastAsia="宋体" w:hAnsi="宋体"/>
        </w:rPr>
        <w:t>）参考文献按在开题报告中出现的次序列出。</w:t>
      </w:r>
    </w:p>
    <w:p w14:paraId="1E3222E4" w14:textId="77777777" w:rsidR="00EB7B6A" w:rsidRDefault="00EB7B6A" w:rsidP="00EB7B6A">
      <w:pPr>
        <w:pStyle w:val="a4"/>
        <w:spacing w:before="78" w:after="78"/>
        <w:ind w:firstLine="480"/>
      </w:pPr>
      <w:r>
        <w:rPr>
          <w:rFonts w:eastAsia="宋体" w:hAnsi="宋体"/>
        </w:rPr>
        <w:t>（</w:t>
      </w:r>
      <w:r>
        <w:rPr>
          <w:rFonts w:eastAsia="宋体"/>
        </w:rPr>
        <w:t>3</w:t>
      </w:r>
      <w:r>
        <w:rPr>
          <w:rFonts w:eastAsia="宋体" w:hAnsi="宋体"/>
        </w:rPr>
        <w:t>）参考文献书写顺序：序号</w:t>
      </w:r>
      <w:r>
        <w:rPr>
          <w:rFonts w:eastAsia="宋体"/>
        </w:rPr>
        <w:t xml:space="preserve"> </w:t>
      </w:r>
      <w:r>
        <w:rPr>
          <w:rFonts w:eastAsia="宋体" w:hAnsi="宋体"/>
        </w:rPr>
        <w:t>作者</w:t>
      </w:r>
      <w:r>
        <w:rPr>
          <w:rFonts w:eastAsia="宋体"/>
        </w:rPr>
        <w:t>.</w:t>
      </w:r>
      <w:r>
        <w:rPr>
          <w:rFonts w:eastAsia="宋体" w:hAnsi="宋体"/>
        </w:rPr>
        <w:t>文章名</w:t>
      </w:r>
      <w:r>
        <w:rPr>
          <w:rFonts w:eastAsia="宋体"/>
        </w:rPr>
        <w:t>.</w:t>
      </w:r>
      <w:r>
        <w:rPr>
          <w:rFonts w:eastAsia="宋体" w:hAnsi="宋体"/>
        </w:rPr>
        <w:t>学术刊物名</w:t>
      </w:r>
      <w:r>
        <w:rPr>
          <w:rFonts w:eastAsia="宋体"/>
        </w:rPr>
        <w:t>.</w:t>
      </w:r>
      <w:r>
        <w:rPr>
          <w:rFonts w:eastAsia="宋体" w:hAnsi="宋体"/>
        </w:rPr>
        <w:t>年，卷（期）：引用起止页。</w:t>
      </w:r>
    </w:p>
    <w:p w14:paraId="0471414D" w14:textId="5821562E" w:rsidR="00695681" w:rsidRDefault="00FB68A2" w:rsidP="00F24268">
      <w:pPr>
        <w:pStyle w:val="a3"/>
        <w:spacing w:before="156" w:after="156"/>
        <w:ind w:firstLineChars="100" w:firstLine="240"/>
        <w:rPr>
          <w:rFonts w:eastAsia="宋体" w:hAnsi="宋体"/>
          <w:sz w:val="24"/>
        </w:rPr>
      </w:pPr>
      <w:r w:rsidRPr="001C06A0">
        <w:rPr>
          <w:rFonts w:eastAsia="宋体" w:hAnsi="宋体"/>
          <w:sz w:val="24"/>
          <w:highlight w:val="yellow"/>
        </w:rPr>
        <w:t>（正文</w:t>
      </w:r>
      <w:r w:rsidRPr="001C06A0">
        <w:rPr>
          <w:rFonts w:eastAsia="宋体"/>
          <w:sz w:val="24"/>
          <w:highlight w:val="yellow"/>
        </w:rPr>
        <w:t xml:space="preserve">  </w:t>
      </w:r>
      <w:r w:rsidRPr="001C06A0">
        <w:rPr>
          <w:rFonts w:eastAsia="宋体" w:hAnsi="宋体"/>
          <w:sz w:val="24"/>
          <w:highlight w:val="yellow"/>
        </w:rPr>
        <w:t>宋体小</w:t>
      </w:r>
      <w:r w:rsidRPr="001C06A0">
        <w:rPr>
          <w:rFonts w:eastAsia="宋体"/>
          <w:sz w:val="24"/>
          <w:highlight w:val="yellow"/>
        </w:rPr>
        <w:t>4</w:t>
      </w:r>
      <w:r w:rsidRPr="001C06A0">
        <w:rPr>
          <w:rFonts w:eastAsia="宋体" w:hAnsi="宋体"/>
          <w:sz w:val="24"/>
          <w:highlight w:val="yellow"/>
        </w:rPr>
        <w:t>号字，行距</w:t>
      </w:r>
      <w:r w:rsidRPr="001C06A0">
        <w:rPr>
          <w:rFonts w:eastAsia="宋体"/>
          <w:sz w:val="24"/>
          <w:highlight w:val="yellow"/>
        </w:rPr>
        <w:t>1.25</w:t>
      </w:r>
      <w:r w:rsidRPr="001C06A0">
        <w:rPr>
          <w:rFonts w:eastAsia="宋体" w:hAnsi="宋体"/>
          <w:sz w:val="24"/>
          <w:highlight w:val="yellow"/>
        </w:rPr>
        <w:t>倍，</w:t>
      </w:r>
      <w:proofErr w:type="gramStart"/>
      <w:r w:rsidRPr="001C06A0">
        <w:rPr>
          <w:rFonts w:eastAsia="宋体" w:hAnsi="宋体"/>
          <w:sz w:val="24"/>
          <w:highlight w:val="yellow"/>
        </w:rPr>
        <w:t>段前</w:t>
      </w:r>
      <w:r w:rsidRPr="001C06A0">
        <w:rPr>
          <w:rFonts w:eastAsia="宋体"/>
          <w:sz w:val="24"/>
          <w:highlight w:val="yellow"/>
        </w:rPr>
        <w:t>0</w:t>
      </w:r>
      <w:r w:rsidRPr="001C06A0">
        <w:rPr>
          <w:rFonts w:eastAsia="宋体" w:hAnsi="宋体"/>
          <w:sz w:val="24"/>
          <w:highlight w:val="yellow"/>
        </w:rPr>
        <w:t>行</w:t>
      </w:r>
      <w:proofErr w:type="gramEnd"/>
      <w:r w:rsidRPr="001C06A0">
        <w:rPr>
          <w:rFonts w:eastAsia="宋体" w:hAnsi="宋体"/>
          <w:sz w:val="24"/>
          <w:highlight w:val="yellow"/>
        </w:rPr>
        <w:t>，段后</w:t>
      </w:r>
      <w:r w:rsidRPr="001C06A0">
        <w:rPr>
          <w:rFonts w:eastAsia="宋体"/>
          <w:sz w:val="24"/>
          <w:highlight w:val="yellow"/>
        </w:rPr>
        <w:t>0</w:t>
      </w:r>
      <w:r w:rsidRPr="001C06A0">
        <w:rPr>
          <w:rFonts w:eastAsia="宋体" w:hAnsi="宋体"/>
          <w:sz w:val="24"/>
          <w:highlight w:val="yellow"/>
        </w:rPr>
        <w:t>行）</w:t>
      </w:r>
    </w:p>
    <w:p w14:paraId="75F02D3E" w14:textId="7C19F96B" w:rsidR="00234D4D" w:rsidRPr="00305D27" w:rsidRDefault="00E0354E" w:rsidP="00234D4D">
      <w:pPr>
        <w:pStyle w:val="a3"/>
        <w:numPr>
          <w:ilvl w:val="0"/>
          <w:numId w:val="1"/>
        </w:numPr>
        <w:spacing w:before="156" w:after="156"/>
        <w:rPr>
          <w:rFonts w:ascii="微软雅黑" w:eastAsia="微软雅黑" w:hAnsi="微软雅黑"/>
          <w:color w:val="666666"/>
          <w:sz w:val="18"/>
          <w:szCs w:val="18"/>
          <w:shd w:val="clear" w:color="auto" w:fill="FFFFFF"/>
        </w:rPr>
      </w:pPr>
      <w:bookmarkStart w:id="0" w:name="_Ref141127204"/>
      <w:proofErr w:type="gramStart"/>
      <w:r w:rsidRPr="00305D27">
        <w:rPr>
          <w:rFonts w:ascii="微软雅黑" w:eastAsia="微软雅黑" w:hAnsi="微软雅黑" w:hint="eastAsia"/>
          <w:color w:val="666666"/>
          <w:sz w:val="18"/>
          <w:szCs w:val="18"/>
          <w:shd w:val="clear" w:color="auto" w:fill="FFFFFF"/>
        </w:rPr>
        <w:t>王杏龙</w:t>
      </w:r>
      <w:proofErr w:type="gramEnd"/>
      <w:r w:rsidRPr="00305D27">
        <w:rPr>
          <w:rFonts w:ascii="微软雅黑" w:eastAsia="微软雅黑" w:hAnsi="微软雅黑" w:hint="eastAsia"/>
          <w:color w:val="666666"/>
          <w:sz w:val="18"/>
          <w:szCs w:val="18"/>
          <w:shd w:val="clear" w:color="auto" w:fill="FFFFFF"/>
        </w:rPr>
        <w:t xml:space="preserve"> &amp; </w:t>
      </w:r>
      <w:proofErr w:type="gramStart"/>
      <w:r w:rsidRPr="00305D27">
        <w:rPr>
          <w:rFonts w:ascii="微软雅黑" w:eastAsia="微软雅黑" w:hAnsi="微软雅黑" w:hint="eastAsia"/>
          <w:color w:val="666666"/>
          <w:sz w:val="18"/>
          <w:szCs w:val="18"/>
          <w:shd w:val="clear" w:color="auto" w:fill="FFFFFF"/>
        </w:rPr>
        <w:t>毛永江</w:t>
      </w:r>
      <w:proofErr w:type="gramEnd"/>
      <w:r w:rsidRPr="00305D27">
        <w:rPr>
          <w:rFonts w:ascii="微软雅黑" w:eastAsia="微软雅黑" w:hAnsi="微软雅黑" w:hint="eastAsia"/>
          <w:color w:val="666666"/>
          <w:sz w:val="18"/>
          <w:szCs w:val="18"/>
          <w:shd w:val="clear" w:color="auto" w:fill="FFFFFF"/>
        </w:rPr>
        <w:t>.(2008).本科毕业论文质量下降的原因及对策. 高等农业教育(09),69-71.</w:t>
      </w:r>
      <w:bookmarkEnd w:id="0"/>
    </w:p>
    <w:p w14:paraId="01599958" w14:textId="03361DBD" w:rsidR="00234D4D" w:rsidRDefault="00234D4D" w:rsidP="00234D4D">
      <w:pPr>
        <w:pStyle w:val="a3"/>
        <w:numPr>
          <w:ilvl w:val="0"/>
          <w:numId w:val="1"/>
        </w:numPr>
        <w:spacing w:before="156" w:after="156"/>
        <w:rPr>
          <w:rFonts w:ascii="微软雅黑" w:eastAsia="微软雅黑" w:hAnsi="微软雅黑"/>
          <w:color w:val="666666"/>
          <w:sz w:val="18"/>
          <w:szCs w:val="18"/>
          <w:shd w:val="clear" w:color="auto" w:fill="FFFFFF"/>
        </w:rPr>
      </w:pPr>
      <w:bookmarkStart w:id="1" w:name="_Ref141127301"/>
      <w:proofErr w:type="gramStart"/>
      <w:r w:rsidRPr="00305D27">
        <w:rPr>
          <w:rFonts w:ascii="微软雅黑" w:eastAsia="微软雅黑" w:hAnsi="微软雅黑" w:hint="eastAsia"/>
          <w:color w:val="666666"/>
          <w:sz w:val="18"/>
          <w:szCs w:val="18"/>
          <w:shd w:val="clear" w:color="auto" w:fill="FFFFFF"/>
        </w:rPr>
        <w:t>喻健</w:t>
      </w:r>
      <w:proofErr w:type="gramEnd"/>
      <w:r w:rsidRPr="00305D27">
        <w:rPr>
          <w:rFonts w:ascii="微软雅黑" w:eastAsia="微软雅黑" w:hAnsi="微软雅黑" w:hint="eastAsia"/>
          <w:color w:val="666666"/>
          <w:sz w:val="18"/>
          <w:szCs w:val="18"/>
          <w:shd w:val="clear" w:color="auto" w:fill="FFFFFF"/>
        </w:rPr>
        <w:t xml:space="preserve"> &amp; 朱三元.(2016).基于Entity Framework和</w:t>
      </w:r>
      <w:proofErr w:type="spellStart"/>
      <w:r w:rsidRPr="00305D27">
        <w:rPr>
          <w:rFonts w:ascii="微软雅黑" w:eastAsia="微软雅黑" w:hAnsi="微软雅黑" w:hint="eastAsia"/>
          <w:color w:val="666666"/>
          <w:sz w:val="18"/>
          <w:szCs w:val="18"/>
          <w:shd w:val="clear" w:color="auto" w:fill="FFFFFF"/>
        </w:rPr>
        <w:t>easyUI</w:t>
      </w:r>
      <w:proofErr w:type="spellEnd"/>
      <w:r w:rsidRPr="00305D27">
        <w:rPr>
          <w:rFonts w:ascii="微软雅黑" w:eastAsia="微软雅黑" w:hAnsi="微软雅黑" w:hint="eastAsia"/>
          <w:color w:val="666666"/>
          <w:sz w:val="18"/>
          <w:szCs w:val="18"/>
          <w:shd w:val="clear" w:color="auto" w:fill="FFFFFF"/>
        </w:rPr>
        <w:t>的毕业论文管理系统. 软件工程(12),40-42.</w:t>
      </w:r>
      <w:bookmarkEnd w:id="1"/>
    </w:p>
    <w:p w14:paraId="28DAD4D2" w14:textId="2371ED18" w:rsidR="006D39E5" w:rsidRDefault="006D39E5" w:rsidP="00234D4D">
      <w:pPr>
        <w:pStyle w:val="a3"/>
        <w:numPr>
          <w:ilvl w:val="0"/>
          <w:numId w:val="1"/>
        </w:numPr>
        <w:spacing w:before="156" w:after="156"/>
        <w:rPr>
          <w:rFonts w:ascii="微软雅黑" w:eastAsia="微软雅黑" w:hAnsi="微软雅黑"/>
          <w:color w:val="666666"/>
          <w:sz w:val="18"/>
          <w:szCs w:val="18"/>
          <w:shd w:val="clear" w:color="auto" w:fill="FFFFFF"/>
        </w:rPr>
      </w:pPr>
      <w:bookmarkStart w:id="2" w:name="_Ref141193710"/>
      <w:r w:rsidRPr="006D39E5">
        <w:rPr>
          <w:rFonts w:ascii="微软雅黑" w:eastAsia="微软雅黑" w:hAnsi="微软雅黑" w:hint="eastAsia"/>
          <w:color w:val="666666"/>
          <w:sz w:val="18"/>
          <w:szCs w:val="18"/>
          <w:shd w:val="clear" w:color="auto" w:fill="FFFFFF"/>
        </w:rPr>
        <w:t>阚运奇.(2012).毕业论文格式检测系统的设计与研究. 无线互联科技(11),17.</w:t>
      </w:r>
      <w:bookmarkEnd w:id="2"/>
    </w:p>
    <w:p w14:paraId="0E95D582" w14:textId="372DD5F8" w:rsidR="000B39AC" w:rsidRPr="00305D27" w:rsidRDefault="000B39AC" w:rsidP="00234D4D">
      <w:pPr>
        <w:pStyle w:val="a3"/>
        <w:numPr>
          <w:ilvl w:val="0"/>
          <w:numId w:val="1"/>
        </w:numPr>
        <w:spacing w:before="156" w:after="156"/>
        <w:rPr>
          <w:rFonts w:ascii="微软雅黑" w:eastAsia="微软雅黑" w:hAnsi="微软雅黑"/>
          <w:color w:val="666666"/>
          <w:sz w:val="18"/>
          <w:szCs w:val="18"/>
          <w:shd w:val="clear" w:color="auto" w:fill="FFFFFF"/>
        </w:rPr>
      </w:pPr>
      <w:bookmarkStart w:id="3" w:name="_Ref141195453"/>
      <w:r>
        <w:rPr>
          <w:rFonts w:ascii="微软雅黑" w:eastAsia="微软雅黑" w:hAnsi="微软雅黑" w:hint="eastAsia"/>
          <w:color w:val="666666"/>
          <w:sz w:val="18"/>
          <w:szCs w:val="18"/>
          <w:shd w:val="clear" w:color="auto" w:fill="FFFFFF"/>
        </w:rPr>
        <w:lastRenderedPageBreak/>
        <w:t>徐东风,彭红星 &amp; 廖俊杰.(2010).基于Java的文档格式检查技术的研究及其应用. </w:t>
      </w:r>
      <w:r>
        <w:rPr>
          <w:rFonts w:ascii="微软雅黑" w:eastAsia="微软雅黑" w:hAnsi="微软雅黑" w:hint="eastAsia"/>
          <w:i/>
          <w:iCs/>
          <w:color w:val="666666"/>
          <w:sz w:val="18"/>
          <w:szCs w:val="18"/>
          <w:shd w:val="clear" w:color="auto" w:fill="FFFFFF"/>
        </w:rPr>
        <w:t>计算机工程与设计</w:t>
      </w:r>
      <w:r>
        <w:rPr>
          <w:rFonts w:ascii="微软雅黑" w:eastAsia="微软雅黑" w:hAnsi="微软雅黑" w:hint="eastAsia"/>
          <w:color w:val="666666"/>
          <w:sz w:val="18"/>
          <w:szCs w:val="18"/>
          <w:shd w:val="clear" w:color="auto" w:fill="FFFFFF"/>
        </w:rPr>
        <w:t>(19),4309-4311+4315. doi:10.16208/</w:t>
      </w:r>
      <w:proofErr w:type="gramStart"/>
      <w:r>
        <w:rPr>
          <w:rFonts w:ascii="微软雅黑" w:eastAsia="微软雅黑" w:hAnsi="微软雅黑" w:hint="eastAsia"/>
          <w:color w:val="666666"/>
          <w:sz w:val="18"/>
          <w:szCs w:val="18"/>
          <w:shd w:val="clear" w:color="auto" w:fill="FFFFFF"/>
        </w:rPr>
        <w:t>j.issn</w:t>
      </w:r>
      <w:proofErr w:type="gramEnd"/>
      <w:r>
        <w:rPr>
          <w:rFonts w:ascii="微软雅黑" w:eastAsia="微软雅黑" w:hAnsi="微软雅黑" w:hint="eastAsia"/>
          <w:color w:val="666666"/>
          <w:sz w:val="18"/>
          <w:szCs w:val="18"/>
          <w:shd w:val="clear" w:color="auto" w:fill="FFFFFF"/>
        </w:rPr>
        <w:t>1000-7024.2010.19.018.</w:t>
      </w:r>
      <w:bookmarkEnd w:id="3"/>
    </w:p>
    <w:p w14:paraId="088589E2" w14:textId="6B9AC5E4" w:rsidR="00D868E0" w:rsidRDefault="00D868E0" w:rsidP="00234D4D">
      <w:pPr>
        <w:pStyle w:val="a3"/>
        <w:numPr>
          <w:ilvl w:val="0"/>
          <w:numId w:val="1"/>
        </w:numPr>
        <w:spacing w:before="156" w:after="156"/>
        <w:rPr>
          <w:rFonts w:ascii="微软雅黑" w:eastAsia="微软雅黑" w:hAnsi="微软雅黑"/>
          <w:color w:val="666666"/>
          <w:sz w:val="18"/>
          <w:szCs w:val="18"/>
          <w:shd w:val="clear" w:color="auto" w:fill="FFFFFF"/>
        </w:rPr>
      </w:pPr>
      <w:bookmarkStart w:id="4" w:name="_Ref141130166"/>
      <w:r w:rsidRPr="00305D27">
        <w:rPr>
          <w:rFonts w:ascii="微软雅黑" w:eastAsia="微软雅黑" w:hAnsi="微软雅黑" w:hint="eastAsia"/>
          <w:color w:val="666666"/>
          <w:sz w:val="18"/>
          <w:szCs w:val="18"/>
          <w:shd w:val="clear" w:color="auto" w:fill="FFFFFF"/>
        </w:rPr>
        <w:t xml:space="preserve">褚佳强.(2009).计算机辅助教学管理——本科毕业论文规范化排版. 科技资讯(28),232. </w:t>
      </w:r>
      <w:proofErr w:type="gramStart"/>
      <w:r w:rsidRPr="00305D27">
        <w:rPr>
          <w:rFonts w:ascii="微软雅黑" w:eastAsia="微软雅黑" w:hAnsi="微软雅黑" w:hint="eastAsia"/>
          <w:color w:val="666666"/>
          <w:sz w:val="18"/>
          <w:szCs w:val="18"/>
          <w:shd w:val="clear" w:color="auto" w:fill="FFFFFF"/>
        </w:rPr>
        <w:t>doi:10.16661/j.cnki</w:t>
      </w:r>
      <w:proofErr w:type="gramEnd"/>
      <w:r w:rsidRPr="00305D27">
        <w:rPr>
          <w:rFonts w:ascii="微软雅黑" w:eastAsia="微软雅黑" w:hAnsi="微软雅黑" w:hint="eastAsia"/>
          <w:color w:val="666666"/>
          <w:sz w:val="18"/>
          <w:szCs w:val="18"/>
          <w:shd w:val="clear" w:color="auto" w:fill="FFFFFF"/>
        </w:rPr>
        <w:t>.1672-3791.2009.28.128.</w:t>
      </w:r>
      <w:bookmarkEnd w:id="4"/>
    </w:p>
    <w:p w14:paraId="05117CAA" w14:textId="26ED2413" w:rsidR="00CE09FF" w:rsidRPr="00305D27" w:rsidRDefault="00CE09FF" w:rsidP="00234D4D">
      <w:pPr>
        <w:pStyle w:val="a3"/>
        <w:numPr>
          <w:ilvl w:val="0"/>
          <w:numId w:val="1"/>
        </w:numPr>
        <w:spacing w:before="156" w:after="156"/>
        <w:rPr>
          <w:rFonts w:ascii="微软雅黑" w:eastAsia="微软雅黑" w:hAnsi="微软雅黑"/>
          <w:color w:val="666666"/>
          <w:sz w:val="18"/>
          <w:szCs w:val="18"/>
          <w:shd w:val="clear" w:color="auto" w:fill="FFFFFF"/>
        </w:rPr>
      </w:pPr>
      <w:bookmarkStart w:id="5" w:name="_Ref141293307"/>
      <w:r w:rsidRPr="00CE09FF">
        <w:rPr>
          <w:rFonts w:ascii="微软雅黑" w:eastAsia="微软雅黑" w:hAnsi="微软雅黑" w:hint="eastAsia"/>
          <w:color w:val="666666"/>
          <w:sz w:val="18"/>
          <w:szCs w:val="18"/>
          <w:shd w:val="clear" w:color="auto" w:fill="FFFFFF"/>
        </w:rPr>
        <w:t xml:space="preserve">赵振洲 &amp; </w:t>
      </w:r>
      <w:proofErr w:type="gramStart"/>
      <w:r w:rsidRPr="00CE09FF">
        <w:rPr>
          <w:rFonts w:ascii="微软雅黑" w:eastAsia="微软雅黑" w:hAnsi="微软雅黑" w:hint="eastAsia"/>
          <w:color w:val="666666"/>
          <w:sz w:val="18"/>
          <w:szCs w:val="18"/>
          <w:shd w:val="clear" w:color="auto" w:fill="FFFFFF"/>
        </w:rPr>
        <w:t>乔明秋</w:t>
      </w:r>
      <w:proofErr w:type="gramEnd"/>
      <w:r w:rsidRPr="00CE09FF">
        <w:rPr>
          <w:rFonts w:ascii="微软雅黑" w:eastAsia="微软雅黑" w:hAnsi="微软雅黑" w:hint="eastAsia"/>
          <w:color w:val="666666"/>
          <w:sz w:val="18"/>
          <w:szCs w:val="18"/>
          <w:shd w:val="clear" w:color="auto" w:fill="FFFFFF"/>
        </w:rPr>
        <w:t>.(2013).基于OXML的Office文档结构分析与取证调查. 计算机安全(08),44-46.</w:t>
      </w:r>
      <w:bookmarkEnd w:id="5"/>
    </w:p>
    <w:p w14:paraId="21F89657" w14:textId="4817A6D4" w:rsidR="00D868E0" w:rsidRPr="00305D27" w:rsidRDefault="00D868E0" w:rsidP="00234D4D">
      <w:pPr>
        <w:pStyle w:val="a3"/>
        <w:numPr>
          <w:ilvl w:val="0"/>
          <w:numId w:val="1"/>
        </w:numPr>
        <w:spacing w:before="156" w:after="156"/>
        <w:rPr>
          <w:rFonts w:ascii="微软雅黑" w:eastAsia="微软雅黑" w:hAnsi="微软雅黑"/>
          <w:color w:val="666666"/>
          <w:sz w:val="18"/>
          <w:szCs w:val="18"/>
          <w:shd w:val="clear" w:color="auto" w:fill="FFFFFF"/>
        </w:rPr>
      </w:pPr>
      <w:bookmarkStart w:id="6" w:name="_Ref141130372"/>
      <w:r w:rsidRPr="00305D27">
        <w:rPr>
          <w:rFonts w:ascii="微软雅黑" w:eastAsia="微软雅黑" w:hAnsi="微软雅黑" w:hint="eastAsia"/>
          <w:color w:val="666666"/>
          <w:sz w:val="18"/>
          <w:szCs w:val="18"/>
          <w:shd w:val="clear" w:color="auto" w:fill="FFFFFF"/>
        </w:rPr>
        <w:t>(2008).微软文档</w:t>
      </w:r>
      <w:proofErr w:type="gramStart"/>
      <w:r w:rsidRPr="00305D27">
        <w:rPr>
          <w:rFonts w:ascii="微软雅黑" w:eastAsia="微软雅黑" w:hAnsi="微软雅黑" w:hint="eastAsia"/>
          <w:color w:val="666666"/>
          <w:sz w:val="18"/>
          <w:szCs w:val="18"/>
          <w:shd w:val="clear" w:color="auto" w:fill="FFFFFF"/>
        </w:rPr>
        <w:t>格式获</w:t>
      </w:r>
      <w:proofErr w:type="gramEnd"/>
      <w:r w:rsidRPr="00305D27">
        <w:rPr>
          <w:rFonts w:ascii="微软雅黑" w:eastAsia="微软雅黑" w:hAnsi="微软雅黑" w:hint="eastAsia"/>
          <w:color w:val="666666"/>
          <w:sz w:val="18"/>
          <w:szCs w:val="18"/>
          <w:shd w:val="clear" w:color="auto" w:fill="FFFFFF"/>
        </w:rPr>
        <w:t>批为ISO/IEC标准. 每</w:t>
      </w:r>
      <w:proofErr w:type="gramStart"/>
      <w:r w:rsidRPr="00305D27">
        <w:rPr>
          <w:rFonts w:ascii="微软雅黑" w:eastAsia="微软雅黑" w:hAnsi="微软雅黑" w:hint="eastAsia"/>
          <w:color w:val="666666"/>
          <w:sz w:val="18"/>
          <w:szCs w:val="18"/>
          <w:shd w:val="clear" w:color="auto" w:fill="FFFFFF"/>
        </w:rPr>
        <w:t>周电脑</w:t>
      </w:r>
      <w:proofErr w:type="gramEnd"/>
      <w:r w:rsidRPr="00305D27">
        <w:rPr>
          <w:rFonts w:ascii="微软雅黑" w:eastAsia="微软雅黑" w:hAnsi="微软雅黑" w:hint="eastAsia"/>
          <w:color w:val="666666"/>
          <w:sz w:val="18"/>
          <w:szCs w:val="18"/>
          <w:shd w:val="clear" w:color="auto" w:fill="FFFFFF"/>
        </w:rPr>
        <w:t>报(11),41.</w:t>
      </w:r>
      <w:bookmarkEnd w:id="6"/>
    </w:p>
    <w:p w14:paraId="4C79498E" w14:textId="77777777" w:rsidR="00553A0C" w:rsidRDefault="00553A0C" w:rsidP="00553A0C">
      <w:pPr>
        <w:pStyle w:val="a3"/>
        <w:numPr>
          <w:ilvl w:val="0"/>
          <w:numId w:val="1"/>
        </w:numPr>
        <w:spacing w:before="156" w:after="156"/>
        <w:rPr>
          <w:rFonts w:ascii="微软雅黑" w:eastAsia="微软雅黑" w:hAnsi="微软雅黑"/>
          <w:color w:val="666666"/>
          <w:sz w:val="18"/>
          <w:szCs w:val="18"/>
          <w:shd w:val="clear" w:color="auto" w:fill="FFFFFF"/>
        </w:rPr>
      </w:pPr>
      <w:bookmarkStart w:id="7" w:name="_Ref141131101"/>
      <w:bookmarkStart w:id="8" w:name="_Ref141131134"/>
      <w:r>
        <w:rPr>
          <w:rFonts w:ascii="微软雅黑" w:eastAsia="微软雅黑" w:hAnsi="微软雅黑" w:hint="eastAsia"/>
          <w:color w:val="666666"/>
          <w:sz w:val="18"/>
          <w:szCs w:val="18"/>
          <w:shd w:val="clear" w:color="auto" w:fill="FFFFFF"/>
        </w:rPr>
        <w:t>孙晓伟,毕晓清,</w:t>
      </w:r>
      <w:proofErr w:type="gramStart"/>
      <w:r>
        <w:rPr>
          <w:rFonts w:ascii="微软雅黑" w:eastAsia="微软雅黑" w:hAnsi="微软雅黑" w:hint="eastAsia"/>
          <w:color w:val="666666"/>
          <w:sz w:val="18"/>
          <w:szCs w:val="18"/>
          <w:shd w:val="clear" w:color="auto" w:fill="FFFFFF"/>
        </w:rPr>
        <w:t>吴洪越</w:t>
      </w:r>
      <w:proofErr w:type="gramEnd"/>
      <w:r>
        <w:rPr>
          <w:rFonts w:ascii="微软雅黑" w:eastAsia="微软雅黑" w:hAnsi="微软雅黑" w:hint="eastAsia"/>
          <w:color w:val="666666"/>
          <w:sz w:val="18"/>
          <w:szCs w:val="18"/>
          <w:shd w:val="clear" w:color="auto" w:fill="FFFFFF"/>
        </w:rPr>
        <w:t xml:space="preserve"> &amp; 赵卫东.(2013).基于DOM和VBA的Word文档数据交互式抽取. </w:t>
      </w:r>
      <w:r w:rsidRPr="00553A0C">
        <w:rPr>
          <w:rFonts w:ascii="微软雅黑" w:eastAsia="微软雅黑" w:hAnsi="微软雅黑"/>
          <w:color w:val="666666"/>
          <w:sz w:val="18"/>
          <w:szCs w:val="18"/>
          <w:shd w:val="clear" w:color="auto" w:fill="FFFFFF"/>
        </w:rPr>
        <w:t>计算机应用与软件(02),113-115.</w:t>
      </w:r>
      <w:bookmarkEnd w:id="7"/>
    </w:p>
    <w:p w14:paraId="713653AB" w14:textId="77777777" w:rsidR="00553A0C" w:rsidRDefault="00553A0C" w:rsidP="00553A0C">
      <w:pPr>
        <w:pStyle w:val="a3"/>
        <w:numPr>
          <w:ilvl w:val="0"/>
          <w:numId w:val="1"/>
        </w:numPr>
        <w:spacing w:before="156" w:after="156"/>
        <w:rPr>
          <w:rFonts w:ascii="微软雅黑" w:eastAsia="微软雅黑" w:hAnsi="微软雅黑"/>
          <w:color w:val="666666"/>
          <w:sz w:val="18"/>
          <w:szCs w:val="18"/>
          <w:shd w:val="clear" w:color="auto" w:fill="FFFFFF"/>
        </w:rPr>
      </w:pPr>
      <w:bookmarkStart w:id="9" w:name="_Ref141193095"/>
      <w:bookmarkStart w:id="10" w:name="_Ref141131955"/>
      <w:bookmarkEnd w:id="8"/>
      <w:r>
        <w:rPr>
          <w:rFonts w:ascii="微软雅黑" w:eastAsia="微软雅黑" w:hAnsi="微软雅黑" w:hint="eastAsia"/>
          <w:color w:val="666666"/>
          <w:sz w:val="18"/>
          <w:szCs w:val="18"/>
          <w:shd w:val="clear" w:color="auto" w:fill="FFFFFF"/>
        </w:rPr>
        <w:t xml:space="preserve">刘艳平.(2016).基于VSTO的word文档格式检查插件的开发与研究. 电脑知识与技术(26),106-108. </w:t>
      </w:r>
      <w:proofErr w:type="gramStart"/>
      <w:r>
        <w:rPr>
          <w:rFonts w:ascii="微软雅黑" w:eastAsia="微软雅黑" w:hAnsi="微软雅黑" w:hint="eastAsia"/>
          <w:color w:val="666666"/>
          <w:sz w:val="18"/>
          <w:szCs w:val="18"/>
          <w:shd w:val="clear" w:color="auto" w:fill="FFFFFF"/>
        </w:rPr>
        <w:t>doi:10.14004/j.cnki.ckt</w:t>
      </w:r>
      <w:proofErr w:type="gramEnd"/>
      <w:r>
        <w:rPr>
          <w:rFonts w:ascii="微软雅黑" w:eastAsia="微软雅黑" w:hAnsi="微软雅黑" w:hint="eastAsia"/>
          <w:color w:val="666666"/>
          <w:sz w:val="18"/>
          <w:szCs w:val="18"/>
          <w:shd w:val="clear" w:color="auto" w:fill="FFFFFF"/>
        </w:rPr>
        <w:t>.2016.3435.</w:t>
      </w:r>
      <w:bookmarkEnd w:id="9"/>
    </w:p>
    <w:p w14:paraId="1D94C456" w14:textId="77777777" w:rsidR="00553A0C" w:rsidRDefault="00553A0C" w:rsidP="00553A0C">
      <w:pPr>
        <w:pStyle w:val="a3"/>
        <w:numPr>
          <w:ilvl w:val="0"/>
          <w:numId w:val="1"/>
        </w:numPr>
        <w:spacing w:before="156" w:after="156"/>
        <w:rPr>
          <w:rFonts w:ascii="微软雅黑" w:eastAsia="微软雅黑" w:hAnsi="微软雅黑"/>
          <w:color w:val="666666"/>
          <w:sz w:val="18"/>
          <w:szCs w:val="18"/>
          <w:shd w:val="clear" w:color="auto" w:fill="FFFFFF"/>
        </w:rPr>
      </w:pPr>
      <w:bookmarkStart w:id="11" w:name="_Ref141193174"/>
      <w:r>
        <w:rPr>
          <w:rFonts w:ascii="微软雅黑" w:eastAsia="微软雅黑" w:hAnsi="微软雅黑" w:hint="eastAsia"/>
          <w:color w:val="666666"/>
          <w:sz w:val="18"/>
          <w:szCs w:val="18"/>
          <w:shd w:val="clear" w:color="auto" w:fill="FFFFFF"/>
        </w:rPr>
        <w:t xml:space="preserve">李琳.(2003).浅谈XML及其在Microsoft Office中的应用. 衡阳师范学院学报(自然科学)(03),69-72. </w:t>
      </w:r>
      <w:proofErr w:type="gramStart"/>
      <w:r>
        <w:rPr>
          <w:rFonts w:ascii="微软雅黑" w:eastAsia="微软雅黑" w:hAnsi="微软雅黑" w:hint="eastAsia"/>
          <w:color w:val="666666"/>
          <w:sz w:val="18"/>
          <w:szCs w:val="18"/>
          <w:shd w:val="clear" w:color="auto" w:fill="FFFFFF"/>
        </w:rPr>
        <w:t>doi:10.13914/j.cnki.cn</w:t>
      </w:r>
      <w:proofErr w:type="gramEnd"/>
      <w:r>
        <w:rPr>
          <w:rFonts w:ascii="微软雅黑" w:eastAsia="微软雅黑" w:hAnsi="微软雅黑" w:hint="eastAsia"/>
          <w:color w:val="666666"/>
          <w:sz w:val="18"/>
          <w:szCs w:val="18"/>
          <w:shd w:val="clear" w:color="auto" w:fill="FFFFFF"/>
        </w:rPr>
        <w:t>43-1453/z.2003.03.020.</w:t>
      </w:r>
      <w:bookmarkEnd w:id="11"/>
    </w:p>
    <w:p w14:paraId="691B7CE0" w14:textId="36612EB8" w:rsidR="00553A0C" w:rsidRPr="00305D27" w:rsidRDefault="00553A0C" w:rsidP="00234D4D">
      <w:pPr>
        <w:pStyle w:val="a3"/>
        <w:numPr>
          <w:ilvl w:val="0"/>
          <w:numId w:val="1"/>
        </w:numPr>
        <w:spacing w:before="156" w:after="156"/>
        <w:rPr>
          <w:rFonts w:ascii="微软雅黑" w:eastAsia="微软雅黑" w:hAnsi="微软雅黑"/>
          <w:color w:val="666666"/>
          <w:sz w:val="18"/>
          <w:szCs w:val="18"/>
          <w:shd w:val="clear" w:color="auto" w:fill="FFFFFF"/>
        </w:rPr>
      </w:pPr>
      <w:bookmarkStart w:id="12" w:name="_Ref141193180"/>
      <w:r w:rsidRPr="00553A0C">
        <w:rPr>
          <w:rFonts w:ascii="微软雅黑" w:eastAsia="微软雅黑" w:hAnsi="微软雅黑" w:hint="eastAsia"/>
          <w:color w:val="666666"/>
          <w:sz w:val="18"/>
          <w:szCs w:val="18"/>
          <w:shd w:val="clear" w:color="auto" w:fill="FFFFFF"/>
        </w:rPr>
        <w:t>文档格式标准攻防战尘埃落定 微软过关各方积极应对[J]. 中国计算机报,2008, (12).</w:t>
      </w:r>
      <w:bookmarkEnd w:id="10"/>
      <w:bookmarkEnd w:id="12"/>
    </w:p>
    <w:sectPr w:rsidR="00553A0C" w:rsidRPr="00305D27" w:rsidSect="00EB7B6A">
      <w:headerReference w:type="even" r:id="rId9"/>
      <w:headerReference w:type="default" r:id="rId10"/>
      <w:footerReference w:type="even" r:id="rId11"/>
      <w:footerReference w:type="default" r:id="rId12"/>
      <w:headerReference w:type="first" r:id="rId13"/>
      <w:footerReference w:type="first" r:id="rId14"/>
      <w:pgSz w:w="11906" w:h="16838"/>
      <w:pgMar w:top="1440" w:right="1416"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EF11F" w14:textId="77777777" w:rsidR="006520D9" w:rsidRDefault="006520D9" w:rsidP="00116FDA">
      <w:pPr>
        <w:spacing w:before="60" w:after="60" w:line="240" w:lineRule="auto"/>
        <w:ind w:firstLine="480"/>
      </w:pPr>
      <w:r>
        <w:separator/>
      </w:r>
    </w:p>
  </w:endnote>
  <w:endnote w:type="continuationSeparator" w:id="0">
    <w:p w14:paraId="3E4A0494" w14:textId="77777777" w:rsidR="006520D9" w:rsidRDefault="006520D9" w:rsidP="00116FDA">
      <w:pPr>
        <w:spacing w:before="60" w:after="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Roman PS">
    <w:altName w:val="Times New Roman"/>
    <w:charset w:val="00"/>
    <w:family w:val="roman"/>
    <w:pitch w:val="default"/>
    <w:sig w:usb0="00000003"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BB787" w14:textId="77777777" w:rsidR="00116FDA" w:rsidRDefault="00116FDA">
    <w:pPr>
      <w:pStyle w:val="ab"/>
      <w:spacing w:before="60" w:after="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2414B" w14:textId="77777777" w:rsidR="00116FDA" w:rsidRDefault="00116FDA">
    <w:pPr>
      <w:pStyle w:val="ab"/>
      <w:spacing w:before="60" w:after="6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3DD34" w14:textId="77777777" w:rsidR="00116FDA" w:rsidRDefault="00116FDA">
    <w:pPr>
      <w:pStyle w:val="ab"/>
      <w:spacing w:before="60" w:after="6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A9599" w14:textId="77777777" w:rsidR="006520D9" w:rsidRDefault="006520D9" w:rsidP="00116FDA">
      <w:pPr>
        <w:spacing w:before="60" w:after="60" w:line="240" w:lineRule="auto"/>
        <w:ind w:firstLine="480"/>
      </w:pPr>
      <w:r>
        <w:separator/>
      </w:r>
    </w:p>
  </w:footnote>
  <w:footnote w:type="continuationSeparator" w:id="0">
    <w:p w14:paraId="47108303" w14:textId="77777777" w:rsidR="006520D9" w:rsidRDefault="006520D9" w:rsidP="00116FDA">
      <w:pPr>
        <w:spacing w:before="60" w:after="6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FDD57" w14:textId="77777777" w:rsidR="00116FDA" w:rsidRDefault="00116FDA">
    <w:pPr>
      <w:pStyle w:val="a9"/>
      <w:spacing w:before="60" w:after="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43F9A" w14:textId="77777777" w:rsidR="00116FDA" w:rsidRDefault="00116FDA">
    <w:pPr>
      <w:pStyle w:val="a9"/>
      <w:spacing w:before="60" w:after="6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0AB3D" w14:textId="77777777" w:rsidR="00116FDA" w:rsidRDefault="00116FDA">
    <w:pPr>
      <w:pStyle w:val="a9"/>
      <w:spacing w:before="60" w:after="6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178B8"/>
    <w:multiLevelType w:val="multilevel"/>
    <w:tmpl w:val="E1784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F65054"/>
    <w:multiLevelType w:val="hybridMultilevel"/>
    <w:tmpl w:val="B8CAA26C"/>
    <w:lvl w:ilvl="0" w:tplc="DDD0163A">
      <w:start w:val="1"/>
      <w:numFmt w:val="decimal"/>
      <w:lvlText w:val="[%1]"/>
      <w:lvlJc w:val="left"/>
      <w:pPr>
        <w:ind w:left="68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32535478">
    <w:abstractNumId w:val="1"/>
  </w:num>
  <w:num w:numId="2" w16cid:durableId="12016323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42146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B6A"/>
    <w:rsid w:val="0007223D"/>
    <w:rsid w:val="000B39AC"/>
    <w:rsid w:val="000C62AF"/>
    <w:rsid w:val="000E6568"/>
    <w:rsid w:val="001075D2"/>
    <w:rsid w:val="00116B9D"/>
    <w:rsid w:val="00116FDA"/>
    <w:rsid w:val="001C06A0"/>
    <w:rsid w:val="001F13DF"/>
    <w:rsid w:val="00234D4D"/>
    <w:rsid w:val="002B6EBF"/>
    <w:rsid w:val="00305D27"/>
    <w:rsid w:val="00360527"/>
    <w:rsid w:val="00385414"/>
    <w:rsid w:val="0038666D"/>
    <w:rsid w:val="003E31A8"/>
    <w:rsid w:val="004971DE"/>
    <w:rsid w:val="0051218C"/>
    <w:rsid w:val="00517136"/>
    <w:rsid w:val="00553A0C"/>
    <w:rsid w:val="005D7E24"/>
    <w:rsid w:val="005E7101"/>
    <w:rsid w:val="006112BF"/>
    <w:rsid w:val="006520D9"/>
    <w:rsid w:val="00695681"/>
    <w:rsid w:val="006A3DA2"/>
    <w:rsid w:val="006D39E5"/>
    <w:rsid w:val="007B1BE6"/>
    <w:rsid w:val="00853839"/>
    <w:rsid w:val="008542E9"/>
    <w:rsid w:val="008A2022"/>
    <w:rsid w:val="008C5D1A"/>
    <w:rsid w:val="008E0A57"/>
    <w:rsid w:val="00990ADD"/>
    <w:rsid w:val="009A07D9"/>
    <w:rsid w:val="00A15EA4"/>
    <w:rsid w:val="00A6061C"/>
    <w:rsid w:val="00AD0C2A"/>
    <w:rsid w:val="00C32A84"/>
    <w:rsid w:val="00C708F3"/>
    <w:rsid w:val="00CE09FF"/>
    <w:rsid w:val="00D60AC7"/>
    <w:rsid w:val="00D868E0"/>
    <w:rsid w:val="00DC3B7A"/>
    <w:rsid w:val="00DF7FF7"/>
    <w:rsid w:val="00E0354E"/>
    <w:rsid w:val="00EB7B6A"/>
    <w:rsid w:val="00EF483C"/>
    <w:rsid w:val="00F24268"/>
    <w:rsid w:val="00F31DDB"/>
    <w:rsid w:val="00F47C3D"/>
    <w:rsid w:val="00FB68A2"/>
    <w:rsid w:val="00FE6DE9"/>
    <w:rsid w:val="00FF0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F9CA8"/>
  <w15:chartTrackingRefBased/>
  <w15:docId w15:val="{CA0663C8-72CB-4698-9E83-282F7632F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7B6A"/>
    <w:pPr>
      <w:widowControl w:val="0"/>
      <w:spacing w:beforeLines="25" w:before="25" w:afterLines="25" w:after="25" w:line="300" w:lineRule="auto"/>
      <w:ind w:firstLineChars="200" w:firstLine="20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条"/>
    <w:basedOn w:val="a"/>
    <w:rsid w:val="00EB7B6A"/>
    <w:pPr>
      <w:snapToGrid w:val="0"/>
      <w:spacing w:beforeLines="50" w:before="50" w:afterLines="50" w:after="50"/>
      <w:ind w:firstLineChars="0" w:firstLine="0"/>
    </w:pPr>
    <w:rPr>
      <w:rFonts w:eastAsia="黑体"/>
      <w:sz w:val="28"/>
    </w:rPr>
  </w:style>
  <w:style w:type="paragraph" w:customStyle="1" w:styleId="a4">
    <w:name w:val="款"/>
    <w:basedOn w:val="a"/>
    <w:rsid w:val="00EB7B6A"/>
    <w:pPr>
      <w:snapToGrid w:val="0"/>
      <w:spacing w:beforeLines="0" w:before="0" w:afterLines="0" w:after="0"/>
      <w:ind w:firstLineChars="0" w:firstLine="0"/>
    </w:pPr>
    <w:rPr>
      <w:rFonts w:eastAsia="黑体"/>
    </w:rPr>
  </w:style>
  <w:style w:type="paragraph" w:customStyle="1" w:styleId="a5">
    <w:name w:val="样式 (中文) 黑体 小二 居中"/>
    <w:basedOn w:val="a"/>
    <w:rsid w:val="00EB7B6A"/>
    <w:pPr>
      <w:snapToGrid w:val="0"/>
      <w:spacing w:beforeLines="0" w:before="400" w:afterLines="0" w:after="200"/>
      <w:ind w:firstLineChars="0" w:firstLine="0"/>
      <w:jc w:val="center"/>
    </w:pPr>
    <w:rPr>
      <w:rFonts w:eastAsia="黑体" w:cs="宋体"/>
      <w:sz w:val="36"/>
      <w:szCs w:val="20"/>
    </w:rPr>
  </w:style>
  <w:style w:type="paragraph" w:customStyle="1" w:styleId="a6">
    <w:name w:val="节"/>
    <w:basedOn w:val="a"/>
    <w:rsid w:val="00EB7B6A"/>
    <w:pPr>
      <w:snapToGrid w:val="0"/>
      <w:spacing w:beforeLines="50" w:before="50" w:afterLines="50" w:after="50"/>
      <w:ind w:firstLineChars="0" w:firstLine="0"/>
    </w:pPr>
    <w:rPr>
      <w:rFonts w:eastAsia="黑体"/>
      <w:sz w:val="30"/>
    </w:rPr>
  </w:style>
  <w:style w:type="paragraph" w:styleId="a7">
    <w:name w:val="Document Map"/>
    <w:basedOn w:val="a"/>
    <w:link w:val="a8"/>
    <w:uiPriority w:val="99"/>
    <w:semiHidden/>
    <w:unhideWhenUsed/>
    <w:rsid w:val="00DF7FF7"/>
    <w:rPr>
      <w:rFonts w:ascii="宋体"/>
    </w:rPr>
  </w:style>
  <w:style w:type="character" w:customStyle="1" w:styleId="a8">
    <w:name w:val="文档结构图 字符"/>
    <w:basedOn w:val="a0"/>
    <w:link w:val="a7"/>
    <w:uiPriority w:val="99"/>
    <w:semiHidden/>
    <w:rsid w:val="00DF7FF7"/>
    <w:rPr>
      <w:rFonts w:ascii="宋体" w:eastAsia="宋体" w:hAnsi="Times New Roman" w:cs="Times New Roman"/>
      <w:sz w:val="24"/>
      <w:szCs w:val="24"/>
    </w:rPr>
  </w:style>
  <w:style w:type="paragraph" w:styleId="a9">
    <w:name w:val="header"/>
    <w:basedOn w:val="a"/>
    <w:link w:val="aa"/>
    <w:uiPriority w:val="99"/>
    <w:unhideWhenUsed/>
    <w:rsid w:val="00116FDA"/>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116FDA"/>
    <w:rPr>
      <w:rFonts w:ascii="Times New Roman" w:eastAsia="宋体" w:hAnsi="Times New Roman" w:cs="Times New Roman"/>
      <w:sz w:val="18"/>
      <w:szCs w:val="18"/>
    </w:rPr>
  </w:style>
  <w:style w:type="paragraph" w:styleId="ab">
    <w:name w:val="footer"/>
    <w:basedOn w:val="a"/>
    <w:link w:val="ac"/>
    <w:uiPriority w:val="99"/>
    <w:unhideWhenUsed/>
    <w:rsid w:val="00116FDA"/>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116FDA"/>
    <w:rPr>
      <w:rFonts w:ascii="Times New Roman" w:eastAsia="宋体" w:hAnsi="Times New Roman" w:cs="Times New Roman"/>
      <w:sz w:val="18"/>
      <w:szCs w:val="18"/>
    </w:rPr>
  </w:style>
  <w:style w:type="paragraph" w:styleId="ad">
    <w:name w:val="footnote text"/>
    <w:basedOn w:val="a"/>
    <w:link w:val="ae"/>
    <w:uiPriority w:val="99"/>
    <w:semiHidden/>
    <w:unhideWhenUsed/>
    <w:rsid w:val="00F24268"/>
    <w:pPr>
      <w:snapToGrid w:val="0"/>
      <w:jc w:val="left"/>
    </w:pPr>
    <w:rPr>
      <w:sz w:val="18"/>
      <w:szCs w:val="18"/>
    </w:rPr>
  </w:style>
  <w:style w:type="character" w:customStyle="1" w:styleId="ae">
    <w:name w:val="脚注文本 字符"/>
    <w:basedOn w:val="a0"/>
    <w:link w:val="ad"/>
    <w:uiPriority w:val="99"/>
    <w:semiHidden/>
    <w:rsid w:val="00F24268"/>
    <w:rPr>
      <w:rFonts w:ascii="Times New Roman" w:eastAsia="宋体" w:hAnsi="Times New Roman" w:cs="Times New Roman"/>
      <w:sz w:val="18"/>
      <w:szCs w:val="18"/>
    </w:rPr>
  </w:style>
  <w:style w:type="character" w:styleId="af">
    <w:name w:val="footnote reference"/>
    <w:basedOn w:val="a0"/>
    <w:uiPriority w:val="99"/>
    <w:semiHidden/>
    <w:unhideWhenUsed/>
    <w:rsid w:val="00F24268"/>
    <w:rPr>
      <w:vertAlign w:val="superscript"/>
    </w:rPr>
  </w:style>
  <w:style w:type="paragraph" w:styleId="af0">
    <w:name w:val="endnote text"/>
    <w:basedOn w:val="a"/>
    <w:link w:val="af1"/>
    <w:uiPriority w:val="99"/>
    <w:semiHidden/>
    <w:unhideWhenUsed/>
    <w:rsid w:val="00F24268"/>
    <w:pPr>
      <w:snapToGrid w:val="0"/>
      <w:jc w:val="left"/>
    </w:pPr>
  </w:style>
  <w:style w:type="character" w:customStyle="1" w:styleId="af1">
    <w:name w:val="尾注文本 字符"/>
    <w:basedOn w:val="a0"/>
    <w:link w:val="af0"/>
    <w:uiPriority w:val="99"/>
    <w:semiHidden/>
    <w:rsid w:val="00F24268"/>
    <w:rPr>
      <w:rFonts w:ascii="Times New Roman" w:eastAsia="宋体" w:hAnsi="Times New Roman" w:cs="Times New Roman"/>
      <w:sz w:val="24"/>
      <w:szCs w:val="24"/>
    </w:rPr>
  </w:style>
  <w:style w:type="character" w:styleId="af2">
    <w:name w:val="endnote reference"/>
    <w:basedOn w:val="a0"/>
    <w:uiPriority w:val="99"/>
    <w:semiHidden/>
    <w:unhideWhenUsed/>
    <w:rsid w:val="00F242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5334">
      <w:bodyDiv w:val="1"/>
      <w:marLeft w:val="0"/>
      <w:marRight w:val="0"/>
      <w:marTop w:val="0"/>
      <w:marBottom w:val="0"/>
      <w:divBdr>
        <w:top w:val="none" w:sz="0" w:space="0" w:color="auto"/>
        <w:left w:val="none" w:sz="0" w:space="0" w:color="auto"/>
        <w:bottom w:val="none" w:sz="0" w:space="0" w:color="auto"/>
        <w:right w:val="none" w:sz="0" w:space="0" w:color="auto"/>
      </w:divBdr>
    </w:div>
    <w:div w:id="113908078">
      <w:bodyDiv w:val="1"/>
      <w:marLeft w:val="0"/>
      <w:marRight w:val="0"/>
      <w:marTop w:val="0"/>
      <w:marBottom w:val="0"/>
      <w:divBdr>
        <w:top w:val="none" w:sz="0" w:space="0" w:color="auto"/>
        <w:left w:val="none" w:sz="0" w:space="0" w:color="auto"/>
        <w:bottom w:val="none" w:sz="0" w:space="0" w:color="auto"/>
        <w:right w:val="none" w:sz="0" w:space="0" w:color="auto"/>
      </w:divBdr>
    </w:div>
    <w:div w:id="456918324">
      <w:bodyDiv w:val="1"/>
      <w:marLeft w:val="0"/>
      <w:marRight w:val="0"/>
      <w:marTop w:val="0"/>
      <w:marBottom w:val="0"/>
      <w:divBdr>
        <w:top w:val="none" w:sz="0" w:space="0" w:color="auto"/>
        <w:left w:val="none" w:sz="0" w:space="0" w:color="auto"/>
        <w:bottom w:val="none" w:sz="0" w:space="0" w:color="auto"/>
        <w:right w:val="none" w:sz="0" w:space="0" w:color="auto"/>
      </w:divBdr>
    </w:div>
    <w:div w:id="1025061427">
      <w:bodyDiv w:val="1"/>
      <w:marLeft w:val="0"/>
      <w:marRight w:val="0"/>
      <w:marTop w:val="0"/>
      <w:marBottom w:val="0"/>
      <w:divBdr>
        <w:top w:val="none" w:sz="0" w:space="0" w:color="auto"/>
        <w:left w:val="none" w:sz="0" w:space="0" w:color="auto"/>
        <w:bottom w:val="none" w:sz="0" w:space="0" w:color="auto"/>
        <w:right w:val="none" w:sz="0" w:space="0" w:color="auto"/>
      </w:divBdr>
    </w:div>
    <w:div w:id="1303972268">
      <w:bodyDiv w:val="1"/>
      <w:marLeft w:val="0"/>
      <w:marRight w:val="0"/>
      <w:marTop w:val="0"/>
      <w:marBottom w:val="0"/>
      <w:divBdr>
        <w:top w:val="none" w:sz="0" w:space="0" w:color="auto"/>
        <w:left w:val="none" w:sz="0" w:space="0" w:color="auto"/>
        <w:bottom w:val="none" w:sz="0" w:space="0" w:color="auto"/>
        <w:right w:val="none" w:sz="0" w:space="0" w:color="auto"/>
      </w:divBdr>
    </w:div>
    <w:div w:id="1390887166">
      <w:bodyDiv w:val="1"/>
      <w:marLeft w:val="0"/>
      <w:marRight w:val="0"/>
      <w:marTop w:val="0"/>
      <w:marBottom w:val="0"/>
      <w:divBdr>
        <w:top w:val="none" w:sz="0" w:space="0" w:color="auto"/>
        <w:left w:val="none" w:sz="0" w:space="0" w:color="auto"/>
        <w:bottom w:val="none" w:sz="0" w:space="0" w:color="auto"/>
        <w:right w:val="none" w:sz="0" w:space="0" w:color="auto"/>
      </w:divBdr>
    </w:div>
    <w:div w:id="1415316958">
      <w:bodyDiv w:val="1"/>
      <w:marLeft w:val="0"/>
      <w:marRight w:val="0"/>
      <w:marTop w:val="0"/>
      <w:marBottom w:val="0"/>
      <w:divBdr>
        <w:top w:val="none" w:sz="0" w:space="0" w:color="auto"/>
        <w:left w:val="none" w:sz="0" w:space="0" w:color="auto"/>
        <w:bottom w:val="none" w:sz="0" w:space="0" w:color="auto"/>
        <w:right w:val="none" w:sz="0" w:space="0" w:color="auto"/>
      </w:divBdr>
    </w:div>
    <w:div w:id="1464277126">
      <w:bodyDiv w:val="1"/>
      <w:marLeft w:val="0"/>
      <w:marRight w:val="0"/>
      <w:marTop w:val="0"/>
      <w:marBottom w:val="0"/>
      <w:divBdr>
        <w:top w:val="none" w:sz="0" w:space="0" w:color="auto"/>
        <w:left w:val="none" w:sz="0" w:space="0" w:color="auto"/>
        <w:bottom w:val="none" w:sz="0" w:space="0" w:color="auto"/>
        <w:right w:val="none" w:sz="0" w:space="0" w:color="auto"/>
      </w:divBdr>
    </w:div>
    <w:div w:id="1582908439">
      <w:bodyDiv w:val="1"/>
      <w:marLeft w:val="0"/>
      <w:marRight w:val="0"/>
      <w:marTop w:val="0"/>
      <w:marBottom w:val="0"/>
      <w:divBdr>
        <w:top w:val="none" w:sz="0" w:space="0" w:color="auto"/>
        <w:left w:val="none" w:sz="0" w:space="0" w:color="auto"/>
        <w:bottom w:val="none" w:sz="0" w:space="0" w:color="auto"/>
        <w:right w:val="none" w:sz="0" w:space="0" w:color="auto"/>
      </w:divBdr>
    </w:div>
    <w:div w:id="1607274935">
      <w:bodyDiv w:val="1"/>
      <w:marLeft w:val="0"/>
      <w:marRight w:val="0"/>
      <w:marTop w:val="0"/>
      <w:marBottom w:val="0"/>
      <w:divBdr>
        <w:top w:val="none" w:sz="0" w:space="0" w:color="auto"/>
        <w:left w:val="none" w:sz="0" w:space="0" w:color="auto"/>
        <w:bottom w:val="none" w:sz="0" w:space="0" w:color="auto"/>
        <w:right w:val="none" w:sz="0" w:space="0" w:color="auto"/>
      </w:divBdr>
    </w:div>
    <w:div w:id="1870412923">
      <w:bodyDiv w:val="1"/>
      <w:marLeft w:val="0"/>
      <w:marRight w:val="0"/>
      <w:marTop w:val="0"/>
      <w:marBottom w:val="0"/>
      <w:divBdr>
        <w:top w:val="none" w:sz="0" w:space="0" w:color="auto"/>
        <w:left w:val="none" w:sz="0" w:space="0" w:color="auto"/>
        <w:bottom w:val="none" w:sz="0" w:space="0" w:color="auto"/>
        <w:right w:val="none" w:sz="0" w:space="0" w:color="auto"/>
      </w:divBdr>
    </w:div>
    <w:div w:id="1916163365">
      <w:bodyDiv w:val="1"/>
      <w:marLeft w:val="0"/>
      <w:marRight w:val="0"/>
      <w:marTop w:val="0"/>
      <w:marBottom w:val="0"/>
      <w:divBdr>
        <w:top w:val="none" w:sz="0" w:space="0" w:color="auto"/>
        <w:left w:val="none" w:sz="0" w:space="0" w:color="auto"/>
        <w:bottom w:val="none" w:sz="0" w:space="0" w:color="auto"/>
        <w:right w:val="none" w:sz="0" w:space="0" w:color="auto"/>
      </w:divBdr>
    </w:div>
    <w:div w:id="211964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C0F0E-9A7B-4B5C-8985-4534C82A5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7</Pages>
  <Words>1017</Words>
  <Characters>5802</Characters>
  <Application>Microsoft Office Word</Application>
  <DocSecurity>0</DocSecurity>
  <Lines>48</Lines>
  <Paragraphs>13</Paragraphs>
  <ScaleCrop>false</ScaleCrop>
  <Company>Sky123.Org</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qi jiabao</cp:lastModifiedBy>
  <cp:revision>15</cp:revision>
  <dcterms:created xsi:type="dcterms:W3CDTF">2023-07-18T03:09:00Z</dcterms:created>
  <dcterms:modified xsi:type="dcterms:W3CDTF">2023-07-26T11:48:00Z</dcterms:modified>
</cp:coreProperties>
</file>