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466ED" w14:textId="61722023" w:rsidR="00BB25E3" w:rsidRPr="00BB25E3" w:rsidRDefault="00BB25E3" w:rsidP="00BB25E3">
      <w:pPr>
        <w:pStyle w:val="BodySingle"/>
        <w:rPr>
          <w:color w:val="FF6600"/>
        </w:rPr>
      </w:pPr>
      <w:r>
        <w:rPr>
          <w:color w:val="FF6600"/>
        </w:rPr>
        <w:t>En orange</w:t>
      </w:r>
      <w:r w:rsidRPr="00BB25E3">
        <w:rPr>
          <w:color w:val="FF6600"/>
        </w:rPr>
        <w:t xml:space="preserve">: les modifications </w:t>
      </w:r>
      <w:proofErr w:type="spellStart"/>
      <w:r w:rsidRPr="00BB25E3">
        <w:rPr>
          <w:color w:val="FF6600"/>
        </w:rPr>
        <w:t>effectué</w:t>
      </w:r>
      <w:r w:rsidR="00A46A1E">
        <w:rPr>
          <w:color w:val="FF6600"/>
        </w:rPr>
        <w:t>es</w:t>
      </w:r>
      <w:proofErr w:type="spellEnd"/>
      <w:r w:rsidRPr="00BB25E3">
        <w:rPr>
          <w:color w:val="FF6600"/>
        </w:rPr>
        <w:t xml:space="preserve"> le 24/04/2014</w:t>
      </w:r>
      <w:bookmarkStart w:id="0" w:name="_GoBack"/>
      <w:bookmarkEnd w:id="0"/>
    </w:p>
    <w:p w14:paraId="29FD9646" w14:textId="77777777" w:rsidR="00BB25E3" w:rsidRPr="00BB25E3" w:rsidRDefault="00BB25E3" w:rsidP="00BB25E3">
      <w:pPr>
        <w:pStyle w:val="BodySingle"/>
      </w:pPr>
    </w:p>
    <w:p w14:paraId="007ABECB" w14:textId="77777777" w:rsidR="00A3024A" w:rsidRPr="00EF493E" w:rsidRDefault="00EF493E" w:rsidP="00463964">
      <w:pPr>
        <w:pStyle w:val="Heading1"/>
      </w:pPr>
      <w:r w:rsidRPr="00EF493E">
        <w:t xml:space="preserve">Check of all </w:t>
      </w:r>
      <w:proofErr w:type="spellStart"/>
      <w:r w:rsidRPr="00EF493E">
        <w:t>Pv’s</w:t>
      </w:r>
      <w:proofErr w:type="spellEnd"/>
      <w:r w:rsidRPr="00EF493E">
        <w:t xml:space="preserve"> per Country vs Circumscription </w:t>
      </w:r>
    </w:p>
    <w:p w14:paraId="7FF63088" w14:textId="77777777" w:rsidR="00EF493E" w:rsidRDefault="00463964" w:rsidP="00EF493E">
      <w:pPr>
        <w:pStyle w:val="Heading2"/>
      </w:pPr>
      <w:r w:rsidRPr="00EF493E">
        <w:t xml:space="preserve">Issue 1 – </w:t>
      </w:r>
      <w:r w:rsidR="00EF493E" w:rsidRPr="00EF493E">
        <w:t>The sum of the votes are not equal</w:t>
      </w:r>
    </w:p>
    <w:p w14:paraId="22B0D9DB" w14:textId="77777777" w:rsidR="00EF493E" w:rsidRPr="00EF6B70" w:rsidRDefault="00EF6B70" w:rsidP="00EF493E">
      <w:pPr>
        <w:pStyle w:val="BodyText"/>
      </w:pPr>
      <w:r>
        <w:rPr>
          <w:b/>
        </w:rPr>
        <w:t xml:space="preserve">Description: </w:t>
      </w:r>
      <w:r>
        <w:t xml:space="preserve">We noted by testing that the </w:t>
      </w:r>
      <w:proofErr w:type="gramStart"/>
      <w:r>
        <w:t>amount</w:t>
      </w:r>
      <w:proofErr w:type="gramEnd"/>
      <w:r>
        <w:t xml:space="preserve"> of votes that have been casted are not correctly displayed in the PV. On Figure 1 you can see a summary of what we voted in Singapore.  When we look at the results on WEB2 (Figure 2), we can state that there are 4 votes for Citroen. However when we take a closer look at the PV (Figure 4) we see that the total amount of votes is 4, but only 3 votes are displayed in the detailed view.</w:t>
      </w:r>
    </w:p>
    <w:p w14:paraId="75A25CBB" w14:textId="77777777" w:rsidR="00463964" w:rsidRDefault="00463964" w:rsidP="00463964">
      <w:pPr>
        <w:pStyle w:val="BodyText"/>
        <w:rPr>
          <w:lang w:val="nl-BE"/>
        </w:rPr>
      </w:pPr>
    </w:p>
    <w:p w14:paraId="70CC5848" w14:textId="77777777" w:rsidR="00EF493E" w:rsidRDefault="00B9648D" w:rsidP="00EF493E">
      <w:pPr>
        <w:pStyle w:val="BodyText"/>
        <w:keepNext/>
      </w:pPr>
      <w:r>
        <w:rPr>
          <w:noProof/>
          <w:lang w:val="en-US"/>
        </w:rPr>
        <w:drawing>
          <wp:inline distT="0" distB="0" distL="0" distR="0" wp14:anchorId="60EA67D0" wp14:editId="1B9D7B92">
            <wp:extent cx="544830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727" w14:textId="77777777" w:rsidR="00B9648D" w:rsidRDefault="00EF493E" w:rsidP="00EF493E">
      <w:pPr>
        <w:pStyle w:val="Caption"/>
        <w:rPr>
          <w:lang w:val="nl-BE"/>
        </w:rPr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1</w:t>
      </w:r>
      <w:r w:rsidR="00A46A1E">
        <w:rPr>
          <w:noProof/>
        </w:rPr>
        <w:fldChar w:fldCharType="end"/>
      </w:r>
    </w:p>
    <w:p w14:paraId="10DC0CE5" w14:textId="77777777" w:rsidR="00EF493E" w:rsidRDefault="00EF493E" w:rsidP="00EF493E">
      <w:pPr>
        <w:pStyle w:val="BodyText"/>
        <w:keepNext/>
      </w:pPr>
      <w:r>
        <w:rPr>
          <w:noProof/>
          <w:lang w:val="en-US"/>
        </w:rPr>
        <w:drawing>
          <wp:inline distT="0" distB="0" distL="0" distR="0" wp14:anchorId="039A3DD3" wp14:editId="4F427A74">
            <wp:extent cx="4133850" cy="4085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8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6BFB" w14:textId="77777777" w:rsidR="00EF493E" w:rsidRDefault="00EF493E" w:rsidP="00EF493E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2</w:t>
      </w:r>
      <w:r w:rsidR="00A46A1E">
        <w:rPr>
          <w:noProof/>
        </w:rPr>
        <w:fldChar w:fldCharType="end"/>
      </w:r>
    </w:p>
    <w:p w14:paraId="1D265E44" w14:textId="77777777" w:rsidR="00EF493E" w:rsidRDefault="00463964" w:rsidP="00EF493E">
      <w:pPr>
        <w:pStyle w:val="BodyText"/>
        <w:keepNext/>
      </w:pPr>
      <w:r>
        <w:rPr>
          <w:noProof/>
          <w:lang w:val="en-US"/>
        </w:rPr>
        <w:lastRenderedPageBreak/>
        <w:drawing>
          <wp:inline distT="0" distB="0" distL="0" distR="0" wp14:anchorId="446093D3" wp14:editId="4813DDC5">
            <wp:extent cx="5943600" cy="3210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27A0" w14:textId="77777777" w:rsidR="00463964" w:rsidRPr="00463964" w:rsidRDefault="00EF493E" w:rsidP="00EF493E">
      <w:pPr>
        <w:pStyle w:val="Caption"/>
        <w:rPr>
          <w:lang w:val="nl-BE"/>
        </w:rPr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3</w:t>
      </w:r>
      <w:r w:rsidR="00A46A1E">
        <w:rPr>
          <w:noProof/>
        </w:rPr>
        <w:fldChar w:fldCharType="end"/>
      </w:r>
    </w:p>
    <w:p w14:paraId="352C058F" w14:textId="77777777" w:rsidR="00BB25E3" w:rsidRPr="00BB25E3" w:rsidRDefault="00BB25E3" w:rsidP="00BB25E3">
      <w:pPr>
        <w:pStyle w:val="BodySingle"/>
        <w:rPr>
          <w:color w:val="FF6600"/>
        </w:rPr>
      </w:pPr>
      <w:r>
        <w:rPr>
          <w:color w:val="FF6600"/>
        </w:rPr>
        <w:t>No</w:t>
      </w:r>
      <w:r w:rsidRPr="00BB25E3">
        <w:rPr>
          <w:color w:val="FF6600"/>
        </w:rPr>
        <w:t xml:space="preserve"> modifications needed</w:t>
      </w:r>
    </w:p>
    <w:p w14:paraId="74DE1005" w14:textId="77777777" w:rsidR="00C70078" w:rsidRDefault="00C70078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06197E31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1B0AC058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0681BFB2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3AA3CD55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3908FC2A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28BE9945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330AC6E1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3F7C8546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2711989C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69186BC4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68EB28E6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208CF292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5A429DE9" w14:textId="77777777" w:rsidR="00BB25E3" w:rsidRDefault="00BB25E3">
      <w:pPr>
        <w:rPr>
          <w:rFonts w:asciiTheme="majorHAnsi" w:eastAsiaTheme="majorEastAsia" w:hAnsiTheme="majorHAnsi" w:cstheme="majorBidi"/>
          <w:b/>
          <w:bCs/>
          <w:i/>
          <w:sz w:val="24"/>
          <w:szCs w:val="26"/>
          <w:lang w:val="nl-BE"/>
        </w:rPr>
      </w:pPr>
    </w:p>
    <w:p w14:paraId="48B0C970" w14:textId="77777777" w:rsidR="00463964" w:rsidRDefault="00463964" w:rsidP="00463964">
      <w:pPr>
        <w:pStyle w:val="Heading2"/>
        <w:rPr>
          <w:lang w:val="nl-BE"/>
        </w:rPr>
      </w:pPr>
      <w:r>
        <w:rPr>
          <w:lang w:val="nl-BE"/>
        </w:rPr>
        <w:lastRenderedPageBreak/>
        <w:t xml:space="preserve">Issue 2 </w:t>
      </w:r>
      <w:r w:rsidR="00C70078">
        <w:rPr>
          <w:lang w:val="nl-BE"/>
        </w:rPr>
        <w:t>–</w:t>
      </w:r>
      <w:r>
        <w:rPr>
          <w:lang w:val="nl-BE"/>
        </w:rPr>
        <w:t xml:space="preserve"> </w:t>
      </w:r>
      <w:r w:rsidR="00EF6B70">
        <w:rPr>
          <w:lang w:val="nl-BE"/>
        </w:rPr>
        <w:t>Votes have been  casted once the final PV was generated</w:t>
      </w:r>
    </w:p>
    <w:p w14:paraId="412CA6B4" w14:textId="77777777" w:rsidR="0099461A" w:rsidRDefault="00EF6B70" w:rsidP="0099461A">
      <w:pPr>
        <w:pStyle w:val="Heading3"/>
        <w:rPr>
          <w:lang w:val="nl-BE"/>
        </w:rPr>
      </w:pPr>
      <w:r>
        <w:rPr>
          <w:lang w:val="nl-BE"/>
        </w:rPr>
        <w:t>Location: Singapore</w:t>
      </w:r>
    </w:p>
    <w:p w14:paraId="69041923" w14:textId="77777777" w:rsidR="00EF6B70" w:rsidRPr="00EF6B70" w:rsidRDefault="00EF6B70" w:rsidP="00EF6B70">
      <w:pPr>
        <w:pStyle w:val="BodySingle"/>
      </w:pPr>
      <w:r w:rsidRPr="00EF6B70">
        <w:t xml:space="preserve">On Figure 4 we can see that the final PV was generated on 14/04/2014 at 14:44. </w:t>
      </w:r>
      <w:r>
        <w:t>When we look in the WEB 2 (Figure 5) we can see that there have been adjustments around 16:25 which should not be possible.</w:t>
      </w:r>
    </w:p>
    <w:p w14:paraId="5D453412" w14:textId="77777777" w:rsidR="00C70078" w:rsidRDefault="00EF6B70" w:rsidP="00C70078">
      <w:pPr>
        <w:pStyle w:val="BodySingle"/>
      </w:pPr>
      <w:r w:rsidRPr="00EF6B70">
        <w:t xml:space="preserve">Finally on Figure 6 we see the results </w:t>
      </w:r>
      <w:r w:rsidR="00F46F1F">
        <w:t>on which votes have been casted in Hainaut (</w:t>
      </w:r>
      <w:proofErr w:type="spellStart"/>
      <w:r w:rsidR="00F46F1F">
        <w:t>Mandarine</w:t>
      </w:r>
      <w:proofErr w:type="spellEnd"/>
      <w:r w:rsidR="00F46F1F">
        <w:t>).</w:t>
      </w:r>
    </w:p>
    <w:p w14:paraId="42EB8702" w14:textId="77777777" w:rsidR="00F46F1F" w:rsidRDefault="00F46F1F" w:rsidP="00C70078">
      <w:pPr>
        <w:pStyle w:val="BodySingle"/>
      </w:pPr>
    </w:p>
    <w:p w14:paraId="60A723DA" w14:textId="77777777" w:rsidR="00F46F1F" w:rsidRPr="00EF6B70" w:rsidRDefault="00F46F1F" w:rsidP="00C70078">
      <w:pPr>
        <w:pStyle w:val="BodySingle"/>
      </w:pPr>
    </w:p>
    <w:p w14:paraId="07175105" w14:textId="77777777" w:rsidR="00EF6B70" w:rsidRDefault="00C70078" w:rsidP="00EF6B70">
      <w:pPr>
        <w:pStyle w:val="BodySingle"/>
        <w:keepNext/>
      </w:pPr>
      <w:r>
        <w:rPr>
          <w:noProof/>
          <w:lang w:val="en-US"/>
        </w:rPr>
        <w:drawing>
          <wp:inline distT="0" distB="0" distL="0" distR="0" wp14:anchorId="3D2F996C" wp14:editId="661D8951">
            <wp:extent cx="4848225" cy="1780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048" cy="17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D2BB" w14:textId="77777777" w:rsidR="00C70078" w:rsidRDefault="00EF6B70" w:rsidP="00EF6B70">
      <w:pPr>
        <w:pStyle w:val="Caption"/>
        <w:rPr>
          <w:lang w:val="nl-BE"/>
        </w:rPr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4</w:t>
      </w:r>
      <w:r w:rsidR="00A46A1E">
        <w:rPr>
          <w:noProof/>
        </w:rPr>
        <w:fldChar w:fldCharType="end"/>
      </w:r>
    </w:p>
    <w:p w14:paraId="23202654" w14:textId="77777777" w:rsidR="00C70078" w:rsidRDefault="00C70078" w:rsidP="00C70078">
      <w:pPr>
        <w:pStyle w:val="BodySingle"/>
        <w:rPr>
          <w:lang w:val="nl-BE"/>
        </w:rPr>
      </w:pPr>
    </w:p>
    <w:p w14:paraId="236B288D" w14:textId="77777777" w:rsidR="00C70078" w:rsidRDefault="00C70078" w:rsidP="00C70078">
      <w:pPr>
        <w:pStyle w:val="BodySingle"/>
        <w:rPr>
          <w:lang w:val="nl-BE"/>
        </w:rPr>
      </w:pPr>
      <w:r>
        <w:rPr>
          <w:lang w:val="nl-BE"/>
        </w:rPr>
        <w:t>De resultaten voor Henegouwen werden blijkbaar nog eens aangepast omstreeks 16:25</w:t>
      </w:r>
    </w:p>
    <w:p w14:paraId="60FF805D" w14:textId="77777777" w:rsidR="00C70078" w:rsidRDefault="00C70078" w:rsidP="00C70078">
      <w:pPr>
        <w:pStyle w:val="BodySingle"/>
        <w:rPr>
          <w:lang w:val="nl-BE"/>
        </w:rPr>
      </w:pPr>
    </w:p>
    <w:p w14:paraId="44EC5324" w14:textId="77777777" w:rsidR="00EF6B70" w:rsidRDefault="00C70078" w:rsidP="00EF6B70">
      <w:pPr>
        <w:pStyle w:val="BodySingle"/>
        <w:keepNext/>
      </w:pPr>
      <w:r>
        <w:rPr>
          <w:noProof/>
          <w:lang w:val="en-US"/>
        </w:rPr>
        <w:drawing>
          <wp:inline distT="0" distB="0" distL="0" distR="0" wp14:anchorId="1629D466" wp14:editId="5DC61D14">
            <wp:extent cx="4248150" cy="4181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534" cy="41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6060" w14:textId="77777777" w:rsidR="00EF6B70" w:rsidRDefault="00EF6B70" w:rsidP="00EF6B70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5</w:t>
      </w:r>
      <w:r w:rsidR="00A46A1E">
        <w:rPr>
          <w:noProof/>
        </w:rPr>
        <w:fldChar w:fldCharType="end"/>
      </w:r>
    </w:p>
    <w:p w14:paraId="2904039D" w14:textId="77777777" w:rsidR="00EF6B70" w:rsidRDefault="00C70078" w:rsidP="00EF6B70">
      <w:pPr>
        <w:pStyle w:val="BodySingle"/>
        <w:keepNext/>
      </w:pPr>
      <w:r>
        <w:rPr>
          <w:noProof/>
          <w:lang w:val="en-US"/>
        </w:rPr>
        <w:lastRenderedPageBreak/>
        <w:drawing>
          <wp:inline distT="0" distB="0" distL="0" distR="0" wp14:anchorId="145661CF" wp14:editId="50F2F7FF">
            <wp:extent cx="594360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757B" w14:textId="77777777" w:rsidR="00C70078" w:rsidRPr="00D928AB" w:rsidRDefault="00EF6B70" w:rsidP="00EF6B70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6</w:t>
      </w:r>
      <w:r w:rsidR="00A46A1E">
        <w:rPr>
          <w:noProof/>
        </w:rPr>
        <w:fldChar w:fldCharType="end"/>
      </w:r>
    </w:p>
    <w:p w14:paraId="44A6A22F" w14:textId="77777777" w:rsidR="0099461A" w:rsidRPr="00D928AB" w:rsidRDefault="0099461A"/>
    <w:p w14:paraId="47A8CF3F" w14:textId="77777777" w:rsidR="0099461A" w:rsidRPr="00D928AB" w:rsidRDefault="00C70078">
      <w:r w:rsidRPr="00D928AB">
        <w:br w:type="page"/>
      </w:r>
    </w:p>
    <w:p w14:paraId="32238C7D" w14:textId="77777777" w:rsidR="0099461A" w:rsidRPr="00D928AB" w:rsidRDefault="00D928AB" w:rsidP="0099461A">
      <w:pPr>
        <w:pStyle w:val="Heading3"/>
      </w:pPr>
      <w:r w:rsidRPr="00D928AB">
        <w:lastRenderedPageBreak/>
        <w:t>Location</w:t>
      </w:r>
      <w:r w:rsidR="0099461A" w:rsidRPr="00D928AB">
        <w:t xml:space="preserve">: </w:t>
      </w:r>
      <w:proofErr w:type="spellStart"/>
      <w:r w:rsidR="0099461A" w:rsidRPr="00D928AB">
        <w:t>Kanton</w:t>
      </w:r>
      <w:proofErr w:type="spellEnd"/>
      <w:r w:rsidR="0099461A" w:rsidRPr="00D928AB">
        <w:t xml:space="preserve"> </w:t>
      </w:r>
      <w:proofErr w:type="spellStart"/>
      <w:r w:rsidR="0099461A" w:rsidRPr="00D928AB">
        <w:t>Brussel</w:t>
      </w:r>
      <w:proofErr w:type="spellEnd"/>
    </w:p>
    <w:p w14:paraId="18D160C5" w14:textId="77777777" w:rsidR="0099461A" w:rsidRPr="00D928AB" w:rsidRDefault="00D928AB" w:rsidP="0099461A">
      <w:pPr>
        <w:pStyle w:val="BodyText"/>
      </w:pPr>
      <w:r w:rsidRPr="00D928AB">
        <w:t xml:space="preserve">The same issue is present for </w:t>
      </w:r>
      <w:proofErr w:type="spellStart"/>
      <w:r w:rsidRPr="00D928AB">
        <w:t>Kanton</w:t>
      </w:r>
      <w:proofErr w:type="spellEnd"/>
      <w:r w:rsidRPr="00D928AB">
        <w:t xml:space="preserve"> Brussels where the votes are not being displayed in the PV whilst votes have been casted.</w:t>
      </w:r>
      <w:r>
        <w:t xml:space="preserve"> See (Figure 7,8)</w:t>
      </w:r>
    </w:p>
    <w:p w14:paraId="337A1260" w14:textId="77777777" w:rsidR="0099461A" w:rsidRPr="00D928AB" w:rsidRDefault="0099461A" w:rsidP="0099461A">
      <w:pPr>
        <w:pStyle w:val="BodyText"/>
      </w:pPr>
    </w:p>
    <w:p w14:paraId="6D1FB82D" w14:textId="77777777" w:rsidR="00D928AB" w:rsidRDefault="0099461A" w:rsidP="00D928AB">
      <w:pPr>
        <w:pStyle w:val="BodyText"/>
        <w:keepNext/>
      </w:pPr>
      <w:r>
        <w:rPr>
          <w:noProof/>
          <w:lang w:val="en-US"/>
        </w:rPr>
        <w:drawing>
          <wp:inline distT="0" distB="0" distL="0" distR="0" wp14:anchorId="1420DB83" wp14:editId="4B91FD51">
            <wp:extent cx="6163710" cy="60102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441" cy="60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853D" w14:textId="77777777" w:rsidR="0099461A" w:rsidRDefault="00D928AB" w:rsidP="00D928AB">
      <w:pPr>
        <w:pStyle w:val="Caption"/>
        <w:rPr>
          <w:lang w:val="nl-BE"/>
        </w:rPr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7</w:t>
      </w:r>
      <w:r w:rsidR="00A46A1E">
        <w:rPr>
          <w:noProof/>
        </w:rPr>
        <w:fldChar w:fldCharType="end"/>
      </w:r>
    </w:p>
    <w:p w14:paraId="3DA96EC5" w14:textId="77777777" w:rsidR="0099461A" w:rsidRDefault="0099461A" w:rsidP="0099461A">
      <w:pPr>
        <w:pStyle w:val="BodyText"/>
        <w:rPr>
          <w:lang w:val="nl-BE"/>
        </w:rPr>
      </w:pPr>
    </w:p>
    <w:p w14:paraId="280B4DEA" w14:textId="77777777" w:rsidR="0099461A" w:rsidRDefault="0099461A" w:rsidP="0099461A">
      <w:pPr>
        <w:pStyle w:val="BodyText"/>
        <w:rPr>
          <w:lang w:val="nl-BE"/>
        </w:rPr>
      </w:pPr>
    </w:p>
    <w:p w14:paraId="54B8D562" w14:textId="77777777" w:rsidR="00D928AB" w:rsidRDefault="0099461A" w:rsidP="00D928AB">
      <w:pPr>
        <w:pStyle w:val="BodyText"/>
        <w:keepNext/>
      </w:pPr>
      <w:r>
        <w:rPr>
          <w:noProof/>
          <w:lang w:val="en-US"/>
        </w:rPr>
        <w:lastRenderedPageBreak/>
        <w:drawing>
          <wp:inline distT="0" distB="0" distL="0" distR="0" wp14:anchorId="3AAFE644" wp14:editId="09219061">
            <wp:extent cx="3974297" cy="36766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34" cy="36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0677" w14:textId="77777777" w:rsidR="0099461A" w:rsidRPr="00D928AB" w:rsidRDefault="00D928AB" w:rsidP="00D928AB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8</w:t>
      </w:r>
      <w:r w:rsidR="00A46A1E">
        <w:rPr>
          <w:noProof/>
        </w:rPr>
        <w:fldChar w:fldCharType="end"/>
      </w:r>
    </w:p>
    <w:p w14:paraId="7407D25A" w14:textId="77777777" w:rsidR="00BB25E3" w:rsidRPr="00BB25E3" w:rsidRDefault="00BB25E3" w:rsidP="00BB25E3">
      <w:pPr>
        <w:pStyle w:val="BodySingle"/>
        <w:rPr>
          <w:color w:val="FF6600"/>
        </w:rPr>
      </w:pPr>
      <w:r>
        <w:rPr>
          <w:color w:val="FF6600"/>
        </w:rPr>
        <w:t>No</w:t>
      </w:r>
      <w:r w:rsidRPr="00BB25E3">
        <w:rPr>
          <w:color w:val="FF6600"/>
        </w:rPr>
        <w:t xml:space="preserve"> modifications needed</w:t>
      </w:r>
    </w:p>
    <w:p w14:paraId="6B1DBFB4" w14:textId="77777777" w:rsidR="0099461A" w:rsidRDefault="0099461A"/>
    <w:p w14:paraId="6F5043B7" w14:textId="77777777" w:rsidR="00BB25E3" w:rsidRDefault="00BB25E3"/>
    <w:p w14:paraId="7542AFE6" w14:textId="77777777" w:rsidR="00BB25E3" w:rsidRDefault="00BB25E3"/>
    <w:p w14:paraId="1A630477" w14:textId="77777777" w:rsidR="00BB25E3" w:rsidRDefault="00BB25E3"/>
    <w:p w14:paraId="63AF1116" w14:textId="77777777" w:rsidR="00BB25E3" w:rsidRDefault="00BB25E3"/>
    <w:p w14:paraId="4E2F5A40" w14:textId="77777777" w:rsidR="00BB25E3" w:rsidRDefault="00BB25E3"/>
    <w:p w14:paraId="09A61A40" w14:textId="77777777" w:rsidR="00BB25E3" w:rsidRDefault="00BB25E3"/>
    <w:p w14:paraId="4449CA4A" w14:textId="77777777" w:rsidR="00BB25E3" w:rsidRDefault="00BB25E3"/>
    <w:p w14:paraId="5DE245D5" w14:textId="77777777" w:rsidR="00BB25E3" w:rsidRDefault="00BB25E3"/>
    <w:p w14:paraId="4C9DEB1F" w14:textId="77777777" w:rsidR="00BB25E3" w:rsidRDefault="00BB25E3"/>
    <w:p w14:paraId="6151EFEF" w14:textId="77777777" w:rsidR="00BB25E3" w:rsidRDefault="00BB25E3"/>
    <w:p w14:paraId="1F6E7E57" w14:textId="77777777" w:rsidR="00BB25E3" w:rsidRDefault="00BB25E3"/>
    <w:p w14:paraId="6CF19343" w14:textId="77777777" w:rsidR="00BB25E3" w:rsidRPr="00D928AB" w:rsidRDefault="00BB25E3"/>
    <w:p w14:paraId="0AAB725F" w14:textId="77777777" w:rsidR="00C70078" w:rsidRPr="00D928AB" w:rsidRDefault="00C70078" w:rsidP="00C70078">
      <w:pPr>
        <w:pStyle w:val="BodyText"/>
      </w:pPr>
    </w:p>
    <w:p w14:paraId="6E4F51E5" w14:textId="77777777" w:rsidR="002B3C71" w:rsidRPr="00D928AB" w:rsidRDefault="00C70078" w:rsidP="00EF493E">
      <w:pPr>
        <w:pStyle w:val="Heading2"/>
      </w:pPr>
      <w:r w:rsidRPr="00D928AB">
        <w:lastRenderedPageBreak/>
        <w:t>Issue 3 –</w:t>
      </w:r>
      <w:r w:rsidR="00EF493E" w:rsidRPr="00D928AB">
        <w:t xml:space="preserve"> </w:t>
      </w:r>
      <w:r w:rsidR="00D928AB">
        <w:t>All circumscriptions are in Antwerp.</w:t>
      </w:r>
    </w:p>
    <w:p w14:paraId="74059E8C" w14:textId="77777777" w:rsidR="002B3C71" w:rsidRPr="00D928AB" w:rsidRDefault="00D928AB" w:rsidP="00D928AB">
      <w:pPr>
        <w:pStyle w:val="BodySingle"/>
      </w:pPr>
      <w:r w:rsidRPr="00D928AB">
        <w:t xml:space="preserve">We noted that all circumscription in the PV’s </w:t>
      </w:r>
      <w:proofErr w:type="gramStart"/>
      <w:r w:rsidRPr="00D928AB">
        <w:t>are</w:t>
      </w:r>
      <w:proofErr w:type="gramEnd"/>
      <w:r w:rsidRPr="00D928AB">
        <w:t xml:space="preserve"> ‘Antwerp’</w:t>
      </w:r>
      <w:r>
        <w:t>.</w:t>
      </w:r>
    </w:p>
    <w:p w14:paraId="16A0517B" w14:textId="77777777" w:rsidR="002B3C71" w:rsidRDefault="00D928AB" w:rsidP="00C70078">
      <w:pPr>
        <w:pStyle w:val="BodyText"/>
      </w:pPr>
      <w:r>
        <w:t>See Figure 9, 10, 11</w:t>
      </w:r>
    </w:p>
    <w:p w14:paraId="1F628F76" w14:textId="77777777" w:rsidR="00D928AB" w:rsidRDefault="00D928AB" w:rsidP="00D928AB">
      <w:pPr>
        <w:pStyle w:val="BodyText"/>
        <w:keepNext/>
      </w:pPr>
      <w:r>
        <w:rPr>
          <w:noProof/>
          <w:lang w:val="en-US"/>
        </w:rPr>
        <w:drawing>
          <wp:inline distT="0" distB="0" distL="0" distR="0" wp14:anchorId="67AC8C43" wp14:editId="618DDAED">
            <wp:extent cx="5943600" cy="1574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690D" w14:textId="77777777" w:rsidR="00D928AB" w:rsidRDefault="00D928AB" w:rsidP="00D928AB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9</w:t>
      </w:r>
      <w:r w:rsidR="00A46A1E">
        <w:rPr>
          <w:noProof/>
        </w:rPr>
        <w:fldChar w:fldCharType="end"/>
      </w:r>
    </w:p>
    <w:p w14:paraId="1398E0A2" w14:textId="77777777" w:rsidR="00D928AB" w:rsidRDefault="00D928AB" w:rsidP="00D928AB">
      <w:pPr>
        <w:keepNext/>
      </w:pPr>
      <w:r>
        <w:rPr>
          <w:noProof/>
          <w:lang w:val="en-US"/>
        </w:rPr>
        <w:drawing>
          <wp:inline distT="0" distB="0" distL="0" distR="0" wp14:anchorId="1A14A837" wp14:editId="258611F6">
            <wp:extent cx="5943600" cy="1589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036" w14:textId="77777777" w:rsidR="00D928AB" w:rsidRDefault="00D928AB" w:rsidP="00D928AB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10</w:t>
      </w:r>
      <w:r w:rsidR="00A46A1E">
        <w:rPr>
          <w:noProof/>
        </w:rPr>
        <w:fldChar w:fldCharType="end"/>
      </w:r>
    </w:p>
    <w:p w14:paraId="53880BA5" w14:textId="77777777" w:rsidR="00D928AB" w:rsidRDefault="00D928AB" w:rsidP="00D928AB">
      <w:pPr>
        <w:keepNext/>
      </w:pPr>
      <w:r>
        <w:rPr>
          <w:noProof/>
          <w:lang w:val="en-US"/>
        </w:rPr>
        <w:drawing>
          <wp:inline distT="0" distB="0" distL="0" distR="0" wp14:anchorId="236BC4E3" wp14:editId="786D0CFB">
            <wp:extent cx="5943600" cy="1800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5AA" w14:textId="77777777" w:rsidR="00D928AB" w:rsidRPr="00D928AB" w:rsidRDefault="00D928AB" w:rsidP="00D928AB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11</w:t>
      </w:r>
      <w:r w:rsidR="00A46A1E">
        <w:rPr>
          <w:noProof/>
        </w:rPr>
        <w:fldChar w:fldCharType="end"/>
      </w:r>
    </w:p>
    <w:p w14:paraId="496733BD" w14:textId="77777777" w:rsidR="00BB25E3" w:rsidRPr="00BB25E3" w:rsidRDefault="00BB25E3" w:rsidP="00BB25E3">
      <w:pPr>
        <w:pStyle w:val="BodySingle"/>
        <w:rPr>
          <w:color w:val="FF6600"/>
        </w:rPr>
      </w:pPr>
      <w:proofErr w:type="gramStart"/>
      <w:r>
        <w:rPr>
          <w:color w:val="FF6600"/>
        </w:rPr>
        <w:t>form</w:t>
      </w:r>
      <w:proofErr w:type="gramEnd"/>
      <w:r>
        <w:rPr>
          <w:color w:val="FF6600"/>
        </w:rPr>
        <w:t>/form-A27-fr.php: 427, 868</w:t>
      </w:r>
    </w:p>
    <w:p w14:paraId="1738B05B" w14:textId="77777777" w:rsidR="00BB25E3" w:rsidRPr="00BB25E3" w:rsidRDefault="00BB25E3" w:rsidP="00BB25E3">
      <w:pPr>
        <w:pStyle w:val="BodySingle"/>
        <w:rPr>
          <w:color w:val="FF6600"/>
        </w:rPr>
      </w:pPr>
      <w:proofErr w:type="gramStart"/>
      <w:r>
        <w:rPr>
          <w:color w:val="FF6600"/>
        </w:rPr>
        <w:t>form</w:t>
      </w:r>
      <w:proofErr w:type="gramEnd"/>
      <w:r>
        <w:rPr>
          <w:color w:val="FF6600"/>
        </w:rPr>
        <w:t>/</w:t>
      </w:r>
      <w:r>
        <w:rPr>
          <w:color w:val="FF6600"/>
        </w:rPr>
        <w:t>form-A27-nl.php: 431, 872</w:t>
      </w:r>
    </w:p>
    <w:p w14:paraId="74D24C9A" w14:textId="77777777" w:rsidR="00BB25E3" w:rsidRPr="00BB25E3" w:rsidRDefault="00BB25E3" w:rsidP="00BB25E3">
      <w:pPr>
        <w:pStyle w:val="BodySingle"/>
        <w:rPr>
          <w:color w:val="FF6600"/>
        </w:rPr>
      </w:pPr>
      <w:proofErr w:type="gramStart"/>
      <w:r>
        <w:rPr>
          <w:color w:val="FF6600"/>
        </w:rPr>
        <w:t>form</w:t>
      </w:r>
      <w:proofErr w:type="gramEnd"/>
      <w:r>
        <w:rPr>
          <w:color w:val="FF6600"/>
        </w:rPr>
        <w:t>/</w:t>
      </w:r>
      <w:r>
        <w:rPr>
          <w:color w:val="FF6600"/>
        </w:rPr>
        <w:t>form-A28</w:t>
      </w:r>
      <w:r>
        <w:rPr>
          <w:color w:val="FF6600"/>
        </w:rPr>
        <w:t xml:space="preserve">-fr.php: </w:t>
      </w:r>
      <w:r>
        <w:rPr>
          <w:color w:val="FF6600"/>
        </w:rPr>
        <w:t>83, 715</w:t>
      </w:r>
    </w:p>
    <w:p w14:paraId="42D19CF7" w14:textId="77777777" w:rsidR="00BB25E3" w:rsidRPr="00BB25E3" w:rsidRDefault="00BB25E3" w:rsidP="00BB25E3">
      <w:pPr>
        <w:pStyle w:val="BodySingle"/>
        <w:rPr>
          <w:color w:val="FF6600"/>
        </w:rPr>
      </w:pPr>
      <w:proofErr w:type="gramStart"/>
      <w:r>
        <w:rPr>
          <w:color w:val="FF6600"/>
        </w:rPr>
        <w:t>form</w:t>
      </w:r>
      <w:proofErr w:type="gramEnd"/>
      <w:r>
        <w:rPr>
          <w:color w:val="FF6600"/>
        </w:rPr>
        <w:t>/</w:t>
      </w:r>
      <w:r>
        <w:rPr>
          <w:color w:val="FF6600"/>
        </w:rPr>
        <w:t>form-A28-nl</w:t>
      </w:r>
      <w:r>
        <w:rPr>
          <w:color w:val="FF6600"/>
        </w:rPr>
        <w:t xml:space="preserve">.php: </w:t>
      </w:r>
      <w:r>
        <w:rPr>
          <w:color w:val="FF6600"/>
        </w:rPr>
        <w:t>83, 715</w:t>
      </w:r>
    </w:p>
    <w:p w14:paraId="7E7F94A8" w14:textId="77777777" w:rsidR="00BB25E3" w:rsidRDefault="00BB25E3"/>
    <w:p w14:paraId="7F76E491" w14:textId="77777777" w:rsidR="00BB25E3" w:rsidRDefault="00BB25E3"/>
    <w:p w14:paraId="0F2B927A" w14:textId="77777777" w:rsidR="00BB25E3" w:rsidRDefault="00BB25E3"/>
    <w:p w14:paraId="159F1948" w14:textId="77777777" w:rsidR="00BB25E3" w:rsidRPr="00D928AB" w:rsidRDefault="00BB25E3"/>
    <w:p w14:paraId="13999329" w14:textId="77777777" w:rsidR="002B3C71" w:rsidRPr="00D928AB" w:rsidRDefault="00D928AB" w:rsidP="00D928AB">
      <w:pPr>
        <w:pStyle w:val="Heading2"/>
      </w:pPr>
      <w:r w:rsidRPr="00D928AB">
        <w:lastRenderedPageBreak/>
        <w:t xml:space="preserve">Issue 4 – All 1K files are generated in </w:t>
      </w:r>
      <w:r>
        <w:t>ALGIERS</w:t>
      </w:r>
    </w:p>
    <w:p w14:paraId="05AF419F" w14:textId="77777777" w:rsidR="001D227C" w:rsidRDefault="00D928AB" w:rsidP="00D928AB">
      <w:pPr>
        <w:pStyle w:val="BodySingle"/>
      </w:pPr>
      <w:r>
        <w:t>While reviewing the 1K files that we received from Henri Louvigny on 22/04/2014 at 10:13 we noted that all the 1K files were generated in Algiers  (see Figure 12,13,14)while these should only be generated in Belgium</w:t>
      </w:r>
    </w:p>
    <w:p w14:paraId="2F752D4E" w14:textId="77777777" w:rsidR="00D928AB" w:rsidRDefault="00D928AB" w:rsidP="00D928AB">
      <w:pPr>
        <w:pStyle w:val="BodySingle"/>
      </w:pPr>
    </w:p>
    <w:p w14:paraId="3D57DA2F" w14:textId="77777777" w:rsidR="00D928AB" w:rsidRDefault="00D928AB" w:rsidP="00D928AB">
      <w:pPr>
        <w:pStyle w:val="BodySingle"/>
        <w:keepNext/>
      </w:pPr>
      <w:r>
        <w:rPr>
          <w:noProof/>
          <w:lang w:val="en-US"/>
        </w:rPr>
        <w:drawing>
          <wp:inline distT="0" distB="0" distL="0" distR="0" wp14:anchorId="0A97F532" wp14:editId="02A623F5">
            <wp:extent cx="5943600" cy="118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689" w14:textId="77777777" w:rsidR="00D928AB" w:rsidRDefault="00D928AB" w:rsidP="00D928AB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 w:rsidR="005A6790">
        <w:rPr>
          <w:noProof/>
        </w:rPr>
        <w:t>12</w:t>
      </w:r>
      <w:r w:rsidR="00A46A1E">
        <w:rPr>
          <w:noProof/>
        </w:rPr>
        <w:fldChar w:fldCharType="end"/>
      </w:r>
    </w:p>
    <w:p w14:paraId="111F8154" w14:textId="77777777" w:rsidR="005A6790" w:rsidRDefault="00D928AB" w:rsidP="005A6790">
      <w:pPr>
        <w:pStyle w:val="BodySingle"/>
      </w:pPr>
      <w:r>
        <w:rPr>
          <w:noProof/>
          <w:lang w:val="en-US"/>
        </w:rPr>
        <w:drawing>
          <wp:inline distT="0" distB="0" distL="0" distR="0" wp14:anchorId="3ABE2899" wp14:editId="2C285113">
            <wp:extent cx="5943600" cy="88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3B3A" w14:textId="77777777" w:rsidR="00D928AB" w:rsidRDefault="005A6790" w:rsidP="005A6790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>
        <w:rPr>
          <w:noProof/>
        </w:rPr>
        <w:t>13</w:t>
      </w:r>
      <w:r w:rsidR="00A46A1E">
        <w:rPr>
          <w:noProof/>
        </w:rPr>
        <w:fldChar w:fldCharType="end"/>
      </w:r>
    </w:p>
    <w:p w14:paraId="2A39CD07" w14:textId="77777777" w:rsidR="005A6790" w:rsidRDefault="005A6790" w:rsidP="005A6790">
      <w:pPr>
        <w:pStyle w:val="BodySingle"/>
        <w:keepNext/>
      </w:pPr>
      <w:r>
        <w:rPr>
          <w:noProof/>
          <w:lang w:val="en-US"/>
        </w:rPr>
        <w:drawing>
          <wp:inline distT="0" distB="0" distL="0" distR="0" wp14:anchorId="21BB0811" wp14:editId="1F313691">
            <wp:extent cx="5943600" cy="9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5ECA" w14:textId="77777777" w:rsidR="005A6790" w:rsidRDefault="005A6790" w:rsidP="005A6790">
      <w:pPr>
        <w:pStyle w:val="Caption"/>
      </w:pPr>
      <w:r>
        <w:t xml:space="preserve">Figure </w:t>
      </w:r>
      <w:r w:rsidR="00A46A1E">
        <w:fldChar w:fldCharType="begin"/>
      </w:r>
      <w:r w:rsidR="00A46A1E">
        <w:instrText xml:space="preserve"> SEQ Figure \* ARABIC </w:instrText>
      </w:r>
      <w:r w:rsidR="00A46A1E">
        <w:fldChar w:fldCharType="separate"/>
      </w:r>
      <w:r>
        <w:rPr>
          <w:noProof/>
        </w:rPr>
        <w:t>14</w:t>
      </w:r>
      <w:r w:rsidR="00A46A1E">
        <w:rPr>
          <w:noProof/>
        </w:rPr>
        <w:fldChar w:fldCharType="end"/>
      </w:r>
    </w:p>
    <w:p w14:paraId="45F010CF" w14:textId="77777777" w:rsidR="005A6790" w:rsidRDefault="005A6790" w:rsidP="005A6790">
      <w:pPr>
        <w:pStyle w:val="BodySingle"/>
      </w:pPr>
    </w:p>
    <w:p w14:paraId="25C1B7D8" w14:textId="77777777" w:rsidR="00BB25E3" w:rsidRPr="00BB25E3" w:rsidRDefault="00BB25E3" w:rsidP="00BB25E3">
      <w:pPr>
        <w:pStyle w:val="BodySingle"/>
        <w:rPr>
          <w:color w:val="FF6600"/>
        </w:rPr>
      </w:pPr>
      <w:proofErr w:type="gramStart"/>
      <w:r>
        <w:rPr>
          <w:color w:val="FF6600"/>
        </w:rPr>
        <w:t>library</w:t>
      </w:r>
      <w:proofErr w:type="gramEnd"/>
      <w:r>
        <w:rPr>
          <w:color w:val="FF6600"/>
        </w:rPr>
        <w:t>/</w:t>
      </w:r>
      <w:proofErr w:type="spellStart"/>
      <w:r>
        <w:rPr>
          <w:color w:val="FF6600"/>
        </w:rPr>
        <w:t>FormatF</w:t>
      </w:r>
      <w:r>
        <w:rPr>
          <w:color w:val="FF6600"/>
        </w:rPr>
        <w:t>.php</w:t>
      </w:r>
      <w:proofErr w:type="spellEnd"/>
      <w:r>
        <w:rPr>
          <w:color w:val="FF6600"/>
        </w:rPr>
        <w:t xml:space="preserve">: </w:t>
      </w:r>
      <w:r>
        <w:rPr>
          <w:color w:val="FF6600"/>
        </w:rPr>
        <w:t>868, 881-884</w:t>
      </w:r>
    </w:p>
    <w:p w14:paraId="13B6A526" w14:textId="77777777" w:rsidR="00BB25E3" w:rsidRPr="005A6790" w:rsidRDefault="00BB25E3" w:rsidP="005A6790">
      <w:pPr>
        <w:pStyle w:val="BodySingle"/>
      </w:pPr>
    </w:p>
    <w:sectPr w:rsidR="00BB25E3" w:rsidRPr="005A6790">
      <w:pgSz w:w="11906" w:h="16838" w:code="9"/>
      <w:pgMar w:top="1474" w:right="1021" w:bottom="1474" w:left="102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C5123" w14:textId="77777777" w:rsidR="00D5768B" w:rsidRDefault="00D5768B">
      <w:pPr>
        <w:spacing w:after="0" w:line="240" w:lineRule="auto"/>
      </w:pPr>
      <w:r>
        <w:separator/>
      </w:r>
    </w:p>
  </w:endnote>
  <w:endnote w:type="continuationSeparator" w:id="0">
    <w:p w14:paraId="5C741687" w14:textId="77777777" w:rsidR="00D5768B" w:rsidRDefault="00D5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7099B" w14:textId="77777777" w:rsidR="00D5768B" w:rsidRDefault="00D5768B">
      <w:pPr>
        <w:spacing w:after="0" w:line="240" w:lineRule="auto"/>
      </w:pPr>
      <w:r>
        <w:separator/>
      </w:r>
    </w:p>
  </w:footnote>
  <w:footnote w:type="continuationSeparator" w:id="0">
    <w:p w14:paraId="6C14D236" w14:textId="77777777" w:rsidR="00D5768B" w:rsidRDefault="00D57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0C04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A8C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8E81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FCDC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3EE7E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00F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D28B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3CCD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469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24E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84408E"/>
    <w:multiLevelType w:val="multilevel"/>
    <w:tmpl w:val="EE3860A0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>
    <w:nsid w:val="166849C4"/>
    <w:multiLevelType w:val="multilevel"/>
    <w:tmpl w:val="CD4C98AE"/>
    <w:name w:val="PwCListBullets12"/>
    <w:numStyleLink w:val="PwCListBullets1"/>
  </w:abstractNum>
  <w:abstractNum w:abstractNumId="12">
    <w:nsid w:val="1E0849F5"/>
    <w:multiLevelType w:val="multilevel"/>
    <w:tmpl w:val="EE3860A0"/>
    <w:name w:val="PwCListNumbers12"/>
    <w:numStyleLink w:val="PwCListNumbers1"/>
  </w:abstractNum>
  <w:abstractNum w:abstractNumId="13">
    <w:nsid w:val="3A57486E"/>
    <w:multiLevelType w:val="multilevel"/>
    <w:tmpl w:val="EE3860A0"/>
    <w:name w:val="PwCListNumbers13"/>
    <w:numStyleLink w:val="PwCListNumbers1"/>
  </w:abstractNum>
  <w:abstractNum w:abstractNumId="14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1"/>
  </w:num>
  <w:num w:numId="14">
    <w:abstractNumId w:val="1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64"/>
    <w:rsid w:val="001D227C"/>
    <w:rsid w:val="00204B94"/>
    <w:rsid w:val="002B3C71"/>
    <w:rsid w:val="00433C0C"/>
    <w:rsid w:val="00463964"/>
    <w:rsid w:val="005A6790"/>
    <w:rsid w:val="00932A1E"/>
    <w:rsid w:val="0099461A"/>
    <w:rsid w:val="00A3024A"/>
    <w:rsid w:val="00A46A1E"/>
    <w:rsid w:val="00B9648D"/>
    <w:rsid w:val="00BB25E3"/>
    <w:rsid w:val="00C70078"/>
    <w:rsid w:val="00D5768B"/>
    <w:rsid w:val="00D928AB"/>
    <w:rsid w:val="00EE2FA0"/>
    <w:rsid w:val="00EF493E"/>
    <w:rsid w:val="00EF6B70"/>
    <w:rsid w:val="00F4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50810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493E"/>
    <w:pPr>
      <w:spacing w:after="200" w:line="240" w:lineRule="auto"/>
    </w:pPr>
    <w:rPr>
      <w:b/>
      <w:bCs/>
      <w:color w:val="968C6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Number 2" w:qFormat="1"/>
    <w:lsdException w:name="List Number 3" w:qFormat="1"/>
    <w:lsdException w:name="Title" w:semiHidden="0" w:uiPriority="10" w:unhideWhenUsed="0" w:qFormat="1"/>
    <w:lsdException w:name="Default Paragraph Font" w:uiPriority="1"/>
    <w:lsdException w:name="Body Text" w:qFormat="1"/>
    <w:lsdException w:name="List Continue" w:qFormat="1"/>
    <w:lsdException w:name="List Continue 2" w:qFormat="1"/>
    <w:lsdException w:name="List Continue 3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i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b/>
      <w:bCs/>
      <w:i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after="40" w:line="240" w:lineRule="auto"/>
      <w:outlineLvl w:val="2"/>
    </w:pPr>
    <w:rPr>
      <w:rFonts w:asciiTheme="majorHAnsi" w:eastAsiaTheme="majorEastAsia" w:hAnsiTheme="majorHAnsi" w:cstheme="majorBidi"/>
      <w:bCs/>
      <w:i/>
      <w:sz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after="40" w:line="240" w:lineRule="auto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after="4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40" w:line="240" w:lineRule="auto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40" w:line="240" w:lineRule="auto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40" w:line="240" w:lineRule="auto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40" w:line="240" w:lineRule="auto"/>
      <w:outlineLvl w:val="8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</w:style>
  <w:style w:type="character" w:customStyle="1" w:styleId="BodyTextChar">
    <w:name w:val="Body Text Char"/>
    <w:basedOn w:val="DefaultParagraphFont"/>
    <w:link w:val="BodyText"/>
  </w:style>
  <w:style w:type="paragraph" w:customStyle="1" w:styleId="BodySingle">
    <w:name w:val="Body Single"/>
    <w:basedOn w:val="BodyText"/>
    <w:link w:val="BodySingleChar"/>
    <w:uiPriority w:val="1"/>
    <w:qFormat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BodySingleChar">
    <w:name w:val="Body Single Char"/>
    <w:basedOn w:val="BodyTextChar"/>
    <w:link w:val="BodySingle"/>
    <w:uiPriority w:val="1"/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36"/>
        <w:tab w:val="right" w:pos="9866"/>
      </w:tabs>
      <w:spacing w:after="0" w:line="240" w:lineRule="auto"/>
    </w:pPr>
    <w:rPr>
      <w:rFonts w:asciiTheme="minorHAnsi" w:hAnsiTheme="minorHAnsi"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hAnsiTheme="minorHAnsi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i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Subtitle"/>
    <w:link w:val="TitleChar"/>
    <w:uiPriority w:val="10"/>
    <w:qFormat/>
    <w:pPr>
      <w:spacing w:after="0" w:line="240" w:lineRule="auto"/>
    </w:pPr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i/>
      <w:spacing w:val="5"/>
      <w:kern w:val="28"/>
      <w:sz w:val="56"/>
      <w:szCs w:val="5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/>
      <w:outlineLvl w:val="9"/>
    </w:pPr>
    <w:rPr>
      <w:lang w:val="en-US"/>
    </w:rPr>
  </w:style>
  <w:style w:type="paragraph" w:styleId="Subtitle">
    <w:name w:val="Subtitle"/>
    <w:basedOn w:val="Normal"/>
    <w:next w:val="BodyText"/>
    <w:link w:val="SubtitleChar"/>
    <w:uiPriority w:val="11"/>
    <w:qFormat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spacing w:val="15"/>
      <w:sz w:val="40"/>
      <w:szCs w:val="24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3"/>
    <w:unhideWhenUsed/>
    <w:qFormat/>
    <w:pPr>
      <w:numPr>
        <w:numId w:val="11"/>
      </w:numPr>
      <w:contextualSpacing/>
    </w:pPr>
  </w:style>
  <w:style w:type="numbering" w:customStyle="1" w:styleId="PwCListBullets1">
    <w:name w:val="PwC List Bullets 1"/>
    <w:uiPriority w:val="99"/>
    <w:pPr>
      <w:numPr>
        <w:numId w:val="11"/>
      </w:numPr>
    </w:pPr>
  </w:style>
  <w:style w:type="numbering" w:customStyle="1" w:styleId="PwCListNumbers1">
    <w:name w:val="PwC List Numbers 1"/>
    <w:uiPriority w:val="99"/>
    <w:pPr>
      <w:numPr>
        <w:numId w:val="12"/>
      </w:numPr>
    </w:pPr>
  </w:style>
  <w:style w:type="paragraph" w:styleId="ListNumber">
    <w:name w:val="List Number"/>
    <w:basedOn w:val="Normal"/>
    <w:uiPriority w:val="13"/>
    <w:unhideWhenUsed/>
    <w:qFormat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13"/>
    <w:unhideWhenUsed/>
    <w:qFormat/>
    <w:pPr>
      <w:numPr>
        <w:ilvl w:val="1"/>
        <w:numId w:val="11"/>
      </w:numPr>
      <w:contextualSpacing/>
    </w:pPr>
  </w:style>
  <w:style w:type="paragraph" w:styleId="ListBullet3">
    <w:name w:val="List Bullet 3"/>
    <w:basedOn w:val="Normal"/>
    <w:uiPriority w:val="13"/>
    <w:unhideWhenUsed/>
    <w:qFormat/>
    <w:pPr>
      <w:numPr>
        <w:ilvl w:val="2"/>
        <w:numId w:val="1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pPr>
      <w:numPr>
        <w:ilvl w:val="3"/>
        <w:numId w:val="1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pPr>
      <w:numPr>
        <w:ilvl w:val="4"/>
        <w:numId w:val="11"/>
      </w:numPr>
      <w:contextualSpacing/>
    </w:pPr>
  </w:style>
  <w:style w:type="paragraph" w:styleId="ListNumber2">
    <w:name w:val="List Number 2"/>
    <w:basedOn w:val="Normal"/>
    <w:uiPriority w:val="13"/>
    <w:unhideWhenUsed/>
    <w:qFormat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13"/>
    <w:unhideWhenUsed/>
    <w:qFormat/>
    <w:pPr>
      <w:numPr>
        <w:ilvl w:val="2"/>
        <w:numId w:val="16"/>
      </w:numPr>
      <w:contextualSpacing/>
    </w:pPr>
  </w:style>
  <w:style w:type="paragraph" w:styleId="ListNumber4">
    <w:name w:val="List Number 4"/>
    <w:basedOn w:val="Normal"/>
    <w:uiPriority w:val="13"/>
    <w:semiHidden/>
    <w:unhideWhenUsed/>
    <w:pPr>
      <w:numPr>
        <w:ilvl w:val="3"/>
        <w:numId w:val="16"/>
      </w:numPr>
      <w:contextualSpacing/>
    </w:pPr>
  </w:style>
  <w:style w:type="paragraph" w:styleId="ListNumber5">
    <w:name w:val="List Number 5"/>
    <w:basedOn w:val="Normal"/>
    <w:uiPriority w:val="13"/>
    <w:semiHidden/>
    <w:unhideWhenUsed/>
    <w:pPr>
      <w:numPr>
        <w:ilvl w:val="4"/>
        <w:numId w:val="16"/>
      </w:numPr>
      <w:contextualSpacing/>
    </w:pPr>
  </w:style>
  <w:style w:type="paragraph" w:styleId="List">
    <w:name w:val="List"/>
    <w:basedOn w:val="Normal"/>
    <w:uiPriority w:val="99"/>
    <w:semiHidden/>
    <w:unhideWhenUsed/>
    <w:pPr>
      <w:ind w:left="567" w:hanging="567"/>
      <w:contextualSpacing/>
    </w:pPr>
  </w:style>
  <w:style w:type="paragraph" w:styleId="List2">
    <w:name w:val="List 2"/>
    <w:basedOn w:val="Normal"/>
    <w:uiPriority w:val="99"/>
    <w:semiHidden/>
    <w:unhideWhenUsed/>
    <w:pPr>
      <w:ind w:left="1134" w:hanging="567"/>
      <w:contextualSpacing/>
    </w:pPr>
  </w:style>
  <w:style w:type="paragraph" w:styleId="ListContinue">
    <w:name w:val="List Continue"/>
    <w:basedOn w:val="Normal"/>
    <w:uiPriority w:val="14"/>
    <w:unhideWhenUsed/>
    <w:qFormat/>
    <w:pPr>
      <w:spacing w:after="120"/>
      <w:ind w:left="567"/>
      <w:contextualSpacing/>
    </w:pPr>
  </w:style>
  <w:style w:type="paragraph" w:styleId="ListContinue2">
    <w:name w:val="List Continue 2"/>
    <w:basedOn w:val="Normal"/>
    <w:uiPriority w:val="14"/>
    <w:unhideWhenUsed/>
    <w:qFormat/>
    <w:pPr>
      <w:spacing w:after="120"/>
      <w:ind w:left="1134"/>
      <w:contextualSpacing/>
    </w:pPr>
  </w:style>
  <w:style w:type="paragraph" w:styleId="ListContinue3">
    <w:name w:val="List Continue 3"/>
    <w:basedOn w:val="Normal"/>
    <w:uiPriority w:val="14"/>
    <w:unhideWhenUsed/>
    <w:qFormat/>
    <w:pPr>
      <w:spacing w:after="120"/>
      <w:ind w:left="1701"/>
      <w:contextualSpacing/>
    </w:pPr>
  </w:style>
  <w:style w:type="paragraph" w:styleId="ListContinue4">
    <w:name w:val="List Continue 4"/>
    <w:basedOn w:val="Normal"/>
    <w:uiPriority w:val="14"/>
    <w:semiHidden/>
    <w:unhideWhenUsed/>
    <w:pPr>
      <w:spacing w:after="120"/>
      <w:ind w:left="2268"/>
      <w:contextualSpacing/>
    </w:pPr>
  </w:style>
  <w:style w:type="paragraph" w:styleId="ListContinue5">
    <w:name w:val="List Continue 5"/>
    <w:basedOn w:val="Normal"/>
    <w:uiPriority w:val="14"/>
    <w:semiHidden/>
    <w:unhideWhenUsed/>
    <w:pPr>
      <w:spacing w:after="120"/>
      <w:ind w:left="2835"/>
      <w:contextualSpacing/>
    </w:pPr>
  </w:style>
  <w:style w:type="paragraph" w:styleId="List3">
    <w:name w:val="List 3"/>
    <w:basedOn w:val="Normal"/>
    <w:uiPriority w:val="99"/>
    <w:semiHidden/>
    <w:unhideWhenUsed/>
    <w:pPr>
      <w:ind w:left="1701" w:hanging="567"/>
      <w:contextualSpacing/>
    </w:pPr>
  </w:style>
  <w:style w:type="paragraph" w:styleId="List4">
    <w:name w:val="List 4"/>
    <w:basedOn w:val="Normal"/>
    <w:uiPriority w:val="99"/>
    <w:semiHidden/>
    <w:unhideWhenUsed/>
    <w:pPr>
      <w:ind w:left="2268" w:hanging="567"/>
      <w:contextualSpacing/>
    </w:pPr>
  </w:style>
  <w:style w:type="paragraph" w:styleId="List5">
    <w:name w:val="List 5"/>
    <w:basedOn w:val="Normal"/>
    <w:uiPriority w:val="99"/>
    <w:semiHidden/>
    <w:unhideWhenUsed/>
    <w:pPr>
      <w:ind w:left="2835" w:hanging="567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Text">
    <w:name w:val="PwC Table Text"/>
    <w:basedOn w:val="TableNormal"/>
    <w:uiPriority w:val="99"/>
    <w:qFormat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968C6D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968C6D" w:themeColor="text2"/>
          <w:bottom w:val="single" w:sz="6" w:space="0" w:color="968C6D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</w:r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232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232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0301E" w:themeColor="accent6"/>
        <w:left w:val="single" w:sz="8" w:space="0" w:color="E0301E" w:themeColor="accent6"/>
        <w:bottom w:val="single" w:sz="8" w:space="0" w:color="E0301E" w:themeColor="accent6"/>
        <w:right w:val="single" w:sz="8" w:space="0" w:color="E0301E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30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  <w:tblStylePr w:type="band1Horz">
      <w:tblPr/>
      <w:tcPr>
        <w:tcBorders>
          <w:top w:val="single" w:sz="8" w:space="0" w:color="E0301E" w:themeColor="accent6"/>
          <w:left w:val="single" w:sz="8" w:space="0" w:color="E0301E" w:themeColor="accent6"/>
          <w:bottom w:val="single" w:sz="8" w:space="0" w:color="E0301E" w:themeColor="accent6"/>
          <w:right w:val="single" w:sz="8" w:space="0" w:color="E0301E" w:themeColor="accent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F493E"/>
    <w:pPr>
      <w:spacing w:after="200" w:line="240" w:lineRule="auto"/>
    </w:pPr>
    <w:rPr>
      <w:b/>
      <w:bCs/>
      <w:color w:val="968C6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PwC">
  <a:themeElements>
    <a:clrScheme name="PwC Grey">
      <a:dk1>
        <a:srgbClr val="000000"/>
      </a:dk1>
      <a:lt1>
        <a:srgbClr val="FFFFFF"/>
      </a:lt1>
      <a:dk2>
        <a:srgbClr val="968C6D"/>
      </a:dk2>
      <a:lt2>
        <a:srgbClr val="FFFFFF"/>
      </a:lt2>
      <a:accent1>
        <a:srgbClr val="968C6D"/>
      </a:accent1>
      <a:accent2>
        <a:srgbClr val="D5D1C5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131E-0121-CA4F-95BD-8381531D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354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Vandenaweele</dc:creator>
  <cp:lastModifiedBy>Henri Louvigny</cp:lastModifiedBy>
  <cp:revision>4</cp:revision>
  <dcterms:created xsi:type="dcterms:W3CDTF">2014-04-23T10:13:00Z</dcterms:created>
  <dcterms:modified xsi:type="dcterms:W3CDTF">2014-04-24T07:23:00Z</dcterms:modified>
</cp:coreProperties>
</file>