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7A33E5">
      <w:pPr>
        <w:jc w:val="center"/>
        <w:rPr>
          <w:b/>
          <w:sz w:val="28"/>
          <w:szCs w:val="28"/>
          <w:highlight w:val="yellow"/>
          <w:lang w:val="en-US"/>
        </w:rPr>
      </w:pPr>
      <w:r>
        <w:rPr>
          <w:b/>
          <w:sz w:val="28"/>
          <w:szCs w:val="28"/>
          <w:highlight w:val="yellow"/>
          <w:lang w:val="en-US"/>
        </w:rPr>
        <w:t>QUẢN LÝ ƯỚC LƯỢNG PHẦN MỀM</w:t>
      </w:r>
    </w:p>
    <w:p w14:paraId="73A46DF7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Tên đề tài: Website bán phụ kiện điện thoại</w:t>
      </w:r>
    </w:p>
    <w:p w14:paraId="50CBF216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Hoàng Học - DTH215749</w:t>
      </w:r>
      <w:bookmarkStart w:id="0" w:name="_GoBack"/>
      <w:bookmarkEnd w:id="0"/>
    </w:p>
    <w:p w14:paraId="2F9A1713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14:paraId="3B77AF0F">
      <w:pPr>
        <w:pStyle w:val="5"/>
        <w:numPr>
          <w:ilvl w:val="0"/>
          <w:numId w:val="2"/>
        </w:numPr>
        <w:rPr>
          <w:szCs w:val="26"/>
        </w:rPr>
      </w:pPr>
      <w:r>
        <w:rPr>
          <w:szCs w:val="26"/>
        </w:rPr>
        <w:t>Tính tổng giá trị điểm tác nhân (UAW)</w:t>
      </w:r>
    </w:p>
    <w:p w14:paraId="23856E26">
      <w:pPr>
        <w:pStyle w:val="5"/>
        <w:rPr>
          <w:szCs w:val="26"/>
        </w:rPr>
      </w:pPr>
      <w:r>
        <w:rPr>
          <w:szCs w:val="26"/>
        </w:rPr>
        <w:t>Actor: Khách hàng, người quản trị</w:t>
      </w:r>
      <w:r>
        <w:rPr>
          <w:szCs w:val="26"/>
          <w:lang w:val="en-US"/>
        </w:rPr>
        <w:t>.</w:t>
      </w:r>
    </w:p>
    <w:tbl>
      <w:tblPr>
        <w:tblStyle w:val="3"/>
        <w:tblW w:w="86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3790"/>
        <w:gridCol w:w="1271"/>
        <w:gridCol w:w="1211"/>
        <w:gridCol w:w="1113"/>
      </w:tblGrid>
      <w:tr w14:paraId="1AD5E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1C902E2A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5B5DCB63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11869DD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5D31FF85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228AE6C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14:paraId="35BB9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0BD0345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71C2FAF9">
            <w:pPr>
              <w:spacing w:after="0" w:line="240" w:lineRule="auto"/>
              <w:rPr>
                <w:szCs w:val="26"/>
                <w:lang w:val="en-US"/>
              </w:rPr>
            </w:pPr>
            <w:r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1C4FC562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347B4DC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2B24A28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14:paraId="13702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723B136B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538E458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41E5E75F">
            <w:pPr>
              <w:spacing w:after="0" w:line="240" w:lineRule="auto"/>
              <w:rPr>
                <w:szCs w:val="26"/>
                <w:lang w:val="en-US"/>
              </w:rPr>
            </w:pPr>
            <w:r>
              <w:rPr>
                <w:sz w:val="24"/>
                <w:szCs w:val="24"/>
              </w:rPr>
              <w:t>Hoặc là tác nhân tương tác với con người qua giao diện dòng lệnh</w:t>
            </w:r>
          </w:p>
        </w:tc>
        <w:tc>
          <w:tcPr>
            <w:tcW w:w="1271" w:type="dxa"/>
            <w:vAlign w:val="center"/>
          </w:tcPr>
          <w:p w14:paraId="18856AD3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640E9EA5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D4BB00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14:paraId="4D51C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01549479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Phức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09CA4A8F">
            <w:pPr>
              <w:spacing w:after="0" w:line="240" w:lineRule="auto"/>
              <w:rPr>
                <w:szCs w:val="26"/>
                <w:lang w:val="en-US"/>
              </w:rPr>
            </w:pPr>
            <w:r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357E3D38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194A348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A65DA95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</w:tc>
      </w:tr>
      <w:tr w14:paraId="1A4D0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057F313E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60F05197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6</w:t>
            </w:r>
          </w:p>
        </w:tc>
      </w:tr>
    </w:tbl>
    <w:p w14:paraId="6871C792">
      <w:pPr>
        <w:pStyle w:val="5"/>
        <w:numPr>
          <w:ilvl w:val="0"/>
          <w:numId w:val="0"/>
        </w:numPr>
        <w:ind w:left="720" w:firstLine="0"/>
        <w:rPr>
          <w:szCs w:val="26"/>
        </w:rPr>
      </w:pPr>
    </w:p>
    <w:p w14:paraId="6F3225E2">
      <w:pPr>
        <w:pStyle w:val="5"/>
        <w:numPr>
          <w:ilvl w:val="0"/>
          <w:numId w:val="3"/>
        </w:numPr>
        <w:rPr>
          <w:szCs w:val="26"/>
        </w:rPr>
      </w:pPr>
      <w:r>
        <w:rPr>
          <w:szCs w:val="26"/>
        </w:rPr>
        <w:t>Tính tổng giá trị điểm trường hợp s</w:t>
      </w:r>
      <w:r>
        <w:rPr>
          <w:szCs w:val="26"/>
          <w:lang w:val="en-US"/>
        </w:rPr>
        <w:t>ử</w:t>
      </w:r>
      <w:r>
        <w:rPr>
          <w:szCs w:val="26"/>
        </w:rPr>
        <w:t xml:space="preserve"> dụng (UUCW)</w:t>
      </w:r>
    </w:p>
    <w:p w14:paraId="247C23C7">
      <w:pPr>
        <w:pStyle w:val="5"/>
        <w:jc w:val="left"/>
        <w:rPr>
          <w:szCs w:val="26"/>
        </w:rPr>
      </w:pPr>
      <w:r>
        <w:rPr>
          <w:b/>
          <w:bCs/>
          <w:szCs w:val="26"/>
          <w:u w:val="single"/>
        </w:rPr>
        <w:t>Mô tả chi tiết giao dịch có thể xảy ra</w:t>
      </w:r>
      <w:r>
        <w:rPr>
          <w:szCs w:val="26"/>
        </w:rPr>
        <w:t>:</w:t>
      </w:r>
      <w:r>
        <w:rPr>
          <w:szCs w:val="26"/>
        </w:rPr>
        <w:br w:type="textWrapping"/>
      </w:r>
      <w:r>
        <w:rPr>
          <w:b/>
          <w:bCs/>
          <w:szCs w:val="26"/>
        </w:rPr>
        <w:t>Khách hàng:</w:t>
      </w:r>
    </w:p>
    <w:p w14:paraId="16C6E4B0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Đăng nhập:</w:t>
      </w:r>
      <w:r>
        <w:rPr>
          <w:szCs w:val="26"/>
        </w:rPr>
        <w:t> 1 giao dịch (nhập thông tin, xác thực) - </w:t>
      </w:r>
      <w:r>
        <w:rPr>
          <w:b/>
          <w:bCs/>
          <w:szCs w:val="26"/>
        </w:rPr>
        <w:t>Đơn giản</w:t>
      </w:r>
    </w:p>
    <w:p w14:paraId="544B3FC4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Đăng ký:</w:t>
      </w:r>
      <w:r>
        <w:rPr>
          <w:szCs w:val="26"/>
        </w:rPr>
        <w:t> 2-3 giao dịch (nhập thông tin, xác nhận, kích hoạt) - </w:t>
      </w:r>
      <w:r>
        <w:rPr>
          <w:b/>
          <w:bCs/>
          <w:szCs w:val="26"/>
        </w:rPr>
        <w:t>Đơn giản</w:t>
      </w:r>
    </w:p>
    <w:p w14:paraId="2FBF0280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Tìm kiếm sản phẩm:</w:t>
      </w:r>
      <w:r>
        <w:rPr>
          <w:szCs w:val="26"/>
        </w:rPr>
        <w:t> 1 giao dịch - </w:t>
      </w:r>
      <w:r>
        <w:rPr>
          <w:b/>
          <w:bCs/>
          <w:szCs w:val="26"/>
        </w:rPr>
        <w:t>Đơn giản</w:t>
      </w:r>
    </w:p>
    <w:p w14:paraId="645068B0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Lọc sản phẩm:</w:t>
      </w:r>
      <w:r>
        <w:rPr>
          <w:szCs w:val="26"/>
        </w:rPr>
        <w:t> 1 giao dịch - </w:t>
      </w:r>
      <w:r>
        <w:rPr>
          <w:b/>
          <w:bCs/>
          <w:szCs w:val="26"/>
        </w:rPr>
        <w:t>Đơn giản</w:t>
      </w:r>
    </w:p>
    <w:p w14:paraId="1B29B264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Xem chi tiết sản phẩm:</w:t>
      </w:r>
      <w:r>
        <w:rPr>
          <w:szCs w:val="26"/>
        </w:rPr>
        <w:t> 1 giao dịch - </w:t>
      </w:r>
      <w:r>
        <w:rPr>
          <w:b/>
          <w:bCs/>
          <w:szCs w:val="26"/>
        </w:rPr>
        <w:t>Đơn giản</w:t>
      </w:r>
    </w:p>
    <w:p w14:paraId="055FA61E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Thêm sản phẩm vào giỏ hàng:</w:t>
      </w:r>
      <w:r>
        <w:rPr>
          <w:szCs w:val="26"/>
        </w:rPr>
        <w:t> 1 giao dịch - </w:t>
      </w:r>
      <w:r>
        <w:rPr>
          <w:b/>
          <w:bCs/>
          <w:szCs w:val="26"/>
        </w:rPr>
        <w:t>Đơn giản</w:t>
      </w:r>
    </w:p>
    <w:p w14:paraId="07CE25EF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Xóa sản phẩm khỏi giỏ hàng:</w:t>
      </w:r>
      <w:r>
        <w:rPr>
          <w:szCs w:val="26"/>
        </w:rPr>
        <w:t> 1 giao dịch - </w:t>
      </w:r>
      <w:r>
        <w:rPr>
          <w:b/>
          <w:bCs/>
          <w:szCs w:val="26"/>
        </w:rPr>
        <w:t>Đơn giản</w:t>
      </w:r>
    </w:p>
    <w:p w14:paraId="4CC7E79C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Cập nhật giỏ hàng:</w:t>
      </w:r>
      <w:r>
        <w:rPr>
          <w:szCs w:val="26"/>
        </w:rPr>
        <w:t> 1 giao dịch cho mỗi sản phẩm cần cập nhật - </w:t>
      </w:r>
      <w:r>
        <w:rPr>
          <w:b/>
          <w:bCs/>
          <w:szCs w:val="26"/>
        </w:rPr>
        <w:t>Đơn giản/Trung bình</w:t>
      </w:r>
      <w:r>
        <w:rPr>
          <w:szCs w:val="26"/>
        </w:rPr>
        <w:t> (tùy thuộc số lượng sản phẩm)</w:t>
      </w:r>
    </w:p>
    <w:p w14:paraId="72ED991C">
      <w:pPr>
        <w:pStyle w:val="5"/>
        <w:numPr>
          <w:ilvl w:val="0"/>
          <w:numId w:val="4"/>
        </w:numPr>
        <w:rPr>
          <w:b/>
          <w:bCs/>
          <w:szCs w:val="26"/>
        </w:rPr>
      </w:pPr>
      <w:r>
        <w:rPr>
          <w:b/>
          <w:bCs/>
          <w:szCs w:val="26"/>
        </w:rPr>
        <w:t>Thanh toán:</w:t>
      </w:r>
      <w:r>
        <w:rPr>
          <w:szCs w:val="26"/>
        </w:rPr>
        <w:t> </w:t>
      </w:r>
      <w:r>
        <w:rPr>
          <w:szCs w:val="26"/>
          <w:lang w:val="en-US"/>
        </w:rPr>
        <w:t>4-</w:t>
      </w:r>
      <w:r>
        <w:rPr>
          <w:szCs w:val="26"/>
        </w:rPr>
        <w:t>5 giao dịch (chọn phương thức, nhập thông tin, xác nhận) -</w:t>
      </w:r>
      <w:r>
        <w:rPr>
          <w:b/>
          <w:bCs/>
          <w:szCs w:val="26"/>
        </w:rPr>
        <w:t> </w:t>
      </w:r>
      <w:r>
        <w:rPr>
          <w:b/>
          <w:bCs/>
          <w:szCs w:val="26"/>
          <w:lang w:val="en-US"/>
        </w:rPr>
        <w:t>Đơn giản</w:t>
      </w:r>
    </w:p>
    <w:p w14:paraId="63C58D87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Xem lịch sử đơn hàng:</w:t>
      </w:r>
      <w:r>
        <w:rPr>
          <w:szCs w:val="26"/>
        </w:rPr>
        <w:t> 1 giao dịch - </w:t>
      </w:r>
      <w:r>
        <w:rPr>
          <w:b/>
          <w:bCs/>
          <w:szCs w:val="26"/>
        </w:rPr>
        <w:t>Đơn giản</w:t>
      </w:r>
    </w:p>
    <w:p w14:paraId="6AA77769">
      <w:pPr>
        <w:pStyle w:val="5"/>
        <w:numPr>
          <w:ilvl w:val="0"/>
          <w:numId w:val="4"/>
        </w:numPr>
        <w:rPr>
          <w:szCs w:val="26"/>
        </w:rPr>
      </w:pPr>
      <w:r>
        <w:rPr>
          <w:b/>
          <w:bCs/>
          <w:szCs w:val="26"/>
        </w:rPr>
        <w:t>Bình luận sản phẩm:</w:t>
      </w:r>
      <w:r>
        <w:rPr>
          <w:szCs w:val="26"/>
        </w:rPr>
        <w:t> 1 giao dịch - </w:t>
      </w:r>
      <w:r>
        <w:rPr>
          <w:b/>
          <w:bCs/>
          <w:szCs w:val="26"/>
        </w:rPr>
        <w:t>Đơn giản</w:t>
      </w:r>
    </w:p>
    <w:p w14:paraId="10B0551A">
      <w:pPr>
        <w:pStyle w:val="5"/>
        <w:rPr>
          <w:szCs w:val="26"/>
          <w:lang w:val="en-US"/>
        </w:rPr>
      </w:pPr>
      <w:r>
        <w:rPr>
          <w:b/>
          <w:bCs/>
          <w:szCs w:val="26"/>
          <w:lang w:val="en-US"/>
        </w:rPr>
        <w:t>Người quản trị:</w:t>
      </w:r>
    </w:p>
    <w:p w14:paraId="10113CC6">
      <w:pPr>
        <w:pStyle w:val="5"/>
        <w:numPr>
          <w:ilvl w:val="0"/>
          <w:numId w:val="5"/>
        </w:numPr>
        <w:rPr>
          <w:szCs w:val="26"/>
          <w:lang w:val="en-US"/>
        </w:rPr>
      </w:pPr>
      <w:r>
        <w:rPr>
          <w:b/>
          <w:bCs/>
          <w:szCs w:val="26"/>
          <w:lang w:val="en-US"/>
        </w:rPr>
        <w:t>Đăng nhập:</w:t>
      </w:r>
      <w:r>
        <w:rPr>
          <w:szCs w:val="26"/>
          <w:lang w:val="en-US"/>
        </w:rPr>
        <w:t> 1 giao dịch - </w:t>
      </w:r>
      <w:r>
        <w:rPr>
          <w:b/>
          <w:bCs/>
          <w:szCs w:val="26"/>
          <w:lang w:val="en-US"/>
        </w:rPr>
        <w:t>Đơn giản</w:t>
      </w:r>
    </w:p>
    <w:p w14:paraId="27C2DB33">
      <w:pPr>
        <w:pStyle w:val="5"/>
        <w:numPr>
          <w:ilvl w:val="0"/>
          <w:numId w:val="5"/>
        </w:numPr>
        <w:rPr>
          <w:szCs w:val="26"/>
          <w:lang w:val="en-US"/>
        </w:rPr>
      </w:pPr>
      <w:r>
        <w:rPr>
          <w:b/>
          <w:bCs/>
          <w:szCs w:val="26"/>
          <w:lang w:val="en-US"/>
        </w:rPr>
        <w:t>Thêm sản phẩm:</w:t>
      </w:r>
      <w:r>
        <w:rPr>
          <w:szCs w:val="26"/>
          <w:lang w:val="en-US"/>
        </w:rPr>
        <w:t> 5-7 giao dịch (nhập thông tin, upload hình ảnh, phân loại,...) - </w:t>
      </w:r>
      <w:r>
        <w:rPr>
          <w:b/>
          <w:bCs/>
          <w:szCs w:val="26"/>
          <w:lang w:val="en-US"/>
        </w:rPr>
        <w:t>Trung bình</w:t>
      </w:r>
    </w:p>
    <w:p w14:paraId="422137C4">
      <w:pPr>
        <w:pStyle w:val="5"/>
        <w:numPr>
          <w:ilvl w:val="0"/>
          <w:numId w:val="5"/>
        </w:numPr>
        <w:rPr>
          <w:szCs w:val="26"/>
          <w:lang w:val="en-US"/>
        </w:rPr>
      </w:pPr>
      <w:r>
        <w:rPr>
          <w:b/>
          <w:bCs/>
          <w:szCs w:val="26"/>
          <w:lang w:val="en-US"/>
        </w:rPr>
        <w:t>Sửa sản phẩm:</w:t>
      </w:r>
      <w:r>
        <w:rPr>
          <w:szCs w:val="26"/>
          <w:lang w:val="en-US"/>
        </w:rPr>
        <w:t> 5-7 giao dịch - </w:t>
      </w:r>
      <w:r>
        <w:rPr>
          <w:b/>
          <w:bCs/>
          <w:szCs w:val="26"/>
          <w:lang w:val="en-US"/>
        </w:rPr>
        <w:t>Trung bình</w:t>
      </w:r>
    </w:p>
    <w:p w14:paraId="15110EC1">
      <w:pPr>
        <w:pStyle w:val="5"/>
        <w:numPr>
          <w:ilvl w:val="0"/>
          <w:numId w:val="5"/>
        </w:numPr>
        <w:rPr>
          <w:szCs w:val="26"/>
          <w:lang w:val="en-US"/>
        </w:rPr>
      </w:pPr>
      <w:r>
        <w:rPr>
          <w:b/>
          <w:bCs/>
          <w:szCs w:val="26"/>
          <w:lang w:val="en-US"/>
        </w:rPr>
        <w:t>Xóa sản phẩm:</w:t>
      </w:r>
      <w:r>
        <w:rPr>
          <w:szCs w:val="26"/>
          <w:lang w:val="en-US"/>
        </w:rPr>
        <w:t> 1 giao dịch - </w:t>
      </w:r>
      <w:r>
        <w:rPr>
          <w:b/>
          <w:bCs/>
          <w:szCs w:val="26"/>
          <w:lang w:val="en-US"/>
        </w:rPr>
        <w:t>Đơn giản</w:t>
      </w:r>
    </w:p>
    <w:p w14:paraId="6CA709F5">
      <w:pPr>
        <w:pStyle w:val="5"/>
        <w:numPr>
          <w:ilvl w:val="0"/>
          <w:numId w:val="5"/>
        </w:numPr>
        <w:rPr>
          <w:szCs w:val="26"/>
          <w:lang w:val="en-US"/>
        </w:rPr>
      </w:pPr>
      <w:r>
        <w:rPr>
          <w:b/>
          <w:bCs/>
          <w:szCs w:val="26"/>
          <w:lang w:val="en-US"/>
        </w:rPr>
        <w:t>Quản lý đơn hàng (xác nhận, vận chuyển, hủy):</w:t>
      </w:r>
      <w:r>
        <w:rPr>
          <w:szCs w:val="26"/>
          <w:lang w:val="en-US"/>
        </w:rPr>
        <w:t> 2-3 giao dịch mỗi đơn hàng - </w:t>
      </w:r>
      <w:r>
        <w:rPr>
          <w:b/>
          <w:bCs/>
          <w:szCs w:val="26"/>
          <w:lang w:val="en-US"/>
        </w:rPr>
        <w:t>Đơn giản/Trung bình</w:t>
      </w:r>
      <w:r>
        <w:rPr>
          <w:szCs w:val="26"/>
          <w:lang w:val="en-US"/>
        </w:rPr>
        <w:t> (tùy thuộc số lượng đơn hàng)</w:t>
      </w:r>
    </w:p>
    <w:p w14:paraId="36061B32">
      <w:pPr>
        <w:pStyle w:val="5"/>
        <w:numPr>
          <w:ilvl w:val="0"/>
          <w:numId w:val="5"/>
        </w:numPr>
        <w:rPr>
          <w:szCs w:val="26"/>
          <w:lang w:val="en-US"/>
        </w:rPr>
      </w:pPr>
      <w:r>
        <w:rPr>
          <w:b/>
          <w:bCs/>
          <w:szCs w:val="26"/>
          <w:lang w:val="en-US"/>
        </w:rPr>
        <w:t>Quản lý người dùng:</w:t>
      </w:r>
      <w:r>
        <w:rPr>
          <w:szCs w:val="26"/>
          <w:lang w:val="en-US"/>
        </w:rPr>
        <w:t> 2-3 giao dịch mỗi người dùng (thêm, khóa, phân quyền) - </w:t>
      </w:r>
      <w:r>
        <w:rPr>
          <w:b/>
          <w:bCs/>
          <w:szCs w:val="26"/>
          <w:lang w:val="en-US"/>
        </w:rPr>
        <w:t>Đơn giản/Trung bình</w:t>
      </w:r>
      <w:r>
        <w:rPr>
          <w:szCs w:val="26"/>
          <w:lang w:val="en-US"/>
        </w:rPr>
        <w:t> (tùy thuộc số lượng người dùng)</w:t>
      </w:r>
    </w:p>
    <w:p w14:paraId="37E0DC11">
      <w:pPr>
        <w:pStyle w:val="5"/>
        <w:numPr>
          <w:ilvl w:val="0"/>
          <w:numId w:val="5"/>
        </w:numPr>
        <w:rPr>
          <w:szCs w:val="26"/>
          <w:lang w:val="en-US"/>
        </w:rPr>
      </w:pPr>
      <w:r>
        <w:rPr>
          <w:b/>
          <w:bCs/>
          <w:szCs w:val="26"/>
          <w:lang w:val="en-US"/>
        </w:rPr>
        <w:t>Xem báo cáo doanh thu:</w:t>
      </w:r>
      <w:r>
        <w:rPr>
          <w:szCs w:val="26"/>
          <w:lang w:val="en-US"/>
        </w:rPr>
        <w:t> 1 giao dịch - </w:t>
      </w:r>
      <w:r>
        <w:rPr>
          <w:b/>
          <w:bCs/>
          <w:szCs w:val="26"/>
          <w:lang w:val="en-US"/>
        </w:rPr>
        <w:t>Đơn giản</w:t>
      </w:r>
    </w:p>
    <w:p w14:paraId="1CC8F5D1">
      <w:pPr>
        <w:pStyle w:val="5"/>
        <w:rPr>
          <w:szCs w:val="26"/>
        </w:rPr>
      </w:pPr>
    </w:p>
    <w:tbl>
      <w:tblPr>
        <w:tblStyle w:val="3"/>
        <w:tblW w:w="8640" w:type="dxa"/>
        <w:tblInd w:w="2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520"/>
        <w:gridCol w:w="1260"/>
        <w:gridCol w:w="1440"/>
        <w:gridCol w:w="1440"/>
      </w:tblGrid>
      <w:tr w14:paraId="7692A0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3B38FD92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239B4AF8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3FD51331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14:paraId="0726C2EE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14:paraId="612D9CF2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14:paraId="2E4F6C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1BEE2B77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44D30C25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>
              <w:rPr>
                <w:sz w:val="24"/>
                <w:szCs w:val="24"/>
              </w:rPr>
              <w:t xml:space="preserve"> giao dịch </w:t>
            </w:r>
            <w:r>
              <w:rPr>
                <w:sz w:val="24"/>
                <w:szCs w:val="24"/>
              </w:rPr>
              <w:sym w:font="Symbol" w:char="F0A3"/>
            </w:r>
            <w:r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2B50C68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715C33C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40" w:type="dxa"/>
          </w:tcPr>
          <w:p w14:paraId="19E7C2A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14:paraId="31F716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396085D0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6C5E9D82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6AA784D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216D798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40" w:type="dxa"/>
          </w:tcPr>
          <w:p w14:paraId="47B6F995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</w:tr>
      <w:tr w14:paraId="5708D6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0FE54754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2C562E16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>
              <w:rPr>
                <w:sz w:val="24"/>
                <w:szCs w:val="24"/>
              </w:rPr>
              <w:t xml:space="preserve">ng giao dịch </w:t>
            </w:r>
            <w:r>
              <w:rPr>
                <w:sz w:val="24"/>
                <w:szCs w:val="24"/>
              </w:rPr>
              <w:sym w:font="Symbol" w:char="F03E"/>
            </w:r>
            <w:r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305F2B69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619F5457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40BEAC50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14:paraId="33EE35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0" w:type="dxa"/>
            <w:gridSpan w:val="4"/>
          </w:tcPr>
          <w:p w14:paraId="14A3DF58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14E44B1E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</w:tbl>
    <w:p w14:paraId="6894B29C">
      <w:pPr>
        <w:rPr>
          <w:sz w:val="24"/>
          <w:szCs w:val="24"/>
        </w:rPr>
      </w:pPr>
    </w:p>
    <w:p w14:paraId="7027222C">
      <w:pPr>
        <w:ind w:left="36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  <w:lang w:val="en-US"/>
        </w:rPr>
        <w:t xml:space="preserve">ổng </w:t>
      </w:r>
      <w:r>
        <w:rPr>
          <w:sz w:val="24"/>
          <w:szCs w:val="24"/>
        </w:rPr>
        <w:t>điểm trường hợp sử dụng chưa điều chỉnh</w:t>
      </w:r>
    </w:p>
    <w:p w14:paraId="79732CCA">
      <w:pPr>
        <w:ind w:left="360"/>
        <w:jc w:val="center"/>
        <w:rPr>
          <w:b/>
          <w:szCs w:val="26"/>
          <w:lang w:val="en-US"/>
        </w:rPr>
      </w:pPr>
      <w:r>
        <w:rPr>
          <w:position w:val="-6"/>
          <w:sz w:val="24"/>
          <w:szCs w:val="24"/>
        </w:rPr>
        <w:object>
          <v:shape id="_x0000_i1025" o:spt="75" type="#_x0000_t75" style="height:13.5pt;width:122.25pt;" o:ole="t" filled="f" stroked="f" coordsize="21600,21600">
            <v:path/>
            <v:fill on="f" focussize="0,0"/>
            <v:stroke on="f" joinstyle="miter"/>
            <v:imagedata r:id="rId7" embosscolor="#FFFFF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sz w:val="24"/>
          <w:szCs w:val="24"/>
          <w:lang w:val="en-US"/>
        </w:rPr>
        <w:t>= 6 + 100 = 106</w:t>
      </w:r>
    </w:p>
    <w:p w14:paraId="65C1E07E">
      <w:pPr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Tính yếu tố phức tạp kỹ thuật (TCF)</w:t>
      </w:r>
    </w:p>
    <w:p w14:paraId="3633D32C">
      <w:pPr>
        <w:spacing w:line="240" w:lineRule="auto"/>
        <w:ind w:left="360"/>
        <w:rPr>
          <w:bCs/>
          <w:szCs w:val="26"/>
          <w:lang w:val="en-US"/>
        </w:rPr>
      </w:pPr>
      <w:r>
        <w:rPr>
          <w:bCs/>
          <w:szCs w:val="26"/>
          <w:lang w:val="en-US"/>
        </w:rPr>
        <w:t>Sử dụng thang điểm từ 0 đến 5, với:</w:t>
      </w:r>
    </w:p>
    <w:p w14:paraId="350A6BCA">
      <w:pPr>
        <w:numPr>
          <w:ilvl w:val="0"/>
          <w:numId w:val="6"/>
        </w:numPr>
        <w:spacing w:line="240" w:lineRule="auto"/>
        <w:rPr>
          <w:bCs/>
          <w:szCs w:val="26"/>
          <w:lang w:val="en-US"/>
        </w:rPr>
      </w:pPr>
      <w:r>
        <w:rPr>
          <w:bCs/>
          <w:szCs w:val="26"/>
          <w:lang w:val="en-US"/>
        </w:rPr>
        <w:t>0: Không ảnh hưởng</w:t>
      </w:r>
    </w:p>
    <w:p w14:paraId="5278C27A">
      <w:pPr>
        <w:numPr>
          <w:ilvl w:val="0"/>
          <w:numId w:val="6"/>
        </w:numPr>
        <w:spacing w:line="240" w:lineRule="auto"/>
        <w:rPr>
          <w:bCs/>
          <w:szCs w:val="26"/>
          <w:lang w:val="en-US"/>
        </w:rPr>
      </w:pPr>
      <w:r>
        <w:rPr>
          <w:bCs/>
          <w:szCs w:val="26"/>
          <w:lang w:val="en-US"/>
        </w:rPr>
        <w:t>1: Ảnh hưởng không đáng kể</w:t>
      </w:r>
    </w:p>
    <w:p w14:paraId="3A8B0281">
      <w:pPr>
        <w:numPr>
          <w:ilvl w:val="0"/>
          <w:numId w:val="6"/>
        </w:numPr>
        <w:spacing w:line="240" w:lineRule="auto"/>
        <w:rPr>
          <w:bCs/>
          <w:szCs w:val="26"/>
          <w:lang w:val="en-US"/>
        </w:rPr>
      </w:pPr>
      <w:r>
        <w:rPr>
          <w:bCs/>
          <w:szCs w:val="26"/>
          <w:lang w:val="en-US"/>
        </w:rPr>
        <w:t>2: Ảnh hưởng thấp</w:t>
      </w:r>
    </w:p>
    <w:p w14:paraId="785A1667">
      <w:pPr>
        <w:numPr>
          <w:ilvl w:val="0"/>
          <w:numId w:val="6"/>
        </w:numPr>
        <w:spacing w:line="240" w:lineRule="auto"/>
        <w:rPr>
          <w:bCs/>
          <w:szCs w:val="26"/>
          <w:lang w:val="en-US"/>
        </w:rPr>
      </w:pPr>
      <w:r>
        <w:rPr>
          <w:bCs/>
          <w:szCs w:val="26"/>
          <w:lang w:val="en-US"/>
        </w:rPr>
        <w:t>3: Ảnh hưởng trung bình</w:t>
      </w:r>
    </w:p>
    <w:p w14:paraId="08763249">
      <w:pPr>
        <w:numPr>
          <w:ilvl w:val="0"/>
          <w:numId w:val="6"/>
        </w:numPr>
        <w:spacing w:line="240" w:lineRule="auto"/>
        <w:rPr>
          <w:bCs/>
          <w:szCs w:val="26"/>
          <w:lang w:val="en-US"/>
        </w:rPr>
      </w:pPr>
      <w:r>
        <w:rPr>
          <w:bCs/>
          <w:szCs w:val="26"/>
          <w:lang w:val="en-US"/>
        </w:rPr>
        <w:t>4: Ảnh hưởng cao</w:t>
      </w:r>
    </w:p>
    <w:p w14:paraId="675015D5">
      <w:pPr>
        <w:numPr>
          <w:ilvl w:val="0"/>
          <w:numId w:val="6"/>
        </w:numPr>
        <w:spacing w:line="240" w:lineRule="auto"/>
        <w:rPr>
          <w:b/>
          <w:szCs w:val="26"/>
          <w:lang w:val="en-US"/>
        </w:rPr>
      </w:pPr>
      <w:r>
        <w:rPr>
          <w:bCs/>
          <w:szCs w:val="26"/>
          <w:lang w:val="en-US"/>
        </w:rPr>
        <w:t>5: Ảnh hưởng rất cao</w:t>
      </w:r>
    </w:p>
    <w:tbl>
      <w:tblPr>
        <w:tblStyle w:val="3"/>
        <w:tblpPr w:leftFromText="180" w:rightFromText="180" w:vertAnchor="text" w:horzAnchor="page" w:tblpX="1868" w:tblpY="176"/>
        <w:tblW w:w="861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67"/>
        <w:gridCol w:w="1148"/>
        <w:gridCol w:w="1413"/>
        <w:gridCol w:w="883"/>
      </w:tblGrid>
      <w:tr w14:paraId="62CA3D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7E246D1D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8655251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1E1021ED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8F38626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0C5935D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14:paraId="6702AA5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43911686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65E68409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5C1A686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53F491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14:paraId="4404D5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9505856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13C455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0E1CF9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1A5FB2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14:paraId="43F1A4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FB260F8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E52690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A38046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992C16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14:paraId="37C342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45D5FA87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17740AC6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B88A8A9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0FFFF4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14:paraId="65D797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01D6E294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6EE9A8E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97A3B5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9D6BA8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14:paraId="19E8CE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14690E01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37B1FED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A83D28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151E755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14:paraId="731662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4388919C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1D4EF58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78CD997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90C9C56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2.5</w:t>
            </w:r>
          </w:p>
        </w:tc>
      </w:tr>
      <w:tr w14:paraId="7D331E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6199F66B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0E00FE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121D569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D803ABE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14:paraId="451FDE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7176D054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701F08F7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8C551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76013A7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14:paraId="7ABD6D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54DD3660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7013D27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DB1B716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B96947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14:paraId="68543A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66713F83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0EFD3AA4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05ACA6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AB9EED7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14:paraId="71F1CF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77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12C892A5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D129536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34.5</w:t>
            </w:r>
          </w:p>
        </w:tc>
      </w:tr>
    </w:tbl>
    <w:p w14:paraId="3E51FE0D">
      <w:pPr>
        <w:spacing w:after="0"/>
        <w:jc w:val="center"/>
        <w:rPr>
          <w:sz w:val="24"/>
          <w:szCs w:val="24"/>
          <w:lang w:val="en-US"/>
        </w:rPr>
      </w:pPr>
      <w:r>
        <w:rPr>
          <w:position w:val="-16"/>
          <w:sz w:val="24"/>
          <w:szCs w:val="24"/>
        </w:rPr>
        <w:object>
          <v:shape id="_x0000_i1026" o:spt="75" type="#_x0000_t75" style="height:27.75pt;width:175.5pt;" o:ole="t" filled="f" stroked="f" coordsize="21600,21600">
            <v:path/>
            <v:fill on="f" focussize="0,0"/>
            <v:stroke on="f" joinstyle="miter"/>
            <v:imagedata r:id="rId9" embosscolor="#FFFFF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sz w:val="24"/>
          <w:szCs w:val="24"/>
          <w:lang w:val="en-US"/>
        </w:rPr>
        <w:t xml:space="preserve"> = 0.6 + (34.5 * 0.01) = 0.945</w:t>
      </w:r>
    </w:p>
    <w:p w14:paraId="629BEBCA">
      <w:pPr>
        <w:spacing w:after="0"/>
        <w:jc w:val="center"/>
        <w:rPr>
          <w:sz w:val="24"/>
          <w:szCs w:val="24"/>
          <w:lang w:val="en-US"/>
        </w:rPr>
      </w:pPr>
    </w:p>
    <w:p w14:paraId="4679A8E3">
      <w:pPr>
        <w:spacing w:after="0"/>
        <w:jc w:val="center"/>
        <w:rPr>
          <w:sz w:val="24"/>
          <w:szCs w:val="24"/>
          <w:lang w:val="en-US"/>
        </w:rPr>
      </w:pPr>
    </w:p>
    <w:p w14:paraId="3B24AAF4">
      <w:pPr>
        <w:spacing w:after="0"/>
        <w:jc w:val="center"/>
        <w:rPr>
          <w:sz w:val="24"/>
          <w:szCs w:val="24"/>
          <w:lang w:val="en-US"/>
        </w:rPr>
      </w:pPr>
    </w:p>
    <w:p w14:paraId="0FC95AFF">
      <w:pPr>
        <w:spacing w:after="0"/>
        <w:jc w:val="center"/>
        <w:rPr>
          <w:sz w:val="24"/>
          <w:szCs w:val="24"/>
          <w:lang w:val="en-US"/>
        </w:rPr>
      </w:pPr>
    </w:p>
    <w:p w14:paraId="0591894C">
      <w:pPr>
        <w:spacing w:after="0"/>
        <w:jc w:val="center"/>
        <w:rPr>
          <w:sz w:val="24"/>
          <w:szCs w:val="24"/>
          <w:lang w:val="en-US"/>
        </w:rPr>
      </w:pPr>
    </w:p>
    <w:p w14:paraId="16B948B7">
      <w:pPr>
        <w:spacing w:after="0"/>
        <w:jc w:val="center"/>
        <w:rPr>
          <w:lang w:val="en-US"/>
        </w:rPr>
      </w:pPr>
    </w:p>
    <w:p w14:paraId="2E209BA3">
      <w:pPr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Tính yếu tố phức tạp môi trường</w:t>
      </w:r>
    </w:p>
    <w:tbl>
      <w:tblPr>
        <w:tblStyle w:val="3"/>
        <w:tblpPr w:leftFromText="180" w:rightFromText="180" w:vertAnchor="text" w:horzAnchor="page" w:tblpX="1676" w:tblpY="176"/>
        <w:tblW w:w="880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90"/>
        <w:gridCol w:w="1428"/>
        <w:gridCol w:w="1637"/>
        <w:gridCol w:w="1148"/>
      </w:tblGrid>
      <w:tr w14:paraId="4DEAE9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88AF03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434047B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75E3E3A8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9E8EA7F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D814691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14:paraId="237A4A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08AEB71">
            <w:pPr>
              <w:pStyle w:val="4"/>
              <w:spacing w:before="0" w:beforeAutospacing="0" w:after="0" w:afterAutospacing="0" w:line="288" w:lineRule="auto"/>
            </w:pPr>
            <w:r>
              <w:t>Quen thuộc với UML, RUP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7D721374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FCF315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4E50240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14:paraId="6DE226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3E876D4D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54E1FF79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7ED9469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D331A69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14:paraId="34BB14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1A26927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4D232B9C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644E1C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1C700C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14:paraId="0CF589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73248791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4CA7012D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FD2BED4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B10214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14:paraId="4BA41E8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44E8FFC5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43A6EB56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CC95AF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56A4004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14:paraId="594C66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09AC97FA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313C77BB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7BC49D9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C9767EA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14:paraId="054560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4BBA961A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5EC6E466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80B1656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734F466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14:paraId="096F36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EB6DC6F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>
              <w:rPr>
                <w:rFonts w:eastAsia="Calibri"/>
                <w:color w:val="000000"/>
                <w:kern w:val="24"/>
                <w:lang w:val="vi-VN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7E5F7C5C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445BD1E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0BDE35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</w:tr>
      <w:tr w14:paraId="46DF089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76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4A92E950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C9E138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</w:tbl>
    <w:p w14:paraId="3A9AEC93">
      <w:pPr>
        <w:jc w:val="center"/>
        <w:rPr>
          <w:lang w:val="en-US"/>
        </w:rPr>
      </w:pPr>
      <w:r>
        <w:rPr>
          <w:position w:val="-16"/>
          <w:sz w:val="24"/>
          <w:szCs w:val="24"/>
        </w:rPr>
        <w:object>
          <v:shape id="_x0000_i1027" o:spt="75" type="#_x0000_t75" style="height:27.75pt;width:165.75pt;" o:ole="t" filled="f" stroked="f" coordsize="21600,21600">
            <v:path/>
            <v:fill on="f" focussize="0,0"/>
            <v:stroke on="f" joinstyle="miter"/>
            <v:imagedata r:id="rId11" embosscolor="#FFFFF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sz w:val="24"/>
          <w:szCs w:val="24"/>
          <w:lang w:val="en-US"/>
        </w:rPr>
        <w:t>=1.4+(-0.03*16) = 0.92</w:t>
      </w:r>
    </w:p>
    <w:p w14:paraId="488912DB">
      <w:pPr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Tính giá trị điểm trường hợp sử dụng điều chỉnh (UCP)</w:t>
      </w:r>
    </w:p>
    <w:p w14:paraId="001F1E13">
      <w:pPr>
        <w:spacing w:after="0"/>
        <w:jc w:val="center"/>
        <w:rPr>
          <w:i/>
          <w:sz w:val="24"/>
          <w:szCs w:val="24"/>
          <w:lang w:val="en-US"/>
        </w:rPr>
      </w:pPr>
      <w:r>
        <w:rPr>
          <w:i/>
          <w:position w:val="-6"/>
          <w:sz w:val="24"/>
          <w:szCs w:val="24"/>
        </w:rPr>
        <w:object>
          <v:shape id="_x0000_i1028" o:spt="75" type="#_x0000_t75" style="height:18pt;width:171.75pt;" o:ole="t" filled="f" stroked="f" coordsize="21600,21600">
            <v:path/>
            <v:fill on="f" focussize="0,0"/>
            <v:stroke on="f" joinstyle="miter"/>
            <v:imagedata r:id="rId13" embosscolor="#FFFFF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</w:p>
    <w:p w14:paraId="0A00B6D3">
      <w:pPr>
        <w:spacing w:after="0"/>
        <w:jc w:val="center"/>
        <w:rPr>
          <w:b/>
          <w:bCs/>
          <w:lang w:val="en-US"/>
        </w:rPr>
      </w:pPr>
      <w:r>
        <w:rPr>
          <w:i/>
          <w:sz w:val="24"/>
          <w:szCs w:val="24"/>
          <w:lang w:val="en-US"/>
        </w:rPr>
        <w:t xml:space="preserve">UCP = </w:t>
      </w:r>
      <w:r>
        <w:rPr>
          <w:i/>
          <w:sz w:val="24"/>
          <w:szCs w:val="24"/>
        </w:rPr>
        <w:t>(UUCW + UAW) x TCF x ECF</w:t>
      </w:r>
      <w:r>
        <w:rPr>
          <w:i/>
          <w:sz w:val="24"/>
          <w:szCs w:val="24"/>
          <w:lang w:val="en-US"/>
        </w:rPr>
        <w:t xml:space="preserve"> =</w:t>
      </w:r>
      <w:r>
        <w:rPr>
          <w:iCs/>
          <w:sz w:val="24"/>
          <w:szCs w:val="24"/>
          <w:lang w:val="en-US"/>
        </w:rPr>
        <w:t xml:space="preserve"> (100 + 6) * 0.945 * 0.92 = </w:t>
      </w:r>
      <w:r>
        <w:rPr>
          <w:iCs/>
          <w:sz w:val="24"/>
          <w:szCs w:val="24"/>
        </w:rPr>
        <w:t>92.1564</w:t>
      </w:r>
    </w:p>
    <w:p w14:paraId="435CDFE9">
      <w:pPr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Ước lượng nỗ lực </w:t>
      </w:r>
    </w:p>
    <w:p w14:paraId="756CA0C5">
      <w:pPr>
        <w:ind w:left="360"/>
        <w:rPr>
          <w:szCs w:val="26"/>
          <w:lang w:val="en-US"/>
        </w:rPr>
      </w:pPr>
      <w:r>
        <w:rPr>
          <w:szCs w:val="26"/>
          <w:lang w:val="en-US"/>
        </w:rPr>
        <w:t>Mỗi điểm chức năng điều chỉnh cần 20 p-h (person-hour)</w:t>
      </w:r>
    </w:p>
    <w:p w14:paraId="31F19031"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0000003"/>
    <w:multiLevelType w:val="multilevel"/>
    <w:tmpl w:val="00000003"/>
    <w:lvl w:ilvl="0" w:tentative="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46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60" w:lineRule="auto"/>
      <w:jc w:val="both"/>
    </w:pPr>
    <w:rPr>
      <w:rFonts w:ascii="Times New Roman" w:hAnsi="Times New Roman" w:eastAsia="Arial" w:cs="Times New Roman"/>
      <w:sz w:val="26"/>
      <w:szCs w:val="22"/>
      <w:lang w:val="vi-VN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9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755</Words>
  <Characters>2505</Characters>
  <Paragraphs>223</Paragraphs>
  <TotalTime>0</TotalTime>
  <ScaleCrop>false</ScaleCrop>
  <LinksUpToDate>false</LinksUpToDate>
  <CharactersWithSpaces>3083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2024-11-01T13:20:00Z</dcterms:created>
  <dc:creator>Dell</dc:creator>
  <cp:lastModifiedBy>HOANG HOC</cp:lastModifiedBy>
  <dcterms:modified xsi:type="dcterms:W3CDTF">2024-12-19T02:39:08Z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46ba07da2c2746259dbcdf0bebe8d5c0</vt:lpwstr>
  </property>
  <property fmtid="{D5CDD505-2E9C-101B-9397-08002B2CF9AE}" pid="3" name="KSOProductBuildVer">
    <vt:lpwstr>1033-12.2.0.19307</vt:lpwstr>
  </property>
</Properties>
</file>