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8976" w14:textId="77777777" w:rsidR="009D48B4" w:rsidRPr="0006446E" w:rsidRDefault="009D48B4" w:rsidP="009D48B4">
      <w:pPr>
        <w:pBdr>
          <w:top w:val="single" w:sz="4" w:space="1" w:color="auto"/>
          <w:left w:val="single" w:sz="4" w:space="4" w:color="auto"/>
          <w:bottom w:val="single" w:sz="4" w:space="1" w:color="auto"/>
          <w:right w:val="single" w:sz="4" w:space="4" w:color="auto"/>
        </w:pBdr>
        <w:jc w:val="center"/>
        <w:rPr>
          <w:rFonts w:cs="Times New Roman"/>
          <w:b/>
        </w:rPr>
      </w:pPr>
    </w:p>
    <w:p w14:paraId="75291D94" w14:textId="6B8657FE"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b/>
        </w:rPr>
        <w:t>ĐẠI HỌC QUỐC GIA TP. HỒ CHÍ MINH</w:t>
      </w:r>
    </w:p>
    <w:p w14:paraId="4560AA15" w14:textId="77777777"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b/>
        </w:rPr>
        <w:t>TRƯỜNG ĐẠI HỌC AN GIANG</w:t>
      </w:r>
    </w:p>
    <w:p w14:paraId="2869B016" w14:textId="77777777"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b/>
        </w:rPr>
        <w:t>KHOA CÔNG NGHỆ THÔNG TIN</w:t>
      </w:r>
    </w:p>
    <w:p w14:paraId="208EF8ED" w14:textId="62D70F0A" w:rsidR="00242033" w:rsidRPr="0006446E" w:rsidRDefault="00242033"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noProof/>
        </w:rPr>
        <w:drawing>
          <wp:inline distT="0" distB="0" distL="0" distR="0" wp14:anchorId="2535EB42" wp14:editId="052766EC">
            <wp:extent cx="1345223" cy="1257300"/>
            <wp:effectExtent l="0" t="0" r="7620" b="0"/>
            <wp:docPr id="49552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6934" cy="1258900"/>
                    </a:xfrm>
                    <a:prstGeom prst="rect">
                      <a:avLst/>
                    </a:prstGeom>
                    <a:noFill/>
                    <a:ln>
                      <a:noFill/>
                    </a:ln>
                  </pic:spPr>
                </pic:pic>
              </a:graphicData>
            </a:graphic>
          </wp:inline>
        </w:drawing>
      </w:r>
    </w:p>
    <w:p w14:paraId="79950844" w14:textId="77777777" w:rsidR="00C304A4" w:rsidRPr="0006446E" w:rsidRDefault="00C304A4" w:rsidP="009D48B4">
      <w:pPr>
        <w:pBdr>
          <w:top w:val="single" w:sz="4" w:space="1" w:color="auto"/>
          <w:left w:val="single" w:sz="4" w:space="4" w:color="auto"/>
          <w:bottom w:val="single" w:sz="4" w:space="1" w:color="auto"/>
          <w:right w:val="single" w:sz="4" w:space="4" w:color="auto"/>
        </w:pBdr>
        <w:rPr>
          <w:rFonts w:cs="Times New Roman"/>
        </w:rPr>
      </w:pPr>
    </w:p>
    <w:p w14:paraId="656B1575" w14:textId="77777777"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b/>
        </w:rPr>
        <w:t>CÁC CÔNG NGHỆ MỚI TRONG PHÁT TRIỂN PHẦN MỀM</w:t>
      </w:r>
    </w:p>
    <w:p w14:paraId="582313FA" w14:textId="77777777" w:rsidR="00C304A4" w:rsidRPr="0006446E" w:rsidRDefault="00C304A4" w:rsidP="009D48B4">
      <w:pPr>
        <w:pBdr>
          <w:top w:val="single" w:sz="4" w:space="1" w:color="auto"/>
          <w:left w:val="single" w:sz="4" w:space="4" w:color="auto"/>
          <w:bottom w:val="single" w:sz="4" w:space="1" w:color="auto"/>
          <w:right w:val="single" w:sz="4" w:space="4" w:color="auto"/>
        </w:pBdr>
        <w:rPr>
          <w:rFonts w:cs="Times New Roman"/>
        </w:rPr>
      </w:pPr>
    </w:p>
    <w:p w14:paraId="54C23BEE" w14:textId="77777777"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b/>
        </w:rPr>
        <w:t>ĐẶC TẢ YÊU CẦU PHẦN MỀM</w:t>
      </w:r>
    </w:p>
    <w:p w14:paraId="272E9956" w14:textId="53A41A1D"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b/>
        </w:rPr>
        <w:t>CỔNG QUẢN LÝ ĐÀO TẠO VÀ TIẾN ĐỘ HỌC VIÊN SAU ĐẠI HỌC</w:t>
      </w:r>
    </w:p>
    <w:p w14:paraId="41BD3575" w14:textId="77777777"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rPr>
        <w:t>Dành cho học viên Thạc sĩ và Nghiên cứu sinh</w:t>
      </w:r>
    </w:p>
    <w:p w14:paraId="12B8B2B5" w14:textId="77777777" w:rsidR="00C304A4" w:rsidRPr="0006446E" w:rsidRDefault="00C304A4" w:rsidP="009D48B4">
      <w:pPr>
        <w:pBdr>
          <w:top w:val="single" w:sz="4" w:space="1" w:color="auto"/>
          <w:left w:val="single" w:sz="4" w:space="4" w:color="auto"/>
          <w:bottom w:val="single" w:sz="4" w:space="1" w:color="auto"/>
          <w:right w:val="single" w:sz="4" w:space="4" w:color="auto"/>
        </w:pBdr>
        <w:rPr>
          <w:rFonts w:cs="Times New Roman"/>
        </w:rPr>
      </w:pPr>
    </w:p>
    <w:p w14:paraId="5DC6629A" w14:textId="77777777" w:rsidR="00242033" w:rsidRPr="0006446E" w:rsidRDefault="00242033" w:rsidP="009D48B4">
      <w:pPr>
        <w:pBdr>
          <w:top w:val="single" w:sz="4" w:space="1" w:color="auto"/>
          <w:left w:val="single" w:sz="4" w:space="4" w:color="auto"/>
          <w:bottom w:val="single" w:sz="4" w:space="1" w:color="auto"/>
          <w:right w:val="single" w:sz="4" w:space="4" w:color="auto"/>
        </w:pBdr>
        <w:rPr>
          <w:rFonts w:cs="Times New Roman"/>
        </w:rPr>
      </w:pPr>
    </w:p>
    <w:p w14:paraId="52AC7E21" w14:textId="3703BA92"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rPr>
        <w:t xml:space="preserve">Giảng viên hướng dẫn: </w:t>
      </w:r>
      <w:r w:rsidR="00242033" w:rsidRPr="0006446E">
        <w:rPr>
          <w:rFonts w:cs="Times New Roman"/>
        </w:rPr>
        <w:t>Huỳnh Phước Hải</w:t>
      </w:r>
    </w:p>
    <w:p w14:paraId="3E6F908E" w14:textId="67AB483F"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rPr>
      </w:pPr>
      <w:r w:rsidRPr="0006446E">
        <w:rPr>
          <w:rFonts w:cs="Times New Roman"/>
        </w:rPr>
        <w:t xml:space="preserve">Nhóm thực hiện: </w:t>
      </w:r>
      <w:r w:rsidR="00242033" w:rsidRPr="0006446E">
        <w:rPr>
          <w:rFonts w:cs="Times New Roman"/>
        </w:rPr>
        <w:t>03</w:t>
      </w:r>
    </w:p>
    <w:p w14:paraId="3951CBB5" w14:textId="77777777" w:rsidR="00242033" w:rsidRPr="0006446E"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40E74EB1" w14:textId="77777777" w:rsidR="00242033" w:rsidRPr="0006446E"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3DC0EA04" w14:textId="77777777" w:rsidR="00242033" w:rsidRPr="0006446E"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6DB0EB21" w14:textId="77777777" w:rsidR="00242033" w:rsidRPr="0006446E"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2D00B5B8" w14:textId="77777777" w:rsidR="00242033" w:rsidRPr="0006446E" w:rsidRDefault="00242033" w:rsidP="009D48B4">
      <w:pPr>
        <w:pBdr>
          <w:top w:val="single" w:sz="4" w:space="1" w:color="auto"/>
          <w:left w:val="single" w:sz="4" w:space="4" w:color="auto"/>
          <w:bottom w:val="single" w:sz="4" w:space="1" w:color="auto"/>
          <w:right w:val="single" w:sz="4" w:space="4" w:color="auto"/>
        </w:pBdr>
        <w:jc w:val="center"/>
        <w:rPr>
          <w:rFonts w:cs="Times New Roman"/>
          <w:b/>
        </w:rPr>
      </w:pPr>
    </w:p>
    <w:p w14:paraId="3436C1FB" w14:textId="77777777" w:rsidR="009D48B4" w:rsidRPr="0006446E" w:rsidRDefault="009D48B4" w:rsidP="009D48B4">
      <w:pPr>
        <w:pBdr>
          <w:top w:val="single" w:sz="4" w:space="1" w:color="auto"/>
          <w:left w:val="single" w:sz="4" w:space="4" w:color="auto"/>
          <w:bottom w:val="single" w:sz="4" w:space="1" w:color="auto"/>
          <w:right w:val="single" w:sz="4" w:space="4" w:color="auto"/>
        </w:pBdr>
        <w:jc w:val="center"/>
        <w:rPr>
          <w:rFonts w:cs="Times New Roman"/>
          <w:b/>
        </w:rPr>
      </w:pPr>
    </w:p>
    <w:p w14:paraId="5896882F" w14:textId="0FA833C9" w:rsidR="00C304A4" w:rsidRPr="0006446E" w:rsidRDefault="00000000" w:rsidP="009D48B4">
      <w:pPr>
        <w:pBdr>
          <w:top w:val="single" w:sz="4" w:space="1" w:color="auto"/>
          <w:left w:val="single" w:sz="4" w:space="4" w:color="auto"/>
          <w:bottom w:val="single" w:sz="4" w:space="1" w:color="auto"/>
          <w:right w:val="single" w:sz="4" w:space="4" w:color="auto"/>
        </w:pBdr>
        <w:jc w:val="center"/>
        <w:rPr>
          <w:rFonts w:cs="Times New Roman"/>
          <w:b/>
        </w:rPr>
      </w:pPr>
      <w:r w:rsidRPr="0006446E">
        <w:rPr>
          <w:rFonts w:cs="Times New Roman"/>
          <w:b/>
        </w:rPr>
        <w:t>AN GIANG, THÁNG 08 NĂM 2026</w:t>
      </w:r>
    </w:p>
    <w:p w14:paraId="610C63F1" w14:textId="77777777" w:rsidR="009D48B4" w:rsidRPr="0006446E" w:rsidRDefault="009D48B4" w:rsidP="009D48B4">
      <w:pPr>
        <w:pBdr>
          <w:top w:val="single" w:sz="4" w:space="1" w:color="auto"/>
          <w:left w:val="single" w:sz="4" w:space="4" w:color="auto"/>
          <w:bottom w:val="single" w:sz="4" w:space="1" w:color="auto"/>
          <w:right w:val="single" w:sz="4" w:space="4" w:color="auto"/>
        </w:pBdr>
        <w:jc w:val="center"/>
        <w:rPr>
          <w:rFonts w:cs="Times New Roman"/>
        </w:rPr>
      </w:pPr>
    </w:p>
    <w:sdt>
      <w:sdtPr>
        <w:rPr>
          <w:rFonts w:ascii="Times New Roman" w:eastAsiaTheme="minorEastAsia" w:hAnsi="Times New Roman" w:cs="Times New Roman"/>
          <w:b w:val="0"/>
          <w:bCs w:val="0"/>
          <w:color w:val="auto"/>
          <w:sz w:val="24"/>
          <w:szCs w:val="22"/>
        </w:rPr>
        <w:id w:val="1004872296"/>
        <w:docPartObj>
          <w:docPartGallery w:val="Table of Contents"/>
          <w:docPartUnique/>
        </w:docPartObj>
      </w:sdtPr>
      <w:sdtEndPr>
        <w:rPr>
          <w:noProof/>
        </w:rPr>
      </w:sdtEndPr>
      <w:sdtContent>
        <w:p w14:paraId="2EE9CDF5" w14:textId="14DC1736" w:rsidR="00133116" w:rsidRPr="0006446E" w:rsidRDefault="00133116">
          <w:pPr>
            <w:pStyle w:val="TOCHeading"/>
            <w:rPr>
              <w:rFonts w:ascii="Times New Roman" w:hAnsi="Times New Roman" w:cs="Times New Roman"/>
              <w:color w:val="auto"/>
            </w:rPr>
          </w:pPr>
          <w:r w:rsidRPr="0006446E">
            <w:rPr>
              <w:rFonts w:ascii="Times New Roman" w:hAnsi="Times New Roman" w:cs="Times New Roman"/>
              <w:color w:val="auto"/>
            </w:rPr>
            <w:t>Mục Lục</w:t>
          </w:r>
        </w:p>
        <w:p w14:paraId="7B1B9C5B" w14:textId="1D61EB06" w:rsidR="0006446E" w:rsidRPr="0006446E" w:rsidRDefault="00133116">
          <w:pPr>
            <w:pStyle w:val="TOC1"/>
            <w:tabs>
              <w:tab w:val="right" w:leader="dot" w:pos="9679"/>
            </w:tabs>
            <w:rPr>
              <w:rFonts w:asciiTheme="minorHAnsi" w:hAnsiTheme="minorHAnsi"/>
              <w:noProof/>
              <w:kern w:val="2"/>
              <w:szCs w:val="24"/>
              <w14:ligatures w14:val="standardContextual"/>
            </w:rPr>
          </w:pPr>
          <w:r w:rsidRPr="0006446E">
            <w:rPr>
              <w:rFonts w:cs="Times New Roman"/>
            </w:rPr>
            <w:fldChar w:fldCharType="begin"/>
          </w:r>
          <w:r w:rsidRPr="0006446E">
            <w:rPr>
              <w:rFonts w:cs="Times New Roman"/>
            </w:rPr>
            <w:instrText xml:space="preserve"> TOC \o "1-3" \h \z \u </w:instrText>
          </w:r>
          <w:r w:rsidRPr="0006446E">
            <w:rPr>
              <w:rFonts w:cs="Times New Roman"/>
            </w:rPr>
            <w:fldChar w:fldCharType="separate"/>
          </w:r>
          <w:hyperlink w:anchor="_Toc238759919" w:history="1">
            <w:r w:rsidR="0006446E" w:rsidRPr="0006446E">
              <w:rPr>
                <w:rStyle w:val="Hyperlink"/>
                <w:noProof/>
                <w:color w:val="auto"/>
              </w:rPr>
              <w:t>LỜI NÓI ĐẦU</w:t>
            </w:r>
            <w:r w:rsidR="0006446E" w:rsidRPr="0006446E">
              <w:rPr>
                <w:noProof/>
                <w:webHidden/>
              </w:rPr>
              <w:tab/>
            </w:r>
            <w:r w:rsidR="0006446E" w:rsidRPr="0006446E">
              <w:rPr>
                <w:noProof/>
                <w:webHidden/>
              </w:rPr>
              <w:fldChar w:fldCharType="begin"/>
            </w:r>
            <w:r w:rsidR="0006446E" w:rsidRPr="0006446E">
              <w:rPr>
                <w:noProof/>
                <w:webHidden/>
              </w:rPr>
              <w:instrText xml:space="preserve"> PAGEREF _Toc238759919 \h </w:instrText>
            </w:r>
            <w:r w:rsidR="0006446E" w:rsidRPr="0006446E">
              <w:rPr>
                <w:noProof/>
                <w:webHidden/>
              </w:rPr>
            </w:r>
            <w:r w:rsidR="0006446E" w:rsidRPr="0006446E">
              <w:rPr>
                <w:noProof/>
                <w:webHidden/>
              </w:rPr>
              <w:fldChar w:fldCharType="separate"/>
            </w:r>
            <w:r w:rsidR="0006446E" w:rsidRPr="0006446E">
              <w:rPr>
                <w:noProof/>
                <w:webHidden/>
              </w:rPr>
              <w:t>3</w:t>
            </w:r>
            <w:r w:rsidR="0006446E" w:rsidRPr="0006446E">
              <w:rPr>
                <w:noProof/>
                <w:webHidden/>
              </w:rPr>
              <w:fldChar w:fldCharType="end"/>
            </w:r>
          </w:hyperlink>
        </w:p>
        <w:p w14:paraId="6D4A59E6" w14:textId="2572139A"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20" w:history="1">
            <w:r w:rsidRPr="0006446E">
              <w:rPr>
                <w:rStyle w:val="Hyperlink"/>
                <w:noProof/>
                <w:color w:val="auto"/>
              </w:rPr>
              <w:t>I. TỔNG QUAN HỆ THỐNG</w:t>
            </w:r>
            <w:r w:rsidRPr="0006446E">
              <w:rPr>
                <w:noProof/>
                <w:webHidden/>
              </w:rPr>
              <w:tab/>
            </w:r>
            <w:r w:rsidRPr="0006446E">
              <w:rPr>
                <w:noProof/>
                <w:webHidden/>
              </w:rPr>
              <w:fldChar w:fldCharType="begin"/>
            </w:r>
            <w:r w:rsidRPr="0006446E">
              <w:rPr>
                <w:noProof/>
                <w:webHidden/>
              </w:rPr>
              <w:instrText xml:space="preserve"> PAGEREF _Toc238759920 \h </w:instrText>
            </w:r>
            <w:r w:rsidRPr="0006446E">
              <w:rPr>
                <w:noProof/>
                <w:webHidden/>
              </w:rPr>
            </w:r>
            <w:r w:rsidRPr="0006446E">
              <w:rPr>
                <w:noProof/>
                <w:webHidden/>
              </w:rPr>
              <w:fldChar w:fldCharType="separate"/>
            </w:r>
            <w:r w:rsidRPr="0006446E">
              <w:rPr>
                <w:noProof/>
                <w:webHidden/>
              </w:rPr>
              <w:t>3</w:t>
            </w:r>
            <w:r w:rsidRPr="0006446E">
              <w:rPr>
                <w:noProof/>
                <w:webHidden/>
              </w:rPr>
              <w:fldChar w:fldCharType="end"/>
            </w:r>
          </w:hyperlink>
        </w:p>
        <w:p w14:paraId="5867BCB9" w14:textId="1499DBC0" w:rsidR="0006446E" w:rsidRPr="0006446E" w:rsidRDefault="0006446E">
          <w:pPr>
            <w:pStyle w:val="TOC2"/>
            <w:rPr>
              <w:rFonts w:asciiTheme="minorHAnsi" w:hAnsiTheme="minorHAnsi"/>
              <w:noProof/>
              <w:kern w:val="2"/>
              <w:szCs w:val="24"/>
              <w14:ligatures w14:val="standardContextual"/>
            </w:rPr>
          </w:pPr>
          <w:hyperlink w:anchor="_Toc238759921" w:history="1">
            <w:r w:rsidRPr="0006446E">
              <w:rPr>
                <w:rStyle w:val="Hyperlink"/>
                <w:noProof/>
                <w:color w:val="auto"/>
              </w:rPr>
              <w:t>1.1. Bối cảnh và Chuẩn hóa Nghiên cứu:</w:t>
            </w:r>
            <w:r w:rsidRPr="0006446E">
              <w:rPr>
                <w:noProof/>
                <w:webHidden/>
              </w:rPr>
              <w:tab/>
            </w:r>
            <w:r w:rsidRPr="0006446E">
              <w:rPr>
                <w:noProof/>
                <w:webHidden/>
              </w:rPr>
              <w:fldChar w:fldCharType="begin"/>
            </w:r>
            <w:r w:rsidRPr="0006446E">
              <w:rPr>
                <w:noProof/>
                <w:webHidden/>
              </w:rPr>
              <w:instrText xml:space="preserve"> PAGEREF _Toc238759921 \h </w:instrText>
            </w:r>
            <w:r w:rsidRPr="0006446E">
              <w:rPr>
                <w:noProof/>
                <w:webHidden/>
              </w:rPr>
            </w:r>
            <w:r w:rsidRPr="0006446E">
              <w:rPr>
                <w:noProof/>
                <w:webHidden/>
              </w:rPr>
              <w:fldChar w:fldCharType="separate"/>
            </w:r>
            <w:r w:rsidRPr="0006446E">
              <w:rPr>
                <w:noProof/>
                <w:webHidden/>
              </w:rPr>
              <w:t>3</w:t>
            </w:r>
            <w:r w:rsidRPr="0006446E">
              <w:rPr>
                <w:noProof/>
                <w:webHidden/>
              </w:rPr>
              <w:fldChar w:fldCharType="end"/>
            </w:r>
          </w:hyperlink>
        </w:p>
        <w:p w14:paraId="1EBFDBE7" w14:textId="4C10CE4A" w:rsidR="0006446E" w:rsidRPr="0006446E" w:rsidRDefault="0006446E">
          <w:pPr>
            <w:pStyle w:val="TOC2"/>
            <w:rPr>
              <w:rFonts w:asciiTheme="minorHAnsi" w:hAnsiTheme="minorHAnsi"/>
              <w:noProof/>
              <w:kern w:val="2"/>
              <w:szCs w:val="24"/>
              <w14:ligatures w14:val="standardContextual"/>
            </w:rPr>
          </w:pPr>
          <w:hyperlink w:anchor="_Toc238759922" w:history="1">
            <w:r w:rsidRPr="0006446E">
              <w:rPr>
                <w:rStyle w:val="Hyperlink"/>
                <w:noProof/>
                <w:color w:val="auto"/>
              </w:rPr>
              <w:t>.1.2. Mục tiêu:</w:t>
            </w:r>
            <w:r w:rsidRPr="0006446E">
              <w:rPr>
                <w:noProof/>
                <w:webHidden/>
              </w:rPr>
              <w:tab/>
            </w:r>
            <w:r w:rsidRPr="0006446E">
              <w:rPr>
                <w:noProof/>
                <w:webHidden/>
              </w:rPr>
              <w:fldChar w:fldCharType="begin"/>
            </w:r>
            <w:r w:rsidRPr="0006446E">
              <w:rPr>
                <w:noProof/>
                <w:webHidden/>
              </w:rPr>
              <w:instrText xml:space="preserve"> PAGEREF _Toc238759922 \h </w:instrText>
            </w:r>
            <w:r w:rsidRPr="0006446E">
              <w:rPr>
                <w:noProof/>
                <w:webHidden/>
              </w:rPr>
            </w:r>
            <w:r w:rsidRPr="0006446E">
              <w:rPr>
                <w:noProof/>
                <w:webHidden/>
              </w:rPr>
              <w:fldChar w:fldCharType="separate"/>
            </w:r>
            <w:r w:rsidRPr="0006446E">
              <w:rPr>
                <w:noProof/>
                <w:webHidden/>
              </w:rPr>
              <w:t>3</w:t>
            </w:r>
            <w:r w:rsidRPr="0006446E">
              <w:rPr>
                <w:noProof/>
                <w:webHidden/>
              </w:rPr>
              <w:fldChar w:fldCharType="end"/>
            </w:r>
          </w:hyperlink>
        </w:p>
        <w:p w14:paraId="4163E677" w14:textId="55D36115" w:rsidR="0006446E" w:rsidRPr="0006446E" w:rsidRDefault="0006446E">
          <w:pPr>
            <w:pStyle w:val="TOC2"/>
            <w:rPr>
              <w:rFonts w:asciiTheme="minorHAnsi" w:hAnsiTheme="minorHAnsi"/>
              <w:noProof/>
              <w:kern w:val="2"/>
              <w:szCs w:val="24"/>
              <w14:ligatures w14:val="standardContextual"/>
            </w:rPr>
          </w:pPr>
          <w:hyperlink w:anchor="_Toc238759923" w:history="1">
            <w:r w:rsidRPr="0006446E">
              <w:rPr>
                <w:rStyle w:val="Hyperlink"/>
                <w:noProof/>
                <w:color w:val="auto"/>
              </w:rPr>
              <w:t>1.3. Phạm vi:</w:t>
            </w:r>
            <w:r w:rsidRPr="0006446E">
              <w:rPr>
                <w:noProof/>
                <w:webHidden/>
              </w:rPr>
              <w:tab/>
            </w:r>
            <w:r w:rsidRPr="0006446E">
              <w:rPr>
                <w:noProof/>
                <w:webHidden/>
              </w:rPr>
              <w:fldChar w:fldCharType="begin"/>
            </w:r>
            <w:r w:rsidRPr="0006446E">
              <w:rPr>
                <w:noProof/>
                <w:webHidden/>
              </w:rPr>
              <w:instrText xml:space="preserve"> PAGEREF _Toc238759923 \h </w:instrText>
            </w:r>
            <w:r w:rsidRPr="0006446E">
              <w:rPr>
                <w:noProof/>
                <w:webHidden/>
              </w:rPr>
            </w:r>
            <w:r w:rsidRPr="0006446E">
              <w:rPr>
                <w:noProof/>
                <w:webHidden/>
              </w:rPr>
              <w:fldChar w:fldCharType="separate"/>
            </w:r>
            <w:r w:rsidRPr="0006446E">
              <w:rPr>
                <w:noProof/>
                <w:webHidden/>
              </w:rPr>
              <w:t>3</w:t>
            </w:r>
            <w:r w:rsidRPr="0006446E">
              <w:rPr>
                <w:noProof/>
                <w:webHidden/>
              </w:rPr>
              <w:fldChar w:fldCharType="end"/>
            </w:r>
          </w:hyperlink>
        </w:p>
        <w:p w14:paraId="308D29E4" w14:textId="21A44A86" w:rsidR="0006446E" w:rsidRPr="0006446E" w:rsidRDefault="0006446E">
          <w:pPr>
            <w:pStyle w:val="TOC2"/>
            <w:rPr>
              <w:rFonts w:asciiTheme="minorHAnsi" w:hAnsiTheme="minorHAnsi"/>
              <w:noProof/>
              <w:kern w:val="2"/>
              <w:szCs w:val="24"/>
              <w14:ligatures w14:val="standardContextual"/>
            </w:rPr>
          </w:pPr>
          <w:hyperlink w:anchor="_Toc238759924" w:history="1">
            <w:r w:rsidRPr="0006446E">
              <w:rPr>
                <w:rStyle w:val="Hyperlink"/>
                <w:noProof/>
                <w:color w:val="auto"/>
              </w:rPr>
              <w:t>1.4. Phân loại Loại chương trình Đào tạo (CTĐT) Thạc sĩ:</w:t>
            </w:r>
            <w:r w:rsidRPr="0006446E">
              <w:rPr>
                <w:noProof/>
                <w:webHidden/>
              </w:rPr>
              <w:tab/>
            </w:r>
            <w:r w:rsidRPr="0006446E">
              <w:rPr>
                <w:noProof/>
                <w:webHidden/>
              </w:rPr>
              <w:fldChar w:fldCharType="begin"/>
            </w:r>
            <w:r w:rsidRPr="0006446E">
              <w:rPr>
                <w:noProof/>
                <w:webHidden/>
              </w:rPr>
              <w:instrText xml:space="preserve"> PAGEREF _Toc238759924 \h </w:instrText>
            </w:r>
            <w:r w:rsidRPr="0006446E">
              <w:rPr>
                <w:noProof/>
                <w:webHidden/>
              </w:rPr>
            </w:r>
            <w:r w:rsidRPr="0006446E">
              <w:rPr>
                <w:noProof/>
                <w:webHidden/>
              </w:rPr>
              <w:fldChar w:fldCharType="separate"/>
            </w:r>
            <w:r w:rsidRPr="0006446E">
              <w:rPr>
                <w:noProof/>
                <w:webHidden/>
              </w:rPr>
              <w:t>4</w:t>
            </w:r>
            <w:r w:rsidRPr="0006446E">
              <w:rPr>
                <w:noProof/>
                <w:webHidden/>
              </w:rPr>
              <w:fldChar w:fldCharType="end"/>
            </w:r>
          </w:hyperlink>
        </w:p>
        <w:p w14:paraId="328CCE52" w14:textId="428FE10F" w:rsidR="0006446E" w:rsidRPr="0006446E" w:rsidRDefault="0006446E">
          <w:pPr>
            <w:pStyle w:val="TOC2"/>
            <w:rPr>
              <w:rFonts w:asciiTheme="minorHAnsi" w:hAnsiTheme="minorHAnsi"/>
              <w:noProof/>
              <w:kern w:val="2"/>
              <w:szCs w:val="24"/>
              <w14:ligatures w14:val="standardContextual"/>
            </w:rPr>
          </w:pPr>
          <w:hyperlink w:anchor="_Toc238759925" w:history="1">
            <w:r w:rsidRPr="0006446E">
              <w:rPr>
                <w:rStyle w:val="Hyperlink"/>
                <w:noProof/>
                <w:color w:val="auto"/>
              </w:rPr>
              <w:t>1.5. Thời gian Đào tạo:</w:t>
            </w:r>
            <w:r w:rsidRPr="0006446E">
              <w:rPr>
                <w:noProof/>
                <w:webHidden/>
              </w:rPr>
              <w:tab/>
            </w:r>
            <w:r w:rsidRPr="0006446E">
              <w:rPr>
                <w:noProof/>
                <w:webHidden/>
              </w:rPr>
              <w:fldChar w:fldCharType="begin"/>
            </w:r>
            <w:r w:rsidRPr="0006446E">
              <w:rPr>
                <w:noProof/>
                <w:webHidden/>
              </w:rPr>
              <w:instrText xml:space="preserve"> PAGEREF _Toc238759925 \h </w:instrText>
            </w:r>
            <w:r w:rsidRPr="0006446E">
              <w:rPr>
                <w:noProof/>
                <w:webHidden/>
              </w:rPr>
            </w:r>
            <w:r w:rsidRPr="0006446E">
              <w:rPr>
                <w:noProof/>
                <w:webHidden/>
              </w:rPr>
              <w:fldChar w:fldCharType="separate"/>
            </w:r>
            <w:r w:rsidRPr="0006446E">
              <w:rPr>
                <w:noProof/>
                <w:webHidden/>
              </w:rPr>
              <w:t>4</w:t>
            </w:r>
            <w:r w:rsidRPr="0006446E">
              <w:rPr>
                <w:noProof/>
                <w:webHidden/>
              </w:rPr>
              <w:fldChar w:fldCharType="end"/>
            </w:r>
          </w:hyperlink>
        </w:p>
        <w:p w14:paraId="5ED3E5FF" w14:textId="0955DB70"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26" w:history="1">
            <w:r w:rsidRPr="0006446E">
              <w:rPr>
                <w:rStyle w:val="Hyperlink"/>
                <w:noProof/>
                <w:color w:val="auto"/>
              </w:rPr>
              <w:t>II. QUY TRÌNH NGHIỆP VỤ CỐT LÕI</w:t>
            </w:r>
            <w:r w:rsidRPr="0006446E">
              <w:rPr>
                <w:noProof/>
                <w:webHidden/>
              </w:rPr>
              <w:tab/>
            </w:r>
            <w:r w:rsidRPr="0006446E">
              <w:rPr>
                <w:noProof/>
                <w:webHidden/>
              </w:rPr>
              <w:fldChar w:fldCharType="begin"/>
            </w:r>
            <w:r w:rsidRPr="0006446E">
              <w:rPr>
                <w:noProof/>
                <w:webHidden/>
              </w:rPr>
              <w:instrText xml:space="preserve"> PAGEREF _Toc238759926 \h </w:instrText>
            </w:r>
            <w:r w:rsidRPr="0006446E">
              <w:rPr>
                <w:noProof/>
                <w:webHidden/>
              </w:rPr>
            </w:r>
            <w:r w:rsidRPr="0006446E">
              <w:rPr>
                <w:noProof/>
                <w:webHidden/>
              </w:rPr>
              <w:fldChar w:fldCharType="separate"/>
            </w:r>
            <w:r w:rsidRPr="0006446E">
              <w:rPr>
                <w:noProof/>
                <w:webHidden/>
              </w:rPr>
              <w:t>4</w:t>
            </w:r>
            <w:r w:rsidRPr="0006446E">
              <w:rPr>
                <w:noProof/>
                <w:webHidden/>
              </w:rPr>
              <w:fldChar w:fldCharType="end"/>
            </w:r>
          </w:hyperlink>
        </w:p>
        <w:p w14:paraId="022B490C" w14:textId="6FD92C7B" w:rsidR="0006446E" w:rsidRPr="0006446E" w:rsidRDefault="0006446E">
          <w:pPr>
            <w:pStyle w:val="TOC2"/>
            <w:rPr>
              <w:rFonts w:asciiTheme="minorHAnsi" w:hAnsiTheme="minorHAnsi"/>
              <w:noProof/>
              <w:kern w:val="2"/>
              <w:szCs w:val="24"/>
              <w14:ligatures w14:val="standardContextual"/>
            </w:rPr>
          </w:pPr>
          <w:hyperlink w:anchor="_Toc238759927" w:history="1">
            <w:r w:rsidRPr="0006446E">
              <w:rPr>
                <w:rStyle w:val="Hyperlink"/>
                <w:noProof/>
                <w:color w:val="auto"/>
              </w:rPr>
              <w:t>2.1. Quy trình Ký kết Hợp đồng Liên kết Đào tạo SĐH (Mã QT: QT117-QLKH&amp;ĐTSĐH-KHDĐT):</w:t>
            </w:r>
            <w:r w:rsidRPr="0006446E">
              <w:rPr>
                <w:noProof/>
                <w:webHidden/>
              </w:rPr>
              <w:tab/>
            </w:r>
            <w:r w:rsidRPr="0006446E">
              <w:rPr>
                <w:noProof/>
                <w:webHidden/>
              </w:rPr>
              <w:fldChar w:fldCharType="begin"/>
            </w:r>
            <w:r w:rsidRPr="0006446E">
              <w:rPr>
                <w:noProof/>
                <w:webHidden/>
              </w:rPr>
              <w:instrText xml:space="preserve"> PAGEREF _Toc238759927 \h </w:instrText>
            </w:r>
            <w:r w:rsidRPr="0006446E">
              <w:rPr>
                <w:noProof/>
                <w:webHidden/>
              </w:rPr>
            </w:r>
            <w:r w:rsidRPr="0006446E">
              <w:rPr>
                <w:noProof/>
                <w:webHidden/>
              </w:rPr>
              <w:fldChar w:fldCharType="separate"/>
            </w:r>
            <w:r w:rsidRPr="0006446E">
              <w:rPr>
                <w:noProof/>
                <w:webHidden/>
              </w:rPr>
              <w:t>4</w:t>
            </w:r>
            <w:r w:rsidRPr="0006446E">
              <w:rPr>
                <w:noProof/>
                <w:webHidden/>
              </w:rPr>
              <w:fldChar w:fldCharType="end"/>
            </w:r>
          </w:hyperlink>
        </w:p>
        <w:p w14:paraId="519E09EE" w14:textId="196C298B" w:rsidR="0006446E" w:rsidRPr="0006446E" w:rsidRDefault="0006446E">
          <w:pPr>
            <w:pStyle w:val="TOC2"/>
            <w:rPr>
              <w:rFonts w:asciiTheme="minorHAnsi" w:hAnsiTheme="minorHAnsi"/>
              <w:noProof/>
              <w:kern w:val="2"/>
              <w:szCs w:val="24"/>
              <w14:ligatures w14:val="standardContextual"/>
            </w:rPr>
          </w:pPr>
          <w:hyperlink w:anchor="_Toc238759928" w:history="1">
            <w:r w:rsidRPr="0006446E">
              <w:rPr>
                <w:rStyle w:val="Hyperlink"/>
                <w:noProof/>
                <w:color w:val="auto"/>
              </w:rPr>
              <w:t>2.2. Quy trình Mở Mã ngành Đào tạo Mới SĐH (Mã QT: QT115-QLKH&amp;ĐTSĐH-MNĐTSĐH):</w:t>
            </w:r>
            <w:r w:rsidRPr="0006446E">
              <w:rPr>
                <w:noProof/>
                <w:webHidden/>
              </w:rPr>
              <w:tab/>
            </w:r>
            <w:r w:rsidRPr="0006446E">
              <w:rPr>
                <w:noProof/>
                <w:webHidden/>
              </w:rPr>
              <w:fldChar w:fldCharType="begin"/>
            </w:r>
            <w:r w:rsidRPr="0006446E">
              <w:rPr>
                <w:noProof/>
                <w:webHidden/>
              </w:rPr>
              <w:instrText xml:space="preserve"> PAGEREF _Toc238759928 \h </w:instrText>
            </w:r>
            <w:r w:rsidRPr="0006446E">
              <w:rPr>
                <w:noProof/>
                <w:webHidden/>
              </w:rPr>
            </w:r>
            <w:r w:rsidRPr="0006446E">
              <w:rPr>
                <w:noProof/>
                <w:webHidden/>
              </w:rPr>
              <w:fldChar w:fldCharType="separate"/>
            </w:r>
            <w:r w:rsidRPr="0006446E">
              <w:rPr>
                <w:noProof/>
                <w:webHidden/>
              </w:rPr>
              <w:t>5</w:t>
            </w:r>
            <w:r w:rsidRPr="0006446E">
              <w:rPr>
                <w:noProof/>
                <w:webHidden/>
              </w:rPr>
              <w:fldChar w:fldCharType="end"/>
            </w:r>
          </w:hyperlink>
        </w:p>
        <w:p w14:paraId="36EFCEA0" w14:textId="5ADCF8A0" w:rsidR="0006446E" w:rsidRPr="0006446E" w:rsidRDefault="0006446E">
          <w:pPr>
            <w:pStyle w:val="TOC2"/>
            <w:rPr>
              <w:rFonts w:asciiTheme="minorHAnsi" w:hAnsiTheme="minorHAnsi"/>
              <w:noProof/>
              <w:kern w:val="2"/>
              <w:szCs w:val="24"/>
              <w14:ligatures w14:val="standardContextual"/>
            </w:rPr>
          </w:pPr>
          <w:hyperlink w:anchor="_Toc238759929" w:history="1">
            <w:r w:rsidRPr="0006446E">
              <w:rPr>
                <w:rStyle w:val="Hyperlink"/>
                <w:noProof/>
                <w:color w:val="auto"/>
              </w:rPr>
              <w:t>2.3. Quy trình Điều chỉnh CTĐT SĐH (Mã QT: QT114-QLKH&amp;ĐTSĐH-DCCTĐT):</w:t>
            </w:r>
            <w:r w:rsidRPr="0006446E">
              <w:rPr>
                <w:noProof/>
                <w:webHidden/>
              </w:rPr>
              <w:tab/>
            </w:r>
            <w:r w:rsidRPr="0006446E">
              <w:rPr>
                <w:noProof/>
                <w:webHidden/>
              </w:rPr>
              <w:fldChar w:fldCharType="begin"/>
            </w:r>
            <w:r w:rsidRPr="0006446E">
              <w:rPr>
                <w:noProof/>
                <w:webHidden/>
              </w:rPr>
              <w:instrText xml:space="preserve"> PAGEREF _Toc238759929 \h </w:instrText>
            </w:r>
            <w:r w:rsidRPr="0006446E">
              <w:rPr>
                <w:noProof/>
                <w:webHidden/>
              </w:rPr>
            </w:r>
            <w:r w:rsidRPr="0006446E">
              <w:rPr>
                <w:noProof/>
                <w:webHidden/>
              </w:rPr>
              <w:fldChar w:fldCharType="separate"/>
            </w:r>
            <w:r w:rsidRPr="0006446E">
              <w:rPr>
                <w:noProof/>
                <w:webHidden/>
              </w:rPr>
              <w:t>5</w:t>
            </w:r>
            <w:r w:rsidRPr="0006446E">
              <w:rPr>
                <w:noProof/>
                <w:webHidden/>
              </w:rPr>
              <w:fldChar w:fldCharType="end"/>
            </w:r>
          </w:hyperlink>
        </w:p>
        <w:p w14:paraId="28D68E78" w14:textId="7089BF43"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30" w:history="1">
            <w:r w:rsidRPr="0006446E">
              <w:rPr>
                <w:rStyle w:val="Hyperlink"/>
                <w:noProof/>
                <w:color w:val="auto"/>
              </w:rPr>
              <w:t>III. ĐẶC TẢ YÊU CẦU CHỨC NĂNG</w:t>
            </w:r>
            <w:r w:rsidRPr="0006446E">
              <w:rPr>
                <w:noProof/>
                <w:webHidden/>
              </w:rPr>
              <w:tab/>
            </w:r>
            <w:r w:rsidRPr="0006446E">
              <w:rPr>
                <w:noProof/>
                <w:webHidden/>
              </w:rPr>
              <w:fldChar w:fldCharType="begin"/>
            </w:r>
            <w:r w:rsidRPr="0006446E">
              <w:rPr>
                <w:noProof/>
                <w:webHidden/>
              </w:rPr>
              <w:instrText xml:space="preserve"> PAGEREF _Toc238759930 \h </w:instrText>
            </w:r>
            <w:r w:rsidRPr="0006446E">
              <w:rPr>
                <w:noProof/>
                <w:webHidden/>
              </w:rPr>
            </w:r>
            <w:r w:rsidRPr="0006446E">
              <w:rPr>
                <w:noProof/>
                <w:webHidden/>
              </w:rPr>
              <w:fldChar w:fldCharType="separate"/>
            </w:r>
            <w:r w:rsidRPr="0006446E">
              <w:rPr>
                <w:noProof/>
                <w:webHidden/>
              </w:rPr>
              <w:t>5</w:t>
            </w:r>
            <w:r w:rsidRPr="0006446E">
              <w:rPr>
                <w:noProof/>
                <w:webHidden/>
              </w:rPr>
              <w:fldChar w:fldCharType="end"/>
            </w:r>
          </w:hyperlink>
        </w:p>
        <w:p w14:paraId="4A2449DD" w14:textId="6D377E77"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31" w:history="1">
            <w:r w:rsidRPr="0006446E">
              <w:rPr>
                <w:rStyle w:val="Hyperlink"/>
                <w:noProof/>
                <w:color w:val="auto"/>
              </w:rPr>
              <w:t>IV. QUY TẮC NGHIỆP VỤ</w:t>
            </w:r>
            <w:r w:rsidRPr="0006446E">
              <w:rPr>
                <w:noProof/>
                <w:webHidden/>
              </w:rPr>
              <w:tab/>
            </w:r>
            <w:r w:rsidRPr="0006446E">
              <w:rPr>
                <w:noProof/>
                <w:webHidden/>
              </w:rPr>
              <w:fldChar w:fldCharType="begin"/>
            </w:r>
            <w:r w:rsidRPr="0006446E">
              <w:rPr>
                <w:noProof/>
                <w:webHidden/>
              </w:rPr>
              <w:instrText xml:space="preserve"> PAGEREF _Toc238759931 \h </w:instrText>
            </w:r>
            <w:r w:rsidRPr="0006446E">
              <w:rPr>
                <w:noProof/>
                <w:webHidden/>
              </w:rPr>
            </w:r>
            <w:r w:rsidRPr="0006446E">
              <w:rPr>
                <w:noProof/>
                <w:webHidden/>
              </w:rPr>
              <w:fldChar w:fldCharType="separate"/>
            </w:r>
            <w:r w:rsidRPr="0006446E">
              <w:rPr>
                <w:noProof/>
                <w:webHidden/>
              </w:rPr>
              <w:t>6</w:t>
            </w:r>
            <w:r w:rsidRPr="0006446E">
              <w:rPr>
                <w:noProof/>
                <w:webHidden/>
              </w:rPr>
              <w:fldChar w:fldCharType="end"/>
            </w:r>
          </w:hyperlink>
        </w:p>
        <w:p w14:paraId="6D328CEE" w14:textId="40CF225E"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32" w:history="1">
            <w:r w:rsidRPr="0006446E">
              <w:rPr>
                <w:rStyle w:val="Hyperlink"/>
                <w:noProof/>
                <w:color w:val="auto"/>
              </w:rPr>
              <w:t>V. ĐẶC TẢ USE CASE</w:t>
            </w:r>
            <w:r w:rsidRPr="0006446E">
              <w:rPr>
                <w:noProof/>
                <w:webHidden/>
              </w:rPr>
              <w:tab/>
            </w:r>
            <w:r w:rsidRPr="0006446E">
              <w:rPr>
                <w:noProof/>
                <w:webHidden/>
              </w:rPr>
              <w:fldChar w:fldCharType="begin"/>
            </w:r>
            <w:r w:rsidRPr="0006446E">
              <w:rPr>
                <w:noProof/>
                <w:webHidden/>
              </w:rPr>
              <w:instrText xml:space="preserve"> PAGEREF _Toc238759932 \h </w:instrText>
            </w:r>
            <w:r w:rsidRPr="0006446E">
              <w:rPr>
                <w:noProof/>
                <w:webHidden/>
              </w:rPr>
            </w:r>
            <w:r w:rsidRPr="0006446E">
              <w:rPr>
                <w:noProof/>
                <w:webHidden/>
              </w:rPr>
              <w:fldChar w:fldCharType="separate"/>
            </w:r>
            <w:r w:rsidRPr="0006446E">
              <w:rPr>
                <w:noProof/>
                <w:webHidden/>
              </w:rPr>
              <w:t>7</w:t>
            </w:r>
            <w:r w:rsidRPr="0006446E">
              <w:rPr>
                <w:noProof/>
                <w:webHidden/>
              </w:rPr>
              <w:fldChar w:fldCharType="end"/>
            </w:r>
          </w:hyperlink>
        </w:p>
        <w:p w14:paraId="47558B02" w14:textId="21259597" w:rsidR="0006446E" w:rsidRPr="0006446E" w:rsidRDefault="0006446E">
          <w:pPr>
            <w:pStyle w:val="TOC2"/>
            <w:rPr>
              <w:rFonts w:asciiTheme="minorHAnsi" w:hAnsiTheme="minorHAnsi"/>
              <w:noProof/>
              <w:kern w:val="2"/>
              <w:szCs w:val="24"/>
              <w14:ligatures w14:val="standardContextual"/>
            </w:rPr>
          </w:pPr>
          <w:hyperlink w:anchor="_Toc238759933" w:history="1">
            <w:r w:rsidRPr="0006446E">
              <w:rPr>
                <w:rStyle w:val="Hyperlink"/>
                <w:noProof/>
                <w:color w:val="auto"/>
              </w:rPr>
              <w:t>Use Case UC-01: Đăng ký chuyển đổi Chương trình Đào tạo Thạc sĩ Nghiên cứu:</w:t>
            </w:r>
            <w:r w:rsidRPr="0006446E">
              <w:rPr>
                <w:noProof/>
                <w:webHidden/>
              </w:rPr>
              <w:tab/>
            </w:r>
            <w:r w:rsidRPr="0006446E">
              <w:rPr>
                <w:noProof/>
                <w:webHidden/>
              </w:rPr>
              <w:fldChar w:fldCharType="begin"/>
            </w:r>
            <w:r w:rsidRPr="0006446E">
              <w:rPr>
                <w:noProof/>
                <w:webHidden/>
              </w:rPr>
              <w:instrText xml:space="preserve"> PAGEREF _Toc238759933 \h </w:instrText>
            </w:r>
            <w:r w:rsidRPr="0006446E">
              <w:rPr>
                <w:noProof/>
                <w:webHidden/>
              </w:rPr>
            </w:r>
            <w:r w:rsidRPr="0006446E">
              <w:rPr>
                <w:noProof/>
                <w:webHidden/>
              </w:rPr>
              <w:fldChar w:fldCharType="separate"/>
            </w:r>
            <w:r w:rsidRPr="0006446E">
              <w:rPr>
                <w:noProof/>
                <w:webHidden/>
              </w:rPr>
              <w:t>7</w:t>
            </w:r>
            <w:r w:rsidRPr="0006446E">
              <w:rPr>
                <w:noProof/>
                <w:webHidden/>
              </w:rPr>
              <w:fldChar w:fldCharType="end"/>
            </w:r>
          </w:hyperlink>
        </w:p>
        <w:p w14:paraId="37C2B201" w14:textId="2AD7F6C7" w:rsidR="0006446E" w:rsidRPr="0006446E" w:rsidRDefault="0006446E">
          <w:pPr>
            <w:pStyle w:val="TOC2"/>
            <w:rPr>
              <w:rFonts w:asciiTheme="minorHAnsi" w:hAnsiTheme="minorHAnsi"/>
              <w:noProof/>
              <w:kern w:val="2"/>
              <w:szCs w:val="24"/>
              <w14:ligatures w14:val="standardContextual"/>
            </w:rPr>
          </w:pPr>
          <w:hyperlink w:anchor="_Toc238759934" w:history="1">
            <w:r w:rsidRPr="0006446E">
              <w:rPr>
                <w:rStyle w:val="Hyperlink"/>
                <w:noProof/>
                <w:color w:val="auto"/>
              </w:rPr>
              <w:t>Use Case UC-02: Khởi tạo quy trình Mở mã ngành mới (QT115):</w:t>
            </w:r>
            <w:r w:rsidRPr="0006446E">
              <w:rPr>
                <w:noProof/>
                <w:webHidden/>
              </w:rPr>
              <w:tab/>
            </w:r>
            <w:r w:rsidRPr="0006446E">
              <w:rPr>
                <w:noProof/>
                <w:webHidden/>
              </w:rPr>
              <w:fldChar w:fldCharType="begin"/>
            </w:r>
            <w:r w:rsidRPr="0006446E">
              <w:rPr>
                <w:noProof/>
                <w:webHidden/>
              </w:rPr>
              <w:instrText xml:space="preserve"> PAGEREF _Toc238759934 \h </w:instrText>
            </w:r>
            <w:r w:rsidRPr="0006446E">
              <w:rPr>
                <w:noProof/>
                <w:webHidden/>
              </w:rPr>
            </w:r>
            <w:r w:rsidRPr="0006446E">
              <w:rPr>
                <w:noProof/>
                <w:webHidden/>
              </w:rPr>
              <w:fldChar w:fldCharType="separate"/>
            </w:r>
            <w:r w:rsidRPr="0006446E">
              <w:rPr>
                <w:noProof/>
                <w:webHidden/>
              </w:rPr>
              <w:t>8</w:t>
            </w:r>
            <w:r w:rsidRPr="0006446E">
              <w:rPr>
                <w:noProof/>
                <w:webHidden/>
              </w:rPr>
              <w:fldChar w:fldCharType="end"/>
            </w:r>
          </w:hyperlink>
        </w:p>
        <w:p w14:paraId="4333A7E1" w14:textId="6C4E7746"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35" w:history="1">
            <w:r w:rsidRPr="0006446E">
              <w:rPr>
                <w:rStyle w:val="Hyperlink"/>
                <w:noProof/>
                <w:color w:val="auto"/>
              </w:rPr>
              <w:t>VI. YÊU CẦU PHI CHỨC NĂNG</w:t>
            </w:r>
            <w:r w:rsidRPr="0006446E">
              <w:rPr>
                <w:noProof/>
                <w:webHidden/>
              </w:rPr>
              <w:tab/>
            </w:r>
            <w:r w:rsidRPr="0006446E">
              <w:rPr>
                <w:noProof/>
                <w:webHidden/>
              </w:rPr>
              <w:fldChar w:fldCharType="begin"/>
            </w:r>
            <w:r w:rsidRPr="0006446E">
              <w:rPr>
                <w:noProof/>
                <w:webHidden/>
              </w:rPr>
              <w:instrText xml:space="preserve"> PAGEREF _Toc238759935 \h </w:instrText>
            </w:r>
            <w:r w:rsidRPr="0006446E">
              <w:rPr>
                <w:noProof/>
                <w:webHidden/>
              </w:rPr>
            </w:r>
            <w:r w:rsidRPr="0006446E">
              <w:rPr>
                <w:noProof/>
                <w:webHidden/>
              </w:rPr>
              <w:fldChar w:fldCharType="separate"/>
            </w:r>
            <w:r w:rsidRPr="0006446E">
              <w:rPr>
                <w:noProof/>
                <w:webHidden/>
              </w:rPr>
              <w:t>8</w:t>
            </w:r>
            <w:r w:rsidRPr="0006446E">
              <w:rPr>
                <w:noProof/>
                <w:webHidden/>
              </w:rPr>
              <w:fldChar w:fldCharType="end"/>
            </w:r>
          </w:hyperlink>
        </w:p>
        <w:p w14:paraId="2FBC4293" w14:textId="2BDDBCC6"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36" w:history="1">
            <w:r w:rsidRPr="0006446E">
              <w:rPr>
                <w:rStyle w:val="Hyperlink"/>
                <w:noProof/>
                <w:color w:val="auto"/>
              </w:rPr>
              <w:t>VII. MÔ HÌNH DỮ LIỆU CỐT LÕI</w:t>
            </w:r>
            <w:r w:rsidRPr="0006446E">
              <w:rPr>
                <w:noProof/>
                <w:webHidden/>
              </w:rPr>
              <w:tab/>
            </w:r>
            <w:r w:rsidRPr="0006446E">
              <w:rPr>
                <w:noProof/>
                <w:webHidden/>
              </w:rPr>
              <w:fldChar w:fldCharType="begin"/>
            </w:r>
            <w:r w:rsidRPr="0006446E">
              <w:rPr>
                <w:noProof/>
                <w:webHidden/>
              </w:rPr>
              <w:instrText xml:space="preserve"> PAGEREF _Toc238759936 \h </w:instrText>
            </w:r>
            <w:r w:rsidRPr="0006446E">
              <w:rPr>
                <w:noProof/>
                <w:webHidden/>
              </w:rPr>
            </w:r>
            <w:r w:rsidRPr="0006446E">
              <w:rPr>
                <w:noProof/>
                <w:webHidden/>
              </w:rPr>
              <w:fldChar w:fldCharType="separate"/>
            </w:r>
            <w:r w:rsidRPr="0006446E">
              <w:rPr>
                <w:noProof/>
                <w:webHidden/>
              </w:rPr>
              <w:t>8</w:t>
            </w:r>
            <w:r w:rsidRPr="0006446E">
              <w:rPr>
                <w:noProof/>
                <w:webHidden/>
              </w:rPr>
              <w:fldChar w:fldCharType="end"/>
            </w:r>
          </w:hyperlink>
        </w:p>
        <w:p w14:paraId="6452C117" w14:textId="32256567"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37" w:history="1">
            <w:r w:rsidRPr="0006446E">
              <w:rPr>
                <w:rStyle w:val="Hyperlink"/>
                <w:noProof/>
                <w:color w:val="auto"/>
              </w:rPr>
              <w:t>VIII. KẾT LUẬN</w:t>
            </w:r>
            <w:r w:rsidRPr="0006446E">
              <w:rPr>
                <w:noProof/>
                <w:webHidden/>
              </w:rPr>
              <w:tab/>
            </w:r>
            <w:r w:rsidRPr="0006446E">
              <w:rPr>
                <w:noProof/>
                <w:webHidden/>
              </w:rPr>
              <w:fldChar w:fldCharType="begin"/>
            </w:r>
            <w:r w:rsidRPr="0006446E">
              <w:rPr>
                <w:noProof/>
                <w:webHidden/>
              </w:rPr>
              <w:instrText xml:space="preserve"> PAGEREF _Toc238759937 \h </w:instrText>
            </w:r>
            <w:r w:rsidRPr="0006446E">
              <w:rPr>
                <w:noProof/>
                <w:webHidden/>
              </w:rPr>
            </w:r>
            <w:r w:rsidRPr="0006446E">
              <w:rPr>
                <w:noProof/>
                <w:webHidden/>
              </w:rPr>
              <w:fldChar w:fldCharType="separate"/>
            </w:r>
            <w:r w:rsidRPr="0006446E">
              <w:rPr>
                <w:noProof/>
                <w:webHidden/>
              </w:rPr>
              <w:t>9</w:t>
            </w:r>
            <w:r w:rsidRPr="0006446E">
              <w:rPr>
                <w:noProof/>
                <w:webHidden/>
              </w:rPr>
              <w:fldChar w:fldCharType="end"/>
            </w:r>
          </w:hyperlink>
        </w:p>
        <w:p w14:paraId="55C67854" w14:textId="7CE14A7D" w:rsidR="0006446E" w:rsidRPr="0006446E" w:rsidRDefault="0006446E">
          <w:pPr>
            <w:pStyle w:val="TOC1"/>
            <w:tabs>
              <w:tab w:val="right" w:leader="dot" w:pos="9679"/>
            </w:tabs>
            <w:rPr>
              <w:rFonts w:asciiTheme="minorHAnsi" w:hAnsiTheme="minorHAnsi"/>
              <w:noProof/>
              <w:kern w:val="2"/>
              <w:szCs w:val="24"/>
              <w14:ligatures w14:val="standardContextual"/>
            </w:rPr>
          </w:pPr>
          <w:hyperlink w:anchor="_Toc238759938" w:history="1">
            <w:r w:rsidRPr="0006446E">
              <w:rPr>
                <w:rStyle w:val="Hyperlink"/>
                <w:noProof/>
                <w:color w:val="auto"/>
              </w:rPr>
              <w:t>IX. TÀI LIỆU THAM KHẢO</w:t>
            </w:r>
            <w:r w:rsidRPr="0006446E">
              <w:rPr>
                <w:noProof/>
                <w:webHidden/>
              </w:rPr>
              <w:tab/>
            </w:r>
            <w:r w:rsidRPr="0006446E">
              <w:rPr>
                <w:noProof/>
                <w:webHidden/>
              </w:rPr>
              <w:fldChar w:fldCharType="begin"/>
            </w:r>
            <w:r w:rsidRPr="0006446E">
              <w:rPr>
                <w:noProof/>
                <w:webHidden/>
              </w:rPr>
              <w:instrText xml:space="preserve"> PAGEREF _Toc238759938 \h </w:instrText>
            </w:r>
            <w:r w:rsidRPr="0006446E">
              <w:rPr>
                <w:noProof/>
                <w:webHidden/>
              </w:rPr>
            </w:r>
            <w:r w:rsidRPr="0006446E">
              <w:rPr>
                <w:noProof/>
                <w:webHidden/>
              </w:rPr>
              <w:fldChar w:fldCharType="separate"/>
            </w:r>
            <w:r w:rsidRPr="0006446E">
              <w:rPr>
                <w:noProof/>
                <w:webHidden/>
              </w:rPr>
              <w:t>9</w:t>
            </w:r>
            <w:r w:rsidRPr="0006446E">
              <w:rPr>
                <w:noProof/>
                <w:webHidden/>
              </w:rPr>
              <w:fldChar w:fldCharType="end"/>
            </w:r>
          </w:hyperlink>
        </w:p>
        <w:p w14:paraId="5A8EF41D" w14:textId="3A031AB6" w:rsidR="00133116" w:rsidRPr="0006446E" w:rsidRDefault="00133116">
          <w:pPr>
            <w:rPr>
              <w:rFonts w:cs="Times New Roman"/>
            </w:rPr>
          </w:pPr>
          <w:r w:rsidRPr="0006446E">
            <w:rPr>
              <w:rFonts w:cs="Times New Roman"/>
              <w:b/>
              <w:bCs/>
              <w:noProof/>
            </w:rPr>
            <w:fldChar w:fldCharType="end"/>
          </w:r>
        </w:p>
      </w:sdtContent>
    </w:sdt>
    <w:p w14:paraId="0F01F2F6" w14:textId="77777777" w:rsidR="00133116" w:rsidRPr="0006446E" w:rsidRDefault="00133116">
      <w:pPr>
        <w:jc w:val="both"/>
        <w:rPr>
          <w:rFonts w:cs="Times New Roman"/>
        </w:rPr>
      </w:pPr>
    </w:p>
    <w:p w14:paraId="09BED912" w14:textId="77777777" w:rsidR="00A4621B" w:rsidRPr="0006446E" w:rsidRDefault="00A4621B">
      <w:pPr>
        <w:jc w:val="both"/>
        <w:rPr>
          <w:rFonts w:cs="Times New Roman"/>
          <w:b/>
          <w:bCs/>
          <w:sz w:val="30"/>
          <w:szCs w:val="30"/>
        </w:rPr>
      </w:pPr>
    </w:p>
    <w:p w14:paraId="2C52A013" w14:textId="77777777" w:rsidR="00A4621B" w:rsidRPr="0006446E" w:rsidRDefault="00A4621B">
      <w:pPr>
        <w:jc w:val="both"/>
        <w:rPr>
          <w:rFonts w:cs="Times New Roman"/>
          <w:b/>
          <w:bCs/>
          <w:sz w:val="30"/>
          <w:szCs w:val="30"/>
        </w:rPr>
      </w:pPr>
    </w:p>
    <w:p w14:paraId="70E11959" w14:textId="77777777" w:rsidR="00A4621B" w:rsidRPr="0006446E" w:rsidRDefault="00A4621B">
      <w:pPr>
        <w:jc w:val="both"/>
        <w:rPr>
          <w:rFonts w:cs="Times New Roman"/>
          <w:b/>
          <w:bCs/>
          <w:sz w:val="30"/>
          <w:szCs w:val="30"/>
        </w:rPr>
      </w:pPr>
    </w:p>
    <w:p w14:paraId="52D941D4" w14:textId="77777777" w:rsidR="00A4621B" w:rsidRPr="0006446E" w:rsidRDefault="00A4621B">
      <w:pPr>
        <w:jc w:val="both"/>
        <w:rPr>
          <w:rFonts w:cs="Times New Roman"/>
          <w:b/>
          <w:bCs/>
          <w:sz w:val="30"/>
          <w:szCs w:val="30"/>
        </w:rPr>
      </w:pPr>
    </w:p>
    <w:p w14:paraId="09DB3892" w14:textId="77777777" w:rsidR="00A4621B" w:rsidRPr="0006446E" w:rsidRDefault="00A4621B">
      <w:pPr>
        <w:jc w:val="both"/>
        <w:rPr>
          <w:rFonts w:cs="Times New Roman"/>
          <w:b/>
          <w:bCs/>
          <w:sz w:val="30"/>
          <w:szCs w:val="30"/>
        </w:rPr>
      </w:pPr>
    </w:p>
    <w:p w14:paraId="207CE296" w14:textId="73BF382E" w:rsidR="00133116" w:rsidRPr="0006446E" w:rsidRDefault="00133116" w:rsidP="00A4621B">
      <w:pPr>
        <w:pStyle w:val="Heading1"/>
        <w:rPr>
          <w:color w:val="auto"/>
        </w:rPr>
      </w:pPr>
      <w:bookmarkStart w:id="0" w:name="_Toc238759919"/>
      <w:r w:rsidRPr="0006446E">
        <w:rPr>
          <w:color w:val="auto"/>
        </w:rPr>
        <w:lastRenderedPageBreak/>
        <w:t>LỜI NÓI ĐẦU</w:t>
      </w:r>
      <w:bookmarkEnd w:id="0"/>
    </w:p>
    <w:p w14:paraId="10E85B82" w14:textId="58D28D20" w:rsidR="00C304A4" w:rsidRPr="0006446E" w:rsidRDefault="00000000">
      <w:pPr>
        <w:jc w:val="both"/>
        <w:rPr>
          <w:rFonts w:cs="Times New Roman"/>
        </w:rPr>
      </w:pPr>
      <w:r w:rsidRPr="0006446E">
        <w:rPr>
          <w:rFonts w:cs="Times New Roman"/>
        </w:rPr>
        <w:t>Tài liệu này được xây dựng nhằm mô tả yêu cầu cho một cổng quản lý đào tạo sau đại học theo hướng tập trung vào việc theo dõi tiến độ, hồ sơ học vụ và các tác vụ mà học viên cần thực hiện trong suốt thời gian học. Khác với cách mô tả thiên về một hệ thống quản trị tổng thể, tài liệu của nhóm ưu tiên góc nhìn sử dụng thực tế của học viên, cán bộ đào tạo và giảng viên.</w:t>
      </w:r>
    </w:p>
    <w:p w14:paraId="3D0B34DC" w14:textId="77777777" w:rsidR="00C304A4" w:rsidRPr="0006446E" w:rsidRDefault="00000000">
      <w:pPr>
        <w:jc w:val="both"/>
        <w:rPr>
          <w:rFonts w:cs="Times New Roman"/>
        </w:rPr>
      </w:pPr>
      <w:r w:rsidRPr="0006446E">
        <w:rPr>
          <w:rFonts w:cs="Times New Roman"/>
        </w:rPr>
        <w:t>Hệ thống hướng tới việc thay thế các thao tác rời rạc như theo dõi lịch học, kiểm tra kết quả, gửi hồ sơ, nhận thông báo và tra cứu nghĩa vụ tài chính bằng một quy trình trực tuyến thống nhất. Các trạng thái xử lý được hiển thị rõ ràng để người dùng biết hồ sơ đang ở bước nào và cần thực hiện công việc gì tiếp theo.</w:t>
      </w:r>
    </w:p>
    <w:p w14:paraId="71F7C352" w14:textId="77777777" w:rsidR="00C304A4" w:rsidRPr="0006446E" w:rsidRDefault="00000000">
      <w:pPr>
        <w:jc w:val="both"/>
        <w:rPr>
          <w:rFonts w:cs="Times New Roman"/>
        </w:rPr>
      </w:pPr>
      <w:r w:rsidRPr="0006446E">
        <w:rPr>
          <w:rFonts w:cs="Times New Roman"/>
        </w:rPr>
        <w:t>Đặc tả được tổ chức thành các nhóm: tổng quan, tác nhân, chức năng, quy tắc nghiệp vụ, use case, yêu cầu phi chức năng và tiêu chí kiểm thử. Nội dung được biên soạn lại theo cách tiếp cận riêng của nhóm trên cùng bài toán quản lý học vụ sau đại học.</w:t>
      </w:r>
    </w:p>
    <w:p w14:paraId="490D141A" w14:textId="77777777" w:rsidR="00C304A4" w:rsidRPr="0006446E" w:rsidRDefault="00000000" w:rsidP="00A4621B">
      <w:pPr>
        <w:pStyle w:val="Heading1"/>
        <w:rPr>
          <w:color w:val="auto"/>
        </w:rPr>
      </w:pPr>
      <w:bookmarkStart w:id="1" w:name="_Toc238759920"/>
      <w:r w:rsidRPr="0006446E">
        <w:rPr>
          <w:color w:val="auto"/>
        </w:rPr>
        <w:t>I. TỔNG QUAN HỆ THỐNG</w:t>
      </w:r>
      <w:bookmarkEnd w:id="1"/>
    </w:p>
    <w:p w14:paraId="15C91844" w14:textId="155C8A97" w:rsidR="00C304A4" w:rsidRPr="0006446E" w:rsidRDefault="00000000" w:rsidP="00A4621B">
      <w:pPr>
        <w:pStyle w:val="Heading2"/>
        <w:rPr>
          <w:color w:val="auto"/>
        </w:rPr>
      </w:pPr>
      <w:bookmarkStart w:id="2" w:name="_Toc238759921"/>
      <w:r w:rsidRPr="0006446E">
        <w:rPr>
          <w:color w:val="auto"/>
        </w:rPr>
        <w:t xml:space="preserve">1.1. Bối cảnh và </w:t>
      </w:r>
      <w:r w:rsidR="004F4835" w:rsidRPr="0006446E">
        <w:rPr>
          <w:color w:val="auto"/>
        </w:rPr>
        <w:t>Chuẩn hóa Nghiên cứu</w:t>
      </w:r>
      <w:r w:rsidR="00555EB3" w:rsidRPr="0006446E">
        <w:rPr>
          <w:color w:val="auto"/>
        </w:rPr>
        <w:t>:</w:t>
      </w:r>
      <w:bookmarkEnd w:id="2"/>
    </w:p>
    <w:p w14:paraId="7A6F055B" w14:textId="77777777" w:rsidR="004F4835" w:rsidRPr="0006446E" w:rsidRDefault="004F4835" w:rsidP="004F4835">
      <w:pPr>
        <w:rPr>
          <w:b/>
          <w:bCs/>
        </w:rPr>
      </w:pPr>
      <w:r w:rsidRPr="0006446E">
        <w:t>Hệ thống Quản lý Đào tạo Sau đại học (SĐH) phục vụ công tác tuyển sinh, tổ chức đào tạo, mở ngành và liên kết đào tạo theo các quy định hiện hành của Trường Đại học An Giang. Hệ thống số hóa toàn bộ quá trình xử lý hồ sơ hành chính, theo dõi khối lượng học tập (30–60 tín chỉ) và phân luồng đào tạo Thạc sĩ.</w:t>
      </w:r>
    </w:p>
    <w:p w14:paraId="558FD793" w14:textId="72CE9675" w:rsidR="00C304A4" w:rsidRPr="0006446E" w:rsidRDefault="00555EB3" w:rsidP="00A4621B">
      <w:pPr>
        <w:pStyle w:val="Heading2"/>
        <w:rPr>
          <w:color w:val="auto"/>
        </w:rPr>
      </w:pPr>
      <w:bookmarkStart w:id="3" w:name="_Toc238759922"/>
      <w:r w:rsidRPr="0006446E">
        <w:rPr>
          <w:color w:val="auto"/>
        </w:rPr>
        <w:t>.</w:t>
      </w:r>
      <w:r w:rsidR="00000000" w:rsidRPr="0006446E">
        <w:rPr>
          <w:color w:val="auto"/>
        </w:rPr>
        <w:t>1.2. Mục tiêu</w:t>
      </w:r>
      <w:r w:rsidRPr="0006446E">
        <w:rPr>
          <w:color w:val="auto"/>
        </w:rPr>
        <w:t>:</w:t>
      </w:r>
      <w:bookmarkEnd w:id="3"/>
    </w:p>
    <w:tbl>
      <w:tblPr>
        <w:tblStyle w:val="TableGrid"/>
        <w:tblW w:w="10353" w:type="dxa"/>
        <w:jc w:val="center"/>
        <w:tblLook w:val="04A0" w:firstRow="1" w:lastRow="0" w:firstColumn="1" w:lastColumn="0" w:noHBand="0" w:noVBand="1"/>
      </w:tblPr>
      <w:tblGrid>
        <w:gridCol w:w="705"/>
        <w:gridCol w:w="2223"/>
        <w:gridCol w:w="7425"/>
      </w:tblGrid>
      <w:tr w:rsidR="00555EB3" w:rsidRPr="0006446E" w14:paraId="1B54C965" w14:textId="77777777" w:rsidTr="00555EB3">
        <w:trPr>
          <w:trHeight w:val="244"/>
          <w:jc w:val="center"/>
        </w:trPr>
        <w:tc>
          <w:tcPr>
            <w:tcW w:w="705" w:type="dxa"/>
          </w:tcPr>
          <w:p w14:paraId="389875F4" w14:textId="5E76E693" w:rsidR="00555EB3" w:rsidRPr="0006446E" w:rsidRDefault="00555EB3">
            <w:pPr>
              <w:rPr>
                <w:rFonts w:cs="Times New Roman"/>
                <w:b/>
                <w:sz w:val="22"/>
              </w:rPr>
            </w:pPr>
            <w:r w:rsidRPr="0006446E">
              <w:rPr>
                <w:rFonts w:cs="Times New Roman"/>
                <w:b/>
                <w:sz w:val="22"/>
              </w:rPr>
              <w:t>STT</w:t>
            </w:r>
          </w:p>
        </w:tc>
        <w:tc>
          <w:tcPr>
            <w:tcW w:w="2223" w:type="dxa"/>
            <w:vAlign w:val="center"/>
          </w:tcPr>
          <w:p w14:paraId="0A4E0CCE" w14:textId="23E58E7F" w:rsidR="00555EB3" w:rsidRPr="0006446E" w:rsidRDefault="00555EB3">
            <w:pPr>
              <w:rPr>
                <w:rFonts w:cs="Times New Roman"/>
              </w:rPr>
            </w:pPr>
            <w:r w:rsidRPr="0006446E">
              <w:rPr>
                <w:rFonts w:cs="Times New Roman"/>
                <w:b/>
                <w:sz w:val="22"/>
              </w:rPr>
              <w:t>Mục tiêu</w:t>
            </w:r>
          </w:p>
        </w:tc>
        <w:tc>
          <w:tcPr>
            <w:tcW w:w="7425" w:type="dxa"/>
            <w:vAlign w:val="center"/>
          </w:tcPr>
          <w:p w14:paraId="6F4DEB9D" w14:textId="77777777" w:rsidR="00555EB3" w:rsidRPr="0006446E" w:rsidRDefault="00555EB3">
            <w:pPr>
              <w:rPr>
                <w:rFonts w:cs="Times New Roman"/>
              </w:rPr>
            </w:pPr>
            <w:r w:rsidRPr="0006446E">
              <w:rPr>
                <w:rFonts w:cs="Times New Roman"/>
                <w:b/>
                <w:sz w:val="22"/>
              </w:rPr>
              <w:t>Kết quả mong đợi</w:t>
            </w:r>
          </w:p>
        </w:tc>
      </w:tr>
      <w:tr w:rsidR="00555EB3" w:rsidRPr="0006446E" w14:paraId="39C49882" w14:textId="77777777" w:rsidTr="00555EB3">
        <w:trPr>
          <w:trHeight w:val="525"/>
          <w:jc w:val="center"/>
        </w:trPr>
        <w:tc>
          <w:tcPr>
            <w:tcW w:w="705" w:type="dxa"/>
          </w:tcPr>
          <w:p w14:paraId="1A37271E" w14:textId="127876AA" w:rsidR="00555EB3" w:rsidRPr="0006446E" w:rsidRDefault="00555EB3">
            <w:pPr>
              <w:rPr>
                <w:rFonts w:cs="Times New Roman"/>
                <w:bCs/>
                <w:szCs w:val="24"/>
              </w:rPr>
            </w:pPr>
            <w:r w:rsidRPr="0006446E">
              <w:rPr>
                <w:rFonts w:cs="Times New Roman"/>
                <w:bCs/>
                <w:szCs w:val="24"/>
              </w:rPr>
              <w:t>1</w:t>
            </w:r>
          </w:p>
        </w:tc>
        <w:tc>
          <w:tcPr>
            <w:tcW w:w="2223" w:type="dxa"/>
          </w:tcPr>
          <w:p w14:paraId="1EBED5C6" w14:textId="4BF1E6FC" w:rsidR="00555EB3" w:rsidRPr="0006446E" w:rsidRDefault="00555EB3">
            <w:pPr>
              <w:rPr>
                <w:rFonts w:cs="Times New Roman"/>
                <w:szCs w:val="24"/>
              </w:rPr>
            </w:pPr>
            <w:r w:rsidRPr="0006446E">
              <w:rPr>
                <w:rFonts w:cs="Times New Roman"/>
                <w:szCs w:val="24"/>
              </w:rPr>
              <w:t>Tập trung dữ liệu</w:t>
            </w:r>
          </w:p>
        </w:tc>
        <w:tc>
          <w:tcPr>
            <w:tcW w:w="7425" w:type="dxa"/>
          </w:tcPr>
          <w:p w14:paraId="1A1BDB9B" w14:textId="5305135E" w:rsidR="00555EB3" w:rsidRPr="0006446E" w:rsidRDefault="00555EB3">
            <w:pPr>
              <w:rPr>
                <w:rFonts w:cs="Times New Roman"/>
                <w:szCs w:val="24"/>
              </w:rPr>
            </w:pPr>
            <w:r w:rsidRPr="0006446E">
              <w:rPr>
                <w:rFonts w:cs="Times New Roman"/>
                <w:szCs w:val="24"/>
              </w:rPr>
              <w:t>Mỗi HV/NCS có một hồ sơ học vụ duy nhất, thống nhất và xuyên suốt.</w:t>
            </w:r>
          </w:p>
        </w:tc>
      </w:tr>
      <w:tr w:rsidR="00555EB3" w:rsidRPr="0006446E" w14:paraId="02779E8E" w14:textId="77777777" w:rsidTr="00555EB3">
        <w:trPr>
          <w:trHeight w:val="703"/>
          <w:jc w:val="center"/>
        </w:trPr>
        <w:tc>
          <w:tcPr>
            <w:tcW w:w="705" w:type="dxa"/>
          </w:tcPr>
          <w:p w14:paraId="665D20D6" w14:textId="326D0265" w:rsidR="00555EB3" w:rsidRPr="0006446E" w:rsidRDefault="00555EB3">
            <w:pPr>
              <w:rPr>
                <w:rFonts w:cs="Times New Roman"/>
                <w:bCs/>
                <w:szCs w:val="24"/>
              </w:rPr>
            </w:pPr>
            <w:r w:rsidRPr="0006446E">
              <w:rPr>
                <w:rFonts w:cs="Times New Roman"/>
                <w:bCs/>
                <w:szCs w:val="24"/>
              </w:rPr>
              <w:t>2</w:t>
            </w:r>
          </w:p>
        </w:tc>
        <w:tc>
          <w:tcPr>
            <w:tcW w:w="2223" w:type="dxa"/>
          </w:tcPr>
          <w:p w14:paraId="461B8CD7" w14:textId="50E46E02" w:rsidR="00555EB3" w:rsidRPr="0006446E" w:rsidRDefault="00555EB3">
            <w:pPr>
              <w:rPr>
                <w:rFonts w:cs="Times New Roman"/>
                <w:szCs w:val="24"/>
              </w:rPr>
            </w:pPr>
            <w:r w:rsidRPr="0006446E">
              <w:rPr>
                <w:rFonts w:cs="Times New Roman"/>
                <w:szCs w:val="24"/>
              </w:rPr>
              <w:t>Theo dõi tiến độ</w:t>
            </w:r>
          </w:p>
        </w:tc>
        <w:tc>
          <w:tcPr>
            <w:tcW w:w="7425" w:type="dxa"/>
          </w:tcPr>
          <w:p w14:paraId="29F6F73D" w14:textId="5D6FD866" w:rsidR="00555EB3" w:rsidRPr="0006446E" w:rsidRDefault="00555EB3">
            <w:pPr>
              <w:rPr>
                <w:rFonts w:cs="Times New Roman"/>
                <w:szCs w:val="24"/>
              </w:rPr>
            </w:pPr>
            <w:r w:rsidRPr="0006446E">
              <w:rPr>
                <w:rFonts w:cs="Times New Roman"/>
                <w:szCs w:val="24"/>
              </w:rPr>
              <w:t>Trực quan hóa các nhiệm vụ đã hoàn thành, đang xử lý và các mốc sắp đến hạn.</w:t>
            </w:r>
          </w:p>
        </w:tc>
      </w:tr>
      <w:tr w:rsidR="00555EB3" w:rsidRPr="0006446E" w14:paraId="59D15806" w14:textId="77777777" w:rsidTr="00555EB3">
        <w:trPr>
          <w:trHeight w:val="699"/>
          <w:jc w:val="center"/>
        </w:trPr>
        <w:tc>
          <w:tcPr>
            <w:tcW w:w="705" w:type="dxa"/>
          </w:tcPr>
          <w:p w14:paraId="25E39B7E" w14:textId="1B019DBB" w:rsidR="00555EB3" w:rsidRPr="0006446E" w:rsidRDefault="00555EB3">
            <w:pPr>
              <w:rPr>
                <w:rFonts w:cs="Times New Roman"/>
                <w:bCs/>
                <w:szCs w:val="24"/>
              </w:rPr>
            </w:pPr>
            <w:r w:rsidRPr="0006446E">
              <w:rPr>
                <w:rFonts w:cs="Times New Roman"/>
                <w:bCs/>
                <w:szCs w:val="24"/>
              </w:rPr>
              <w:t>3</w:t>
            </w:r>
          </w:p>
        </w:tc>
        <w:tc>
          <w:tcPr>
            <w:tcW w:w="2223" w:type="dxa"/>
          </w:tcPr>
          <w:p w14:paraId="420A5453" w14:textId="1DC190FA" w:rsidR="00555EB3" w:rsidRPr="0006446E" w:rsidRDefault="00555EB3">
            <w:pPr>
              <w:rPr>
                <w:rFonts w:cs="Times New Roman"/>
                <w:szCs w:val="24"/>
              </w:rPr>
            </w:pPr>
            <w:r w:rsidRPr="0006446E">
              <w:rPr>
                <w:rFonts w:cs="Times New Roman"/>
                <w:szCs w:val="24"/>
              </w:rPr>
              <w:t>Giảm xử lý thủ công</w:t>
            </w:r>
          </w:p>
        </w:tc>
        <w:tc>
          <w:tcPr>
            <w:tcW w:w="7425" w:type="dxa"/>
          </w:tcPr>
          <w:p w14:paraId="2151CA79" w14:textId="008BB94B" w:rsidR="00555EB3" w:rsidRPr="0006446E" w:rsidRDefault="00555EB3">
            <w:pPr>
              <w:rPr>
                <w:rFonts w:cs="Times New Roman"/>
                <w:szCs w:val="24"/>
              </w:rPr>
            </w:pPr>
            <w:r w:rsidRPr="0006446E">
              <w:rPr>
                <w:rFonts w:cs="Times New Roman"/>
                <w:szCs w:val="24"/>
              </w:rPr>
              <w:t>Số hóa quy trình nộp, duyệt và lưu trữ đơn từ, minh chứng hoàn toàn trực tuyến.</w:t>
            </w:r>
          </w:p>
        </w:tc>
      </w:tr>
      <w:tr w:rsidR="00555EB3" w:rsidRPr="0006446E" w14:paraId="09BB50FA" w14:textId="77777777" w:rsidTr="00555EB3">
        <w:trPr>
          <w:trHeight w:val="695"/>
          <w:jc w:val="center"/>
        </w:trPr>
        <w:tc>
          <w:tcPr>
            <w:tcW w:w="705" w:type="dxa"/>
          </w:tcPr>
          <w:p w14:paraId="1546EC1D" w14:textId="280CDBE3" w:rsidR="00555EB3" w:rsidRPr="0006446E" w:rsidRDefault="00555EB3">
            <w:pPr>
              <w:rPr>
                <w:rFonts w:cs="Times New Roman"/>
                <w:bCs/>
                <w:szCs w:val="24"/>
              </w:rPr>
            </w:pPr>
            <w:r w:rsidRPr="0006446E">
              <w:rPr>
                <w:rFonts w:cs="Times New Roman"/>
                <w:bCs/>
                <w:szCs w:val="24"/>
              </w:rPr>
              <w:t>4</w:t>
            </w:r>
          </w:p>
        </w:tc>
        <w:tc>
          <w:tcPr>
            <w:tcW w:w="2223" w:type="dxa"/>
          </w:tcPr>
          <w:p w14:paraId="4F2AD6BD" w14:textId="27D0EDFE" w:rsidR="00555EB3" w:rsidRPr="0006446E" w:rsidRDefault="00555EB3">
            <w:pPr>
              <w:rPr>
                <w:rFonts w:cs="Times New Roman"/>
                <w:szCs w:val="24"/>
              </w:rPr>
            </w:pPr>
            <w:r w:rsidRPr="0006446E">
              <w:rPr>
                <w:rFonts w:cs="Times New Roman"/>
                <w:szCs w:val="24"/>
              </w:rPr>
              <w:t>Minh bạch trạng thái</w:t>
            </w:r>
          </w:p>
        </w:tc>
        <w:tc>
          <w:tcPr>
            <w:tcW w:w="7425" w:type="dxa"/>
          </w:tcPr>
          <w:p w14:paraId="397CF477" w14:textId="0D0905E1" w:rsidR="00555EB3" w:rsidRPr="0006446E" w:rsidRDefault="00555EB3">
            <w:pPr>
              <w:rPr>
                <w:rFonts w:cs="Times New Roman"/>
                <w:szCs w:val="24"/>
              </w:rPr>
            </w:pPr>
            <w:r w:rsidRPr="0006446E">
              <w:rPr>
                <w:rFonts w:cs="Times New Roman"/>
                <w:szCs w:val="24"/>
              </w:rPr>
              <w:t>Người dùng theo dõi thời gian thực vị trí xử lý hồ sơ (đơn vị/cán bộ thụ lý).</w:t>
            </w:r>
          </w:p>
        </w:tc>
      </w:tr>
      <w:tr w:rsidR="00555EB3" w:rsidRPr="0006446E" w14:paraId="53392559" w14:textId="77777777" w:rsidTr="00555EB3">
        <w:trPr>
          <w:trHeight w:val="705"/>
          <w:jc w:val="center"/>
        </w:trPr>
        <w:tc>
          <w:tcPr>
            <w:tcW w:w="705" w:type="dxa"/>
          </w:tcPr>
          <w:p w14:paraId="1D146B36" w14:textId="105C5BD9" w:rsidR="00555EB3" w:rsidRPr="0006446E" w:rsidRDefault="00555EB3">
            <w:pPr>
              <w:rPr>
                <w:rFonts w:cs="Times New Roman"/>
                <w:bCs/>
                <w:szCs w:val="24"/>
              </w:rPr>
            </w:pPr>
            <w:r w:rsidRPr="0006446E">
              <w:rPr>
                <w:rFonts w:cs="Times New Roman"/>
                <w:bCs/>
                <w:szCs w:val="24"/>
              </w:rPr>
              <w:t>5</w:t>
            </w:r>
          </w:p>
        </w:tc>
        <w:tc>
          <w:tcPr>
            <w:tcW w:w="2223" w:type="dxa"/>
          </w:tcPr>
          <w:p w14:paraId="721E2ED4" w14:textId="5CDCC8E9" w:rsidR="00555EB3" w:rsidRPr="0006446E" w:rsidRDefault="00555EB3">
            <w:pPr>
              <w:rPr>
                <w:rFonts w:cs="Times New Roman"/>
                <w:szCs w:val="24"/>
              </w:rPr>
            </w:pPr>
            <w:r w:rsidRPr="0006446E">
              <w:rPr>
                <w:rFonts w:cs="Times New Roman"/>
                <w:szCs w:val="24"/>
              </w:rPr>
              <w:t>Hỗ trợ báo cáo</w:t>
            </w:r>
          </w:p>
        </w:tc>
        <w:tc>
          <w:tcPr>
            <w:tcW w:w="7425" w:type="dxa"/>
          </w:tcPr>
          <w:p w14:paraId="0AF77B12" w14:textId="55A6CD98" w:rsidR="00555EB3" w:rsidRPr="0006446E" w:rsidRDefault="00555EB3" w:rsidP="00555EB3">
            <w:pPr>
              <w:spacing w:after="480"/>
              <w:rPr>
                <w:rFonts w:cs="Times New Roman"/>
                <w:szCs w:val="24"/>
              </w:rPr>
            </w:pPr>
            <w:r w:rsidRPr="0006446E">
              <w:rPr>
                <w:rFonts w:cs="Times New Roman"/>
                <w:szCs w:val="24"/>
              </w:rPr>
              <w:t>Cho phép tổng hợp, xuất báo cáo tình hình học tập và hồ sơ theo khóa/ngành nhanh chóng</w:t>
            </w:r>
            <w:r w:rsidRPr="0006446E">
              <w:rPr>
                <w:rFonts w:cs="Times New Roman"/>
                <w:szCs w:val="24"/>
              </w:rPr>
              <w:t>.</w:t>
            </w:r>
          </w:p>
        </w:tc>
      </w:tr>
    </w:tbl>
    <w:p w14:paraId="48134FD7" w14:textId="77777777" w:rsidR="00552128" w:rsidRPr="0006446E" w:rsidRDefault="00552128" w:rsidP="00552128">
      <w:pPr>
        <w:rPr>
          <w:rStyle w:val="Heading2Char"/>
          <w:color w:val="auto"/>
        </w:rPr>
      </w:pPr>
    </w:p>
    <w:p w14:paraId="531F1FD8" w14:textId="273219C5" w:rsidR="00555EB3" w:rsidRPr="0006446E" w:rsidRDefault="00000000" w:rsidP="00552128">
      <w:pPr>
        <w:rPr>
          <w:sz w:val="26"/>
          <w:szCs w:val="26"/>
        </w:rPr>
      </w:pPr>
      <w:bookmarkStart w:id="4" w:name="_Toc238759923"/>
      <w:r w:rsidRPr="0006446E">
        <w:rPr>
          <w:rStyle w:val="Heading2Char"/>
          <w:color w:val="auto"/>
        </w:rPr>
        <w:t>1.3. Phạm vi</w:t>
      </w:r>
      <w:r w:rsidR="00555EB3" w:rsidRPr="0006446E">
        <w:rPr>
          <w:rStyle w:val="Heading2Char"/>
          <w:color w:val="auto"/>
        </w:rPr>
        <w:t>:</w:t>
      </w:r>
      <w:bookmarkEnd w:id="4"/>
      <w:r w:rsidR="00555EB3" w:rsidRPr="0006446E">
        <w:br/>
      </w:r>
      <w:r w:rsidR="00555EB3" w:rsidRPr="0006446E">
        <w:t>Trong phạm vi (In-scope): Quản lý tài khoản, hồ sơ học viên, chương trình đào tạo, lớp học phần, kết quả học tập, lịch học, học phí, hồ sơ điện tử (E-Form), tiến độ nghiên cứu NCS, hệ thống thông báo và báo cáo thống kê.</w:t>
      </w:r>
    </w:p>
    <w:p w14:paraId="525AAFEE" w14:textId="1E5AF4EF" w:rsidR="00C304A4" w:rsidRPr="0006446E" w:rsidRDefault="00555EB3" w:rsidP="00552128">
      <w:r w:rsidRPr="0006446E">
        <w:lastRenderedPageBreak/>
        <w:t>Ngoại phạm vi (Out-of-scope): Các nghiệp vụ chuyên sâu ngoài quản lý đào tạo (như kế toán chi tiết, quản lý nhân sự giảng viên toàn trường...) sẽ được xem là các hệ thống bên ngoài hoặc nguồn dữ liệu tích hợp.</w:t>
      </w:r>
    </w:p>
    <w:p w14:paraId="5FFE10E1" w14:textId="76BC496B" w:rsidR="00C304A4" w:rsidRPr="0006446E" w:rsidRDefault="00000000" w:rsidP="00A4621B">
      <w:pPr>
        <w:pStyle w:val="Heading2"/>
        <w:rPr>
          <w:color w:val="auto"/>
        </w:rPr>
      </w:pPr>
      <w:bookmarkStart w:id="5" w:name="_Toc238759924"/>
      <w:r w:rsidRPr="0006446E">
        <w:rPr>
          <w:color w:val="auto"/>
        </w:rPr>
        <w:t xml:space="preserve">1.4. </w:t>
      </w:r>
      <w:r w:rsidR="006C0C31" w:rsidRPr="0006446E">
        <w:rPr>
          <w:color w:val="auto"/>
        </w:rPr>
        <w:t>Phân loại Loại chương trình Đào tạo (CTĐT) Thạc sĩ:</w:t>
      </w:r>
      <w:bookmarkEnd w:id="5"/>
    </w:p>
    <w:p w14:paraId="33AE6E33" w14:textId="5A2A96FB" w:rsidR="006C0C31" w:rsidRPr="0006446E" w:rsidRDefault="006C0C31" w:rsidP="006C0C31">
      <w:pPr>
        <w:pStyle w:val="ListParagraph"/>
        <w:numPr>
          <w:ilvl w:val="0"/>
          <w:numId w:val="12"/>
        </w:numPr>
      </w:pPr>
      <w:r w:rsidRPr="0006446E">
        <w:rPr>
          <w:b/>
          <w:bCs/>
        </w:rPr>
        <w:t>Chương trình Nghiên cứu:</w:t>
      </w:r>
      <w:r w:rsidRPr="0006446E">
        <w:t xml:space="preserve"> Luận văn </w:t>
      </w:r>
      <m:oMath>
        <m:r>
          <w:rPr>
            <w:rFonts w:ascii="Cambria Math" w:hAnsi="Cambria Math"/>
          </w:rPr>
          <m:t>≥20</m:t>
        </m:r>
      </m:oMath>
      <w:r w:rsidRPr="0006446E">
        <w:t xml:space="preserve"> tín chỉ. Yêu cầu HV là tác giả chính ít nhất 01 bài báo KH (thuộc danh mục HĐGSNN/tạp chí quốc tế) và cam kết dành </w:t>
      </w:r>
      <m:oMath>
        <m:r>
          <w:rPr>
            <w:rFonts w:ascii="Cambria Math" w:hAnsi="Cambria Math"/>
          </w:rPr>
          <m:t>≥50%</m:t>
        </m:r>
      </m:oMath>
      <w:r w:rsidRPr="0006446E">
        <w:t xml:space="preserve"> thời gian làm việc tại Trường.</w:t>
      </w:r>
    </w:p>
    <w:p w14:paraId="45C66F0C" w14:textId="1156D866" w:rsidR="006C0C31" w:rsidRPr="0006446E" w:rsidRDefault="006C0C31" w:rsidP="006C0C31">
      <w:pPr>
        <w:pStyle w:val="ListParagraph"/>
        <w:numPr>
          <w:ilvl w:val="0"/>
          <w:numId w:val="12"/>
        </w:numPr>
      </w:pPr>
      <w:r w:rsidRPr="0006446E">
        <w:rPr>
          <w:b/>
          <w:bCs/>
        </w:rPr>
        <w:t>Chương trình Định hướng nghiên cứu:</w:t>
      </w:r>
      <w:r w:rsidRPr="0006446E">
        <w:t xml:space="preserve"> Luận văn </w:t>
      </w:r>
      <m:oMath>
        <m:r>
          <w:rPr>
            <w:rFonts w:ascii="Cambria Math" w:hAnsi="Cambria Math"/>
          </w:rPr>
          <m:t>≥16</m:t>
        </m:r>
      </m:oMath>
      <w:r w:rsidRPr="0006446E">
        <w:t xml:space="preserve"> tín chỉ.</w:t>
      </w:r>
    </w:p>
    <w:p w14:paraId="0847BC35" w14:textId="3355B976" w:rsidR="006C0C31" w:rsidRPr="0006446E" w:rsidRDefault="006C0C31" w:rsidP="006C0C31">
      <w:pPr>
        <w:pStyle w:val="ListParagraph"/>
        <w:numPr>
          <w:ilvl w:val="0"/>
          <w:numId w:val="12"/>
        </w:numPr>
      </w:pPr>
      <w:r w:rsidRPr="0006446E">
        <w:rPr>
          <w:b/>
          <w:bCs/>
        </w:rPr>
        <w:t>Chương trình Định hướng ứng dụng:</w:t>
      </w:r>
      <w:r w:rsidRPr="0006446E">
        <w:t xml:space="preserve"> Luận văn </w:t>
      </w:r>
      <m:oMath>
        <m:r>
          <w:rPr>
            <w:rFonts w:ascii="Cambria Math" w:hAnsi="Cambria Math"/>
          </w:rPr>
          <m:t>≥12</m:t>
        </m:r>
      </m:oMath>
      <w:r w:rsidRPr="0006446E">
        <w:t xml:space="preserve"> tín chỉ </w:t>
      </w:r>
      <w:r w:rsidRPr="0006446E">
        <w:rPr>
          <w:i/>
          <w:iCs/>
        </w:rPr>
        <w:t>(Loại hình mặc định khi trúng tuyển)</w:t>
      </w:r>
      <w:r w:rsidRPr="0006446E">
        <w:t>.</w:t>
      </w:r>
    </w:p>
    <w:p w14:paraId="3DD48E20" w14:textId="48F1E763" w:rsidR="006C0C31" w:rsidRPr="0006446E" w:rsidRDefault="006C0C31" w:rsidP="00A4621B">
      <w:pPr>
        <w:pStyle w:val="Heading2"/>
        <w:rPr>
          <w:color w:val="auto"/>
        </w:rPr>
      </w:pPr>
      <w:bookmarkStart w:id="6" w:name="_Toc238759925"/>
      <w:r w:rsidRPr="0006446E">
        <w:rPr>
          <w:color w:val="auto"/>
        </w:rPr>
        <w:t>1.5. Thời gian Đào tạo:</w:t>
      </w:r>
      <w:bookmarkEnd w:id="6"/>
      <w:r w:rsidRPr="0006446E">
        <w:rPr>
          <w:color w:val="auto"/>
        </w:rPr>
        <w:t xml:space="preserve"> </w:t>
      </w:r>
    </w:p>
    <w:p w14:paraId="053FA1B1" w14:textId="3D208909" w:rsidR="006C0C31" w:rsidRPr="0006446E" w:rsidRDefault="006C0C31" w:rsidP="006C0C31">
      <w:r w:rsidRPr="0006446E">
        <w:t>Thời gian chuẩn: Từ 12 đến 24 tháng (tùy thuộc số tín chỉ tích lũy bậc đại học).</w:t>
      </w:r>
    </w:p>
    <w:p w14:paraId="139C45DA" w14:textId="338E9148" w:rsidR="006C0C31" w:rsidRPr="0006446E" w:rsidRDefault="006C0C31" w:rsidP="006C0C31">
      <w:r w:rsidRPr="0006446E">
        <w:t>Thời gian tối đa: Không vượt quá 48 tháng.</w:t>
      </w:r>
    </w:p>
    <w:p w14:paraId="72AD6B4D" w14:textId="1428C5FB" w:rsidR="00C304A4" w:rsidRPr="0006446E" w:rsidRDefault="00000000" w:rsidP="00A4621B">
      <w:pPr>
        <w:pStyle w:val="Heading1"/>
        <w:rPr>
          <w:color w:val="auto"/>
        </w:rPr>
      </w:pPr>
      <w:bookmarkStart w:id="7" w:name="_Toc238759926"/>
      <w:r w:rsidRPr="0006446E">
        <w:rPr>
          <w:color w:val="auto"/>
        </w:rPr>
        <w:t xml:space="preserve">II. </w:t>
      </w:r>
      <w:r w:rsidR="006C0C31" w:rsidRPr="0006446E">
        <w:rPr>
          <w:color w:val="auto"/>
        </w:rPr>
        <w:t>QUY TRÌNH NGHIỆP VỤ CỐT LÕI</w:t>
      </w:r>
      <w:bookmarkEnd w:id="7"/>
    </w:p>
    <w:p w14:paraId="01FA6535" w14:textId="73E6BA8C" w:rsidR="00C304A4" w:rsidRPr="0006446E" w:rsidRDefault="00000000" w:rsidP="00A4621B">
      <w:pPr>
        <w:pStyle w:val="Heading2"/>
        <w:rPr>
          <w:color w:val="auto"/>
        </w:rPr>
      </w:pPr>
      <w:bookmarkStart w:id="8" w:name="_Toc238759927"/>
      <w:r w:rsidRPr="0006446E">
        <w:rPr>
          <w:color w:val="auto"/>
        </w:rPr>
        <w:t xml:space="preserve">2.1. </w:t>
      </w:r>
      <w:r w:rsidR="006C0C31" w:rsidRPr="0006446E">
        <w:rPr>
          <w:color w:val="auto"/>
        </w:rPr>
        <w:t>Quy trình Ký kết Hợp đồng Liên kết Đào tạo SĐH (Mã QT: QT117-QLKH&amp;ĐTSĐH-KHDĐT)</w:t>
      </w:r>
      <w:r w:rsidR="006C0C31" w:rsidRPr="0006446E">
        <w:rPr>
          <w:color w:val="auto"/>
        </w:rPr>
        <w:t>:</w:t>
      </w:r>
      <w:bookmarkEnd w:id="8"/>
    </w:p>
    <w:p w14:paraId="76609910" w14:textId="77777777" w:rsidR="006C0C31" w:rsidRPr="0006446E" w:rsidRDefault="006C0C31" w:rsidP="006C0C31">
      <w:pPr>
        <w:pStyle w:val="ListParagraph"/>
        <w:numPr>
          <w:ilvl w:val="0"/>
          <w:numId w:val="14"/>
        </w:numPr>
        <w:rPr>
          <w:b/>
          <w:bCs/>
          <w:szCs w:val="24"/>
        </w:rPr>
      </w:pPr>
      <w:r w:rsidRPr="0006446E">
        <w:rPr>
          <w:b/>
          <w:bCs/>
          <w:szCs w:val="24"/>
        </w:rPr>
        <w:t>Luồng xử lý:</w:t>
      </w:r>
    </w:p>
    <w:p w14:paraId="72DCE715" w14:textId="08F9377E" w:rsidR="006C0C31" w:rsidRPr="0006446E" w:rsidRDefault="006C0C31" w:rsidP="00DF5443">
      <w:pPr>
        <w:pStyle w:val="ListParagraph"/>
        <w:numPr>
          <w:ilvl w:val="0"/>
          <w:numId w:val="19"/>
        </w:numPr>
        <w:spacing w:line="480" w:lineRule="auto"/>
      </w:pPr>
      <w:r w:rsidRPr="0006446E">
        <w:rPr>
          <w:i/>
          <w:iCs/>
        </w:rPr>
        <w:t>P. QLKH&amp;ĐTSĐH</w:t>
      </w:r>
      <w:r w:rsidRPr="0006446E">
        <w:t xml:space="preserve"> tiếp nhận/gửi công văn đề nghị liên kết </w:t>
      </w:r>
      <m:oMath>
        <m:r>
          <w:rPr>
            <w:rFonts w:ascii="Cambria Math" w:hAnsi="Cambria Math"/>
          </w:rPr>
          <m:t>→</m:t>
        </m:r>
      </m:oMath>
      <w:r w:rsidRPr="0006446E">
        <w:t xml:space="preserve"> trình BGH.</w:t>
      </w:r>
    </w:p>
    <w:p w14:paraId="1F9A1388" w14:textId="77777777" w:rsidR="006C0C31" w:rsidRPr="0006446E" w:rsidRDefault="006C0C31" w:rsidP="00DF5443">
      <w:pPr>
        <w:pStyle w:val="ListParagraph"/>
        <w:numPr>
          <w:ilvl w:val="0"/>
          <w:numId w:val="19"/>
        </w:numPr>
        <w:spacing w:line="480" w:lineRule="auto"/>
      </w:pPr>
      <w:r w:rsidRPr="0006446E">
        <w:t>Soạn &amp; gửi công văn phúc đáp.</w:t>
      </w:r>
    </w:p>
    <w:p w14:paraId="74EC0878" w14:textId="77777777" w:rsidR="006C0C31" w:rsidRPr="0006446E" w:rsidRDefault="006C0C31" w:rsidP="00DF5443">
      <w:pPr>
        <w:pStyle w:val="ListParagraph"/>
        <w:numPr>
          <w:ilvl w:val="0"/>
          <w:numId w:val="19"/>
        </w:numPr>
        <w:spacing w:line="480" w:lineRule="auto"/>
      </w:pPr>
      <w:r w:rsidRPr="0006446E">
        <w:t>Xác định chỉ tiêu đưa vào kế hoạch tuyển sinh chung trình cấp thẩm quyền.</w:t>
      </w:r>
    </w:p>
    <w:p w14:paraId="1E0DC90D" w14:textId="77777777" w:rsidR="006C0C31" w:rsidRPr="0006446E" w:rsidRDefault="006C0C31" w:rsidP="00DF5443">
      <w:pPr>
        <w:pStyle w:val="ListParagraph"/>
        <w:numPr>
          <w:ilvl w:val="0"/>
          <w:numId w:val="19"/>
        </w:numPr>
        <w:spacing w:line="480" w:lineRule="auto"/>
      </w:pPr>
      <w:r w:rsidRPr="0006446E">
        <w:t xml:space="preserve">Phối hợp với </w:t>
      </w:r>
      <w:r w:rsidRPr="0006446E">
        <w:rPr>
          <w:i/>
          <w:iCs/>
        </w:rPr>
        <w:t>P. Kế hoạch – Tài vụ</w:t>
      </w:r>
      <w:r w:rsidRPr="0006446E">
        <w:t xml:space="preserve"> soạn Biên bản ghi nhớ &amp; Thông báo tuyển sinh.</w:t>
      </w:r>
    </w:p>
    <w:p w14:paraId="11E6A91B" w14:textId="77777777" w:rsidR="006C0C31" w:rsidRPr="0006446E" w:rsidRDefault="006C0C31" w:rsidP="00DF5443">
      <w:pPr>
        <w:pStyle w:val="ListParagraph"/>
        <w:numPr>
          <w:ilvl w:val="0"/>
          <w:numId w:val="19"/>
        </w:numPr>
        <w:spacing w:line="480" w:lineRule="auto"/>
      </w:pPr>
      <w:r w:rsidRPr="0006446E">
        <w:rPr>
          <w:i/>
          <w:iCs/>
        </w:rPr>
        <w:t>Hội đồng tuyển sinh</w:t>
      </w:r>
      <w:r w:rsidRPr="0006446E">
        <w:t xml:space="preserve"> phối hợp tổ chức tuyển sinh.</w:t>
      </w:r>
    </w:p>
    <w:p w14:paraId="58F218D2" w14:textId="77777777" w:rsidR="006C0C31" w:rsidRPr="0006446E" w:rsidRDefault="006C0C31" w:rsidP="00DF5443">
      <w:pPr>
        <w:pStyle w:val="ListParagraph"/>
        <w:numPr>
          <w:ilvl w:val="0"/>
          <w:numId w:val="19"/>
        </w:numPr>
        <w:spacing w:line="480" w:lineRule="auto"/>
      </w:pPr>
      <w:r w:rsidRPr="0006446E">
        <w:t>Soạn thảo &amp; ký hợp đồng liên kết đào tạo sau khi có kết quả.</w:t>
      </w:r>
    </w:p>
    <w:p w14:paraId="5AAF09FA" w14:textId="77777777" w:rsidR="006C0C31" w:rsidRPr="0006446E" w:rsidRDefault="006C0C31" w:rsidP="00DF5443">
      <w:pPr>
        <w:pStyle w:val="ListParagraph"/>
        <w:numPr>
          <w:ilvl w:val="0"/>
          <w:numId w:val="19"/>
        </w:numPr>
        <w:spacing w:line="480" w:lineRule="auto"/>
      </w:pPr>
      <w:r w:rsidRPr="0006446E">
        <w:t>Tổ chức thực hiện, quản lý đào tạo &amp; kinh phí khóa học.</w:t>
      </w:r>
    </w:p>
    <w:p w14:paraId="081EA5EC" w14:textId="77777777" w:rsidR="006C0C31" w:rsidRPr="0006446E" w:rsidRDefault="006C0C31" w:rsidP="00DF5443">
      <w:pPr>
        <w:pStyle w:val="ListParagraph"/>
        <w:numPr>
          <w:ilvl w:val="0"/>
          <w:numId w:val="19"/>
        </w:numPr>
        <w:spacing w:line="480" w:lineRule="auto"/>
      </w:pPr>
      <w:r w:rsidRPr="0006446E">
        <w:rPr>
          <w:i/>
          <w:iCs/>
        </w:rPr>
        <w:t>P. KH-TV</w:t>
      </w:r>
      <w:r w:rsidRPr="0006446E">
        <w:t xml:space="preserve"> phối hợp thanh lý hợp đồng khi kết thúc khóa học.</w:t>
      </w:r>
    </w:p>
    <w:p w14:paraId="1AD00A01" w14:textId="77777777" w:rsidR="006C0C31" w:rsidRPr="0006446E" w:rsidRDefault="006C0C31" w:rsidP="00DF5443">
      <w:pPr>
        <w:pStyle w:val="ListParagraph"/>
        <w:numPr>
          <w:ilvl w:val="0"/>
          <w:numId w:val="19"/>
        </w:numPr>
        <w:spacing w:line="480" w:lineRule="auto"/>
      </w:pPr>
      <w:r w:rsidRPr="0006446E">
        <w:t>Lưu trữ hồ sơ.</w:t>
      </w:r>
    </w:p>
    <w:p w14:paraId="1C29B2E8" w14:textId="77777777" w:rsidR="006C0C31" w:rsidRPr="0006446E" w:rsidRDefault="006C0C31" w:rsidP="006C0C31">
      <w:pPr>
        <w:rPr>
          <w:b/>
          <w:bCs/>
        </w:rPr>
      </w:pPr>
    </w:p>
    <w:p w14:paraId="10CE6726" w14:textId="49257425" w:rsidR="00C304A4" w:rsidRPr="0006446E" w:rsidRDefault="00000000" w:rsidP="0006446E">
      <w:pPr>
        <w:pStyle w:val="Heading2"/>
        <w:rPr>
          <w:color w:val="auto"/>
        </w:rPr>
      </w:pPr>
      <w:bookmarkStart w:id="9" w:name="_Toc238759928"/>
      <w:r w:rsidRPr="0006446E">
        <w:rPr>
          <w:color w:val="auto"/>
        </w:rPr>
        <w:lastRenderedPageBreak/>
        <w:t xml:space="preserve">2.2. </w:t>
      </w:r>
      <w:r w:rsidR="006C0C31" w:rsidRPr="0006446E">
        <w:rPr>
          <w:color w:val="auto"/>
        </w:rPr>
        <w:t>Quy trình Mở Mã ngành Đào tạo Mới SĐH (Mã QT: QT115-QLKH&amp;ĐTSĐH-MNĐTSĐH)</w:t>
      </w:r>
      <w:r w:rsidR="006C0C31" w:rsidRPr="0006446E">
        <w:rPr>
          <w:color w:val="auto"/>
        </w:rPr>
        <w:t>:</w:t>
      </w:r>
      <w:bookmarkEnd w:id="9"/>
    </w:p>
    <w:p w14:paraId="611BCD86" w14:textId="77777777" w:rsidR="006C0C31" w:rsidRPr="0006446E" w:rsidRDefault="006C0C31" w:rsidP="00A4621B">
      <w:pPr>
        <w:pStyle w:val="ListParagraph"/>
        <w:numPr>
          <w:ilvl w:val="0"/>
          <w:numId w:val="31"/>
        </w:numPr>
        <w:rPr>
          <w:b/>
          <w:bCs/>
        </w:rPr>
      </w:pPr>
      <w:r w:rsidRPr="0006446E">
        <w:rPr>
          <w:b/>
          <w:bCs/>
        </w:rPr>
        <w:t>Luồng xử lý:</w:t>
      </w:r>
    </w:p>
    <w:p w14:paraId="02A86905" w14:textId="77777777" w:rsidR="006C0C31" w:rsidRPr="0006446E" w:rsidRDefault="006C0C31" w:rsidP="00DF5443">
      <w:pPr>
        <w:pStyle w:val="ListParagraph"/>
        <w:numPr>
          <w:ilvl w:val="0"/>
          <w:numId w:val="18"/>
        </w:numPr>
        <w:spacing w:line="480" w:lineRule="auto"/>
      </w:pPr>
      <w:r w:rsidRPr="0006446E">
        <w:t>Khoa/Bộ môn khảo sát nhu cầu nhân lực &amp; đề xuất BGH.</w:t>
      </w:r>
    </w:p>
    <w:p w14:paraId="11D1A868" w14:textId="77777777" w:rsidR="006C0C31" w:rsidRPr="0006446E" w:rsidRDefault="006C0C31" w:rsidP="00DF5443">
      <w:pPr>
        <w:pStyle w:val="ListParagraph"/>
        <w:numPr>
          <w:ilvl w:val="0"/>
          <w:numId w:val="18"/>
        </w:numPr>
        <w:spacing w:line="480" w:lineRule="auto"/>
      </w:pPr>
      <w:r w:rsidRPr="0006446E">
        <w:t>Trình Hội đồng trường chủ trương &amp; chuẩn bị nhân sự.</w:t>
      </w:r>
    </w:p>
    <w:p w14:paraId="33364B1E" w14:textId="77777777" w:rsidR="006C0C31" w:rsidRPr="0006446E" w:rsidRDefault="006C0C31" w:rsidP="00DF5443">
      <w:pPr>
        <w:pStyle w:val="ListParagraph"/>
        <w:numPr>
          <w:ilvl w:val="0"/>
          <w:numId w:val="18"/>
        </w:numPr>
        <w:spacing w:line="480" w:lineRule="auto"/>
      </w:pPr>
      <w:r w:rsidRPr="0006446E">
        <w:t>Hiệu trưởng ra quyết định thành lập Tổ soạn thảo CTĐT.</w:t>
      </w:r>
    </w:p>
    <w:p w14:paraId="44EC8442" w14:textId="77777777" w:rsidR="006C0C31" w:rsidRPr="0006446E" w:rsidRDefault="006C0C31" w:rsidP="00DF5443">
      <w:pPr>
        <w:pStyle w:val="ListParagraph"/>
        <w:numPr>
          <w:ilvl w:val="0"/>
          <w:numId w:val="18"/>
        </w:numPr>
        <w:spacing w:line="480" w:lineRule="auto"/>
      </w:pPr>
      <w:r w:rsidRPr="0006446E">
        <w:t>Các phòng ban (Thanh tra-Pháp chế, TCCB, Quản trị-Thiết bị, Thư viện, QLKH&amp;ĐTSĐH) kiểm tra điều kiện thực tế.</w:t>
      </w:r>
    </w:p>
    <w:p w14:paraId="409AA0F5" w14:textId="77777777" w:rsidR="006C0C31" w:rsidRPr="0006446E" w:rsidRDefault="006C0C31" w:rsidP="00DF5443">
      <w:pPr>
        <w:pStyle w:val="ListParagraph"/>
        <w:numPr>
          <w:ilvl w:val="0"/>
          <w:numId w:val="18"/>
        </w:numPr>
        <w:spacing w:line="480" w:lineRule="auto"/>
      </w:pPr>
      <w:r w:rsidRPr="0006446E">
        <w:t>Xây dựng CTĐT (chuẩn đầu ra, cấu trúc kiến thức, đề cương).</w:t>
      </w:r>
    </w:p>
    <w:p w14:paraId="071DADB3" w14:textId="77777777" w:rsidR="006C0C31" w:rsidRPr="0006446E" w:rsidRDefault="006C0C31" w:rsidP="00DF5443">
      <w:pPr>
        <w:pStyle w:val="ListParagraph"/>
        <w:numPr>
          <w:ilvl w:val="0"/>
          <w:numId w:val="18"/>
        </w:numPr>
        <w:spacing w:line="480" w:lineRule="auto"/>
      </w:pPr>
      <w:r w:rsidRPr="0006446E">
        <w:t>Tổ chức hội thảo lấy ý kiến chuyên gia &amp; nhà sử dụng lao động.</w:t>
      </w:r>
    </w:p>
    <w:p w14:paraId="189D6593" w14:textId="77777777" w:rsidR="006C0C31" w:rsidRPr="0006446E" w:rsidRDefault="006C0C31" w:rsidP="00DF5443">
      <w:pPr>
        <w:pStyle w:val="ListParagraph"/>
        <w:numPr>
          <w:ilvl w:val="0"/>
          <w:numId w:val="18"/>
        </w:numPr>
        <w:spacing w:line="480" w:lineRule="auto"/>
      </w:pPr>
      <w:r w:rsidRPr="0006446E">
        <w:t>Thông qua Hội đồng Khoa học &amp; Đào tạo trường.</w:t>
      </w:r>
    </w:p>
    <w:p w14:paraId="694E7F0F" w14:textId="77777777" w:rsidR="006C0C31" w:rsidRPr="0006446E" w:rsidRDefault="006C0C31" w:rsidP="00DF5443">
      <w:pPr>
        <w:pStyle w:val="ListParagraph"/>
        <w:numPr>
          <w:ilvl w:val="0"/>
          <w:numId w:val="18"/>
        </w:numPr>
        <w:spacing w:line="480" w:lineRule="auto"/>
      </w:pPr>
      <w:r w:rsidRPr="0006446E">
        <w:t>Hội đồng thẩm định đánh giá CTĐT và điều kiện đảm bảo chất lượng.</w:t>
      </w:r>
    </w:p>
    <w:p w14:paraId="036D474F" w14:textId="77777777" w:rsidR="006C0C31" w:rsidRPr="0006446E" w:rsidRDefault="006C0C31" w:rsidP="00DF5443">
      <w:pPr>
        <w:pStyle w:val="ListParagraph"/>
        <w:numPr>
          <w:ilvl w:val="0"/>
          <w:numId w:val="18"/>
        </w:numPr>
        <w:spacing w:line="480" w:lineRule="auto"/>
      </w:pPr>
      <w:r w:rsidRPr="0006446E">
        <w:t>P. QLKH&amp;ĐTSĐH hoàn thiện đề án mở ngành.</w:t>
      </w:r>
    </w:p>
    <w:p w14:paraId="1255418C" w14:textId="77777777" w:rsidR="006C0C31" w:rsidRPr="0006446E" w:rsidRDefault="006C0C31" w:rsidP="00DF5443">
      <w:pPr>
        <w:pStyle w:val="ListParagraph"/>
        <w:numPr>
          <w:ilvl w:val="0"/>
          <w:numId w:val="18"/>
        </w:numPr>
        <w:spacing w:line="480" w:lineRule="auto"/>
      </w:pPr>
      <w:r w:rsidRPr="0006446E">
        <w:t>Duy trì rà soát, đánh giá định kỳ.</w:t>
      </w:r>
    </w:p>
    <w:p w14:paraId="1CAF7FDC" w14:textId="35453631" w:rsidR="00C304A4" w:rsidRPr="0006446E" w:rsidRDefault="00000000" w:rsidP="0006446E">
      <w:pPr>
        <w:pStyle w:val="Heading2"/>
        <w:rPr>
          <w:color w:val="auto"/>
        </w:rPr>
      </w:pPr>
      <w:bookmarkStart w:id="10" w:name="_Toc238759929"/>
      <w:r w:rsidRPr="0006446E">
        <w:rPr>
          <w:color w:val="auto"/>
        </w:rPr>
        <w:t xml:space="preserve">2.3. </w:t>
      </w:r>
      <w:r w:rsidR="00DF5443" w:rsidRPr="0006446E">
        <w:rPr>
          <w:color w:val="auto"/>
        </w:rPr>
        <w:t>Quy trình Điều chỉnh CTĐT SĐH (Mã QT: QT114-QLKH&amp;ĐTSĐH-DCCTĐT)</w:t>
      </w:r>
      <w:r w:rsidR="00DF5443" w:rsidRPr="0006446E">
        <w:rPr>
          <w:color w:val="auto"/>
        </w:rPr>
        <w:t>:</w:t>
      </w:r>
      <w:bookmarkEnd w:id="10"/>
    </w:p>
    <w:p w14:paraId="465BA7AF" w14:textId="0BE5BF8F" w:rsidR="00DF5443" w:rsidRPr="0006446E" w:rsidRDefault="00DF5443" w:rsidP="00DF5443">
      <w:pPr>
        <w:pStyle w:val="ListParagraph"/>
        <w:numPr>
          <w:ilvl w:val="0"/>
          <w:numId w:val="20"/>
        </w:numPr>
        <w:rPr>
          <w:rFonts w:cs="Times New Roman"/>
        </w:rPr>
      </w:pPr>
      <w:r w:rsidRPr="0006446E">
        <w:rPr>
          <w:rFonts w:cs="Times New Roman"/>
        </w:rPr>
        <w:t>Tần suất: Định kỳ tối thiểu 02 năm/lần.</w:t>
      </w:r>
    </w:p>
    <w:p w14:paraId="25FC8381" w14:textId="0AD389DC" w:rsidR="00DF5443" w:rsidRPr="0006446E" w:rsidRDefault="00DF5443" w:rsidP="00DF5443">
      <w:pPr>
        <w:pStyle w:val="ListParagraph"/>
        <w:numPr>
          <w:ilvl w:val="0"/>
          <w:numId w:val="20"/>
        </w:numPr>
        <w:rPr>
          <w:rFonts w:cs="Times New Roman"/>
        </w:rPr>
      </w:pPr>
      <w:r w:rsidRPr="0006446E">
        <w:rPr>
          <w:rFonts w:cs="Times New Roman"/>
        </w:rPr>
        <w:t xml:space="preserve">Luồng xử lý: P. QLKH&amp;ĐTSĐH thông báo </w:t>
      </w:r>
      <m:oMath>
        <m:r>
          <w:rPr>
            <w:rFonts w:ascii="Cambria Math" w:hAnsi="Cambria Math" w:cs="Times New Roman"/>
          </w:rPr>
          <m:t>→</m:t>
        </m:r>
      </m:oMath>
      <w:r w:rsidRPr="0006446E">
        <w:rPr>
          <w:rFonts w:cs="Times New Roman"/>
        </w:rPr>
        <w:t xml:space="preserve"> Khoa/Bộ môn thu thập minh chứng &amp; báo cáo đánh giá tác động </w:t>
      </w:r>
      <m:oMath>
        <m:r>
          <w:rPr>
            <w:rFonts w:ascii="Cambria Math" w:hAnsi="Cambria Math" w:cs="Times New Roman"/>
          </w:rPr>
          <m:t>→</m:t>
        </m:r>
      </m:oMath>
      <w:r w:rsidRPr="0006446E">
        <w:rPr>
          <w:rFonts w:cs="Times New Roman"/>
        </w:rPr>
        <w:t xml:space="preserve"> Dự thảo nội dung điều chỉnh </w:t>
      </w:r>
      <m:oMath>
        <m:r>
          <w:rPr>
            <w:rFonts w:ascii="Cambria Math" w:hAnsi="Cambria Math" w:cs="Times New Roman"/>
          </w:rPr>
          <m:t>→</m:t>
        </m:r>
      </m:oMath>
      <w:r w:rsidRPr="0006446E">
        <w:rPr>
          <w:rFonts w:cs="Times New Roman"/>
        </w:rPr>
        <w:t xml:space="preserve"> Thông qua HĐ KH&amp;ĐT </w:t>
      </w:r>
      <m:oMath>
        <m:r>
          <w:rPr>
            <w:rFonts w:ascii="Cambria Math" w:hAnsi="Cambria Math" w:cs="Times New Roman"/>
          </w:rPr>
          <m:t>→</m:t>
        </m:r>
      </m:oMath>
      <w:r w:rsidRPr="0006446E">
        <w:rPr>
          <w:rFonts w:cs="Times New Roman"/>
        </w:rPr>
        <w:t xml:space="preserve"> Hiệu trưởng ban hành quyết định.</w:t>
      </w:r>
    </w:p>
    <w:p w14:paraId="04BAD222" w14:textId="77777777" w:rsidR="00C304A4" w:rsidRPr="0006446E" w:rsidRDefault="00000000" w:rsidP="0006446E">
      <w:pPr>
        <w:pStyle w:val="Heading1"/>
        <w:rPr>
          <w:color w:val="auto"/>
        </w:rPr>
      </w:pPr>
      <w:bookmarkStart w:id="11" w:name="_Toc238759930"/>
      <w:r w:rsidRPr="0006446E">
        <w:rPr>
          <w:color w:val="auto"/>
        </w:rPr>
        <w:t>III. ĐẶC TẢ YÊU CẦU CHỨC NĂNG</w:t>
      </w:r>
      <w:bookmarkEnd w:id="11"/>
    </w:p>
    <w:tbl>
      <w:tblPr>
        <w:tblW w:w="0" w:type="auto"/>
        <w:tblCellSpacing w:w="15"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9"/>
        <w:gridCol w:w="1653"/>
        <w:gridCol w:w="1614"/>
        <w:gridCol w:w="5063"/>
      </w:tblGrid>
      <w:tr w:rsidR="00DF5443" w:rsidRPr="0006446E" w14:paraId="36806580" w14:textId="77777777" w:rsidTr="00DF5443">
        <w:trPr>
          <w:tblHeader/>
          <w:tblCellSpacing w:w="15" w:type="dxa"/>
        </w:trPr>
        <w:tc>
          <w:tcPr>
            <w:tcW w:w="1314" w:type="dxa"/>
            <w:tcMar>
              <w:top w:w="120" w:type="dxa"/>
              <w:left w:w="180" w:type="dxa"/>
              <w:bottom w:w="120" w:type="dxa"/>
              <w:right w:w="180" w:type="dxa"/>
            </w:tcMar>
            <w:vAlign w:val="center"/>
            <w:hideMark/>
          </w:tcPr>
          <w:p w14:paraId="3D4BE0F7" w14:textId="77777777" w:rsidR="00DF5443" w:rsidRPr="0006446E" w:rsidRDefault="00DF5443" w:rsidP="00DF5443">
            <w:r w:rsidRPr="0006446E">
              <w:t>Mã chức năng</w:t>
            </w:r>
          </w:p>
        </w:tc>
        <w:tc>
          <w:tcPr>
            <w:tcW w:w="1623" w:type="dxa"/>
            <w:tcMar>
              <w:top w:w="120" w:type="dxa"/>
              <w:left w:w="180" w:type="dxa"/>
              <w:bottom w:w="120" w:type="dxa"/>
              <w:right w:w="180" w:type="dxa"/>
            </w:tcMar>
            <w:vAlign w:val="center"/>
            <w:hideMark/>
          </w:tcPr>
          <w:p w14:paraId="230233FB" w14:textId="77777777" w:rsidR="00DF5443" w:rsidRPr="0006446E" w:rsidRDefault="00DF5443" w:rsidP="00DF5443">
            <w:r w:rsidRPr="0006446E">
              <w:t>Tên chức năng</w:t>
            </w:r>
          </w:p>
        </w:tc>
        <w:tc>
          <w:tcPr>
            <w:tcW w:w="0" w:type="auto"/>
            <w:tcMar>
              <w:top w:w="120" w:type="dxa"/>
              <w:left w:w="180" w:type="dxa"/>
              <w:bottom w:w="120" w:type="dxa"/>
              <w:right w:w="180" w:type="dxa"/>
            </w:tcMar>
            <w:vAlign w:val="center"/>
            <w:hideMark/>
          </w:tcPr>
          <w:p w14:paraId="2690EC44" w14:textId="77777777" w:rsidR="00DF5443" w:rsidRPr="0006446E" w:rsidRDefault="00DF5443" w:rsidP="00DF5443">
            <w:r w:rsidRPr="0006446E">
              <w:t>Phân quyền (Actors)</w:t>
            </w:r>
          </w:p>
        </w:tc>
        <w:tc>
          <w:tcPr>
            <w:tcW w:w="0" w:type="auto"/>
            <w:tcMar>
              <w:top w:w="120" w:type="dxa"/>
              <w:left w:w="180" w:type="dxa"/>
              <w:bottom w:w="120" w:type="dxa"/>
              <w:right w:w="180" w:type="dxa"/>
            </w:tcMar>
            <w:vAlign w:val="center"/>
            <w:hideMark/>
          </w:tcPr>
          <w:p w14:paraId="20C4BC81" w14:textId="77777777" w:rsidR="00DF5443" w:rsidRPr="0006446E" w:rsidRDefault="00DF5443" w:rsidP="00DF5443">
            <w:r w:rsidRPr="0006446E">
              <w:t>Mô tả yêu cầu chi tiết</w:t>
            </w:r>
          </w:p>
        </w:tc>
      </w:tr>
      <w:tr w:rsidR="00DF5443" w:rsidRPr="0006446E" w14:paraId="1A429AE8" w14:textId="77777777" w:rsidTr="00DF5443">
        <w:trPr>
          <w:tblCellSpacing w:w="15" w:type="dxa"/>
        </w:trPr>
        <w:tc>
          <w:tcPr>
            <w:tcW w:w="1314" w:type="dxa"/>
            <w:tcBorders>
              <w:top w:val="nil"/>
              <w:bottom w:val="single" w:sz="4" w:space="0" w:color="auto"/>
            </w:tcBorders>
            <w:tcMar>
              <w:top w:w="120" w:type="dxa"/>
              <w:left w:w="180" w:type="dxa"/>
              <w:bottom w:w="120" w:type="dxa"/>
              <w:right w:w="180" w:type="dxa"/>
            </w:tcMar>
            <w:vAlign w:val="center"/>
            <w:hideMark/>
          </w:tcPr>
          <w:p w14:paraId="76C2A1A9" w14:textId="77777777" w:rsidR="00DF5443" w:rsidRPr="0006446E" w:rsidRDefault="00DF5443" w:rsidP="00DF5443">
            <w:r w:rsidRPr="0006446E">
              <w:t>ADM-01</w:t>
            </w:r>
          </w:p>
        </w:tc>
        <w:tc>
          <w:tcPr>
            <w:tcW w:w="1623" w:type="dxa"/>
            <w:tcBorders>
              <w:top w:val="nil"/>
              <w:bottom w:val="single" w:sz="4" w:space="0" w:color="auto"/>
            </w:tcBorders>
            <w:tcMar>
              <w:top w:w="120" w:type="dxa"/>
              <w:left w:w="180" w:type="dxa"/>
              <w:bottom w:w="120" w:type="dxa"/>
              <w:right w:w="180" w:type="dxa"/>
            </w:tcMar>
            <w:vAlign w:val="center"/>
            <w:hideMark/>
          </w:tcPr>
          <w:p w14:paraId="23C0B925" w14:textId="77777777" w:rsidR="00DF5443" w:rsidRPr="0006446E" w:rsidRDefault="00DF5443" w:rsidP="00DF5443">
            <w:r w:rsidRPr="0006446E">
              <w:t>Quản lý Tài khoản &amp; Phân quyền</w:t>
            </w:r>
          </w:p>
        </w:tc>
        <w:tc>
          <w:tcPr>
            <w:tcW w:w="0" w:type="auto"/>
            <w:tcBorders>
              <w:top w:val="nil"/>
              <w:bottom w:val="single" w:sz="4" w:space="0" w:color="auto"/>
            </w:tcBorders>
            <w:tcMar>
              <w:top w:w="120" w:type="dxa"/>
              <w:left w:w="180" w:type="dxa"/>
              <w:bottom w:w="120" w:type="dxa"/>
              <w:right w:w="180" w:type="dxa"/>
            </w:tcMar>
            <w:vAlign w:val="center"/>
            <w:hideMark/>
          </w:tcPr>
          <w:p w14:paraId="338B97E2" w14:textId="77777777" w:rsidR="00DF5443" w:rsidRPr="0006446E" w:rsidRDefault="00DF5443" w:rsidP="00DF5443">
            <w:r w:rsidRPr="0006446E">
              <w:t>Admin</w:t>
            </w:r>
          </w:p>
        </w:tc>
        <w:tc>
          <w:tcPr>
            <w:tcW w:w="0" w:type="auto"/>
            <w:tcBorders>
              <w:top w:val="nil"/>
              <w:bottom w:val="single" w:sz="4" w:space="0" w:color="auto"/>
            </w:tcBorders>
            <w:tcMar>
              <w:top w:w="120" w:type="dxa"/>
              <w:left w:w="180" w:type="dxa"/>
              <w:bottom w:w="120" w:type="dxa"/>
              <w:right w:w="180" w:type="dxa"/>
            </w:tcMar>
            <w:vAlign w:val="center"/>
            <w:hideMark/>
          </w:tcPr>
          <w:p w14:paraId="0D4E91F8" w14:textId="77777777" w:rsidR="00DF5443" w:rsidRPr="0006446E" w:rsidRDefault="00DF5443" w:rsidP="00DF5443">
            <w:r w:rsidRPr="0006446E">
              <w:t>Khởi tạo, khóa/mở tài khoản; phân quyền RBAC theo vai trò (BGH, P. QLKH&amp;ĐTSĐH, P. KH-TV, Khoa/Bộ môn, GV, HV, NCS).</w:t>
            </w:r>
          </w:p>
        </w:tc>
      </w:tr>
      <w:tr w:rsidR="00DF5443" w:rsidRPr="0006446E" w14:paraId="730A6FC5" w14:textId="77777777" w:rsidTr="00DF5443">
        <w:trPr>
          <w:trHeight w:val="1287"/>
          <w:tblCellSpacing w:w="15" w:type="dxa"/>
        </w:trPr>
        <w:tc>
          <w:tcPr>
            <w:tcW w:w="1314" w:type="dxa"/>
            <w:tcMar>
              <w:top w:w="120" w:type="dxa"/>
              <w:left w:w="180" w:type="dxa"/>
              <w:bottom w:w="120" w:type="dxa"/>
              <w:right w:w="180" w:type="dxa"/>
            </w:tcMar>
            <w:vAlign w:val="center"/>
            <w:hideMark/>
          </w:tcPr>
          <w:p w14:paraId="083D7886" w14:textId="77777777" w:rsidR="00DF5443" w:rsidRPr="0006446E" w:rsidRDefault="00DF5443" w:rsidP="00DF5443">
            <w:r w:rsidRPr="0006446E">
              <w:lastRenderedPageBreak/>
              <w:t>ADM-02</w:t>
            </w:r>
          </w:p>
        </w:tc>
        <w:tc>
          <w:tcPr>
            <w:tcW w:w="1623" w:type="dxa"/>
            <w:tcMar>
              <w:top w:w="120" w:type="dxa"/>
              <w:left w:w="180" w:type="dxa"/>
              <w:bottom w:w="120" w:type="dxa"/>
              <w:right w:w="180" w:type="dxa"/>
            </w:tcMar>
            <w:vAlign w:val="center"/>
            <w:hideMark/>
          </w:tcPr>
          <w:p w14:paraId="39454FAC" w14:textId="77777777" w:rsidR="00DF5443" w:rsidRPr="0006446E" w:rsidRDefault="00DF5443" w:rsidP="00DF5443">
            <w:r w:rsidRPr="0006446E">
              <w:t>Quản lý Cấu hình CTĐT</w:t>
            </w:r>
          </w:p>
        </w:tc>
        <w:tc>
          <w:tcPr>
            <w:tcW w:w="0" w:type="auto"/>
            <w:tcMar>
              <w:top w:w="120" w:type="dxa"/>
              <w:left w:w="180" w:type="dxa"/>
              <w:bottom w:w="120" w:type="dxa"/>
              <w:right w:w="180" w:type="dxa"/>
            </w:tcMar>
            <w:vAlign w:val="center"/>
            <w:hideMark/>
          </w:tcPr>
          <w:p w14:paraId="330E4CA8" w14:textId="77777777" w:rsidR="00DF5443" w:rsidRPr="0006446E" w:rsidRDefault="00DF5443" w:rsidP="00DF5443">
            <w:r w:rsidRPr="0006446E">
              <w:t>Cán bộ SĐH</w:t>
            </w:r>
          </w:p>
        </w:tc>
        <w:tc>
          <w:tcPr>
            <w:tcW w:w="0" w:type="auto"/>
            <w:tcMar>
              <w:top w:w="120" w:type="dxa"/>
              <w:left w:w="180" w:type="dxa"/>
              <w:bottom w:w="120" w:type="dxa"/>
              <w:right w:w="180" w:type="dxa"/>
            </w:tcMar>
            <w:vAlign w:val="center"/>
            <w:hideMark/>
          </w:tcPr>
          <w:p w14:paraId="469F9456" w14:textId="4DE8010C" w:rsidR="00DF5443" w:rsidRPr="0006446E" w:rsidRDefault="00DF5443" w:rsidP="00DF5443">
            <w:r w:rsidRPr="0006446E">
              <w:t>Thiết lập định mức tín chỉ luận văn (</w:t>
            </w:r>
            <m:oMath>
              <m:r>
                <w:rPr>
                  <w:rFonts w:ascii="Cambria Math" w:hAnsi="Cambria Math"/>
                </w:rPr>
                <m:t>≥</m:t>
              </m:r>
              <m:r>
                <m:rPr>
                  <m:sty m:val="bi"/>
                </m:rPr>
                <w:rPr>
                  <w:rFonts w:ascii="Cambria Math" w:hAnsi="Cambria Math"/>
                </w:rPr>
                <m:t>12</m:t>
              </m:r>
              <m:r>
                <w:rPr>
                  <w:rFonts w:ascii="Cambria Math" w:hAnsi="Cambria Math"/>
                </w:rPr>
                <m:t>,≥</m:t>
              </m:r>
              <m:r>
                <m:rPr>
                  <m:sty m:val="bi"/>
                </m:rPr>
                <w:rPr>
                  <w:rFonts w:ascii="Cambria Math" w:hAnsi="Cambria Math"/>
                </w:rPr>
                <m:t>16</m:t>
              </m:r>
              <m:r>
                <w:rPr>
                  <w:rFonts w:ascii="Cambria Math" w:hAnsi="Cambria Math"/>
                </w:rPr>
                <m:t>,≥</m:t>
              </m:r>
              <m:r>
                <m:rPr>
                  <m:sty m:val="bi"/>
                </m:rPr>
                <w:rPr>
                  <w:rFonts w:ascii="Cambria Math" w:hAnsi="Cambria Math"/>
                </w:rPr>
                <m:t>20</m:t>
              </m:r>
            </m:oMath>
            <w:r w:rsidRPr="0006446E">
              <w:t xml:space="preserve"> tín chỉ), cấu hình khối kiến thức chung (Triết học/Lịch sử văn hóa VN, Ngoại ngữ) và tỷ lệ học phần tự chọn (</w:t>
            </w:r>
            <m:oMath>
              <m:r>
                <w:rPr>
                  <w:rFonts w:ascii="Cambria Math" w:hAnsi="Cambria Math"/>
                </w:rPr>
                <m:t>≥</m:t>
              </m:r>
              <m:r>
                <m:rPr>
                  <m:sty m:val="bi"/>
                </m:rPr>
                <w:rPr>
                  <w:rFonts w:ascii="Cambria Math" w:hAnsi="Cambria Math"/>
                </w:rPr>
                <m:t>30</m:t>
              </m:r>
              <m:r>
                <w:rPr>
                  <w:rFonts w:ascii="Cambria Math" w:hAnsi="Cambria Math"/>
                </w:rPr>
                <m:t>%</m:t>
              </m:r>
            </m:oMath>
            <w:r w:rsidRPr="0006446E">
              <w:t>).</w:t>
            </w:r>
          </w:p>
        </w:tc>
      </w:tr>
      <w:tr w:rsidR="00DF5443" w:rsidRPr="0006446E" w14:paraId="43733C27" w14:textId="77777777" w:rsidTr="00DF5443">
        <w:trPr>
          <w:tblCellSpacing w:w="15" w:type="dxa"/>
        </w:trPr>
        <w:tc>
          <w:tcPr>
            <w:tcW w:w="1314" w:type="dxa"/>
            <w:tcMar>
              <w:top w:w="120" w:type="dxa"/>
              <w:left w:w="180" w:type="dxa"/>
              <w:bottom w:w="120" w:type="dxa"/>
              <w:right w:w="180" w:type="dxa"/>
            </w:tcMar>
            <w:vAlign w:val="center"/>
            <w:hideMark/>
          </w:tcPr>
          <w:p w14:paraId="726ED22C" w14:textId="77777777" w:rsidR="00DF5443" w:rsidRPr="0006446E" w:rsidRDefault="00DF5443" w:rsidP="00DF5443">
            <w:r w:rsidRPr="0006446E">
              <w:t>REG-01</w:t>
            </w:r>
          </w:p>
        </w:tc>
        <w:tc>
          <w:tcPr>
            <w:tcW w:w="1623" w:type="dxa"/>
            <w:tcMar>
              <w:top w:w="120" w:type="dxa"/>
              <w:left w:w="180" w:type="dxa"/>
              <w:bottom w:w="120" w:type="dxa"/>
              <w:right w:w="180" w:type="dxa"/>
            </w:tcMar>
            <w:vAlign w:val="center"/>
            <w:hideMark/>
          </w:tcPr>
          <w:p w14:paraId="2081DAB2" w14:textId="77777777" w:rsidR="00DF5443" w:rsidRPr="0006446E" w:rsidRDefault="00DF5443" w:rsidP="00DF5443">
            <w:r w:rsidRPr="0006446E">
              <w:t>Đăng ký Loại hình Chương trình</w:t>
            </w:r>
          </w:p>
        </w:tc>
        <w:tc>
          <w:tcPr>
            <w:tcW w:w="0" w:type="auto"/>
            <w:tcMar>
              <w:top w:w="120" w:type="dxa"/>
              <w:left w:w="180" w:type="dxa"/>
              <w:bottom w:w="120" w:type="dxa"/>
              <w:right w:w="180" w:type="dxa"/>
            </w:tcMar>
            <w:vAlign w:val="center"/>
            <w:hideMark/>
          </w:tcPr>
          <w:p w14:paraId="30AFAA1E" w14:textId="77777777" w:rsidR="00DF5443" w:rsidRPr="0006446E" w:rsidRDefault="00DF5443" w:rsidP="00DF5443">
            <w:r w:rsidRPr="0006446E">
              <w:t>Học viên / Cán bộ</w:t>
            </w:r>
          </w:p>
        </w:tc>
        <w:tc>
          <w:tcPr>
            <w:tcW w:w="0" w:type="auto"/>
            <w:tcMar>
              <w:top w:w="120" w:type="dxa"/>
              <w:left w:w="180" w:type="dxa"/>
              <w:bottom w:w="120" w:type="dxa"/>
              <w:right w:w="180" w:type="dxa"/>
            </w:tcMar>
            <w:vAlign w:val="center"/>
            <w:hideMark/>
          </w:tcPr>
          <w:p w14:paraId="5E1E175D" w14:textId="5291036D" w:rsidR="00DF5443" w:rsidRPr="0006446E" w:rsidRDefault="00DF5443" w:rsidP="00DF5443">
            <w:r w:rsidRPr="0006446E">
              <w:t xml:space="preserve">Mặc định gán hệ "Định hướng ứng dụng"; cho phép gửi E-Form chuyển sang "Nghiên cứu" (yêu cầu đính kèm bài báo KH và cam kết </w:t>
            </w:r>
            <m:oMath>
              <m:r>
                <w:rPr>
                  <w:rFonts w:ascii="Cambria Math" w:hAnsi="Cambria Math"/>
                </w:rPr>
                <m:t>≥</m:t>
              </m:r>
              <m:r>
                <m:rPr>
                  <m:sty m:val="bi"/>
                </m:rPr>
                <w:rPr>
                  <w:rFonts w:ascii="Cambria Math" w:hAnsi="Cambria Math"/>
                </w:rPr>
                <m:t>50</m:t>
              </m:r>
              <m:r>
                <w:rPr>
                  <w:rFonts w:ascii="Cambria Math" w:hAnsi="Cambria Math"/>
                </w:rPr>
                <m:t>%</m:t>
              </m:r>
            </m:oMath>
            <w:r w:rsidRPr="0006446E">
              <w:t xml:space="preserve"> thời gian).</w:t>
            </w:r>
          </w:p>
        </w:tc>
      </w:tr>
      <w:tr w:rsidR="00DF5443" w:rsidRPr="0006446E" w14:paraId="300884C2" w14:textId="77777777" w:rsidTr="00DF5443">
        <w:trPr>
          <w:tblCellSpacing w:w="15" w:type="dxa"/>
        </w:trPr>
        <w:tc>
          <w:tcPr>
            <w:tcW w:w="1314" w:type="dxa"/>
            <w:tcMar>
              <w:top w:w="120" w:type="dxa"/>
              <w:left w:w="180" w:type="dxa"/>
              <w:bottom w:w="120" w:type="dxa"/>
              <w:right w:w="180" w:type="dxa"/>
            </w:tcMar>
            <w:vAlign w:val="center"/>
            <w:hideMark/>
          </w:tcPr>
          <w:p w14:paraId="36D77730" w14:textId="77777777" w:rsidR="00DF5443" w:rsidRPr="0006446E" w:rsidRDefault="00DF5443" w:rsidP="00DF5443">
            <w:r w:rsidRPr="0006446E">
              <w:t>LKT-01</w:t>
            </w:r>
          </w:p>
        </w:tc>
        <w:tc>
          <w:tcPr>
            <w:tcW w:w="1623" w:type="dxa"/>
            <w:tcMar>
              <w:top w:w="120" w:type="dxa"/>
              <w:left w:w="180" w:type="dxa"/>
              <w:bottom w:w="120" w:type="dxa"/>
              <w:right w:w="180" w:type="dxa"/>
            </w:tcMar>
            <w:vAlign w:val="center"/>
            <w:hideMark/>
          </w:tcPr>
          <w:p w14:paraId="0304502C" w14:textId="77777777" w:rsidR="00DF5443" w:rsidRPr="0006446E" w:rsidRDefault="00DF5443" w:rsidP="00DF5443">
            <w:r w:rsidRPr="0006446E">
              <w:t>Quản lý Liên kết Đào tạo</w:t>
            </w:r>
          </w:p>
        </w:tc>
        <w:tc>
          <w:tcPr>
            <w:tcW w:w="0" w:type="auto"/>
            <w:tcMar>
              <w:top w:w="120" w:type="dxa"/>
              <w:left w:w="180" w:type="dxa"/>
              <w:bottom w:w="120" w:type="dxa"/>
              <w:right w:w="180" w:type="dxa"/>
            </w:tcMar>
            <w:vAlign w:val="center"/>
            <w:hideMark/>
          </w:tcPr>
          <w:p w14:paraId="57845265" w14:textId="77777777" w:rsidR="00DF5443" w:rsidRPr="0006446E" w:rsidRDefault="00DF5443" w:rsidP="00DF5443">
            <w:r w:rsidRPr="0006446E">
              <w:t>Cán bộ / P. KH-TV</w:t>
            </w:r>
          </w:p>
        </w:tc>
        <w:tc>
          <w:tcPr>
            <w:tcW w:w="0" w:type="auto"/>
            <w:tcMar>
              <w:top w:w="120" w:type="dxa"/>
              <w:left w:w="180" w:type="dxa"/>
              <w:bottom w:w="120" w:type="dxa"/>
              <w:right w:w="180" w:type="dxa"/>
            </w:tcMar>
            <w:vAlign w:val="center"/>
            <w:hideMark/>
          </w:tcPr>
          <w:p w14:paraId="0A59BF32" w14:textId="77777777" w:rsidR="00DF5443" w:rsidRPr="0006446E" w:rsidRDefault="00DF5443" w:rsidP="00DF5443">
            <w:r w:rsidRPr="0006446E">
              <w:t>Lập và theo dõi 9 bước của quy trình QT117; theo dõi chỉ tiêu, hợp đồng, tiến độ thu chi và hồ sơ thanh lý hợp đồng.</w:t>
            </w:r>
          </w:p>
        </w:tc>
      </w:tr>
      <w:tr w:rsidR="00DF5443" w:rsidRPr="0006446E" w14:paraId="593E98BE" w14:textId="77777777" w:rsidTr="00DF5443">
        <w:trPr>
          <w:tblCellSpacing w:w="15" w:type="dxa"/>
        </w:trPr>
        <w:tc>
          <w:tcPr>
            <w:tcW w:w="1314" w:type="dxa"/>
            <w:tcMar>
              <w:top w:w="120" w:type="dxa"/>
              <w:left w:w="180" w:type="dxa"/>
              <w:bottom w:w="120" w:type="dxa"/>
              <w:right w:w="180" w:type="dxa"/>
            </w:tcMar>
            <w:vAlign w:val="center"/>
            <w:hideMark/>
          </w:tcPr>
          <w:p w14:paraId="51D9C4AB" w14:textId="77777777" w:rsidR="00DF5443" w:rsidRPr="0006446E" w:rsidRDefault="00DF5443" w:rsidP="00DF5443">
            <w:r w:rsidRPr="0006446E">
              <w:t>MNG-01</w:t>
            </w:r>
          </w:p>
        </w:tc>
        <w:tc>
          <w:tcPr>
            <w:tcW w:w="1623" w:type="dxa"/>
            <w:tcMar>
              <w:top w:w="120" w:type="dxa"/>
              <w:left w:w="180" w:type="dxa"/>
              <w:bottom w:w="120" w:type="dxa"/>
              <w:right w:w="180" w:type="dxa"/>
            </w:tcMar>
            <w:vAlign w:val="center"/>
            <w:hideMark/>
          </w:tcPr>
          <w:p w14:paraId="2A5AA4D2" w14:textId="77777777" w:rsidR="00DF5443" w:rsidRPr="0006446E" w:rsidRDefault="00DF5443" w:rsidP="00DF5443">
            <w:r w:rsidRPr="0006446E">
              <w:t>Quản lý Mở mã ngành mới</w:t>
            </w:r>
          </w:p>
        </w:tc>
        <w:tc>
          <w:tcPr>
            <w:tcW w:w="0" w:type="auto"/>
            <w:tcMar>
              <w:top w:w="120" w:type="dxa"/>
              <w:left w:w="180" w:type="dxa"/>
              <w:bottom w:w="120" w:type="dxa"/>
              <w:right w:w="180" w:type="dxa"/>
            </w:tcMar>
            <w:vAlign w:val="center"/>
            <w:hideMark/>
          </w:tcPr>
          <w:p w14:paraId="7271D7D0" w14:textId="77777777" w:rsidR="00DF5443" w:rsidRPr="0006446E" w:rsidRDefault="00DF5443" w:rsidP="00DF5443">
            <w:r w:rsidRPr="0006446E">
              <w:t>Tổ soạn thảo / HĐ Thẩm định</w:t>
            </w:r>
          </w:p>
        </w:tc>
        <w:tc>
          <w:tcPr>
            <w:tcW w:w="0" w:type="auto"/>
            <w:tcMar>
              <w:top w:w="120" w:type="dxa"/>
              <w:left w:w="180" w:type="dxa"/>
              <w:bottom w:w="120" w:type="dxa"/>
              <w:right w:w="180" w:type="dxa"/>
            </w:tcMar>
            <w:vAlign w:val="center"/>
            <w:hideMark/>
          </w:tcPr>
          <w:p w14:paraId="14714A5D" w14:textId="77777777" w:rsidR="00DF5443" w:rsidRPr="0006446E" w:rsidRDefault="00DF5443" w:rsidP="00DF5443">
            <w:r w:rsidRPr="0006446E">
              <w:t>Quản lý hồ sơ mở ngành 10 bước (QT115); lưu trữ biên bản khảo sát, minh chứng thư viện/thiết bị và biên bản Hội đồng thẩm định.</w:t>
            </w:r>
          </w:p>
        </w:tc>
      </w:tr>
      <w:tr w:rsidR="00DF5443" w:rsidRPr="0006446E" w14:paraId="04807BB6" w14:textId="77777777" w:rsidTr="00DF5443">
        <w:trPr>
          <w:tblCellSpacing w:w="15" w:type="dxa"/>
        </w:trPr>
        <w:tc>
          <w:tcPr>
            <w:tcW w:w="1314" w:type="dxa"/>
            <w:tcMar>
              <w:top w:w="120" w:type="dxa"/>
              <w:left w:w="180" w:type="dxa"/>
              <w:bottom w:w="120" w:type="dxa"/>
              <w:right w:w="180" w:type="dxa"/>
            </w:tcMar>
            <w:vAlign w:val="center"/>
            <w:hideMark/>
          </w:tcPr>
          <w:p w14:paraId="51768B63" w14:textId="77777777" w:rsidR="00DF5443" w:rsidRPr="0006446E" w:rsidRDefault="00DF5443" w:rsidP="00DF5443">
            <w:r w:rsidRPr="0006446E">
              <w:t>DCC-01</w:t>
            </w:r>
          </w:p>
        </w:tc>
        <w:tc>
          <w:tcPr>
            <w:tcW w:w="1623" w:type="dxa"/>
            <w:tcMar>
              <w:top w:w="120" w:type="dxa"/>
              <w:left w:w="180" w:type="dxa"/>
              <w:bottom w:w="120" w:type="dxa"/>
              <w:right w:w="180" w:type="dxa"/>
            </w:tcMar>
            <w:vAlign w:val="center"/>
            <w:hideMark/>
          </w:tcPr>
          <w:p w14:paraId="4BCE310D" w14:textId="77777777" w:rsidR="00DF5443" w:rsidRPr="0006446E" w:rsidRDefault="00DF5443" w:rsidP="00DF5443">
            <w:r w:rsidRPr="0006446E">
              <w:t>Theo dõi Chu kỳ Điều chỉnh CTĐT</w:t>
            </w:r>
          </w:p>
        </w:tc>
        <w:tc>
          <w:tcPr>
            <w:tcW w:w="0" w:type="auto"/>
            <w:tcMar>
              <w:top w:w="120" w:type="dxa"/>
              <w:left w:w="180" w:type="dxa"/>
              <w:bottom w:w="120" w:type="dxa"/>
              <w:right w:w="180" w:type="dxa"/>
            </w:tcMar>
            <w:vAlign w:val="center"/>
            <w:hideMark/>
          </w:tcPr>
          <w:p w14:paraId="403CA2A1" w14:textId="77777777" w:rsidR="00DF5443" w:rsidRPr="0006446E" w:rsidRDefault="00DF5443" w:rsidP="00DF5443">
            <w:r w:rsidRPr="0006446E">
              <w:t>Cán bộ SĐH</w:t>
            </w:r>
          </w:p>
        </w:tc>
        <w:tc>
          <w:tcPr>
            <w:tcW w:w="0" w:type="auto"/>
            <w:tcMar>
              <w:top w:w="120" w:type="dxa"/>
              <w:left w:w="180" w:type="dxa"/>
              <w:bottom w:w="120" w:type="dxa"/>
              <w:right w:w="180" w:type="dxa"/>
            </w:tcMar>
            <w:vAlign w:val="center"/>
            <w:hideMark/>
          </w:tcPr>
          <w:p w14:paraId="7137CB55" w14:textId="77777777" w:rsidR="00DF5443" w:rsidRPr="0006446E" w:rsidRDefault="00DF5443" w:rsidP="00DF5443">
            <w:r w:rsidRPr="0006446E">
              <w:t>Tự động cảnh báo khi CTĐT đến hạn rà soát định kỳ 02 năm/lần (QT114); quản lý các phiên bản CTĐT qua từng thời kỳ.</w:t>
            </w:r>
          </w:p>
        </w:tc>
      </w:tr>
      <w:tr w:rsidR="00DF5443" w:rsidRPr="0006446E" w14:paraId="31F6A0A7" w14:textId="77777777" w:rsidTr="00DF5443">
        <w:trPr>
          <w:tblCellSpacing w:w="15" w:type="dxa"/>
        </w:trPr>
        <w:tc>
          <w:tcPr>
            <w:tcW w:w="1314" w:type="dxa"/>
            <w:tcMar>
              <w:top w:w="120" w:type="dxa"/>
              <w:left w:w="180" w:type="dxa"/>
              <w:bottom w:w="120" w:type="dxa"/>
              <w:right w:w="180" w:type="dxa"/>
            </w:tcMar>
            <w:vAlign w:val="center"/>
            <w:hideMark/>
          </w:tcPr>
          <w:p w14:paraId="5016A419" w14:textId="77777777" w:rsidR="00DF5443" w:rsidRPr="0006446E" w:rsidRDefault="00DF5443" w:rsidP="00DF5443">
            <w:r w:rsidRPr="0006446E">
              <w:t>DOC-01</w:t>
            </w:r>
          </w:p>
        </w:tc>
        <w:tc>
          <w:tcPr>
            <w:tcW w:w="1623" w:type="dxa"/>
            <w:tcMar>
              <w:top w:w="120" w:type="dxa"/>
              <w:left w:w="180" w:type="dxa"/>
              <w:bottom w:w="120" w:type="dxa"/>
              <w:right w:w="180" w:type="dxa"/>
            </w:tcMar>
            <w:vAlign w:val="center"/>
            <w:hideMark/>
          </w:tcPr>
          <w:p w14:paraId="0FA228A7" w14:textId="77777777" w:rsidR="00DF5443" w:rsidRPr="0006446E" w:rsidRDefault="00DF5443" w:rsidP="00DF5443">
            <w:r w:rsidRPr="0006446E">
              <w:t>Quản lý E-Form &amp; Hồ sơ SĐH</w:t>
            </w:r>
          </w:p>
        </w:tc>
        <w:tc>
          <w:tcPr>
            <w:tcW w:w="0" w:type="auto"/>
            <w:tcMar>
              <w:top w:w="120" w:type="dxa"/>
              <w:left w:w="180" w:type="dxa"/>
              <w:bottom w:w="120" w:type="dxa"/>
              <w:right w:w="180" w:type="dxa"/>
            </w:tcMar>
            <w:vAlign w:val="center"/>
            <w:hideMark/>
          </w:tcPr>
          <w:p w14:paraId="5AFE52C7" w14:textId="77777777" w:rsidR="00DF5443" w:rsidRPr="0006446E" w:rsidRDefault="00DF5443" w:rsidP="00DF5443">
            <w:r w:rsidRPr="0006446E">
              <w:t>HV / NCS / Cán bộ</w:t>
            </w:r>
          </w:p>
        </w:tc>
        <w:tc>
          <w:tcPr>
            <w:tcW w:w="0" w:type="auto"/>
            <w:tcMar>
              <w:top w:w="120" w:type="dxa"/>
              <w:left w:w="180" w:type="dxa"/>
              <w:bottom w:w="120" w:type="dxa"/>
              <w:right w:w="180" w:type="dxa"/>
            </w:tcMar>
            <w:vAlign w:val="center"/>
            <w:hideMark/>
          </w:tcPr>
          <w:p w14:paraId="69BA7A67" w14:textId="77777777" w:rsidR="00DF5443" w:rsidRPr="0006446E" w:rsidRDefault="00DF5443" w:rsidP="00DF5443">
            <w:r w:rsidRPr="0006446E">
              <w:t>Khởi tạo, tiếp nhận, chuyển duyệt và lưu trữ số hóa hồ sơ học vụ, luận văn, đơn từ theo đúng phân cấp quản lý.</w:t>
            </w:r>
          </w:p>
        </w:tc>
      </w:tr>
    </w:tbl>
    <w:p w14:paraId="30814217" w14:textId="77777777" w:rsidR="00C304A4" w:rsidRPr="0006446E" w:rsidRDefault="00000000" w:rsidP="0006446E">
      <w:pPr>
        <w:pStyle w:val="Heading1"/>
        <w:rPr>
          <w:color w:val="auto"/>
        </w:rPr>
      </w:pPr>
      <w:bookmarkStart w:id="12" w:name="_Toc238759931"/>
      <w:r w:rsidRPr="0006446E">
        <w:rPr>
          <w:color w:val="auto"/>
        </w:rPr>
        <w:t>IV. QUY TẮC NGHIỆP VỤ</w:t>
      </w:r>
      <w:bookmarkEnd w:id="12"/>
    </w:p>
    <w:p w14:paraId="775EDA1F" w14:textId="5948D9EC" w:rsidR="00DF5443" w:rsidRPr="0006446E" w:rsidRDefault="00DF5443" w:rsidP="00DF5443">
      <w:pPr>
        <w:pStyle w:val="ListParagraph"/>
        <w:numPr>
          <w:ilvl w:val="0"/>
          <w:numId w:val="21"/>
        </w:numPr>
      </w:pPr>
      <w:r w:rsidRPr="0006446E">
        <w:rPr>
          <w:b/>
          <w:bCs/>
        </w:rPr>
        <w:t>BR-01 (Chuyển loại hình CTĐT Nghiên cứu):</w:t>
      </w:r>
      <w:r w:rsidRPr="0006446E">
        <w:t xml:space="preserve"> Hệ thống chỉ chấp nhận chuyển sang CTĐT Nghiên cứu khi học viên tải lên minh chứng là tác giả chính của </w:t>
      </w:r>
      <m:oMath>
        <m:r>
          <w:rPr>
            <w:rFonts w:ascii="Cambria Math" w:hAnsi="Cambria Math"/>
          </w:rPr>
          <m:t>≥01</m:t>
        </m:r>
      </m:oMath>
      <w:r w:rsidRPr="0006446E">
        <w:t xml:space="preserve"> bài báo khoa học thuộc danh mục HĐGSNN/tạp chí quốc tế và có bản cam kết thời gian làm việc </w:t>
      </w:r>
      <m:oMath>
        <m:r>
          <w:rPr>
            <w:rFonts w:ascii="Cambria Math" w:hAnsi="Cambria Math"/>
          </w:rPr>
          <m:t>≥50%</m:t>
        </m:r>
      </m:oMath>
      <w:r w:rsidRPr="0006446E">
        <w:t>.</w:t>
      </w:r>
    </w:p>
    <w:p w14:paraId="0CE2C6AF" w14:textId="74AEA548" w:rsidR="00DF5443" w:rsidRPr="0006446E" w:rsidRDefault="00DF5443" w:rsidP="00DF5443">
      <w:pPr>
        <w:pStyle w:val="ListParagraph"/>
        <w:numPr>
          <w:ilvl w:val="0"/>
          <w:numId w:val="21"/>
        </w:numPr>
      </w:pPr>
      <w:r w:rsidRPr="0006446E">
        <w:rPr>
          <w:b/>
          <w:bCs/>
        </w:rPr>
        <w:t>BR-02 (Ràng buộc thời hạn đào tạo):</w:t>
      </w:r>
      <w:r w:rsidRPr="0006446E">
        <w:t xml:space="preserve"> Cảnh báo tự động đối với các hồ sơ học viên sắp vượt quá thời gian đào tạo tối đa (48 tháng).</w:t>
      </w:r>
    </w:p>
    <w:p w14:paraId="72ECDEF2" w14:textId="714340EB" w:rsidR="00DF5443" w:rsidRPr="0006446E" w:rsidRDefault="00DF5443" w:rsidP="00DF5443">
      <w:pPr>
        <w:pStyle w:val="ListParagraph"/>
        <w:numPr>
          <w:ilvl w:val="0"/>
          <w:numId w:val="21"/>
        </w:numPr>
      </w:pPr>
      <w:r w:rsidRPr="0006446E">
        <w:rPr>
          <w:b/>
          <w:bCs/>
        </w:rPr>
        <w:lastRenderedPageBreak/>
        <w:t>BR-03 (Điều kiện rà soát CTĐT):</w:t>
      </w:r>
      <w:r w:rsidRPr="0006446E">
        <w:t xml:space="preserve"> Hệ thống tự động kích hoạt tiến trình nhắc nhở điều chỉnh CTĐT (QT114) sau mỗi 24 tháng kể từ ngày Quyết định ban hành gần nhất có hiệu lực.</w:t>
      </w:r>
    </w:p>
    <w:p w14:paraId="0431CCAC" w14:textId="3621E131" w:rsidR="00DF5443" w:rsidRPr="0006446E" w:rsidRDefault="00DF5443" w:rsidP="00DF5443">
      <w:pPr>
        <w:pStyle w:val="ListParagraph"/>
        <w:numPr>
          <w:ilvl w:val="0"/>
          <w:numId w:val="21"/>
        </w:numPr>
      </w:pPr>
      <w:r w:rsidRPr="0006446E">
        <w:rPr>
          <w:b/>
          <w:bCs/>
        </w:rPr>
        <w:t>BR-04 (Ràng buộc Thanh lý hợp đồng liên kết):</w:t>
      </w:r>
      <w:r w:rsidRPr="0006446E">
        <w:t xml:space="preserve"> Không cho phép khóa mã lớp/khóa đào tạo liên kết trên hệ thống nếu P. KH-TV chưa cập nhật trạng thái "Đã ký thanh lý hợp đồng" (Bước 8 - QT117).</w:t>
      </w:r>
    </w:p>
    <w:p w14:paraId="6DD85F2C" w14:textId="6EF78F44" w:rsidR="00DF5443" w:rsidRPr="0006446E" w:rsidRDefault="00DF5443" w:rsidP="00DF5443">
      <w:pPr>
        <w:pStyle w:val="ListParagraph"/>
        <w:numPr>
          <w:ilvl w:val="0"/>
          <w:numId w:val="21"/>
        </w:numPr>
      </w:pPr>
      <w:r w:rsidRPr="0006446E">
        <w:rPr>
          <w:b/>
          <w:bCs/>
        </w:rPr>
        <w:t>B</w:t>
      </w:r>
      <w:r w:rsidRPr="0006446E">
        <w:rPr>
          <w:b/>
          <w:bCs/>
        </w:rPr>
        <w:t>R-05 (Cấu hình tự chọn):</w:t>
      </w:r>
      <w:r w:rsidRPr="0006446E">
        <w:t xml:space="preserve"> Ràng buộc danh mục học phần tự chọn trong CTĐT phải chiếm tối thiểu 30% tổng số tín chỉ của khối kiến thức cơ sở và chuyên ngành.</w:t>
      </w:r>
    </w:p>
    <w:p w14:paraId="53989225" w14:textId="77777777" w:rsidR="00C304A4" w:rsidRPr="0006446E" w:rsidRDefault="00000000" w:rsidP="0006446E">
      <w:pPr>
        <w:pStyle w:val="Heading1"/>
        <w:rPr>
          <w:color w:val="auto"/>
        </w:rPr>
      </w:pPr>
      <w:bookmarkStart w:id="13" w:name="_Toc238759932"/>
      <w:r w:rsidRPr="0006446E">
        <w:rPr>
          <w:color w:val="auto"/>
        </w:rPr>
        <w:t>V. ĐẶC TẢ USE CASE</w:t>
      </w:r>
      <w:bookmarkEnd w:id="13"/>
    </w:p>
    <w:p w14:paraId="1F2B7786" w14:textId="1613160C" w:rsidR="00C304A4" w:rsidRPr="0006446E" w:rsidRDefault="00000000" w:rsidP="0006446E">
      <w:pPr>
        <w:pStyle w:val="Heading2"/>
        <w:rPr>
          <w:color w:val="auto"/>
        </w:rPr>
      </w:pPr>
      <w:bookmarkStart w:id="14" w:name="_Toc238759933"/>
      <w:r w:rsidRPr="0006446E">
        <w:rPr>
          <w:color w:val="auto"/>
        </w:rPr>
        <w:t>Use Case</w:t>
      </w:r>
      <w:r w:rsidR="004D290D" w:rsidRPr="0006446E">
        <w:rPr>
          <w:color w:val="auto"/>
        </w:rPr>
        <w:t xml:space="preserve"> UC-</w:t>
      </w:r>
      <w:r w:rsidRPr="0006446E">
        <w:rPr>
          <w:color w:val="auto"/>
        </w:rPr>
        <w:t>01</w:t>
      </w:r>
      <w:r w:rsidR="004D290D" w:rsidRPr="0006446E">
        <w:rPr>
          <w:color w:val="auto"/>
        </w:rPr>
        <w:t>:</w:t>
      </w:r>
      <w:r w:rsidRPr="0006446E">
        <w:rPr>
          <w:color w:val="auto"/>
        </w:rPr>
        <w:t xml:space="preserve"> </w:t>
      </w:r>
      <w:r w:rsidR="00DF5443" w:rsidRPr="0006446E">
        <w:rPr>
          <w:color w:val="auto"/>
        </w:rPr>
        <w:t>Đăng ký chuyển đổi Chương trình Đào tạo Thạc sĩ Nghiên cứu</w:t>
      </w:r>
      <w:r w:rsidR="004D290D" w:rsidRPr="0006446E">
        <w:rPr>
          <w:color w:val="auto"/>
        </w:rPr>
        <w:t>:</w:t>
      </w:r>
      <w:bookmarkEnd w:id="14"/>
    </w:p>
    <w:p w14:paraId="0D9E7A21" w14:textId="7278956A" w:rsidR="004D290D" w:rsidRPr="0006446E" w:rsidRDefault="004D290D" w:rsidP="004D290D">
      <w:r w:rsidRPr="0006446E">
        <w:rPr>
          <w:b/>
          <w:bCs/>
        </w:rPr>
        <w:t>Tác nhân:</w:t>
      </w:r>
      <w:r w:rsidRPr="0006446E">
        <w:t xml:space="preserve"> Học viên Thạc sĩ, Cán bộ P. QLKH&amp;ĐTSĐH, Ban Giám hiệu.</w:t>
      </w:r>
    </w:p>
    <w:p w14:paraId="13BFF78B" w14:textId="2617F447" w:rsidR="004D290D" w:rsidRPr="0006446E" w:rsidRDefault="004D290D" w:rsidP="004D290D">
      <w:r w:rsidRPr="0006446E">
        <w:rPr>
          <w:b/>
          <w:bCs/>
        </w:rPr>
        <w:t>Mục tiêu:</w:t>
      </w:r>
      <w:r w:rsidRPr="0006446E">
        <w:t xml:space="preserve"> Chuyển đổi từ chương trình mặc định (Định hướng ứng dụng) sang Chương trình Nghiên cứu (Luận văn </w:t>
      </w:r>
      <m:oMath>
        <m:r>
          <w:rPr>
            <w:rFonts w:ascii="Cambria Math" w:hAnsi="Cambria Math"/>
          </w:rPr>
          <m:t>≥20</m:t>
        </m:r>
      </m:oMath>
      <w:r w:rsidRPr="0006446E">
        <w:t xml:space="preserve"> tín chỉ).</w:t>
      </w:r>
    </w:p>
    <w:p w14:paraId="468841C6" w14:textId="0A1E6798" w:rsidR="004D290D" w:rsidRPr="0006446E" w:rsidRDefault="004D290D" w:rsidP="004D290D">
      <w:r w:rsidRPr="0006446E">
        <w:rPr>
          <w:b/>
          <w:bCs/>
        </w:rPr>
        <w:t>Tiền điều kiện:</w:t>
      </w:r>
      <w:r w:rsidRPr="0006446E">
        <w:t xml:space="preserve"> Học viên đã nhập học chính thức, tài khoản đang hoạt động.</w:t>
      </w:r>
    </w:p>
    <w:p w14:paraId="74501E32" w14:textId="2F651605" w:rsidR="004D290D" w:rsidRPr="0006446E" w:rsidRDefault="004D290D" w:rsidP="004D290D">
      <w:r w:rsidRPr="0006446E">
        <w:rPr>
          <w:b/>
          <w:bCs/>
        </w:rPr>
        <w:t>Luồng chính:</w:t>
      </w:r>
    </w:p>
    <w:p w14:paraId="40A35921" w14:textId="77777777" w:rsidR="004D290D" w:rsidRPr="0006446E" w:rsidRDefault="004D290D" w:rsidP="004D290D">
      <w:pPr>
        <w:numPr>
          <w:ilvl w:val="0"/>
          <w:numId w:val="22"/>
        </w:numPr>
      </w:pPr>
      <w:r w:rsidRPr="0006446E">
        <w:t>Học viên chọn chức năng "Đăng ký chuyển loại hình CTĐT".</w:t>
      </w:r>
    </w:p>
    <w:p w14:paraId="559F0F4B" w14:textId="77777777" w:rsidR="004D290D" w:rsidRPr="0006446E" w:rsidRDefault="004D290D" w:rsidP="004D290D">
      <w:pPr>
        <w:numPr>
          <w:ilvl w:val="0"/>
          <w:numId w:val="22"/>
        </w:numPr>
      </w:pPr>
      <w:r w:rsidRPr="0006446E">
        <w:t>Hệ thống hiển thị các điều kiện bắt buộc đối với CTĐT Nghiên cứu.</w:t>
      </w:r>
    </w:p>
    <w:p w14:paraId="521A94F3" w14:textId="4FA86AB8" w:rsidR="004D290D" w:rsidRPr="0006446E" w:rsidRDefault="004D290D" w:rsidP="004D290D">
      <w:pPr>
        <w:numPr>
          <w:ilvl w:val="0"/>
          <w:numId w:val="22"/>
        </w:numPr>
      </w:pPr>
      <w:r w:rsidRPr="0006446E">
        <w:t xml:space="preserve">Học viên tải lên tệp minh chứng bài báo KH (tác giả chính) và bản cam kết thời gian làm việc </w:t>
      </w:r>
      <m:oMath>
        <m:r>
          <w:rPr>
            <w:rFonts w:ascii="Cambria Math" w:hAnsi="Cambria Math"/>
          </w:rPr>
          <m:t>≥50%</m:t>
        </m:r>
      </m:oMath>
      <w:r w:rsidRPr="0006446E">
        <w:t>.</w:t>
      </w:r>
    </w:p>
    <w:p w14:paraId="60D10CE9" w14:textId="77777777" w:rsidR="004D290D" w:rsidRPr="0006446E" w:rsidRDefault="004D290D" w:rsidP="004D290D">
      <w:pPr>
        <w:numPr>
          <w:ilvl w:val="0"/>
          <w:numId w:val="22"/>
        </w:numPr>
      </w:pPr>
      <w:r w:rsidRPr="0006446E">
        <w:t>Hệ thống kiểm tra tính đầy đủ của tệp và tạo hồ sơ E-Form.</w:t>
      </w:r>
    </w:p>
    <w:p w14:paraId="4EE9304B" w14:textId="77777777" w:rsidR="004D290D" w:rsidRPr="0006446E" w:rsidRDefault="004D290D" w:rsidP="004D290D">
      <w:pPr>
        <w:numPr>
          <w:ilvl w:val="0"/>
          <w:numId w:val="22"/>
        </w:numPr>
      </w:pPr>
      <w:r w:rsidRPr="0006446E">
        <w:t>Cán bộ P. QLKH&amp;ĐTSĐH kiểm tra tính hợp lệ của bài báo theo danh mục HĐGSNN.</w:t>
      </w:r>
    </w:p>
    <w:p w14:paraId="62EE8B6E" w14:textId="77777777" w:rsidR="004D290D" w:rsidRPr="0006446E" w:rsidRDefault="004D290D" w:rsidP="004D290D">
      <w:pPr>
        <w:numPr>
          <w:ilvl w:val="0"/>
          <w:numId w:val="22"/>
        </w:numPr>
      </w:pPr>
      <w:r w:rsidRPr="0006446E">
        <w:t>Cán bộ trình BGH phê duyệt.</w:t>
      </w:r>
    </w:p>
    <w:p w14:paraId="7467E129" w14:textId="735AFEB7" w:rsidR="004D290D" w:rsidRPr="0006446E" w:rsidRDefault="004D290D" w:rsidP="004D290D">
      <w:pPr>
        <w:numPr>
          <w:ilvl w:val="0"/>
          <w:numId w:val="22"/>
        </w:numPr>
      </w:pPr>
      <w:r w:rsidRPr="0006446E">
        <w:t xml:space="preserve">Sau khi BGH duyệt, hệ thống tự động cập nhật cấu trúc CTĐT mới cho học viên (mức tín chỉ luận văn </w:t>
      </w:r>
      <m:oMath>
        <m:r>
          <w:rPr>
            <w:rFonts w:ascii="Cambria Math" w:hAnsi="Cambria Math"/>
          </w:rPr>
          <m:t>≥20</m:t>
        </m:r>
      </m:oMath>
      <w:r w:rsidRPr="0006446E">
        <w:t>).</w:t>
      </w:r>
    </w:p>
    <w:p w14:paraId="5035D8CE" w14:textId="068EDAF9" w:rsidR="004D290D" w:rsidRPr="0006446E" w:rsidRDefault="004D290D" w:rsidP="004D290D">
      <w:r w:rsidRPr="0006446E">
        <w:rPr>
          <w:b/>
          <w:bCs/>
        </w:rPr>
        <w:t>Ngoại lệ:</w:t>
      </w:r>
    </w:p>
    <w:p w14:paraId="3CCB3ADE" w14:textId="36D94328" w:rsidR="004D290D" w:rsidRPr="0006446E" w:rsidRDefault="004D290D" w:rsidP="004D290D">
      <w:pPr>
        <w:numPr>
          <w:ilvl w:val="0"/>
          <w:numId w:val="24"/>
        </w:numPr>
      </w:pPr>
      <w:r w:rsidRPr="0006446E">
        <w:t xml:space="preserve">Bài báo KH không thuộc danh mục quy định hoặc học viên không phải tác giả chính </w:t>
      </w:r>
      <m:oMath>
        <m:r>
          <w:rPr>
            <w:rFonts w:ascii="Cambria Math" w:hAnsi="Cambria Math"/>
          </w:rPr>
          <m:t>→</m:t>
        </m:r>
      </m:oMath>
      <w:r w:rsidRPr="0006446E">
        <w:t xml:space="preserve"> Cán bộ từ chối hồ sơ và nhập rõ lý do.</w:t>
      </w:r>
    </w:p>
    <w:p w14:paraId="4E3305EE" w14:textId="03FE074A" w:rsidR="004D290D" w:rsidRPr="0006446E" w:rsidRDefault="004D290D" w:rsidP="004D290D">
      <w:pPr>
        <w:numPr>
          <w:ilvl w:val="0"/>
          <w:numId w:val="24"/>
        </w:numPr>
      </w:pPr>
      <w:r w:rsidRPr="0006446E">
        <w:t xml:space="preserve">Thiếu tệp cam kết </w:t>
      </w:r>
      <m:oMath>
        <m:r>
          <w:rPr>
            <w:rFonts w:ascii="Cambria Math" w:hAnsi="Cambria Math"/>
          </w:rPr>
          <m:t>→</m:t>
        </m:r>
      </m:oMath>
      <w:r w:rsidRPr="0006446E">
        <w:t xml:space="preserve"> Hệ thống khóa nút "Gửi hồ sơ".</w:t>
      </w:r>
    </w:p>
    <w:p w14:paraId="4BF07745" w14:textId="77777777" w:rsidR="004D290D" w:rsidRPr="0006446E" w:rsidRDefault="004D290D" w:rsidP="004D290D"/>
    <w:p w14:paraId="4CACE5B7" w14:textId="04EE876E" w:rsidR="00C304A4" w:rsidRPr="0006446E" w:rsidRDefault="00000000" w:rsidP="0006446E">
      <w:pPr>
        <w:pStyle w:val="Heading2"/>
        <w:rPr>
          <w:color w:val="auto"/>
        </w:rPr>
      </w:pPr>
      <w:bookmarkStart w:id="15" w:name="_Toc238759934"/>
      <w:r w:rsidRPr="0006446E">
        <w:rPr>
          <w:color w:val="auto"/>
        </w:rPr>
        <w:lastRenderedPageBreak/>
        <w:t xml:space="preserve">Use Case </w:t>
      </w:r>
      <w:r w:rsidR="004D290D" w:rsidRPr="0006446E">
        <w:rPr>
          <w:color w:val="auto"/>
        </w:rPr>
        <w:t>UC-</w:t>
      </w:r>
      <w:r w:rsidRPr="0006446E">
        <w:rPr>
          <w:color w:val="auto"/>
        </w:rPr>
        <w:t>02</w:t>
      </w:r>
      <w:r w:rsidR="004D290D" w:rsidRPr="0006446E">
        <w:rPr>
          <w:color w:val="auto"/>
        </w:rPr>
        <w:t xml:space="preserve">: </w:t>
      </w:r>
      <w:r w:rsidR="004D290D" w:rsidRPr="0006446E">
        <w:rPr>
          <w:color w:val="auto"/>
        </w:rPr>
        <w:t>Khởi tạo quy trình Mở mã ngành mới (QT115)</w:t>
      </w:r>
      <w:r w:rsidR="004D290D" w:rsidRPr="0006446E">
        <w:rPr>
          <w:color w:val="auto"/>
        </w:rPr>
        <w:t>:</w:t>
      </w:r>
      <w:bookmarkEnd w:id="15"/>
    </w:p>
    <w:p w14:paraId="3633AC4D" w14:textId="1C49BD1C" w:rsidR="004D290D" w:rsidRPr="0006446E" w:rsidRDefault="004D290D" w:rsidP="004D290D">
      <w:r w:rsidRPr="0006446E">
        <w:rPr>
          <w:b/>
          <w:bCs/>
        </w:rPr>
        <w:t>Tác nhân:</w:t>
      </w:r>
      <w:r w:rsidRPr="0006446E">
        <w:t xml:space="preserve"> Cán bộ Khoa/Bộ môn, P. QLKH&amp;ĐTSĐH, P. TCCB, Ban Giám hiệu.</w:t>
      </w:r>
    </w:p>
    <w:p w14:paraId="7765D684" w14:textId="104CDEA8" w:rsidR="004D290D" w:rsidRPr="0006446E" w:rsidRDefault="004D290D" w:rsidP="004D290D">
      <w:pPr>
        <w:rPr>
          <w:b/>
          <w:bCs/>
        </w:rPr>
      </w:pPr>
      <w:r w:rsidRPr="0006446E">
        <w:rPr>
          <w:b/>
          <w:bCs/>
        </w:rPr>
        <w:t>Luồng xử lý:</w:t>
      </w:r>
    </w:p>
    <w:p w14:paraId="18E39046" w14:textId="77777777" w:rsidR="004D290D" w:rsidRPr="0006446E" w:rsidRDefault="004D290D" w:rsidP="004D290D">
      <w:pPr>
        <w:pStyle w:val="ListParagraph"/>
        <w:numPr>
          <w:ilvl w:val="0"/>
          <w:numId w:val="26"/>
        </w:numPr>
        <w:spacing w:line="480" w:lineRule="auto"/>
      </w:pPr>
      <w:r w:rsidRPr="0006446E">
        <w:t>Đơn vị khởi tạo báo cáo khảo sát nhu cầu và trình chủ trương (Bước 1-2).</w:t>
      </w:r>
    </w:p>
    <w:p w14:paraId="6D228CE4" w14:textId="77777777" w:rsidR="004D290D" w:rsidRPr="0006446E" w:rsidRDefault="004D290D" w:rsidP="004D290D">
      <w:pPr>
        <w:pStyle w:val="ListParagraph"/>
        <w:numPr>
          <w:ilvl w:val="0"/>
          <w:numId w:val="26"/>
        </w:numPr>
        <w:spacing w:line="480" w:lineRule="auto"/>
      </w:pPr>
      <w:r w:rsidRPr="0006446E">
        <w:t>P. TCCB đưa lên hệ thống Quyết định thành lập Tổ soạn thảo của Hiệu trưởng (Bước 3).</w:t>
      </w:r>
    </w:p>
    <w:p w14:paraId="61840142" w14:textId="77777777" w:rsidR="004D290D" w:rsidRPr="0006446E" w:rsidRDefault="004D290D" w:rsidP="004D290D">
      <w:pPr>
        <w:pStyle w:val="ListParagraph"/>
        <w:numPr>
          <w:ilvl w:val="0"/>
          <w:numId w:val="26"/>
        </w:numPr>
        <w:spacing w:line="480" w:lineRule="auto"/>
      </w:pPr>
      <w:r w:rsidRPr="0006446E">
        <w:t>Các phòng chức năng (Thanh tra, TCCB, QT-TB, Thư viện) cập nhật thông tin minh chứng về cơ sở vật chất, nhân lực lên hệ thống để xác nhận điều kiện mở ngành (Bước 4).</w:t>
      </w:r>
    </w:p>
    <w:p w14:paraId="203139B0" w14:textId="77777777" w:rsidR="004D290D" w:rsidRPr="0006446E" w:rsidRDefault="004D290D" w:rsidP="004D290D">
      <w:pPr>
        <w:pStyle w:val="ListParagraph"/>
        <w:numPr>
          <w:ilvl w:val="0"/>
          <w:numId w:val="26"/>
        </w:numPr>
        <w:spacing w:line="480" w:lineRule="auto"/>
      </w:pPr>
      <w:r w:rsidRPr="0006446E">
        <w:t>Tổ soạn thảo đính kèm CTĐT, biên bản hội thảo và biên bản Hội đồng thẩm định (Bước 5-8).</w:t>
      </w:r>
    </w:p>
    <w:p w14:paraId="7D4E1937" w14:textId="2BD844DB" w:rsidR="004D290D" w:rsidRPr="0006446E" w:rsidRDefault="004D290D" w:rsidP="004D290D">
      <w:pPr>
        <w:pStyle w:val="ListParagraph"/>
        <w:numPr>
          <w:ilvl w:val="0"/>
          <w:numId w:val="26"/>
        </w:numPr>
        <w:spacing w:line="480" w:lineRule="auto"/>
        <w:rPr>
          <w:rFonts w:asciiTheme="majorHAnsi" w:hAnsiTheme="majorHAnsi"/>
        </w:rPr>
      </w:pPr>
      <w:r w:rsidRPr="0006446E">
        <w:t>P. QLKH&amp;ĐTSĐH xác nhận hoàn tất hồ sơ trình cấp có thẩm quyền (Bước 9).</w:t>
      </w:r>
    </w:p>
    <w:p w14:paraId="7F369E12" w14:textId="6D5B130B" w:rsidR="00A4621B" w:rsidRPr="0006446E" w:rsidRDefault="00000000" w:rsidP="0006446E">
      <w:pPr>
        <w:pStyle w:val="Heading1"/>
        <w:rPr>
          <w:color w:val="auto"/>
        </w:rPr>
      </w:pPr>
      <w:bookmarkStart w:id="16" w:name="_Toc238759935"/>
      <w:r w:rsidRPr="0006446E">
        <w:rPr>
          <w:color w:val="auto"/>
        </w:rPr>
        <w:t>VI. YÊU CẦU PHI CHỨC NĂNG</w:t>
      </w:r>
      <w:bookmarkEnd w:id="16"/>
    </w:p>
    <w:p w14:paraId="47A2D319" w14:textId="5A07DC0E" w:rsidR="004D290D" w:rsidRPr="0006446E" w:rsidRDefault="004D290D" w:rsidP="00A4621B">
      <w:pPr>
        <w:ind w:firstLine="720"/>
      </w:pPr>
      <w:r w:rsidRPr="0006446E">
        <w:rPr>
          <w:b/>
          <w:bCs/>
        </w:rPr>
        <w:t>Bảo mật &amp; Phân quyền (Security):</w:t>
      </w:r>
      <w:r w:rsidRPr="0006446E">
        <w:t xml:space="preserve"> Tích hợp xác thực Single Sign-On (SSO); mã hóa dữ liệu cá nhân, điểm số; phân quyền truy cập chặt chẽ theo chức năng từng phòng ban (QLKH&amp;ĐTSĐH, Kế hoạch-Tài vụ, Thanh tra-Pháp chế).</w:t>
      </w:r>
    </w:p>
    <w:p w14:paraId="4C893A87" w14:textId="0E20411F" w:rsidR="004D290D" w:rsidRPr="0006446E" w:rsidRDefault="004D290D" w:rsidP="00A4621B">
      <w:pPr>
        <w:ind w:firstLine="720"/>
      </w:pPr>
      <w:r w:rsidRPr="0006446E">
        <w:rPr>
          <w:b/>
          <w:bCs/>
        </w:rPr>
        <w:t>Tính toàn vẹn Dữ liệu (Integrity):</w:t>
      </w:r>
      <w:r w:rsidRPr="0006446E">
        <w:t xml:space="preserve"> Lưu vết toàn bộ nhật ký (Audit Log) các thao tác sửa đổi CTĐT, phê duyệt hợp đồng liên kết, cập nhật trạng thái hồ sơ (gồm Username, Timestamp, IP, giá trị trước/sau đổi).</w:t>
      </w:r>
    </w:p>
    <w:p w14:paraId="47971BB8" w14:textId="35B7A202" w:rsidR="004D290D" w:rsidRPr="0006446E" w:rsidRDefault="004D290D" w:rsidP="00A4621B">
      <w:pPr>
        <w:ind w:firstLine="720"/>
      </w:pPr>
      <w:r w:rsidRPr="0006446E">
        <w:rPr>
          <w:b/>
          <w:bCs/>
        </w:rPr>
        <w:t>Hiệu năng (Performance):</w:t>
      </w:r>
      <w:r w:rsidRPr="0006446E">
        <w:t xml:space="preserve"> Thời gian phản hồi hệ thống </w:t>
      </w:r>
      <m:oMath>
        <m:r>
          <w:rPr>
            <w:rFonts w:ascii="Cambria Math" w:hAnsi="Cambria Math"/>
          </w:rPr>
          <m:t>&lt;</m:t>
        </m:r>
        <m:r>
          <m:rPr>
            <m:sty m:val="bi"/>
          </m:rPr>
          <w:rPr>
            <w:rFonts w:ascii="Cambria Math" w:hAnsi="Cambria Math"/>
          </w:rPr>
          <m:t>2</m:t>
        </m:r>
      </m:oMath>
      <w:r w:rsidRPr="0006446E">
        <w:t xml:space="preserve"> giây đối với các tác vụ tra cứu, xử lý luồng công việc (workflow); hỗ trợ đính kèm tệp hồ sơ/minh chứng dung lượng tối đa 50MB/tệp.</w:t>
      </w:r>
    </w:p>
    <w:p w14:paraId="2DF05104" w14:textId="1777E25A" w:rsidR="004D290D" w:rsidRPr="0006446E" w:rsidRDefault="004D290D" w:rsidP="00A4621B">
      <w:pPr>
        <w:ind w:firstLine="720"/>
      </w:pPr>
      <w:r w:rsidRPr="0006446E">
        <w:rPr>
          <w:b/>
          <w:bCs/>
        </w:rPr>
        <w:t>Tính tương thích (Compatibility):</w:t>
      </w:r>
      <w:r w:rsidRPr="0006446E">
        <w:t xml:space="preserve"> Hoạt động mượt mà trên mọi trình duyệt web tiêu chuẩn (Chrome, Edge, Safari, Firefox) và giao diện hiển thị tối ưu trên thiết bị di động (Responsive Layout).</w:t>
      </w:r>
    </w:p>
    <w:p w14:paraId="62CCE44B" w14:textId="3BC17603" w:rsidR="00C304A4" w:rsidRPr="0006446E" w:rsidRDefault="00000000" w:rsidP="0006446E">
      <w:pPr>
        <w:pStyle w:val="Heading1"/>
        <w:rPr>
          <w:color w:val="auto"/>
        </w:rPr>
      </w:pPr>
      <w:bookmarkStart w:id="17" w:name="_Toc238759936"/>
      <w:r w:rsidRPr="0006446E">
        <w:rPr>
          <w:color w:val="auto"/>
        </w:rPr>
        <w:t xml:space="preserve">VII. </w:t>
      </w:r>
      <w:r w:rsidR="00A4621B" w:rsidRPr="0006446E">
        <w:rPr>
          <w:color w:val="auto"/>
        </w:rPr>
        <w:t>MÔ HÌNH DỮ LIỆU CỐT LÕI</w:t>
      </w:r>
      <w:bookmarkEnd w:id="17"/>
    </w:p>
    <w:p w14:paraId="1AA75386" w14:textId="4C7C2F2B" w:rsidR="00A4621B" w:rsidRPr="0006446E" w:rsidRDefault="00A4621B" w:rsidP="00A4621B">
      <w:pPr>
        <w:pStyle w:val="ListParagraph"/>
        <w:numPr>
          <w:ilvl w:val="0"/>
          <w:numId w:val="27"/>
        </w:numPr>
      </w:pPr>
      <w:r w:rsidRPr="0006446E">
        <w:rPr>
          <w:b/>
          <w:bCs/>
        </w:rPr>
        <w:t>Nhóm Danh mục Đào tạo</w:t>
      </w:r>
      <w:r w:rsidRPr="0006446E">
        <w:t>: Ngành đào tạo, Khóa học, Loại hình CTĐT (Nghiên cứu / ĐH nghiên cứu / ĐH ứng dụng), Khung tín chỉ, Mã môn học, Học phần tự chọn/bắt buộc.</w:t>
      </w:r>
    </w:p>
    <w:p w14:paraId="203BEAA9" w14:textId="362A1214" w:rsidR="00A4621B" w:rsidRPr="0006446E" w:rsidRDefault="00A4621B" w:rsidP="00A4621B">
      <w:pPr>
        <w:pStyle w:val="ListParagraph"/>
        <w:numPr>
          <w:ilvl w:val="0"/>
          <w:numId w:val="27"/>
        </w:numPr>
      </w:pPr>
      <w:r w:rsidRPr="0006446E">
        <w:rPr>
          <w:b/>
          <w:bCs/>
        </w:rPr>
        <w:t>Nhóm Hồ sơ Học viên/NCS:</w:t>
      </w:r>
      <w:r w:rsidRPr="0006446E">
        <w:t xml:space="preserve"> Thông tin cá nhân, Quyết định trúng tuyển, Loại hình CTĐT đăng ký, Bài báo khoa học đính kèm, Cam kết thời gian.</w:t>
      </w:r>
    </w:p>
    <w:p w14:paraId="35A62AF7" w14:textId="780EEDD5" w:rsidR="00A4621B" w:rsidRPr="0006446E" w:rsidRDefault="00A4621B" w:rsidP="00A4621B">
      <w:pPr>
        <w:pStyle w:val="ListParagraph"/>
        <w:numPr>
          <w:ilvl w:val="0"/>
          <w:numId w:val="27"/>
        </w:numPr>
      </w:pPr>
      <w:r w:rsidRPr="0006446E">
        <w:rPr>
          <w:b/>
          <w:bCs/>
        </w:rPr>
        <w:t>Nhóm Liên kết Đào tạo (QT117):</w:t>
      </w:r>
      <w:r w:rsidRPr="0006446E">
        <w:t xml:space="preserve"> Đối tác liên kết, Chỉ tiêu phê duyệt, Biên bản ghi nhớ, Hợp đồng liên kết, Tiến độ thanh lý hợp đồng.</w:t>
      </w:r>
    </w:p>
    <w:p w14:paraId="1B346B3B" w14:textId="074B8890" w:rsidR="00A4621B" w:rsidRPr="0006446E" w:rsidRDefault="00A4621B" w:rsidP="00A4621B">
      <w:pPr>
        <w:pStyle w:val="ListParagraph"/>
        <w:numPr>
          <w:ilvl w:val="0"/>
          <w:numId w:val="27"/>
        </w:numPr>
      </w:pPr>
      <w:r w:rsidRPr="0006446E">
        <w:rPr>
          <w:b/>
          <w:bCs/>
        </w:rPr>
        <w:lastRenderedPageBreak/>
        <w:t>Nhóm Mở ngành &amp; Điều chỉnh CTĐT (QT115, QT114): Đề</w:t>
      </w:r>
      <w:r w:rsidRPr="0006446E">
        <w:t xml:space="preserve"> án mở ngành, Biên bản thẩm định, Quyết định thành lập Tổ soạn thảo, Lịch sử các phiên bản CTĐT theo chu kỳ 2 năm.</w:t>
      </w:r>
    </w:p>
    <w:p w14:paraId="6E79E882" w14:textId="375ADD7B" w:rsidR="00C304A4" w:rsidRPr="0006446E" w:rsidRDefault="00A4621B" w:rsidP="0006446E">
      <w:pPr>
        <w:pStyle w:val="Heading1"/>
        <w:rPr>
          <w:color w:val="auto"/>
        </w:rPr>
      </w:pPr>
      <w:bookmarkStart w:id="18" w:name="_Toc238759937"/>
      <w:r w:rsidRPr="0006446E">
        <w:rPr>
          <w:color w:val="auto"/>
        </w:rPr>
        <w:t>VIII</w:t>
      </w:r>
      <w:r w:rsidR="00000000" w:rsidRPr="0006446E">
        <w:rPr>
          <w:color w:val="auto"/>
        </w:rPr>
        <w:t>. KẾT LUẬN</w:t>
      </w:r>
      <w:bookmarkEnd w:id="18"/>
    </w:p>
    <w:p w14:paraId="69D30298" w14:textId="77777777" w:rsidR="00A4621B" w:rsidRPr="0006446E" w:rsidRDefault="00A4621B" w:rsidP="00A4621B">
      <w:r w:rsidRPr="0006446E">
        <w:t xml:space="preserve">Bản đặc tả yêu cầu phần mềm (SRS) này được xây dựng trên cơ sở chuẩn hóa toàn bộ quy định đào tạo và các quy trình nghiệp vụ thực tế tại Trường Đại học An Giang. Hệ thống được thiết kế hướng tới các mục tiêu cốt lõi: </w:t>
      </w:r>
    </w:p>
    <w:p w14:paraId="5F1770C9" w14:textId="77777777" w:rsidR="00A4621B" w:rsidRPr="0006446E" w:rsidRDefault="00A4621B" w:rsidP="00A4621B">
      <w:pPr>
        <w:pStyle w:val="ListParagraph"/>
        <w:numPr>
          <w:ilvl w:val="0"/>
          <w:numId w:val="29"/>
        </w:numPr>
      </w:pPr>
      <w:r w:rsidRPr="0006446E">
        <w:rPr>
          <w:b/>
          <w:bCs/>
        </w:rPr>
        <w:t>Số hóa và tự động hóa:</w:t>
      </w:r>
      <w:r w:rsidRPr="0006446E">
        <w:t xml:space="preserve"> Chuyển đổi toàn bộ quy trình liên kết đào tạo (QT117), mở mã ngành mới (QT115) và điều chỉnh chương trình đào tạo (QT114) sang mô hình E-Form và luồng xử lý tự động. </w:t>
      </w:r>
    </w:p>
    <w:p w14:paraId="214EBA9E" w14:textId="77777777" w:rsidR="00A4621B" w:rsidRPr="0006446E" w:rsidRDefault="00A4621B" w:rsidP="00A4621B">
      <w:pPr>
        <w:pStyle w:val="ListParagraph"/>
        <w:numPr>
          <w:ilvl w:val="0"/>
          <w:numId w:val="29"/>
        </w:numPr>
      </w:pPr>
      <w:r w:rsidRPr="0006446E">
        <w:rPr>
          <w:b/>
          <w:bCs/>
        </w:rPr>
        <w:t>Minh bạch và chuẩn hóa:</w:t>
      </w:r>
      <w:r w:rsidRPr="0006446E">
        <w:t xml:space="preserve"> Quản lý chặt chẽ phân luồng đào tạo Thạc sĩ (Nghiên cứu, Định hướng nghiên cứu, Định hướng ứng dụng) với các ràng buộc nghiệp vụ cụ thể về số lượng tín chỉ, bài báo khoa học và thời gian cam kết. </w:t>
      </w:r>
    </w:p>
    <w:p w14:paraId="645A12F1" w14:textId="77777777" w:rsidR="00A4621B" w:rsidRPr="0006446E" w:rsidRDefault="00A4621B" w:rsidP="00A4621B">
      <w:pPr>
        <w:pStyle w:val="ListParagraph"/>
        <w:numPr>
          <w:ilvl w:val="0"/>
          <w:numId w:val="29"/>
        </w:numPr>
      </w:pPr>
      <w:r w:rsidRPr="0006446E">
        <w:rPr>
          <w:b/>
          <w:bCs/>
        </w:rPr>
        <w:t>Quản trị linh hoạt:</w:t>
      </w:r>
      <w:r w:rsidRPr="0006446E">
        <w:t xml:space="preserve"> Đảm bảo khả năng rà soát, cập nhật chương trình đào tạo định kỳ 02 năm/lần và dễ dàng mở rộng, tích hợp với các hệ thống quản trị khác của Nhà trường. </w:t>
      </w:r>
    </w:p>
    <w:p w14:paraId="6E9595B1" w14:textId="77777777" w:rsidR="00A4621B" w:rsidRPr="0006446E" w:rsidRDefault="00A4621B" w:rsidP="00A4621B">
      <w:r w:rsidRPr="0006446E">
        <w:t>Tài liệu này đóng vai trò là căn cứ pháp lý và kỹ thuật duy nhất để nhóm phát triển phần mềm tiến hành thiết kế kiến trúc, xây dựng cơ sở dữ liệu, lập trình chức năng và làm tiêu chuẩn nghiệm thu sản phẩm cuối cùng.</w:t>
      </w:r>
    </w:p>
    <w:p w14:paraId="19571C52" w14:textId="1884DF0D" w:rsidR="00C304A4" w:rsidRPr="0006446E" w:rsidRDefault="00A4621B" w:rsidP="0006446E">
      <w:pPr>
        <w:pStyle w:val="Heading1"/>
        <w:rPr>
          <w:color w:val="auto"/>
        </w:rPr>
      </w:pPr>
      <w:bookmarkStart w:id="19" w:name="_Toc238759938"/>
      <w:r w:rsidRPr="0006446E">
        <w:rPr>
          <w:color w:val="auto"/>
        </w:rPr>
        <w:t>IX</w:t>
      </w:r>
      <w:r w:rsidR="00000000" w:rsidRPr="0006446E">
        <w:rPr>
          <w:color w:val="auto"/>
        </w:rPr>
        <w:t>. TÀI LIỆU THAM KHẢO</w:t>
      </w:r>
      <w:bookmarkEnd w:id="19"/>
    </w:p>
    <w:p w14:paraId="3CE337F1" w14:textId="56F296D0" w:rsidR="00A4621B" w:rsidRPr="0006446E" w:rsidRDefault="00A4621B" w:rsidP="00A4621B">
      <w:pPr>
        <w:pStyle w:val="ListParagraph"/>
        <w:numPr>
          <w:ilvl w:val="0"/>
          <w:numId w:val="30"/>
        </w:numPr>
        <w:jc w:val="both"/>
        <w:rPr>
          <w:rFonts w:cs="Times New Roman"/>
        </w:rPr>
      </w:pPr>
      <w:r w:rsidRPr="0006446E">
        <w:rPr>
          <w:rFonts w:cs="Times New Roman"/>
          <w:b/>
          <w:bCs/>
        </w:rPr>
        <w:t>Trường Đại học An Giang.</w:t>
      </w:r>
      <w:r w:rsidRPr="0006446E">
        <w:rPr>
          <w:rFonts w:cs="Times New Roman"/>
        </w:rPr>
        <w:t xml:space="preserve"> Quy trình Ký kết Hợp đồng Liên kết Đào tạo Sau Đại học (Mã quy trình: QT117-QLKH&amp;ĐTSĐH-KHDĐT). </w:t>
      </w:r>
    </w:p>
    <w:p w14:paraId="73E5E49A" w14:textId="3B07685E" w:rsidR="00A4621B" w:rsidRPr="0006446E" w:rsidRDefault="00A4621B" w:rsidP="00A4621B">
      <w:pPr>
        <w:pStyle w:val="ListParagraph"/>
        <w:numPr>
          <w:ilvl w:val="0"/>
          <w:numId w:val="30"/>
        </w:numPr>
        <w:jc w:val="both"/>
        <w:rPr>
          <w:rFonts w:cs="Times New Roman"/>
        </w:rPr>
      </w:pPr>
      <w:r w:rsidRPr="0006446E">
        <w:rPr>
          <w:rFonts w:cs="Times New Roman"/>
          <w:b/>
          <w:bCs/>
        </w:rPr>
        <w:t>Trường Đại học An Giang.</w:t>
      </w:r>
      <w:r w:rsidRPr="0006446E">
        <w:rPr>
          <w:rFonts w:cs="Times New Roman"/>
        </w:rPr>
        <w:t xml:space="preserve"> Quy trình Mở Mã ngành Đào tạo Mới Sau Đại học (Mã quy trình: QT115-QLKH&amp;ĐTSĐH-MNĐTSĐH).</w:t>
      </w:r>
    </w:p>
    <w:p w14:paraId="557FCFCC" w14:textId="221FAAE7" w:rsidR="00A4621B" w:rsidRPr="0006446E" w:rsidRDefault="00A4621B" w:rsidP="00A4621B">
      <w:pPr>
        <w:pStyle w:val="ListParagraph"/>
        <w:numPr>
          <w:ilvl w:val="0"/>
          <w:numId w:val="30"/>
        </w:numPr>
        <w:jc w:val="both"/>
        <w:rPr>
          <w:rFonts w:cs="Times New Roman"/>
        </w:rPr>
      </w:pPr>
      <w:r w:rsidRPr="0006446E">
        <w:rPr>
          <w:rFonts w:cs="Times New Roman"/>
          <w:b/>
          <w:bCs/>
        </w:rPr>
        <w:t>Trường Đại học An Giang.</w:t>
      </w:r>
      <w:r w:rsidRPr="0006446E">
        <w:rPr>
          <w:rFonts w:cs="Times New Roman"/>
        </w:rPr>
        <w:t xml:space="preserve"> Quy trình Điều chỉnh Chương trình Đào tạo Sau Đại học (Mã quy trình: QT114-QLKH&amp;ĐTSĐH-DCCTĐT).</w:t>
      </w:r>
    </w:p>
    <w:p w14:paraId="235395A9" w14:textId="6570D001" w:rsidR="00A4621B" w:rsidRPr="0006446E" w:rsidRDefault="00A4621B" w:rsidP="00A4621B">
      <w:pPr>
        <w:pStyle w:val="ListParagraph"/>
        <w:numPr>
          <w:ilvl w:val="0"/>
          <w:numId w:val="30"/>
        </w:numPr>
        <w:jc w:val="both"/>
        <w:rPr>
          <w:rFonts w:cs="Times New Roman"/>
        </w:rPr>
      </w:pPr>
      <w:r w:rsidRPr="0006446E">
        <w:rPr>
          <w:rFonts w:cs="Times New Roman"/>
          <w:b/>
          <w:bCs/>
        </w:rPr>
        <w:t>Trường Đại học An Giang / Đại học Quốc gia TP.HCM.</w:t>
      </w:r>
      <w:r w:rsidRPr="0006446E">
        <w:rPr>
          <w:rFonts w:cs="Times New Roman"/>
        </w:rPr>
        <w:t xml:space="preserve"> Quy chế đào tạo trình độ Thạc sĩ và Tiến sĩ hiện hành (Các quy định về phân luồng chương trình, định mức tín chỉ luận văn, yêu cầu bài báo khoa học và thời gian đào tạo).</w:t>
      </w:r>
    </w:p>
    <w:p w14:paraId="58A131FC" w14:textId="6DF463CE" w:rsidR="00A4621B" w:rsidRPr="0006446E" w:rsidRDefault="00A4621B" w:rsidP="00A4621B">
      <w:pPr>
        <w:pStyle w:val="ListParagraph"/>
        <w:numPr>
          <w:ilvl w:val="0"/>
          <w:numId w:val="30"/>
        </w:numPr>
        <w:jc w:val="both"/>
        <w:rPr>
          <w:rFonts w:cs="Times New Roman"/>
        </w:rPr>
      </w:pPr>
      <w:r w:rsidRPr="0006446E">
        <w:rPr>
          <w:rFonts w:cs="Times New Roman"/>
          <w:b/>
          <w:bCs/>
        </w:rPr>
        <w:t>Tổ chức Tiêu chuẩn hóa Quốc tế (ISO).</w:t>
      </w:r>
      <w:r w:rsidRPr="0006446E">
        <w:rPr>
          <w:rFonts w:cs="Times New Roman"/>
        </w:rPr>
        <w:t xml:space="preserve"> ISO/IEC/IEEE 29148:2018 – </w:t>
      </w:r>
      <w:r w:rsidRPr="0006446E">
        <w:rPr>
          <w:rFonts w:cs="Times New Roman"/>
          <w:i/>
          <w:iCs/>
        </w:rPr>
        <w:t>Systems and software engineering — Life cycle processes — Requirements engineering</w:t>
      </w:r>
      <w:r w:rsidRPr="0006446E">
        <w:rPr>
          <w:rFonts w:cs="Times New Roman"/>
        </w:rPr>
        <w:t>.</w:t>
      </w:r>
    </w:p>
    <w:p w14:paraId="3B07763A" w14:textId="0705F3E8" w:rsidR="00A4621B" w:rsidRPr="0006446E" w:rsidRDefault="00A4621B" w:rsidP="00A4621B">
      <w:pPr>
        <w:pStyle w:val="ListParagraph"/>
        <w:numPr>
          <w:ilvl w:val="0"/>
          <w:numId w:val="30"/>
        </w:numPr>
        <w:jc w:val="both"/>
        <w:rPr>
          <w:rFonts w:cs="Times New Roman"/>
        </w:rPr>
      </w:pPr>
      <w:r w:rsidRPr="0006446E">
        <w:rPr>
          <w:rFonts w:cs="Times New Roman"/>
          <w:b/>
          <w:bCs/>
        </w:rPr>
        <w:t>Viện Kỹ sư Điện và Điện tử (IEEE).</w:t>
      </w:r>
      <w:r w:rsidRPr="0006446E">
        <w:rPr>
          <w:rFonts w:cs="Times New Roman"/>
        </w:rPr>
        <w:t xml:space="preserve"> IEEE Std 830-1998 – </w:t>
      </w:r>
      <w:r w:rsidRPr="0006446E">
        <w:rPr>
          <w:rFonts w:cs="Times New Roman"/>
          <w:i/>
          <w:iCs/>
        </w:rPr>
        <w:t>IEEE Recommended Practice for Software Requirements Specifications</w:t>
      </w:r>
      <w:r w:rsidRPr="0006446E">
        <w:rPr>
          <w:rFonts w:cs="Times New Roman"/>
        </w:rPr>
        <w:t>.</w:t>
      </w:r>
    </w:p>
    <w:p w14:paraId="711B1F70" w14:textId="46F4EADF" w:rsidR="00C304A4" w:rsidRPr="0006446E" w:rsidRDefault="00C304A4" w:rsidP="00A4621B">
      <w:pPr>
        <w:jc w:val="both"/>
        <w:rPr>
          <w:rFonts w:cs="Times New Roman"/>
        </w:rPr>
      </w:pPr>
    </w:p>
    <w:sectPr w:rsidR="00C304A4" w:rsidRPr="0006446E" w:rsidSect="00034616">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8E1B3" w14:textId="77777777" w:rsidR="0019101D" w:rsidRDefault="0019101D">
      <w:pPr>
        <w:spacing w:after="0" w:line="240" w:lineRule="auto"/>
      </w:pPr>
      <w:r>
        <w:separator/>
      </w:r>
    </w:p>
  </w:endnote>
  <w:endnote w:type="continuationSeparator" w:id="0">
    <w:p w14:paraId="596117F9" w14:textId="77777777" w:rsidR="0019101D" w:rsidRDefault="00191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89E8" w14:textId="77777777" w:rsidR="00C304A4" w:rsidRDefault="00000000">
    <w:pPr>
      <w:pStyle w:val="Footer"/>
      <w:jc w:val="center"/>
    </w:pPr>
    <w:r>
      <w:t xml:space="preserve">Trang </w:t>
    </w:r>
    <w:r>
      <w:fldChar w:fldCharType="begin"/>
    </w:r>
    <w:r>
      <w:instrText>PAGE</w:instrText>
    </w:r>
    <w:r>
      <w:fldChar w:fldCharType="separate"/>
    </w:r>
    <w:r w:rsidR="00F979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52B14" w14:textId="77777777" w:rsidR="0019101D" w:rsidRDefault="0019101D">
      <w:pPr>
        <w:spacing w:after="0" w:line="240" w:lineRule="auto"/>
      </w:pPr>
      <w:r>
        <w:separator/>
      </w:r>
    </w:p>
  </w:footnote>
  <w:footnote w:type="continuationSeparator" w:id="0">
    <w:p w14:paraId="798727C5" w14:textId="77777777" w:rsidR="0019101D" w:rsidRDefault="001910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C0C85"/>
    <w:multiLevelType w:val="multilevel"/>
    <w:tmpl w:val="E64E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84484"/>
    <w:multiLevelType w:val="multilevel"/>
    <w:tmpl w:val="641E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D460FE"/>
    <w:multiLevelType w:val="multilevel"/>
    <w:tmpl w:val="7F3C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156B36"/>
    <w:multiLevelType w:val="multilevel"/>
    <w:tmpl w:val="AC7EF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02A08"/>
    <w:multiLevelType w:val="hybridMultilevel"/>
    <w:tmpl w:val="5CC45B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06F16"/>
    <w:multiLevelType w:val="hybridMultilevel"/>
    <w:tmpl w:val="EED4BCA4"/>
    <w:lvl w:ilvl="0" w:tplc="72F8EE48">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156D73"/>
    <w:multiLevelType w:val="hybridMultilevel"/>
    <w:tmpl w:val="4C224B36"/>
    <w:lvl w:ilvl="0" w:tplc="72F8EE48">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383236"/>
    <w:multiLevelType w:val="hybridMultilevel"/>
    <w:tmpl w:val="A53218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21141"/>
    <w:multiLevelType w:val="hybridMultilevel"/>
    <w:tmpl w:val="4FEEF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C387A"/>
    <w:multiLevelType w:val="multilevel"/>
    <w:tmpl w:val="D5A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003CE"/>
    <w:multiLevelType w:val="hybridMultilevel"/>
    <w:tmpl w:val="4F828682"/>
    <w:lvl w:ilvl="0" w:tplc="72F8EE48">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16899"/>
    <w:multiLevelType w:val="hybridMultilevel"/>
    <w:tmpl w:val="D18EED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693970"/>
    <w:multiLevelType w:val="hybridMultilevel"/>
    <w:tmpl w:val="99B0A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7A69EE"/>
    <w:multiLevelType w:val="hybridMultilevel"/>
    <w:tmpl w:val="E814D4D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275479"/>
    <w:multiLevelType w:val="multilevel"/>
    <w:tmpl w:val="C9FE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8683E"/>
    <w:multiLevelType w:val="hybridMultilevel"/>
    <w:tmpl w:val="C7663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2C37F6"/>
    <w:multiLevelType w:val="hybridMultilevel"/>
    <w:tmpl w:val="15DA9930"/>
    <w:lvl w:ilvl="0" w:tplc="029091D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2F2F5F"/>
    <w:multiLevelType w:val="hybridMultilevel"/>
    <w:tmpl w:val="00807516"/>
    <w:lvl w:ilvl="0" w:tplc="72F8EE48">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8C1E0D"/>
    <w:multiLevelType w:val="multilevel"/>
    <w:tmpl w:val="1A6A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E74E04"/>
    <w:multiLevelType w:val="hybridMultilevel"/>
    <w:tmpl w:val="4A5AEF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E06CBF"/>
    <w:multiLevelType w:val="multilevel"/>
    <w:tmpl w:val="EE305C56"/>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03AB3"/>
    <w:multiLevelType w:val="hybridMultilevel"/>
    <w:tmpl w:val="315A8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194886">
    <w:abstractNumId w:val="8"/>
  </w:num>
  <w:num w:numId="2" w16cid:durableId="2090616859">
    <w:abstractNumId w:val="6"/>
  </w:num>
  <w:num w:numId="3" w16cid:durableId="1997492882">
    <w:abstractNumId w:val="5"/>
  </w:num>
  <w:num w:numId="4" w16cid:durableId="1833839428">
    <w:abstractNumId w:val="4"/>
  </w:num>
  <w:num w:numId="5" w16cid:durableId="1450394463">
    <w:abstractNumId w:val="7"/>
  </w:num>
  <w:num w:numId="6" w16cid:durableId="1842159521">
    <w:abstractNumId w:val="3"/>
  </w:num>
  <w:num w:numId="7" w16cid:durableId="432358436">
    <w:abstractNumId w:val="2"/>
  </w:num>
  <w:num w:numId="8" w16cid:durableId="725908483">
    <w:abstractNumId w:val="1"/>
  </w:num>
  <w:num w:numId="9" w16cid:durableId="2112774058">
    <w:abstractNumId w:val="0"/>
  </w:num>
  <w:num w:numId="10" w16cid:durableId="1152796049">
    <w:abstractNumId w:val="9"/>
  </w:num>
  <w:num w:numId="11" w16cid:durableId="1311862381">
    <w:abstractNumId w:val="14"/>
  </w:num>
  <w:num w:numId="12" w16cid:durableId="22170920">
    <w:abstractNumId w:val="25"/>
  </w:num>
  <w:num w:numId="13" w16cid:durableId="778840215">
    <w:abstractNumId w:val="27"/>
  </w:num>
  <w:num w:numId="14" w16cid:durableId="1872306270">
    <w:abstractNumId w:val="28"/>
  </w:num>
  <w:num w:numId="15" w16cid:durableId="2114979001">
    <w:abstractNumId w:val="10"/>
  </w:num>
  <w:num w:numId="16" w16cid:durableId="1230309093">
    <w:abstractNumId w:val="16"/>
  </w:num>
  <w:num w:numId="17" w16cid:durableId="478420275">
    <w:abstractNumId w:val="22"/>
  </w:num>
  <w:num w:numId="18" w16cid:durableId="282227538">
    <w:abstractNumId w:val="20"/>
  </w:num>
  <w:num w:numId="19" w16cid:durableId="1664771487">
    <w:abstractNumId w:val="24"/>
  </w:num>
  <w:num w:numId="20" w16cid:durableId="569777535">
    <w:abstractNumId w:val="26"/>
  </w:num>
  <w:num w:numId="21" w16cid:durableId="1916355849">
    <w:abstractNumId w:val="19"/>
  </w:num>
  <w:num w:numId="22" w16cid:durableId="1746762147">
    <w:abstractNumId w:val="12"/>
  </w:num>
  <w:num w:numId="23" w16cid:durableId="708606914">
    <w:abstractNumId w:val="18"/>
  </w:num>
  <w:num w:numId="24" w16cid:durableId="1025594413">
    <w:abstractNumId w:val="29"/>
  </w:num>
  <w:num w:numId="25" w16cid:durableId="481384807">
    <w:abstractNumId w:val="11"/>
  </w:num>
  <w:num w:numId="26" w16cid:durableId="1604537401">
    <w:abstractNumId w:val="30"/>
  </w:num>
  <w:num w:numId="27" w16cid:durableId="1922831352">
    <w:abstractNumId w:val="21"/>
  </w:num>
  <w:num w:numId="28" w16cid:durableId="1487209297">
    <w:abstractNumId w:val="23"/>
  </w:num>
  <w:num w:numId="29" w16cid:durableId="1612013988">
    <w:abstractNumId w:val="15"/>
  </w:num>
  <w:num w:numId="30" w16cid:durableId="354503979">
    <w:abstractNumId w:val="17"/>
  </w:num>
  <w:num w:numId="31" w16cid:durableId="890926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25B"/>
    <w:rsid w:val="0006063C"/>
    <w:rsid w:val="0006446E"/>
    <w:rsid w:val="00133116"/>
    <w:rsid w:val="0015074B"/>
    <w:rsid w:val="0019101D"/>
    <w:rsid w:val="00242033"/>
    <w:rsid w:val="0029639D"/>
    <w:rsid w:val="002F019F"/>
    <w:rsid w:val="00326F90"/>
    <w:rsid w:val="004D290D"/>
    <w:rsid w:val="004F4835"/>
    <w:rsid w:val="00552128"/>
    <w:rsid w:val="00555EB3"/>
    <w:rsid w:val="006823E3"/>
    <w:rsid w:val="0069304E"/>
    <w:rsid w:val="006A3677"/>
    <w:rsid w:val="006C0C31"/>
    <w:rsid w:val="007A4BEB"/>
    <w:rsid w:val="00822E03"/>
    <w:rsid w:val="008B66D7"/>
    <w:rsid w:val="009B2CEB"/>
    <w:rsid w:val="009D48B4"/>
    <w:rsid w:val="00A4621B"/>
    <w:rsid w:val="00A51AB8"/>
    <w:rsid w:val="00A66092"/>
    <w:rsid w:val="00AA1D8D"/>
    <w:rsid w:val="00B47730"/>
    <w:rsid w:val="00BB5CFA"/>
    <w:rsid w:val="00C304A4"/>
    <w:rsid w:val="00CB0664"/>
    <w:rsid w:val="00D25F2B"/>
    <w:rsid w:val="00D958B4"/>
    <w:rsid w:val="00DF5443"/>
    <w:rsid w:val="00F97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54E82"/>
  <w14:defaultImageDpi w14:val="300"/>
  <w15:docId w15:val="{7B08E13E-5A5C-4B85-B2AD-CE82F6B1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33116"/>
    <w:pPr>
      <w:spacing w:after="100"/>
    </w:pPr>
  </w:style>
  <w:style w:type="paragraph" w:styleId="TOC2">
    <w:name w:val="toc 2"/>
    <w:basedOn w:val="Normal"/>
    <w:next w:val="Normal"/>
    <w:autoRedefine/>
    <w:uiPriority w:val="39"/>
    <w:unhideWhenUsed/>
    <w:rsid w:val="00A4621B"/>
    <w:pPr>
      <w:tabs>
        <w:tab w:val="right" w:leader="dot" w:pos="9679"/>
      </w:tabs>
      <w:spacing w:after="100"/>
      <w:ind w:left="240"/>
    </w:pPr>
  </w:style>
  <w:style w:type="character" w:styleId="Hyperlink">
    <w:name w:val="Hyperlink"/>
    <w:basedOn w:val="DefaultParagraphFont"/>
    <w:uiPriority w:val="99"/>
    <w:unhideWhenUsed/>
    <w:rsid w:val="00133116"/>
    <w:rPr>
      <w:color w:val="0000FF" w:themeColor="hyperlink"/>
      <w:u w:val="single"/>
    </w:rPr>
  </w:style>
  <w:style w:type="paragraph" w:styleId="NormalWeb">
    <w:name w:val="Normal (Web)"/>
    <w:basedOn w:val="Normal"/>
    <w:uiPriority w:val="99"/>
    <w:semiHidden/>
    <w:unhideWhenUsed/>
    <w:rsid w:val="00555EB3"/>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Nguyen</cp:lastModifiedBy>
  <cp:revision>2</cp:revision>
  <dcterms:created xsi:type="dcterms:W3CDTF">2026-08-27T14:53:00Z</dcterms:created>
  <dcterms:modified xsi:type="dcterms:W3CDTF">2026-08-27T14:53:00Z</dcterms:modified>
  <cp:category/>
</cp:coreProperties>
</file>