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1A93" w14:textId="77777777" w:rsidR="00073C9C" w:rsidRDefault="00BA52D2">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5004"/>
      </w:tblGrid>
      <w:tr w:rsidR="00073C9C" w14:paraId="1D7B614B" w14:textId="77777777" w:rsidTr="005D3CEA">
        <w:trPr>
          <w:jc w:val="center"/>
        </w:trPr>
        <w:tc>
          <w:tcPr>
            <w:tcW w:w="5004" w:type="dxa"/>
          </w:tcPr>
          <w:p w14:paraId="06133FC4" w14:textId="77777777" w:rsidR="001017A3" w:rsidRPr="001017A3" w:rsidRDefault="00073C9C" w:rsidP="005D3CEA">
            <w:pPr>
              <w:spacing w:line="276" w:lineRule="auto"/>
              <w:ind w:left="-90"/>
              <w:jc w:val="center"/>
            </w:pPr>
            <w:r w:rsidRPr="001017A3">
              <w:t xml:space="preserve">ĐH CÔNG NGHIỆP </w:t>
            </w:r>
            <w:r w:rsidR="001017A3">
              <w:t>THỰC PHẨM</w:t>
            </w:r>
            <w:r w:rsidR="005600C2">
              <w:t xml:space="preserve"> </w:t>
            </w:r>
            <w:r w:rsidR="001017A3">
              <w:t>T</w:t>
            </w:r>
            <w:r w:rsidR="005600C2">
              <w:t>P.HCM</w:t>
            </w:r>
          </w:p>
          <w:p w14:paraId="2B81E4D2" w14:textId="77777777" w:rsidR="005600C2" w:rsidRDefault="00073C9C" w:rsidP="008E1CB4">
            <w:pPr>
              <w:spacing w:line="276" w:lineRule="auto"/>
              <w:jc w:val="center"/>
              <w:rPr>
                <w:b/>
              </w:rPr>
            </w:pPr>
            <w:r w:rsidRPr="001017A3">
              <w:rPr>
                <w:b/>
              </w:rPr>
              <w:t xml:space="preserve">TẠP CHÍ </w:t>
            </w:r>
            <w:r w:rsidR="005600C2">
              <w:rPr>
                <w:b/>
              </w:rPr>
              <w:t>KHOA HỌC</w:t>
            </w:r>
          </w:p>
          <w:p w14:paraId="313422FB" w14:textId="77777777" w:rsidR="00073C9C" w:rsidRPr="001017A3" w:rsidRDefault="0010531C" w:rsidP="008E1CB4">
            <w:pPr>
              <w:spacing w:line="276" w:lineRule="auto"/>
              <w:jc w:val="center"/>
              <w:rPr>
                <w:b/>
              </w:rPr>
            </w:pPr>
            <w:r>
              <w:rPr>
                <w:noProof/>
                <w:lang w:val="vi-VN" w:eastAsia="vi-VN"/>
              </w:rPr>
              <mc:AlternateContent>
                <mc:Choice Requires="wps">
                  <w:drawing>
                    <wp:anchor distT="0" distB="0" distL="114300" distR="114300" simplePos="0" relativeHeight="251659776" behindDoc="0" locked="0" layoutInCell="1" allowOverlap="1" wp14:anchorId="44FBA481" wp14:editId="04E2B286">
                      <wp:simplePos x="0" y="0"/>
                      <wp:positionH relativeFrom="column">
                        <wp:posOffset>936625</wp:posOffset>
                      </wp:positionH>
                      <wp:positionV relativeFrom="paragraph">
                        <wp:posOffset>192405</wp:posOffset>
                      </wp:positionV>
                      <wp:extent cx="1122680" cy="0"/>
                      <wp:effectExtent l="12700" t="6985" r="7620" b="1206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2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618A6" id="_x0000_t32" coordsize="21600,21600" o:spt="32" o:oned="t" path="m,l21600,21600e" filled="f">
                      <v:path arrowok="t" fillok="f" o:connecttype="none"/>
                      <o:lock v:ext="edit" shapetype="t"/>
                    </v:shapetype>
                    <v:shape id="AutoShape 10" o:spid="_x0000_s1026" type="#_x0000_t32" style="position:absolute;margin-left:73.75pt;margin-top:15.15pt;width:88.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"/>
                  </w:pict>
                </mc:Fallback>
              </mc:AlternateContent>
            </w:r>
            <w:r w:rsidR="001017A3" w:rsidRPr="001017A3">
              <w:rPr>
                <w:b/>
              </w:rPr>
              <w:t xml:space="preserve">CÔNG NGHỆ </w:t>
            </w:r>
            <w:r w:rsidR="008E1CB4">
              <w:rPr>
                <w:b/>
              </w:rPr>
              <w:t>VÀ</w:t>
            </w:r>
            <w:r w:rsidR="001017A3" w:rsidRPr="001017A3">
              <w:rPr>
                <w:b/>
              </w:rPr>
              <w:t xml:space="preserve"> THỰC PHẨM</w:t>
            </w:r>
          </w:p>
        </w:tc>
        <w:tc>
          <w:tcPr>
            <w:tcW w:w="5004" w:type="dxa"/>
          </w:tcPr>
          <w:p w14:paraId="382ED718" w14:textId="77777777" w:rsidR="00073C9C" w:rsidRDefault="00073C9C" w:rsidP="00073C9C">
            <w:pPr>
              <w:spacing w:line="276" w:lineRule="auto"/>
              <w:jc w:val="center"/>
            </w:pPr>
            <w:r>
              <w:t>CỘNG HÒA XÃ HỘI CHỦ NGHĨA VIỆT NAM</w:t>
            </w:r>
          </w:p>
          <w:p w14:paraId="77FE7A5F" w14:textId="77777777" w:rsidR="00073C9C" w:rsidRDefault="0010531C" w:rsidP="00073C9C">
            <w:pPr>
              <w:spacing w:line="276" w:lineRule="auto"/>
              <w:jc w:val="center"/>
              <w:rPr>
                <w:b/>
              </w:rPr>
            </w:pPr>
            <w:r>
              <w:rPr>
                <w:noProof/>
                <w:lang w:val="vi-VN" w:eastAsia="vi-VN"/>
              </w:rPr>
              <mc:AlternateContent>
                <mc:Choice Requires="wps">
                  <w:drawing>
                    <wp:anchor distT="0" distB="0" distL="114300" distR="114300" simplePos="0" relativeHeight="251660800" behindDoc="0" locked="0" layoutInCell="1" allowOverlap="1" wp14:anchorId="07E76100" wp14:editId="5280F7D1">
                      <wp:simplePos x="0" y="0"/>
                      <wp:positionH relativeFrom="column">
                        <wp:posOffset>586105</wp:posOffset>
                      </wp:positionH>
                      <wp:positionV relativeFrom="paragraph">
                        <wp:posOffset>203835</wp:posOffset>
                      </wp:positionV>
                      <wp:extent cx="1870075" cy="0"/>
                      <wp:effectExtent l="10795" t="6985" r="5080" b="1206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05ABF" id="AutoShape 11" o:spid="_x0000_s1026" type="#_x0000_t32" style="position:absolute;margin-left:46.15pt;margin-top:16.05pt;width:147.2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ptuAEAAFYDAAAOAAAAZHJzL2Uyb0RvYy54bWysU8Fu2zAMvQ/YPwi6L7YDZO2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"/>
                  </w:pict>
                </mc:Fallback>
              </mc:AlternateContent>
            </w:r>
            <w:r w:rsidR="00073C9C" w:rsidRPr="00073C9C">
              <w:rPr>
                <w:b/>
              </w:rPr>
              <w:t>Độc lập – Tự do – Hạnh phúc</w:t>
            </w:r>
          </w:p>
          <w:p w14:paraId="78A999BA" w14:textId="77777777" w:rsidR="005600C2" w:rsidRDefault="005600C2" w:rsidP="00073C9C">
            <w:pPr>
              <w:spacing w:line="276" w:lineRule="auto"/>
              <w:jc w:val="center"/>
            </w:pPr>
          </w:p>
        </w:tc>
      </w:tr>
    </w:tbl>
    <w:p w14:paraId="2150434E" w14:textId="77777777" w:rsidR="005D3CEA" w:rsidRDefault="00BA52D2" w:rsidP="005600C2">
      <w:pPr>
        <w:jc w:val="right"/>
      </w:pPr>
      <w:r>
        <w:t xml:space="preserve">      </w:t>
      </w:r>
    </w:p>
    <w:p w14:paraId="78C828A3" w14:textId="2FA64142" w:rsidR="00BA52D2" w:rsidRDefault="00BA52D2" w:rsidP="004C70D8">
      <w:pPr>
        <w:jc w:val="right"/>
        <w:rPr>
          <w:i/>
          <w:sz w:val="26"/>
        </w:rPr>
      </w:pPr>
      <w:r>
        <w:t xml:space="preserve"> </w:t>
      </w:r>
      <w:r w:rsidRPr="005D3CEA">
        <w:rPr>
          <w:i/>
          <w:sz w:val="26"/>
        </w:rPr>
        <w:t>T</w:t>
      </w:r>
      <w:r w:rsidR="00F54A62" w:rsidRPr="005D3CEA">
        <w:rPr>
          <w:i/>
          <w:sz w:val="26"/>
        </w:rPr>
        <w:t>P.</w:t>
      </w:r>
      <w:r w:rsidRPr="005D3CEA">
        <w:rPr>
          <w:i/>
          <w:sz w:val="26"/>
        </w:rPr>
        <w:t xml:space="preserve"> H</w:t>
      </w:r>
      <w:r w:rsidR="00F54A62" w:rsidRPr="005D3CEA">
        <w:rPr>
          <w:i/>
          <w:sz w:val="26"/>
        </w:rPr>
        <w:t xml:space="preserve">ồ </w:t>
      </w:r>
      <w:r w:rsidRPr="005D3CEA">
        <w:rPr>
          <w:i/>
          <w:sz w:val="26"/>
        </w:rPr>
        <w:t>C</w:t>
      </w:r>
      <w:r w:rsidR="00F54A62" w:rsidRPr="005D3CEA">
        <w:rPr>
          <w:i/>
          <w:sz w:val="26"/>
        </w:rPr>
        <w:t xml:space="preserve">hí </w:t>
      </w:r>
      <w:r w:rsidRPr="005D3CEA">
        <w:rPr>
          <w:i/>
          <w:sz w:val="26"/>
        </w:rPr>
        <w:t>M</w:t>
      </w:r>
      <w:r w:rsidR="00F54A62" w:rsidRPr="005D3CEA">
        <w:rPr>
          <w:i/>
          <w:sz w:val="26"/>
        </w:rPr>
        <w:t>inh,</w:t>
      </w:r>
      <w:r w:rsidRPr="005D3CEA">
        <w:rPr>
          <w:i/>
          <w:sz w:val="26"/>
        </w:rPr>
        <w:t xml:space="preserve"> ng</w:t>
      </w:r>
      <w:r w:rsidR="008E16A4">
        <w:rPr>
          <w:i/>
          <w:sz w:val="26"/>
        </w:rPr>
        <w:t xml:space="preserve">ày </w:t>
      </w:r>
      <w:r w:rsidR="004C70D8">
        <w:rPr>
          <w:i/>
          <w:sz w:val="26"/>
        </w:rPr>
        <w:t>04</w:t>
      </w:r>
      <w:r w:rsidR="008E16A4">
        <w:rPr>
          <w:i/>
          <w:sz w:val="26"/>
        </w:rPr>
        <w:t xml:space="preserve">  tháng  </w:t>
      </w:r>
      <w:r w:rsidR="004C70D8">
        <w:rPr>
          <w:i/>
          <w:sz w:val="26"/>
        </w:rPr>
        <w:t>04</w:t>
      </w:r>
      <w:r w:rsidR="008E16A4">
        <w:rPr>
          <w:i/>
          <w:sz w:val="26"/>
        </w:rPr>
        <w:t xml:space="preserve">   năm  20</w:t>
      </w:r>
      <w:r w:rsidR="004C70D8">
        <w:rPr>
          <w:i/>
          <w:sz w:val="26"/>
        </w:rPr>
        <w:t>22</w:t>
      </w:r>
    </w:p>
    <w:p w14:paraId="1822563F" w14:textId="77777777" w:rsidR="004C70D8" w:rsidRPr="005D3CEA" w:rsidRDefault="004C70D8" w:rsidP="004C70D8">
      <w:pPr>
        <w:jc w:val="right"/>
        <w:rPr>
          <w:i/>
        </w:rPr>
      </w:pPr>
    </w:p>
    <w:p w14:paraId="31CBE29D" w14:textId="77777777" w:rsidR="005D3CEA" w:rsidRPr="005D3CEA" w:rsidRDefault="005D3CEA">
      <w:pPr>
        <w:rPr>
          <w:sz w:val="16"/>
        </w:rPr>
      </w:pPr>
    </w:p>
    <w:p w14:paraId="75C15C00" w14:textId="77777777" w:rsidR="00BA52D2" w:rsidRDefault="00BA52D2">
      <w:pPr>
        <w:rPr>
          <w:b/>
          <w:sz w:val="28"/>
          <w:szCs w:val="28"/>
        </w:rPr>
      </w:pPr>
      <w:r w:rsidRPr="00BA52D2">
        <w:rPr>
          <w:b/>
          <w:sz w:val="28"/>
          <w:szCs w:val="28"/>
        </w:rPr>
        <w:t xml:space="preserve">                          </w:t>
      </w:r>
      <w:r>
        <w:rPr>
          <w:b/>
          <w:sz w:val="28"/>
          <w:szCs w:val="28"/>
        </w:rPr>
        <w:t xml:space="preserve">                    </w:t>
      </w:r>
      <w:r w:rsidRPr="00BA52D2">
        <w:rPr>
          <w:b/>
          <w:sz w:val="28"/>
          <w:szCs w:val="28"/>
        </w:rPr>
        <w:t xml:space="preserve">     PHIẾU PHẢN BIỆN</w:t>
      </w:r>
    </w:p>
    <w:p w14:paraId="15F36A55" w14:textId="77777777" w:rsidR="00F54A62" w:rsidRPr="005D3CEA" w:rsidRDefault="00F54A62" w:rsidP="0064491D">
      <w:pPr>
        <w:spacing w:line="360" w:lineRule="auto"/>
        <w:rPr>
          <w:b/>
          <w:i/>
          <w:sz w:val="20"/>
          <w:szCs w:val="26"/>
        </w:rPr>
      </w:pPr>
    </w:p>
    <w:p w14:paraId="598D7D10" w14:textId="28E613C9" w:rsidR="004C70D8" w:rsidRDefault="00B63C4C" w:rsidP="004C70D8">
      <w:pPr>
        <w:spacing w:line="360" w:lineRule="auto"/>
        <w:rPr>
          <w:b/>
          <w:sz w:val="26"/>
          <w:szCs w:val="26"/>
        </w:rPr>
      </w:pPr>
      <w:r>
        <w:rPr>
          <w:b/>
          <w:sz w:val="26"/>
          <w:szCs w:val="26"/>
        </w:rPr>
        <w:t>Tên bài</w:t>
      </w:r>
      <w:r w:rsidR="00A57046" w:rsidRPr="00A57046">
        <w:rPr>
          <w:b/>
          <w:sz w:val="26"/>
          <w:szCs w:val="26"/>
        </w:rPr>
        <w:t xml:space="preserve"> báo:</w:t>
      </w:r>
      <w:r w:rsidR="004C70D8" w:rsidRPr="00C77AC3">
        <w:rPr>
          <w:bCs/>
          <w:sz w:val="26"/>
          <w:szCs w:val="26"/>
        </w:rPr>
        <w:t xml:space="preserve"> Nâng</w:t>
      </w:r>
      <w:r w:rsidR="004C70D8" w:rsidRPr="004C70D8">
        <w:rPr>
          <w:bCs/>
          <w:sz w:val="26"/>
          <w:szCs w:val="26"/>
        </w:rPr>
        <w:t xml:space="preserve"> cao hiệu quả khai thác n tập hữu ích cao nhất trong cơ sở dữ liệu giao dịch</w:t>
      </w:r>
    </w:p>
    <w:p w14:paraId="196BF755" w14:textId="77777777" w:rsidR="00A57046" w:rsidRDefault="00A57046" w:rsidP="0064491D">
      <w:pPr>
        <w:spacing w:line="360" w:lineRule="auto"/>
        <w:rPr>
          <w:b/>
          <w:i/>
          <w:sz w:val="26"/>
          <w:szCs w:val="26"/>
        </w:rPr>
      </w:pPr>
    </w:p>
    <w:p w14:paraId="5DFC2955" w14:textId="77777777" w:rsidR="0064491D" w:rsidRDefault="00170EFB" w:rsidP="0064491D">
      <w:pPr>
        <w:spacing w:line="360" w:lineRule="auto"/>
        <w:rPr>
          <w:b/>
          <w:sz w:val="26"/>
          <w:szCs w:val="26"/>
        </w:rPr>
      </w:pPr>
      <w:r w:rsidRPr="00170EFB">
        <w:rPr>
          <w:b/>
          <w:sz w:val="26"/>
          <w:szCs w:val="26"/>
        </w:rPr>
        <w:t xml:space="preserve">                                  </w:t>
      </w:r>
      <w:r>
        <w:rPr>
          <w:b/>
          <w:sz w:val="26"/>
          <w:szCs w:val="26"/>
        </w:rPr>
        <w:t xml:space="preserve">                </w:t>
      </w:r>
      <w:r w:rsidRPr="00170EFB">
        <w:rPr>
          <w:b/>
          <w:sz w:val="26"/>
          <w:szCs w:val="26"/>
        </w:rPr>
        <w:t>NỘI DUNG PHẢN BIỆN</w:t>
      </w:r>
    </w:p>
    <w:p w14:paraId="2DCA7739" w14:textId="77777777" w:rsidR="001722C4" w:rsidRDefault="000438AB" w:rsidP="001722C4">
      <w:pPr>
        <w:numPr>
          <w:ilvl w:val="0"/>
          <w:numId w:val="1"/>
        </w:numPr>
        <w:spacing w:line="360" w:lineRule="auto"/>
        <w:rPr>
          <w:b/>
          <w:sz w:val="26"/>
          <w:szCs w:val="26"/>
        </w:rPr>
      </w:pPr>
      <w:r>
        <w:rPr>
          <w:b/>
          <w:sz w:val="26"/>
          <w:szCs w:val="26"/>
        </w:rPr>
        <w:t xml:space="preserve">NHẬN XÉT </w:t>
      </w:r>
      <w:r w:rsidR="001722C4">
        <w:rPr>
          <w:b/>
          <w:sz w:val="26"/>
          <w:szCs w:val="26"/>
        </w:rPr>
        <w:t>VỀ NỘI DUNG</w:t>
      </w:r>
    </w:p>
    <w:p w14:paraId="4B4C9B46" w14:textId="77777777" w:rsidR="00170EFB" w:rsidRDefault="00170EFB" w:rsidP="00073C9C">
      <w:pPr>
        <w:numPr>
          <w:ilvl w:val="2"/>
          <w:numId w:val="1"/>
        </w:numPr>
        <w:tabs>
          <w:tab w:val="clear" w:pos="2340"/>
        </w:tabs>
        <w:spacing w:line="360" w:lineRule="auto"/>
        <w:ind w:left="540"/>
        <w:jc w:val="both"/>
        <w:rPr>
          <w:b/>
          <w:sz w:val="26"/>
          <w:szCs w:val="26"/>
        </w:rPr>
      </w:pPr>
      <w:r>
        <w:rPr>
          <w:b/>
          <w:sz w:val="26"/>
          <w:szCs w:val="26"/>
        </w:rPr>
        <w:t xml:space="preserve">Những điểm mới trong nội dung của </w:t>
      </w:r>
      <w:r w:rsidR="001722C4">
        <w:rPr>
          <w:b/>
          <w:sz w:val="26"/>
          <w:szCs w:val="26"/>
        </w:rPr>
        <w:t>bài báo (phần đóng góp của bài báo cho KH)</w:t>
      </w:r>
      <w:r>
        <w:rPr>
          <w:b/>
          <w:sz w:val="26"/>
          <w:szCs w:val="26"/>
        </w:rPr>
        <w:t>:</w:t>
      </w:r>
    </w:p>
    <w:p w14:paraId="0B5BFC36" w14:textId="21E2B057" w:rsidR="008C2061" w:rsidRDefault="000A6B86" w:rsidP="008C2061">
      <w:pPr>
        <w:tabs>
          <w:tab w:val="left" w:pos="540"/>
        </w:tabs>
        <w:spacing w:line="360" w:lineRule="auto"/>
        <w:rPr>
          <w:sz w:val="26"/>
          <w:szCs w:val="26"/>
        </w:rPr>
      </w:pPr>
      <w:r>
        <w:rPr>
          <w:sz w:val="26"/>
          <w:szCs w:val="26"/>
        </w:rPr>
        <w:t xml:space="preserve">Mục tiêu bài báo là cải tiến hiệu năng của thuật toán tìm kiếm N giao dịch có độ hữu ích cao nhất (N được cho bởi người dùng). Bài báo đề xuất một công thức để tăng ngưỡng quá trình cắt tỉa cây tìm kiếm diễn ra nhanh hơn và đề xuất một cấu trúc lưu trữ mới để việc tìm lại phần tử nhanh hơn. Thuật toán được cải tiến từ các công trình trước đó bằng 2 ý tưởng nêu trên. Hiệu quả của thuật toán đề xuất được so sánh với 2 thuật toán là </w:t>
      </w:r>
      <w:r w:rsidRPr="000A6B86">
        <w:rPr>
          <w:sz w:val="26"/>
          <w:szCs w:val="26"/>
        </w:rPr>
        <w:t>TKEH và THUI</w:t>
      </w:r>
      <w:r>
        <w:rPr>
          <w:sz w:val="26"/>
          <w:szCs w:val="26"/>
        </w:rPr>
        <w:t xml:space="preserve">. </w:t>
      </w:r>
    </w:p>
    <w:p w14:paraId="354A727F" w14:textId="77777777" w:rsidR="00170EFB" w:rsidRPr="00EC66BE" w:rsidRDefault="001722C4" w:rsidP="00073C9C">
      <w:pPr>
        <w:numPr>
          <w:ilvl w:val="2"/>
          <w:numId w:val="1"/>
        </w:numPr>
        <w:tabs>
          <w:tab w:val="clear" w:pos="2340"/>
          <w:tab w:val="left" w:pos="540"/>
        </w:tabs>
        <w:spacing w:line="360" w:lineRule="auto"/>
        <w:ind w:left="540"/>
        <w:jc w:val="both"/>
        <w:rPr>
          <w:b/>
          <w:sz w:val="26"/>
          <w:szCs w:val="26"/>
          <w:lang w:val="vi-VN"/>
        </w:rPr>
      </w:pPr>
      <w:r w:rsidRPr="00EC66BE">
        <w:rPr>
          <w:b/>
          <w:sz w:val="26"/>
          <w:szCs w:val="26"/>
          <w:lang w:val="vi-VN"/>
        </w:rPr>
        <w:t>Vấn đề đặt ra, các luận cứ, luận điểm, các kết luậ</w:t>
      </w:r>
      <w:r w:rsidR="00073C9C" w:rsidRPr="00EC66BE">
        <w:rPr>
          <w:b/>
          <w:sz w:val="26"/>
          <w:szCs w:val="26"/>
          <w:lang w:val="vi-VN"/>
        </w:rPr>
        <w:t xml:space="preserve">n có thỏa đáng, có đảm bảo tính </w:t>
      </w:r>
      <w:r w:rsidRPr="00EC66BE">
        <w:rPr>
          <w:b/>
          <w:sz w:val="26"/>
          <w:szCs w:val="26"/>
          <w:lang w:val="vi-VN"/>
        </w:rPr>
        <w:t xml:space="preserve">logic, có đáp ứng với yêu </w:t>
      </w:r>
      <w:r w:rsidR="009D1607" w:rsidRPr="00EC66BE">
        <w:rPr>
          <w:b/>
          <w:sz w:val="26"/>
          <w:szCs w:val="26"/>
          <w:lang w:val="vi-VN"/>
        </w:rPr>
        <w:t>cầu nghiên cứu hiện nay không?</w:t>
      </w:r>
    </w:p>
    <w:p w14:paraId="32039CFD" w14:textId="77777777" w:rsidR="008C2061" w:rsidRPr="008C2061" w:rsidRDefault="008C2061" w:rsidP="008C2061">
      <w:pPr>
        <w:tabs>
          <w:tab w:val="left" w:pos="540"/>
        </w:tabs>
        <w:spacing w:line="360" w:lineRule="auto"/>
        <w:rPr>
          <w:sz w:val="26"/>
          <w:szCs w:val="26"/>
        </w:rPr>
      </w:pPr>
      <w:r w:rsidRPr="008C2061">
        <w:rPr>
          <w:sz w:val="26"/>
          <w:szCs w:val="26"/>
        </w:rPr>
        <w:t>Tuy nhiên các tác giả cần làm rõ là chương trình cài đặt của 2 thuật toán (được dùng để so sánh) là do các tác giả tự cài đặt hay xin được từ chính các tác giả đã đề xuất chúng? Điều này là khá quan trọng để đảm bảo tính khách quan của việc so sánh.</w:t>
      </w:r>
    </w:p>
    <w:p w14:paraId="10940011" w14:textId="6EBE83A4" w:rsidR="008C2061" w:rsidRDefault="008C2061" w:rsidP="008C2061">
      <w:pPr>
        <w:tabs>
          <w:tab w:val="left" w:pos="540"/>
        </w:tabs>
        <w:spacing w:line="360" w:lineRule="auto"/>
        <w:rPr>
          <w:sz w:val="26"/>
          <w:szCs w:val="26"/>
        </w:rPr>
      </w:pPr>
      <w:r w:rsidRPr="008C2061">
        <w:rPr>
          <w:sz w:val="26"/>
          <w:szCs w:val="26"/>
        </w:rPr>
        <w:t>Một vấn đề đặt ra nữa là việc so sánh dựa trên đo lường thời gian thực thi có thể bị ảnh hưởng bởi các chương trình khác đang chạy hoặc chạy ngầm bên trong hệ điều hành. Do đó trong khoa học máy tính người ta thường đánh giá hiệu quả của thuật toán thông qua độ phức tạp của nó.</w:t>
      </w:r>
    </w:p>
    <w:p w14:paraId="1DCD18CD" w14:textId="6FDA91E0" w:rsidR="008C2061" w:rsidRDefault="008C2061" w:rsidP="008C2061">
      <w:pPr>
        <w:tabs>
          <w:tab w:val="left" w:pos="540"/>
        </w:tabs>
        <w:spacing w:line="360" w:lineRule="auto"/>
        <w:rPr>
          <w:sz w:val="26"/>
          <w:szCs w:val="26"/>
        </w:rPr>
      </w:pPr>
      <w:r>
        <w:rPr>
          <w:sz w:val="26"/>
          <w:szCs w:val="26"/>
        </w:rPr>
        <w:t>Bên cạnh đó, nhóm tác giả chưa làm rõ các định nghĩa/tính chất nào đã được công bố rồi, định nghĩa/tính chất nào do nhóm đề xuất. Các tính chất cũng chưa được chứng minh, giải thích.</w:t>
      </w:r>
    </w:p>
    <w:p w14:paraId="2F1B42A0" w14:textId="6AC29DBE" w:rsidR="008C2061" w:rsidRDefault="008C2061" w:rsidP="008C2061">
      <w:pPr>
        <w:tabs>
          <w:tab w:val="left" w:pos="540"/>
        </w:tabs>
        <w:spacing w:line="360" w:lineRule="auto"/>
        <w:rPr>
          <w:sz w:val="26"/>
          <w:szCs w:val="26"/>
        </w:rPr>
      </w:pPr>
      <w:r>
        <w:rPr>
          <w:sz w:val="26"/>
          <w:szCs w:val="26"/>
        </w:rPr>
        <w:t>Bài báo cũng chưa đưa ra giải thích vì sao thuật toán đề xuất tốt hơn các thuật toán khác, cũng như so sánh điểm khác biệt trong thuật toán đề xuất.</w:t>
      </w:r>
    </w:p>
    <w:p w14:paraId="472A7D94" w14:textId="03842DCE" w:rsidR="008C2061" w:rsidRDefault="008C2061" w:rsidP="008C2061">
      <w:pPr>
        <w:tabs>
          <w:tab w:val="left" w:pos="540"/>
        </w:tabs>
        <w:spacing w:line="360" w:lineRule="auto"/>
        <w:rPr>
          <w:sz w:val="26"/>
          <w:szCs w:val="26"/>
        </w:rPr>
      </w:pPr>
      <w:r>
        <w:rPr>
          <w:sz w:val="26"/>
          <w:szCs w:val="26"/>
        </w:rPr>
        <w:t>Các điểm nêu trên tạo ra các điểm yếu trong nghiên cứu này.</w:t>
      </w:r>
    </w:p>
    <w:p w14:paraId="7DFE40E6" w14:textId="77777777" w:rsidR="001722C4" w:rsidRDefault="000438AB" w:rsidP="001722C4">
      <w:pPr>
        <w:numPr>
          <w:ilvl w:val="0"/>
          <w:numId w:val="1"/>
        </w:numPr>
        <w:tabs>
          <w:tab w:val="clear" w:pos="720"/>
          <w:tab w:val="num" w:pos="540"/>
        </w:tabs>
        <w:spacing w:line="360" w:lineRule="auto"/>
        <w:ind w:hanging="540"/>
        <w:rPr>
          <w:b/>
          <w:sz w:val="26"/>
          <w:szCs w:val="26"/>
        </w:rPr>
      </w:pPr>
      <w:r>
        <w:rPr>
          <w:b/>
          <w:sz w:val="26"/>
          <w:szCs w:val="26"/>
        </w:rPr>
        <w:t xml:space="preserve">NHẬN XÉT </w:t>
      </w:r>
      <w:r w:rsidR="001722C4">
        <w:rPr>
          <w:b/>
          <w:sz w:val="26"/>
          <w:szCs w:val="26"/>
        </w:rPr>
        <w:t>VỀ HÌNH THỨC</w:t>
      </w:r>
    </w:p>
    <w:p w14:paraId="3B2BAF7D" w14:textId="77777777" w:rsidR="005718C8" w:rsidRDefault="00646F73" w:rsidP="000438AB">
      <w:pPr>
        <w:numPr>
          <w:ilvl w:val="2"/>
          <w:numId w:val="1"/>
        </w:numPr>
        <w:tabs>
          <w:tab w:val="clear" w:pos="2340"/>
          <w:tab w:val="left" w:pos="540"/>
        </w:tabs>
        <w:spacing w:line="360" w:lineRule="auto"/>
        <w:ind w:hanging="2160"/>
        <w:rPr>
          <w:sz w:val="26"/>
          <w:szCs w:val="26"/>
        </w:rPr>
      </w:pPr>
      <w:r>
        <w:rPr>
          <w:b/>
          <w:sz w:val="26"/>
          <w:szCs w:val="26"/>
        </w:rPr>
        <w:lastRenderedPageBreak/>
        <w:t>Về bố cục</w:t>
      </w:r>
      <w:r w:rsidRPr="00131DE7">
        <w:rPr>
          <w:sz w:val="26"/>
          <w:szCs w:val="26"/>
        </w:rPr>
        <w:t>:</w:t>
      </w:r>
    </w:p>
    <w:p w14:paraId="6CD6894A" w14:textId="3A4AE3BB" w:rsidR="005718C8" w:rsidRPr="008C2061" w:rsidRDefault="008C2061" w:rsidP="008C2061">
      <w:pPr>
        <w:tabs>
          <w:tab w:val="left" w:pos="540"/>
        </w:tabs>
        <w:spacing w:line="360" w:lineRule="auto"/>
        <w:rPr>
          <w:sz w:val="26"/>
          <w:szCs w:val="26"/>
        </w:rPr>
      </w:pPr>
      <w:r>
        <w:rPr>
          <w:sz w:val="26"/>
          <w:szCs w:val="26"/>
        </w:rPr>
        <w:t>Bố cục phù hợp.</w:t>
      </w:r>
    </w:p>
    <w:p w14:paraId="71CF58A5" w14:textId="77777777" w:rsidR="000438AB" w:rsidRDefault="000438AB" w:rsidP="000438AB">
      <w:pPr>
        <w:numPr>
          <w:ilvl w:val="2"/>
          <w:numId w:val="1"/>
        </w:numPr>
        <w:tabs>
          <w:tab w:val="clear" w:pos="2340"/>
          <w:tab w:val="left" w:pos="540"/>
        </w:tabs>
        <w:spacing w:line="360" w:lineRule="auto"/>
        <w:ind w:hanging="2160"/>
        <w:rPr>
          <w:b/>
          <w:sz w:val="26"/>
          <w:szCs w:val="26"/>
        </w:rPr>
      </w:pPr>
      <w:r>
        <w:rPr>
          <w:b/>
          <w:sz w:val="26"/>
          <w:szCs w:val="26"/>
        </w:rPr>
        <w:t>Về trình bày các hình vẽ, biểu đồ</w:t>
      </w:r>
      <w:r w:rsidR="00646F73">
        <w:rPr>
          <w:b/>
          <w:sz w:val="26"/>
          <w:szCs w:val="26"/>
        </w:rPr>
        <w:t>:</w:t>
      </w:r>
    </w:p>
    <w:p w14:paraId="59FE4BBD" w14:textId="77098AAC" w:rsidR="008C2061" w:rsidRDefault="008C2061" w:rsidP="00131DE7">
      <w:pPr>
        <w:tabs>
          <w:tab w:val="left" w:pos="540"/>
        </w:tabs>
        <w:spacing w:line="360" w:lineRule="auto"/>
        <w:rPr>
          <w:sz w:val="26"/>
          <w:szCs w:val="26"/>
        </w:rPr>
      </w:pPr>
      <w:r>
        <w:rPr>
          <w:sz w:val="26"/>
          <w:szCs w:val="26"/>
        </w:rPr>
        <w:t>Hình vẽ, biểu đồ phù hợp, đều được tham chiếu, giải thích.</w:t>
      </w:r>
    </w:p>
    <w:p w14:paraId="7C1C545C" w14:textId="77777777" w:rsidR="000438AB" w:rsidRDefault="000438AB" w:rsidP="00F54A62">
      <w:pPr>
        <w:numPr>
          <w:ilvl w:val="2"/>
          <w:numId w:val="1"/>
        </w:numPr>
        <w:tabs>
          <w:tab w:val="clear" w:pos="2340"/>
          <w:tab w:val="left" w:pos="540"/>
        </w:tabs>
        <w:spacing w:line="360" w:lineRule="auto"/>
        <w:ind w:left="540"/>
        <w:rPr>
          <w:b/>
          <w:sz w:val="26"/>
          <w:szCs w:val="26"/>
        </w:rPr>
      </w:pPr>
      <w:r>
        <w:rPr>
          <w:b/>
          <w:sz w:val="26"/>
          <w:szCs w:val="26"/>
        </w:rPr>
        <w:t>Về văn phạm</w:t>
      </w:r>
      <w:r w:rsidR="00646F73">
        <w:rPr>
          <w:b/>
          <w:sz w:val="26"/>
          <w:szCs w:val="26"/>
        </w:rPr>
        <w:t>:</w:t>
      </w:r>
    </w:p>
    <w:p w14:paraId="52086EF9" w14:textId="7EE66477" w:rsidR="009B6652" w:rsidRPr="00131DE7" w:rsidRDefault="008C2061" w:rsidP="00131DE7">
      <w:pPr>
        <w:tabs>
          <w:tab w:val="left" w:pos="540"/>
        </w:tabs>
        <w:spacing w:line="360" w:lineRule="auto"/>
        <w:rPr>
          <w:sz w:val="26"/>
          <w:szCs w:val="26"/>
        </w:rPr>
      </w:pPr>
      <w:r>
        <w:rPr>
          <w:sz w:val="26"/>
          <w:szCs w:val="26"/>
        </w:rPr>
        <w:t xml:space="preserve">Việc dùng quá nhiều từ ngữ viết tắt gây rất nhiều khó khăn cho người đọc. </w:t>
      </w:r>
    </w:p>
    <w:p w14:paraId="40F817F1" w14:textId="1DB05F53" w:rsidR="001722C4" w:rsidRDefault="00D0111B" w:rsidP="001722C4">
      <w:pPr>
        <w:numPr>
          <w:ilvl w:val="0"/>
          <w:numId w:val="1"/>
        </w:numPr>
        <w:tabs>
          <w:tab w:val="clear" w:pos="720"/>
          <w:tab w:val="num" w:pos="540"/>
        </w:tabs>
        <w:spacing w:line="360" w:lineRule="auto"/>
        <w:ind w:hanging="540"/>
        <w:rPr>
          <w:b/>
          <w:sz w:val="26"/>
          <w:szCs w:val="26"/>
        </w:rPr>
      </w:pPr>
      <w:r>
        <w:rPr>
          <w:b/>
          <w:sz w:val="26"/>
          <w:szCs w:val="26"/>
        </w:rPr>
        <w:t xml:space="preserve">NHỮNG VẤN ĐỀ CẦN </w:t>
      </w:r>
      <w:r w:rsidR="005E0F61">
        <w:rPr>
          <w:b/>
          <w:sz w:val="26"/>
          <w:szCs w:val="26"/>
          <w:lang w:val="vi-VN"/>
        </w:rPr>
        <w:t xml:space="preserve">CHỈNH </w:t>
      </w:r>
      <w:r>
        <w:rPr>
          <w:b/>
          <w:sz w:val="26"/>
          <w:szCs w:val="26"/>
        </w:rPr>
        <w:t>SỬ</w:t>
      </w:r>
      <w:r w:rsidR="00BB252C">
        <w:rPr>
          <w:b/>
          <w:sz w:val="26"/>
          <w:szCs w:val="26"/>
        </w:rPr>
        <w:t>A HOẶC BỔ SUNG</w:t>
      </w:r>
    </w:p>
    <w:p w14:paraId="08BB4B33" w14:textId="77777777" w:rsidR="00BB252C" w:rsidRDefault="00BB252C" w:rsidP="00F54A62">
      <w:pPr>
        <w:numPr>
          <w:ilvl w:val="2"/>
          <w:numId w:val="1"/>
        </w:numPr>
        <w:tabs>
          <w:tab w:val="clear" w:pos="2340"/>
          <w:tab w:val="left" w:pos="540"/>
        </w:tabs>
        <w:spacing w:line="360" w:lineRule="auto"/>
        <w:ind w:left="540"/>
        <w:rPr>
          <w:b/>
          <w:sz w:val="26"/>
          <w:szCs w:val="26"/>
        </w:rPr>
      </w:pPr>
      <w:r>
        <w:rPr>
          <w:b/>
          <w:sz w:val="26"/>
          <w:szCs w:val="26"/>
        </w:rPr>
        <w:t>Về nội dung</w:t>
      </w:r>
      <w:r w:rsidR="00646F73">
        <w:rPr>
          <w:b/>
          <w:sz w:val="26"/>
          <w:szCs w:val="26"/>
        </w:rPr>
        <w:t>:</w:t>
      </w:r>
    </w:p>
    <w:p w14:paraId="1440A46B" w14:textId="6F55C236" w:rsidR="00131DE7" w:rsidRDefault="004C70D8" w:rsidP="00131DE7">
      <w:pPr>
        <w:tabs>
          <w:tab w:val="left" w:pos="540"/>
        </w:tabs>
        <w:spacing w:line="360" w:lineRule="auto"/>
        <w:rPr>
          <w:sz w:val="26"/>
          <w:szCs w:val="26"/>
        </w:rPr>
      </w:pPr>
      <w:r>
        <w:rPr>
          <w:sz w:val="26"/>
          <w:szCs w:val="26"/>
        </w:rPr>
        <w:t>- Cần có giải thích về các từ viết tắt ít nhất một lần trước khi sử dụng chúng, ví dụ các từ RTU, RIU, ...</w:t>
      </w:r>
      <w:r w:rsidR="000A6B86">
        <w:rPr>
          <w:sz w:val="26"/>
          <w:szCs w:val="26"/>
        </w:rPr>
        <w:t xml:space="preserve"> </w:t>
      </w:r>
    </w:p>
    <w:p w14:paraId="572F6017" w14:textId="24EFEED0" w:rsidR="004C70D8" w:rsidRDefault="005718C8" w:rsidP="00131DE7">
      <w:pPr>
        <w:tabs>
          <w:tab w:val="left" w:pos="540"/>
        </w:tabs>
        <w:spacing w:line="360" w:lineRule="auto"/>
        <w:rPr>
          <w:sz w:val="26"/>
          <w:szCs w:val="26"/>
        </w:rPr>
      </w:pPr>
      <w:r>
        <w:rPr>
          <w:sz w:val="26"/>
          <w:szCs w:val="26"/>
        </w:rPr>
        <w:t>- Mô tả lại phần dẫn dắt ở mục "3. Định nghĩa và ký hiệu": mô tả hiện tại không phù hợp với thứ tự các nội dung được trình bày.</w:t>
      </w:r>
    </w:p>
    <w:p w14:paraId="23A97675" w14:textId="5245DB52" w:rsidR="005718C8" w:rsidRDefault="0090029D" w:rsidP="00131DE7">
      <w:pPr>
        <w:tabs>
          <w:tab w:val="left" w:pos="540"/>
        </w:tabs>
        <w:spacing w:line="360" w:lineRule="auto"/>
        <w:rPr>
          <w:sz w:val="26"/>
          <w:szCs w:val="26"/>
        </w:rPr>
      </w:pPr>
      <w:r>
        <w:rPr>
          <w:sz w:val="26"/>
          <w:szCs w:val="26"/>
        </w:rPr>
        <w:t>- Các tính chất của một đại lượng nào đó cần phải được chứng minh. Nếu các tính chất trình bày lại đã được chứng minh trong các nghiên cứu trước thì không cần phải chứng minh lại.</w:t>
      </w:r>
    </w:p>
    <w:p w14:paraId="5CFBC835" w14:textId="1A960CD4" w:rsidR="00B845FA" w:rsidRDefault="00B845FA" w:rsidP="00131DE7">
      <w:pPr>
        <w:tabs>
          <w:tab w:val="left" w:pos="540"/>
        </w:tabs>
        <w:spacing w:line="360" w:lineRule="auto"/>
        <w:rPr>
          <w:sz w:val="26"/>
          <w:szCs w:val="26"/>
        </w:rPr>
      </w:pPr>
      <w:r>
        <w:rPr>
          <w:sz w:val="26"/>
          <w:szCs w:val="26"/>
        </w:rPr>
        <w:t>- Cần có đánh giá, so sánh kỹ hơn về ưu điểm của cách tăng ngưỡng và cấu trúc lưu trữ đề xuất so với cách tăng ngưỡng và cấu trúc lưu trữ của 2 phương pháp đề xuất.</w:t>
      </w:r>
    </w:p>
    <w:p w14:paraId="26C2D710" w14:textId="77777777" w:rsidR="00BB252C" w:rsidRDefault="00BB252C" w:rsidP="00BB252C">
      <w:pPr>
        <w:numPr>
          <w:ilvl w:val="0"/>
          <w:numId w:val="1"/>
        </w:numPr>
        <w:tabs>
          <w:tab w:val="clear" w:pos="720"/>
          <w:tab w:val="num" w:pos="540"/>
        </w:tabs>
        <w:spacing w:line="360" w:lineRule="auto"/>
        <w:ind w:hanging="540"/>
        <w:rPr>
          <w:b/>
          <w:sz w:val="26"/>
          <w:szCs w:val="26"/>
        </w:rPr>
      </w:pPr>
      <w:r>
        <w:rPr>
          <w:b/>
          <w:sz w:val="26"/>
          <w:szCs w:val="26"/>
        </w:rPr>
        <w:t xml:space="preserve">   KẾT LUẬN</w:t>
      </w:r>
    </w:p>
    <w:p w14:paraId="1BC14FDD" w14:textId="77777777" w:rsidR="00BB252C" w:rsidRDefault="00BB252C" w:rsidP="00BB252C">
      <w:pPr>
        <w:numPr>
          <w:ilvl w:val="0"/>
          <w:numId w:val="2"/>
        </w:numPr>
        <w:spacing w:line="360" w:lineRule="auto"/>
        <w:rPr>
          <w:b/>
          <w:sz w:val="26"/>
          <w:szCs w:val="26"/>
        </w:rPr>
      </w:pPr>
      <w:r>
        <w:rPr>
          <w:b/>
          <w:sz w:val="26"/>
          <w:szCs w:val="26"/>
        </w:rPr>
        <w:t xml:space="preserve">Được đăng </w:t>
      </w:r>
      <w:sdt>
        <w:sdtPr>
          <w:rPr>
            <w:b/>
            <w:sz w:val="26"/>
            <w:szCs w:val="26"/>
          </w:rPr>
          <w:id w:val="1753542529"/>
          <w14:checkbox>
            <w14:checked w14:val="0"/>
            <w14:checkedState w14:val="2612" w14:font="MS Gothic"/>
            <w14:uncheckedState w14:val="2610" w14:font="MS Gothic"/>
          </w14:checkbox>
        </w:sdtPr>
        <w:sdtContent>
          <w:r w:rsidR="004039C4">
            <w:rPr>
              <w:rFonts w:ascii="MS Gothic" w:eastAsia="MS Gothic" w:hAnsi="MS Gothic" w:hint="eastAsia"/>
              <w:b/>
              <w:sz w:val="26"/>
              <w:szCs w:val="26"/>
            </w:rPr>
            <w:t>☐</w:t>
          </w:r>
        </w:sdtContent>
      </w:sdt>
    </w:p>
    <w:p w14:paraId="62219CF6" w14:textId="77777777" w:rsidR="00BB252C" w:rsidRDefault="00BB252C" w:rsidP="00BB252C">
      <w:pPr>
        <w:numPr>
          <w:ilvl w:val="0"/>
          <w:numId w:val="2"/>
        </w:numPr>
        <w:spacing w:line="360" w:lineRule="auto"/>
        <w:rPr>
          <w:b/>
          <w:sz w:val="26"/>
          <w:szCs w:val="26"/>
        </w:rPr>
      </w:pPr>
      <w:r>
        <w:rPr>
          <w:b/>
          <w:sz w:val="26"/>
          <w:szCs w:val="26"/>
        </w:rPr>
        <w:t>Không được đăng</w:t>
      </w:r>
      <w:r w:rsidR="004039C4">
        <w:rPr>
          <w:b/>
          <w:sz w:val="26"/>
          <w:szCs w:val="26"/>
        </w:rPr>
        <w:t xml:space="preserve"> </w:t>
      </w:r>
      <w:sdt>
        <w:sdtPr>
          <w:rPr>
            <w:b/>
            <w:sz w:val="26"/>
            <w:szCs w:val="26"/>
          </w:rPr>
          <w:id w:val="-300305724"/>
          <w14:checkbox>
            <w14:checked w14:val="0"/>
            <w14:checkedState w14:val="2612" w14:font="MS Gothic"/>
            <w14:uncheckedState w14:val="2610" w14:font="MS Gothic"/>
          </w14:checkbox>
        </w:sdtPr>
        <w:sdtContent>
          <w:r w:rsidR="004039C4">
            <w:rPr>
              <w:rFonts w:ascii="MS Gothic" w:eastAsia="MS Gothic" w:hAnsi="MS Gothic" w:hint="eastAsia"/>
              <w:b/>
              <w:sz w:val="26"/>
              <w:szCs w:val="26"/>
            </w:rPr>
            <w:t>☐</w:t>
          </w:r>
        </w:sdtContent>
      </w:sdt>
    </w:p>
    <w:p w14:paraId="3E8F74BD" w14:textId="2FD3CB29" w:rsidR="00C237EB" w:rsidRPr="00C237EB" w:rsidRDefault="00BB252C" w:rsidP="00BB252C">
      <w:pPr>
        <w:numPr>
          <w:ilvl w:val="0"/>
          <w:numId w:val="2"/>
        </w:numPr>
        <w:spacing w:line="360" w:lineRule="auto"/>
        <w:rPr>
          <w:b/>
          <w:sz w:val="26"/>
          <w:szCs w:val="26"/>
        </w:rPr>
      </w:pPr>
      <w:r>
        <w:rPr>
          <w:b/>
          <w:sz w:val="26"/>
          <w:szCs w:val="26"/>
        </w:rPr>
        <w:t>Sửa lại để có thể đăng</w:t>
      </w:r>
      <w:r w:rsidR="004039C4">
        <w:rPr>
          <w:b/>
          <w:sz w:val="26"/>
          <w:szCs w:val="26"/>
        </w:rPr>
        <w:t xml:space="preserve"> </w:t>
      </w:r>
      <w:sdt>
        <w:sdtPr>
          <w:rPr>
            <w:b/>
            <w:sz w:val="26"/>
            <w:szCs w:val="26"/>
          </w:rPr>
          <w:id w:val="-313879792"/>
          <w14:checkbox>
            <w14:checked w14:val="1"/>
            <w14:checkedState w14:val="2612" w14:font="MS Gothic"/>
            <w14:uncheckedState w14:val="2610" w14:font="MS Gothic"/>
          </w14:checkbox>
        </w:sdtPr>
        <w:sdtContent>
          <w:r w:rsidR="00B845FA">
            <w:rPr>
              <w:rFonts w:ascii="MS Gothic" w:eastAsia="MS Gothic" w:hAnsi="MS Gothic" w:hint="eastAsia"/>
              <w:b/>
              <w:sz w:val="26"/>
              <w:szCs w:val="26"/>
            </w:rPr>
            <w:t>☒</w:t>
          </w:r>
        </w:sdtContent>
      </w:sdt>
      <w:r>
        <w:rPr>
          <w:b/>
          <w:sz w:val="26"/>
          <w:szCs w:val="26"/>
        </w:rPr>
        <w:t xml:space="preserve">  </w:t>
      </w:r>
    </w:p>
    <w:p w14:paraId="207E5BAA" w14:textId="77777777" w:rsidR="00BB252C" w:rsidRDefault="00C237EB" w:rsidP="00BB252C">
      <w:pPr>
        <w:numPr>
          <w:ilvl w:val="0"/>
          <w:numId w:val="2"/>
        </w:numPr>
        <w:spacing w:line="360" w:lineRule="auto"/>
        <w:rPr>
          <w:b/>
          <w:sz w:val="26"/>
          <w:szCs w:val="26"/>
        </w:rPr>
      </w:pPr>
      <w:r>
        <w:rPr>
          <w:b/>
          <w:sz w:val="26"/>
          <w:szCs w:val="26"/>
          <w:lang w:val="vi-VN"/>
        </w:rPr>
        <w:t xml:space="preserve">Sửa lại và không cần gửi phản biện </w:t>
      </w:r>
      <w:sdt>
        <w:sdtPr>
          <w:rPr>
            <w:b/>
            <w:sz w:val="26"/>
            <w:szCs w:val="26"/>
          </w:rPr>
          <w:id w:val="731498844"/>
          <w14:checkbox>
            <w14:checked w14:val="0"/>
            <w14:checkedState w14:val="2612" w14:font="MS Gothic"/>
            <w14:uncheckedState w14:val="2610" w14:font="MS Gothic"/>
          </w14:checkbox>
        </w:sdtPr>
        <w:sdtContent>
          <w:r>
            <w:rPr>
              <w:rFonts w:ascii="MS Gothic" w:eastAsia="MS Gothic" w:hAnsi="MS Gothic" w:hint="eastAsia"/>
              <w:b/>
              <w:sz w:val="26"/>
              <w:szCs w:val="26"/>
            </w:rPr>
            <w:t>☐</w:t>
          </w:r>
        </w:sdtContent>
      </w:sdt>
      <w:r w:rsidR="00BB252C">
        <w:rPr>
          <w:b/>
          <w:sz w:val="26"/>
          <w:szCs w:val="26"/>
        </w:rPr>
        <w:t xml:space="preserve">        </w:t>
      </w:r>
    </w:p>
    <w:p w14:paraId="2A8F5CE7" w14:textId="77777777" w:rsidR="0007542B" w:rsidRDefault="0007542B" w:rsidP="001722C4">
      <w:pPr>
        <w:spacing w:line="360" w:lineRule="auto"/>
        <w:rPr>
          <w:b/>
          <w:sz w:val="26"/>
          <w:szCs w:val="26"/>
        </w:rPr>
      </w:pPr>
      <w:r>
        <w:rPr>
          <w:b/>
          <w:sz w:val="26"/>
          <w:szCs w:val="26"/>
        </w:rPr>
        <w:t xml:space="preserve">Ngày gửi bài và phiếu phản biện:  Ngày   </w:t>
      </w:r>
      <w:r>
        <w:rPr>
          <w:sz w:val="20"/>
          <w:szCs w:val="20"/>
        </w:rPr>
        <w:t xml:space="preserve">.   .   . </w:t>
      </w:r>
      <w:r>
        <w:rPr>
          <w:b/>
          <w:sz w:val="26"/>
          <w:szCs w:val="26"/>
        </w:rPr>
        <w:t xml:space="preserve">tháng   </w:t>
      </w:r>
      <w:r>
        <w:rPr>
          <w:sz w:val="20"/>
          <w:szCs w:val="20"/>
        </w:rPr>
        <w:t xml:space="preserve">.   .   </w:t>
      </w:r>
      <w:r w:rsidR="00F54A62">
        <w:rPr>
          <w:b/>
          <w:sz w:val="26"/>
          <w:szCs w:val="26"/>
        </w:rPr>
        <w:t xml:space="preserve"> năm   </w:t>
      </w:r>
      <w:r w:rsidR="0035753A">
        <w:rPr>
          <w:b/>
          <w:sz w:val="26"/>
          <w:szCs w:val="26"/>
        </w:rPr>
        <w:t>……</w:t>
      </w:r>
    </w:p>
    <w:p w14:paraId="6C737C4F" w14:textId="7D4A66FB" w:rsidR="0018429B" w:rsidRDefault="0007542B" w:rsidP="0007542B">
      <w:pPr>
        <w:spacing w:line="360" w:lineRule="auto"/>
        <w:rPr>
          <w:b/>
          <w:sz w:val="26"/>
          <w:szCs w:val="26"/>
        </w:rPr>
      </w:pPr>
      <w:r>
        <w:rPr>
          <w:b/>
          <w:sz w:val="26"/>
          <w:szCs w:val="26"/>
        </w:rPr>
        <w:t xml:space="preserve">Ngày nhận lại bài và phiếu phản biện:  Ngày   </w:t>
      </w:r>
      <w:r>
        <w:rPr>
          <w:sz w:val="20"/>
          <w:szCs w:val="20"/>
        </w:rPr>
        <w:t xml:space="preserve">.   .   . </w:t>
      </w:r>
      <w:r>
        <w:rPr>
          <w:b/>
          <w:sz w:val="26"/>
          <w:szCs w:val="26"/>
        </w:rPr>
        <w:t xml:space="preserve">tháng   </w:t>
      </w:r>
      <w:r>
        <w:rPr>
          <w:sz w:val="20"/>
          <w:szCs w:val="20"/>
        </w:rPr>
        <w:t xml:space="preserve">.   .   </w:t>
      </w:r>
      <w:r>
        <w:rPr>
          <w:b/>
          <w:sz w:val="26"/>
          <w:szCs w:val="26"/>
        </w:rPr>
        <w:t xml:space="preserve"> năm   </w:t>
      </w:r>
      <w:r w:rsidR="0035753A">
        <w:rPr>
          <w:b/>
          <w:sz w:val="26"/>
          <w:szCs w:val="26"/>
        </w:rPr>
        <w:t>……</w:t>
      </w:r>
      <w:r>
        <w:rPr>
          <w:sz w:val="20"/>
          <w:szCs w:val="20"/>
        </w:rPr>
        <w:t xml:space="preserve">   </w:t>
      </w:r>
    </w:p>
    <w:p w14:paraId="2574E12E" w14:textId="74BB1641" w:rsidR="00B302B3" w:rsidRDefault="00B302B3" w:rsidP="009B6652">
      <w:pPr>
        <w:tabs>
          <w:tab w:val="center" w:pos="2160"/>
          <w:tab w:val="center" w:pos="7740"/>
        </w:tabs>
        <w:spacing w:before="240" w:line="360" w:lineRule="auto"/>
        <w:rPr>
          <w:b/>
          <w:i/>
          <w:sz w:val="26"/>
          <w:szCs w:val="26"/>
        </w:rPr>
      </w:pPr>
      <w:r>
        <w:rPr>
          <w:b/>
          <w:i/>
          <w:sz w:val="26"/>
          <w:szCs w:val="26"/>
        </w:rPr>
        <w:tab/>
      </w:r>
      <w:r>
        <w:rPr>
          <w:b/>
          <w:i/>
          <w:sz w:val="26"/>
          <w:szCs w:val="26"/>
        </w:rPr>
        <w:tab/>
      </w:r>
      <w:r w:rsidRPr="00ED15F8">
        <w:rPr>
          <w:b/>
          <w:i/>
          <w:sz w:val="26"/>
          <w:szCs w:val="26"/>
        </w:rPr>
        <w:t>Người phản biện</w:t>
      </w:r>
    </w:p>
    <w:p w14:paraId="31FEC101" w14:textId="153F0CDF" w:rsidR="00B845FA" w:rsidRDefault="00B845FA" w:rsidP="009B6652">
      <w:pPr>
        <w:tabs>
          <w:tab w:val="center" w:pos="2160"/>
          <w:tab w:val="center" w:pos="7740"/>
        </w:tabs>
        <w:spacing w:before="240" w:line="360" w:lineRule="auto"/>
        <w:rPr>
          <w:b/>
          <w:i/>
          <w:sz w:val="26"/>
          <w:szCs w:val="26"/>
        </w:rPr>
      </w:pPr>
    </w:p>
    <w:p w14:paraId="2207E704" w14:textId="6B406AF8" w:rsidR="00314EEB" w:rsidRPr="009B6652" w:rsidRDefault="00E8326A" w:rsidP="00B302B3">
      <w:pPr>
        <w:tabs>
          <w:tab w:val="center" w:pos="2160"/>
          <w:tab w:val="center" w:pos="7740"/>
        </w:tabs>
        <w:spacing w:line="360" w:lineRule="auto"/>
        <w:rPr>
          <w:b/>
          <w:i/>
          <w:sz w:val="26"/>
          <w:szCs w:val="26"/>
          <w:lang w:val="vi-VN"/>
        </w:rPr>
      </w:pPr>
      <w:r>
        <w:rPr>
          <w:b/>
          <w:i/>
          <w:noProof/>
          <w:sz w:val="26"/>
          <w:szCs w:val="26"/>
          <w:lang w:val="vi-VN" w:eastAsia="vi-VN"/>
        </w:rPr>
        <mc:AlternateContent>
          <mc:Choice Requires="wps">
            <w:drawing>
              <wp:anchor distT="0" distB="0" distL="114300" distR="114300" simplePos="0" relativeHeight="251661824" behindDoc="0" locked="0" layoutInCell="1" allowOverlap="1" wp14:anchorId="38AFFD52" wp14:editId="5295F7F2">
                <wp:simplePos x="0" y="0"/>
                <wp:positionH relativeFrom="column">
                  <wp:posOffset>-948</wp:posOffset>
                </wp:positionH>
                <wp:positionV relativeFrom="paragraph">
                  <wp:posOffset>201295</wp:posOffset>
                </wp:positionV>
                <wp:extent cx="6155140" cy="13648"/>
                <wp:effectExtent l="0" t="0" r="17145" b="24765"/>
                <wp:wrapNone/>
                <wp:docPr id="1" name="Straight Connector 1"/>
                <wp:cNvGraphicFramePr/>
                <a:graphic xmlns:a="http://schemas.openxmlformats.org/drawingml/2006/main">
                  <a:graphicData uri="http://schemas.microsoft.com/office/word/2010/wordprocessingShape">
                    <wps:wsp>
                      <wps:cNvCnPr/>
                      <wps:spPr>
                        <a:xfrm flipV="1">
                          <a:off x="0" y="0"/>
                          <a:ext cx="615514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A9E66" id="Straight Connector 1"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05pt,15.85pt" to="484.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" strokecolor="#4579b8 [3044]"/>
            </w:pict>
          </mc:Fallback>
        </mc:AlternateContent>
      </w:r>
    </w:p>
    <w:p w14:paraId="24364438" w14:textId="77777777" w:rsidR="00C32162" w:rsidRPr="009B6652" w:rsidRDefault="00314EEB" w:rsidP="005304EE">
      <w:pPr>
        <w:tabs>
          <w:tab w:val="center" w:pos="2160"/>
          <w:tab w:val="center" w:pos="7740"/>
        </w:tabs>
        <w:rPr>
          <w:lang w:val="vi-VN"/>
        </w:rPr>
      </w:pPr>
      <w:r w:rsidRPr="009B6652">
        <w:rPr>
          <w:lang w:val="vi-VN"/>
        </w:rPr>
        <w:t>Địa chỉ:  Ban biên tập Tạp chí KHCN&amp;T</w:t>
      </w:r>
      <w:r w:rsidR="005304EE">
        <w:rPr>
          <w:lang w:val="vi-VN"/>
        </w:rPr>
        <w:t>hực phẩm</w:t>
      </w:r>
      <w:r w:rsidRPr="009B6652">
        <w:rPr>
          <w:lang w:val="vi-VN"/>
        </w:rPr>
        <w:t xml:space="preserve"> - 140 Lê Trọng Tấn, </w:t>
      </w:r>
      <w:r w:rsidR="00C32162" w:rsidRPr="009B6652">
        <w:rPr>
          <w:lang w:val="vi-VN"/>
        </w:rPr>
        <w:t>Q</w:t>
      </w:r>
      <w:r w:rsidRPr="009B6652">
        <w:rPr>
          <w:lang w:val="vi-VN"/>
        </w:rPr>
        <w:t xml:space="preserve">uận Tân Phú, TP. HCM   </w:t>
      </w:r>
    </w:p>
    <w:p w14:paraId="515F02CF" w14:textId="66426720" w:rsidR="00BB561F" w:rsidRDefault="00314EEB" w:rsidP="005304EE">
      <w:pPr>
        <w:tabs>
          <w:tab w:val="center" w:pos="2160"/>
          <w:tab w:val="center" w:pos="7740"/>
        </w:tabs>
        <w:rPr>
          <w:b/>
          <w:i/>
          <w:lang w:val="vi-VN"/>
        </w:rPr>
      </w:pPr>
      <w:r w:rsidRPr="00EC2382">
        <w:rPr>
          <w:lang w:val="vi-VN"/>
        </w:rPr>
        <w:t>Điện thoại:  08.38161673 (</w:t>
      </w:r>
      <w:r w:rsidR="005304EE">
        <w:rPr>
          <w:lang w:val="vi-VN"/>
        </w:rPr>
        <w:t xml:space="preserve">Số nội bộ </w:t>
      </w:r>
      <w:r w:rsidRPr="00EC2382">
        <w:rPr>
          <w:lang w:val="vi-VN"/>
        </w:rPr>
        <w:t>11</w:t>
      </w:r>
      <w:r w:rsidR="00EB4362">
        <w:rPr>
          <w:lang w:val="vi-VN"/>
        </w:rPr>
        <w:t>2</w:t>
      </w:r>
      <w:r w:rsidRPr="00EC2382">
        <w:rPr>
          <w:lang w:val="vi-VN"/>
        </w:rPr>
        <w:t>)</w:t>
      </w:r>
      <w:r w:rsidR="00E60A28" w:rsidRPr="00EC2382">
        <w:rPr>
          <w:lang w:val="vi-VN"/>
        </w:rPr>
        <w:t xml:space="preserve"> – </w:t>
      </w:r>
      <w:r w:rsidR="00E8326A" w:rsidRPr="00EC2382">
        <w:rPr>
          <w:lang w:val="vi-VN"/>
        </w:rPr>
        <w:t>0984.262.809</w:t>
      </w:r>
      <w:r w:rsidR="005304EE">
        <w:rPr>
          <w:lang w:val="vi-VN"/>
        </w:rPr>
        <w:t xml:space="preserve">   </w:t>
      </w:r>
      <w:r w:rsidRPr="00EC2382">
        <w:rPr>
          <w:lang w:val="vi-VN"/>
        </w:rPr>
        <w:t xml:space="preserve"> </w:t>
      </w:r>
      <w:r w:rsidR="004369DB">
        <w:rPr>
          <w:lang w:val="vi-VN"/>
        </w:rPr>
        <w:t xml:space="preserve"> </w:t>
      </w:r>
      <w:r w:rsidR="004369DB">
        <w:rPr>
          <w:lang w:val="vi-VN"/>
        </w:rPr>
        <w:tab/>
      </w:r>
      <w:r w:rsidR="005304EE" w:rsidRPr="005304EE">
        <w:rPr>
          <w:lang w:val="vi-VN"/>
        </w:rPr>
        <w:t xml:space="preserve">Email: </w:t>
      </w:r>
      <w:hyperlink r:id="rId8" w:history="1">
        <w:r w:rsidR="005304EE" w:rsidRPr="005304EE">
          <w:rPr>
            <w:rStyle w:val="Hyperlink"/>
            <w:lang w:val="vi-VN"/>
          </w:rPr>
          <w:t>journal@hufi.edu.vn</w:t>
        </w:r>
      </w:hyperlink>
      <w:r w:rsidRPr="004369DB">
        <w:rPr>
          <w:b/>
          <w:i/>
          <w:lang w:val="vi-VN"/>
        </w:rPr>
        <w:tab/>
      </w:r>
      <w:r w:rsidR="00BB561F" w:rsidRPr="004369DB">
        <w:rPr>
          <w:b/>
          <w:i/>
          <w:lang w:val="vi-VN"/>
        </w:rPr>
        <w:tab/>
      </w:r>
    </w:p>
    <w:p w14:paraId="1C7B2E70" w14:textId="3CB1432C" w:rsidR="00ED098A" w:rsidRDefault="00ED098A" w:rsidP="005304EE">
      <w:pPr>
        <w:tabs>
          <w:tab w:val="center" w:pos="2160"/>
          <w:tab w:val="center" w:pos="7740"/>
        </w:tabs>
        <w:rPr>
          <w:b/>
          <w:i/>
          <w:lang w:val="vi-VN"/>
        </w:rPr>
      </w:pPr>
    </w:p>
    <w:p w14:paraId="73A11319" w14:textId="0566A876" w:rsidR="00ED098A" w:rsidRDefault="00ED098A" w:rsidP="005304EE">
      <w:pPr>
        <w:tabs>
          <w:tab w:val="center" w:pos="2160"/>
          <w:tab w:val="center" w:pos="7740"/>
        </w:tabs>
        <w:rPr>
          <w:b/>
          <w:i/>
          <w:lang w:val="vi-VN"/>
        </w:rPr>
      </w:pPr>
    </w:p>
    <w:p w14:paraId="4E596C71" w14:textId="77777777" w:rsidR="00ED098A" w:rsidRPr="005304EE" w:rsidRDefault="00ED098A" w:rsidP="005304EE">
      <w:pPr>
        <w:tabs>
          <w:tab w:val="center" w:pos="2160"/>
          <w:tab w:val="center" w:pos="7740"/>
        </w:tabs>
        <w:rPr>
          <w:lang w:val="vi-VN"/>
        </w:rPr>
      </w:pPr>
    </w:p>
    <w:sectPr w:rsidR="00ED098A" w:rsidRPr="005304EE" w:rsidSect="00314EEB">
      <w:footerReference w:type="even" r:id="rId9"/>
      <w:footerReference w:type="default" r:id="rId10"/>
      <w:pgSz w:w="12240" w:h="15840"/>
      <w:pgMar w:top="1008" w:right="72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F773" w14:textId="77777777" w:rsidR="005506C3" w:rsidRDefault="005506C3">
      <w:r>
        <w:separator/>
      </w:r>
    </w:p>
  </w:endnote>
  <w:endnote w:type="continuationSeparator" w:id="0">
    <w:p w14:paraId="5DA9A550" w14:textId="77777777" w:rsidR="005506C3" w:rsidRDefault="0055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0DF8" w14:textId="77777777" w:rsidR="00ED15F8" w:rsidRDefault="003D4F77" w:rsidP="00AC4DB4">
    <w:pPr>
      <w:pStyle w:val="Footer"/>
      <w:framePr w:wrap="around" w:vAnchor="text" w:hAnchor="margin" w:xAlign="right" w:y="1"/>
      <w:rPr>
        <w:rStyle w:val="PageNumber"/>
      </w:rPr>
    </w:pPr>
    <w:r>
      <w:rPr>
        <w:rStyle w:val="PageNumber"/>
      </w:rPr>
      <w:fldChar w:fldCharType="begin"/>
    </w:r>
    <w:r w:rsidR="00ED15F8">
      <w:rPr>
        <w:rStyle w:val="PageNumber"/>
      </w:rPr>
      <w:instrText xml:space="preserve">PAGE  </w:instrText>
    </w:r>
    <w:r>
      <w:rPr>
        <w:rStyle w:val="PageNumber"/>
      </w:rPr>
      <w:fldChar w:fldCharType="end"/>
    </w:r>
  </w:p>
  <w:p w14:paraId="00B3A662" w14:textId="77777777" w:rsidR="00ED15F8" w:rsidRDefault="00ED15F8" w:rsidP="00ED15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D671" w14:textId="77777777" w:rsidR="00ED15F8" w:rsidRDefault="003D4F77" w:rsidP="00AC4DB4">
    <w:pPr>
      <w:pStyle w:val="Footer"/>
      <w:framePr w:wrap="around" w:vAnchor="text" w:hAnchor="margin" w:xAlign="right" w:y="1"/>
      <w:rPr>
        <w:rStyle w:val="PageNumber"/>
      </w:rPr>
    </w:pPr>
    <w:r>
      <w:rPr>
        <w:rStyle w:val="PageNumber"/>
      </w:rPr>
      <w:fldChar w:fldCharType="begin"/>
    </w:r>
    <w:r w:rsidR="00ED15F8">
      <w:rPr>
        <w:rStyle w:val="PageNumber"/>
      </w:rPr>
      <w:instrText xml:space="preserve">PAGE  </w:instrText>
    </w:r>
    <w:r>
      <w:rPr>
        <w:rStyle w:val="PageNumber"/>
      </w:rPr>
      <w:fldChar w:fldCharType="separate"/>
    </w:r>
    <w:r w:rsidR="003F77D9">
      <w:rPr>
        <w:rStyle w:val="PageNumber"/>
        <w:noProof/>
      </w:rPr>
      <w:t>4</w:t>
    </w:r>
    <w:r>
      <w:rPr>
        <w:rStyle w:val="PageNumber"/>
      </w:rPr>
      <w:fldChar w:fldCharType="end"/>
    </w:r>
  </w:p>
  <w:p w14:paraId="518D62BC" w14:textId="77777777" w:rsidR="00ED15F8" w:rsidRDefault="00ED15F8" w:rsidP="00ED15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A250" w14:textId="77777777" w:rsidR="005506C3" w:rsidRDefault="005506C3">
      <w:r>
        <w:separator/>
      </w:r>
    </w:p>
  </w:footnote>
  <w:footnote w:type="continuationSeparator" w:id="0">
    <w:p w14:paraId="26EA7EA1" w14:textId="77777777" w:rsidR="005506C3" w:rsidRDefault="00550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69BE"/>
    <w:multiLevelType w:val="hybridMultilevel"/>
    <w:tmpl w:val="7884EFF6"/>
    <w:lvl w:ilvl="0" w:tplc="432697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C4604"/>
    <w:multiLevelType w:val="hybridMultilevel"/>
    <w:tmpl w:val="4440C050"/>
    <w:lvl w:ilvl="0" w:tplc="3C8AC68E">
      <w:start w:val="1"/>
      <w:numFmt w:val="upperRoman"/>
      <w:lvlText w:val="%1."/>
      <w:lvlJc w:val="left"/>
      <w:pPr>
        <w:tabs>
          <w:tab w:val="num" w:pos="720"/>
        </w:tabs>
        <w:ind w:left="720" w:hanging="360"/>
      </w:pPr>
      <w:rPr>
        <w:rFonts w:ascii="Times New Roman" w:eastAsia="Times New Roman" w:hAnsi="Times New Roman" w:cs="Times New Roman"/>
      </w:rPr>
    </w:lvl>
    <w:lvl w:ilvl="1" w:tplc="9360709E">
      <w:start w:val="1"/>
      <w:numFmt w:val="upperLetter"/>
      <w:lvlText w:val="%2."/>
      <w:lvlJc w:val="left"/>
      <w:pPr>
        <w:tabs>
          <w:tab w:val="num" w:pos="1440"/>
        </w:tabs>
        <w:ind w:left="1440" w:hanging="360"/>
      </w:pPr>
      <w:rPr>
        <w:rFonts w:hint="default"/>
      </w:rPr>
    </w:lvl>
    <w:lvl w:ilvl="2" w:tplc="65806F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2825DE"/>
    <w:multiLevelType w:val="hybridMultilevel"/>
    <w:tmpl w:val="5E0C7638"/>
    <w:lvl w:ilvl="0" w:tplc="EEA263CE">
      <w:start w:val="1"/>
      <w:numFmt w:val="decimal"/>
      <w:lvlText w:val="%1."/>
      <w:lvlJc w:val="left"/>
      <w:pPr>
        <w:tabs>
          <w:tab w:val="num" w:pos="570"/>
        </w:tabs>
        <w:ind w:left="570" w:hanging="39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16cid:durableId="434137496">
    <w:abstractNumId w:val="1"/>
  </w:num>
  <w:num w:numId="2" w16cid:durableId="224146485">
    <w:abstractNumId w:val="2"/>
  </w:num>
  <w:num w:numId="3" w16cid:durableId="32004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2D2"/>
    <w:rsid w:val="0001031A"/>
    <w:rsid w:val="00036300"/>
    <w:rsid w:val="000438AB"/>
    <w:rsid w:val="00073C9C"/>
    <w:rsid w:val="0007542B"/>
    <w:rsid w:val="000A6B86"/>
    <w:rsid w:val="000C13DC"/>
    <w:rsid w:val="000D4EFA"/>
    <w:rsid w:val="001017A3"/>
    <w:rsid w:val="0010531C"/>
    <w:rsid w:val="00131DE7"/>
    <w:rsid w:val="001533AD"/>
    <w:rsid w:val="001543D8"/>
    <w:rsid w:val="00170EFB"/>
    <w:rsid w:val="001722C4"/>
    <w:rsid w:val="001755DE"/>
    <w:rsid w:val="0018429B"/>
    <w:rsid w:val="00187EBE"/>
    <w:rsid w:val="001D3B48"/>
    <w:rsid w:val="001D69EE"/>
    <w:rsid w:val="002033B5"/>
    <w:rsid w:val="002225AC"/>
    <w:rsid w:val="00233188"/>
    <w:rsid w:val="002554A1"/>
    <w:rsid w:val="0027075A"/>
    <w:rsid w:val="002C4FAD"/>
    <w:rsid w:val="002D6D12"/>
    <w:rsid w:val="002F4E10"/>
    <w:rsid w:val="00314EEB"/>
    <w:rsid w:val="0032347A"/>
    <w:rsid w:val="0035753A"/>
    <w:rsid w:val="003929BA"/>
    <w:rsid w:val="003A38EB"/>
    <w:rsid w:val="003D4F77"/>
    <w:rsid w:val="003D6300"/>
    <w:rsid w:val="003F0B0E"/>
    <w:rsid w:val="003F3585"/>
    <w:rsid w:val="003F77D9"/>
    <w:rsid w:val="004039C4"/>
    <w:rsid w:val="004369DB"/>
    <w:rsid w:val="0048071C"/>
    <w:rsid w:val="004C1A9C"/>
    <w:rsid w:val="004C70D8"/>
    <w:rsid w:val="00506ABD"/>
    <w:rsid w:val="005304EE"/>
    <w:rsid w:val="005355AC"/>
    <w:rsid w:val="005506C3"/>
    <w:rsid w:val="005532D3"/>
    <w:rsid w:val="005600C2"/>
    <w:rsid w:val="005632FF"/>
    <w:rsid w:val="005718C8"/>
    <w:rsid w:val="0057427F"/>
    <w:rsid w:val="005C1614"/>
    <w:rsid w:val="005D3CEA"/>
    <w:rsid w:val="005E0F61"/>
    <w:rsid w:val="0060373B"/>
    <w:rsid w:val="00637DC2"/>
    <w:rsid w:val="00640C1E"/>
    <w:rsid w:val="0064491D"/>
    <w:rsid w:val="00646F73"/>
    <w:rsid w:val="00656541"/>
    <w:rsid w:val="00670948"/>
    <w:rsid w:val="00736537"/>
    <w:rsid w:val="007A493E"/>
    <w:rsid w:val="007F62A0"/>
    <w:rsid w:val="00817A90"/>
    <w:rsid w:val="00822390"/>
    <w:rsid w:val="0083142B"/>
    <w:rsid w:val="008B59CC"/>
    <w:rsid w:val="008C023F"/>
    <w:rsid w:val="008C2061"/>
    <w:rsid w:val="008E16A4"/>
    <w:rsid w:val="008E1CB4"/>
    <w:rsid w:val="0090029D"/>
    <w:rsid w:val="00905977"/>
    <w:rsid w:val="009144C1"/>
    <w:rsid w:val="00916DA0"/>
    <w:rsid w:val="00932B36"/>
    <w:rsid w:val="009405EE"/>
    <w:rsid w:val="009461DC"/>
    <w:rsid w:val="009612BC"/>
    <w:rsid w:val="00987935"/>
    <w:rsid w:val="009A3748"/>
    <w:rsid w:val="009B6652"/>
    <w:rsid w:val="009C48CB"/>
    <w:rsid w:val="009D1607"/>
    <w:rsid w:val="00A2085B"/>
    <w:rsid w:val="00A57046"/>
    <w:rsid w:val="00A611CB"/>
    <w:rsid w:val="00A93FBD"/>
    <w:rsid w:val="00AC4DB4"/>
    <w:rsid w:val="00B1766C"/>
    <w:rsid w:val="00B302B3"/>
    <w:rsid w:val="00B63C4C"/>
    <w:rsid w:val="00B83E22"/>
    <w:rsid w:val="00B845FA"/>
    <w:rsid w:val="00BA52D2"/>
    <w:rsid w:val="00BB252C"/>
    <w:rsid w:val="00BB3B43"/>
    <w:rsid w:val="00BB561F"/>
    <w:rsid w:val="00BE467E"/>
    <w:rsid w:val="00C01C92"/>
    <w:rsid w:val="00C2119A"/>
    <w:rsid w:val="00C237EB"/>
    <w:rsid w:val="00C32162"/>
    <w:rsid w:val="00C35287"/>
    <w:rsid w:val="00C43DD8"/>
    <w:rsid w:val="00C7397E"/>
    <w:rsid w:val="00C77AC3"/>
    <w:rsid w:val="00CA3C87"/>
    <w:rsid w:val="00CB6236"/>
    <w:rsid w:val="00CB7AC1"/>
    <w:rsid w:val="00CC4030"/>
    <w:rsid w:val="00CC668F"/>
    <w:rsid w:val="00D0111B"/>
    <w:rsid w:val="00D028E7"/>
    <w:rsid w:val="00D154C1"/>
    <w:rsid w:val="00DD193B"/>
    <w:rsid w:val="00DD5CA9"/>
    <w:rsid w:val="00E5213A"/>
    <w:rsid w:val="00E60801"/>
    <w:rsid w:val="00E60A28"/>
    <w:rsid w:val="00E667B6"/>
    <w:rsid w:val="00E80F50"/>
    <w:rsid w:val="00E8326A"/>
    <w:rsid w:val="00E930E0"/>
    <w:rsid w:val="00E96C03"/>
    <w:rsid w:val="00EB0C9C"/>
    <w:rsid w:val="00EB4362"/>
    <w:rsid w:val="00EC2382"/>
    <w:rsid w:val="00EC66BE"/>
    <w:rsid w:val="00ED098A"/>
    <w:rsid w:val="00ED0AC4"/>
    <w:rsid w:val="00ED15F8"/>
    <w:rsid w:val="00F269CB"/>
    <w:rsid w:val="00F31783"/>
    <w:rsid w:val="00F3548B"/>
    <w:rsid w:val="00F54A62"/>
    <w:rsid w:val="00F60A19"/>
    <w:rsid w:val="00F63A05"/>
    <w:rsid w:val="00F66AAB"/>
    <w:rsid w:val="00F708FE"/>
    <w:rsid w:val="00F80C18"/>
    <w:rsid w:val="00FC1CFD"/>
    <w:rsid w:val="00FE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C0A5B"/>
  <w15:docId w15:val="{A6968F08-D8FB-4DDC-A9B2-85C1FC65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4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15F8"/>
    <w:pPr>
      <w:tabs>
        <w:tab w:val="center" w:pos="4320"/>
        <w:tab w:val="right" w:pos="8640"/>
      </w:tabs>
    </w:pPr>
  </w:style>
  <w:style w:type="character" w:styleId="PageNumber">
    <w:name w:val="page number"/>
    <w:basedOn w:val="DefaultParagraphFont"/>
    <w:rsid w:val="00ED15F8"/>
  </w:style>
  <w:style w:type="paragraph" w:styleId="BalloonText">
    <w:name w:val="Balloon Text"/>
    <w:basedOn w:val="Normal"/>
    <w:link w:val="BalloonTextChar"/>
    <w:rsid w:val="00F54A62"/>
    <w:rPr>
      <w:rFonts w:ascii="Tahoma" w:hAnsi="Tahoma" w:cs="Tahoma"/>
      <w:sz w:val="16"/>
      <w:szCs w:val="16"/>
    </w:rPr>
  </w:style>
  <w:style w:type="character" w:customStyle="1" w:styleId="BalloonTextChar">
    <w:name w:val="Balloon Text Char"/>
    <w:basedOn w:val="DefaultParagraphFont"/>
    <w:link w:val="BalloonText"/>
    <w:rsid w:val="00F54A62"/>
    <w:rPr>
      <w:rFonts w:ascii="Tahoma" w:hAnsi="Tahoma" w:cs="Tahoma"/>
      <w:sz w:val="16"/>
      <w:szCs w:val="16"/>
    </w:rPr>
  </w:style>
  <w:style w:type="table" w:styleId="TableGrid">
    <w:name w:val="Table Grid"/>
    <w:basedOn w:val="TableNormal"/>
    <w:rsid w:val="00073C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46F73"/>
    <w:rPr>
      <w:color w:val="0000FF" w:themeColor="hyperlink"/>
      <w:u w:val="single"/>
    </w:rPr>
  </w:style>
  <w:style w:type="paragraph" w:styleId="Header">
    <w:name w:val="header"/>
    <w:basedOn w:val="Normal"/>
    <w:link w:val="HeaderChar"/>
    <w:rsid w:val="005C1614"/>
    <w:pPr>
      <w:tabs>
        <w:tab w:val="center" w:pos="4680"/>
        <w:tab w:val="right" w:pos="9360"/>
      </w:tabs>
    </w:pPr>
  </w:style>
  <w:style w:type="character" w:customStyle="1" w:styleId="HeaderChar">
    <w:name w:val="Header Char"/>
    <w:basedOn w:val="DefaultParagraphFont"/>
    <w:link w:val="Header"/>
    <w:rsid w:val="005C1614"/>
    <w:rPr>
      <w:sz w:val="24"/>
      <w:szCs w:val="24"/>
    </w:rPr>
  </w:style>
  <w:style w:type="paragraph" w:styleId="ListParagraph">
    <w:name w:val="List Paragraph"/>
    <w:basedOn w:val="Normal"/>
    <w:uiPriority w:val="34"/>
    <w:qFormat/>
    <w:rsid w:val="00817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urnal@hufi.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B83C0-C5D4-40E3-8E3D-370A3A55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TRƯỜNG ĐH CÔNG NGHIỆP TP HCM       CỘNG HÒA XÃ HỘI CHỦ NGHĨA VIỆT NAM</vt:lpstr>
    </vt:vector>
  </TitlesOfParts>
  <Company>CKK</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CÔNG NGHIỆP TP HCM       CỘNG HÒA XÃ HỘI CHỦ NGHĨA VIỆT NAM</dc:title>
  <dc:creator>HueCd.Com</dc:creator>
  <cp:lastModifiedBy>Nguyễn Thị Tỉnh</cp:lastModifiedBy>
  <cp:revision>3</cp:revision>
  <cp:lastPrinted>2012-06-01T03:50:00Z</cp:lastPrinted>
  <dcterms:created xsi:type="dcterms:W3CDTF">2023-04-05T00:20:00Z</dcterms:created>
  <dcterms:modified xsi:type="dcterms:W3CDTF">2023-04-05T00:21:00Z</dcterms:modified>
</cp:coreProperties>
</file>