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Possible datasets: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Graffit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https://data.cityofnewyork.us/City-Government/DSNY-Graffiti-Tracking/gpwd-npar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concept, using posts w/ #graffiti to quantify graffiti in each city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Top 99 Cities for Graffiti Art (bombingscience.com)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sightings !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Cool viz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https://towardsdatascience.com/rat-city-visualizing-new-york-citys-rat-problem-f7aabd6900b2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 inspection dataset: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https://data.cityofnewyork.us/Health/Rodent-Inspection/p937-wjvj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311 nyc calls: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https://data.cityofnewyork.us/Social-Services/311-Service-Requests-from-2010-to-Present/erm2-nwe9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also might make for interesting linkage with rat sightings data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Sewer system map: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OPEN SEWER ATLAS NYC (tumblr.com)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Housing Maintenance Code Violations | NYC Open Data (cityofnewyork.us)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Rodent Inspection | NYC Open Data (cityofnewyork.us)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DOB Stalled Construction Sites | NYC Open Data (cityofnewyork.us)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NYC Dog Licensing Dataset | NYC Open Data (cityofnewyork.us)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General inspiration for visualizations related to NYC law enforcement: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Complaints - CCRB (nyc.gov)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Current NYPD Members of Service - CCRB (nyc.gov)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Allegations - CCRB (nyc.gov)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Victims/Alleged Victims - CCRB (nyc.gov)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Arrests data: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NYPD Arrest Data (Year to Date) | NYC Open Data (cityofnewyork.us)</w:t>
        </w:r>
      </w:hyperlink>
      <w:r w:rsidDel="00000000" w:rsidR="00000000" w:rsidRPr="00000000">
        <w:rPr>
          <w:rtl w:val="0"/>
        </w:rPr>
        <w:t xml:space="preserve"> &lt;- lots of potential variables for study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.cityofnewyork.us/Public-Safety/NYPD-Arrest-Data-Year-to-Date-/uip8-fykc" TargetMode="External"/><Relationship Id="rId11" Type="http://schemas.openxmlformats.org/officeDocument/2006/relationships/hyperlink" Target="https://openseweratlas.tumblr.com/" TargetMode="External"/><Relationship Id="rId10" Type="http://schemas.openxmlformats.org/officeDocument/2006/relationships/hyperlink" Target="https://data.cityofnewyork.us/Social-Services/311-Service-Requests-from-2010-to-Present/erm2-nwe9" TargetMode="External"/><Relationship Id="rId13" Type="http://schemas.openxmlformats.org/officeDocument/2006/relationships/hyperlink" Target="https://data.cityofnewyork.us/Health/Rodent-Inspection/p937-wjvj" TargetMode="External"/><Relationship Id="rId12" Type="http://schemas.openxmlformats.org/officeDocument/2006/relationships/hyperlink" Target="https://data.cityofnewyork.us/Housing-Development/Housing-Maintenance-Code-Violations/wvxf-dwi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ityofnewyork.us/Health/Rodent-Inspection/p937-wjvj" TargetMode="External"/><Relationship Id="rId15" Type="http://schemas.openxmlformats.org/officeDocument/2006/relationships/hyperlink" Target="https://data.cityofnewyork.us/Health/NYC-Dog-Licensing-Dataset/nu7n-tubp" TargetMode="External"/><Relationship Id="rId14" Type="http://schemas.openxmlformats.org/officeDocument/2006/relationships/hyperlink" Target="https://data.cityofnewyork.us/Housing-Development/DOB-Stalled-Construction-Sites/i296-73x5" TargetMode="External"/><Relationship Id="rId17" Type="http://schemas.openxmlformats.org/officeDocument/2006/relationships/hyperlink" Target="https://www1.nyc.gov/site/ccrb/policy/data-transparency-initiative-mos.page" TargetMode="External"/><Relationship Id="rId16" Type="http://schemas.openxmlformats.org/officeDocument/2006/relationships/hyperlink" Target="https://www1.nyc.gov/site/ccrb/policy/data-transparency-initiative-complaints.pag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1.nyc.gov/site/ccrb/policy/data-transparency-initiative-victims-and-alleged.page" TargetMode="External"/><Relationship Id="rId6" Type="http://schemas.openxmlformats.org/officeDocument/2006/relationships/hyperlink" Target="https://data.cityofnewyork.us/City-Government/DSNY-Graffiti-Tracking/gpwd-npar" TargetMode="External"/><Relationship Id="rId18" Type="http://schemas.openxmlformats.org/officeDocument/2006/relationships/hyperlink" Target="https://www1.nyc.gov/site/ccrb/policy/data-transparency-initiative-allegations.page" TargetMode="External"/><Relationship Id="rId7" Type="http://schemas.openxmlformats.org/officeDocument/2006/relationships/hyperlink" Target="https://www.bombingscience.com/top-99-cities-for-graffiti-art" TargetMode="External"/><Relationship Id="rId8" Type="http://schemas.openxmlformats.org/officeDocument/2006/relationships/hyperlink" Target="https://towardsdatascience.com/rat-city-visualizing-new-york-citys-rat-problem-f7aabd6900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